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63E9" w14:textId="0C7C7A41" w:rsidR="001D305F" w:rsidRDefault="001D305F" w:rsidP="001D305F">
      <w:pPr>
        <w:jc w:val="center"/>
        <w:rPr>
          <w:sz w:val="72"/>
          <w:szCs w:val="72"/>
          <w:lang w:val="tr-TR"/>
        </w:rPr>
      </w:pPr>
      <w:r>
        <w:rPr>
          <w:noProof/>
          <w:lang w:val="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Title"/>
        <w:jc w:val="center"/>
        <w:rPr>
          <w:rFonts w:ascii="Times New Roman" w:hAnsi="Times New Roman" w:cs="Times New Roman"/>
          <w:lang w:val="tr-TR"/>
        </w:rPr>
      </w:pPr>
      <w:r>
        <w:rPr>
          <w:noProof/>
          <w:lang w:val="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48976BC1" w14:textId="1CEA1147" w:rsidR="00F24F1A" w:rsidRDefault="00F24F1A">
          <w:pPr>
            <w:pStyle w:val="TOCHeading"/>
          </w:pPr>
          <w:r>
            <w:t>Table of Contents</w:t>
          </w:r>
        </w:p>
        <w:p w14:paraId="5AA591FB" w14:textId="77777777" w:rsidR="00F24F1A" w:rsidRPr="00F24F1A" w:rsidRDefault="00F24F1A" w:rsidP="00F24F1A"/>
        <w:p w14:paraId="77556646" w14:textId="46DA9F51" w:rsidR="00F24F1A" w:rsidRDefault="00F24F1A">
          <w:pPr>
            <w:pStyle w:val="TOC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Hyperlink"/>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F24F1A">
              <w:rPr>
                <w:noProof/>
                <w:webHidden/>
              </w:rPr>
              <w:fldChar w:fldCharType="begin"/>
            </w:r>
            <w:r w:rsidR="00F24F1A">
              <w:rPr>
                <w:noProof/>
                <w:webHidden/>
              </w:rPr>
              <w:instrText xml:space="preserve"> PAGEREF _Toc21360891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4B99880" w14:textId="0F633FDD"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F24F1A">
              <w:rPr>
                <w:noProof/>
                <w:webHidden/>
              </w:rPr>
              <w:fldChar w:fldCharType="begin"/>
            </w:r>
            <w:r w:rsidR="00F24F1A">
              <w:rPr>
                <w:noProof/>
                <w:webHidden/>
              </w:rPr>
              <w:instrText xml:space="preserve"> PAGEREF _Toc21360892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F1C4EF4" w14:textId="3B00544B"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F24F1A">
              <w:rPr>
                <w:noProof/>
                <w:webHidden/>
              </w:rPr>
              <w:fldChar w:fldCharType="begin"/>
            </w:r>
            <w:r w:rsidR="00F24F1A">
              <w:rPr>
                <w:noProof/>
                <w:webHidden/>
              </w:rPr>
              <w:instrText xml:space="preserve"> PAGEREF _Toc21360893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C0DA210" w14:textId="2EBDAC7E"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F24F1A">
              <w:rPr>
                <w:noProof/>
                <w:webHidden/>
              </w:rPr>
              <w:fldChar w:fldCharType="begin"/>
            </w:r>
            <w:r w:rsidR="00F24F1A">
              <w:rPr>
                <w:noProof/>
                <w:webHidden/>
              </w:rPr>
              <w:instrText xml:space="preserve"> PAGEREF _Toc21360894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520EF4DC" w14:textId="33954199" w:rsidR="00F24F1A" w:rsidRDefault="008E2562">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F24F1A">
              <w:rPr>
                <w:noProof/>
                <w:webHidden/>
              </w:rPr>
              <w:fldChar w:fldCharType="begin"/>
            </w:r>
            <w:r w:rsidR="00F24F1A">
              <w:rPr>
                <w:noProof/>
                <w:webHidden/>
              </w:rPr>
              <w:instrText xml:space="preserve"> PAGEREF _Toc21360895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2D48CD7" w14:textId="4A1E62CC" w:rsidR="00F24F1A" w:rsidRDefault="008E2562">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F24F1A">
              <w:rPr>
                <w:noProof/>
                <w:webHidden/>
              </w:rPr>
              <w:fldChar w:fldCharType="begin"/>
            </w:r>
            <w:r w:rsidR="00F24F1A">
              <w:rPr>
                <w:noProof/>
                <w:webHidden/>
              </w:rPr>
              <w:instrText xml:space="preserve"> PAGEREF _Toc21360896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F2BE3AE" w14:textId="5B469D54" w:rsidR="00F24F1A" w:rsidRDefault="008E2562">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F24F1A">
              <w:rPr>
                <w:noProof/>
                <w:webHidden/>
              </w:rPr>
              <w:fldChar w:fldCharType="begin"/>
            </w:r>
            <w:r w:rsidR="00F24F1A">
              <w:rPr>
                <w:noProof/>
                <w:webHidden/>
              </w:rPr>
              <w:instrText xml:space="preserve"> PAGEREF _Toc21360897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1CA604D" w14:textId="7E207960" w:rsidR="00F24F1A" w:rsidRDefault="008E2562">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F24F1A">
              <w:rPr>
                <w:noProof/>
                <w:webHidden/>
              </w:rPr>
              <w:fldChar w:fldCharType="begin"/>
            </w:r>
            <w:r w:rsidR="00F24F1A">
              <w:rPr>
                <w:noProof/>
                <w:webHidden/>
              </w:rPr>
              <w:instrText xml:space="preserve"> PAGEREF _Toc21360898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BDD5EDD" w14:textId="4C4E2CCA"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F24F1A">
              <w:rPr>
                <w:noProof/>
                <w:webHidden/>
              </w:rPr>
              <w:fldChar w:fldCharType="begin"/>
            </w:r>
            <w:r w:rsidR="00F24F1A">
              <w:rPr>
                <w:noProof/>
                <w:webHidden/>
              </w:rPr>
              <w:instrText xml:space="preserve"> PAGEREF _Toc21360899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68D058C" w14:textId="278AFC9A" w:rsidR="00F24F1A" w:rsidRDefault="008E2562">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F24F1A">
              <w:rPr>
                <w:noProof/>
                <w:webHidden/>
              </w:rPr>
              <w:fldChar w:fldCharType="begin"/>
            </w:r>
            <w:r w:rsidR="00F24F1A">
              <w:rPr>
                <w:noProof/>
                <w:webHidden/>
              </w:rPr>
              <w:instrText xml:space="preserve"> PAGEREF _Toc21360900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Heading1"/>
      </w:pPr>
      <w:bookmarkStart w:id="0" w:name="_Toc21360890"/>
      <w:r>
        <w:lastRenderedPageBreak/>
        <w:t>INTRODUCTION</w:t>
      </w:r>
      <w:bookmarkEnd w:id="0"/>
    </w:p>
    <w:p w14:paraId="4BD21578" w14:textId="558E7CCD" w:rsidR="00F24F1A" w:rsidRPr="000F5BAD" w:rsidRDefault="00F24F1A" w:rsidP="00F24F1A"/>
    <w:p w14:paraId="5656A701" w14:textId="64C15410" w:rsidR="00F24F1A" w:rsidRPr="000F5BAD" w:rsidRDefault="000F5BAD" w:rsidP="000F5BAD">
      <w:pPr>
        <w:spacing w:line="360" w:lineRule="auto"/>
        <w:ind w:firstLine="720"/>
        <w:jc w:val="both"/>
        <w:rPr>
          <w:shd w:val="clear" w:color="auto" w:fill="FFFFFF"/>
        </w:rPr>
      </w:pPr>
      <w:r w:rsidRPr="000F5BAD">
        <w:rPr>
          <w:shd w:val="clear" w:color="auto" w:fill="FFFFFF"/>
        </w:rPr>
        <w:t>Introduction: 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w:t>
      </w:r>
      <w:r w:rsidRPr="000F5BAD">
        <w:t xml:space="preserve"> </w:t>
      </w:r>
      <w:r w:rsidRPr="000F5BAD">
        <w:rPr>
          <w:shd w:val="clear" w:color="auto" w:fill="FFFFFF"/>
        </w:rPr>
        <w:t>The company pays attention to collect people from different fields of electrical and electronics engineering. The main specializations of the members are electronics, power electronics, and control. This field division among the members helps the company to come up with distinguished approaches to various problems, as well as to create an opportunity for the members to work on their area of specialization.</w:t>
      </w:r>
    </w:p>
    <w:p w14:paraId="592287D3" w14:textId="1CC185AB" w:rsidR="00F24F1A" w:rsidRDefault="00F24F1A" w:rsidP="00F24F1A"/>
    <w:p w14:paraId="4731A6B2" w14:textId="741F8EFB" w:rsidR="00F24F1A" w:rsidRPr="00115A1F" w:rsidRDefault="00F24F1A" w:rsidP="00F24F1A">
      <w:pPr>
        <w:pStyle w:val="Heading1"/>
        <w:rPr>
          <w:lang w:val="en-GB"/>
        </w:rPr>
      </w:pPr>
      <w:bookmarkStart w:id="1" w:name="_Toc21360891"/>
      <w:r>
        <w:t>VISION</w:t>
      </w:r>
      <w:bookmarkEnd w:id="1"/>
    </w:p>
    <w:p w14:paraId="64126865" w14:textId="65452C88" w:rsidR="00F24F1A" w:rsidRPr="000F5BAD" w:rsidRDefault="000F5BAD" w:rsidP="000F5BAD">
      <w:pPr>
        <w:spacing w:line="360" w:lineRule="auto"/>
        <w:ind w:firstLine="720"/>
      </w:pPr>
      <w:r w:rsidRPr="000F5BAD">
        <w:t>Following the guiding mind and science, our aim is to be an innovative and environmental-friendly technology company for a sustainable and livable world.</w:t>
      </w:r>
    </w:p>
    <w:p w14:paraId="733F0E04" w14:textId="77777777" w:rsidR="00D44E4A" w:rsidRDefault="00F24F1A" w:rsidP="00640176">
      <w:pPr>
        <w:pStyle w:val="Heading1"/>
      </w:pPr>
      <w:bookmarkStart w:id="2" w:name="_Toc21360892"/>
      <w:r>
        <w:t>MISSION</w:t>
      </w:r>
      <w:bookmarkEnd w:id="2"/>
    </w:p>
    <w:p w14:paraId="4354C3B7" w14:textId="11D54AFA"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091775DA" w14:textId="6A2C262B" w:rsidR="00F24F1A" w:rsidRDefault="00F24F1A" w:rsidP="00F24F1A">
      <w:pPr>
        <w:pStyle w:val="Heading1"/>
      </w:pPr>
      <w:bookmarkStart w:id="3" w:name="_Toc21360893"/>
      <w:r>
        <w:t>HUMAN RESOURCES</w:t>
      </w:r>
      <w:bookmarkEnd w:id="3"/>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r>
        <w:t xml:space="preserve">Elif Merve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r>
        <w:t>Fahri TÜREDİ – Electromechanical Systems Specialist</w:t>
      </w:r>
    </w:p>
    <w:p w14:paraId="139C9C63" w14:textId="1B40FB07" w:rsidR="00422BAA" w:rsidRDefault="00422BAA" w:rsidP="00D44E4A">
      <w:pPr>
        <w:spacing w:line="360" w:lineRule="auto"/>
      </w:pPr>
      <w:r>
        <w:lastRenderedPageBreak/>
        <w:t>Specialized in electromechanical systems and</w:t>
      </w:r>
      <w:r w:rsidR="00640176">
        <w:t xml:space="preserve"> design</w:t>
      </w:r>
      <w:r>
        <w:t>. H</w:t>
      </w:r>
      <w:r w:rsidR="00640176">
        <w:t>is passion for Formula1 and electric vehicles fosters him to be 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r>
        <w:t>Yunus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Heading1"/>
      </w:pPr>
      <w:bookmarkStart w:id="4" w:name="_Toc21360894"/>
      <w:r>
        <w:t>PROJECTS</w:t>
      </w:r>
      <w:bookmarkEnd w:id="4"/>
    </w:p>
    <w:p w14:paraId="40B53C94" w14:textId="77777777" w:rsidR="00F24F1A" w:rsidRPr="00F24F1A" w:rsidRDefault="00F24F1A" w:rsidP="00F24F1A"/>
    <w:p w14:paraId="567C3162" w14:textId="03E1D4CF" w:rsidR="00F24F1A" w:rsidRDefault="00F24F1A" w:rsidP="00F24F1A">
      <w:pPr>
        <w:pStyle w:val="Heading2"/>
      </w:pPr>
      <w:bookmarkStart w:id="5" w:name="_Toc21360895"/>
      <w:r>
        <w:t>CAT FEEDING</w:t>
      </w:r>
      <w:bookmarkEnd w:id="5"/>
    </w:p>
    <w:p w14:paraId="09ADB0EA" w14:textId="77777777" w:rsidR="00F24F1A" w:rsidRPr="00F24F1A" w:rsidRDefault="00F24F1A" w:rsidP="00F24F1A"/>
    <w:p w14:paraId="6FF6ABF9" w14:textId="0D36BC05" w:rsidR="00F24F1A" w:rsidRDefault="00F24F1A" w:rsidP="00F24F1A">
      <w:pPr>
        <w:pStyle w:val="Heading2"/>
      </w:pPr>
      <w:bookmarkStart w:id="6" w:name="_Toc21360896"/>
      <w:r>
        <w:t>VALE PARKING</w:t>
      </w:r>
      <w:bookmarkEnd w:id="6"/>
    </w:p>
    <w:p w14:paraId="386D78DF" w14:textId="77777777" w:rsidR="00F24F1A" w:rsidRPr="00F24F1A" w:rsidRDefault="00F24F1A" w:rsidP="00F24F1A"/>
    <w:p w14:paraId="4D1FBD6D" w14:textId="5AC2E325" w:rsidR="00F24F1A" w:rsidRDefault="00F24F1A" w:rsidP="00F24F1A">
      <w:pPr>
        <w:pStyle w:val="Heading2"/>
      </w:pPr>
      <w:bookmarkStart w:id="7" w:name="_Toc21360897"/>
      <w:r>
        <w:t>GIMME FAST</w:t>
      </w:r>
      <w:bookmarkEnd w:id="7"/>
    </w:p>
    <w:p w14:paraId="0190DE02" w14:textId="77777777" w:rsidR="00F24F1A" w:rsidRPr="00F24F1A" w:rsidRDefault="00F24F1A" w:rsidP="00F24F1A"/>
    <w:p w14:paraId="730CB334" w14:textId="55825C62" w:rsidR="00F24F1A" w:rsidRDefault="00F24F1A" w:rsidP="00F24F1A">
      <w:pPr>
        <w:pStyle w:val="Heading2"/>
      </w:pPr>
      <w:bookmarkStart w:id="8" w:name="_Toc21360898"/>
      <w:r>
        <w:t>WHERE AM I?</w:t>
      </w:r>
      <w:bookmarkEnd w:id="8"/>
    </w:p>
    <w:p w14:paraId="051F0508" w14:textId="00E2FB2F" w:rsidR="00F24F1A" w:rsidRPr="00F24F1A" w:rsidRDefault="008E2562" w:rsidP="00F24F1A">
      <w:r>
        <w:tab/>
        <w:t>In this project, our aim is to design and implement a map-extracting vehicle.</w:t>
      </w:r>
      <w:bookmarkStart w:id="9" w:name="_GoBack"/>
      <w:bookmarkEnd w:id="9"/>
    </w:p>
    <w:p w14:paraId="6AFB3A5A" w14:textId="1210A6D3" w:rsidR="00F24F1A" w:rsidRDefault="00F24F1A" w:rsidP="00F24F1A">
      <w:pPr>
        <w:pStyle w:val="Heading1"/>
      </w:pPr>
      <w:bookmarkStart w:id="10" w:name="_Toc21360899"/>
      <w:r>
        <w:t>CONCLUSION</w:t>
      </w:r>
      <w:bookmarkEnd w:id="10"/>
    </w:p>
    <w:p w14:paraId="23DCB8DB" w14:textId="77777777" w:rsidR="00F24F1A" w:rsidRPr="00F24F1A" w:rsidRDefault="00F24F1A" w:rsidP="00F24F1A"/>
    <w:p w14:paraId="1109F5FE" w14:textId="65AC78FB" w:rsidR="00F24F1A" w:rsidRDefault="00F24F1A" w:rsidP="00F24F1A">
      <w:pPr>
        <w:pStyle w:val="Heading1"/>
      </w:pPr>
      <w:bookmarkStart w:id="11" w:name="_Toc21360900"/>
      <w:r>
        <w:t>APPENDICES</w:t>
      </w:r>
      <w:bookmarkEnd w:id="11"/>
    </w:p>
    <w:p w14:paraId="24AA23B4" w14:textId="63864EB0" w:rsidR="00F24F1A" w:rsidRPr="00F24F1A" w:rsidRDefault="00F24F1A" w:rsidP="00F24F1A">
      <w:r>
        <w:t>--</w:t>
      </w:r>
      <w:proofErr w:type="spellStart"/>
      <w:r>
        <w:t>CV’leri</w:t>
      </w:r>
      <w:proofErr w:type="spellEnd"/>
      <w:r>
        <w:t xml:space="preserve"> </w:t>
      </w:r>
      <w:proofErr w:type="spellStart"/>
      <w:r>
        <w:t>buraya</w:t>
      </w:r>
      <w:proofErr w:type="spellEnd"/>
      <w:r>
        <w:t xml:space="preserve"> </w:t>
      </w:r>
      <w:proofErr w:type="spellStart"/>
      <w:r>
        <w:t>ekleyiniz</w:t>
      </w:r>
      <w:proofErr w:type="spellEnd"/>
      <w:r>
        <w:t>.</w:t>
      </w:r>
    </w:p>
    <w:p w14:paraId="2D3E2CE5" w14:textId="77777777"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D8"/>
    <w:rsid w:val="000F5BAD"/>
    <w:rsid w:val="00115A1F"/>
    <w:rsid w:val="001D305F"/>
    <w:rsid w:val="00422BAA"/>
    <w:rsid w:val="00432198"/>
    <w:rsid w:val="004F260B"/>
    <w:rsid w:val="00640176"/>
    <w:rsid w:val="00666ED8"/>
    <w:rsid w:val="00890D5F"/>
    <w:rsid w:val="008D46EF"/>
    <w:rsid w:val="008E2562"/>
    <w:rsid w:val="00AE3E9C"/>
    <w:rsid w:val="00BA1F56"/>
    <w:rsid w:val="00BE1DEE"/>
    <w:rsid w:val="00CE10B7"/>
    <w:rsid w:val="00D44E4A"/>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DA66D-2A4E-4535-802D-3F21CFA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3</cp:revision>
  <dcterms:created xsi:type="dcterms:W3CDTF">2019-10-07T16:33:00Z</dcterms:created>
  <dcterms:modified xsi:type="dcterms:W3CDTF">2019-10-08T17:41:00Z</dcterms:modified>
</cp:coreProperties>
</file>