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polymorphism;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Animal {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move() {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동물이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}}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Human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Animal {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move() {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걸어갑니다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Tiger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Animal {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move() {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호랑이가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걸어갑니다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Eagle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Animal {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move() {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독수리가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날아갑니다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AnimalTest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아래에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인스턴스화하는걸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업캐스팅이라한다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Animal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hAnimal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Human(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Animal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tAnimal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Tiger(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Animal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eAnimal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Eagle(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//2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이렇게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종류들을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고려했을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AnimalTest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AnimalTest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.moveAnimal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hAnimal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.moveAnimal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tAnimal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.moveAnimal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eAnimal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//3.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//1.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moveAnimal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AimalTest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void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moveAnimal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( animal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>매개변수에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것은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매개변수의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타입은</w:t>
      </w:r>
      <w:r>
        <w:rPr>
          <w:rFonts w:ascii="Consolas" w:hAnsi="Consolas" w:cs="Consolas"/>
          <w:color w:val="3F7F5F"/>
          <w:kern w:val="0"/>
          <w:szCs w:val="20"/>
        </w:rPr>
        <w:t xml:space="preserve"> Animal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moveAnimal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(Animal </w:t>
      </w:r>
      <w:r>
        <w:rPr>
          <w:rFonts w:ascii="Consolas" w:hAnsi="Consolas" w:cs="Consolas"/>
          <w:color w:val="6A3E3E"/>
          <w:kern w:val="0"/>
          <w:szCs w:val="20"/>
        </w:rPr>
        <w:t>animal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animal</w:t>
      </w:r>
      <w:r>
        <w:rPr>
          <w:rFonts w:ascii="Consolas" w:hAnsi="Consolas" w:cs="Consolas"/>
          <w:color w:val="000000"/>
          <w:kern w:val="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971AF" w:rsidRDefault="000246C5">
      <w:pPr>
        <w:rPr>
          <w:rFonts w:hint="eastAsia"/>
        </w:rPr>
      </w:pPr>
      <w:proofErr w:type="spellStart"/>
      <w:r>
        <w:rPr>
          <w:rFonts w:hint="eastAsia"/>
        </w:rPr>
        <w:lastRenderedPageBreak/>
        <w:t>다형성이란</w:t>
      </w:r>
      <w:proofErr w:type="spellEnd"/>
      <w:r>
        <w:rPr>
          <w:rFonts w:hint="eastAsia"/>
        </w:rPr>
        <w:t xml:space="preserve">, 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moveAnimal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(Animal </w:t>
      </w:r>
      <w:r>
        <w:rPr>
          <w:rFonts w:ascii="Consolas" w:hAnsi="Consolas" w:cs="Consolas"/>
          <w:color w:val="6A3E3E"/>
          <w:kern w:val="0"/>
          <w:szCs w:val="20"/>
        </w:rPr>
        <w:t>animal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animal</w:t>
      </w:r>
      <w:r>
        <w:rPr>
          <w:rFonts w:ascii="Consolas" w:hAnsi="Consolas" w:cs="Consolas"/>
          <w:color w:val="000000"/>
          <w:kern w:val="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6C5" w:rsidRDefault="000246C5" w:rsidP="000246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6C5" w:rsidRDefault="000246C5">
      <w:pPr>
        <w:rPr>
          <w:rFonts w:hint="eastAsia"/>
        </w:rPr>
      </w:pPr>
    </w:p>
    <w:p w:rsidR="000246C5" w:rsidRDefault="000246C5">
      <w:pPr>
        <w:rPr>
          <w:rFonts w:hint="eastAsia"/>
        </w:rPr>
      </w:pPr>
      <w:r>
        <w:t>이걸</w:t>
      </w:r>
      <w:r>
        <w:rPr>
          <w:rFonts w:hint="eastAsia"/>
        </w:rPr>
        <w:t xml:space="preserve"> Human animal, Tiger animal, Eagle animal로 세 개를 만들어야 하는 것을 제일 상위 클래스인 Animal </w:t>
      </w:r>
      <w:proofErr w:type="spellStart"/>
      <w:r>
        <w:rPr>
          <w:rFonts w:hint="eastAsia"/>
        </w:rPr>
        <w:t>animal</w:t>
      </w:r>
      <w:proofErr w:type="spellEnd"/>
      <w:r>
        <w:rPr>
          <w:rFonts w:hint="eastAsia"/>
        </w:rPr>
        <w:t xml:space="preserve">을 통해서 하나의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구현할 수 있는걸 말한다.</w:t>
      </w:r>
    </w:p>
    <w:p w:rsidR="00013D1E" w:rsidRDefault="00013D1E">
      <w:pPr>
        <w:rPr>
          <w:rFonts w:hint="eastAsia"/>
        </w:rPr>
      </w:pPr>
    </w:p>
    <w:p w:rsidR="00013D1E" w:rsidRDefault="00013D1E">
      <w:r>
        <w:rPr>
          <w:noProof/>
        </w:rPr>
        <w:drawing>
          <wp:inline distT="0" distB="0" distL="0" distR="0" wp14:anchorId="1615EA7F" wp14:editId="323A9F5D">
            <wp:extent cx="5943600" cy="3343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D1E" w:rsidSect="00334252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4A"/>
    <w:rsid w:val="00013D1E"/>
    <w:rsid w:val="000246C5"/>
    <w:rsid w:val="00C91A4A"/>
    <w:rsid w:val="00C9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D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13D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D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13D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RYOUNG</dc:creator>
  <cp:lastModifiedBy>RYOUNG</cp:lastModifiedBy>
  <cp:revision>3</cp:revision>
  <dcterms:created xsi:type="dcterms:W3CDTF">2020-09-04T00:13:00Z</dcterms:created>
  <dcterms:modified xsi:type="dcterms:W3CDTF">2020-09-04T00:51:00Z</dcterms:modified>
</cp:coreProperties>
</file>