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3ig67qhk7q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</w:t>
      </w:r>
      <w:r w:rsidDel="00000000" w:rsidR="00000000" w:rsidRPr="00000000">
        <w:rPr>
          <w:b w:val="1"/>
          <w:sz w:val="46"/>
          <w:szCs w:val="46"/>
          <w:rtl w:val="0"/>
        </w:rPr>
        <w:t xml:space="preserve">pécification Fonctionnelle et Technique  – Plateforme de Réservation de Cours &amp;  des ateliers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6x8mombs5ms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🌟 Objectif du projet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Créer une plateforme web permettant :</w:t>
      </w:r>
    </w:p>
    <w:p w:rsidR="00000000" w:rsidDel="00000000" w:rsidP="00000000" w:rsidRDefault="00000000" w:rsidRPr="00000000" w14:paraId="00000004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Aux professeurs indépendants de proposer des cours (en ligne ou présentiel)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Aux élèves de rechercher, réserver, payer, discuter, et évaluer des cours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Ajout d’une couche d’intelligence artificielle avec deux modules IA :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Génération automatique de quiz à partir des descriptions de cours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Détection automatique de comportements suspects (fraude/spam)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5ra31roty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🔧 Technologies utilisées</w:t>
      </w:r>
    </w:p>
    <w:p w:rsidR="00000000" w:rsidDel="00000000" w:rsidP="00000000" w:rsidRDefault="00000000" w:rsidRPr="00000000" w14:paraId="0000000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: Next.js 13+, Tailwind CSS, React Hook Form, Zustand / Redux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: Django + Django REST Framework (DRF)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données</w:t>
      </w:r>
      <w:r w:rsidDel="00000000" w:rsidR="00000000" w:rsidRPr="00000000">
        <w:rPr>
          <w:rtl w:val="0"/>
        </w:rPr>
        <w:t xml:space="preserve"> : PostgreSQL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Authentification</w:t>
      </w:r>
      <w:r w:rsidDel="00000000" w:rsidR="00000000" w:rsidRPr="00000000">
        <w:rPr>
          <w:rtl w:val="0"/>
        </w:rPr>
        <w:t xml:space="preserve"> : JWT ou OAuth2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Paiement</w:t>
      </w:r>
      <w:r w:rsidDel="00000000" w:rsidR="00000000" w:rsidRPr="00000000">
        <w:rPr>
          <w:rtl w:val="0"/>
        </w:rPr>
        <w:t xml:space="preserve"> : Stripe ou simulateur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Messagerie temps réel</w:t>
      </w:r>
      <w:r w:rsidDel="00000000" w:rsidR="00000000" w:rsidRPr="00000000">
        <w:rPr>
          <w:rtl w:val="0"/>
        </w:rPr>
        <w:t xml:space="preserve"> (optionnel) : Django Channels / WebSocket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IA (Quiz + Anomalie)</w:t>
      </w:r>
      <w:r w:rsidDel="00000000" w:rsidR="00000000" w:rsidRPr="00000000">
        <w:rPr>
          <w:rtl w:val="0"/>
        </w:rPr>
        <w:t xml:space="preserve"> : Hugging Face (T5), scikit-learn / PyOD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Déploiement</w:t>
      </w:r>
      <w:r w:rsidDel="00000000" w:rsidR="00000000" w:rsidRPr="00000000">
        <w:rPr>
          <w:rtl w:val="0"/>
        </w:rPr>
        <w:t xml:space="preserve"> : Vercel (frontend), Railway / Render (backend)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i3n5hlscd5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📅 Fonctionnalités principales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t9a1cyudl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Authentification &amp; Gestion utilisateur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Connexion / Inscription (email + mot de passe)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Rôle : professeur ou élève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Gestion du profil, photo, bio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yw6uin0vj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Gestion des professeurs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Création de profil professionnel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Ajout de cours avec description, tarif, localisation, disponibilités</w:t>
        <w:br w:type="textWrapping"/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tj5f7o78u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Recherche &amp; Découverte</w:t>
      </w:r>
    </w:p>
    <w:p w:rsidR="00000000" w:rsidDel="00000000" w:rsidP="00000000" w:rsidRDefault="00000000" w:rsidRPr="00000000" w14:paraId="0000001D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Filtres (matière, niveau, localité, avis)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Page détaillée d’un cours ou professeur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0yu8yq79p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Réservation &amp; Paiement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Choix d’un créneau disponible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Paiement via Stripe / simulateur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Confirmation et e-mail automatique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2phb3txvfj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Avis &amp; Notation</w:t>
      </w:r>
    </w:p>
    <w:p w:rsidR="00000000" w:rsidDel="00000000" w:rsidP="00000000" w:rsidRDefault="00000000" w:rsidRPr="00000000" w14:paraId="0000002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Commentaires, étoiles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Affichage moyen des notes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q48vrxm567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Messagerie (optionnel)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Discussions privées élève-professeur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temps réel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r8gtmer4i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Tableau de bord personnalisé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différente pour professeur ou élève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Historique des réservations ou cours donnés</w:t>
        <w:br w:type="textWrapping"/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352p9acc2u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Interface responsive</w:t>
      </w:r>
    </w:p>
    <w:p w:rsidR="00000000" w:rsidDel="00000000" w:rsidP="00000000" w:rsidRDefault="00000000" w:rsidRPr="00000000" w14:paraId="0000002D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Optimisation mobile / tablette / desktop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axoyu6cmptr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🤖 Fonctionnalités IA intégrées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ox6r46hck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✍️ 1. Génération automatique de quiz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he2hwiqknr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</w:t>
      </w:r>
    </w:p>
    <w:p w:rsidR="00000000" w:rsidDel="00000000" w:rsidP="00000000" w:rsidRDefault="00000000" w:rsidRPr="00000000" w14:paraId="00000032">
      <w:pPr>
        <w:numPr>
          <w:ilvl w:val="0"/>
          <w:numId w:val="2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Générer automatiquement un quiz (QCM) à partir de la description du cours saisie par le professeur.</w:t>
        <w:br w:type="textWrapping"/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n9f8njhk9b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Fonctionnement</w:t>
      </w:r>
    </w:p>
    <w:p w:rsidR="00000000" w:rsidDel="00000000" w:rsidP="00000000" w:rsidRDefault="00000000" w:rsidRPr="00000000" w14:paraId="0000003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Analyse du texte avec un modèle NLP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flan-t5-base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t5-small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Génération de 3 à 5 questions avec choix multiples + réponse correcte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Sauvegarde des quiz dans la base de données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Affichage pour les élèves avant ou après un cours</w:t>
        <w:br w:type="textWrapping"/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r2oo4fothg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Technologies</w:t>
      </w:r>
    </w:p>
    <w:p w:rsidR="00000000" w:rsidDel="00000000" w:rsidP="00000000" w:rsidRDefault="00000000" w:rsidRPr="00000000" w14:paraId="00000039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Hugging Face Transformers en local/API gratuite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Django (modèles Quiz, Question, Option)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lu6d4z5ec7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🕵️ 2. Détection de comportement suspect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sditc9rtel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Objectif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Identifier automatiquement les comportements à risque (spam, fraudes, abus)</w:t>
        <w:br w:type="textWrapping"/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xtq89syxpdl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Critères de détection</w:t>
      </w:r>
    </w:p>
    <w:p w:rsidR="00000000" w:rsidDel="00000000" w:rsidP="00000000" w:rsidRDefault="00000000" w:rsidRPr="00000000" w14:paraId="0000003F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anormal de réservations sans paiement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Multiples commentaires négatifs ou toxiques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Messages identiques / suspects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99h4bxxsc2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Fonctionnement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Traitement périodique (batch) ou temps réel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Analyse comportementale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scikit-learn</w:t>
      </w:r>
      <w:r w:rsidDel="00000000" w:rsidR="00000000" w:rsidRPr="00000000">
        <w:rPr>
          <w:rtl w:val="0"/>
        </w:rPr>
        <w:t xml:space="preserve"> (Isolation Forest) 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PyOD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Génération d'une alerte admin et blocage temporaire automatique si seuil atteint</w:t>
        <w:br w:type="textWrapping"/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wyokl7j281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Technologies</w:t>
      </w:r>
    </w:p>
    <w:p w:rsidR="00000000" w:rsidDel="00000000" w:rsidP="00000000" w:rsidRDefault="00000000" w:rsidRPr="00000000" w14:paraId="00000047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 Django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Modèle d’apprentissage non supervisé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admin dédié pour examiner les alertes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8mybi9lwls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🎓 Utilisateurs cibles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Professeurs</w:t>
      </w:r>
      <w:r w:rsidDel="00000000" w:rsidR="00000000" w:rsidRPr="00000000">
        <w:rPr>
          <w:rtl w:val="0"/>
        </w:rPr>
        <w:t xml:space="preserve"> : gestion de cours, disponibilités, paiements, messagerie, quiz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Elèves</w:t>
      </w:r>
      <w:r w:rsidDel="00000000" w:rsidR="00000000" w:rsidRPr="00000000">
        <w:rPr>
          <w:rtl w:val="0"/>
        </w:rPr>
        <w:t xml:space="preserve"> : recherche, réservations, quiz, historique, messagerie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Admins</w:t>
      </w:r>
      <w:r w:rsidDel="00000000" w:rsidR="00000000" w:rsidRPr="00000000">
        <w:rPr>
          <w:rtl w:val="0"/>
        </w:rPr>
        <w:t xml:space="preserve"> : surveillance, modération, détection IA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mbgqg5110l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🔍 Priorités de développement (MVP)</w:t>
      </w:r>
    </w:p>
    <w:p w:rsidR="00000000" w:rsidDel="00000000" w:rsidP="00000000" w:rsidRDefault="00000000" w:rsidRPr="00000000" w14:paraId="00000051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Authentification / Profil utilisateur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Création / réservation de cours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Paiement intégré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Recommandation de professeurs (optionnel IA)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 Quiz automatique (idée 15)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 Détection d’abus (idée 16)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Messagerie (optionnel)</w:t>
        <w:br w:type="textWrapping"/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gegctkxwhg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📊 KPIs et suivi</w:t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Nombre de cours réservés / donnés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Taux de conversion (visite -&gt; réservation)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Nombre de quiz réalisés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Alertes de comportement suspect traitées</w:t>
        <w:br w:type="textWrapping"/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b2hnjuhvy5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📥 Déploiement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 : Vercel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: Railway / Render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Base de données</w:t>
      </w:r>
      <w:r w:rsidDel="00000000" w:rsidR="00000000" w:rsidRPr="00000000">
        <w:rPr>
          <w:rtl w:val="0"/>
        </w:rPr>
        <w:t xml:space="preserve"> : PostgreSQL (Railway, Supabase)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Modèles IA</w:t>
      </w:r>
      <w:r w:rsidDel="00000000" w:rsidR="00000000" w:rsidRPr="00000000">
        <w:rPr>
          <w:rtl w:val="0"/>
        </w:rPr>
        <w:t xml:space="preserve"> : exécutés en local ou API HuggingFace (plan gratuit)</w:t>
        <w:br w:type="textWrapping"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hrqyumv2k4k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🚀 Scalabilité future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Suggestions IA plus avancées (recommandation personnalisée)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IA de correction de rédaction (LanguageTool / GPT open-source)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Traduction multilingue automatique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Gamification autour des quiz (scores, badges)</w:t>
        <w:br w:type="textWrapping"/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6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pjvz046kess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Frontend – Plateforme de réservation de cours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rg08zy82cj7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🔧 Technologies</w:t>
      </w:r>
    </w:p>
    <w:p w:rsidR="00000000" w:rsidDel="00000000" w:rsidP="00000000" w:rsidRDefault="00000000" w:rsidRPr="00000000" w14:paraId="0000006D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Next.js 13+ (App Router)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Tailwind CSS (UI responsive)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Zustand ou Redux (gestion d'état global)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React Hook Form (formulaires)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REST (connexion au backend DRF)</w:t>
        <w:br w:type="textWrapping"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e2lv1a0ha1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📅 Pages / Routes principales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: Accueil avec suggestions de professeurs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/register</w:t>
      </w:r>
      <w:r w:rsidDel="00000000" w:rsidR="00000000" w:rsidRPr="00000000">
        <w:rPr>
          <w:rtl w:val="0"/>
        </w:rPr>
        <w:t xml:space="preserve"> : Authentification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/dashboard</w:t>
      </w:r>
      <w:r w:rsidDel="00000000" w:rsidR="00000000" w:rsidRPr="00000000">
        <w:rPr>
          <w:rtl w:val="0"/>
        </w:rPr>
        <w:t xml:space="preserve"> : Tableau de bord (élève ou professeur)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</w:r>
      <w:r w:rsidDel="00000000" w:rsidR="00000000" w:rsidRPr="00000000">
        <w:rPr>
          <w:rtl w:val="0"/>
        </w:rPr>
        <w:t xml:space="preserve"> : Edition du profil utilisateur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/teachers</w:t>
      </w:r>
      <w:r w:rsidDel="00000000" w:rsidR="00000000" w:rsidRPr="00000000">
        <w:rPr>
          <w:rtl w:val="0"/>
        </w:rPr>
        <w:t xml:space="preserve"> : Liste de professeurs avec filtres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/teachers/[id]</w:t>
      </w:r>
      <w:r w:rsidDel="00000000" w:rsidR="00000000" w:rsidRPr="00000000">
        <w:rPr>
          <w:rtl w:val="0"/>
        </w:rPr>
        <w:t xml:space="preserve"> : Page détaillée avec réservation et avis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/messages</w:t>
      </w:r>
      <w:r w:rsidDel="00000000" w:rsidR="00000000" w:rsidRPr="00000000">
        <w:rPr>
          <w:rtl w:val="0"/>
        </w:rPr>
        <w:t xml:space="preserve"> : Discussion privée (optionnelle)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/admin/alerts</w:t>
      </w:r>
      <w:r w:rsidDel="00000000" w:rsidR="00000000" w:rsidRPr="00000000">
        <w:rPr>
          <w:rtl w:val="0"/>
        </w:rPr>
        <w:t xml:space="preserve"> : Vue admin pour alertes IA (comportement suspect)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zlx44i79dkn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🔊 Composants clés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Header / Footer adaptatif selon le rôle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Composant de carte professeur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Calendrier de disponibilités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Formulaires : inscription, ajout de cours, filtre de recherche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Paiement : intégration Stripe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 : confirmation de réservation, messages, alertes IA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QuizViewer : afficher un quiz généré automatiquement</w:t>
        <w:br w:type="textWrapping"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m6vuyry26v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🚀 Intégration IA côté client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i1chxxufen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Quiz automatique</w:t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Zone de prévisualisation du quiz dans la fiche cours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Composant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QuizPreview</w:t>
      </w:r>
      <w:r w:rsidDel="00000000" w:rsidR="00000000" w:rsidRPr="00000000">
        <w:rPr>
          <w:rtl w:val="0"/>
        </w:rPr>
        <w:t xml:space="preserve"> : rendu interactif du QCM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Composant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QuizResult</w:t>
      </w:r>
      <w:r w:rsidDel="00000000" w:rsidR="00000000" w:rsidRPr="00000000">
        <w:rPr>
          <w:rtl w:val="0"/>
        </w:rPr>
        <w:t xml:space="preserve"> : affichage des réponses de l'élève (en auto-évaluation)</w:t>
        <w:br w:type="textWrapping"/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wak95kdx7az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Détection de comportement suspect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Interface admin : liste des alertes IA (utilisateur, type, date)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Marquage visuel des comptes suspects dans le dashboard admin</w:t>
        <w:br w:type="textWrapping"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68p7piamco4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🌐 Responsive Design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Utilisation extensive de Tailwind pour l'adaptation mobile / desktop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Navigation adaptée : hamburger menu sur mobile, sidebar pour desktop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ooqanuabrp4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🔄 Données échangées avec le backend</w:t>
      </w:r>
    </w:p>
    <w:p w:rsidR="00000000" w:rsidDel="00000000" w:rsidP="00000000" w:rsidRDefault="00000000" w:rsidRPr="00000000" w14:paraId="0000009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Auth (JWT)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Professeurs / cours (GET/POST)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Réservations / paiements (GET/POST)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Avis (GET/POST)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Quiz (GET pour l’élève, POST par le prof)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Alertes de comportement suspect (GET pour admin)</w:t>
        <w:br w:type="textWrapping"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ueeg6lvtjnr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🔧 Outils recommandés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React Query ou SWR pour requêtes API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Framer Motion pour animations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Toast notifications (ex : sonneries, confirmations)</w:t>
        <w:br w:type="textWrapping"/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A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6gkrm2bl8bj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Backend – Plateforme de réservation de cours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bfbpe7bsdjw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🔧 Technologies</w:t>
      </w:r>
    </w:p>
    <w:p w:rsidR="00000000" w:rsidDel="00000000" w:rsidP="00000000" w:rsidRDefault="00000000" w:rsidRPr="00000000" w14:paraId="000000A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Django 4.x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Django REST Framework (DRF)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PostgreSQL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Stripe SDK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 Authentication (ou OAuth2)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scikit-learn / PyOD (IA comportement)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Transformers Hugging Face (IA quiz)</w:t>
        <w:br w:type="textWrapping"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j91cbofnvd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📆 Modèles principaux</w:t>
      </w:r>
    </w:p>
    <w:p w:rsidR="00000000" w:rsidDel="00000000" w:rsidP="00000000" w:rsidRDefault="00000000" w:rsidRPr="00000000" w14:paraId="000000AB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(rôle, bio, photo)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TeacherProfile</w:t>
      </w:r>
      <w:r w:rsidDel="00000000" w:rsidR="00000000" w:rsidRPr="00000000">
        <w:rPr>
          <w:rtl w:val="0"/>
        </w:rPr>
        <w:t xml:space="preserve"> (spécialité, expérience, tarifs)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 (titre, description, prof, créneaux)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Booking</w:t>
      </w:r>
      <w:r w:rsidDel="00000000" w:rsidR="00000000" w:rsidRPr="00000000">
        <w:rPr>
          <w:rtl w:val="0"/>
        </w:rPr>
        <w:t xml:space="preserve"> (cours, élève, date, statut)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Review</w:t>
      </w:r>
      <w:r w:rsidDel="00000000" w:rsidR="00000000" w:rsidRPr="00000000">
        <w:rPr>
          <w:rtl w:val="0"/>
        </w:rPr>
        <w:t xml:space="preserve"> (note, texte, auteur)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(optionnel)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Quiz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</w:t>
      </w:r>
      <w:r w:rsidDel="00000000" w:rsidR="00000000" w:rsidRPr="00000000">
        <w:rPr>
          <w:rtl w:val="0"/>
        </w:rPr>
        <w:t xml:space="preserve"> (liés à 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Course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AnomalyAlert</w:t>
      </w:r>
      <w:r w:rsidDel="00000000" w:rsidR="00000000" w:rsidRPr="00000000">
        <w:rPr>
          <w:rtl w:val="0"/>
        </w:rPr>
        <w:t xml:space="preserve"> (utilisateur, type d’alerte, horodatage)</w:t>
        <w:br w:type="textWrapping"/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14airzaqke7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🚀 API Endpoints</w:t>
      </w:r>
    </w:p>
    <w:p w:rsidR="00000000" w:rsidDel="00000000" w:rsidP="00000000" w:rsidRDefault="00000000" w:rsidRPr="00000000" w14:paraId="000000B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/auth/register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/users/profile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/users/update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/courses/</w:t>
      </w:r>
      <w:r w:rsidDel="00000000" w:rsidR="00000000" w:rsidRPr="00000000">
        <w:rPr>
          <w:rtl w:val="0"/>
        </w:rPr>
        <w:t xml:space="preserve"> (CRUD pour profs)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/teachers/</w:t>
      </w:r>
      <w:r w:rsidDel="00000000" w:rsidR="00000000" w:rsidRPr="00000000">
        <w:rPr>
          <w:rtl w:val="0"/>
        </w:rPr>
        <w:t xml:space="preserve"> (liste + filtres)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/bookings/</w:t>
      </w:r>
      <w:r w:rsidDel="00000000" w:rsidR="00000000" w:rsidRPr="00000000">
        <w:rPr>
          <w:rtl w:val="0"/>
        </w:rPr>
        <w:t xml:space="preserve"> (création + historique)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/reviews/</w:t>
      </w:r>
      <w:r w:rsidDel="00000000" w:rsidR="00000000" w:rsidRPr="00000000">
        <w:rPr>
          <w:rtl w:val="0"/>
        </w:rPr>
        <w:t xml:space="preserve"> (ajout + récup)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/quiz/generate</w:t>
      </w:r>
      <w:r w:rsidDel="00000000" w:rsidR="00000000" w:rsidRPr="00000000">
        <w:rPr>
          <w:rtl w:val="0"/>
        </w:rPr>
        <w:t xml:space="preserve"> (POST)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/quiz/:id</w:t>
      </w:r>
      <w:r w:rsidDel="00000000" w:rsidR="00000000" w:rsidRPr="00000000">
        <w:rPr>
          <w:rtl w:val="0"/>
        </w:rPr>
        <w:t xml:space="preserve"> (GET pour élève)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/alerts/</w:t>
      </w:r>
      <w:r w:rsidDel="00000000" w:rsidR="00000000" w:rsidRPr="00000000">
        <w:rPr>
          <w:rtl w:val="0"/>
        </w:rPr>
        <w:t xml:space="preserve"> (GET admin)</w:t>
        <w:br w:type="textWrapping"/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txeu915inv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🤖 IA Quiz Automatique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Endpoint 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/quiz/generate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Entrée : description du cours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Traitement : appel au modèle Hugging Face (T5 local/API)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Sortie : JSON de questions + options + réponses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Stockage lié au cours concerné</w:t>
        <w:br w:type="textWrapping"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8diegx2fzz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🕵️ IA Détection de comportement suspect</w:t>
      </w:r>
    </w:p>
    <w:p w:rsidR="00000000" w:rsidDel="00000000" w:rsidP="00000000" w:rsidRDefault="00000000" w:rsidRPr="00000000" w14:paraId="000000C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Traitement périodique (Celery / cron) ou appel live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Analyse avec scikit-learn ou PyOD : IsolationForest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Critères : réservations anormales, messages répétitifs, avis toxiques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Création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AnomalyAlert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 admin Django : supervision des alertes</w:t>
        <w:br w:type="textWrapping"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k7143t7qfpg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🚪 Sécurité / Permissions</w:t>
      </w:r>
    </w:p>
    <w:p w:rsidR="00000000" w:rsidDel="00000000" w:rsidP="00000000" w:rsidRDefault="00000000" w:rsidRPr="00000000" w14:paraId="000000C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Permissions DRF (IsAuthenticated, IsAdminUser)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JWT pour les routes privées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Filtrage des données par rôle (prof/eleve/admin)</w:t>
        <w:br w:type="textWrapping"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dk22bjro2r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🚒 Services externes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Stripe : paiements et webhooks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Hugging Face : modèles de langage (API ou local)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(Optionnel) Redis + Django Channels pour messagerie</w:t>
        <w:br w:type="textWrapping"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li8dekcc68x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📅 Automatisations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Envoi de mails : confirmation de réservation, alertes admin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Création de quiz à l’ajout d’un cours (trigger ou tâche asynchrone)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Scans réguliers d’anomalies (cron / Celery Beat)</w:t>
        <w:br w:type="textWrapping"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