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Controle seus pedidos e acelere suas vendas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Alunos: Guilherme de Santana Pinto  RA: 23.00758-3, Maria Luiza Bogossian Remaili  RA: 23.01409-0, Rafaella Bataglia Dallovo  RA: 23.00977-2, Sarah Mascarese de Souza  RA: 23.00635-8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O projeto é uma solução de interface inteligente baseada na metodologia Kanban, com o objetivo de gerenciar operações de e-commerce e logística que precisam de uma visão de cada etapa do pedido.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