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78EB" w14:textId="4785E1CC" w:rsidR="003D3E4D" w:rsidRPr="00F951E6" w:rsidRDefault="003D3E4D" w:rsidP="003D3E4D">
      <w:pPr>
        <w:pStyle w:val="Title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>Ohio MMS Services Integration Proxy</w:t>
      </w:r>
      <w:r w:rsidR="002F5BB8" w:rsidRPr="00F951E6">
        <w:rPr>
          <w:rFonts w:ascii="Segoe UI" w:hAnsi="Segoe UI" w:cs="Segoe UI"/>
        </w:rPr>
        <w:t xml:space="preserve"> </w:t>
      </w:r>
      <w:r w:rsidRPr="00F951E6">
        <w:rPr>
          <w:rFonts w:ascii="Segoe UI" w:hAnsi="Segoe UI" w:cs="Segoe UI"/>
        </w:rPr>
        <w:t>Technical Design</w:t>
      </w:r>
    </w:p>
    <w:p w14:paraId="53BD460B" w14:textId="77777777" w:rsidR="003D3E4D" w:rsidRPr="00F951E6" w:rsidRDefault="003D3E4D" w:rsidP="003D3E4D">
      <w:pPr>
        <w:rPr>
          <w:rFonts w:ascii="Segoe UI" w:hAnsi="Segoe UI" w:cs="Segoe UI"/>
        </w:rPr>
      </w:pPr>
    </w:p>
    <w:p w14:paraId="7AB3633A" w14:textId="77777777" w:rsidR="003D3E4D" w:rsidRPr="00F951E6" w:rsidRDefault="003D3E4D" w:rsidP="003D3E4D">
      <w:pPr>
        <w:rPr>
          <w:rFonts w:ascii="Segoe UI" w:hAnsi="Segoe UI" w:cs="Segoe UI"/>
        </w:rPr>
      </w:pPr>
    </w:p>
    <w:p w14:paraId="1B225CDF" w14:textId="77777777" w:rsidR="002F5BB8" w:rsidRPr="00F951E6" w:rsidRDefault="002F5BB8" w:rsidP="00D43215">
      <w:pPr>
        <w:pStyle w:val="Heading1"/>
        <w:rPr>
          <w:rFonts w:ascii="Segoe UI" w:hAnsi="Segoe UI" w:cs="Segoe UI"/>
        </w:rPr>
      </w:pPr>
      <w:r w:rsidRPr="00F951E6">
        <w:rPr>
          <w:rStyle w:val="normaltextrun"/>
          <w:rFonts w:ascii="Segoe UI" w:hAnsi="Segoe UI" w:cs="Segoe UI"/>
        </w:rPr>
        <w:t>Introduction</w:t>
      </w:r>
      <w:r w:rsidRPr="00F951E6">
        <w:rPr>
          <w:rStyle w:val="eop"/>
          <w:rFonts w:ascii="Segoe UI" w:hAnsi="Segoe UI" w:cs="Segoe UI"/>
        </w:rPr>
        <w:t> </w:t>
      </w:r>
    </w:p>
    <w:p w14:paraId="105188C4" w14:textId="77777777" w:rsidR="002F5BB8" w:rsidRPr="00F951E6" w:rsidRDefault="002F5BB8" w:rsidP="00D43215">
      <w:pPr>
        <w:pStyle w:val="Heading2"/>
        <w:rPr>
          <w:rFonts w:ascii="Segoe UI" w:hAnsi="Segoe UI" w:cs="Segoe UI"/>
        </w:rPr>
      </w:pPr>
      <w:r w:rsidRPr="00F951E6">
        <w:rPr>
          <w:rStyle w:val="normaltextrun"/>
          <w:rFonts w:ascii="Segoe UI" w:hAnsi="Segoe UI" w:cs="Segoe UI"/>
        </w:rPr>
        <w:t>Purpose</w:t>
      </w:r>
      <w:r w:rsidRPr="00F951E6">
        <w:rPr>
          <w:rStyle w:val="eop"/>
          <w:rFonts w:ascii="Segoe UI" w:hAnsi="Segoe UI" w:cs="Segoe UI"/>
        </w:rPr>
        <w:t> </w:t>
      </w:r>
    </w:p>
    <w:p w14:paraId="35080E89" w14:textId="708C7B6B" w:rsidR="002F5BB8" w:rsidRPr="00F951E6" w:rsidRDefault="002F5BB8" w:rsidP="008F1249">
      <w:pPr>
        <w:rPr>
          <w:rFonts w:ascii="Segoe UI" w:hAnsi="Segoe UI" w:cs="Segoe UI"/>
          <w:sz w:val="24"/>
          <w:szCs w:val="24"/>
        </w:rPr>
      </w:pPr>
      <w:r w:rsidRPr="00F951E6">
        <w:rPr>
          <w:rStyle w:val="normaltextrun"/>
          <w:rFonts w:ascii="Segoe UI" w:hAnsi="Segoe UI" w:cs="Segoe UI"/>
        </w:rPr>
        <w:t xml:space="preserve">The purpose of this Design Document is to state technical requirements, and technical solutions for Internal Service Integration Proxy. </w:t>
      </w:r>
    </w:p>
    <w:p w14:paraId="11226362" w14:textId="1AF7AE5F" w:rsidR="002F5BB8" w:rsidRPr="00F951E6" w:rsidRDefault="002F5BB8" w:rsidP="008F1249">
      <w:pPr>
        <w:rPr>
          <w:rFonts w:ascii="Segoe UI" w:hAnsi="Segoe UI" w:cs="Segoe UI"/>
          <w:sz w:val="24"/>
          <w:szCs w:val="24"/>
        </w:rPr>
      </w:pPr>
      <w:r w:rsidRPr="00F951E6">
        <w:rPr>
          <w:rStyle w:val="normaltextrun"/>
          <w:rFonts w:ascii="Segoe UI" w:hAnsi="Segoe UI" w:cs="Segoe UI"/>
        </w:rPr>
        <w:t>The intended purpose of this design doc is to:</w:t>
      </w:r>
      <w:r w:rsidRPr="00F951E6">
        <w:rPr>
          <w:rStyle w:val="eop"/>
          <w:rFonts w:ascii="Segoe UI" w:hAnsi="Segoe UI" w:cs="Segoe UI"/>
        </w:rPr>
        <w:t> </w:t>
      </w:r>
    </w:p>
    <w:p w14:paraId="4EA8E7EE" w14:textId="57883C97" w:rsidR="002F5BB8" w:rsidRPr="00F951E6" w:rsidRDefault="00D43215" w:rsidP="008F1249">
      <w:pPr>
        <w:pStyle w:val="ListParagraph"/>
        <w:numPr>
          <w:ilvl w:val="0"/>
          <w:numId w:val="4"/>
        </w:numPr>
        <w:rPr>
          <w:rStyle w:val="normaltextrun"/>
          <w:rFonts w:ascii="Segoe UI" w:hAnsi="Segoe UI" w:cs="Segoe UI"/>
          <w:color w:val="000000"/>
        </w:rPr>
      </w:pPr>
      <w:r w:rsidRPr="00F951E6">
        <w:rPr>
          <w:rStyle w:val="normaltextrun"/>
          <w:rFonts w:ascii="Segoe UI" w:hAnsi="Segoe UI" w:cs="Segoe UI"/>
          <w:color w:val="000000"/>
        </w:rPr>
        <w:t>As written consents about technical requirements and implementation between</w:t>
      </w:r>
      <w:r w:rsidR="002F5BB8" w:rsidRPr="00F951E6">
        <w:rPr>
          <w:rStyle w:val="normaltextrun"/>
          <w:rFonts w:ascii="Segoe UI" w:hAnsi="Segoe UI" w:cs="Segoe UI"/>
          <w:color w:val="000000"/>
        </w:rPr>
        <w:t xml:space="preserve"> </w:t>
      </w:r>
      <w:r w:rsidRPr="00F951E6">
        <w:rPr>
          <w:rStyle w:val="normaltextrun"/>
          <w:rFonts w:ascii="Segoe UI" w:hAnsi="Segoe UI" w:cs="Segoe UI"/>
          <w:color w:val="000000"/>
        </w:rPr>
        <w:t xml:space="preserve">architect and development teams  </w:t>
      </w:r>
    </w:p>
    <w:p w14:paraId="3752F3E1" w14:textId="1E6F5405" w:rsidR="002F5BB8" w:rsidRPr="00F951E6" w:rsidRDefault="002F5BB8" w:rsidP="008F1249">
      <w:pPr>
        <w:pStyle w:val="ListParagraph"/>
        <w:numPr>
          <w:ilvl w:val="0"/>
          <w:numId w:val="4"/>
        </w:numPr>
        <w:rPr>
          <w:rStyle w:val="eop"/>
          <w:rFonts w:ascii="Segoe UI" w:hAnsi="Segoe UI" w:cs="Segoe UI"/>
          <w:color w:val="000000"/>
        </w:rPr>
      </w:pPr>
      <w:r w:rsidRPr="00F951E6">
        <w:rPr>
          <w:rStyle w:val="normaltextrun"/>
          <w:rFonts w:ascii="Segoe UI" w:hAnsi="Segoe UI" w:cs="Segoe UI"/>
          <w:color w:val="000000"/>
          <w:lang w:val="en-GB"/>
        </w:rPr>
        <w:t xml:space="preserve">Provide development </w:t>
      </w:r>
      <w:r w:rsidR="00D43215" w:rsidRPr="00F951E6">
        <w:rPr>
          <w:rStyle w:val="normaltextrun"/>
          <w:rFonts w:ascii="Segoe UI" w:hAnsi="Segoe UI" w:cs="Segoe UI"/>
          <w:color w:val="000000"/>
          <w:lang w:val="en-GB"/>
        </w:rPr>
        <w:t xml:space="preserve">specification </w:t>
      </w:r>
      <w:r w:rsidRPr="00F951E6">
        <w:rPr>
          <w:rStyle w:val="normaltextrun"/>
          <w:rFonts w:ascii="Segoe UI" w:hAnsi="Segoe UI" w:cs="Segoe UI"/>
          <w:color w:val="000000"/>
          <w:lang w:val="en-GB"/>
        </w:rPr>
        <w:t>on how to implement the Proxy. </w:t>
      </w:r>
      <w:r w:rsidRPr="00F951E6">
        <w:rPr>
          <w:rStyle w:val="eop"/>
          <w:rFonts w:ascii="Segoe UI" w:hAnsi="Segoe UI" w:cs="Segoe UI"/>
          <w:color w:val="000000"/>
        </w:rPr>
        <w:t> </w:t>
      </w:r>
    </w:p>
    <w:p w14:paraId="2FF70A53" w14:textId="459DDAAD" w:rsidR="00E37292" w:rsidRPr="00F951E6" w:rsidRDefault="007A3643" w:rsidP="008F1249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4"/>
          <w:szCs w:val="24"/>
        </w:rPr>
      </w:pPr>
      <w:r w:rsidRPr="00F951E6">
        <w:rPr>
          <w:rStyle w:val="eop"/>
          <w:rFonts w:ascii="Segoe UI" w:hAnsi="Segoe UI" w:cs="Segoe UI"/>
          <w:color w:val="000000"/>
        </w:rPr>
        <w:t>I</w:t>
      </w:r>
      <w:r w:rsidR="00E158CB" w:rsidRPr="00F951E6">
        <w:rPr>
          <w:rStyle w:val="eop"/>
          <w:rFonts w:ascii="Segoe UI" w:hAnsi="Segoe UI" w:cs="Segoe UI"/>
          <w:color w:val="000000"/>
        </w:rPr>
        <w:t xml:space="preserve">ntentional </w:t>
      </w:r>
      <w:r w:rsidR="00F768E8" w:rsidRPr="00F951E6">
        <w:rPr>
          <w:rStyle w:val="eop"/>
          <w:rFonts w:ascii="Segoe UI" w:hAnsi="Segoe UI" w:cs="Segoe UI"/>
          <w:color w:val="000000"/>
        </w:rPr>
        <w:t xml:space="preserve">designed </w:t>
      </w:r>
      <w:r w:rsidR="00E71CC4" w:rsidRPr="00F951E6">
        <w:rPr>
          <w:rStyle w:val="eop"/>
          <w:rFonts w:ascii="Segoe UI" w:hAnsi="Segoe UI" w:cs="Segoe UI"/>
          <w:color w:val="000000"/>
        </w:rPr>
        <w:t>as product</w:t>
      </w:r>
      <w:r w:rsidR="00AC60FD" w:rsidRPr="00F951E6">
        <w:rPr>
          <w:rStyle w:val="eop"/>
          <w:rFonts w:ascii="Segoe UI" w:hAnsi="Segoe UI" w:cs="Segoe UI"/>
          <w:color w:val="000000"/>
        </w:rPr>
        <w:t xml:space="preserve"> solution</w:t>
      </w:r>
      <w:r w:rsidR="00E71CC4" w:rsidRPr="00F951E6">
        <w:rPr>
          <w:rStyle w:val="eop"/>
          <w:rFonts w:ascii="Segoe UI" w:hAnsi="Segoe UI" w:cs="Segoe UI"/>
          <w:color w:val="000000"/>
        </w:rPr>
        <w:t xml:space="preserve">, </w:t>
      </w:r>
      <w:r w:rsidR="00F768E8" w:rsidRPr="00F951E6">
        <w:rPr>
          <w:rStyle w:val="eop"/>
          <w:rFonts w:ascii="Segoe UI" w:hAnsi="Segoe UI" w:cs="Segoe UI"/>
          <w:color w:val="000000"/>
        </w:rPr>
        <w:t>for generic client</w:t>
      </w:r>
      <w:r w:rsidR="00AC60FD" w:rsidRPr="00F951E6">
        <w:rPr>
          <w:rStyle w:val="eop"/>
          <w:rFonts w:ascii="Segoe UI" w:hAnsi="Segoe UI" w:cs="Segoe UI"/>
          <w:color w:val="000000"/>
        </w:rPr>
        <w:t>s</w:t>
      </w:r>
      <w:r w:rsidRPr="00F951E6">
        <w:rPr>
          <w:rStyle w:val="eop"/>
          <w:rFonts w:ascii="Segoe UI" w:hAnsi="Segoe UI" w:cs="Segoe UI"/>
          <w:color w:val="000000"/>
        </w:rPr>
        <w:t>,</w:t>
      </w:r>
      <w:r w:rsidR="00E71CC4" w:rsidRPr="00F951E6">
        <w:rPr>
          <w:rStyle w:val="eop"/>
          <w:rFonts w:ascii="Segoe UI" w:hAnsi="Segoe UI" w:cs="Segoe UI"/>
          <w:color w:val="000000"/>
        </w:rPr>
        <w:t xml:space="preserve"> beyond OH SI. </w:t>
      </w:r>
    </w:p>
    <w:p w14:paraId="048F1995" w14:textId="427730F5" w:rsidR="002F5BB8" w:rsidRPr="00F951E6" w:rsidRDefault="002F5BB8" w:rsidP="00D43215">
      <w:pPr>
        <w:pStyle w:val="Heading2"/>
        <w:rPr>
          <w:rStyle w:val="eop"/>
          <w:rFonts w:ascii="Segoe UI" w:hAnsi="Segoe UI" w:cs="Segoe UI"/>
        </w:rPr>
      </w:pPr>
      <w:r w:rsidRPr="00F951E6">
        <w:rPr>
          <w:rStyle w:val="normaltextrun"/>
          <w:rFonts w:ascii="Segoe UI" w:hAnsi="Segoe UI" w:cs="Segoe UI"/>
        </w:rPr>
        <w:t>Scope</w:t>
      </w:r>
      <w:r w:rsidRPr="00F951E6">
        <w:rPr>
          <w:rStyle w:val="eop"/>
          <w:rFonts w:ascii="Segoe UI" w:hAnsi="Segoe UI" w:cs="Segoe UI"/>
        </w:rPr>
        <w:t> </w:t>
      </w:r>
    </w:p>
    <w:p w14:paraId="719E01E4" w14:textId="77777777" w:rsidR="008F1249" w:rsidRPr="00F951E6" w:rsidRDefault="008F1249" w:rsidP="008F1249">
      <w:pPr>
        <w:rPr>
          <w:rFonts w:ascii="Segoe UI" w:hAnsi="Segoe UI" w:cs="Segoe UI"/>
        </w:rPr>
      </w:pPr>
    </w:p>
    <w:p w14:paraId="227304EF" w14:textId="617635E7" w:rsidR="00D43215" w:rsidRPr="00F951E6" w:rsidRDefault="002F5BB8" w:rsidP="002F5B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 w:rsidRPr="00F951E6">
        <w:rPr>
          <w:rStyle w:val="normaltextrun"/>
          <w:rFonts w:ascii="Segoe UI" w:hAnsi="Segoe UI" w:cs="Segoe UI"/>
          <w:color w:val="000000"/>
          <w:sz w:val="22"/>
          <w:szCs w:val="22"/>
          <w:lang w:val="en-GB"/>
        </w:rPr>
        <w:t xml:space="preserve">The scope of this document includes </w:t>
      </w:r>
      <w:r w:rsidR="00D43215" w:rsidRPr="00F951E6">
        <w:rPr>
          <w:rStyle w:val="normaltextrun"/>
          <w:rFonts w:ascii="Segoe UI" w:hAnsi="Segoe UI" w:cs="Segoe UI"/>
          <w:color w:val="000000"/>
          <w:sz w:val="22"/>
          <w:szCs w:val="22"/>
          <w:lang w:val="en-GB"/>
        </w:rPr>
        <w:t xml:space="preserve">include all technical specifications of the proxy. </w:t>
      </w:r>
    </w:p>
    <w:p w14:paraId="0EFEC726" w14:textId="5F2AA351" w:rsidR="00D43215" w:rsidRPr="00F951E6" w:rsidRDefault="00D43215" w:rsidP="002F5B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01C84235" w14:textId="67B8D03E" w:rsidR="00D43215" w:rsidRPr="00F951E6" w:rsidRDefault="00603F56" w:rsidP="00D43215">
      <w:pPr>
        <w:pStyle w:val="Heading2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 xml:space="preserve">High-level Technical </w:t>
      </w:r>
      <w:r w:rsidR="00D43215" w:rsidRPr="00F951E6">
        <w:rPr>
          <w:rFonts w:ascii="Segoe UI" w:hAnsi="Segoe UI" w:cs="Segoe UI"/>
        </w:rPr>
        <w:t>Requirements</w:t>
      </w:r>
    </w:p>
    <w:p w14:paraId="0AC59756" w14:textId="1581A432" w:rsidR="002F5BB8" w:rsidRPr="00F951E6" w:rsidRDefault="002F5BB8" w:rsidP="00D43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F497D"/>
          <w:sz w:val="30"/>
          <w:szCs w:val="30"/>
        </w:rPr>
      </w:pPr>
    </w:p>
    <w:p w14:paraId="6FB71DEA" w14:textId="75C2C5D5" w:rsidR="00603F56" w:rsidRPr="00F951E6" w:rsidRDefault="00603F56" w:rsidP="00603F56">
      <w:pPr>
        <w:pStyle w:val="Heading3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>Security</w:t>
      </w:r>
      <w:r w:rsidR="00CD66A9" w:rsidRPr="00F951E6">
        <w:rPr>
          <w:rFonts w:ascii="Segoe UI" w:eastAsia="Times New Roman" w:hAnsi="Segoe UI" w:cs="Segoe UI"/>
        </w:rPr>
        <w:t xml:space="preserve">/Auditing </w:t>
      </w:r>
    </w:p>
    <w:p w14:paraId="367F0889" w14:textId="0E11AB4D" w:rsidR="008F1249" w:rsidRPr="00F951E6" w:rsidRDefault="008F1249" w:rsidP="008F1249">
      <w:pPr>
        <w:rPr>
          <w:rFonts w:ascii="Segoe UI" w:hAnsi="Segoe UI" w:cs="Segoe UI"/>
        </w:rPr>
      </w:pPr>
    </w:p>
    <w:p w14:paraId="56E56789" w14:textId="4C4DE1A7" w:rsidR="00D54103" w:rsidRPr="00F951E6" w:rsidRDefault="00D54103" w:rsidP="00D54103">
      <w:pPr>
        <w:pStyle w:val="Heading4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>Requirements:</w:t>
      </w:r>
    </w:p>
    <w:p w14:paraId="3129F48E" w14:textId="6B0F8ACC" w:rsidR="00F9681D" w:rsidRPr="00F951E6" w:rsidRDefault="00F9681D" w:rsidP="008F1249">
      <w:pPr>
        <w:rPr>
          <w:rFonts w:ascii="Segoe UI" w:hAnsi="Segoe UI" w:cs="Segoe UI"/>
          <w:b/>
          <w:bCs/>
          <w:sz w:val="20"/>
          <w:szCs w:val="20"/>
        </w:rPr>
      </w:pPr>
      <w:r w:rsidRPr="00F951E6">
        <w:rPr>
          <w:rFonts w:ascii="Segoe UI" w:hAnsi="Segoe UI" w:cs="Segoe UI"/>
          <w:b/>
          <w:bCs/>
          <w:sz w:val="20"/>
          <w:szCs w:val="20"/>
        </w:rPr>
        <w:t>Secure service over HTTPS using client certificate authentication</w:t>
      </w:r>
    </w:p>
    <w:p w14:paraId="4E4CA2DA" w14:textId="06CD5924" w:rsidR="0040273C" w:rsidRPr="00F951E6" w:rsidRDefault="0040273C" w:rsidP="008F1249">
      <w:pPr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 xml:space="preserve">The service will be secured with </w:t>
      </w:r>
      <w:r w:rsidR="00E738DB" w:rsidRPr="00F951E6">
        <w:rPr>
          <w:rFonts w:ascii="Segoe UI" w:hAnsi="Segoe UI" w:cs="Segoe UI"/>
        </w:rPr>
        <w:t>service</w:t>
      </w:r>
      <w:r w:rsidRPr="00F951E6">
        <w:rPr>
          <w:rFonts w:ascii="Segoe UI" w:hAnsi="Segoe UI" w:cs="Segoe UI"/>
        </w:rPr>
        <w:t xml:space="preserve"> certificate authentication and accessible only over HTTPS.</w:t>
      </w:r>
    </w:p>
    <w:p w14:paraId="1C5B2DA7" w14:textId="77777777" w:rsidR="001B7757" w:rsidRPr="00F951E6" w:rsidRDefault="00691ECB" w:rsidP="004D7B49">
      <w:pPr>
        <w:rPr>
          <w:rStyle w:val="normaltextrun"/>
          <w:rFonts w:ascii="Segoe UI" w:hAnsi="Segoe UI" w:cs="Segoe UI"/>
          <w:b/>
          <w:bCs/>
          <w:sz w:val="20"/>
          <w:szCs w:val="20"/>
        </w:rPr>
      </w:pPr>
      <w:r w:rsidRPr="00F951E6">
        <w:rPr>
          <w:rStyle w:val="normaltextrun"/>
          <w:rFonts w:ascii="Segoe UI" w:hAnsi="Segoe UI" w:cs="Segoe UI"/>
          <w:b/>
          <w:bCs/>
          <w:sz w:val="20"/>
          <w:szCs w:val="20"/>
        </w:rPr>
        <w:t xml:space="preserve">SOAP </w:t>
      </w:r>
      <w:r w:rsidR="0053446A" w:rsidRPr="00F951E6">
        <w:rPr>
          <w:rStyle w:val="normaltextrun"/>
          <w:rFonts w:ascii="Segoe UI" w:hAnsi="Segoe UI" w:cs="Segoe UI"/>
          <w:b/>
          <w:bCs/>
          <w:sz w:val="20"/>
          <w:szCs w:val="20"/>
        </w:rPr>
        <w:t xml:space="preserve">Header </w:t>
      </w:r>
      <w:r w:rsidR="002F5BB8" w:rsidRPr="00F951E6">
        <w:rPr>
          <w:rStyle w:val="normaltextrun"/>
          <w:rFonts w:ascii="Segoe UI" w:hAnsi="Segoe UI" w:cs="Segoe UI"/>
          <w:b/>
          <w:bCs/>
          <w:sz w:val="20"/>
          <w:szCs w:val="20"/>
        </w:rPr>
        <w:t>Validation</w:t>
      </w:r>
    </w:p>
    <w:p w14:paraId="4AA5D282" w14:textId="226DD710" w:rsidR="002F5BB8" w:rsidRPr="00F951E6" w:rsidRDefault="001B7757" w:rsidP="004D7B49">
      <w:pPr>
        <w:rPr>
          <w:rStyle w:val="normaltextrun"/>
          <w:rFonts w:ascii="Segoe UI" w:hAnsi="Segoe UI" w:cs="Segoe UI"/>
        </w:rPr>
      </w:pPr>
      <w:r w:rsidRPr="00F951E6">
        <w:rPr>
          <w:rStyle w:val="normaltextrun"/>
          <w:rFonts w:ascii="Segoe UI" w:hAnsi="Segoe UI" w:cs="Segoe UI"/>
        </w:rPr>
        <w:lastRenderedPageBreak/>
        <w:t>U</w:t>
      </w:r>
      <w:r w:rsidR="00691ECB" w:rsidRPr="00F951E6">
        <w:rPr>
          <w:rStyle w:val="normaltextrun"/>
          <w:rFonts w:ascii="Segoe UI" w:hAnsi="Segoe UI" w:cs="Segoe UI"/>
        </w:rPr>
        <w:t xml:space="preserve">sing SOAP headers to authenticate the client and process or </w:t>
      </w:r>
      <w:r w:rsidR="004164AC" w:rsidRPr="00F951E6">
        <w:rPr>
          <w:rStyle w:val="normaltextrun"/>
          <w:rFonts w:ascii="Segoe UI" w:hAnsi="Segoe UI" w:cs="Segoe UI"/>
        </w:rPr>
        <w:t>reject request</w:t>
      </w:r>
      <w:r w:rsidR="00691ECB" w:rsidRPr="00F951E6">
        <w:rPr>
          <w:rStyle w:val="normaltextrun"/>
          <w:rFonts w:ascii="Segoe UI" w:hAnsi="Segoe UI" w:cs="Segoe UI"/>
        </w:rPr>
        <w:t xml:space="preserve"> when they are not </w:t>
      </w:r>
      <w:r w:rsidR="00DD18AB" w:rsidRPr="00F951E6">
        <w:rPr>
          <w:rStyle w:val="normaltextrun"/>
          <w:rFonts w:ascii="Segoe UI" w:hAnsi="Segoe UI" w:cs="Segoe UI"/>
        </w:rPr>
        <w:t>presented with proper values</w:t>
      </w:r>
      <w:r w:rsidR="00691ECB" w:rsidRPr="00F951E6">
        <w:rPr>
          <w:rStyle w:val="normaltextrun"/>
          <w:rFonts w:ascii="Segoe UI" w:hAnsi="Segoe UI" w:cs="Segoe UI"/>
        </w:rPr>
        <w:t>.</w:t>
      </w:r>
    </w:p>
    <w:p w14:paraId="0CA29218" w14:textId="77777777" w:rsidR="00F951E6" w:rsidRDefault="00F951E6" w:rsidP="009A3DDB">
      <w:pPr>
        <w:pStyle w:val="ListParagraph"/>
        <w:ind w:left="0"/>
        <w:rPr>
          <w:rFonts w:ascii="Segoe UI" w:eastAsia="Times New Roman" w:hAnsi="Segoe UI" w:cs="Segoe UI"/>
        </w:rPr>
      </w:pPr>
    </w:p>
    <w:p w14:paraId="3B841008" w14:textId="76393B3D" w:rsidR="009A3DDB" w:rsidRPr="00F951E6" w:rsidRDefault="009A3DDB" w:rsidP="009A3DDB">
      <w:pPr>
        <w:pStyle w:val="ListParagraph"/>
        <w:ind w:left="0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 xml:space="preserve">Each request header from client is expected to include unique Transaction ID </w:t>
      </w:r>
      <w:r w:rsidRPr="00F951E6">
        <w:rPr>
          <w:rFonts w:ascii="Segoe UI" w:eastAsia="Times New Roman" w:hAnsi="Segoe UI" w:cs="Segoe UI"/>
          <w:b/>
          <w:bCs/>
        </w:rPr>
        <w:t>per request</w:t>
      </w:r>
      <w:r w:rsidRPr="00F951E6">
        <w:rPr>
          <w:rFonts w:ascii="Segoe UI" w:eastAsia="Times New Roman" w:hAnsi="Segoe UI" w:cs="Segoe UI"/>
        </w:rPr>
        <w:t xml:space="preserve"> for tracking purpose. Transaction ID will be used as logging file name.</w:t>
      </w:r>
    </w:p>
    <w:p w14:paraId="5467D1F4" w14:textId="77777777" w:rsidR="009A3DDB" w:rsidRPr="00F951E6" w:rsidRDefault="009A3DDB" w:rsidP="009A3DDB">
      <w:pPr>
        <w:pStyle w:val="ListParagraph"/>
        <w:ind w:left="0"/>
        <w:rPr>
          <w:rFonts w:ascii="Segoe UI" w:eastAsia="Times New Roman" w:hAnsi="Segoe UI" w:cs="Segoe UI"/>
        </w:rPr>
      </w:pPr>
    </w:p>
    <w:p w14:paraId="2DEE6FAF" w14:textId="3901A17F" w:rsidR="009A3DDB" w:rsidRPr="00F951E6" w:rsidRDefault="00F951E6" w:rsidP="009A3DDB">
      <w:pPr>
        <w:pStyle w:val="ListParagraph"/>
        <w:ind w:left="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 </w:t>
      </w:r>
    </w:p>
    <w:p w14:paraId="2F3F5196" w14:textId="77777777" w:rsidR="009A3DDB" w:rsidRPr="00F951E6" w:rsidRDefault="009A3DDB" w:rsidP="009A3DDB">
      <w:pPr>
        <w:pStyle w:val="ListParagraph"/>
        <w:ind w:left="0"/>
        <w:rPr>
          <w:rFonts w:ascii="Segoe UI" w:eastAsia="Times New Roman" w:hAnsi="Segoe UI" w:cs="Segoe UI"/>
          <w:sz w:val="20"/>
          <w:szCs w:val="20"/>
        </w:rPr>
      </w:pPr>
    </w:p>
    <w:p w14:paraId="2B29A622" w14:textId="77777777" w:rsidR="009A3DDB" w:rsidRPr="00F951E6" w:rsidRDefault="009A3DDB" w:rsidP="009A3DDB">
      <w:pPr>
        <w:pStyle w:val="ListParagraph"/>
        <w:ind w:left="0"/>
        <w:rPr>
          <w:rFonts w:ascii="Segoe UI" w:eastAsia="Times New Roman" w:hAnsi="Segoe UI" w:cs="Segoe UI"/>
          <w:sz w:val="20"/>
          <w:szCs w:val="20"/>
        </w:rPr>
      </w:pPr>
    </w:p>
    <w:p w14:paraId="539FC1EF" w14:textId="77777777" w:rsidR="00927319" w:rsidRPr="00F951E6" w:rsidRDefault="00927319" w:rsidP="009A3DDB">
      <w:pPr>
        <w:pStyle w:val="ListParagraph"/>
        <w:ind w:left="0"/>
        <w:rPr>
          <w:rFonts w:ascii="Segoe UI" w:eastAsia="Times New Roman" w:hAnsi="Segoe UI" w:cs="Segoe UI"/>
        </w:rPr>
      </w:pPr>
    </w:p>
    <w:p w14:paraId="77D73A7E" w14:textId="78864F5E" w:rsidR="009A3DDB" w:rsidRPr="00F951E6" w:rsidRDefault="009A3DDB" w:rsidP="009A3DDB">
      <w:pPr>
        <w:pStyle w:val="ListParagraph"/>
        <w:ind w:left="0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 xml:space="preserve">Message Header parameters name required for Proxy should be configurable to be able to support different client/integrator. </w:t>
      </w:r>
    </w:p>
    <w:p w14:paraId="16EBF34E" w14:textId="77777777" w:rsidR="009A3DDB" w:rsidRPr="00F951E6" w:rsidRDefault="009A3DDB" w:rsidP="009A3DDB">
      <w:pPr>
        <w:pStyle w:val="ListParagraph"/>
        <w:ind w:left="0"/>
        <w:rPr>
          <w:rFonts w:ascii="Segoe UI" w:eastAsia="Times New Roman" w:hAnsi="Segoe UI" w:cs="Segoe UI"/>
          <w:sz w:val="20"/>
          <w:szCs w:val="20"/>
        </w:rPr>
      </w:pPr>
    </w:p>
    <w:p w14:paraId="0D8B28E5" w14:textId="29085F5F" w:rsidR="00CD79AF" w:rsidRPr="00F951E6" w:rsidRDefault="00FC1B76" w:rsidP="009A3DDB">
      <w:pPr>
        <w:pStyle w:val="ListParagraph"/>
        <w:ind w:left="0"/>
        <w:rPr>
          <w:rFonts w:ascii="Segoe UI" w:eastAsia="Times New Roman" w:hAnsi="Segoe UI" w:cs="Segoe UI"/>
          <w:b/>
          <w:bCs/>
        </w:rPr>
      </w:pPr>
      <w:r w:rsidRPr="00F951E6">
        <w:rPr>
          <w:rFonts w:ascii="Segoe UI" w:eastAsia="Times New Roman" w:hAnsi="Segoe UI" w:cs="Segoe UI"/>
          <w:b/>
          <w:bCs/>
        </w:rPr>
        <w:t>How to write same Transaction ID to response</w:t>
      </w:r>
    </w:p>
    <w:p w14:paraId="2F946DA9" w14:textId="77777777" w:rsidR="00FC1B76" w:rsidRPr="00F951E6" w:rsidRDefault="00FC1B76" w:rsidP="009A3DDB">
      <w:pPr>
        <w:pStyle w:val="ListParagraph"/>
        <w:ind w:left="0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>Possible solutions:</w:t>
      </w:r>
    </w:p>
    <w:p w14:paraId="74E1B0CE" w14:textId="41A9F122" w:rsidR="009A3DDB" w:rsidRPr="00F951E6" w:rsidRDefault="00EE26C0" w:rsidP="00FC1B7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 xml:space="preserve">Enable Session </w:t>
      </w:r>
      <w:r w:rsidR="00BA2A90" w:rsidRPr="00F951E6">
        <w:rPr>
          <w:rFonts w:ascii="Segoe UI" w:eastAsia="Times New Roman" w:hAnsi="Segoe UI" w:cs="Segoe UI"/>
        </w:rPr>
        <w:t>service in Proxy and WCF</w:t>
      </w:r>
      <w:r w:rsidR="002001E7" w:rsidRPr="00F951E6">
        <w:rPr>
          <w:rFonts w:ascii="Segoe UI" w:eastAsia="Times New Roman" w:hAnsi="Segoe UI" w:cs="Segoe UI"/>
        </w:rPr>
        <w:t xml:space="preserve">, the session ID </w:t>
      </w:r>
      <w:r w:rsidR="00683561" w:rsidRPr="00F951E6">
        <w:rPr>
          <w:rFonts w:ascii="Segoe UI" w:eastAsia="Times New Roman" w:hAnsi="Segoe UI" w:cs="Segoe UI"/>
        </w:rPr>
        <w:t>per call to be initiated from Proxy to WCF service.</w:t>
      </w:r>
    </w:p>
    <w:p w14:paraId="3FED5192" w14:textId="1ADB6510" w:rsidR="007F0961" w:rsidRPr="00F951E6" w:rsidRDefault="00EE26C0" w:rsidP="00FC1B76">
      <w:pPr>
        <w:ind w:left="720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>https://debugmode.net/2009/11/28/session-id-in-wcf/</w:t>
      </w:r>
    </w:p>
    <w:tbl>
      <w:tblPr>
        <w:tblStyle w:val="TableGrid"/>
        <w:tblpPr w:leftFromText="180" w:rightFromText="180" w:vertAnchor="page" w:horzAnchor="margin" w:tblpXSpec="center" w:tblpY="2337"/>
        <w:tblW w:w="9630" w:type="dxa"/>
        <w:tblLayout w:type="fixed"/>
        <w:tblLook w:val="04A0" w:firstRow="1" w:lastRow="0" w:firstColumn="1" w:lastColumn="0" w:noHBand="0" w:noVBand="1"/>
      </w:tblPr>
      <w:tblGrid>
        <w:gridCol w:w="1350"/>
        <w:gridCol w:w="1620"/>
        <w:gridCol w:w="805"/>
        <w:gridCol w:w="720"/>
        <w:gridCol w:w="5135"/>
      </w:tblGrid>
      <w:tr w:rsidR="009A3DDB" w:rsidRPr="00F951E6" w14:paraId="2D505197" w14:textId="77777777" w:rsidTr="00CD79AF">
        <w:trPr>
          <w:trHeight w:val="404"/>
        </w:trPr>
        <w:tc>
          <w:tcPr>
            <w:tcW w:w="9630" w:type="dxa"/>
            <w:gridSpan w:val="5"/>
            <w:shd w:val="clear" w:color="auto" w:fill="D9D9D9" w:themeFill="background1" w:themeFillShade="D9"/>
            <w:noWrap/>
            <w:vAlign w:val="center"/>
          </w:tcPr>
          <w:p w14:paraId="1148B4E4" w14:textId="77777777" w:rsidR="009A3DDB" w:rsidRPr="00F951E6" w:rsidRDefault="009A3DDB" w:rsidP="00987A6D">
            <w:pP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Header</w:t>
            </w:r>
          </w:p>
        </w:tc>
      </w:tr>
      <w:tr w:rsidR="009A3DDB" w:rsidRPr="00F951E6" w14:paraId="00E451A7" w14:textId="77777777" w:rsidTr="00CD79AF">
        <w:trPr>
          <w:trHeight w:val="404"/>
        </w:trPr>
        <w:tc>
          <w:tcPr>
            <w:tcW w:w="1350" w:type="dxa"/>
            <w:shd w:val="clear" w:color="auto" w:fill="auto"/>
            <w:noWrap/>
            <w:vAlign w:val="center"/>
          </w:tcPr>
          <w:p w14:paraId="7D56E19F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BUSINESSFLOW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91A93D1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Restriction: “</w:t>
            </w:r>
            <w:proofErr w:type="spellStart"/>
            <w:r w:rsidRPr="00F951E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SearchClaims</w:t>
            </w:r>
            <w:proofErr w:type="spellEnd"/>
            <w:r w:rsidRPr="00F951E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” 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BA56090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1:1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2765185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135" w:type="dxa"/>
          </w:tcPr>
          <w:p w14:paraId="40225A05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Identifies the operation invoked. For e.g. Provider Enrollment, Update Provider etc.</w:t>
            </w:r>
          </w:p>
        </w:tc>
      </w:tr>
      <w:tr w:rsidR="009A3DDB" w:rsidRPr="00F951E6" w14:paraId="5CF6E708" w14:textId="77777777" w:rsidTr="00CD79AF">
        <w:trPr>
          <w:trHeight w:val="404"/>
        </w:trPr>
        <w:tc>
          <w:tcPr>
            <w:tcW w:w="1350" w:type="dxa"/>
            <w:shd w:val="clear" w:color="auto" w:fill="auto"/>
            <w:noWrap/>
            <w:vAlign w:val="center"/>
          </w:tcPr>
          <w:p w14:paraId="521D335B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STATECODE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5481309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Default: OH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90F1190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1:1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221C496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Yes</w:t>
            </w:r>
          </w:p>
        </w:tc>
        <w:tc>
          <w:tcPr>
            <w:tcW w:w="5135" w:type="dxa"/>
          </w:tcPr>
          <w:p w14:paraId="747F9152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Unique Code identifying the State for which the transaction applies.</w:t>
            </w:r>
          </w:p>
        </w:tc>
      </w:tr>
      <w:tr w:rsidR="009A3DDB" w:rsidRPr="00F951E6" w14:paraId="5F897214" w14:textId="77777777" w:rsidTr="00CD79AF">
        <w:trPr>
          <w:trHeight w:val="404"/>
        </w:trPr>
        <w:tc>
          <w:tcPr>
            <w:tcW w:w="1350" w:type="dxa"/>
            <w:shd w:val="clear" w:color="auto" w:fill="auto"/>
            <w:noWrap/>
            <w:vAlign w:val="center"/>
          </w:tcPr>
          <w:p w14:paraId="0709FBA5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REQUESTORSYSTEM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507A556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 xml:space="preserve">50 Default: “PNM” 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15E9728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1:1</w:t>
            </w:r>
          </w:p>
        </w:tc>
        <w:tc>
          <w:tcPr>
            <w:tcW w:w="720" w:type="dxa"/>
            <w:shd w:val="clear" w:color="auto" w:fill="auto"/>
            <w:noWrap/>
          </w:tcPr>
          <w:p w14:paraId="14D994E1" w14:textId="77777777" w:rsidR="009A3DDB" w:rsidRPr="00F951E6" w:rsidRDefault="009A3DDB" w:rsidP="00987A6D">
            <w:pPr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3129D1" w14:textId="77777777" w:rsidR="009A3DDB" w:rsidRPr="00F951E6" w:rsidRDefault="009A3DDB" w:rsidP="00987A6D">
            <w:pPr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5135" w:type="dxa"/>
          </w:tcPr>
          <w:p w14:paraId="4B1E2BF7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Identity of the caller system initiating this request.</w:t>
            </w:r>
          </w:p>
        </w:tc>
      </w:tr>
      <w:tr w:rsidR="009A3DDB" w:rsidRPr="00F951E6" w14:paraId="75F7BCE0" w14:textId="77777777" w:rsidTr="00CD79AF">
        <w:trPr>
          <w:trHeight w:val="404"/>
        </w:trPr>
        <w:tc>
          <w:tcPr>
            <w:tcW w:w="1350" w:type="dxa"/>
            <w:shd w:val="clear" w:color="auto" w:fill="auto"/>
            <w:noWrap/>
            <w:vAlign w:val="center"/>
          </w:tcPr>
          <w:p w14:paraId="36EA50D1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SUBSCRIBERSYSTEM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62B3CD0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50 (</w:t>
            </w:r>
            <w:proofErr w:type="spellStart"/>
            <w:r w:rsidRPr="00F951E6">
              <w:rPr>
                <w:rFonts w:ascii="Segoe UI" w:hAnsi="Segoe UI" w:cs="Segoe UI"/>
                <w:sz w:val="16"/>
                <w:szCs w:val="16"/>
              </w:rPr>
              <w:t>e.</w:t>
            </w:r>
            <w:proofErr w:type="gramStart"/>
            <w:r w:rsidRPr="00F951E6">
              <w:rPr>
                <w:rFonts w:ascii="Segoe UI" w:hAnsi="Segoe UI" w:cs="Segoe UI"/>
                <w:sz w:val="16"/>
                <w:szCs w:val="16"/>
              </w:rPr>
              <w:t>g.MITS</w:t>
            </w:r>
            <w:proofErr w:type="spellEnd"/>
            <w:proofErr w:type="gramEnd"/>
            <w:r w:rsidRPr="00F951E6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3C8DE10" w14:textId="77777777" w:rsidR="009A3DDB" w:rsidRPr="00F951E6" w:rsidRDefault="009A3DDB" w:rsidP="00987A6D">
            <w:pPr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0:1</w:t>
            </w:r>
          </w:p>
        </w:tc>
        <w:tc>
          <w:tcPr>
            <w:tcW w:w="720" w:type="dxa"/>
            <w:shd w:val="clear" w:color="auto" w:fill="auto"/>
            <w:noWrap/>
          </w:tcPr>
          <w:p w14:paraId="5BFBF83B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135" w:type="dxa"/>
          </w:tcPr>
          <w:p w14:paraId="6C6EE944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Identities of the receiver systems receiving this request. (e.g. MITS)</w:t>
            </w:r>
          </w:p>
        </w:tc>
      </w:tr>
      <w:tr w:rsidR="009A3DDB" w:rsidRPr="00F951E6" w14:paraId="734EB841" w14:textId="77777777" w:rsidTr="00CD79AF">
        <w:trPr>
          <w:trHeight w:val="404"/>
        </w:trPr>
        <w:tc>
          <w:tcPr>
            <w:tcW w:w="1350" w:type="dxa"/>
            <w:shd w:val="clear" w:color="auto" w:fill="auto"/>
            <w:noWrap/>
            <w:vAlign w:val="center"/>
          </w:tcPr>
          <w:p w14:paraId="3C15E239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MODULETRANSACTIONID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E94807F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20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2124F2C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0:1</w:t>
            </w:r>
          </w:p>
        </w:tc>
        <w:tc>
          <w:tcPr>
            <w:tcW w:w="720" w:type="dxa"/>
            <w:shd w:val="clear" w:color="auto" w:fill="auto"/>
            <w:noWrap/>
          </w:tcPr>
          <w:p w14:paraId="637405F3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  <w:p w14:paraId="7515399B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135" w:type="dxa"/>
          </w:tcPr>
          <w:p w14:paraId="4A4FD297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 xml:space="preserve">OMES assigned module transaction ID (or </w:t>
            </w:r>
            <w:proofErr w:type="spellStart"/>
            <w:r w:rsidRPr="00F951E6">
              <w:rPr>
                <w:rFonts w:ascii="Segoe UI" w:hAnsi="Segoe UI" w:cs="Segoe UI"/>
                <w:sz w:val="16"/>
                <w:szCs w:val="16"/>
              </w:rPr>
              <w:t>SourceID</w:t>
            </w:r>
            <w:proofErr w:type="spellEnd"/>
            <w:r w:rsidRPr="00F951E6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</w:tr>
      <w:tr w:rsidR="009A3DDB" w:rsidRPr="00F951E6" w14:paraId="275D23DC" w14:textId="77777777" w:rsidTr="00CD79AF">
        <w:trPr>
          <w:trHeight w:val="404"/>
        </w:trPr>
        <w:tc>
          <w:tcPr>
            <w:tcW w:w="1350" w:type="dxa"/>
            <w:shd w:val="clear" w:color="auto" w:fill="auto"/>
            <w:noWrap/>
            <w:vAlign w:val="center"/>
          </w:tcPr>
          <w:p w14:paraId="2DFF87CE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ADDITIONALMODULETRANSACTIONID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F09BCC8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50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39C216A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0:1</w:t>
            </w:r>
          </w:p>
        </w:tc>
        <w:tc>
          <w:tcPr>
            <w:tcW w:w="720" w:type="dxa"/>
            <w:shd w:val="clear" w:color="auto" w:fill="auto"/>
            <w:noWrap/>
          </w:tcPr>
          <w:p w14:paraId="47BADAC4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135" w:type="dxa"/>
          </w:tcPr>
          <w:p w14:paraId="66676366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 xml:space="preserve">Captures the unique transaction ID received during </w:t>
            </w:r>
            <w:proofErr w:type="spellStart"/>
            <w:r w:rsidRPr="00F951E6">
              <w:rPr>
                <w:rFonts w:ascii="Segoe UI" w:hAnsi="Segoe UI" w:cs="Segoe UI"/>
                <w:sz w:val="16"/>
                <w:szCs w:val="16"/>
              </w:rPr>
              <w:t>Pratial</w:t>
            </w:r>
            <w:proofErr w:type="spellEnd"/>
            <w:r w:rsidRPr="00F951E6">
              <w:rPr>
                <w:rFonts w:ascii="Segoe UI" w:hAnsi="Segoe UI" w:cs="Segoe UI"/>
                <w:sz w:val="16"/>
                <w:szCs w:val="16"/>
              </w:rPr>
              <w:t xml:space="preserve"> information exchange.  (E.g. CID123, PID123)</w:t>
            </w:r>
          </w:p>
        </w:tc>
      </w:tr>
      <w:tr w:rsidR="009A3DDB" w:rsidRPr="00F951E6" w14:paraId="6E35CEF6" w14:textId="77777777" w:rsidTr="00CD79AF">
        <w:trPr>
          <w:trHeight w:val="404"/>
        </w:trPr>
        <w:tc>
          <w:tcPr>
            <w:tcW w:w="1350" w:type="dxa"/>
            <w:shd w:val="clear" w:color="auto" w:fill="auto"/>
            <w:noWrap/>
            <w:vAlign w:val="center"/>
          </w:tcPr>
          <w:p w14:paraId="3B3586AA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REQUESTTIMESTAMP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F7BF623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YYYY-MM DDTHH:</w:t>
            </w:r>
            <w:proofErr w:type="gramStart"/>
            <w:r w:rsidRPr="00F951E6">
              <w:rPr>
                <w:rFonts w:ascii="Segoe UI" w:hAnsi="Segoe UI" w:cs="Segoe UI"/>
                <w:sz w:val="16"/>
                <w:szCs w:val="16"/>
              </w:rPr>
              <w:t>MM:SS</w:t>
            </w:r>
            <w:proofErr w:type="gramEnd"/>
          </w:p>
        </w:tc>
        <w:tc>
          <w:tcPr>
            <w:tcW w:w="805" w:type="dxa"/>
            <w:shd w:val="clear" w:color="auto" w:fill="auto"/>
            <w:vAlign w:val="center"/>
          </w:tcPr>
          <w:p w14:paraId="219E500B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1:1</w:t>
            </w:r>
          </w:p>
        </w:tc>
        <w:tc>
          <w:tcPr>
            <w:tcW w:w="720" w:type="dxa"/>
            <w:shd w:val="clear" w:color="auto" w:fill="auto"/>
            <w:noWrap/>
          </w:tcPr>
          <w:p w14:paraId="517179BB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  <w:p w14:paraId="0957DC92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135" w:type="dxa"/>
          </w:tcPr>
          <w:p w14:paraId="0AB57428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Date stamp when the request was received by OMES.</w:t>
            </w:r>
          </w:p>
        </w:tc>
      </w:tr>
      <w:tr w:rsidR="009A3DDB" w:rsidRPr="00F951E6" w14:paraId="44A3DACC" w14:textId="77777777" w:rsidTr="00CD79AF">
        <w:trPr>
          <w:trHeight w:val="404"/>
        </w:trPr>
        <w:tc>
          <w:tcPr>
            <w:tcW w:w="1350" w:type="dxa"/>
            <w:shd w:val="clear" w:color="auto" w:fill="auto"/>
            <w:noWrap/>
            <w:vAlign w:val="center"/>
          </w:tcPr>
          <w:p w14:paraId="2151A88F" w14:textId="77777777" w:rsidR="009A3DDB" w:rsidRPr="00F951E6" w:rsidRDefault="009A3DDB" w:rsidP="00987A6D">
            <w:pPr>
              <w:autoSpaceDE w:val="0"/>
              <w:autoSpaceDN w:val="0"/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SITRANSACTIONKEY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4BC2CB9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32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20C8694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0:1</w:t>
            </w:r>
          </w:p>
        </w:tc>
        <w:tc>
          <w:tcPr>
            <w:tcW w:w="720" w:type="dxa"/>
            <w:shd w:val="clear" w:color="auto" w:fill="auto"/>
            <w:noWrap/>
          </w:tcPr>
          <w:p w14:paraId="4593BFA5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  <w:p w14:paraId="502BFBA6" w14:textId="77777777" w:rsidR="009A3DDB" w:rsidRPr="00F951E6" w:rsidRDefault="009A3DDB" w:rsidP="00987A6D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135" w:type="dxa"/>
          </w:tcPr>
          <w:p w14:paraId="4261FFEC" w14:textId="77777777" w:rsidR="009A3DDB" w:rsidRPr="00F951E6" w:rsidRDefault="009A3DDB" w:rsidP="00987A6D">
            <w:pPr>
              <w:rPr>
                <w:rFonts w:ascii="Segoe UI" w:hAnsi="Segoe UI" w:cs="Segoe UI"/>
                <w:sz w:val="16"/>
                <w:szCs w:val="16"/>
              </w:rPr>
            </w:pPr>
            <w:r w:rsidRPr="00F951E6">
              <w:rPr>
                <w:rFonts w:ascii="Segoe UI" w:hAnsi="Segoe UI" w:cs="Segoe UI"/>
                <w:sz w:val="16"/>
                <w:szCs w:val="16"/>
              </w:rPr>
              <w:t>System Integrator Transaction Key assigned</w:t>
            </w:r>
          </w:p>
        </w:tc>
      </w:tr>
    </w:tbl>
    <w:p w14:paraId="5D0DAAAF" w14:textId="15C3DD07" w:rsidR="009A3DDB" w:rsidRPr="00F951E6" w:rsidRDefault="009A3DDB" w:rsidP="009A3DDB">
      <w:pPr>
        <w:rPr>
          <w:rFonts w:ascii="Segoe UI" w:hAnsi="Segoe UI" w:cs="Segoe UI"/>
        </w:rPr>
      </w:pPr>
    </w:p>
    <w:p w14:paraId="6F460731" w14:textId="69B0B694" w:rsidR="00603F56" w:rsidRPr="00F951E6" w:rsidRDefault="00CD66A9" w:rsidP="00603F56">
      <w:pPr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 xml:space="preserve"> </w:t>
      </w:r>
    </w:p>
    <w:p w14:paraId="275719EA" w14:textId="37D1DB2F" w:rsidR="008254BD" w:rsidRPr="00F951E6" w:rsidRDefault="000740B5" w:rsidP="004D7B49">
      <w:pPr>
        <w:pStyle w:val="ListParagraph"/>
        <w:ind w:left="0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>After validation, logging complete</w:t>
      </w:r>
      <w:r w:rsidR="00186B72" w:rsidRPr="00F951E6">
        <w:rPr>
          <w:rFonts w:ascii="Segoe UI" w:hAnsi="Segoe UI" w:cs="Segoe UI"/>
        </w:rPr>
        <w:t xml:space="preserve"> request and response</w:t>
      </w:r>
      <w:r w:rsidRPr="00F951E6">
        <w:rPr>
          <w:rFonts w:ascii="Segoe UI" w:hAnsi="Segoe UI" w:cs="Segoe UI"/>
        </w:rPr>
        <w:t xml:space="preserve"> SOAP message</w:t>
      </w:r>
      <w:r w:rsidR="00682C81" w:rsidRPr="00F951E6">
        <w:rPr>
          <w:rFonts w:ascii="Segoe UI" w:hAnsi="Segoe UI" w:cs="Segoe UI"/>
        </w:rPr>
        <w:t xml:space="preserve"> using </w:t>
      </w:r>
      <w:hyperlink r:id="rId6" w:history="1">
        <w:r w:rsidR="003570BB" w:rsidRPr="00F951E6">
          <w:rPr>
            <w:rStyle w:val="Hyperlink"/>
            <w:rFonts w:ascii="Segoe UI" w:hAnsi="Segoe UI" w:cs="Segoe UI"/>
          </w:rPr>
          <w:t>Log4Net</w:t>
        </w:r>
      </w:hyperlink>
      <w:r w:rsidR="006621A4" w:rsidRPr="00F951E6">
        <w:rPr>
          <w:rFonts w:ascii="Segoe UI" w:hAnsi="Segoe UI" w:cs="Segoe UI"/>
        </w:rPr>
        <w:t xml:space="preserve"> </w:t>
      </w:r>
      <w:r w:rsidR="006621A4" w:rsidRPr="00F951E6">
        <w:rPr>
          <w:rFonts w:ascii="Segoe UI" w:hAnsi="Segoe UI" w:cs="Segoe UI"/>
          <w:b/>
          <w:bCs/>
        </w:rPr>
        <w:t>File Appender</w:t>
      </w:r>
      <w:r w:rsidR="006621A4" w:rsidRPr="00F951E6">
        <w:rPr>
          <w:rFonts w:ascii="Segoe UI" w:hAnsi="Segoe UI" w:cs="Segoe UI"/>
        </w:rPr>
        <w:t xml:space="preserve"> write</w:t>
      </w:r>
      <w:r w:rsidR="000915B0" w:rsidRPr="00F951E6">
        <w:rPr>
          <w:rFonts w:ascii="Segoe UI" w:hAnsi="Segoe UI" w:cs="Segoe UI"/>
        </w:rPr>
        <w:t xml:space="preserve"> to text file</w:t>
      </w:r>
      <w:r w:rsidR="00C42532" w:rsidRPr="00F951E6">
        <w:rPr>
          <w:rFonts w:ascii="Segoe UI" w:hAnsi="Segoe UI" w:cs="Segoe UI"/>
        </w:rPr>
        <w:t>,</w:t>
      </w:r>
      <w:r w:rsidR="000915B0" w:rsidRPr="00F951E6">
        <w:rPr>
          <w:rFonts w:ascii="Segoe UI" w:hAnsi="Segoe UI" w:cs="Segoe UI"/>
        </w:rPr>
        <w:t xml:space="preserve"> save</w:t>
      </w:r>
      <w:r w:rsidRPr="00F951E6">
        <w:rPr>
          <w:rFonts w:ascii="Segoe UI" w:hAnsi="Segoe UI" w:cs="Segoe UI"/>
        </w:rPr>
        <w:t xml:space="preserve"> </w:t>
      </w:r>
      <w:r w:rsidR="00186B72" w:rsidRPr="00F951E6">
        <w:rPr>
          <w:rFonts w:ascii="Segoe UI" w:hAnsi="Segoe UI" w:cs="Segoe UI"/>
        </w:rPr>
        <w:t>into shared</w:t>
      </w:r>
      <w:r w:rsidRPr="00F951E6">
        <w:rPr>
          <w:rFonts w:ascii="Segoe UI" w:hAnsi="Segoe UI" w:cs="Segoe UI"/>
        </w:rPr>
        <w:t xml:space="preserve"> file system</w:t>
      </w:r>
      <w:r w:rsidR="00D10AA1" w:rsidRPr="00F951E6">
        <w:rPr>
          <w:rFonts w:ascii="Segoe UI" w:hAnsi="Segoe UI" w:cs="Segoe UI"/>
        </w:rPr>
        <w:t xml:space="preserve"> for auditing purpose. </w:t>
      </w:r>
    </w:p>
    <w:p w14:paraId="4219C0F7" w14:textId="1F1DA1CC" w:rsidR="000F1A1E" w:rsidRPr="00F951E6" w:rsidRDefault="000F1A1E" w:rsidP="004D7B49">
      <w:pPr>
        <w:pStyle w:val="ListParagraph"/>
        <w:ind w:left="0"/>
        <w:rPr>
          <w:rFonts w:ascii="Segoe UI" w:hAnsi="Segoe UI" w:cs="Segoe UI"/>
        </w:rPr>
      </w:pPr>
    </w:p>
    <w:p w14:paraId="044005EC" w14:textId="4DFB8FE8" w:rsidR="00A00449" w:rsidRPr="00F951E6" w:rsidRDefault="00C84F00" w:rsidP="004D7B49">
      <w:pPr>
        <w:pStyle w:val="ListParagraph"/>
        <w:ind w:left="0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>Request/Response message</w:t>
      </w:r>
      <w:r w:rsidR="00DE1B0D" w:rsidRPr="00F951E6">
        <w:rPr>
          <w:rFonts w:ascii="Segoe UI" w:hAnsi="Segoe UI" w:cs="Segoe UI"/>
        </w:rPr>
        <w:t>s</w:t>
      </w:r>
      <w:r w:rsidR="00A00449" w:rsidRPr="00F951E6">
        <w:rPr>
          <w:rFonts w:ascii="Segoe UI" w:hAnsi="Segoe UI" w:cs="Segoe UI"/>
        </w:rPr>
        <w:t xml:space="preserve"> </w:t>
      </w:r>
      <w:r w:rsidRPr="00F951E6">
        <w:rPr>
          <w:rFonts w:ascii="Segoe UI" w:hAnsi="Segoe UI" w:cs="Segoe UI"/>
        </w:rPr>
        <w:t xml:space="preserve">should </w:t>
      </w:r>
      <w:r w:rsidR="00A00449" w:rsidRPr="00F951E6">
        <w:rPr>
          <w:rFonts w:ascii="Segoe UI" w:hAnsi="Segoe UI" w:cs="Segoe UI"/>
        </w:rPr>
        <w:t>be stored as</w:t>
      </w:r>
      <w:r w:rsidR="00DE1B0D" w:rsidRPr="00F951E6">
        <w:rPr>
          <w:rFonts w:ascii="Segoe UI" w:hAnsi="Segoe UI" w:cs="Segoe UI"/>
        </w:rPr>
        <w:t xml:space="preserve"> XML with</w:t>
      </w:r>
      <w:r w:rsidR="00A00449" w:rsidRPr="00F951E6">
        <w:rPr>
          <w:rFonts w:ascii="Segoe UI" w:hAnsi="Segoe UI" w:cs="Segoe UI"/>
        </w:rPr>
        <w:t xml:space="preserve"> following file structure</w:t>
      </w:r>
      <w:r w:rsidR="006123B2" w:rsidRPr="00F951E6">
        <w:rPr>
          <w:rFonts w:ascii="Segoe UI" w:hAnsi="Segoe UI" w:cs="Segoe UI"/>
        </w:rPr>
        <w:t xml:space="preserve"> and naming convention</w:t>
      </w:r>
      <w:r w:rsidR="00A00449" w:rsidRPr="00F951E6">
        <w:rPr>
          <w:rFonts w:ascii="Segoe UI" w:hAnsi="Segoe UI" w:cs="Segoe UI"/>
        </w:rPr>
        <w:t>:</w:t>
      </w:r>
    </w:p>
    <w:p w14:paraId="4ED4C4C2" w14:textId="6D799DB6" w:rsidR="000F1A1E" w:rsidRPr="00F951E6" w:rsidRDefault="00A00449" w:rsidP="004D7B49">
      <w:pPr>
        <w:pStyle w:val="ListParagraph"/>
        <w:ind w:left="0"/>
        <w:rPr>
          <w:rFonts w:ascii="Segoe UI" w:eastAsia="Times New Roman" w:hAnsi="Segoe UI" w:cs="Segoe UI"/>
          <w:sz w:val="20"/>
          <w:szCs w:val="20"/>
        </w:rPr>
      </w:pPr>
      <w:r w:rsidRPr="00F951E6">
        <w:rPr>
          <w:rFonts w:ascii="Segoe UI" w:eastAsia="Times New Roman" w:hAnsi="Segoe UI" w:cs="Segoe UI"/>
          <w:sz w:val="20"/>
          <w:szCs w:val="20"/>
        </w:rPr>
        <w:lastRenderedPageBreak/>
        <w:t xml:space="preserve"> </w:t>
      </w:r>
    </w:p>
    <w:p w14:paraId="30F33936" w14:textId="77777777" w:rsidR="00DE1B0D" w:rsidRPr="00F951E6" w:rsidRDefault="00DE1B0D" w:rsidP="004D7B49">
      <w:pPr>
        <w:pStyle w:val="ListParagraph"/>
        <w:ind w:left="0"/>
        <w:rPr>
          <w:rFonts w:ascii="Segoe UI" w:eastAsia="Times New Roman" w:hAnsi="Segoe UI" w:cs="Segoe UI"/>
          <w:b/>
          <w:bCs/>
          <w:sz w:val="20"/>
          <w:szCs w:val="20"/>
        </w:rPr>
      </w:pPr>
      <w:r w:rsidRPr="00F951E6">
        <w:rPr>
          <w:rFonts w:ascii="Segoe UI" w:eastAsia="Times New Roman" w:hAnsi="Segoe UI" w:cs="Segoe UI"/>
          <w:b/>
          <w:bCs/>
          <w:sz w:val="20"/>
          <w:szCs w:val="20"/>
        </w:rPr>
        <w:t xml:space="preserve">Folder: </w:t>
      </w:r>
    </w:p>
    <w:p w14:paraId="323B54AD" w14:textId="2061F680" w:rsidR="006123B2" w:rsidRPr="00F951E6" w:rsidRDefault="00A509DE" w:rsidP="004D7B49">
      <w:pPr>
        <w:pStyle w:val="ListParagraph"/>
        <w:ind w:left="0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>Operation Name-&gt;Date</w:t>
      </w:r>
      <w:r w:rsidR="00130611" w:rsidRPr="00F951E6">
        <w:rPr>
          <w:rFonts w:ascii="Segoe UI" w:eastAsia="Times New Roman" w:hAnsi="Segoe UI" w:cs="Segoe UI"/>
        </w:rPr>
        <w:t>-&gt;</w:t>
      </w:r>
      <w:proofErr w:type="spellStart"/>
      <w:r w:rsidR="00130611" w:rsidRPr="00F951E6">
        <w:rPr>
          <w:rFonts w:ascii="Segoe UI" w:eastAsia="Times New Roman" w:hAnsi="Segoe UI" w:cs="Segoe UI"/>
        </w:rPr>
        <w:t>TransactionID</w:t>
      </w:r>
      <w:proofErr w:type="spellEnd"/>
    </w:p>
    <w:p w14:paraId="693A5ADF" w14:textId="77777777" w:rsidR="006123B2" w:rsidRPr="00F951E6" w:rsidRDefault="006123B2" w:rsidP="004D7B49">
      <w:pPr>
        <w:pStyle w:val="ListParagraph"/>
        <w:ind w:left="0"/>
        <w:rPr>
          <w:rFonts w:ascii="Segoe UI" w:eastAsia="Times New Roman" w:hAnsi="Segoe UI" w:cs="Segoe UI"/>
          <w:sz w:val="20"/>
          <w:szCs w:val="20"/>
        </w:rPr>
      </w:pPr>
    </w:p>
    <w:p w14:paraId="026B31A9" w14:textId="77DADE0C" w:rsidR="006123B2" w:rsidRPr="00F951E6" w:rsidRDefault="006123B2" w:rsidP="004D7B49">
      <w:pPr>
        <w:pStyle w:val="ListParagraph"/>
        <w:ind w:left="0"/>
        <w:rPr>
          <w:rFonts w:ascii="Segoe UI" w:eastAsia="Times New Roman" w:hAnsi="Segoe UI" w:cs="Segoe UI"/>
          <w:b/>
          <w:bCs/>
          <w:sz w:val="20"/>
          <w:szCs w:val="20"/>
        </w:rPr>
      </w:pPr>
      <w:proofErr w:type="spellStart"/>
      <w:r w:rsidRPr="00F951E6">
        <w:rPr>
          <w:rFonts w:ascii="Segoe UI" w:eastAsia="Times New Roman" w:hAnsi="Segoe UI" w:cs="Segoe UI"/>
          <w:b/>
          <w:bCs/>
          <w:sz w:val="20"/>
          <w:szCs w:val="20"/>
        </w:rPr>
        <w:t>FileName</w:t>
      </w:r>
      <w:proofErr w:type="spellEnd"/>
      <w:r w:rsidRPr="00F951E6">
        <w:rPr>
          <w:rFonts w:ascii="Segoe UI" w:eastAsia="Times New Roman" w:hAnsi="Segoe UI" w:cs="Segoe UI"/>
          <w:b/>
          <w:bCs/>
          <w:sz w:val="20"/>
          <w:szCs w:val="20"/>
        </w:rPr>
        <w:t>:</w:t>
      </w:r>
    </w:p>
    <w:p w14:paraId="68020304" w14:textId="633E409B" w:rsidR="008246E4" w:rsidRPr="00F951E6" w:rsidRDefault="006B4BE2" w:rsidP="004D7B49">
      <w:pPr>
        <w:pStyle w:val="ListParagraph"/>
        <w:ind w:left="0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>&lt;</w:t>
      </w:r>
      <w:proofErr w:type="spellStart"/>
      <w:r w:rsidRPr="00F951E6">
        <w:rPr>
          <w:rFonts w:ascii="Segoe UI" w:eastAsia="Times New Roman" w:hAnsi="Segoe UI" w:cs="Segoe UI"/>
        </w:rPr>
        <w:t>TransactionID</w:t>
      </w:r>
      <w:proofErr w:type="spellEnd"/>
      <w:r w:rsidRPr="00F951E6">
        <w:rPr>
          <w:rFonts w:ascii="Segoe UI" w:eastAsia="Times New Roman" w:hAnsi="Segoe UI" w:cs="Segoe UI"/>
        </w:rPr>
        <w:t>&gt;-IN</w:t>
      </w:r>
      <w:r w:rsidR="008246E4" w:rsidRPr="00F951E6">
        <w:rPr>
          <w:rFonts w:ascii="Segoe UI" w:eastAsia="Times New Roman" w:hAnsi="Segoe UI" w:cs="Segoe UI"/>
        </w:rPr>
        <w:t>.xml</w:t>
      </w:r>
    </w:p>
    <w:p w14:paraId="0E972586" w14:textId="5D51839F" w:rsidR="008246E4" w:rsidRPr="00F951E6" w:rsidRDefault="006B4BE2" w:rsidP="004D7B49">
      <w:pPr>
        <w:pStyle w:val="ListParagraph"/>
        <w:ind w:left="0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>&lt;</w:t>
      </w:r>
      <w:proofErr w:type="spellStart"/>
      <w:r w:rsidRPr="00F951E6">
        <w:rPr>
          <w:rFonts w:ascii="Segoe UI" w:eastAsia="Times New Roman" w:hAnsi="Segoe UI" w:cs="Segoe UI"/>
        </w:rPr>
        <w:t>TransactionID</w:t>
      </w:r>
      <w:proofErr w:type="spellEnd"/>
      <w:r w:rsidRPr="00F951E6">
        <w:rPr>
          <w:rFonts w:ascii="Segoe UI" w:eastAsia="Times New Roman" w:hAnsi="Segoe UI" w:cs="Segoe UI"/>
        </w:rPr>
        <w:t>&gt;-OUT</w:t>
      </w:r>
      <w:r w:rsidR="008246E4" w:rsidRPr="00F951E6">
        <w:rPr>
          <w:rFonts w:ascii="Segoe UI" w:eastAsia="Times New Roman" w:hAnsi="Segoe UI" w:cs="Segoe UI"/>
        </w:rPr>
        <w:t>.xml</w:t>
      </w:r>
    </w:p>
    <w:p w14:paraId="1B33432E" w14:textId="3B40A184" w:rsidR="00385A4C" w:rsidRPr="00F951E6" w:rsidRDefault="00385A4C" w:rsidP="004D7B49">
      <w:pPr>
        <w:pStyle w:val="ListParagraph"/>
        <w:ind w:left="0"/>
        <w:rPr>
          <w:rFonts w:ascii="Segoe UI" w:eastAsia="Times New Roman" w:hAnsi="Segoe UI" w:cs="Segoe UI"/>
        </w:rPr>
      </w:pPr>
    </w:p>
    <w:p w14:paraId="3981089D" w14:textId="2ABEF666" w:rsidR="00385A4C" w:rsidRPr="00F951E6" w:rsidRDefault="00385A4C" w:rsidP="00D54103">
      <w:pPr>
        <w:pStyle w:val="Heading4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>Implementation</w:t>
      </w:r>
      <w:r w:rsidR="00B833D7" w:rsidRPr="00F951E6">
        <w:rPr>
          <w:rFonts w:ascii="Segoe UI" w:hAnsi="Segoe UI" w:cs="Segoe UI"/>
        </w:rPr>
        <w:t xml:space="preserve"> </w:t>
      </w:r>
      <w:r w:rsidR="00B833D7" w:rsidRPr="00F951E6">
        <w:rPr>
          <w:rFonts w:ascii="Segoe UI" w:hAnsi="Segoe UI" w:cs="Segoe UI"/>
        </w:rPr>
        <w:t>To inspect or modify messages</w:t>
      </w:r>
    </w:p>
    <w:p w14:paraId="450CF5C3" w14:textId="77777777" w:rsidR="00385A4C" w:rsidRPr="00F951E6" w:rsidRDefault="00385A4C" w:rsidP="00385A4C">
      <w:pPr>
        <w:rPr>
          <w:rFonts w:ascii="Segoe UI" w:hAnsi="Segoe UI" w:cs="Segoe UI"/>
        </w:rPr>
      </w:pPr>
    </w:p>
    <w:p w14:paraId="3509985A" w14:textId="77777777" w:rsidR="00385A4C" w:rsidRPr="00F951E6" w:rsidRDefault="00385A4C" w:rsidP="00385A4C">
      <w:pPr>
        <w:rPr>
          <w:rFonts w:ascii="Segoe UI" w:hAnsi="Segoe UI" w:cs="Segoe UI"/>
        </w:rPr>
      </w:pPr>
      <w:hyperlink r:id="rId7" w:history="1">
        <w:r w:rsidRPr="00F951E6">
          <w:rPr>
            <w:rStyle w:val="Hyperlink"/>
            <w:rFonts w:ascii="Segoe UI" w:hAnsi="Segoe UI" w:cs="Segoe UI"/>
          </w:rPr>
          <w:t>https://docs.microsoft.com/en-us/dotnet/framework/wcf/extending/how-to-inspect-or-modify-messages-on-the-client?redirectedfrom=MSDN</w:t>
        </w:r>
      </w:hyperlink>
    </w:p>
    <w:p w14:paraId="4C267E80" w14:textId="77777777" w:rsidR="00385A4C" w:rsidRPr="00F951E6" w:rsidRDefault="00385A4C" w:rsidP="00385A4C">
      <w:pPr>
        <w:rPr>
          <w:rFonts w:ascii="Segoe UI" w:hAnsi="Segoe UI" w:cs="Segoe UI"/>
        </w:rPr>
      </w:pPr>
    </w:p>
    <w:p w14:paraId="7BCFCB1D" w14:textId="77777777" w:rsidR="00385A4C" w:rsidRPr="00F951E6" w:rsidRDefault="00385A4C" w:rsidP="00385A4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F951E6">
        <w:rPr>
          <w:rFonts w:ascii="Segoe UI" w:hAnsi="Segoe UI" w:cs="Segoe UI"/>
          <w:color w:val="171717"/>
        </w:rPr>
        <w:t>Inspect or modify the incoming or outgoing messages across a WCF client by implementing a </w:t>
      </w:r>
      <w:proofErr w:type="spellStart"/>
      <w:r w:rsidRPr="00F951E6">
        <w:rPr>
          <w:rFonts w:ascii="Segoe UI" w:hAnsi="Segoe UI" w:cs="Segoe UI"/>
          <w:color w:val="171717"/>
        </w:rPr>
        <w:fldChar w:fldCharType="begin"/>
      </w:r>
      <w:r w:rsidRPr="00F951E6">
        <w:rPr>
          <w:rFonts w:ascii="Segoe UI" w:hAnsi="Segoe UI" w:cs="Segoe UI"/>
          <w:color w:val="171717"/>
        </w:rPr>
        <w:instrText xml:space="preserve"> HYPERLINK "https://docs.microsoft.com/en-us/dotnet/api/system.servicemodel.dispatcher.iclientmessageinspector" </w:instrText>
      </w:r>
      <w:r w:rsidRPr="00F951E6">
        <w:rPr>
          <w:rFonts w:ascii="Segoe UI" w:hAnsi="Segoe UI" w:cs="Segoe UI"/>
          <w:color w:val="171717"/>
        </w:rPr>
        <w:fldChar w:fldCharType="separate"/>
      </w:r>
      <w:r w:rsidRPr="00F951E6">
        <w:rPr>
          <w:rStyle w:val="Hyperlink"/>
          <w:rFonts w:ascii="Segoe UI" w:eastAsiaTheme="majorEastAsia" w:hAnsi="Segoe UI" w:cs="Segoe UI"/>
        </w:rPr>
        <w:t>System.ServiceModel.Dispatcher.IClientMessageInspector</w:t>
      </w:r>
      <w:proofErr w:type="spellEnd"/>
      <w:r w:rsidRPr="00F951E6">
        <w:rPr>
          <w:rFonts w:ascii="Segoe UI" w:hAnsi="Segoe UI" w:cs="Segoe UI"/>
          <w:color w:val="171717"/>
        </w:rPr>
        <w:fldChar w:fldCharType="end"/>
      </w:r>
      <w:r w:rsidRPr="00F951E6">
        <w:rPr>
          <w:rFonts w:ascii="Segoe UI" w:hAnsi="Segoe UI" w:cs="Segoe UI"/>
          <w:color w:val="171717"/>
        </w:rPr>
        <w:t> and inserting it into the client runtime. For more information, see </w:t>
      </w:r>
      <w:hyperlink r:id="rId8" w:history="1">
        <w:r w:rsidRPr="00F951E6">
          <w:rPr>
            <w:rStyle w:val="Hyperlink"/>
            <w:rFonts w:ascii="Segoe UI" w:eastAsiaTheme="majorEastAsia" w:hAnsi="Segoe UI" w:cs="Segoe UI"/>
          </w:rPr>
          <w:t>Extending Clients</w:t>
        </w:r>
      </w:hyperlink>
      <w:r w:rsidRPr="00F951E6">
        <w:rPr>
          <w:rFonts w:ascii="Segoe UI" w:hAnsi="Segoe UI" w:cs="Segoe UI"/>
          <w:color w:val="171717"/>
        </w:rPr>
        <w:t>. The equivalent feature on the service is the </w:t>
      </w:r>
      <w:proofErr w:type="spellStart"/>
      <w:r w:rsidRPr="00F951E6">
        <w:rPr>
          <w:rFonts w:ascii="Segoe UI" w:hAnsi="Segoe UI" w:cs="Segoe UI"/>
          <w:color w:val="171717"/>
        </w:rPr>
        <w:fldChar w:fldCharType="begin"/>
      </w:r>
      <w:r w:rsidRPr="00F951E6">
        <w:rPr>
          <w:rFonts w:ascii="Segoe UI" w:hAnsi="Segoe UI" w:cs="Segoe UI"/>
          <w:color w:val="171717"/>
        </w:rPr>
        <w:instrText xml:space="preserve"> HYPERLINK "https://docs.microsoft.com/en-us/dotnet/api/system.servicemodel.dispatcher.idispatchmessageinspector" </w:instrText>
      </w:r>
      <w:r w:rsidRPr="00F951E6">
        <w:rPr>
          <w:rFonts w:ascii="Segoe UI" w:hAnsi="Segoe UI" w:cs="Segoe UI"/>
          <w:color w:val="171717"/>
        </w:rPr>
        <w:fldChar w:fldCharType="separate"/>
      </w:r>
      <w:r w:rsidRPr="00F951E6">
        <w:rPr>
          <w:rStyle w:val="Hyperlink"/>
          <w:rFonts w:ascii="Segoe UI" w:eastAsiaTheme="majorEastAsia" w:hAnsi="Segoe UI" w:cs="Segoe UI"/>
        </w:rPr>
        <w:t>System.ServiceModel.Dispatcher.IDispatchMessageInspector</w:t>
      </w:r>
      <w:proofErr w:type="spellEnd"/>
      <w:r w:rsidRPr="00F951E6">
        <w:rPr>
          <w:rFonts w:ascii="Segoe UI" w:hAnsi="Segoe UI" w:cs="Segoe UI"/>
          <w:color w:val="171717"/>
        </w:rPr>
        <w:fldChar w:fldCharType="end"/>
      </w:r>
      <w:r w:rsidRPr="00F951E6">
        <w:rPr>
          <w:rFonts w:ascii="Segoe UI" w:hAnsi="Segoe UI" w:cs="Segoe UI"/>
          <w:color w:val="171717"/>
        </w:rPr>
        <w:t>. For a complete code example see the </w:t>
      </w:r>
      <w:hyperlink r:id="rId9" w:history="1">
        <w:r w:rsidRPr="00F951E6">
          <w:rPr>
            <w:rStyle w:val="Hyperlink"/>
            <w:rFonts w:ascii="Segoe UI" w:eastAsiaTheme="majorEastAsia" w:hAnsi="Segoe UI" w:cs="Segoe UI"/>
          </w:rPr>
          <w:t>Message Inspectors</w:t>
        </w:r>
      </w:hyperlink>
      <w:r w:rsidRPr="00F951E6">
        <w:rPr>
          <w:rFonts w:ascii="Segoe UI" w:hAnsi="Segoe UI" w:cs="Segoe UI"/>
          <w:color w:val="171717"/>
        </w:rPr>
        <w:t> sample.</w:t>
      </w:r>
    </w:p>
    <w:p w14:paraId="176900F6" w14:textId="77777777" w:rsidR="00385A4C" w:rsidRPr="00F951E6" w:rsidRDefault="00385A4C" w:rsidP="00385A4C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 w:rsidRPr="00F951E6">
        <w:rPr>
          <w:rFonts w:ascii="Segoe UI" w:hAnsi="Segoe UI" w:cs="Segoe UI"/>
          <w:color w:val="171717"/>
        </w:rPr>
        <w:t>Implement the </w:t>
      </w:r>
      <w:hyperlink r:id="rId10" w:history="1">
        <w:r w:rsidRPr="00F951E6">
          <w:rPr>
            <w:rStyle w:val="Hyperlink"/>
            <w:rFonts w:ascii="Segoe UI" w:eastAsiaTheme="majorEastAsia" w:hAnsi="Segoe UI" w:cs="Segoe UI"/>
          </w:rPr>
          <w:t>System.ServiceModel.Dispatcher.IClientMessageInspector</w:t>
        </w:r>
      </w:hyperlink>
      <w:r w:rsidRPr="00F951E6">
        <w:rPr>
          <w:rFonts w:ascii="Segoe UI" w:hAnsi="Segoe UI" w:cs="Segoe UI"/>
          <w:color w:val="171717"/>
        </w:rPr>
        <w:t> interface.</w:t>
      </w:r>
    </w:p>
    <w:p w14:paraId="3256A287" w14:textId="77777777" w:rsidR="00385A4C" w:rsidRPr="00F951E6" w:rsidRDefault="00385A4C" w:rsidP="00385A4C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 w:rsidRPr="00F951E6">
        <w:rPr>
          <w:rFonts w:ascii="Segoe UI" w:hAnsi="Segoe UI" w:cs="Segoe UI"/>
          <w:color w:val="171717"/>
        </w:rPr>
        <w:t>Implement a </w:t>
      </w:r>
      <w:hyperlink r:id="rId11" w:history="1">
        <w:r w:rsidRPr="00F951E6">
          <w:rPr>
            <w:rStyle w:val="Hyperlink"/>
            <w:rFonts w:ascii="Segoe UI" w:eastAsiaTheme="majorEastAsia" w:hAnsi="Segoe UI" w:cs="Segoe UI"/>
          </w:rPr>
          <w:t>System.ServiceModel.Description.IEndpointBehavior</w:t>
        </w:r>
      </w:hyperlink>
      <w:r w:rsidRPr="00F951E6">
        <w:rPr>
          <w:rFonts w:ascii="Segoe UI" w:hAnsi="Segoe UI" w:cs="Segoe UI"/>
          <w:color w:val="171717"/>
        </w:rPr>
        <w:t> or </w:t>
      </w:r>
      <w:hyperlink r:id="rId12" w:history="1">
        <w:r w:rsidRPr="00F951E6">
          <w:rPr>
            <w:rStyle w:val="Hyperlink"/>
            <w:rFonts w:ascii="Segoe UI" w:eastAsiaTheme="majorEastAsia" w:hAnsi="Segoe UI" w:cs="Segoe UI"/>
          </w:rPr>
          <w:t>System.ServiceModel.Description.IContractBehavior</w:t>
        </w:r>
      </w:hyperlink>
      <w:r w:rsidRPr="00F951E6">
        <w:rPr>
          <w:rFonts w:ascii="Segoe UI" w:hAnsi="Segoe UI" w:cs="Segoe UI"/>
          <w:color w:val="171717"/>
        </w:rPr>
        <w:t> depending upon the scope at which you want to insert the client message inspector. </w:t>
      </w:r>
      <w:hyperlink r:id="rId13" w:history="1">
        <w:proofErr w:type="gramStart"/>
        <w:r w:rsidRPr="00F951E6">
          <w:rPr>
            <w:rStyle w:val="Hyperlink"/>
            <w:rFonts w:ascii="Segoe UI" w:eastAsiaTheme="majorEastAsia" w:hAnsi="Segoe UI" w:cs="Segoe UI"/>
          </w:rPr>
          <w:t>System.ServiceModel.Description.IEndpointBehavior</w:t>
        </w:r>
        <w:proofErr w:type="gramEnd"/>
      </w:hyperlink>
      <w:r w:rsidRPr="00F951E6">
        <w:rPr>
          <w:rFonts w:ascii="Segoe UI" w:hAnsi="Segoe UI" w:cs="Segoe UI"/>
          <w:color w:val="171717"/>
        </w:rPr>
        <w:t> allows you to change behavior at the endpoint level. </w:t>
      </w:r>
      <w:proofErr w:type="spellStart"/>
      <w:r w:rsidRPr="00F951E6">
        <w:rPr>
          <w:rFonts w:ascii="Segoe UI" w:hAnsi="Segoe UI" w:cs="Segoe UI"/>
          <w:color w:val="171717"/>
        </w:rPr>
        <w:fldChar w:fldCharType="begin"/>
      </w:r>
      <w:r w:rsidRPr="00F951E6">
        <w:rPr>
          <w:rFonts w:ascii="Segoe UI" w:hAnsi="Segoe UI" w:cs="Segoe UI"/>
          <w:color w:val="171717"/>
        </w:rPr>
        <w:instrText xml:space="preserve"> HYPERLINK "https://docs.microsoft.com/en-us/dotnet/api/system.servicemodel.description.icontractbehavior" </w:instrText>
      </w:r>
      <w:r w:rsidRPr="00F951E6">
        <w:rPr>
          <w:rFonts w:ascii="Segoe UI" w:hAnsi="Segoe UI" w:cs="Segoe UI"/>
          <w:color w:val="171717"/>
        </w:rPr>
        <w:fldChar w:fldCharType="separate"/>
      </w:r>
      <w:proofErr w:type="gramStart"/>
      <w:r w:rsidRPr="00F951E6">
        <w:rPr>
          <w:rStyle w:val="Hyperlink"/>
          <w:rFonts w:ascii="Segoe UI" w:eastAsiaTheme="majorEastAsia" w:hAnsi="Segoe UI" w:cs="Segoe UI"/>
        </w:rPr>
        <w:t>System.ServiceModel.Description.IContractBehavior</w:t>
      </w:r>
      <w:proofErr w:type="spellEnd"/>
      <w:proofErr w:type="gramEnd"/>
      <w:r w:rsidRPr="00F951E6">
        <w:rPr>
          <w:rFonts w:ascii="Segoe UI" w:hAnsi="Segoe UI" w:cs="Segoe UI"/>
          <w:color w:val="171717"/>
        </w:rPr>
        <w:fldChar w:fldCharType="end"/>
      </w:r>
      <w:r w:rsidRPr="00F951E6">
        <w:rPr>
          <w:rFonts w:ascii="Segoe UI" w:hAnsi="Segoe UI" w:cs="Segoe UI"/>
          <w:color w:val="171717"/>
        </w:rPr>
        <w:t> allows you to change behavior at the contract level.</w:t>
      </w:r>
    </w:p>
    <w:p w14:paraId="40A5E19F" w14:textId="77777777" w:rsidR="00385A4C" w:rsidRPr="00F951E6" w:rsidRDefault="00385A4C" w:rsidP="00385A4C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 w:rsidRPr="00F951E6">
        <w:rPr>
          <w:rFonts w:ascii="Segoe UI" w:hAnsi="Segoe UI" w:cs="Segoe UI"/>
          <w:color w:val="171717"/>
        </w:rPr>
        <w:t>Insert the behavior prior to calling the </w:t>
      </w:r>
      <w:proofErr w:type="spellStart"/>
      <w:r w:rsidRPr="00F951E6">
        <w:rPr>
          <w:rFonts w:ascii="Segoe UI" w:hAnsi="Segoe UI" w:cs="Segoe UI"/>
          <w:color w:val="171717"/>
        </w:rPr>
        <w:fldChar w:fldCharType="begin"/>
      </w:r>
      <w:r w:rsidRPr="00F951E6">
        <w:rPr>
          <w:rFonts w:ascii="Segoe UI" w:hAnsi="Segoe UI" w:cs="Segoe UI"/>
          <w:color w:val="171717"/>
        </w:rPr>
        <w:instrText xml:space="preserve"> HYPERLINK "https://docs.microsoft.com/en-us/dotnet/api/system.servicemodel.clientbase-1.open" </w:instrText>
      </w:r>
      <w:r w:rsidRPr="00F951E6">
        <w:rPr>
          <w:rFonts w:ascii="Segoe UI" w:hAnsi="Segoe UI" w:cs="Segoe UI"/>
          <w:color w:val="171717"/>
        </w:rPr>
        <w:fldChar w:fldCharType="separate"/>
      </w:r>
      <w:r w:rsidRPr="00F951E6">
        <w:rPr>
          <w:rStyle w:val="Hyperlink"/>
          <w:rFonts w:ascii="Segoe UI" w:eastAsiaTheme="majorEastAsia" w:hAnsi="Segoe UI" w:cs="Segoe UI"/>
        </w:rPr>
        <w:t>ClientBase</w:t>
      </w:r>
      <w:proofErr w:type="spellEnd"/>
      <w:r w:rsidRPr="00F951E6">
        <w:rPr>
          <w:rStyle w:val="Hyperlink"/>
          <w:rFonts w:ascii="Segoe UI" w:eastAsiaTheme="majorEastAsia" w:hAnsi="Segoe UI" w:cs="Segoe UI"/>
        </w:rPr>
        <w:t>&lt;</w:t>
      </w:r>
      <w:proofErr w:type="spellStart"/>
      <w:r w:rsidRPr="00F951E6">
        <w:rPr>
          <w:rStyle w:val="Hyperlink"/>
          <w:rFonts w:ascii="Segoe UI" w:eastAsiaTheme="majorEastAsia" w:hAnsi="Segoe UI" w:cs="Segoe UI"/>
        </w:rPr>
        <w:t>TChannel</w:t>
      </w:r>
      <w:proofErr w:type="spellEnd"/>
      <w:r w:rsidRPr="00F951E6">
        <w:rPr>
          <w:rStyle w:val="Hyperlink"/>
          <w:rFonts w:ascii="Segoe UI" w:eastAsiaTheme="majorEastAsia" w:hAnsi="Segoe UI" w:cs="Segoe UI"/>
        </w:rPr>
        <w:t>&gt;.Open</w:t>
      </w:r>
      <w:r w:rsidRPr="00F951E6">
        <w:rPr>
          <w:rFonts w:ascii="Segoe UI" w:hAnsi="Segoe UI" w:cs="Segoe UI"/>
          <w:color w:val="171717"/>
        </w:rPr>
        <w:fldChar w:fldCharType="end"/>
      </w:r>
      <w:r w:rsidRPr="00F951E6">
        <w:rPr>
          <w:rFonts w:ascii="Segoe UI" w:hAnsi="Segoe UI" w:cs="Segoe UI"/>
          <w:color w:val="171717"/>
        </w:rPr>
        <w:t> or the </w:t>
      </w:r>
      <w:proofErr w:type="spellStart"/>
      <w:r w:rsidRPr="00F951E6">
        <w:rPr>
          <w:rFonts w:ascii="Segoe UI" w:hAnsi="Segoe UI" w:cs="Segoe UI"/>
          <w:color w:val="171717"/>
        </w:rPr>
        <w:fldChar w:fldCharType="begin"/>
      </w:r>
      <w:r w:rsidRPr="00F951E6">
        <w:rPr>
          <w:rFonts w:ascii="Segoe UI" w:hAnsi="Segoe UI" w:cs="Segoe UI"/>
          <w:color w:val="171717"/>
        </w:rPr>
        <w:instrText xml:space="preserve"> HYPERLINK "https://docs.microsoft.com/en-us/dotnet/api/system.servicemodel.icommunicationobject.open" </w:instrText>
      </w:r>
      <w:r w:rsidRPr="00F951E6">
        <w:rPr>
          <w:rFonts w:ascii="Segoe UI" w:hAnsi="Segoe UI" w:cs="Segoe UI"/>
          <w:color w:val="171717"/>
        </w:rPr>
        <w:fldChar w:fldCharType="separate"/>
      </w:r>
      <w:r w:rsidRPr="00F951E6">
        <w:rPr>
          <w:rStyle w:val="Hyperlink"/>
          <w:rFonts w:ascii="Segoe UI" w:eastAsiaTheme="majorEastAsia" w:hAnsi="Segoe UI" w:cs="Segoe UI"/>
        </w:rPr>
        <w:t>ICommunicationObject.Open</w:t>
      </w:r>
      <w:proofErr w:type="spellEnd"/>
      <w:r w:rsidRPr="00F951E6">
        <w:rPr>
          <w:rFonts w:ascii="Segoe UI" w:hAnsi="Segoe UI" w:cs="Segoe UI"/>
          <w:color w:val="171717"/>
        </w:rPr>
        <w:fldChar w:fldCharType="end"/>
      </w:r>
      <w:r w:rsidRPr="00F951E6">
        <w:rPr>
          <w:rFonts w:ascii="Segoe UI" w:hAnsi="Segoe UI" w:cs="Segoe UI"/>
          <w:color w:val="171717"/>
        </w:rPr>
        <w:t> method on the </w:t>
      </w:r>
      <w:proofErr w:type="spellStart"/>
      <w:r w:rsidRPr="00F951E6">
        <w:rPr>
          <w:rFonts w:ascii="Segoe UI" w:hAnsi="Segoe UI" w:cs="Segoe UI"/>
          <w:color w:val="171717"/>
        </w:rPr>
        <w:fldChar w:fldCharType="begin"/>
      </w:r>
      <w:r w:rsidRPr="00F951E6">
        <w:rPr>
          <w:rFonts w:ascii="Segoe UI" w:hAnsi="Segoe UI" w:cs="Segoe UI"/>
          <w:color w:val="171717"/>
        </w:rPr>
        <w:instrText xml:space="preserve"> HYPERLINK "https://docs.microsoft.com/en-us/dotnet/api/system.servicemodel.channelfactory-1" </w:instrText>
      </w:r>
      <w:r w:rsidRPr="00F951E6">
        <w:rPr>
          <w:rFonts w:ascii="Segoe UI" w:hAnsi="Segoe UI" w:cs="Segoe UI"/>
          <w:color w:val="171717"/>
        </w:rPr>
        <w:fldChar w:fldCharType="separate"/>
      </w:r>
      <w:r w:rsidRPr="00F951E6">
        <w:rPr>
          <w:rStyle w:val="Hyperlink"/>
          <w:rFonts w:ascii="Segoe UI" w:eastAsiaTheme="majorEastAsia" w:hAnsi="Segoe UI" w:cs="Segoe UI"/>
        </w:rPr>
        <w:t>System.ServiceModel.ChannelFactory</w:t>
      </w:r>
      <w:proofErr w:type="spellEnd"/>
      <w:r w:rsidRPr="00F951E6">
        <w:rPr>
          <w:rStyle w:val="Hyperlink"/>
          <w:rFonts w:ascii="Segoe UI" w:eastAsiaTheme="majorEastAsia" w:hAnsi="Segoe UI" w:cs="Segoe UI"/>
        </w:rPr>
        <w:t>&lt;</w:t>
      </w:r>
      <w:proofErr w:type="spellStart"/>
      <w:r w:rsidRPr="00F951E6">
        <w:rPr>
          <w:rStyle w:val="Hyperlink"/>
          <w:rFonts w:ascii="Segoe UI" w:eastAsiaTheme="majorEastAsia" w:hAnsi="Segoe UI" w:cs="Segoe UI"/>
        </w:rPr>
        <w:t>TChannel</w:t>
      </w:r>
      <w:proofErr w:type="spellEnd"/>
      <w:r w:rsidRPr="00F951E6">
        <w:rPr>
          <w:rStyle w:val="Hyperlink"/>
          <w:rFonts w:ascii="Segoe UI" w:eastAsiaTheme="majorEastAsia" w:hAnsi="Segoe UI" w:cs="Segoe UI"/>
        </w:rPr>
        <w:t>&gt;</w:t>
      </w:r>
      <w:r w:rsidRPr="00F951E6">
        <w:rPr>
          <w:rFonts w:ascii="Segoe UI" w:hAnsi="Segoe UI" w:cs="Segoe UI"/>
          <w:color w:val="171717"/>
        </w:rPr>
        <w:fldChar w:fldCharType="end"/>
      </w:r>
      <w:r w:rsidRPr="00F951E6">
        <w:rPr>
          <w:rFonts w:ascii="Segoe UI" w:hAnsi="Segoe UI" w:cs="Segoe UI"/>
          <w:color w:val="171717"/>
        </w:rPr>
        <w:t>. For details, see </w:t>
      </w:r>
      <w:hyperlink r:id="rId14" w:history="1">
        <w:r w:rsidRPr="00F951E6">
          <w:rPr>
            <w:rStyle w:val="Hyperlink"/>
            <w:rFonts w:ascii="Segoe UI" w:eastAsiaTheme="majorEastAsia" w:hAnsi="Segoe UI" w:cs="Segoe UI"/>
          </w:rPr>
          <w:t>Configuring and Extending the Runtime with Behaviors</w:t>
        </w:r>
      </w:hyperlink>
      <w:r w:rsidRPr="00F951E6">
        <w:rPr>
          <w:rFonts w:ascii="Segoe UI" w:hAnsi="Segoe UI" w:cs="Segoe UI"/>
          <w:color w:val="171717"/>
        </w:rPr>
        <w:t>.</w:t>
      </w:r>
    </w:p>
    <w:p w14:paraId="48194A6A" w14:textId="77777777" w:rsidR="00385A4C" w:rsidRPr="00F951E6" w:rsidRDefault="00385A4C" w:rsidP="004D7B49">
      <w:pPr>
        <w:pStyle w:val="ListParagraph"/>
        <w:ind w:left="0"/>
        <w:rPr>
          <w:rFonts w:ascii="Segoe UI" w:eastAsia="Times New Roman" w:hAnsi="Segoe UI" w:cs="Segoe UI"/>
        </w:rPr>
      </w:pPr>
    </w:p>
    <w:p w14:paraId="16F94C7E" w14:textId="3E321860" w:rsidR="00603F56" w:rsidRPr="00F951E6" w:rsidRDefault="00603F56" w:rsidP="00603F56">
      <w:pPr>
        <w:pStyle w:val="Heading3"/>
        <w:rPr>
          <w:rFonts w:ascii="Segoe UI" w:eastAsia="Times New Roman" w:hAnsi="Segoe UI" w:cs="Segoe UI"/>
        </w:rPr>
      </w:pPr>
      <w:r w:rsidRPr="00F951E6">
        <w:rPr>
          <w:rFonts w:ascii="Segoe UI" w:eastAsia="Times New Roman" w:hAnsi="Segoe UI" w:cs="Segoe UI"/>
        </w:rPr>
        <w:t>Divert/Dispatch operation</w:t>
      </w:r>
      <w:r w:rsidR="00BA69F5" w:rsidRPr="00F951E6">
        <w:rPr>
          <w:rFonts w:ascii="Segoe UI" w:eastAsia="Times New Roman" w:hAnsi="Segoe UI" w:cs="Segoe UI"/>
        </w:rPr>
        <w:t xml:space="preserve"> </w:t>
      </w:r>
    </w:p>
    <w:p w14:paraId="116D439C" w14:textId="759080DF" w:rsidR="000740B5" w:rsidRPr="00F951E6" w:rsidRDefault="000740B5" w:rsidP="000740B5">
      <w:pPr>
        <w:rPr>
          <w:rFonts w:ascii="Segoe UI" w:hAnsi="Segoe UI" w:cs="Segoe UI"/>
        </w:rPr>
      </w:pPr>
    </w:p>
    <w:p w14:paraId="43ACD3D6" w14:textId="14593AD1" w:rsidR="00B81ED8" w:rsidRPr="00F951E6" w:rsidRDefault="00B81ED8" w:rsidP="00B81ED8">
      <w:pPr>
        <w:pStyle w:val="Heading4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lastRenderedPageBreak/>
        <w:t>Requirements</w:t>
      </w:r>
    </w:p>
    <w:p w14:paraId="7EB77A9B" w14:textId="6C4FDB7E" w:rsidR="003A36CD" w:rsidRPr="00F951E6" w:rsidRDefault="000740B5" w:rsidP="006B5BB0">
      <w:pPr>
        <w:rPr>
          <w:rFonts w:ascii="Segoe UI" w:hAnsi="Segoe UI" w:cs="Segoe UI"/>
        </w:rPr>
      </w:pPr>
      <w:r w:rsidRPr="00F951E6">
        <w:rPr>
          <w:rFonts w:ascii="Segoe UI" w:hAnsi="Segoe UI" w:cs="Segoe UI"/>
          <w:b/>
          <w:bCs/>
        </w:rPr>
        <w:t>Dispatch operation:</w:t>
      </w:r>
      <w:r w:rsidRPr="00F951E6">
        <w:rPr>
          <w:rFonts w:ascii="Segoe UI" w:hAnsi="Segoe UI" w:cs="Segoe UI"/>
        </w:rPr>
        <w:t xml:space="preserve"> After validation</w:t>
      </w:r>
      <w:r w:rsidR="00404FB1" w:rsidRPr="00F951E6">
        <w:rPr>
          <w:rFonts w:ascii="Segoe UI" w:hAnsi="Segoe UI" w:cs="Segoe UI"/>
        </w:rPr>
        <w:t xml:space="preserve">, basic on </w:t>
      </w:r>
      <w:r w:rsidR="00290227" w:rsidRPr="00F951E6">
        <w:rPr>
          <w:rFonts w:ascii="Segoe UI" w:hAnsi="Segoe UI" w:cs="Segoe UI"/>
        </w:rPr>
        <w:t xml:space="preserve">BUSINESSFLOW value from </w:t>
      </w:r>
      <w:r w:rsidR="0098557E" w:rsidRPr="00F951E6">
        <w:rPr>
          <w:rFonts w:ascii="Segoe UI" w:hAnsi="Segoe UI" w:cs="Segoe UI"/>
        </w:rPr>
        <w:t>request header</w:t>
      </w:r>
      <w:r w:rsidR="00290227" w:rsidRPr="00F951E6">
        <w:rPr>
          <w:rFonts w:ascii="Segoe UI" w:hAnsi="Segoe UI" w:cs="Segoe UI"/>
        </w:rPr>
        <w:t>, proxy will</w:t>
      </w:r>
      <w:r w:rsidR="00E56EE8" w:rsidRPr="00F951E6">
        <w:rPr>
          <w:rFonts w:ascii="Segoe UI" w:hAnsi="Segoe UI" w:cs="Segoe UI"/>
        </w:rPr>
        <w:t xml:space="preserve"> dispatch</w:t>
      </w:r>
      <w:r w:rsidR="00D46842" w:rsidRPr="00F951E6">
        <w:rPr>
          <w:rFonts w:ascii="Segoe UI" w:hAnsi="Segoe UI" w:cs="Segoe UI"/>
        </w:rPr>
        <w:t xml:space="preserve"> operations </w:t>
      </w:r>
      <w:r w:rsidR="00E33D89" w:rsidRPr="00F951E6">
        <w:rPr>
          <w:rFonts w:ascii="Segoe UI" w:hAnsi="Segoe UI" w:cs="Segoe UI"/>
        </w:rPr>
        <w:t>in various scenarios</w:t>
      </w:r>
      <w:r w:rsidR="003A36CD" w:rsidRPr="00F951E6">
        <w:rPr>
          <w:rFonts w:ascii="Segoe UI" w:hAnsi="Segoe UI" w:cs="Segoe UI"/>
        </w:rPr>
        <w:t>:</w:t>
      </w:r>
    </w:p>
    <w:p w14:paraId="3560D2E9" w14:textId="27BE6B89" w:rsidR="000740B5" w:rsidRPr="00F951E6" w:rsidRDefault="00E56EE8" w:rsidP="006B5BB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 xml:space="preserve">Pass thru </w:t>
      </w:r>
      <w:r w:rsidR="00404FB1" w:rsidRPr="00F951E6">
        <w:rPr>
          <w:rFonts w:ascii="Segoe UI" w:hAnsi="Segoe UI" w:cs="Segoe UI"/>
        </w:rPr>
        <w:t>operatio</w:t>
      </w:r>
      <w:r w:rsidR="0098557E" w:rsidRPr="00F951E6">
        <w:rPr>
          <w:rFonts w:ascii="Segoe UI" w:hAnsi="Segoe UI" w:cs="Segoe UI"/>
        </w:rPr>
        <w:t>n</w:t>
      </w:r>
      <w:r w:rsidR="003A36CD" w:rsidRPr="00F951E6">
        <w:rPr>
          <w:rFonts w:ascii="Segoe UI" w:hAnsi="Segoe UI" w:cs="Segoe UI"/>
        </w:rPr>
        <w:t xml:space="preserve"> directly</w:t>
      </w:r>
      <w:r w:rsidR="000740B5" w:rsidRPr="00F951E6">
        <w:rPr>
          <w:rFonts w:ascii="Segoe UI" w:hAnsi="Segoe UI" w:cs="Segoe UI"/>
        </w:rPr>
        <w:t xml:space="preserve"> to corresponding downstream WCF services operation. </w:t>
      </w:r>
    </w:p>
    <w:p w14:paraId="045764B0" w14:textId="32A092AD" w:rsidR="00947079" w:rsidRPr="00F951E6" w:rsidRDefault="00843C02" w:rsidP="006B5BB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 xml:space="preserve">Consolidate </w:t>
      </w:r>
      <w:r w:rsidR="00DF298D" w:rsidRPr="00F951E6">
        <w:rPr>
          <w:rFonts w:ascii="Segoe UI" w:hAnsi="Segoe UI" w:cs="Segoe UI"/>
        </w:rPr>
        <w:t>operations</w:t>
      </w:r>
      <w:r w:rsidR="002B7CC2" w:rsidRPr="00F951E6">
        <w:rPr>
          <w:rFonts w:ascii="Segoe UI" w:hAnsi="Segoe UI" w:cs="Segoe UI"/>
        </w:rPr>
        <w:t xml:space="preserve">. In the case of sequencing operations needed for </w:t>
      </w:r>
      <w:r w:rsidR="00315C6C" w:rsidRPr="00F951E6">
        <w:rPr>
          <w:rFonts w:ascii="Segoe UI" w:hAnsi="Segoe UI" w:cs="Segoe UI"/>
        </w:rPr>
        <w:t>some</w:t>
      </w:r>
      <w:r w:rsidR="00931D9C" w:rsidRPr="00F951E6">
        <w:rPr>
          <w:rFonts w:ascii="Segoe UI" w:hAnsi="Segoe UI" w:cs="Segoe UI"/>
        </w:rPr>
        <w:t xml:space="preserve"> business function</w:t>
      </w:r>
      <w:r w:rsidR="00315C6C" w:rsidRPr="00F951E6">
        <w:rPr>
          <w:rFonts w:ascii="Segoe UI" w:hAnsi="Segoe UI" w:cs="Segoe UI"/>
        </w:rPr>
        <w:t>s</w:t>
      </w:r>
      <w:r w:rsidR="00931D9C" w:rsidRPr="00F951E6">
        <w:rPr>
          <w:rFonts w:ascii="Segoe UI" w:hAnsi="Segoe UI" w:cs="Segoe UI"/>
        </w:rPr>
        <w:t xml:space="preserve">, Proxy </w:t>
      </w:r>
      <w:r w:rsidR="00F14A6F" w:rsidRPr="00F951E6">
        <w:rPr>
          <w:rFonts w:ascii="Segoe UI" w:hAnsi="Segoe UI" w:cs="Segoe UI"/>
        </w:rPr>
        <w:t xml:space="preserve">functions as aggregator to handle </w:t>
      </w:r>
      <w:r w:rsidR="00976113" w:rsidRPr="00F951E6">
        <w:rPr>
          <w:rFonts w:ascii="Segoe UI" w:hAnsi="Segoe UI" w:cs="Segoe UI"/>
        </w:rPr>
        <w:t>sequencing operations internally, reduce round-trip between client</w:t>
      </w:r>
      <w:r w:rsidR="006176CF" w:rsidRPr="00F951E6">
        <w:rPr>
          <w:rFonts w:ascii="Segoe UI" w:hAnsi="Segoe UI" w:cs="Segoe UI"/>
        </w:rPr>
        <w:t xml:space="preserve"> and downstream services, and reduce complexity of </w:t>
      </w:r>
      <w:r w:rsidR="00EA6B22" w:rsidRPr="00F951E6">
        <w:rPr>
          <w:rFonts w:ascii="Segoe UI" w:hAnsi="Segoe UI" w:cs="Segoe UI"/>
        </w:rPr>
        <w:t xml:space="preserve">operations. </w:t>
      </w:r>
      <w:r w:rsidR="00976113" w:rsidRPr="00F951E6">
        <w:rPr>
          <w:rFonts w:ascii="Segoe UI" w:hAnsi="Segoe UI" w:cs="Segoe UI"/>
        </w:rPr>
        <w:t xml:space="preserve"> </w:t>
      </w:r>
    </w:p>
    <w:p w14:paraId="38DC5853" w14:textId="7FC04375" w:rsidR="00B81ED8" w:rsidRPr="00F951E6" w:rsidRDefault="00B81ED8" w:rsidP="00B81ED8">
      <w:pPr>
        <w:pStyle w:val="Heading4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>Implement with Custom Message Filter</w:t>
      </w:r>
    </w:p>
    <w:p w14:paraId="2108B39C" w14:textId="22DDFA69" w:rsidR="00A7465F" w:rsidRPr="00F951E6" w:rsidRDefault="00BA69F5" w:rsidP="00BA69F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F951E6">
        <w:rPr>
          <w:rFonts w:ascii="Segoe UI" w:hAnsi="Segoe UI" w:cs="Segoe UI"/>
          <w:color w:val="171717"/>
        </w:rPr>
        <w:t>https://docs.microsoft.com/en-us/dotnet/framework/wcf/samples/custom-message-filter</w:t>
      </w:r>
    </w:p>
    <w:p w14:paraId="3E211659" w14:textId="018C1934" w:rsidR="00895C4D" w:rsidRPr="00F951E6" w:rsidRDefault="00C20E51" w:rsidP="00016A6C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F951E6">
        <w:rPr>
          <w:rFonts w:ascii="Segoe UI" w:hAnsi="Segoe UI" w:cs="Segoe UI"/>
          <w:color w:val="171717"/>
          <w:shd w:val="clear" w:color="auto" w:fill="FFFFFF"/>
        </w:rPr>
        <w:t>When the first message on a channel arrives at the server, the server must determine which (if any) of the endpoints associated with that URI should receive the message. This process is controlled by the </w:t>
      </w:r>
      <w:proofErr w:type="spellStart"/>
      <w:r w:rsidRPr="00F951E6">
        <w:rPr>
          <w:rFonts w:ascii="Segoe UI" w:hAnsi="Segoe UI" w:cs="Segoe UI"/>
        </w:rPr>
        <w:fldChar w:fldCharType="begin"/>
      </w:r>
      <w:r w:rsidRPr="00F951E6">
        <w:rPr>
          <w:rFonts w:ascii="Segoe UI" w:hAnsi="Segoe UI" w:cs="Segoe UI"/>
        </w:rPr>
        <w:instrText xml:space="preserve"> HYPERLINK "https://docs.microsoft.com/en-us/dotnet/api/system.servicemodel.dispatcher.messagefilter" </w:instrText>
      </w:r>
      <w:r w:rsidRPr="00F951E6">
        <w:rPr>
          <w:rFonts w:ascii="Segoe UI" w:hAnsi="Segoe UI" w:cs="Segoe UI"/>
        </w:rPr>
        <w:fldChar w:fldCharType="separate"/>
      </w:r>
      <w:r w:rsidRPr="00F951E6">
        <w:rPr>
          <w:rStyle w:val="Hyperlink"/>
          <w:rFonts w:ascii="Segoe UI" w:hAnsi="Segoe UI" w:cs="Segoe UI"/>
          <w:shd w:val="clear" w:color="auto" w:fill="FFFFFF"/>
        </w:rPr>
        <w:t>MessageFilter</w:t>
      </w:r>
      <w:proofErr w:type="spellEnd"/>
      <w:r w:rsidRPr="00F951E6">
        <w:rPr>
          <w:rFonts w:ascii="Segoe UI" w:hAnsi="Segoe UI" w:cs="Segoe UI"/>
        </w:rPr>
        <w:fldChar w:fldCharType="end"/>
      </w:r>
      <w:r w:rsidRPr="00F951E6">
        <w:rPr>
          <w:rFonts w:ascii="Segoe UI" w:hAnsi="Segoe UI" w:cs="Segoe UI"/>
          <w:color w:val="171717"/>
          <w:shd w:val="clear" w:color="auto" w:fill="FFFFFF"/>
        </w:rPr>
        <w:t> objects attached to the </w:t>
      </w:r>
      <w:proofErr w:type="spellStart"/>
      <w:r w:rsidRPr="00F951E6">
        <w:rPr>
          <w:rFonts w:ascii="Segoe UI" w:hAnsi="Segoe UI" w:cs="Segoe UI"/>
        </w:rPr>
        <w:fldChar w:fldCharType="begin"/>
      </w:r>
      <w:r w:rsidRPr="00F951E6">
        <w:rPr>
          <w:rFonts w:ascii="Segoe UI" w:hAnsi="Segoe UI" w:cs="Segoe UI"/>
        </w:rPr>
        <w:instrText xml:space="preserve"> HYPERLINK "https://docs.microsoft.com/en-us/dotnet/api/system.servicemodel.dispatcher.endpointdispatcher" </w:instrText>
      </w:r>
      <w:r w:rsidRPr="00F951E6">
        <w:rPr>
          <w:rFonts w:ascii="Segoe UI" w:hAnsi="Segoe UI" w:cs="Segoe UI"/>
        </w:rPr>
        <w:fldChar w:fldCharType="separate"/>
      </w:r>
      <w:r w:rsidRPr="00F951E6">
        <w:rPr>
          <w:rStyle w:val="Hyperlink"/>
          <w:rFonts w:ascii="Segoe UI" w:hAnsi="Segoe UI" w:cs="Segoe UI"/>
          <w:shd w:val="clear" w:color="auto" w:fill="FFFFFF"/>
        </w:rPr>
        <w:t>EndpointDispatcher</w:t>
      </w:r>
      <w:proofErr w:type="spellEnd"/>
      <w:r w:rsidRPr="00F951E6">
        <w:rPr>
          <w:rFonts w:ascii="Segoe UI" w:hAnsi="Segoe UI" w:cs="Segoe UI"/>
        </w:rPr>
        <w:fldChar w:fldCharType="end"/>
      </w:r>
      <w:r w:rsidRPr="00F951E6">
        <w:rPr>
          <w:rFonts w:ascii="Segoe UI" w:hAnsi="Segoe UI" w:cs="Segoe UI"/>
          <w:color w:val="171717"/>
          <w:shd w:val="clear" w:color="auto" w:fill="FFFFFF"/>
        </w:rPr>
        <w:t>.</w:t>
      </w:r>
    </w:p>
    <w:p w14:paraId="7750AFBF" w14:textId="46E56CFE" w:rsidR="00895C4D" w:rsidRPr="00F951E6" w:rsidRDefault="00895C4D" w:rsidP="00016A6C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F951E6">
        <w:rPr>
          <w:rFonts w:ascii="Segoe UI" w:hAnsi="Segoe UI" w:cs="Segoe UI"/>
          <w:color w:val="171717"/>
          <w:shd w:val="clear" w:color="auto" w:fill="FFFFFF"/>
        </w:rPr>
        <w:t>Each endpoint of a service has a single </w:t>
      </w:r>
      <w:proofErr w:type="spellStart"/>
      <w:r w:rsidRPr="00F951E6">
        <w:rPr>
          <w:rFonts w:ascii="Segoe UI" w:hAnsi="Segoe UI" w:cs="Segoe UI"/>
        </w:rPr>
        <w:fldChar w:fldCharType="begin"/>
      </w:r>
      <w:r w:rsidRPr="00F951E6">
        <w:rPr>
          <w:rFonts w:ascii="Segoe UI" w:hAnsi="Segoe UI" w:cs="Segoe UI"/>
        </w:rPr>
        <w:instrText xml:space="preserve"> HYPERLINK "https://docs.microsoft.com/en-us/dotnet/api/system.servicemodel.dispatcher.endpointdispatcher" </w:instrText>
      </w:r>
      <w:r w:rsidRPr="00F951E6">
        <w:rPr>
          <w:rFonts w:ascii="Segoe UI" w:hAnsi="Segoe UI" w:cs="Segoe UI"/>
        </w:rPr>
        <w:fldChar w:fldCharType="separate"/>
      </w:r>
      <w:r w:rsidRPr="00F951E6">
        <w:rPr>
          <w:rStyle w:val="Hyperlink"/>
          <w:rFonts w:ascii="Segoe UI" w:hAnsi="Segoe UI" w:cs="Segoe UI"/>
          <w:shd w:val="clear" w:color="auto" w:fill="FFFFFF"/>
        </w:rPr>
        <w:t>EndpointDispatcher</w:t>
      </w:r>
      <w:proofErr w:type="spellEnd"/>
      <w:r w:rsidRPr="00F951E6">
        <w:rPr>
          <w:rFonts w:ascii="Segoe UI" w:hAnsi="Segoe UI" w:cs="Segoe UI"/>
        </w:rPr>
        <w:fldChar w:fldCharType="end"/>
      </w:r>
      <w:r w:rsidRPr="00F951E6">
        <w:rPr>
          <w:rFonts w:ascii="Segoe UI" w:hAnsi="Segoe UI" w:cs="Segoe UI"/>
          <w:color w:val="171717"/>
          <w:shd w:val="clear" w:color="auto" w:fill="FFFFFF"/>
        </w:rPr>
        <w:t>. The </w:t>
      </w:r>
      <w:proofErr w:type="spellStart"/>
      <w:r w:rsidRPr="00F951E6">
        <w:rPr>
          <w:rFonts w:ascii="Segoe UI" w:hAnsi="Segoe UI" w:cs="Segoe UI"/>
        </w:rPr>
        <w:fldChar w:fldCharType="begin"/>
      </w:r>
      <w:r w:rsidRPr="00F951E6">
        <w:rPr>
          <w:rFonts w:ascii="Segoe UI" w:hAnsi="Segoe UI" w:cs="Segoe UI"/>
        </w:rPr>
        <w:instrText xml:space="preserve"> HYPERLINK "https://docs.microsoft.com/en-us/dotnet/api/system.servicemodel.dispatcher.endpointdispatcher" </w:instrText>
      </w:r>
      <w:r w:rsidRPr="00F951E6">
        <w:rPr>
          <w:rFonts w:ascii="Segoe UI" w:hAnsi="Segoe UI" w:cs="Segoe UI"/>
        </w:rPr>
        <w:fldChar w:fldCharType="separate"/>
      </w:r>
      <w:r w:rsidRPr="00F951E6">
        <w:rPr>
          <w:rStyle w:val="Hyperlink"/>
          <w:rFonts w:ascii="Segoe UI" w:hAnsi="Segoe UI" w:cs="Segoe UI"/>
          <w:shd w:val="clear" w:color="auto" w:fill="FFFFFF"/>
        </w:rPr>
        <w:t>EndpointDispatcher</w:t>
      </w:r>
      <w:proofErr w:type="spellEnd"/>
      <w:r w:rsidRPr="00F951E6">
        <w:rPr>
          <w:rFonts w:ascii="Segoe UI" w:hAnsi="Segoe UI" w:cs="Segoe UI"/>
        </w:rPr>
        <w:fldChar w:fldCharType="end"/>
      </w:r>
      <w:r w:rsidRPr="00F951E6">
        <w:rPr>
          <w:rFonts w:ascii="Segoe UI" w:hAnsi="Segoe UI" w:cs="Segoe UI"/>
          <w:color w:val="171717"/>
          <w:shd w:val="clear" w:color="auto" w:fill="FFFFFF"/>
        </w:rPr>
        <w:t> has both an </w:t>
      </w:r>
      <w:proofErr w:type="spellStart"/>
      <w:r w:rsidRPr="00F951E6">
        <w:rPr>
          <w:rFonts w:ascii="Segoe UI" w:hAnsi="Segoe UI" w:cs="Segoe UI"/>
        </w:rPr>
        <w:fldChar w:fldCharType="begin"/>
      </w:r>
      <w:r w:rsidRPr="00F951E6">
        <w:rPr>
          <w:rFonts w:ascii="Segoe UI" w:hAnsi="Segoe UI" w:cs="Segoe UI"/>
        </w:rPr>
        <w:instrText xml:space="preserve"> HYPERLINK "https://docs.microsoft.com/en-us/dotnet/api/system.servicemodel.dispatcher.endpointdispatcher.addressfilter" </w:instrText>
      </w:r>
      <w:r w:rsidRPr="00F951E6">
        <w:rPr>
          <w:rFonts w:ascii="Segoe UI" w:hAnsi="Segoe UI" w:cs="Segoe UI"/>
        </w:rPr>
        <w:fldChar w:fldCharType="separate"/>
      </w:r>
      <w:r w:rsidRPr="00F951E6">
        <w:rPr>
          <w:rStyle w:val="Hyperlink"/>
          <w:rFonts w:ascii="Segoe UI" w:hAnsi="Segoe UI" w:cs="Segoe UI"/>
          <w:shd w:val="clear" w:color="auto" w:fill="FFFFFF"/>
        </w:rPr>
        <w:t>AddressFilter</w:t>
      </w:r>
      <w:proofErr w:type="spellEnd"/>
      <w:r w:rsidRPr="00F951E6">
        <w:rPr>
          <w:rFonts w:ascii="Segoe UI" w:hAnsi="Segoe UI" w:cs="Segoe UI"/>
        </w:rPr>
        <w:fldChar w:fldCharType="end"/>
      </w:r>
      <w:r w:rsidRPr="00F951E6">
        <w:rPr>
          <w:rFonts w:ascii="Segoe UI" w:hAnsi="Segoe UI" w:cs="Segoe UI"/>
          <w:color w:val="171717"/>
          <w:shd w:val="clear" w:color="auto" w:fill="FFFFFF"/>
        </w:rPr>
        <w:t> and a </w:t>
      </w:r>
      <w:proofErr w:type="spellStart"/>
      <w:r w:rsidRPr="00F951E6">
        <w:rPr>
          <w:rFonts w:ascii="Segoe UI" w:hAnsi="Segoe UI" w:cs="Segoe UI"/>
        </w:rPr>
        <w:fldChar w:fldCharType="begin"/>
      </w:r>
      <w:r w:rsidRPr="00F951E6">
        <w:rPr>
          <w:rFonts w:ascii="Segoe UI" w:hAnsi="Segoe UI" w:cs="Segoe UI"/>
        </w:rPr>
        <w:instrText xml:space="preserve"> HYPERLINK "https://docs.microsoft.com/en-us/dotnet/api/system.servicemodel.dispatcher.endpointdispatcher.contractfilter" </w:instrText>
      </w:r>
      <w:r w:rsidRPr="00F951E6">
        <w:rPr>
          <w:rFonts w:ascii="Segoe UI" w:hAnsi="Segoe UI" w:cs="Segoe UI"/>
        </w:rPr>
        <w:fldChar w:fldCharType="separate"/>
      </w:r>
      <w:r w:rsidRPr="00F951E6">
        <w:rPr>
          <w:rStyle w:val="Hyperlink"/>
          <w:rFonts w:ascii="Segoe UI" w:hAnsi="Segoe UI" w:cs="Segoe UI"/>
          <w:shd w:val="clear" w:color="auto" w:fill="FFFFFF"/>
        </w:rPr>
        <w:t>ContractFilter</w:t>
      </w:r>
      <w:proofErr w:type="spellEnd"/>
      <w:r w:rsidRPr="00F951E6">
        <w:rPr>
          <w:rFonts w:ascii="Segoe UI" w:hAnsi="Segoe UI" w:cs="Segoe UI"/>
        </w:rPr>
        <w:fldChar w:fldCharType="end"/>
      </w:r>
      <w:r w:rsidRPr="00F951E6">
        <w:rPr>
          <w:rFonts w:ascii="Segoe UI" w:hAnsi="Segoe UI" w:cs="Segoe UI"/>
          <w:color w:val="171717"/>
          <w:shd w:val="clear" w:color="auto" w:fill="FFFFFF"/>
        </w:rPr>
        <w:t>. The union of these two filters is the message filter used for that endpoint.</w:t>
      </w:r>
    </w:p>
    <w:p w14:paraId="6A931494" w14:textId="77777777" w:rsidR="00B81ED8" w:rsidRPr="00F951E6" w:rsidRDefault="00B81ED8" w:rsidP="00016A6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24865AD3" w14:textId="77777777" w:rsidR="00B833D7" w:rsidRPr="00F951E6" w:rsidRDefault="00B833D7" w:rsidP="00B833D7">
      <w:pPr>
        <w:pStyle w:val="Heading3"/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>Monitoring downstream services</w:t>
      </w:r>
    </w:p>
    <w:p w14:paraId="51571057" w14:textId="77777777" w:rsidR="00B833D7" w:rsidRPr="00F951E6" w:rsidRDefault="00B833D7" w:rsidP="00B833D7">
      <w:pPr>
        <w:rPr>
          <w:rFonts w:ascii="Segoe UI" w:hAnsi="Segoe UI" w:cs="Segoe UI"/>
        </w:rPr>
      </w:pPr>
      <w:r w:rsidRPr="00F951E6">
        <w:rPr>
          <w:rFonts w:ascii="Segoe UI" w:hAnsi="Segoe UI" w:cs="Segoe UI"/>
        </w:rPr>
        <w:t xml:space="preserve">Implement backend service run periodically check downstream services status. Send out notification if any service down/unhealth. </w:t>
      </w:r>
    </w:p>
    <w:p w14:paraId="5FBBED8A" w14:textId="77777777" w:rsidR="001319B6" w:rsidRPr="00F951E6" w:rsidRDefault="001319B6" w:rsidP="00054167">
      <w:pPr>
        <w:rPr>
          <w:rFonts w:ascii="Segoe UI" w:hAnsi="Segoe UI" w:cs="Segoe UI"/>
        </w:rPr>
      </w:pPr>
    </w:p>
    <w:sectPr w:rsidR="001319B6" w:rsidRPr="00F9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1229"/>
    <w:multiLevelType w:val="multilevel"/>
    <w:tmpl w:val="D8A8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CC2D2A"/>
    <w:multiLevelType w:val="hybridMultilevel"/>
    <w:tmpl w:val="A580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0E8A"/>
    <w:multiLevelType w:val="hybridMultilevel"/>
    <w:tmpl w:val="D75E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74C03"/>
    <w:multiLevelType w:val="hybridMultilevel"/>
    <w:tmpl w:val="8BC4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2D42"/>
    <w:multiLevelType w:val="hybridMultilevel"/>
    <w:tmpl w:val="07B8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95294"/>
    <w:multiLevelType w:val="hybridMultilevel"/>
    <w:tmpl w:val="9AD0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D1383"/>
    <w:multiLevelType w:val="hybridMultilevel"/>
    <w:tmpl w:val="76C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F07E3"/>
    <w:multiLevelType w:val="hybridMultilevel"/>
    <w:tmpl w:val="5BAC33B4"/>
    <w:lvl w:ilvl="0" w:tplc="7D2EC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3E6185"/>
    <w:multiLevelType w:val="hybridMultilevel"/>
    <w:tmpl w:val="CA24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4D"/>
    <w:rsid w:val="00016A6C"/>
    <w:rsid w:val="00022A74"/>
    <w:rsid w:val="00043E5D"/>
    <w:rsid w:val="00051753"/>
    <w:rsid w:val="00054167"/>
    <w:rsid w:val="000740B5"/>
    <w:rsid w:val="000915B0"/>
    <w:rsid w:val="00096E83"/>
    <w:rsid w:val="000B5EA6"/>
    <w:rsid w:val="000F1A1E"/>
    <w:rsid w:val="001208E3"/>
    <w:rsid w:val="001211A7"/>
    <w:rsid w:val="00130611"/>
    <w:rsid w:val="001319B6"/>
    <w:rsid w:val="00170CE3"/>
    <w:rsid w:val="00186B72"/>
    <w:rsid w:val="001B7757"/>
    <w:rsid w:val="002001E7"/>
    <w:rsid w:val="00261292"/>
    <w:rsid w:val="00290227"/>
    <w:rsid w:val="002A1816"/>
    <w:rsid w:val="002A3B23"/>
    <w:rsid w:val="002B7CC2"/>
    <w:rsid w:val="002F5BB8"/>
    <w:rsid w:val="00315C6C"/>
    <w:rsid w:val="00316073"/>
    <w:rsid w:val="003570BB"/>
    <w:rsid w:val="00385A4C"/>
    <w:rsid w:val="003A36CD"/>
    <w:rsid w:val="003D3E4D"/>
    <w:rsid w:val="003E148F"/>
    <w:rsid w:val="0040273C"/>
    <w:rsid w:val="00404FB1"/>
    <w:rsid w:val="004164AC"/>
    <w:rsid w:val="004567D6"/>
    <w:rsid w:val="00495253"/>
    <w:rsid w:val="004D7B49"/>
    <w:rsid w:val="004F2D40"/>
    <w:rsid w:val="0053446A"/>
    <w:rsid w:val="00552643"/>
    <w:rsid w:val="00577C41"/>
    <w:rsid w:val="005D19C3"/>
    <w:rsid w:val="005D306D"/>
    <w:rsid w:val="00603F56"/>
    <w:rsid w:val="006123B2"/>
    <w:rsid w:val="006176CF"/>
    <w:rsid w:val="00651E05"/>
    <w:rsid w:val="006621A4"/>
    <w:rsid w:val="00682C81"/>
    <w:rsid w:val="00683561"/>
    <w:rsid w:val="00691ECB"/>
    <w:rsid w:val="006B4BE2"/>
    <w:rsid w:val="006B5BB0"/>
    <w:rsid w:val="0070202F"/>
    <w:rsid w:val="00787699"/>
    <w:rsid w:val="007A2123"/>
    <w:rsid w:val="007A3643"/>
    <w:rsid w:val="007B224E"/>
    <w:rsid w:val="007D02DE"/>
    <w:rsid w:val="007D7C47"/>
    <w:rsid w:val="007F0961"/>
    <w:rsid w:val="008246E4"/>
    <w:rsid w:val="008254BD"/>
    <w:rsid w:val="00843496"/>
    <w:rsid w:val="00843C02"/>
    <w:rsid w:val="008474F6"/>
    <w:rsid w:val="00857D6B"/>
    <w:rsid w:val="00865151"/>
    <w:rsid w:val="008828AA"/>
    <w:rsid w:val="00895C4D"/>
    <w:rsid w:val="008F1249"/>
    <w:rsid w:val="00927319"/>
    <w:rsid w:val="00931D9C"/>
    <w:rsid w:val="00947079"/>
    <w:rsid w:val="00965893"/>
    <w:rsid w:val="00976113"/>
    <w:rsid w:val="0098557E"/>
    <w:rsid w:val="009A3DDB"/>
    <w:rsid w:val="009D63A5"/>
    <w:rsid w:val="009E297C"/>
    <w:rsid w:val="00A00449"/>
    <w:rsid w:val="00A509DE"/>
    <w:rsid w:val="00A679D0"/>
    <w:rsid w:val="00A7465F"/>
    <w:rsid w:val="00A97991"/>
    <w:rsid w:val="00AC60FD"/>
    <w:rsid w:val="00AD4C69"/>
    <w:rsid w:val="00B26D77"/>
    <w:rsid w:val="00B81ED8"/>
    <w:rsid w:val="00B81FD5"/>
    <w:rsid w:val="00B833D7"/>
    <w:rsid w:val="00B87AEA"/>
    <w:rsid w:val="00B911AC"/>
    <w:rsid w:val="00BA2A90"/>
    <w:rsid w:val="00BA69F5"/>
    <w:rsid w:val="00BD0DA6"/>
    <w:rsid w:val="00BE765B"/>
    <w:rsid w:val="00C20E51"/>
    <w:rsid w:val="00C42532"/>
    <w:rsid w:val="00C64814"/>
    <w:rsid w:val="00C84F00"/>
    <w:rsid w:val="00C94169"/>
    <w:rsid w:val="00CD5B68"/>
    <w:rsid w:val="00CD66A9"/>
    <w:rsid w:val="00CD79AF"/>
    <w:rsid w:val="00D045CA"/>
    <w:rsid w:val="00D10AA1"/>
    <w:rsid w:val="00D43215"/>
    <w:rsid w:val="00D46842"/>
    <w:rsid w:val="00D54103"/>
    <w:rsid w:val="00D660D2"/>
    <w:rsid w:val="00D8323C"/>
    <w:rsid w:val="00DB1D82"/>
    <w:rsid w:val="00DD18AB"/>
    <w:rsid w:val="00DD55C5"/>
    <w:rsid w:val="00DE1B0D"/>
    <w:rsid w:val="00DF298D"/>
    <w:rsid w:val="00E158CB"/>
    <w:rsid w:val="00E31F30"/>
    <w:rsid w:val="00E33D89"/>
    <w:rsid w:val="00E37292"/>
    <w:rsid w:val="00E43118"/>
    <w:rsid w:val="00E56EE8"/>
    <w:rsid w:val="00E60244"/>
    <w:rsid w:val="00E71CC4"/>
    <w:rsid w:val="00E7282E"/>
    <w:rsid w:val="00E738DB"/>
    <w:rsid w:val="00EA6B22"/>
    <w:rsid w:val="00EE26C0"/>
    <w:rsid w:val="00F05919"/>
    <w:rsid w:val="00F129D2"/>
    <w:rsid w:val="00F14A6F"/>
    <w:rsid w:val="00F768E8"/>
    <w:rsid w:val="00F81330"/>
    <w:rsid w:val="00F94F8B"/>
    <w:rsid w:val="00F951E6"/>
    <w:rsid w:val="00F9681D"/>
    <w:rsid w:val="00FC1B76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DEE5"/>
  <w15:chartTrackingRefBased/>
  <w15:docId w15:val="{D5F45D03-5DF2-4279-A36F-A8900E96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B8"/>
  </w:style>
  <w:style w:type="paragraph" w:styleId="Heading1">
    <w:name w:val="heading 1"/>
    <w:basedOn w:val="Normal"/>
    <w:next w:val="Normal"/>
    <w:link w:val="Heading1Char"/>
    <w:uiPriority w:val="9"/>
    <w:qFormat/>
    <w:rsid w:val="002F5BB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BB8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BB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5BB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BB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F5B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BB8"/>
    <w:pPr>
      <w:ind w:left="720"/>
      <w:contextualSpacing/>
    </w:pPr>
  </w:style>
  <w:style w:type="paragraph" w:customStyle="1" w:styleId="paragraph">
    <w:name w:val="paragraph"/>
    <w:basedOn w:val="Normal"/>
    <w:rsid w:val="002F5B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5BB8"/>
  </w:style>
  <w:style w:type="character" w:customStyle="1" w:styleId="eop">
    <w:name w:val="eop"/>
    <w:basedOn w:val="DefaultParagraphFont"/>
    <w:rsid w:val="002F5BB8"/>
  </w:style>
  <w:style w:type="character" w:customStyle="1" w:styleId="Heading2Char">
    <w:name w:val="Heading 2 Char"/>
    <w:basedOn w:val="DefaultParagraphFont"/>
    <w:link w:val="Heading2"/>
    <w:uiPriority w:val="9"/>
    <w:rsid w:val="002F5B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5BB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F5B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BB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B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F5B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F5BB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F5BB8"/>
    <w:rPr>
      <w:i/>
      <w:iCs/>
      <w:color w:val="auto"/>
    </w:rPr>
  </w:style>
  <w:style w:type="paragraph" w:styleId="NoSpacing">
    <w:name w:val="No Spacing"/>
    <w:uiPriority w:val="1"/>
    <w:qFormat/>
    <w:rsid w:val="002F5B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B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5B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F5B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5B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F5B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5B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5B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B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1211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7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C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cf/extending/extending-clients" TargetMode="External"/><Relationship Id="rId13" Type="http://schemas.openxmlformats.org/officeDocument/2006/relationships/hyperlink" Target="https://docs.microsoft.com/en-us/dotnet/api/system.servicemodel.description.iendpointbehavior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dotnet/framework/wcf/extending/how-to-inspect-or-modify-messages-on-the-client?redirectedfrom=MSDN" TargetMode="External"/><Relationship Id="rId12" Type="http://schemas.openxmlformats.org/officeDocument/2006/relationships/hyperlink" Target="https://docs.microsoft.com/en-us/dotnet/api/system.servicemodel.description.icontractbehavi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-sharpcorner.com/blogs/how-to-use-log4net-in-asp-net-core-application" TargetMode="External"/><Relationship Id="rId11" Type="http://schemas.openxmlformats.org/officeDocument/2006/relationships/hyperlink" Target="https://docs.microsoft.com/en-us/dotnet/api/system.servicemodel.description.iendpointbehavi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servicemodel.dispatcher.iclientmessageinspe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framework/wcf/samples/message-inspectors" TargetMode="External"/><Relationship Id="rId14" Type="http://schemas.openxmlformats.org/officeDocument/2006/relationships/hyperlink" Target="https://docs.microsoft.com/en-us/dotnet/framework/wcf/extending/configuring-and-extending-the-runtime-with-behavi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D9F0-D364-48A5-B091-B8DF622E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Rachel</dc:creator>
  <cp:keywords/>
  <dc:description/>
  <cp:lastModifiedBy>Guo, Rachel</cp:lastModifiedBy>
  <cp:revision>91</cp:revision>
  <dcterms:created xsi:type="dcterms:W3CDTF">2021-02-16T20:50:00Z</dcterms:created>
  <dcterms:modified xsi:type="dcterms:W3CDTF">2021-02-21T20:10:00Z</dcterms:modified>
</cp:coreProperties>
</file>