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0503D" w14:textId="6ED8A3FF" w:rsidR="0014341D" w:rsidRDefault="001D4B71">
      <w:r w:rsidRPr="001D4B71">
        <w:rPr>
          <w:noProof/>
        </w:rPr>
        <w:drawing>
          <wp:inline distT="0" distB="0" distL="0" distR="0" wp14:anchorId="27D054B8" wp14:editId="1B5CABE9">
            <wp:extent cx="5612130" cy="1789430"/>
            <wp:effectExtent l="0" t="0" r="7620" b="1270"/>
            <wp:docPr id="9780155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E9B77" w14:textId="77777777" w:rsidR="001D4B71" w:rsidRDefault="001D4B71"/>
    <w:p w14:paraId="23A72A8B" w14:textId="422D7C67" w:rsidR="001D4B71" w:rsidRPr="001D4B71" w:rsidRDefault="001D4B7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=Vc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Voltaje del capacitor</m:t>
          </m:r>
        </m:oMath>
      </m:oMathPara>
    </w:p>
    <w:p w14:paraId="6370B91F" w14:textId="4801EDBE" w:rsidR="001D4B71" w:rsidRDefault="001D4B7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=i*L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 Corriente de la inductancia</m:t>
          </m:r>
        </m:oMath>
      </m:oMathPara>
    </w:p>
    <w:p w14:paraId="138CD13F" w14:textId="77777777" w:rsidR="001D4B71" w:rsidRDefault="001D4B71">
      <w:pPr>
        <w:rPr>
          <w:rFonts w:eastAsiaTheme="minorEastAsia"/>
        </w:rPr>
      </w:pPr>
    </w:p>
    <w:p w14:paraId="7B522355" w14:textId="2DA381CC" w:rsidR="001D4B71" w:rsidRPr="001D4B71" w:rsidRDefault="001D4B7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ic=c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dXc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=25mF*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dX1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06DA36E9" w14:textId="36497E0C" w:rsidR="001D4B71" w:rsidRPr="001D4B71" w:rsidRDefault="001D4B7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=i L=ic 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dX1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X2</m:t>
              </m:r>
            </m:num>
            <m:den>
              <m:r>
                <w:rPr>
                  <w:rFonts w:ascii="Cambria Math" w:eastAsiaTheme="minorEastAsia" w:hAnsi="Cambria Math"/>
                </w:rPr>
                <m:t>0.025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dX1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=40*X2</m:t>
          </m:r>
        </m:oMath>
      </m:oMathPara>
    </w:p>
    <w:p w14:paraId="0B79581D" w14:textId="77777777" w:rsidR="001D4B71" w:rsidRDefault="001D4B71">
      <w:pPr>
        <w:rPr>
          <w:rFonts w:eastAsiaTheme="minorEastAsia"/>
        </w:rPr>
      </w:pPr>
    </w:p>
    <w:p w14:paraId="6A62E2DC" w14:textId="79DB70A6" w:rsidR="001D4B71" w:rsidRPr="001D4B71" w:rsidRDefault="001D4B7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V:     9=2*iA+3*iA+7*X2+X1+4.444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dX2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41A5C496" w14:textId="6B299C2D" w:rsidR="001D4B71" w:rsidRPr="001D4B71" w:rsidRDefault="001D4B7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dX2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4.444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9-5*iA-7*X2-X1</m:t>
              </m:r>
            </m:e>
          </m:d>
        </m:oMath>
      </m:oMathPara>
    </w:p>
    <w:p w14:paraId="22F276AA" w14:textId="084869F2" w:rsidR="001D4B71" w:rsidRPr="001D4B71" w:rsidRDefault="001D4B7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9=2*iA+3*iA→iA=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=1.8A</m:t>
          </m:r>
        </m:oMath>
      </m:oMathPara>
    </w:p>
    <w:p w14:paraId="1391E77D" w14:textId="15C209DE" w:rsidR="001D4B71" w:rsidRPr="001D4B71" w:rsidRDefault="001D4B71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dX1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=40 X2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dX2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 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4.444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X2-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4.444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X1+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4.444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14:paraId="0F6D5722" w14:textId="77777777" w:rsidR="001D4B71" w:rsidRDefault="001D4B71">
      <w:pPr>
        <w:rPr>
          <w:rFonts w:eastAsiaTheme="minorEastAsia"/>
        </w:rPr>
      </w:pPr>
    </w:p>
    <w:p w14:paraId="6D07D3A6" w14:textId="0F290D61" w:rsidR="001D4B71" w:rsidRPr="00095C08" w:rsidRDefault="00095C0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X1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X2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4.444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4.444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4.44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                 A                                      B         </m:t>
          </m:r>
        </m:oMath>
      </m:oMathPara>
    </w:p>
    <w:p w14:paraId="68D772FE" w14:textId="77777777" w:rsidR="00095C08" w:rsidRPr="00095C08" w:rsidRDefault="00095C08">
      <w:pPr>
        <w:rPr>
          <w:rFonts w:eastAsiaTheme="minorEastAsia"/>
        </w:rPr>
      </w:pPr>
    </w:p>
    <w:p w14:paraId="26AEFD85" w14:textId="43A31A80" w:rsidR="00095C08" w:rsidRPr="00095C08" w:rsidRDefault="00095C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C                  D</m:t>
          </m:r>
        </m:oMath>
      </m:oMathPara>
    </w:p>
    <w:p w14:paraId="2208CEF6" w14:textId="77777777" w:rsidR="00095C08" w:rsidRDefault="00095C08">
      <w:pPr>
        <w:rPr>
          <w:rFonts w:eastAsiaTheme="minorEastAsia"/>
        </w:rPr>
      </w:pPr>
    </w:p>
    <w:p w14:paraId="1B1D5721" w14:textId="2A7ADC2E" w:rsidR="00095C08" w:rsidRPr="00095C08" w:rsidRDefault="00095C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SI-A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*B</m:t>
          </m:r>
        </m:oMath>
      </m:oMathPara>
    </w:p>
    <w:p w14:paraId="0FE1F68D" w14:textId="15F88B4B" w:rsidR="00095C08" w:rsidRPr="00095C08" w:rsidRDefault="00095C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+1.575s+9</m:t>
                  </m:r>
                </m:e>
                <m:e/>
              </m:eqArr>
            </m:den>
          </m:f>
        </m:oMath>
      </m:oMathPara>
    </w:p>
    <w:p w14:paraId="07BE3DE7" w14:textId="0C0F61CA" w:rsidR="00095C08" w:rsidRPr="00095C08" w:rsidRDefault="00095C0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2*ξ*ωn </m:t>
              </m:r>
            </m:e>
          </m:d>
          <m:r>
            <w:rPr>
              <w:rFonts w:ascii="Cambria Math" w:eastAsiaTheme="minorEastAsia" w:hAnsi="Cambria Math"/>
            </w:rPr>
            <m:t xml:space="preserve">s+ </m:t>
          </m:r>
          <m:r>
            <w:rPr>
              <w:rFonts w:ascii="Cambria Math" w:eastAsiaTheme="minorEastAsia" w:hAnsi="Cambria Math"/>
            </w:rPr>
            <m:t>ω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+1.575s+9</m:t>
          </m:r>
        </m:oMath>
      </m:oMathPara>
    </w:p>
    <w:p w14:paraId="1B313C17" w14:textId="44EEB9B3" w:rsidR="00C239A7" w:rsidRPr="00C239A7" w:rsidRDefault="00C239A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ω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=9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ωn</m:t>
          </m:r>
          <m:r>
            <w:rPr>
              <w:rFonts w:ascii="Cambria Math" w:eastAsiaTheme="minorEastAsia" w:hAnsi="Cambria Math"/>
            </w:rPr>
            <m:t>=3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2*ξ*</m:t>
          </m:r>
          <m:r>
            <w:rPr>
              <w:rFonts w:ascii="Cambria Math" w:eastAsiaTheme="minorEastAsia" w:hAnsi="Cambria Math"/>
            </w:rPr>
            <m:t>ωn</m:t>
          </m:r>
          <m:r>
            <w:rPr>
              <w:rFonts w:ascii="Cambria Math" w:eastAsiaTheme="minorEastAsia" w:hAnsi="Cambria Math"/>
            </w:rPr>
            <m:t>=1.575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ξ=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1.575</m:t>
              </m:r>
            </m:num>
            <m:den>
              <m:r>
                <w:rPr>
                  <w:rFonts w:ascii="Cambria Math" w:eastAsiaTheme="minorEastAsia" w:hAnsi="Cambria Math"/>
                </w:rPr>
                <m:t>2*3</m:t>
              </m:r>
            </m:den>
          </m:f>
          <m:r>
            <w:rPr>
              <w:rFonts w:ascii="Cambria Math" w:eastAsiaTheme="minorEastAsia" w:hAnsi="Cambria Math"/>
            </w:rPr>
            <m:t>=0.2625</m:t>
          </m:r>
        </m:oMath>
      </m:oMathPara>
    </w:p>
    <w:p w14:paraId="223F4C1E" w14:textId="46FEFC27" w:rsidR="00095C08" w:rsidRDefault="00A34CA6" w:rsidP="00A34CA6">
      <w:pPr>
        <w:jc w:val="center"/>
        <w:rPr>
          <w:rFonts w:eastAsiaTheme="minorEastAsia"/>
        </w:rPr>
      </w:pPr>
      <w:r w:rsidRPr="00A34CA6">
        <w:rPr>
          <w:rFonts w:eastAsiaTheme="minorEastAsia"/>
        </w:rPr>
        <w:drawing>
          <wp:inline distT="0" distB="0" distL="0" distR="0" wp14:anchorId="3F1C48DF" wp14:editId="3152C8AD">
            <wp:extent cx="5612130" cy="1320165"/>
            <wp:effectExtent l="0" t="0" r="7620" b="0"/>
            <wp:docPr id="9124961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961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3E6D" w14:textId="6ED6E15E" w:rsidR="00A34CA6" w:rsidRDefault="00A34CA6" w:rsidP="00A34CA6">
      <w:pPr>
        <w:jc w:val="center"/>
        <w:rPr>
          <w:rFonts w:eastAsiaTheme="minorEastAsia"/>
        </w:rPr>
      </w:pPr>
      <w:r>
        <w:rPr>
          <w:rFonts w:eastAsiaTheme="minorEastAsia"/>
        </w:rPr>
        <w:t>Fig. x. Diagrama de bloques de la función de transferencia</w:t>
      </w:r>
    </w:p>
    <w:p w14:paraId="02201FFF" w14:textId="42762791" w:rsidR="00A34CA6" w:rsidRDefault="00A34CA6" w:rsidP="00A34CA6">
      <w:pPr>
        <w:jc w:val="center"/>
        <w:rPr>
          <w:rFonts w:eastAsiaTheme="minorEastAsia"/>
        </w:rPr>
      </w:pPr>
      <w:r w:rsidRPr="00A34CA6">
        <w:rPr>
          <w:rFonts w:eastAsiaTheme="minorEastAsia"/>
        </w:rPr>
        <w:drawing>
          <wp:inline distT="0" distB="0" distL="0" distR="0" wp14:anchorId="49D8CDE7" wp14:editId="6414773F">
            <wp:extent cx="5612130" cy="2727960"/>
            <wp:effectExtent l="0" t="0" r="7620" b="0"/>
            <wp:docPr id="1956418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189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4CE7" w14:textId="7992096D" w:rsidR="00A34CA6" w:rsidRDefault="00A34CA6" w:rsidP="00A34CA6">
      <w:pPr>
        <w:jc w:val="center"/>
        <w:rPr>
          <w:rFonts w:eastAsiaTheme="minorEastAsia"/>
        </w:rPr>
      </w:pPr>
      <w:r>
        <w:rPr>
          <w:rFonts w:eastAsiaTheme="minorEastAsia"/>
        </w:rPr>
        <w:t>Grafica x. Respues</w:t>
      </w:r>
      <w:r w:rsidR="00613B94">
        <w:rPr>
          <w:rFonts w:eastAsiaTheme="minorEastAsia"/>
        </w:rPr>
        <w:t>ta</w:t>
      </w:r>
      <w:r>
        <w:rPr>
          <w:rFonts w:eastAsiaTheme="minorEastAsia"/>
        </w:rPr>
        <w:t xml:space="preserve"> de la función de transferencia</w:t>
      </w:r>
    </w:p>
    <w:p w14:paraId="29B6F30F" w14:textId="77777777" w:rsidR="009150C2" w:rsidRDefault="009150C2" w:rsidP="00A34CA6">
      <w:pPr>
        <w:jc w:val="center"/>
        <w:rPr>
          <w:rFonts w:eastAsiaTheme="minorEastAsia"/>
        </w:rPr>
      </w:pPr>
    </w:p>
    <w:p w14:paraId="1B1F697A" w14:textId="77777777" w:rsidR="009150C2" w:rsidRPr="009150C2" w:rsidRDefault="009150C2" w:rsidP="009150C2">
      <w:pPr>
        <w:rPr>
          <w:rFonts w:eastAsiaTheme="minorEastAsia"/>
        </w:rPr>
      </w:pPr>
      <w:r w:rsidRPr="009150C2">
        <w:rPr>
          <w:rFonts w:eastAsiaTheme="minorEastAsia"/>
        </w:rPr>
        <w:t xml:space="preserve">La fuente controlada </w:t>
      </w:r>
      <w:r w:rsidRPr="009150C2">
        <w:rPr>
          <w:rFonts w:eastAsiaTheme="minorEastAsia"/>
          <w:b/>
          <w:bCs/>
        </w:rPr>
        <w:t>reduce el amortiguamiento total</w:t>
      </w:r>
      <w:r w:rsidRPr="009150C2">
        <w:rPr>
          <w:rFonts w:eastAsiaTheme="minorEastAsia"/>
        </w:rPr>
        <w:t xml:space="preserve"> o </w:t>
      </w:r>
      <w:r w:rsidRPr="009150C2">
        <w:rPr>
          <w:rFonts w:eastAsiaTheme="minorEastAsia"/>
          <w:b/>
          <w:bCs/>
        </w:rPr>
        <w:t>aumenta la energía inyectada</w:t>
      </w:r>
      <w:r w:rsidRPr="009150C2">
        <w:rPr>
          <w:rFonts w:eastAsiaTheme="minorEastAsia"/>
        </w:rPr>
        <w:t xml:space="preserve"> al sistema. En este caso:</w:t>
      </w:r>
    </w:p>
    <w:p w14:paraId="1F1E2F42" w14:textId="77777777" w:rsidR="009150C2" w:rsidRPr="009150C2" w:rsidRDefault="009150C2" w:rsidP="009150C2">
      <w:pPr>
        <w:numPr>
          <w:ilvl w:val="0"/>
          <w:numId w:val="2"/>
        </w:numPr>
        <w:rPr>
          <w:rFonts w:eastAsiaTheme="minorEastAsia"/>
        </w:rPr>
      </w:pPr>
      <w:r w:rsidRPr="009150C2">
        <w:rPr>
          <w:rFonts w:eastAsiaTheme="minorEastAsia"/>
        </w:rPr>
        <w:t>Si no estuviera la fuente controlada, el voltaje de entrada iría directo a la red RLC pasiva.</w:t>
      </w:r>
    </w:p>
    <w:p w14:paraId="6407CAD2" w14:textId="77777777" w:rsidR="009150C2" w:rsidRPr="009150C2" w:rsidRDefault="009150C2" w:rsidP="009150C2">
      <w:pPr>
        <w:numPr>
          <w:ilvl w:val="0"/>
          <w:numId w:val="2"/>
        </w:numPr>
        <w:rPr>
          <w:rFonts w:eastAsiaTheme="minorEastAsia"/>
        </w:rPr>
      </w:pPr>
      <w:r w:rsidRPr="009150C2">
        <w:rPr>
          <w:rFonts w:eastAsiaTheme="minorEastAsia"/>
        </w:rPr>
        <w:lastRenderedPageBreak/>
        <w:t xml:space="preserve">Pero con la fuente controlada, parte del efecto de la corriente vuelve como voltaje adicional, haciendo el sistema </w:t>
      </w:r>
      <w:r w:rsidRPr="009150C2">
        <w:rPr>
          <w:rFonts w:eastAsiaTheme="minorEastAsia"/>
          <w:b/>
          <w:bCs/>
        </w:rPr>
        <w:t>más activo</w:t>
      </w:r>
      <w:r w:rsidRPr="009150C2">
        <w:rPr>
          <w:rFonts w:eastAsiaTheme="minorEastAsia"/>
        </w:rPr>
        <w:t xml:space="preserve"> (potencialmente menos amortiguado).</w:t>
      </w:r>
    </w:p>
    <w:p w14:paraId="19FCBDF2" w14:textId="77777777" w:rsidR="009150C2" w:rsidRPr="009150C2" w:rsidRDefault="009150C2" w:rsidP="009150C2">
      <w:pPr>
        <w:rPr>
          <w:rFonts w:eastAsiaTheme="minorEastAsia"/>
        </w:rPr>
      </w:pPr>
      <w:r w:rsidRPr="009150C2">
        <w:rPr>
          <w:rFonts w:eastAsiaTheme="minorEastAsia"/>
        </w:rPr>
        <w:t>En números:</w:t>
      </w:r>
    </w:p>
    <w:p w14:paraId="100FB6B9" w14:textId="77777777" w:rsidR="009150C2" w:rsidRPr="009150C2" w:rsidRDefault="009150C2" w:rsidP="009150C2">
      <w:pPr>
        <w:numPr>
          <w:ilvl w:val="0"/>
          <w:numId w:val="3"/>
        </w:numPr>
        <w:rPr>
          <w:rFonts w:eastAsiaTheme="minorEastAsia"/>
        </w:rPr>
      </w:pPr>
      <w:r w:rsidRPr="009150C2">
        <w:rPr>
          <w:rFonts w:eastAsiaTheme="minorEastAsia"/>
        </w:rPr>
        <w:t>El sistema tiene una amortiguación ζ=0.2625\zeta = 0.2625ζ=0.2625 → subamortiguado.</w:t>
      </w:r>
    </w:p>
    <w:p w14:paraId="45E18776" w14:textId="77777777" w:rsidR="009150C2" w:rsidRPr="009150C2" w:rsidRDefault="009150C2" w:rsidP="009150C2">
      <w:pPr>
        <w:numPr>
          <w:ilvl w:val="0"/>
          <w:numId w:val="3"/>
        </w:numPr>
        <w:rPr>
          <w:rFonts w:eastAsiaTheme="minorEastAsia"/>
        </w:rPr>
      </w:pPr>
      <w:r w:rsidRPr="009150C2">
        <w:rPr>
          <w:rFonts w:eastAsiaTheme="minorEastAsia"/>
        </w:rPr>
        <w:t xml:space="preserve">Si </w:t>
      </w:r>
      <w:r w:rsidRPr="009150C2">
        <w:rPr>
          <w:rFonts w:eastAsiaTheme="minorEastAsia"/>
          <w:b/>
          <w:bCs/>
        </w:rPr>
        <w:t>el valor de la ganancia</w:t>
      </w:r>
      <w:r w:rsidRPr="009150C2">
        <w:rPr>
          <w:rFonts w:eastAsiaTheme="minorEastAsia"/>
        </w:rPr>
        <w:t xml:space="preserve"> en la fuente controlada (aquí, "3") fuera mayor, </w:t>
      </w:r>
      <w:r w:rsidRPr="009150C2">
        <w:rPr>
          <w:rFonts w:eastAsiaTheme="minorEastAsia"/>
          <w:b/>
          <w:bCs/>
        </w:rPr>
        <w:t>el sistema podría llegar a ser inestable</w:t>
      </w:r>
      <w:r w:rsidRPr="009150C2">
        <w:rPr>
          <w:rFonts w:eastAsiaTheme="minorEastAsia"/>
        </w:rPr>
        <w:t xml:space="preserve"> (si ζ&lt;0\zeta &lt; 0ζ&lt;0).</w:t>
      </w:r>
    </w:p>
    <w:p w14:paraId="7BE1394E" w14:textId="77777777" w:rsidR="009150C2" w:rsidRDefault="009150C2" w:rsidP="009150C2">
      <w:pPr>
        <w:rPr>
          <w:rFonts w:eastAsiaTheme="minorEastAsia"/>
        </w:rPr>
      </w:pPr>
    </w:p>
    <w:p w14:paraId="00E437ED" w14:textId="77777777" w:rsidR="009150C2" w:rsidRPr="009150C2" w:rsidRDefault="009150C2" w:rsidP="009150C2">
      <w:pPr>
        <w:rPr>
          <w:rFonts w:eastAsiaTheme="minorEastAsia"/>
        </w:rPr>
      </w:pPr>
      <w:r w:rsidRPr="009150C2">
        <w:rPr>
          <w:rFonts w:eastAsiaTheme="minorEastAsia"/>
        </w:rPr>
        <w:t xml:space="preserve">La </w:t>
      </w:r>
      <w:r w:rsidRPr="009150C2">
        <w:rPr>
          <w:rFonts w:eastAsiaTheme="minorEastAsia"/>
          <w:b/>
          <w:bCs/>
        </w:rPr>
        <w:t>fuente controlada actúa como una realimentación activa</w:t>
      </w:r>
      <w:r w:rsidRPr="009150C2">
        <w:rPr>
          <w:rFonts w:eastAsiaTheme="minorEastAsia"/>
        </w:rPr>
        <w:t xml:space="preserve"> que:</w:t>
      </w:r>
    </w:p>
    <w:p w14:paraId="4E423472" w14:textId="77777777" w:rsidR="009150C2" w:rsidRPr="009150C2" w:rsidRDefault="009150C2" w:rsidP="009150C2">
      <w:pPr>
        <w:numPr>
          <w:ilvl w:val="0"/>
          <w:numId w:val="1"/>
        </w:numPr>
        <w:rPr>
          <w:rFonts w:eastAsiaTheme="minorEastAsia"/>
        </w:rPr>
      </w:pPr>
      <w:r w:rsidRPr="009150C2">
        <w:rPr>
          <w:rFonts w:eastAsiaTheme="minorEastAsia"/>
          <w:b/>
          <w:bCs/>
        </w:rPr>
        <w:t>Modifica la amortiguación</w:t>
      </w:r>
      <w:r w:rsidRPr="009150C2">
        <w:rPr>
          <w:rFonts w:eastAsiaTheme="minorEastAsia"/>
        </w:rPr>
        <w:t xml:space="preserve"> del sistema.</w:t>
      </w:r>
    </w:p>
    <w:p w14:paraId="5CE2DFD7" w14:textId="77777777" w:rsidR="009150C2" w:rsidRPr="009150C2" w:rsidRDefault="009150C2" w:rsidP="009150C2">
      <w:pPr>
        <w:numPr>
          <w:ilvl w:val="0"/>
          <w:numId w:val="1"/>
        </w:numPr>
        <w:rPr>
          <w:rFonts w:eastAsiaTheme="minorEastAsia"/>
        </w:rPr>
      </w:pPr>
      <w:r w:rsidRPr="009150C2">
        <w:rPr>
          <w:rFonts w:eastAsiaTheme="minorEastAsia"/>
          <w:b/>
          <w:bCs/>
        </w:rPr>
        <w:t>Aumenta la energía efectiva</w:t>
      </w:r>
      <w:r w:rsidRPr="009150C2">
        <w:rPr>
          <w:rFonts w:eastAsiaTheme="minorEastAsia"/>
        </w:rPr>
        <w:t xml:space="preserve"> en el circuito.</w:t>
      </w:r>
    </w:p>
    <w:p w14:paraId="06B22C07" w14:textId="77777777" w:rsidR="009150C2" w:rsidRPr="009150C2" w:rsidRDefault="009150C2" w:rsidP="009150C2">
      <w:pPr>
        <w:numPr>
          <w:ilvl w:val="0"/>
          <w:numId w:val="1"/>
        </w:numPr>
        <w:rPr>
          <w:rFonts w:eastAsiaTheme="minorEastAsia"/>
        </w:rPr>
      </w:pPr>
      <w:r w:rsidRPr="009150C2">
        <w:rPr>
          <w:rFonts w:eastAsiaTheme="minorEastAsia"/>
          <w:b/>
          <w:bCs/>
        </w:rPr>
        <w:t>Puede hacer que el sistema tenga oscilaciones más pronunciadas</w:t>
      </w:r>
      <w:r w:rsidRPr="009150C2">
        <w:rPr>
          <w:rFonts w:eastAsiaTheme="minorEastAsia"/>
        </w:rPr>
        <w:t xml:space="preserve"> o incluso se vuelva inestable si se incrementa su ganancia.</w:t>
      </w:r>
    </w:p>
    <w:p w14:paraId="489B737E" w14:textId="77777777" w:rsidR="009150C2" w:rsidRPr="00095C08" w:rsidRDefault="009150C2" w:rsidP="009150C2">
      <w:pPr>
        <w:rPr>
          <w:rFonts w:eastAsiaTheme="minorEastAsia"/>
        </w:rPr>
      </w:pPr>
    </w:p>
    <w:sectPr w:rsidR="009150C2" w:rsidRPr="00095C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7FD5"/>
    <w:multiLevelType w:val="multilevel"/>
    <w:tmpl w:val="E46C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6264C"/>
    <w:multiLevelType w:val="multilevel"/>
    <w:tmpl w:val="B7164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AD7C99"/>
    <w:multiLevelType w:val="multilevel"/>
    <w:tmpl w:val="B110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299526">
    <w:abstractNumId w:val="0"/>
  </w:num>
  <w:num w:numId="2" w16cid:durableId="1581211358">
    <w:abstractNumId w:val="2"/>
  </w:num>
  <w:num w:numId="3" w16cid:durableId="515509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71"/>
    <w:rsid w:val="00095C08"/>
    <w:rsid w:val="0014341D"/>
    <w:rsid w:val="001A2EE8"/>
    <w:rsid w:val="001D4B71"/>
    <w:rsid w:val="00613B94"/>
    <w:rsid w:val="008E588D"/>
    <w:rsid w:val="009150C2"/>
    <w:rsid w:val="00A34CA6"/>
    <w:rsid w:val="00C239A7"/>
    <w:rsid w:val="00F2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A286"/>
  <w15:chartTrackingRefBased/>
  <w15:docId w15:val="{FE92B04A-9D57-498C-8BAA-8A5694FF5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4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4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4B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4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4B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4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4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4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4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4B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4B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4B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4B7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4B7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4B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4B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4B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4B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4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4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4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4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4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4B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4B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4B7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4B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4B7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4B71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1D4B7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Bernal Urrea</dc:creator>
  <cp:keywords/>
  <dc:description/>
  <cp:lastModifiedBy>Andrés Felipe Bernal Urrea</cp:lastModifiedBy>
  <cp:revision>5</cp:revision>
  <dcterms:created xsi:type="dcterms:W3CDTF">2025-08-14T03:06:00Z</dcterms:created>
  <dcterms:modified xsi:type="dcterms:W3CDTF">2025-08-14T03:28:00Z</dcterms:modified>
</cp:coreProperties>
</file>