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levantamiento-de-información"/>
    <w:p>
      <w:pPr>
        <w:pStyle w:val="Heading1"/>
      </w:pPr>
      <w:r>
        <w:t xml:space="preserve">Levantamiento de Información</w:t>
      </w:r>
    </w:p>
    <w:bookmarkStart w:id="10" w:name="sistema-cooperativo-dronrobot-móvil"/>
    <w:p>
      <w:pPr>
        <w:pStyle w:val="Heading2"/>
      </w:pPr>
      <w:r>
        <w:t xml:space="preserve">Sistema Cooperativo Dron–Robot Móvil</w:t>
      </w:r>
    </w:p>
    <w:bookmarkStart w:id="9" w:name="integrantes"/>
    <w:p>
      <w:pPr>
        <w:pStyle w:val="Heading3"/>
      </w:pPr>
      <w:r>
        <w:t xml:space="preserve">Integrantes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Andres Felipe Bernal</w:t>
      </w:r>
      <w:r>
        <w:t xml:space="preserve"> </w:t>
      </w:r>
      <w:r>
        <w:t xml:space="preserve">— Código:</w:t>
      </w:r>
      <w:r>
        <w:t xml:space="preserve"> </w:t>
      </w:r>
      <w:r>
        <w:rPr>
          <w:b/>
          <w:bCs/>
        </w:rPr>
        <w:t xml:space="preserve">7003748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Filocaris Triana Pinzon</w:t>
      </w:r>
      <w:r>
        <w:t xml:space="preserve"> </w:t>
      </w:r>
      <w:r>
        <w:t xml:space="preserve">— Código:</w:t>
      </w:r>
      <w:r>
        <w:t xml:space="preserve"> </w:t>
      </w:r>
      <w:r>
        <w:rPr>
          <w:b/>
          <w:bCs/>
        </w:rPr>
        <w:t xml:space="preserve">7003936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identificación-del-problema"/>
    <w:p>
      <w:pPr>
        <w:pStyle w:val="Heading2"/>
      </w:pPr>
      <w:r>
        <w:t xml:space="preserve">1. Identificación del problema</w:t>
      </w:r>
    </w:p>
    <w:p>
      <w:pPr>
        <w:pStyle w:val="FirstParagraph"/>
      </w:pPr>
      <w:r>
        <w:t xml:space="preserve">El proyecto propone desarrollar un sistema cooperativo compuesto por un</w:t>
      </w:r>
      <w:r>
        <w:t xml:space="preserve"> </w:t>
      </w:r>
      <w:r>
        <w:rPr>
          <w:b/>
          <w:bCs/>
        </w:rPr>
        <w:t xml:space="preserve">dron DJI</w:t>
      </w:r>
      <w:r>
        <w:t xml:space="preserve"> </w:t>
      </w:r>
      <w:r>
        <w:t xml:space="preserve">y un</w:t>
      </w:r>
      <w:r>
        <w:t xml:space="preserve"> </w:t>
      </w:r>
      <w:r>
        <w:rPr>
          <w:b/>
          <w:bCs/>
        </w:rPr>
        <w:t xml:space="preserve">robot móvil diferencial</w:t>
      </w:r>
      <w:r>
        <w:t xml:space="preserve">.</w:t>
      </w:r>
    </w:p>
    <w:p>
      <w:pPr>
        <w:pStyle w:val="BodyText"/>
      </w:pPr>
      <w:r>
        <w:t xml:space="preserve">El problema identificado consiste en que un robot terrestre tiene una percepción limitada del entorno debido a su posición y campo de visión. Esto puede dificultar la identificación de obstáculos, rutas y puntos de llegada.</w:t>
      </w:r>
    </w:p>
    <w:p>
      <w:pPr>
        <w:pStyle w:val="BodyText"/>
      </w:pPr>
      <w:r>
        <w:t xml:space="preserve">Para solucionar esta limitación, se propone utilizar el dron como un sistema de</w:t>
      </w:r>
      <w:r>
        <w:t xml:space="preserve"> </w:t>
      </w:r>
      <w:r>
        <w:rPr>
          <w:b/>
          <w:bCs/>
        </w:rPr>
        <w:t xml:space="preserve">percepción aérea</w:t>
      </w:r>
      <w:r>
        <w:t xml:space="preserve">, permitiéndole observar una mayor área y utilizar técnicas de</w:t>
      </w:r>
      <w:r>
        <w:t xml:space="preserve"> </w:t>
      </w:r>
      <w:r>
        <w:rPr>
          <w:b/>
          <w:bCs/>
        </w:rPr>
        <w:t xml:space="preserve">visión artificial e inteligencia artificial</w:t>
      </w:r>
      <w:r>
        <w:t xml:space="preserve"> </w:t>
      </w:r>
      <w:r>
        <w:t xml:space="preserve">para identificar obstáculos, zonas transitables y puntos de llegada. Esta información será utilizada por el robot móvil para mejorar su navegación.</w:t>
      </w:r>
    </w:p>
    <w:p>
      <w:pPr>
        <w:pStyle w:val="BodyText"/>
      </w:pPr>
      <w:r>
        <w:t xml:space="preserve">La información que se necesita recopilar está relacionada con las características del entorno, necesidades de navegación, posibles aplicaciones, requisitos de precisión, comunicación entre los robots y tecnologías de inteligencia artificial que puedan utilizarse.</w:t>
      </w:r>
    </w:p>
    <w:p>
      <w:r>
        <w:pict>
          <v:rect style="width:0;height:1.5pt" o:hralign="center" o:hrstd="t" o:hr="t"/>
        </w:pict>
      </w:r>
    </w:p>
    <w:bookmarkEnd w:id="11"/>
    <w:bookmarkStart w:id="12" w:name="descripción-de-la-actividad"/>
    <w:p>
      <w:pPr>
        <w:pStyle w:val="Heading2"/>
      </w:pPr>
      <w:r>
        <w:t xml:space="preserve">2. Descripción de la actividad</w:t>
      </w:r>
    </w:p>
    <w:p>
      <w:pPr>
        <w:pStyle w:val="FirstParagraph"/>
      </w:pPr>
      <w:r>
        <w:t xml:space="preserve">La actividad consiste en recopilar información que permita definir los requerimientos iniciales del sistema cooperativo.</w:t>
      </w:r>
    </w:p>
    <w:p>
      <w:pPr>
        <w:pStyle w:val="BodyText"/>
      </w:pPr>
      <w:r>
        <w:t xml:space="preserve">Se busca conocer:</w:t>
      </w:r>
    </w:p>
    <w:p>
      <w:pPr>
        <w:pStyle w:val="Compact"/>
        <w:numPr>
          <w:ilvl w:val="0"/>
          <w:numId w:val="1002"/>
        </w:numPr>
      </w:pPr>
      <w:r>
        <w:t xml:space="preserve">Qué dificultades presenta la navegación de un robot móvil.</w:t>
      </w:r>
    </w:p>
    <w:p>
      <w:pPr>
        <w:pStyle w:val="Compact"/>
        <w:numPr>
          <w:ilvl w:val="0"/>
          <w:numId w:val="1002"/>
        </w:numPr>
      </w:pPr>
      <w:r>
        <w:t xml:space="preserve">Qué información puede aportar el dron.</w:t>
      </w:r>
    </w:p>
    <w:p>
      <w:pPr>
        <w:pStyle w:val="Compact"/>
        <w:numPr>
          <w:ilvl w:val="0"/>
          <w:numId w:val="1002"/>
        </w:numPr>
      </w:pPr>
      <w:r>
        <w:t xml:space="preserve">Qué elementos del entorno deben ser detectados.</w:t>
      </w:r>
    </w:p>
    <w:p>
      <w:pPr>
        <w:pStyle w:val="Compact"/>
        <w:numPr>
          <w:ilvl w:val="0"/>
          <w:numId w:val="1002"/>
        </w:numPr>
      </w:pPr>
      <w:r>
        <w:t xml:space="preserve">Qué tan importante es la inteligencia artificial para el proyecto.</w:t>
      </w:r>
    </w:p>
    <w:p>
      <w:pPr>
        <w:pStyle w:val="Compact"/>
        <w:numPr>
          <w:ilvl w:val="0"/>
          <w:numId w:val="1002"/>
        </w:numPr>
      </w:pPr>
      <w:r>
        <w:t xml:space="preserve">Qué problemas pueden presentarse en la comunicación entre ambos robots.</w:t>
      </w:r>
    </w:p>
    <w:p>
      <w:pPr>
        <w:pStyle w:val="Compact"/>
        <w:numPr>
          <w:ilvl w:val="0"/>
          <w:numId w:val="1002"/>
        </w:numPr>
      </w:pPr>
      <w:r>
        <w:t xml:space="preserve">Qué condiciones del entorno pueden afectar la navegación.</w:t>
      </w:r>
    </w:p>
    <w:p>
      <w:pPr>
        <w:pStyle w:val="FirstParagraph"/>
      </w:pPr>
      <w:r>
        <w:t xml:space="preserve">Esta información servirá como base para definir posteriormente la arquitectura y las funcionalidades del sistema.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técnicas-de-levantamiento-de-información"/>
    <w:p>
      <w:pPr>
        <w:pStyle w:val="Heading1"/>
      </w:pPr>
      <w:r>
        <w:t xml:space="preserve">3. Técnicas de levantamiento de información</w:t>
      </w:r>
    </w:p>
    <w:p>
      <w:pPr>
        <w:pStyle w:val="FirstParagraph"/>
      </w:pPr>
      <w:r>
        <w:t xml:space="preserve">Se seleccionaron cuatro técnicas: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Investigación documental.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Entrevista o reunión grupal.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Encuesta.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Observación directa.</w:t>
      </w:r>
    </w:p>
    <w:p>
      <w:r>
        <w:pict>
          <v:rect style="width:0;height:1.5pt" o:hralign="center" o:hrstd="t" o:hr="t"/>
        </w:pict>
      </w:r>
    </w:p>
    <w:bookmarkStart w:id="18" w:name="investigación-documental"/>
    <w:p>
      <w:pPr>
        <w:pStyle w:val="Heading2"/>
      </w:pPr>
      <w:r>
        <w:t xml:space="preserve">4. Investigación documental</w:t>
      </w:r>
    </w:p>
    <w:bookmarkStart w:id="14" w:name="cómo-se-realizará"/>
    <w:p>
      <w:pPr>
        <w:pStyle w:val="Heading3"/>
      </w:pPr>
      <w:r>
        <w:t xml:space="preserve">¿Cómo se realizará?</w:t>
      </w:r>
    </w:p>
    <w:p>
      <w:pPr>
        <w:pStyle w:val="FirstParagraph"/>
      </w:pPr>
      <w:r>
        <w:t xml:space="preserve">Se consultarán artículos científicos, tesis, libros y documentación técnica relacionada con:</w:t>
      </w:r>
    </w:p>
    <w:p>
      <w:pPr>
        <w:pStyle w:val="Compact"/>
        <w:numPr>
          <w:ilvl w:val="0"/>
          <w:numId w:val="1004"/>
        </w:numPr>
      </w:pPr>
      <w:r>
        <w:t xml:space="preserve">Robots móviles diferenciales.</w:t>
      </w:r>
    </w:p>
    <w:p>
      <w:pPr>
        <w:pStyle w:val="Compact"/>
        <w:numPr>
          <w:ilvl w:val="0"/>
          <w:numId w:val="1004"/>
        </w:numPr>
      </w:pPr>
      <w:r>
        <w:t xml:space="preserve">Drones y vehículos aéreos no tripulados.</w:t>
      </w:r>
    </w:p>
    <w:p>
      <w:pPr>
        <w:pStyle w:val="Compact"/>
        <w:numPr>
          <w:ilvl w:val="0"/>
          <w:numId w:val="1004"/>
        </w:numPr>
      </w:pPr>
      <w:r>
        <w:t xml:space="preserve">Robótica cooperativa.</w:t>
      </w:r>
    </w:p>
    <w:p>
      <w:pPr>
        <w:pStyle w:val="Compact"/>
        <w:numPr>
          <w:ilvl w:val="0"/>
          <w:numId w:val="1004"/>
        </w:numPr>
      </w:pPr>
      <w:r>
        <w:t xml:space="preserve">Inteligencia artificial.</w:t>
      </w:r>
    </w:p>
    <w:p>
      <w:pPr>
        <w:pStyle w:val="Compact"/>
        <w:numPr>
          <w:ilvl w:val="0"/>
          <w:numId w:val="1004"/>
        </w:numPr>
      </w:pPr>
      <w:r>
        <w:t xml:space="preserve">Visión artificial.</w:t>
      </w:r>
    </w:p>
    <w:p>
      <w:pPr>
        <w:pStyle w:val="Compact"/>
        <w:numPr>
          <w:ilvl w:val="0"/>
          <w:numId w:val="1004"/>
        </w:numPr>
      </w:pPr>
      <w:r>
        <w:t xml:space="preserve">Navegación autónoma.</w:t>
      </w:r>
    </w:p>
    <w:p>
      <w:pPr>
        <w:pStyle w:val="Compact"/>
        <w:numPr>
          <w:ilvl w:val="0"/>
          <w:numId w:val="1004"/>
        </w:numPr>
      </w:pPr>
      <w:r>
        <w:t xml:space="preserve">Comunicación entre robots.</w:t>
      </w:r>
    </w:p>
    <w:bookmarkEnd w:id="14"/>
    <w:bookmarkStart w:id="15" w:name="a-quién-estará-dirigida"/>
    <w:p>
      <w:pPr>
        <w:pStyle w:val="Heading3"/>
      </w:pPr>
      <w:r>
        <w:t xml:space="preserve">¿A quién estará dirigida?</w:t>
      </w:r>
    </w:p>
    <w:p>
      <w:pPr>
        <w:pStyle w:val="FirstParagraph"/>
      </w:pPr>
      <w:r>
        <w:t xml:space="preserve">A fuentes académicas y técnicas relacionadas con las tecnologías utilizadas en el proyecto.</w:t>
      </w:r>
    </w:p>
    <w:bookmarkEnd w:id="15"/>
    <w:bookmarkStart w:id="16" w:name="qué-información-se-espera-obtener"/>
    <w:p>
      <w:pPr>
        <w:pStyle w:val="Heading3"/>
      </w:pPr>
      <w:r>
        <w:t xml:space="preserve">¿Qué información se espera obtener?</w:t>
      </w:r>
    </w:p>
    <w:p>
      <w:pPr>
        <w:pStyle w:val="FirstParagraph"/>
      </w:pPr>
      <w:r>
        <w:t xml:space="preserve">Se busca identificar tecnologías, algoritmos y soluciones utilizadas en proyectos similares.</w:t>
      </w:r>
    </w:p>
    <w:bookmarkEnd w:id="16"/>
    <w:bookmarkStart w:id="17" w:name="cómo-contribuirá"/>
    <w:p>
      <w:pPr>
        <w:pStyle w:val="Heading3"/>
      </w:pPr>
      <w:r>
        <w:t xml:space="preserve">¿Cómo contribuirá?</w:t>
      </w:r>
    </w:p>
    <w:p>
      <w:pPr>
        <w:pStyle w:val="FirstParagraph"/>
      </w:pPr>
      <w:r>
        <w:t xml:space="preserve">Permitirá seleccionar tecnologías adecuadas y conocer soluciones existentes antes de comenzar la implementación.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4" w:name="entrevista-o-reunión-grupal"/>
    <w:p>
      <w:pPr>
        <w:pStyle w:val="Heading1"/>
      </w:pPr>
      <w:r>
        <w:t xml:space="preserve">5. Entrevista o reunión grupal</w:t>
      </w:r>
    </w:p>
    <w:bookmarkStart w:id="20" w:name="cómo-se-realizará-1"/>
    <w:p>
      <w:pPr>
        <w:pStyle w:val="Heading3"/>
      </w:pPr>
      <w:r>
        <w:t xml:space="preserve">¿Cómo se realizará?</w:t>
      </w:r>
    </w:p>
    <w:p>
      <w:pPr>
        <w:pStyle w:val="FirstParagraph"/>
      </w:pPr>
      <w:r>
        <w:t xml:space="preserve">Se realizará una reunión con personas que tengan conocimientos en robótica, automatización, drones o inteligencia artificial.</w:t>
      </w:r>
    </w:p>
    <w:bookmarkEnd w:id="20"/>
    <w:bookmarkStart w:id="21" w:name="preguntas-propuestas"/>
    <w:p>
      <w:pPr>
        <w:pStyle w:val="Heading3"/>
      </w:pPr>
      <w:r>
        <w:t xml:space="preserve">Preguntas propuestas</w:t>
      </w:r>
    </w:p>
    <w:p>
      <w:pPr>
        <w:pStyle w:val="Compact"/>
        <w:numPr>
          <w:ilvl w:val="0"/>
          <w:numId w:val="1005"/>
        </w:numPr>
      </w:pPr>
      <w:r>
        <w:t xml:space="preserve">¿Qué ventajas puede aportar un dron a la navegación de un robot terrestre?</w:t>
      </w:r>
    </w:p>
    <w:p>
      <w:pPr>
        <w:pStyle w:val="Compact"/>
        <w:numPr>
          <w:ilvl w:val="0"/>
          <w:numId w:val="1005"/>
        </w:numPr>
      </w:pPr>
      <w:r>
        <w:t xml:space="preserve">¿Qué información debería detectar el dron?</w:t>
      </w:r>
    </w:p>
    <w:p>
      <w:pPr>
        <w:pStyle w:val="Compact"/>
        <w:numPr>
          <w:ilvl w:val="0"/>
          <w:numId w:val="1005"/>
        </w:numPr>
      </w:pPr>
      <w:r>
        <w:t xml:space="preserve">¿Qué dificultades pueden presentarse al convertir una imagen aérea en puntos de navegación?</w:t>
      </w:r>
    </w:p>
    <w:p>
      <w:pPr>
        <w:pStyle w:val="Compact"/>
        <w:numPr>
          <w:ilvl w:val="0"/>
          <w:numId w:val="1005"/>
        </w:numPr>
      </w:pPr>
      <w:r>
        <w:t xml:space="preserve">¿Qué técnicas de inteligencia artificial podrían utilizarse?</w:t>
      </w:r>
    </w:p>
    <w:p>
      <w:pPr>
        <w:pStyle w:val="Compact"/>
        <w:numPr>
          <w:ilvl w:val="0"/>
          <w:numId w:val="1005"/>
        </w:numPr>
      </w:pPr>
      <w:r>
        <w:t xml:space="preserve">¿Qué problemas pueden presentarse en la comunicación entre ambos robots?</w:t>
      </w:r>
    </w:p>
    <w:p>
      <w:pPr>
        <w:pStyle w:val="Compact"/>
        <w:numPr>
          <w:ilvl w:val="0"/>
          <w:numId w:val="1005"/>
        </w:numPr>
      </w:pPr>
      <w:r>
        <w:t xml:space="preserve">¿En qué aplicaciones podría ser útil este sistema?</w:t>
      </w:r>
    </w:p>
    <w:p>
      <w:pPr>
        <w:pStyle w:val="Compact"/>
        <w:numPr>
          <w:ilvl w:val="0"/>
          <w:numId w:val="1005"/>
        </w:numPr>
      </w:pPr>
      <w:r>
        <w:t xml:space="preserve">¿Qué medidas de seguridad deberían considerarse?</w:t>
      </w:r>
    </w:p>
    <w:bookmarkEnd w:id="21"/>
    <w:bookmarkStart w:id="22" w:name="qué-información-se-espera-obtener-1"/>
    <w:p>
      <w:pPr>
        <w:pStyle w:val="Heading3"/>
      </w:pPr>
      <w:r>
        <w:t xml:space="preserve">¿Qué información se espera obtener?</w:t>
      </w:r>
    </w:p>
    <w:p>
      <w:pPr>
        <w:pStyle w:val="FirstParagraph"/>
      </w:pPr>
      <w:r>
        <w:t xml:space="preserve">Se busca conocer opiniones técnicas sobre la viabilidad del proyecto, posibles dificultades, tecnologías recomendadas y escenarios de aplicación.</w:t>
      </w:r>
    </w:p>
    <w:bookmarkEnd w:id="22"/>
    <w:bookmarkStart w:id="23" w:name="cómo-contribuirá-1"/>
    <w:p>
      <w:pPr>
        <w:pStyle w:val="Heading3"/>
      </w:pPr>
      <w:r>
        <w:t xml:space="preserve">¿Cómo contribuirá?</w:t>
      </w:r>
    </w:p>
    <w:p>
      <w:pPr>
        <w:pStyle w:val="FirstParagraph"/>
      </w:pPr>
      <w:r>
        <w:t xml:space="preserve">Permitirá identificar problemas y requisitos técnicos antes de desarrollar el sistema.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encuesta"/>
    <w:p>
      <w:pPr>
        <w:pStyle w:val="Heading1"/>
      </w:pPr>
      <w:r>
        <w:t xml:space="preserve">6. Encuesta</w:t>
      </w:r>
    </w:p>
    <w:bookmarkStart w:id="25" w:name="a-quién-estará-dirigida-1"/>
    <w:p>
      <w:pPr>
        <w:pStyle w:val="Heading3"/>
      </w:pPr>
      <w:r>
        <w:t xml:space="preserve">¿A quién estará dirigida?</w:t>
      </w:r>
    </w:p>
    <w:p>
      <w:pPr>
        <w:pStyle w:val="FirstParagraph"/>
      </w:pPr>
      <w:r>
        <w:t xml:space="preserve">A estudiantes, docentes y personas con conocimientos o interés en robótica, automatización e inteligencia artificial.</w:t>
      </w:r>
    </w:p>
    <w:bookmarkEnd w:id="25"/>
    <w:bookmarkStart w:id="26" w:name="preguntas"/>
    <w:p>
      <w:pPr>
        <w:pStyle w:val="Heading3"/>
      </w:pPr>
      <w:r>
        <w:t xml:space="preserve">Preguntas</w:t>
      </w:r>
    </w:p>
    <w:p>
      <w:pPr>
        <w:numPr>
          <w:ilvl w:val="0"/>
          <w:numId w:val="1006"/>
        </w:numPr>
      </w:pPr>
      <w:r>
        <w:t xml:space="preserve">¿Tiene conocimientos sobre robots móviles o drones?</w:t>
      </w:r>
    </w:p>
    <w:p>
      <w:pPr>
        <w:pStyle w:val="Compact"/>
        <w:numPr>
          <w:ilvl w:val="1"/>
          <w:numId w:val="1007"/>
        </w:numPr>
      </w:pPr>
      <w:r>
        <w:t xml:space="preserve">Sí</w:t>
      </w:r>
    </w:p>
    <w:p>
      <w:pPr>
        <w:pStyle w:val="Compact"/>
        <w:numPr>
          <w:ilvl w:val="1"/>
          <w:numId w:val="1007"/>
        </w:numPr>
      </w:pPr>
      <w:r>
        <w:t xml:space="preserve">No</w:t>
      </w:r>
    </w:p>
    <w:p>
      <w:pPr>
        <w:numPr>
          <w:ilvl w:val="0"/>
          <w:numId w:val="1006"/>
        </w:numPr>
      </w:pPr>
      <w:r>
        <w:t xml:space="preserve">¿Considera que un dron puede mejorar la navegación de un robot terrestre?</w:t>
      </w:r>
    </w:p>
    <w:p>
      <w:pPr>
        <w:pStyle w:val="Compact"/>
        <w:numPr>
          <w:ilvl w:val="1"/>
          <w:numId w:val="1008"/>
        </w:numPr>
      </w:pPr>
      <w:r>
        <w:t xml:space="preserve">Sí</w:t>
      </w:r>
    </w:p>
    <w:p>
      <w:pPr>
        <w:pStyle w:val="Compact"/>
        <w:numPr>
          <w:ilvl w:val="1"/>
          <w:numId w:val="1008"/>
        </w:numPr>
      </w:pPr>
      <w:r>
        <w:t xml:space="preserve">No</w:t>
      </w:r>
    </w:p>
    <w:p>
      <w:pPr>
        <w:pStyle w:val="Compact"/>
        <w:numPr>
          <w:ilvl w:val="1"/>
          <w:numId w:val="1008"/>
        </w:numPr>
      </w:pPr>
      <w:r>
        <w:t xml:space="preserve">Tal vez</w:t>
      </w:r>
    </w:p>
    <w:p>
      <w:pPr>
        <w:numPr>
          <w:ilvl w:val="0"/>
          <w:numId w:val="1006"/>
        </w:numPr>
      </w:pPr>
      <w:r>
        <w:t xml:space="preserve">¿Qué información debería proporcionar principalmente el dron?</w:t>
      </w:r>
    </w:p>
    <w:p>
      <w:pPr>
        <w:pStyle w:val="Compact"/>
        <w:numPr>
          <w:ilvl w:val="1"/>
          <w:numId w:val="1009"/>
        </w:numPr>
      </w:pPr>
      <w:r>
        <w:t xml:space="preserve">Obstáculos.</w:t>
      </w:r>
    </w:p>
    <w:p>
      <w:pPr>
        <w:pStyle w:val="Compact"/>
        <w:numPr>
          <w:ilvl w:val="1"/>
          <w:numId w:val="1009"/>
        </w:numPr>
      </w:pPr>
      <w:r>
        <w:t xml:space="preserve">Rutas.</w:t>
      </w:r>
    </w:p>
    <w:p>
      <w:pPr>
        <w:pStyle w:val="Compact"/>
        <w:numPr>
          <w:ilvl w:val="1"/>
          <w:numId w:val="1009"/>
        </w:numPr>
      </w:pPr>
      <w:r>
        <w:t xml:space="preserve">Puntos de llegada.</w:t>
      </w:r>
    </w:p>
    <w:p>
      <w:pPr>
        <w:pStyle w:val="Compact"/>
        <w:numPr>
          <w:ilvl w:val="1"/>
          <w:numId w:val="1009"/>
        </w:numPr>
      </w:pPr>
      <w:r>
        <w:t xml:space="preserve">Zonas transitables.</w:t>
      </w:r>
    </w:p>
    <w:p>
      <w:pPr>
        <w:pStyle w:val="Compact"/>
        <w:numPr>
          <w:ilvl w:val="1"/>
          <w:numId w:val="1009"/>
        </w:numPr>
      </w:pPr>
      <w:r>
        <w:t xml:space="preserve">Otra.</w:t>
      </w:r>
    </w:p>
    <w:p>
      <w:pPr>
        <w:numPr>
          <w:ilvl w:val="0"/>
          <w:numId w:val="1006"/>
        </w:numPr>
      </w:pPr>
      <w:r>
        <w:t xml:space="preserve">¿Considera importante utilizar inteligencia artificial para analizar las imágenes del dron?</w:t>
      </w:r>
    </w:p>
    <w:p>
      <w:pPr>
        <w:pStyle w:val="Compact"/>
        <w:numPr>
          <w:ilvl w:val="1"/>
          <w:numId w:val="1010"/>
        </w:numPr>
      </w:pPr>
      <w:r>
        <w:t xml:space="preserve">Muy importante.</w:t>
      </w:r>
    </w:p>
    <w:p>
      <w:pPr>
        <w:pStyle w:val="Compact"/>
        <w:numPr>
          <w:ilvl w:val="1"/>
          <w:numId w:val="1010"/>
        </w:numPr>
      </w:pPr>
      <w:r>
        <w:t xml:space="preserve">Importante.</w:t>
      </w:r>
    </w:p>
    <w:p>
      <w:pPr>
        <w:pStyle w:val="Compact"/>
        <w:numPr>
          <w:ilvl w:val="1"/>
          <w:numId w:val="1010"/>
        </w:numPr>
      </w:pPr>
      <w:r>
        <w:t xml:space="preserve">Poco importante.</w:t>
      </w:r>
    </w:p>
    <w:p>
      <w:pPr>
        <w:pStyle w:val="Compact"/>
        <w:numPr>
          <w:ilvl w:val="1"/>
          <w:numId w:val="1010"/>
        </w:numPr>
      </w:pPr>
      <w:r>
        <w:t xml:space="preserve">No es importante.</w:t>
      </w:r>
    </w:p>
    <w:p>
      <w:pPr>
        <w:numPr>
          <w:ilvl w:val="0"/>
          <w:numId w:val="1006"/>
        </w:numPr>
      </w:pPr>
      <w:r>
        <w:t xml:space="preserve">¿En qué escenario considera más útil este sistema?</w:t>
      </w:r>
    </w:p>
    <w:p>
      <w:pPr>
        <w:pStyle w:val="Compact"/>
        <w:numPr>
          <w:ilvl w:val="1"/>
          <w:numId w:val="1011"/>
        </w:numPr>
      </w:pPr>
      <w:r>
        <w:t xml:space="preserve">Exploración.</w:t>
      </w:r>
    </w:p>
    <w:p>
      <w:pPr>
        <w:pStyle w:val="Compact"/>
        <w:numPr>
          <w:ilvl w:val="1"/>
          <w:numId w:val="1011"/>
        </w:numPr>
      </w:pPr>
      <w:r>
        <w:t xml:space="preserve">Transporte.</w:t>
      </w:r>
    </w:p>
    <w:p>
      <w:pPr>
        <w:pStyle w:val="Compact"/>
        <w:numPr>
          <w:ilvl w:val="1"/>
          <w:numId w:val="1011"/>
        </w:numPr>
      </w:pPr>
      <w:r>
        <w:t xml:space="preserve">Inspección.</w:t>
      </w:r>
    </w:p>
    <w:p>
      <w:pPr>
        <w:pStyle w:val="Compact"/>
        <w:numPr>
          <w:ilvl w:val="1"/>
          <w:numId w:val="1011"/>
        </w:numPr>
      </w:pPr>
      <w:r>
        <w:t xml:space="preserve">Emergencias.</w:t>
      </w:r>
    </w:p>
    <w:p>
      <w:pPr>
        <w:pStyle w:val="Compact"/>
        <w:numPr>
          <w:ilvl w:val="1"/>
          <w:numId w:val="1011"/>
        </w:numPr>
      </w:pPr>
      <w:r>
        <w:t xml:space="preserve">Navegación autónoma.</w:t>
      </w:r>
    </w:p>
    <w:p>
      <w:pPr>
        <w:pStyle w:val="Compact"/>
        <w:numPr>
          <w:ilvl w:val="1"/>
          <w:numId w:val="1011"/>
        </w:numPr>
      </w:pPr>
      <w:r>
        <w:t xml:space="preserve">Otro.</w:t>
      </w:r>
    </w:p>
    <w:p>
      <w:pPr>
        <w:numPr>
          <w:ilvl w:val="0"/>
          <w:numId w:val="1006"/>
        </w:numPr>
      </w:pPr>
      <w:r>
        <w:t xml:space="preserve">¿Cuál considera que sería el principal problema del sistema?</w:t>
      </w:r>
    </w:p>
    <w:p>
      <w:pPr>
        <w:pStyle w:val="Compact"/>
        <w:numPr>
          <w:ilvl w:val="1"/>
          <w:numId w:val="1012"/>
        </w:numPr>
      </w:pPr>
      <w:r>
        <w:t xml:space="preserve">Comunicación.</w:t>
      </w:r>
    </w:p>
    <w:p>
      <w:pPr>
        <w:pStyle w:val="Compact"/>
        <w:numPr>
          <w:ilvl w:val="1"/>
          <w:numId w:val="1012"/>
        </w:numPr>
      </w:pPr>
      <w:r>
        <w:t xml:space="preserve">Precisión de ubicación.</w:t>
      </w:r>
    </w:p>
    <w:p>
      <w:pPr>
        <w:pStyle w:val="Compact"/>
        <w:numPr>
          <w:ilvl w:val="1"/>
          <w:numId w:val="1012"/>
        </w:numPr>
      </w:pPr>
      <w:r>
        <w:t xml:space="preserve">Detección de obstáculos.</w:t>
      </w:r>
    </w:p>
    <w:p>
      <w:pPr>
        <w:pStyle w:val="Compact"/>
        <w:numPr>
          <w:ilvl w:val="1"/>
          <w:numId w:val="1012"/>
        </w:numPr>
      </w:pPr>
      <w:r>
        <w:t xml:space="preserve">Procesamiento de imágenes.</w:t>
      </w:r>
    </w:p>
    <w:p>
      <w:pPr>
        <w:pStyle w:val="Compact"/>
        <w:numPr>
          <w:ilvl w:val="1"/>
          <w:numId w:val="1012"/>
        </w:numPr>
      </w:pPr>
      <w:r>
        <w:t xml:space="preserve">Tiempo de respuesta.</w:t>
      </w:r>
    </w:p>
    <w:p>
      <w:pPr>
        <w:numPr>
          <w:ilvl w:val="0"/>
          <w:numId w:val="1006"/>
        </w:numPr>
      </w:pPr>
      <w:r>
        <w:t xml:space="preserve">¿Qué otra aplicación propondría para un sistema formado por un dron y un robot terrestre?</w:t>
      </w:r>
    </w:p>
    <w:bookmarkEnd w:id="26"/>
    <w:bookmarkStart w:id="27" w:name="cómo-contribuirá-2"/>
    <w:p>
      <w:pPr>
        <w:pStyle w:val="Heading3"/>
      </w:pPr>
      <w:r>
        <w:t xml:space="preserve">¿Cómo contribuirá?</w:t>
      </w:r>
    </w:p>
    <w:p>
      <w:pPr>
        <w:pStyle w:val="FirstParagraph"/>
      </w:pPr>
      <w:r>
        <w:t xml:space="preserve">Los resultados permitirán identificar las necesidades y aplicaciones consideradas más importantes, ayudando a priorizar las funcionalidades del proyecto.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observación-directa"/>
    <w:p>
      <w:pPr>
        <w:pStyle w:val="Heading1"/>
      </w:pPr>
      <w:r>
        <w:t xml:space="preserve">7. Observación directa</w:t>
      </w:r>
    </w:p>
    <w:bookmarkStart w:id="29" w:name="cómo-se-realizará-2"/>
    <w:p>
      <w:pPr>
        <w:pStyle w:val="Heading3"/>
      </w:pPr>
      <w:r>
        <w:t xml:space="preserve">¿Cómo se realizará?</w:t>
      </w:r>
    </w:p>
    <w:p>
      <w:pPr>
        <w:pStyle w:val="FirstParagraph"/>
      </w:pPr>
      <w:r>
        <w:t xml:space="preserve">Se realizará una observación directamente en el lugar donde se realizarán las pruebas del robot. Se analizará el entorno desde la perspectiva terrestre y aérea.</w:t>
      </w:r>
    </w:p>
    <w:p>
      <w:pPr>
        <w:pStyle w:val="BodyText"/>
      </w:pPr>
      <w:r>
        <w:t xml:space="preserve">Se registrarán:</w:t>
      </w:r>
    </w:p>
    <w:p>
      <w:pPr>
        <w:pStyle w:val="Compact"/>
        <w:numPr>
          <w:ilvl w:val="0"/>
          <w:numId w:val="1013"/>
        </w:numPr>
      </w:pPr>
      <w:r>
        <w:t xml:space="preserve">Tipo de superficie.</w:t>
      </w:r>
    </w:p>
    <w:p>
      <w:pPr>
        <w:pStyle w:val="Compact"/>
        <w:numPr>
          <w:ilvl w:val="0"/>
          <w:numId w:val="1013"/>
        </w:numPr>
      </w:pPr>
      <w:r>
        <w:t xml:space="preserve">Obstáculos.</w:t>
      </w:r>
    </w:p>
    <w:p>
      <w:pPr>
        <w:pStyle w:val="Compact"/>
        <w:numPr>
          <w:ilvl w:val="0"/>
          <w:numId w:val="1013"/>
        </w:numPr>
      </w:pPr>
      <w:r>
        <w:t xml:space="preserve">Espacios disponibles para el robot.</w:t>
      </w:r>
    </w:p>
    <w:p>
      <w:pPr>
        <w:pStyle w:val="Compact"/>
        <w:numPr>
          <w:ilvl w:val="0"/>
          <w:numId w:val="1013"/>
        </w:numPr>
      </w:pPr>
      <w:r>
        <w:t xml:space="preserve">Condiciones de iluminación.</w:t>
      </w:r>
    </w:p>
    <w:p>
      <w:pPr>
        <w:pStyle w:val="Compact"/>
        <w:numPr>
          <w:ilvl w:val="0"/>
          <w:numId w:val="1013"/>
        </w:numPr>
      </w:pPr>
      <w:r>
        <w:t xml:space="preserve">Zonas que el robot no puede observar.</w:t>
      </w:r>
    </w:p>
    <w:p>
      <w:pPr>
        <w:pStyle w:val="Compact"/>
        <w:numPr>
          <w:ilvl w:val="0"/>
          <w:numId w:val="1013"/>
        </w:numPr>
      </w:pPr>
      <w:r>
        <w:t xml:space="preserve">Zonas visibles desde el dron.</w:t>
      </w:r>
    </w:p>
    <w:p>
      <w:pPr>
        <w:pStyle w:val="Compact"/>
        <w:numPr>
          <w:ilvl w:val="0"/>
          <w:numId w:val="1013"/>
        </w:numPr>
      </w:pPr>
      <w:r>
        <w:t xml:space="preserve">Posibles rutas.</w:t>
      </w:r>
    </w:p>
    <w:p>
      <w:pPr>
        <w:pStyle w:val="Compact"/>
        <w:numPr>
          <w:ilvl w:val="0"/>
          <w:numId w:val="1013"/>
        </w:numPr>
      </w:pPr>
      <w:r>
        <w:t xml:space="preserve">Obstáculos estáticos y dinámicos.</w:t>
      </w:r>
    </w:p>
    <w:p>
      <w:pPr>
        <w:pStyle w:val="FirstParagraph"/>
      </w:pPr>
      <w:r>
        <w:t xml:space="preserve">La información podrá registrarse mediante fotografías, videos, notas y mediciones.</w:t>
      </w:r>
    </w:p>
    <w:bookmarkEnd w:id="29"/>
    <w:bookmarkStart w:id="30" w:name="qué-información-se-espera-obtener-2"/>
    <w:p>
      <w:pPr>
        <w:pStyle w:val="Heading3"/>
      </w:pPr>
      <w:r>
        <w:t xml:space="preserve">¿Qué información se espera obtener?</w:t>
      </w:r>
    </w:p>
    <w:p>
      <w:pPr>
        <w:pStyle w:val="FirstParagraph"/>
      </w:pPr>
      <w:r>
        <w:t xml:space="preserve">Se busca determinar qué limitaciones tiene el robot al observar el entorno desde tierra y qué información adicional puede proporcionar el dron.</w:t>
      </w:r>
    </w:p>
    <w:bookmarkEnd w:id="30"/>
    <w:bookmarkStart w:id="31" w:name="cómo-contribuirá-3"/>
    <w:p>
      <w:pPr>
        <w:pStyle w:val="Heading3"/>
      </w:pPr>
      <w:r>
        <w:t xml:space="preserve">¿Cómo contribuirá?</w:t>
      </w:r>
    </w:p>
    <w:p>
      <w:pPr>
        <w:pStyle w:val="FirstParagraph"/>
      </w:pPr>
      <w:r>
        <w:t xml:space="preserve">Permitirá definir las condiciones reales de las pruebas y determinar qué elementos deberá detectar el sistema de inteligencia artificial.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lación-de-las-técnicas-con-el-proyecto"/>
    <w:p>
      <w:pPr>
        <w:pStyle w:val="Heading1"/>
      </w:pPr>
      <w:r>
        <w:t xml:space="preserve">8. Relación de las técnicas con el proyecto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Información obtenida</w:t>
            </w:r>
          </w:p>
        </w:tc>
        <w:tc>
          <w:tcPr/>
          <w:p>
            <w:pPr>
              <w:pStyle w:val="Compact"/>
            </w:pPr>
            <w:r>
              <w:t xml:space="preserve">Utilidad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Investigación documental</w:t>
            </w:r>
          </w:p>
        </w:tc>
        <w:tc>
          <w:tcPr/>
          <w:p>
            <w:pPr>
              <w:pStyle w:val="Compact"/>
            </w:pPr>
            <w:r>
              <w:t xml:space="preserve">Tecnologías y soluciones existentes</w:t>
            </w:r>
          </w:p>
        </w:tc>
        <w:tc>
          <w:tcPr/>
          <w:p>
            <w:pPr>
              <w:pStyle w:val="Compact"/>
            </w:pPr>
            <w:r>
              <w:t xml:space="preserve">Selección de tecnologías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Entrevista</w:t>
            </w:r>
          </w:p>
        </w:tc>
        <w:tc>
          <w:tcPr/>
          <w:p>
            <w:pPr>
              <w:pStyle w:val="Compact"/>
            </w:pPr>
            <w:r>
              <w:t xml:space="preserve">Opiniones y requisitos técnicos</w:t>
            </w:r>
          </w:p>
        </w:tc>
        <w:tc>
          <w:tcPr/>
          <w:p>
            <w:pPr>
              <w:pStyle w:val="Compact"/>
            </w:pPr>
            <w:r>
              <w:t xml:space="preserve">Identificación de dificultades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Encuesta</w:t>
            </w:r>
          </w:p>
        </w:tc>
        <w:tc>
          <w:tcPr/>
          <w:p>
            <w:pPr>
              <w:pStyle w:val="Compact"/>
            </w:pPr>
            <w:r>
              <w:t xml:space="preserve">Necesidades y posibles aplicaciones</w:t>
            </w:r>
          </w:p>
        </w:tc>
        <w:tc>
          <w:tcPr/>
          <w:p>
            <w:pPr>
              <w:pStyle w:val="Compact"/>
            </w:pPr>
            <w:r>
              <w:t xml:space="preserve">Priorización de funciones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Observación</w:t>
            </w:r>
          </w:p>
        </w:tc>
        <w:tc>
          <w:tcPr/>
          <w:p>
            <w:pPr>
              <w:pStyle w:val="Compact"/>
            </w:pPr>
            <w:r>
              <w:t xml:space="preserve">Características reales del entorno</w:t>
            </w:r>
          </w:p>
        </w:tc>
        <w:tc>
          <w:tcPr/>
          <w:p>
            <w:pPr>
              <w:pStyle w:val="Compact"/>
            </w:pPr>
            <w:r>
              <w:t xml:space="preserve">Diseño de pruebas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resultado-esperado"/>
    <w:p>
      <w:pPr>
        <w:pStyle w:val="Heading1"/>
      </w:pPr>
      <w:r>
        <w:t xml:space="preserve">9. Resultado esperado</w:t>
      </w:r>
    </w:p>
    <w:p>
      <w:pPr>
        <w:pStyle w:val="FirstParagraph"/>
      </w:pPr>
      <w:r>
        <w:t xml:space="preserve">Con el levantamiento de información se espera establecer los requisitos iniciales para desarrollar un sistema cooperativo en el que:</w:t>
      </w:r>
    </w:p>
    <w:p>
      <w:pPr>
        <w:pStyle w:val="BodyText"/>
      </w:pPr>
      <w:r>
        <w:rPr>
          <w:b/>
          <w:bCs/>
        </w:rPr>
        <w:t xml:space="preserve">Dron DJI → Captura información del entorno → IA analiza la información → Se identifican puntos/obstáculos → Se envían datos al robot → Robot móvil navega hacia el objetivo.</w:t>
      </w:r>
    </w:p>
    <w:p>
      <w:pPr>
        <w:pStyle w:val="BodyText"/>
      </w:pPr>
      <w:r>
        <w:t xml:space="preserve">De esta manera, el dron funcionará como los</w:t>
      </w:r>
      <w:r>
        <w:t xml:space="preserve"> </w:t>
      </w:r>
      <w:r>
        <w:rPr>
          <w:b/>
          <w:bCs/>
        </w:rPr>
        <w:t xml:space="preserve">“ojos”</w:t>
      </w:r>
      <w:r>
        <w:rPr>
          <w:b/>
          <w:bCs/>
        </w:rPr>
        <w:t xml:space="preserve"> </w:t>
      </w:r>
      <w:r>
        <w:rPr>
          <w:b/>
          <w:bCs/>
        </w:rPr>
        <w:t xml:space="preserve">del robot terrestre</w:t>
      </w:r>
      <w:r>
        <w:t xml:space="preserve">, proporcionándole una visión más amplia del entorno y permitiendo mejorar su capacidad de navegación autónoma.</w:t>
      </w:r>
    </w:p>
    <w:p>
      <w:pPr>
        <w:pStyle w:val="BodyText"/>
      </w:pPr>
      <w:r>
        <w:t xml:space="preserve">La información recopilada será utilizada posteriormente para definir la arquitectura del sistema, seleccionar las tecnologías de inteligencia artificial y desarrollar las pruebas de cooperación entre ambos robots.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