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ﱃﱄ ﱅ ﱆ ﱇ ﱈﱉ ﱊ ﱋ ﱌ ﱍﱎ</w:t>
      </w:r>
    </w:p>
    <w:p w:rsidR="00000000" w:rsidDel="00000000" w:rsidP="00000000" w:rsidRDefault="00000000" w:rsidRPr="00000000" w14:paraId="00000001">
      <w:pPr>
        <w:jc w:val="right"/>
        <w:rPr/>
      </w:pPr>
      <w:r>
        <w:t>ﱏ ﱐ ﱑ ﱒ ﱓ ﱔ ﱕ ﱖ ﱗ ﱘ</w:t>
      </w:r>
    </w:p>
    <w:p w:rsidR="00000000" w:rsidDel="00000000" w:rsidP="00000000" w:rsidRDefault="00000000" w:rsidRPr="00000000" w14:paraId="00000001">
      <w:pPr>
        <w:jc w:val="right"/>
        <w:rPr/>
      </w:pPr>
      <w:r>
        <w:t>ﱙ ﱚﱛ ﱜ ﱝ ﱞ ﱟ ﱠ ﱡ</w:t>
      </w:r>
    </w:p>
    <w:p w:rsidR="00000000" w:rsidDel="00000000" w:rsidP="00000000" w:rsidRDefault="00000000" w:rsidRPr="00000000" w14:paraId="00000001">
      <w:pPr>
        <w:jc w:val="right"/>
        <w:rPr/>
      </w:pPr>
      <w:r>
        <w:t>ﱢ ﱣ ﱤﱥ ﱦ ﱧ ﱨﱩ ﱪ ﱫ ﱬﱭ</w:t>
      </w:r>
    </w:p>
    <w:p w:rsidR="00000000" w:rsidDel="00000000" w:rsidP="00000000" w:rsidRDefault="00000000" w:rsidRPr="00000000" w14:paraId="00000001">
      <w:pPr>
        <w:jc w:val="right"/>
        <w:rPr/>
      </w:pPr>
      <w:r>
        <w:t>ﱮ ﱯ ﱰ ﱱ ﱲ ﱳ 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 ﱺ ﱻ ﱼ</w:t>
      </w:r>
    </w:p>
    <w:p w:rsidR="00000000" w:rsidDel="00000000" w:rsidP="00000000" w:rsidRDefault="00000000" w:rsidRPr="00000000" w14:paraId="00000001">
      <w:pPr>
        <w:jc w:val="right"/>
        <w:rPr/>
      </w:pPr>
      <w:r>
        <w:t>ﱽ ﱾ ﱿ ﲀ ﲁﲂ ﲃ ﲄ ﲅ ﲆﲇ 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 ﲎ ﲏ ﲐﲑ ﲒ ﲓ ﲔ ﲕﲖ</w:t>
      </w:r>
    </w:p>
    <w:p w:rsidR="00000000" w:rsidDel="00000000" w:rsidP="00000000" w:rsidRDefault="00000000" w:rsidRPr="00000000" w14:paraId="00000001">
      <w:pPr>
        <w:jc w:val="right"/>
        <w:rPr/>
      </w:pPr>
      <w:r>
        <w:t>ﲗ ﲘ ﲙ ﲚ ﲛ ﲜ ﲝ ﲞ ﲟ</w:t>
      </w:r>
    </w:p>
    <w:p w:rsidR="00000000" w:rsidDel="00000000" w:rsidP="00000000" w:rsidRDefault="00000000" w:rsidRPr="00000000" w14:paraId="00000001">
      <w:pPr>
        <w:jc w:val="right"/>
        <w:rPr/>
      </w:pPr>
      <w:r>
        <w:t>ﲠ ﲡ ﲢ ﲣ ﲤ ﲥ ﲦ ﲧﲨ ﲩ ﲪ ﲫ ﲬ</w:t>
      </w:r>
    </w:p>
    <w:p w:rsidR="00000000" w:rsidDel="00000000" w:rsidP="00000000" w:rsidRDefault="00000000" w:rsidRPr="00000000" w14:paraId="00000001">
      <w:pPr>
        <w:jc w:val="right"/>
        <w:rPr/>
      </w:pPr>
      <w:r>
        <w:t>ﲭ ﲮ ﲯ ﲰ ﲱ ﲲ ﲳ ﲴ ﲵ</w:t>
      </w:r>
    </w:p>
    <w:p w:rsidR="00000000" w:rsidDel="00000000" w:rsidP="00000000" w:rsidRDefault="00000000" w:rsidRPr="00000000" w14:paraId="00000001">
      <w:pPr>
        <w:jc w:val="right"/>
        <w:rPr/>
      </w:pPr>
      <w:r>
        <w:t>ﲶ ﲷ ﲸ ﲹ ﲺ ﲻ ﲼ ﲽ ﲾ</w:t>
      </w:r>
    </w:p>
    <w:p w:rsidR="00000000" w:rsidDel="00000000" w:rsidP="00000000" w:rsidRDefault="00000000" w:rsidRPr="00000000" w14:paraId="00000001">
      <w:pPr>
        <w:jc w:val="right"/>
        <w:rPr/>
      </w:pPr>
      <w:r>
        <w:t>ﲿﳀ ﳁ ﳂ ﳃ ﳄ ﳅﳆ ﳇ ﳈ ﳉ ﳊ ﳋ</w:t>
      </w:r>
    </w:p>
    <w:p w:rsidR="00000000" w:rsidDel="00000000" w:rsidP="00000000" w:rsidRDefault="00000000" w:rsidRPr="00000000" w14:paraId="00000001">
      <w:pPr>
        <w:jc w:val="right"/>
        <w:rPr/>
      </w:pPr>
      <w:r>
        <w:t>ﳌ ﳍ ﳎ ﳏ ﳐ ﳑ ﳒ ﳓ</w:t>
      </w:r>
    </w:p>
    <w:p w:rsidR="00000000" w:rsidDel="00000000" w:rsidP="00000000" w:rsidRDefault="00000000" w:rsidRPr="00000000" w14:paraId="00000001">
      <w:pPr>
        <w:jc w:val="right"/>
        <w:rPr/>
      </w:pPr>
      <w:r>
        <w:t>ﳔ ﳕ ﳖ ﳗ ﳘ ﳙ ﳚ ﳛ ﳜ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