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ﱹﱺ ﱻ ﱼ ﱽ ﱾ ﱿﲀ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ﲻﲼ ﲽ ﲾ ﲿ ﳀ 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