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ﲣﲤ ﲥ ﲦ ﲧ ﲨ ﲩ 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