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117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ммзи</w:t>
            </w:r>
            <w:proofErr w:type="spellEnd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</w:t>
            </w:r>
            <w:proofErr w:type="spellStart"/>
            <w:r w:rsidRPr="00946BFF">
              <w:rPr>
                <w:rFonts w:eastAsia="Times New Roman" w:cs="Times New Roman"/>
                <w:lang w:eastAsia="ru-RU"/>
              </w:rPr>
              <w:t>И.О.Фамилия</w:t>
            </w:r>
            <w:proofErr w:type="spellEnd"/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rFonts w:eastAsiaTheme="minorHAnsi" w:cstheme="minorBidi"/>
          <w:b w:val="0"/>
          <w:color w:val="auto"/>
          <w:szCs w:val="22"/>
          <w:lang w:val="ru-RU"/>
        </w:rPr>
        <w:id w:val="-49923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DF222F" w14:textId="1E9CC023" w:rsidR="001810FE" w:rsidRDefault="001810FE" w:rsidP="00374E28">
          <w:pPr>
            <w:pStyle w:val="a5"/>
            <w:spacing w:line="240" w:lineRule="auto"/>
          </w:pPr>
          <w:r>
            <w:rPr>
              <w:lang w:val="ru-RU"/>
            </w:rPr>
            <w:t>Оглавление</w:t>
          </w:r>
        </w:p>
        <w:p w14:paraId="25943BD5" w14:textId="66D978A9" w:rsidR="002854C6" w:rsidRDefault="001810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7226" w:history="1">
            <w:r w:rsidR="002854C6" w:rsidRPr="00E358A4">
              <w:rPr>
                <w:rStyle w:val="a4"/>
                <w:rFonts w:cs="Times New Roman"/>
                <w:noProof/>
              </w:rPr>
              <w:t>Введение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_Toc74517226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3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42C82ADA" w14:textId="277A0CB7" w:rsidR="002854C6" w:rsidRDefault="00554F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7" w:history="1">
            <w:r w:rsidR="002854C6" w:rsidRPr="00E358A4">
              <w:rPr>
                <w:rStyle w:val="a4"/>
                <w:rFonts w:cs="Times New Roman"/>
                <w:noProof/>
              </w:rPr>
              <w:t>1.</w:t>
            </w:r>
            <w:r w:rsidR="002854C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2854C6" w:rsidRPr="00E358A4">
              <w:rPr>
                <w:rStyle w:val="a4"/>
                <w:rFonts w:cs="Times New Roman"/>
                <w:noProof/>
              </w:rPr>
              <w:t>Классификация вредоносных файлов, их свойства.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_Toc74517227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5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420CA2F" w14:textId="1CCF6284" w:rsidR="002854C6" w:rsidRDefault="00554F6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8" w:history="1">
            <w:r w:rsidR="002854C6" w:rsidRPr="00E358A4">
              <w:rPr>
                <w:rStyle w:val="a4"/>
                <w:noProof/>
              </w:rPr>
              <w:t>2. Методы анализа вредоносных файлов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_Toc74517228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9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48F93082" w14:textId="5DDB3521" w:rsidR="002854C6" w:rsidRDefault="00554F6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29" w:history="1">
            <w:r w:rsidR="002854C6" w:rsidRPr="00E358A4">
              <w:rPr>
                <w:rStyle w:val="a4"/>
                <w:noProof/>
              </w:rPr>
              <w:t>2.1 Статический анализ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_Toc74517229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9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AC6D75A" w14:textId="4164C3BF" w:rsidR="002854C6" w:rsidRDefault="00554F6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0" w:history="1">
            <w:r w:rsidR="002854C6" w:rsidRPr="00E358A4">
              <w:rPr>
                <w:rStyle w:val="a4"/>
                <w:noProof/>
              </w:rPr>
              <w:t>2.2 Динамический анализ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_Toc74517230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9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59404F4A" w14:textId="3D54AAE6" w:rsidR="002854C6" w:rsidRDefault="00554F6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1" w:history="1">
            <w:r w:rsidR="002854C6" w:rsidRPr="00E358A4">
              <w:rPr>
                <w:rStyle w:val="a4"/>
                <w:bCs/>
                <w:noProof/>
              </w:rPr>
              <w:t>3. Подготовка системного окружения для проведения безопасного анализа вредоносного ПО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_Toc74517231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11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32EC18C" w14:textId="2EE6960A" w:rsidR="002854C6" w:rsidRDefault="00554F6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2" w:history="1">
            <w:r w:rsidR="002854C6" w:rsidRPr="00E358A4">
              <w:rPr>
                <w:rStyle w:val="a4"/>
                <w:noProof/>
              </w:rPr>
              <w:t>3.1 Выбор необходимых для работы инструментов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_Toc74517232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11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03C3CE69" w14:textId="6F164FB1" w:rsidR="002854C6" w:rsidRDefault="00554F6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3" w:history="1">
            <w:r w:rsidR="002854C6" w:rsidRPr="00E358A4">
              <w:rPr>
                <w:rStyle w:val="a4"/>
                <w:noProof/>
              </w:rPr>
              <w:t>3.2 Настройка основной системы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_Toc74517233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12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09D24E9E" w14:textId="74D0D3F3" w:rsidR="002854C6" w:rsidRDefault="00554F6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4" w:history="1">
            <w:r w:rsidR="002854C6" w:rsidRPr="00E358A4">
              <w:rPr>
                <w:rStyle w:val="a4"/>
                <w:noProof/>
              </w:rPr>
              <w:t xml:space="preserve">3.3 Настройка гостевой системы под управлением </w:t>
            </w:r>
            <w:r w:rsidR="002854C6" w:rsidRPr="00E358A4">
              <w:rPr>
                <w:rStyle w:val="a4"/>
                <w:noProof/>
                <w:lang w:val="en-US"/>
              </w:rPr>
              <w:t>Windows</w:t>
            </w:r>
            <w:r w:rsidR="002854C6" w:rsidRPr="00E358A4">
              <w:rPr>
                <w:rStyle w:val="a4"/>
                <w:noProof/>
              </w:rPr>
              <w:t xml:space="preserve"> 10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_Toc74517234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13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641EA6EA" w14:textId="07F24527" w:rsidR="002854C6" w:rsidRDefault="00554F6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5" w:history="1">
            <w:r w:rsidR="002854C6" w:rsidRPr="00E358A4">
              <w:rPr>
                <w:rStyle w:val="a4"/>
                <w:noProof/>
              </w:rPr>
              <w:t xml:space="preserve">3.4 Настройка гостевой системы под управлением </w:t>
            </w:r>
            <w:r w:rsidR="002854C6" w:rsidRPr="00E358A4">
              <w:rPr>
                <w:rStyle w:val="a4"/>
                <w:noProof/>
                <w:lang w:val="en-US"/>
              </w:rPr>
              <w:t>Ubuntu</w:t>
            </w:r>
            <w:r w:rsidR="002854C6" w:rsidRPr="00E358A4">
              <w:rPr>
                <w:rStyle w:val="a4"/>
                <w:noProof/>
              </w:rPr>
              <w:t xml:space="preserve"> 16.04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_Toc74517235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14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06F63C99" w14:textId="1FFC0CE6" w:rsidR="002854C6" w:rsidRDefault="00554F6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517236" w:history="1">
            <w:r w:rsidR="002854C6" w:rsidRPr="00E358A4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 w:rsidR="002854C6">
              <w:rPr>
                <w:noProof/>
                <w:webHidden/>
              </w:rPr>
              <w:tab/>
            </w:r>
            <w:r w:rsidR="002854C6">
              <w:rPr>
                <w:noProof/>
                <w:webHidden/>
              </w:rPr>
              <w:fldChar w:fldCharType="begin"/>
            </w:r>
            <w:r w:rsidR="002854C6">
              <w:rPr>
                <w:noProof/>
                <w:webHidden/>
              </w:rPr>
              <w:instrText xml:space="preserve"> PAGEREF _Toc74517236 \h </w:instrText>
            </w:r>
            <w:r w:rsidR="002854C6">
              <w:rPr>
                <w:noProof/>
                <w:webHidden/>
              </w:rPr>
            </w:r>
            <w:r w:rsidR="002854C6">
              <w:rPr>
                <w:noProof/>
                <w:webHidden/>
              </w:rPr>
              <w:fldChar w:fldCharType="separate"/>
            </w:r>
            <w:r w:rsidR="002854C6">
              <w:rPr>
                <w:noProof/>
                <w:webHidden/>
              </w:rPr>
              <w:t>18</w:t>
            </w:r>
            <w:r w:rsidR="002854C6">
              <w:rPr>
                <w:noProof/>
                <w:webHidden/>
              </w:rPr>
              <w:fldChar w:fldCharType="end"/>
            </w:r>
          </w:hyperlink>
        </w:p>
        <w:p w14:paraId="122F22D1" w14:textId="2F7F680A" w:rsidR="001810FE" w:rsidRDefault="001810FE" w:rsidP="00374E28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6C1FFD9" w14:textId="618D6100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74517226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C296AE4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</w:t>
      </w:r>
      <w:r w:rsidR="00F537B7">
        <w:rPr>
          <w:rFonts w:cs="Times New Roman"/>
          <w:szCs w:val="28"/>
        </w:rPr>
        <w:t xml:space="preserve"> на данный момент</w:t>
      </w:r>
      <w:r w:rsidR="00294F6B">
        <w:rPr>
          <w:rFonts w:cs="Times New Roman"/>
          <w:szCs w:val="28"/>
        </w:rPr>
        <w:t xml:space="preserve">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F537B7">
        <w:rPr>
          <w:rFonts w:cs="Times New Roman"/>
          <w:szCs w:val="28"/>
        </w:rPr>
        <w:t>.</w:t>
      </w:r>
      <w:r w:rsidR="00294F6B">
        <w:rPr>
          <w:rFonts w:cs="Times New Roman"/>
          <w:szCs w:val="28"/>
        </w:rPr>
        <w:t xml:space="preserve"> </w:t>
      </w:r>
    </w:p>
    <w:p w14:paraId="16D85074" w14:textId="41890515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218D284B" w:rsidR="00226777" w:rsidRDefault="00226777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Изучить </w:t>
      </w:r>
      <w:r w:rsidR="00C91D77">
        <w:rPr>
          <w:rFonts w:cs="Times New Roman"/>
          <w:szCs w:val="28"/>
        </w:rPr>
        <w:t>основные классы</w:t>
      </w:r>
      <w:r>
        <w:rPr>
          <w:rFonts w:cs="Times New Roman"/>
          <w:szCs w:val="28"/>
        </w:rPr>
        <w:t xml:space="preserve"> вредоносных файлов, их свойства;</w:t>
      </w:r>
    </w:p>
    <w:p w14:paraId="7F610A19" w14:textId="1C54FB17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6C9AD7D2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Подготовить системные окружения </w:t>
      </w:r>
      <w:r w:rsidR="00374E28">
        <w:rPr>
          <w:rFonts w:cs="Times New Roman"/>
          <w:szCs w:val="28"/>
        </w:rPr>
        <w:t>для безопасного анализа вредоносного ПО</w:t>
      </w:r>
      <w:r>
        <w:rPr>
          <w:rFonts w:cs="Times New Roman"/>
          <w:szCs w:val="28"/>
        </w:rPr>
        <w:t>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229253B" w:rsidR="00A4319A" w:rsidRDefault="00C91D77" w:rsidP="00FC76DE">
      <w:pPr>
        <w:pStyle w:val="1"/>
        <w:numPr>
          <w:ilvl w:val="0"/>
          <w:numId w:val="12"/>
        </w:numPr>
        <w:ind w:left="357" w:firstLine="357"/>
        <w:rPr>
          <w:rFonts w:cs="Times New Roman"/>
          <w:szCs w:val="28"/>
        </w:rPr>
      </w:pPr>
      <w:bookmarkStart w:id="11" w:name="_Toc74517227"/>
      <w:r>
        <w:rPr>
          <w:rFonts w:cs="Times New Roman"/>
          <w:szCs w:val="28"/>
        </w:rPr>
        <w:lastRenderedPageBreak/>
        <w:t>Классификация</w:t>
      </w:r>
      <w:r w:rsidR="00F537B7">
        <w:rPr>
          <w:rFonts w:cs="Times New Roman"/>
          <w:szCs w:val="28"/>
        </w:rPr>
        <w:t xml:space="preserve"> вредоносных файлов, их свойства.</w:t>
      </w:r>
      <w:bookmarkEnd w:id="11"/>
    </w:p>
    <w:p w14:paraId="415AA27A" w14:textId="31E38C71" w:rsidR="00A478BF" w:rsidRDefault="00C86BC2" w:rsidP="00FC76DE">
      <w:pPr>
        <w:ind w:firstLine="709"/>
      </w:pPr>
      <w:r>
        <w:t xml:space="preserve">Вредоносное ПО можно классифицировать по </w:t>
      </w:r>
      <w:r w:rsidR="00E55BED">
        <w:t>достаточно большому спектру признаков:</w:t>
      </w:r>
      <w:r w:rsidR="00A478BF">
        <w:t xml:space="preserve"> способам размножения</w:t>
      </w:r>
      <w:r w:rsidR="00E55BED">
        <w:t xml:space="preserve">, особенностям алгоритма работы и сложности кода, деструктивным возможностям, использованию интернет-технологий, способам запуска, средам обитания, способам проникновения в систему, времени воздействия и целевым операционным системам </w:t>
      </w:r>
      <w:r w:rsidR="00E55BED" w:rsidRPr="00E55BED">
        <w:t>[</w:t>
      </w:r>
      <w:r w:rsidR="000025E4">
        <w:t xml:space="preserve">1, </w:t>
      </w:r>
      <w:r w:rsidR="00E55BED">
        <w:t>2</w:t>
      </w:r>
      <w:r w:rsidR="00E55BED" w:rsidRPr="00E55BED">
        <w:t>]</w:t>
      </w:r>
      <w:r w:rsidR="00A478BF">
        <w:t>. Так как не существует единой классификации для всех видов</w:t>
      </w:r>
      <w:r w:rsidR="00E55BED">
        <w:t xml:space="preserve"> и семейств </w:t>
      </w:r>
      <w:r w:rsidR="00A478BF">
        <w:t>вредоносных объектов, для примера приведем лишь некоторые примеры из классификации, представленной на сайте компании «Лаборатория Касперского»</w:t>
      </w:r>
      <w:r w:rsidR="00E55BED" w:rsidRPr="00E55BED">
        <w:t xml:space="preserve"> [3]</w:t>
      </w:r>
      <w:r w:rsidR="00A478BF">
        <w:t xml:space="preserve">. </w:t>
      </w:r>
      <w:r w:rsidR="00740769">
        <w:t>В соответствии с их классификацией в</w:t>
      </w:r>
      <w:r w:rsidR="00A478BF">
        <w:t>редоносные программы делятся на:</w:t>
      </w:r>
    </w:p>
    <w:p w14:paraId="7F8F7584" w14:textId="6B949CBA" w:rsidR="00A478BF" w:rsidRDefault="00A478BF" w:rsidP="00A478BF">
      <w:pPr>
        <w:pStyle w:val="a3"/>
        <w:numPr>
          <w:ilvl w:val="0"/>
          <w:numId w:val="16"/>
        </w:numPr>
      </w:pPr>
      <w:r>
        <w:t>Черви</w:t>
      </w:r>
    </w:p>
    <w:p w14:paraId="3F4D761E" w14:textId="29A69C8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Net-Worm</w:t>
      </w:r>
    </w:p>
    <w:p w14:paraId="53553B8A" w14:textId="4DB6E1C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Email-Worm</w:t>
      </w:r>
    </w:p>
    <w:p w14:paraId="35D3C139" w14:textId="38EBFB87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IM-Worm</w:t>
      </w:r>
    </w:p>
    <w:p w14:paraId="1684D0ED" w14:textId="5BFBE681" w:rsidR="00A478BF" w:rsidRDefault="00A478BF" w:rsidP="00A478BF">
      <w:pPr>
        <w:pStyle w:val="a3"/>
        <w:numPr>
          <w:ilvl w:val="0"/>
          <w:numId w:val="16"/>
        </w:numPr>
      </w:pPr>
      <w:r>
        <w:t>Вирусы</w:t>
      </w:r>
    </w:p>
    <w:p w14:paraId="69C6D7C0" w14:textId="510D7B28" w:rsidR="00A478BF" w:rsidRDefault="00A478BF" w:rsidP="00A478BF">
      <w:pPr>
        <w:pStyle w:val="a3"/>
        <w:numPr>
          <w:ilvl w:val="0"/>
          <w:numId w:val="16"/>
        </w:numPr>
      </w:pPr>
      <w:r>
        <w:t>Троянские программы</w:t>
      </w:r>
    </w:p>
    <w:p w14:paraId="0D3A7EE8" w14:textId="0F629458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Backdoor</w:t>
      </w:r>
    </w:p>
    <w:p w14:paraId="53E1B42E" w14:textId="468FDCC0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Rootkit</w:t>
      </w:r>
    </w:p>
    <w:p w14:paraId="1814902A" w14:textId="39C1404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Trojan-Spy</w:t>
      </w:r>
    </w:p>
    <w:p w14:paraId="45CC1BAB" w14:textId="031B21F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Trojan-Downloader</w:t>
      </w:r>
    </w:p>
    <w:p w14:paraId="42F3360F" w14:textId="0A4B42DF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Trojan-Dropper</w:t>
      </w:r>
    </w:p>
    <w:p w14:paraId="04512873" w14:textId="6712150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</w:t>
      </w:r>
      <w:proofErr w:type="spellStart"/>
      <w:r>
        <w:rPr>
          <w:lang w:val="en-US"/>
        </w:rPr>
        <w:t>Mailfinder</w:t>
      </w:r>
      <w:proofErr w:type="spellEnd"/>
    </w:p>
    <w:p w14:paraId="3BBD12CB" w14:textId="25116E19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Trojan-DDoS</w:t>
      </w:r>
    </w:p>
    <w:p w14:paraId="28B97094" w14:textId="0F1205AD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Trojan-Clicker</w:t>
      </w:r>
    </w:p>
    <w:p w14:paraId="3C179F31" w14:textId="274BFA9B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Trojan-Ransom</w:t>
      </w:r>
    </w:p>
    <w:p w14:paraId="0386E51F" w14:textId="7142F47D" w:rsidR="00A478BF" w:rsidRDefault="00A478BF" w:rsidP="00A478BF">
      <w:pPr>
        <w:pStyle w:val="a3"/>
        <w:numPr>
          <w:ilvl w:val="0"/>
          <w:numId w:val="16"/>
        </w:numPr>
      </w:pPr>
      <w:r>
        <w:t>Вредоносные утилиты</w:t>
      </w:r>
    </w:p>
    <w:p w14:paraId="30AA4983" w14:textId="65EB98E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Exploit</w:t>
      </w:r>
    </w:p>
    <w:p w14:paraId="1A559622" w14:textId="2A349F4F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VirTool</w:t>
      </w:r>
      <w:proofErr w:type="spellEnd"/>
    </w:p>
    <w:p w14:paraId="3FD05DE2" w14:textId="78CCD9A9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lastRenderedPageBreak/>
        <w:t>HackTool</w:t>
      </w:r>
      <w:proofErr w:type="spellEnd"/>
    </w:p>
    <w:p w14:paraId="65C731A9" w14:textId="018FAB43" w:rsidR="00A478BF" w:rsidRPr="00740769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Constructor</w:t>
      </w:r>
    </w:p>
    <w:p w14:paraId="7FA9E581" w14:textId="2D910966" w:rsidR="00740769" w:rsidRPr="00FC76DE" w:rsidRDefault="00740769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AdWare</w:t>
      </w:r>
      <w:proofErr w:type="spellEnd"/>
    </w:p>
    <w:p w14:paraId="334A808A" w14:textId="77777777" w:rsidR="00FC76DE" w:rsidRPr="00A478BF" w:rsidRDefault="00FC76DE" w:rsidP="00FC76DE"/>
    <w:p w14:paraId="039A92E9" w14:textId="3F51F231" w:rsidR="00A478BF" w:rsidRDefault="00FC76DE" w:rsidP="00FC76DE">
      <w:pPr>
        <w:ind w:firstLine="709"/>
      </w:pPr>
      <w:r>
        <w:t>В первую очередь</w:t>
      </w:r>
      <w:r w:rsidR="00A478BF">
        <w:t xml:space="preserve"> </w:t>
      </w:r>
      <w:r w:rsidR="009E3311">
        <w:t xml:space="preserve">программы </w:t>
      </w:r>
      <w:r>
        <w:t>делятся</w:t>
      </w:r>
      <w:r w:rsidR="009E3311">
        <w:t xml:space="preserve"> по способам их распространения – наиболее опасными являются черви, так как они могут распространяться через сети – по каналам обмена сообщениями, файлами, в одноранговых</w:t>
      </w:r>
      <w:r w:rsidR="009E3311" w:rsidRPr="009E3311">
        <w:t xml:space="preserve"> (</w:t>
      </w:r>
      <w:r w:rsidR="009E3311">
        <w:rPr>
          <w:lang w:val="en-US"/>
        </w:rPr>
        <w:t>P</w:t>
      </w:r>
      <w:r w:rsidR="009E3311" w:rsidRPr="009E3311">
        <w:t>2</w:t>
      </w:r>
      <w:r w:rsidR="009E3311">
        <w:rPr>
          <w:lang w:val="en-US"/>
        </w:rPr>
        <w:t>P</w:t>
      </w:r>
      <w:r w:rsidR="009E3311" w:rsidRPr="009E3311">
        <w:t>)</w:t>
      </w:r>
      <w:r w:rsidR="009E3311">
        <w:t xml:space="preserve"> сетях и т.д. Среди червей есть особый класс так называемых сетевых червей (</w:t>
      </w:r>
      <w:r w:rsidR="009E3311">
        <w:rPr>
          <w:lang w:val="en-US"/>
        </w:rPr>
        <w:t>Net</w:t>
      </w:r>
      <w:r w:rsidR="009E3311" w:rsidRPr="009E3311">
        <w:t>-</w:t>
      </w:r>
      <w:r w:rsidR="009E3311">
        <w:rPr>
          <w:lang w:val="en-US"/>
        </w:rPr>
        <w:t>Worm</w:t>
      </w:r>
      <w:r w:rsidR="009E3311" w:rsidRPr="009E3311">
        <w:t>)</w:t>
      </w:r>
      <w:r w:rsidR="009E3311">
        <w:t xml:space="preserve">. Их особенность заключается в том, что для распространения им не нужен пользователь, т.е. они могут самостоятельно распространяться и запускаться на уязвимых компьютерах. В основном это становится возможно при наличии критической уязвимости у компьютеров, подключенных к сети, позволяющей послать специально сформированный пакет, который позволит коду червя проникнуть на компьютер жертвы и запустит его на выполнение. </w:t>
      </w:r>
    </w:p>
    <w:p w14:paraId="2BFF4A32" w14:textId="77777777" w:rsidR="00BC5B9E" w:rsidRDefault="009E3311" w:rsidP="00FC76DE">
      <w:pPr>
        <w:ind w:firstLine="709"/>
      </w:pPr>
      <w:r>
        <w:t xml:space="preserve">Следующими по способу распространения являются вирусы – они способны распространяться только в пределах локальных ресурсов компьютера. Распространение </w:t>
      </w:r>
      <w:r w:rsidR="006D56F3">
        <w:t>вирусных программ</w:t>
      </w:r>
      <w:r>
        <w:t xml:space="preserve"> происходит следующим образом: вирус ищет необходимые ему файлы, открывает их с правами записи и </w:t>
      </w:r>
      <w:r w:rsidR="006D56F3">
        <w:t xml:space="preserve">дописывает к ним свой код. Далее, если пользователь запустит уже зараженный файл на своем компьютере, он будет пытаться заражать остальные документы. Вирусы зачастую дописывают себя в начало файла – в секцию, выполняющуюся самой первой при его запуске. В исполняемых файлах такой секцией является точка входа. </w:t>
      </w:r>
    </w:p>
    <w:p w14:paraId="089D1588" w14:textId="7AF2A343" w:rsidR="00BC5B9E" w:rsidRDefault="00BC5B9E" w:rsidP="00FC76DE">
      <w:pPr>
        <w:ind w:firstLine="709"/>
      </w:pPr>
      <w:r>
        <w:t>Далее – троянские программы. В их функционал не заложены механизмы самораспространения</w:t>
      </w:r>
      <w:r w:rsidR="00AB7AAD">
        <w:t xml:space="preserve"> и </w:t>
      </w:r>
      <w:r w:rsidR="00E63D18">
        <w:t xml:space="preserve">они </w:t>
      </w:r>
      <w:r w:rsidR="00AB7AAD">
        <w:t>не могут заразить собой другие файлы</w:t>
      </w:r>
      <w:r>
        <w:t xml:space="preserve">. В классификации приведены не все виды, так как некоторые из них представляют собой лишь улучшенные </w:t>
      </w:r>
      <w:r w:rsidR="00C91D77">
        <w:t>или более узконаправленные их варианты</w:t>
      </w:r>
      <w:r>
        <w:t>. Ниже дадим</w:t>
      </w:r>
      <w:r w:rsidR="0048173C">
        <w:t xml:space="preserve"> краткое</w:t>
      </w:r>
      <w:r>
        <w:t xml:space="preserve"> пояснение этим </w:t>
      </w:r>
      <w:r w:rsidR="0048173C">
        <w:t>видам</w:t>
      </w:r>
      <w:r w:rsidR="00C91D77">
        <w:t>.</w:t>
      </w:r>
    </w:p>
    <w:p w14:paraId="00CBC905" w14:textId="4A45C233" w:rsidR="00C91D77" w:rsidRPr="00AB7AAD" w:rsidRDefault="00BC5B9E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lastRenderedPageBreak/>
        <w:t>Backdoor</w:t>
      </w:r>
    </w:p>
    <w:p w14:paraId="74875099" w14:textId="1BFE563E" w:rsidR="00BC5B9E" w:rsidRDefault="00944BDC" w:rsidP="00FC76DE">
      <w:pPr>
        <w:ind w:firstLine="709"/>
      </w:pPr>
      <w:r>
        <w:rPr>
          <w:lang w:val="en-US"/>
        </w:rPr>
        <w:t>Backdoor</w:t>
      </w:r>
      <w:r>
        <w:t xml:space="preserve"> - это </w:t>
      </w:r>
      <w:r w:rsidR="00BC5B9E">
        <w:t>класс вредоносных программ, позволяющий злоумышленнику получить контроль на компьютером жертвы и посылать на него различные команды. Специфика этих команд определяется автором трояна, однако при желании он может получить практически полный доступ к конечному узлу.</w:t>
      </w:r>
    </w:p>
    <w:p w14:paraId="073F4598" w14:textId="28B568A0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Rootkit</w:t>
      </w:r>
    </w:p>
    <w:p w14:paraId="11679057" w14:textId="60117D10" w:rsidR="00BC5B9E" w:rsidRDefault="00944BDC" w:rsidP="00FC76DE">
      <w:pPr>
        <w:ind w:firstLine="709"/>
      </w:pPr>
      <w:r>
        <w:t>Зачастую в качестве таких программ выступают</w:t>
      </w:r>
      <w:r w:rsidR="00BC5B9E">
        <w:t xml:space="preserve"> драйвер</w:t>
      </w:r>
      <w:r w:rsidR="00FC33BF">
        <w:t>ы</w:t>
      </w:r>
      <w:r w:rsidR="00BC5B9E">
        <w:t xml:space="preserve">, предназначенные для сокрытия определенной активности в системе. В основном используются в связке с другим вредоносным ПО для уменьшения вероятности его обнаружения. </w:t>
      </w:r>
    </w:p>
    <w:p w14:paraId="4EDDACAB" w14:textId="29360253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Spy</w:t>
      </w:r>
    </w:p>
    <w:p w14:paraId="49871768" w14:textId="314BC6B4" w:rsidR="009E3311" w:rsidRDefault="00944BDC" w:rsidP="00FC76DE">
      <w:pPr>
        <w:ind w:firstLine="709"/>
      </w:pPr>
      <w:r>
        <w:t>К этому</w:t>
      </w:r>
      <w:r w:rsidR="00BC5B9E">
        <w:t xml:space="preserve"> </w:t>
      </w:r>
      <w:r w:rsidR="00E05110">
        <w:t>класс</w:t>
      </w:r>
      <w:r>
        <w:t>у</w:t>
      </w:r>
      <w:r w:rsidR="00E05110">
        <w:t xml:space="preserve"> </w:t>
      </w:r>
      <w:r>
        <w:t>относятся вредоносные программы</w:t>
      </w:r>
      <w:r w:rsidR="00BC5B9E">
        <w:t>, ворующи</w:t>
      </w:r>
      <w:r>
        <w:t>е</w:t>
      </w:r>
      <w:r w:rsidR="00BC5B9E">
        <w:t xml:space="preserve"> личные данные жертвы и пересылающи</w:t>
      </w:r>
      <w:r>
        <w:t>е</w:t>
      </w:r>
      <w:r w:rsidR="00BC5B9E">
        <w:t xml:space="preserve"> их злоумышленник</w:t>
      </w:r>
      <w:r w:rsidR="00E05110">
        <w:t>у</w:t>
      </w:r>
      <w:r w:rsidR="00BC5B9E">
        <w:t xml:space="preserve">. </w:t>
      </w:r>
      <w:r w:rsidR="00E05110">
        <w:t>Пересылка может осуществляться практически любыми способами.</w:t>
      </w:r>
    </w:p>
    <w:p w14:paraId="0AC2E67F" w14:textId="7356F1E5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Downloader</w:t>
      </w:r>
    </w:p>
    <w:p w14:paraId="39A5A4F3" w14:textId="49432E15" w:rsidR="00E05110" w:rsidRDefault="00944BDC" w:rsidP="00FC76DE">
      <w:pPr>
        <w:ind w:firstLine="709"/>
      </w:pPr>
      <w:r>
        <w:t>Это</w:t>
      </w:r>
      <w:r w:rsidR="00E05110">
        <w:t xml:space="preserve"> программы, скрыто загружающие из сети на компьютер жертвы другие вредоносные файлы и запускающие их на выполнение. </w:t>
      </w:r>
    </w:p>
    <w:p w14:paraId="2EF634A2" w14:textId="364DF435" w:rsidR="00FC33BF" w:rsidRPr="00FC33BF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Dropper</w:t>
      </w:r>
    </w:p>
    <w:p w14:paraId="372C5582" w14:textId="087A46F9" w:rsidR="00E05110" w:rsidRDefault="00FC33BF" w:rsidP="00FC76DE">
      <w:pPr>
        <w:ind w:firstLine="709"/>
      </w:pPr>
      <w:r>
        <w:t>Класс программ-</w:t>
      </w:r>
      <w:proofErr w:type="spellStart"/>
      <w:r>
        <w:t>дропперов</w:t>
      </w:r>
      <w:proofErr w:type="spellEnd"/>
      <w:r>
        <w:t xml:space="preserve"> отличается тем, что они не загружают вредоносные программы из интернета, а распаковывают их из своего тела. В качестве вредоносного наполнения может служить не только исполняемый файл, но и самый обыкновенный скрипт, написанный на практически любом языке программирования. В таком случае в теле троянца иногда можно найти даже строчки кода, которые он впоследствии поместит в файл и запустит его на выполнение.</w:t>
      </w:r>
    </w:p>
    <w:p w14:paraId="0C872198" w14:textId="37208B1A" w:rsidR="00FC33BF" w:rsidRPr="003D65F7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lastRenderedPageBreak/>
        <w:t>Trojan</w:t>
      </w:r>
      <w:r w:rsidRPr="00FC33BF">
        <w:rPr>
          <w:b/>
          <w:bCs/>
          <w:i/>
          <w:iCs/>
        </w:rPr>
        <w:t>-</w:t>
      </w:r>
      <w:proofErr w:type="spellStart"/>
      <w:r w:rsidRPr="00FC33BF">
        <w:rPr>
          <w:b/>
          <w:bCs/>
          <w:i/>
          <w:iCs/>
          <w:lang w:val="en-US"/>
        </w:rPr>
        <w:t>Mailfinder</w:t>
      </w:r>
      <w:proofErr w:type="spellEnd"/>
    </w:p>
    <w:p w14:paraId="47C4391A" w14:textId="33BD68F9" w:rsidR="00E05110" w:rsidRDefault="003D65F7" w:rsidP="00FC76DE">
      <w:pPr>
        <w:ind w:firstLine="709"/>
      </w:pPr>
      <w:r>
        <w:t>К</w:t>
      </w:r>
      <w:r w:rsidR="00E05110">
        <w:t xml:space="preserve">ласс программ, </w:t>
      </w:r>
      <w:r>
        <w:t xml:space="preserve">описывающий деятельность </w:t>
      </w:r>
      <w:proofErr w:type="spellStart"/>
      <w:r>
        <w:t>вредоносов</w:t>
      </w:r>
      <w:proofErr w:type="spellEnd"/>
      <w:r>
        <w:t xml:space="preserve">, занимающихся поиском </w:t>
      </w:r>
      <w:r w:rsidR="00E05110">
        <w:t>файл</w:t>
      </w:r>
      <w:r>
        <w:t>ов</w:t>
      </w:r>
      <w:r w:rsidR="00E05110">
        <w:t>, которые могут содержать в себе адреса электронных почт (к примеру, адресные книги). После сбора адресов она отправляет данные злоумышленнику.</w:t>
      </w:r>
    </w:p>
    <w:p w14:paraId="0470F12D" w14:textId="7BE10138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DDoS</w:t>
      </w:r>
    </w:p>
    <w:p w14:paraId="36B677ED" w14:textId="120A8B18" w:rsidR="00E05110" w:rsidRDefault="003D65F7" w:rsidP="00FC76DE">
      <w:pPr>
        <w:ind w:firstLine="709"/>
      </w:pPr>
      <w:r>
        <w:t>К этому классу относятся в</w:t>
      </w:r>
      <w:r w:rsidR="00E05110">
        <w:t>редоносные программы, проводящие атаки типа «отказ в обслуживании» на заранее указанный компьютер жертву.</w:t>
      </w:r>
    </w:p>
    <w:p w14:paraId="3986E0B3" w14:textId="066709B9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Clicker</w:t>
      </w:r>
    </w:p>
    <w:p w14:paraId="1B15D983" w14:textId="261CF0AA" w:rsidR="00E05110" w:rsidRDefault="003D65F7" w:rsidP="00FC76DE">
      <w:pPr>
        <w:ind w:firstLine="709"/>
      </w:pPr>
      <w:r>
        <w:t>И</w:t>
      </w:r>
      <w:r w:rsidR="00E05110">
        <w:t xml:space="preserve">спользуются злоумышленниками либо для искусственной накрутки посещаемости сайтов, либо для привлечения потенциальных жертв заражения другими вредоносными файлами. Такие программы нередко представляют собой небольшой </w:t>
      </w:r>
      <w:r>
        <w:t>отрывок</w:t>
      </w:r>
      <w:r w:rsidR="00E05110">
        <w:t xml:space="preserve"> кода, встроенный в веб-страницы, </w:t>
      </w:r>
      <w:r w:rsidR="00C91D77">
        <w:t xml:space="preserve">который обращается </w:t>
      </w:r>
      <w:r>
        <w:t>к определенным веб-ресурсам</w:t>
      </w:r>
      <w:r w:rsidR="00C91D77">
        <w:t xml:space="preserve"> в скрытом окне.</w:t>
      </w:r>
    </w:p>
    <w:p w14:paraId="3F49609B" w14:textId="7D0BF2A5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Ransom</w:t>
      </w:r>
    </w:p>
    <w:p w14:paraId="63898BF4" w14:textId="419916DE" w:rsidR="00C91D77" w:rsidRDefault="003D65F7" w:rsidP="00FC76DE">
      <w:pPr>
        <w:ind w:firstLine="709"/>
      </w:pPr>
      <w:r>
        <w:t>К ним относятся</w:t>
      </w:r>
      <w:r w:rsidR="00C91D77">
        <w:t xml:space="preserve"> вредоносные программы-вымогатели, вынуждающие своих жертв платить выкуп за восстановление поврежденной, украденной информации, </w:t>
      </w:r>
      <w:r>
        <w:t xml:space="preserve">за </w:t>
      </w:r>
      <w:r w:rsidR="00C91D77">
        <w:t xml:space="preserve">возвращение доступа к </w:t>
      </w:r>
      <w:r>
        <w:t xml:space="preserve">заблокированным </w:t>
      </w:r>
      <w:r w:rsidR="00C91D77">
        <w:t>функциям компьютера и т.д.</w:t>
      </w:r>
    </w:p>
    <w:p w14:paraId="590CFE90" w14:textId="2517DF9A" w:rsidR="00C91D77" w:rsidRPr="00C91D77" w:rsidRDefault="00C91D77" w:rsidP="006515AF">
      <w:pPr>
        <w:ind w:firstLine="708"/>
      </w:pPr>
      <w:r>
        <w:t xml:space="preserve">Зачастую вредоносные программы сочетают в себе сразу большое количество функций, позволяющих им как распространяться по сети, так и, к примеру, проводить </w:t>
      </w:r>
      <w:r>
        <w:rPr>
          <w:lang w:val="en-US"/>
        </w:rPr>
        <w:t>DDoS</w:t>
      </w:r>
      <w:r>
        <w:t xml:space="preserve">-атаки, поэтому конечный класс и вид программы определяется сначала ее способом распространение, а затем по вредоносной нагрузке. Так, например программа, загружающая на компьютер жертвы другую вредоносную программу, меняющая все ярлыки на рабочем столе, крадущая личные данные пользователя и распространяющаяся по локальным </w:t>
      </w:r>
      <w:r>
        <w:lastRenderedPageBreak/>
        <w:t xml:space="preserve">ресурсам компьютера в рамках данной классификации будет обнаружена антивирусом как </w:t>
      </w:r>
      <w:r w:rsidRPr="00C91D77">
        <w:t>“</w:t>
      </w:r>
      <w:r>
        <w:rPr>
          <w:lang w:val="en-US"/>
        </w:rPr>
        <w:t>Virus</w:t>
      </w:r>
      <w:r w:rsidRPr="00C91D77">
        <w:t>”</w:t>
      </w:r>
      <w:r>
        <w:t xml:space="preserve">. </w:t>
      </w:r>
    </w:p>
    <w:p w14:paraId="4C64B7C3" w14:textId="7F97E917" w:rsidR="00C91D77" w:rsidRDefault="00FC76DE" w:rsidP="00FC76DE">
      <w:pPr>
        <w:pStyle w:val="1"/>
        <w:ind w:firstLine="708"/>
      </w:pPr>
      <w:bookmarkStart w:id="12" w:name="_Toc74517228"/>
      <w:r w:rsidRPr="00FC76DE">
        <w:t xml:space="preserve">2. </w:t>
      </w:r>
      <w:r w:rsidR="00C91D77">
        <w:t>Методы анализа вредоносных файлов</w:t>
      </w:r>
      <w:bookmarkEnd w:id="12"/>
      <w:r w:rsidR="00BC5B9E" w:rsidRPr="00BC5B9E">
        <w:tab/>
      </w:r>
    </w:p>
    <w:p w14:paraId="56D2AD32" w14:textId="4A63F2CA" w:rsidR="00C91D77" w:rsidRPr="00C91D77" w:rsidRDefault="00C91D77" w:rsidP="00FC76DE">
      <w:pPr>
        <w:ind w:firstLine="709"/>
      </w:pPr>
      <w:r>
        <w:t xml:space="preserve">Анализ вредоносных файлов </w:t>
      </w:r>
      <w:r w:rsidR="00A02F9F">
        <w:t>можно разделить</w:t>
      </w:r>
      <w:r>
        <w:t xml:space="preserve"> на два этапа – статический и динамический.</w:t>
      </w:r>
      <w:r w:rsidR="00A02F9F">
        <w:t xml:space="preserve"> </w:t>
      </w:r>
    </w:p>
    <w:p w14:paraId="1D8CFBF7" w14:textId="5319AFA3" w:rsidR="00910C14" w:rsidRPr="00C91D77" w:rsidRDefault="00C91D77" w:rsidP="00374E28">
      <w:pPr>
        <w:pStyle w:val="2"/>
      </w:pPr>
      <w:bookmarkStart w:id="13" w:name="_Toc74517229"/>
      <w:r>
        <w:t xml:space="preserve">2.1 </w:t>
      </w:r>
      <w:r w:rsidR="00910C14" w:rsidRPr="00C91D77">
        <w:t>Статический анализ</w:t>
      </w:r>
      <w:bookmarkEnd w:id="13"/>
    </w:p>
    <w:p w14:paraId="2A693337" w14:textId="01DFAB2E" w:rsidR="000C29D3" w:rsidRDefault="00FD0275" w:rsidP="00FC76DE">
      <w:pPr>
        <w:ind w:firstLine="709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кода программы, </w:t>
      </w:r>
      <w:r w:rsidR="000C29D3">
        <w:t>сверка</w:t>
      </w:r>
      <w:r w:rsidR="00F252CF">
        <w:t xml:space="preserve"> </w:t>
      </w:r>
      <w:r w:rsidR="000C29D3">
        <w:t>сигнатур</w:t>
      </w:r>
      <w:r w:rsidR="00F252CF">
        <w:t xml:space="preserve"> </w:t>
      </w:r>
      <w:r w:rsidR="000C29D3">
        <w:t>с</w:t>
      </w:r>
      <w:r w:rsidR="00F252CF">
        <w:t xml:space="preserve"> базам</w:t>
      </w:r>
      <w:r w:rsidR="000C29D3">
        <w:t>и</w:t>
      </w:r>
      <w:r w:rsidR="00F252CF">
        <w:t xml:space="preserve"> данных, а также эвристический анализ</w:t>
      </w:r>
      <w:r w:rsidR="00EA5A97">
        <w:t xml:space="preserve"> (выполняется непосредственно антивирусом). </w:t>
      </w:r>
    </w:p>
    <w:p w14:paraId="27D1F409" w14:textId="2D213632" w:rsidR="00A02F9F" w:rsidRDefault="008F7AB1" w:rsidP="00FC76DE">
      <w:pPr>
        <w:ind w:firstLine="709"/>
      </w:pPr>
      <w:r>
        <w:t>Эвристический анализ</w:t>
      </w:r>
      <w:r w:rsidRPr="008F7AB1">
        <w:t xml:space="preserve"> </w:t>
      </w:r>
      <w:r w:rsidR="000C29D3" w:rsidRPr="008F7AB1">
        <w:t>— это</w:t>
      </w:r>
      <w:r>
        <w:t xml:space="preserve"> метод поиска программных дефектов в коде программы, подразумевающий под собой сопоставление фрагментов кода с имеющей</w:t>
      </w:r>
      <w:r w:rsidR="00713656">
        <w:t>ся</w:t>
      </w:r>
      <w:r>
        <w:t xml:space="preserve"> базой данных дефектов безопасности.</w:t>
      </w:r>
      <w:r w:rsidRPr="008F7AB1">
        <w:t>[4]</w:t>
      </w:r>
      <w:r>
        <w:t xml:space="preserve"> </w:t>
      </w:r>
      <w:r w:rsidR="000C29D3">
        <w:t xml:space="preserve">Здесь под дефектами безопасности понимаются недостатки в реализации программы, потенциально влияющие на </w:t>
      </w:r>
      <w:r w:rsidR="00713656">
        <w:t>состояние защищенности</w:t>
      </w:r>
      <w:r w:rsidR="000C29D3">
        <w:t xml:space="preserve"> информации. </w:t>
      </w:r>
      <w:r w:rsidR="00A02F9F">
        <w:t>Такой подход может быть очень полезен</w:t>
      </w:r>
      <w:r>
        <w:t>, к примеру,</w:t>
      </w:r>
      <w:r w:rsidR="00A02F9F">
        <w:t xml:space="preserve"> для обнаружения </w:t>
      </w:r>
      <w:r w:rsidR="00713656">
        <w:t>вредоносных программ</w:t>
      </w:r>
      <w:r w:rsidR="00A02F9F">
        <w:t xml:space="preserve"> с высокой степенью полиморфизма.</w:t>
      </w:r>
      <w:r w:rsidR="00543F1C">
        <w:t xml:space="preserve"> </w:t>
      </w:r>
      <w:r w:rsidR="00DB395D">
        <w:t xml:space="preserve">Авторы </w:t>
      </w:r>
      <w:r>
        <w:t>некоторых вирусов</w:t>
      </w:r>
      <w:r w:rsidR="00DB395D">
        <w:t xml:space="preserve"> </w:t>
      </w:r>
      <w:r w:rsidR="00B95B46">
        <w:t>разрабатывают их таким образом, чтобы</w:t>
      </w:r>
      <w:r>
        <w:t xml:space="preserve"> вредоносный</w:t>
      </w:r>
      <w:r w:rsidR="00B95B46">
        <w:t xml:space="preserve"> код формировался в процессе </w:t>
      </w:r>
      <w:r>
        <w:t>их</w:t>
      </w:r>
      <w:r w:rsidR="00B95B46">
        <w:t xml:space="preserve"> исполнения и видоизменялся от раза к разу. Таким образом, невозможно</w:t>
      </w:r>
      <w:r w:rsidR="000C29D3">
        <w:t xml:space="preserve"> </w:t>
      </w:r>
      <w:r w:rsidR="00B95B46">
        <w:t xml:space="preserve">создать универсальную сигнатуру для обнаружения </w:t>
      </w:r>
      <w:r>
        <w:t>подобного</w:t>
      </w:r>
      <w:r w:rsidR="00B95B46">
        <w:t xml:space="preserve"> </w:t>
      </w:r>
      <w:r w:rsidR="00713656">
        <w:t>вируса</w:t>
      </w:r>
      <w:r w:rsidR="00B95B46">
        <w:t xml:space="preserve"> – </w:t>
      </w:r>
      <w:r>
        <w:t xml:space="preserve">у каждого файла зараженная область </w:t>
      </w:r>
      <w:r w:rsidR="00713656">
        <w:t xml:space="preserve">будет практически полностью внешне отличаться, что не позволит антивирусу обнаружить ее по своим вирусным базам. </w:t>
      </w:r>
    </w:p>
    <w:p w14:paraId="73EB06B6" w14:textId="2E384219" w:rsidR="0048173C" w:rsidRDefault="0048173C" w:rsidP="00374E28">
      <w:pPr>
        <w:pStyle w:val="2"/>
        <w:ind w:left="0"/>
      </w:pPr>
      <w:r>
        <w:tab/>
      </w:r>
      <w:bookmarkStart w:id="14" w:name="_Toc74517230"/>
      <w:r>
        <w:t>2.2 Динамический анализ</w:t>
      </w:r>
      <w:bookmarkEnd w:id="14"/>
    </w:p>
    <w:p w14:paraId="073AFF39" w14:textId="0E8112BB" w:rsidR="006515AF" w:rsidRDefault="0048173C" w:rsidP="0048173C">
      <w:r>
        <w:tab/>
        <w:t xml:space="preserve">Под динамическим анализом понимают исследование поведения программы после ее непосредственного запуска. Такой </w:t>
      </w:r>
      <w:r w:rsidR="000025E4">
        <w:t>подход</w:t>
      </w:r>
      <w:r>
        <w:t xml:space="preserve"> осуществляется с помощью различного ПО, предназначенного для </w:t>
      </w:r>
      <w:r>
        <w:lastRenderedPageBreak/>
        <w:t>мониторинга процессов, служб, исходящего и входящего</w:t>
      </w:r>
      <w:r w:rsidR="000025E4">
        <w:t xml:space="preserve"> интернет-</w:t>
      </w:r>
      <w:r>
        <w:t xml:space="preserve">трафика, анализа загрузки памяти и т.д. Динамический анализ позволяет аналитику более широко понять принцип работы программы. </w:t>
      </w:r>
      <w:r w:rsidR="000025E4">
        <w:t>В некоторых случаях авторы вредоносного ПО</w:t>
      </w:r>
      <w:r>
        <w:t xml:space="preserve"> используют </w:t>
      </w:r>
      <w:r w:rsidR="00034221">
        <w:t>настолько</w:t>
      </w:r>
      <w:r>
        <w:t xml:space="preserve"> сложные алгоритмы упаковки, шифрования, адресации</w:t>
      </w:r>
      <w:r w:rsidR="00034221">
        <w:t xml:space="preserve"> и </w:t>
      </w:r>
      <w:proofErr w:type="spellStart"/>
      <w:r w:rsidR="00034221">
        <w:t>обфускации</w:t>
      </w:r>
      <w:proofErr w:type="spellEnd"/>
      <w:r w:rsidR="00034221">
        <w:t xml:space="preserve"> собственного кода и встроенных в них ресурсов, что иногда не представляется возможным достоверно </w:t>
      </w:r>
      <w:r w:rsidR="000025E4">
        <w:t xml:space="preserve">определить класс и вредоносную нагрузку такой программы. </w:t>
      </w:r>
    </w:p>
    <w:p w14:paraId="64895079" w14:textId="77777777" w:rsidR="00713656" w:rsidRDefault="000025E4" w:rsidP="0048173C">
      <w:r>
        <w:tab/>
        <w:t>Так как динамический анализ подразумевает под собой запуск исследуемого объекта, в целях защиты компьютера от возможного вредоносного воздействия такого ПО используют различные методы, позволяющие изолировать его от внешнего мира. В случае, если с программой работает непосредственно вирусный аналитик, ее запускают на виртуальной машине</w:t>
      </w:r>
      <w:r w:rsidR="009D5753">
        <w:t xml:space="preserve"> с предустановленным ПО, необходимого для анализа. </w:t>
      </w:r>
    </w:p>
    <w:p w14:paraId="0B2C54A6" w14:textId="77777777" w:rsidR="001810FE" w:rsidRDefault="00713656" w:rsidP="0048173C">
      <w:r>
        <w:tab/>
        <w:t xml:space="preserve">Для автоматизации процесса анализа запущенной программы были созданы так называемые «песочницы» - изолированные среды, выполняющие определенную последовательность действий по запуску и мониторингу деятельности программы и собирающие всю информацию о ней в файлах-логах. Ранее эта технология была популярна среди антивирусного ПО, однако со временем стала реже </w:t>
      </w:r>
      <w:r w:rsidR="001810FE">
        <w:t xml:space="preserve">ими использоваться ввиду высокой ресурсоемкости таких систем. На данный момент «песочницы» являются удобным инструментом для динамического анализа вредоносных программ, так как позволяют запускать в очередь на сканирование сразу несколько файлов и значительно сокращают время обработки результатов мониторинга. Аналитику лишь остается ознакомиться с результатами, которые выдаст ему изолированная среда, чтобы сделать соответствующие выводы. </w:t>
      </w:r>
    </w:p>
    <w:p w14:paraId="13A20D55" w14:textId="61FAA022" w:rsidR="001810FE" w:rsidRDefault="001810FE" w:rsidP="0048173C">
      <w:r>
        <w:tab/>
        <w:t xml:space="preserve">Конечно, как утверждалось ранее, ни одна автоматизированная система анализа не позволяет быть стопроцентно уверенным в том, что тот или иной файл не является вредоносным, т.к. существует вероятность как ложной тревоги, так и того, что вредоносное ПО не будет обнаружено. К счастью, </w:t>
      </w:r>
      <w:r>
        <w:lastRenderedPageBreak/>
        <w:t xml:space="preserve">использование нескольких технологий статического и динамического анализа может позволить значительно сократить шанс подобного инцидента. </w:t>
      </w:r>
    </w:p>
    <w:p w14:paraId="254F6B4A" w14:textId="635AC1D3" w:rsidR="00E63D18" w:rsidRPr="00E63D18" w:rsidRDefault="00DF10CF" w:rsidP="00E63D18">
      <w:pPr>
        <w:pStyle w:val="1"/>
        <w:ind w:firstLine="708"/>
        <w:rPr>
          <w:bCs/>
        </w:rPr>
      </w:pPr>
      <w:bookmarkStart w:id="15" w:name="_Toc74517231"/>
      <w:r w:rsidRPr="00DF10CF">
        <w:rPr>
          <w:bCs/>
        </w:rPr>
        <w:t xml:space="preserve">3. </w:t>
      </w:r>
      <w:bookmarkEnd w:id="15"/>
      <w:r w:rsidR="002854C6">
        <w:rPr>
          <w:bCs/>
        </w:rPr>
        <w:t>Разработка платформы анализа и мониторинга вредоносных файлов</w:t>
      </w:r>
    </w:p>
    <w:p w14:paraId="1A705F6D" w14:textId="331C3F36" w:rsidR="00E63D18" w:rsidRDefault="00E63D18" w:rsidP="00E63D18">
      <w:pPr>
        <w:pStyle w:val="2"/>
      </w:pPr>
      <w:bookmarkStart w:id="16" w:name="_Toc74517232"/>
      <w:r>
        <w:t>3.1 Общая схема работы платформы</w:t>
      </w:r>
    </w:p>
    <w:p w14:paraId="5DB1D6ED" w14:textId="54D9A84F" w:rsidR="00E63D18" w:rsidRDefault="00E63D18" w:rsidP="00E63D18">
      <w:pPr>
        <w:ind w:firstLine="709"/>
        <w:rPr>
          <w:lang w:eastAsia="ru-RU"/>
        </w:rPr>
      </w:pPr>
      <w:r>
        <w:rPr>
          <w:lang w:eastAsia="ru-RU"/>
        </w:rPr>
        <w:t>Реализация платформы для анализа и мониторинга вредоносных файлов подразумевает наличие трех связанных между собой узлов – одной хост-машины, с которой производится загрузка объектов для сканирования и проверка результатов, и двух гостевых виртуальных машин. В частности, виртуальные машины могут быть заменены и на реальные</w:t>
      </w:r>
      <w:r w:rsidR="00CB7B59">
        <w:rPr>
          <w:lang w:eastAsia="ru-RU"/>
        </w:rPr>
        <w:t xml:space="preserve"> узлы, однако такое решение будет более уязвимым, так как случайно запущенный вредоносный файл на реальном компьютере может практически полностью вывести его из строя, и восстановление его работоспособности займет намного больше времени, нежели откат к сделанному заранее снимку состояния виртуальной машины. </w:t>
      </w:r>
    </w:p>
    <w:p w14:paraId="3D1AC38E" w14:textId="77777777" w:rsidR="00CB7B59" w:rsidRPr="00E63D18" w:rsidRDefault="00CB7B59" w:rsidP="00E63D18">
      <w:pPr>
        <w:ind w:firstLine="709"/>
        <w:rPr>
          <w:lang w:eastAsia="ru-RU"/>
        </w:rPr>
      </w:pPr>
    </w:p>
    <w:p w14:paraId="7A4389C8" w14:textId="2C2F7EE8" w:rsidR="00DF10CF" w:rsidRPr="00DF10CF" w:rsidRDefault="00DF10CF" w:rsidP="00DF10CF">
      <w:pPr>
        <w:pStyle w:val="2"/>
      </w:pPr>
      <w:r>
        <w:t>3.</w:t>
      </w:r>
      <w:r w:rsidR="00E63D18">
        <w:t>2</w:t>
      </w:r>
      <w:r>
        <w:t xml:space="preserve"> Выбор необходимых для работы инструментов</w:t>
      </w:r>
      <w:bookmarkEnd w:id="16"/>
    </w:p>
    <w:p w14:paraId="7D5844A4" w14:textId="77777777" w:rsidR="002A42D6" w:rsidRDefault="002A42D6" w:rsidP="002A42D6">
      <w:pPr>
        <w:ind w:firstLine="708"/>
      </w:pPr>
      <w:r>
        <w:t xml:space="preserve">Для достижения поставленной цели в данной работе были использованы следующие инструменты: </w:t>
      </w:r>
    </w:p>
    <w:p w14:paraId="3D224887" w14:textId="77777777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VMWare</w:t>
      </w:r>
      <w:r w:rsidRPr="002A42D6">
        <w:t xml:space="preserve"> </w:t>
      </w:r>
      <w:r>
        <w:rPr>
          <w:lang w:val="en-US"/>
        </w:rPr>
        <w:t>Workstation</w:t>
      </w:r>
      <w:r w:rsidRPr="002A42D6">
        <w:t xml:space="preserve"> 16 </w:t>
      </w:r>
      <w:r>
        <w:rPr>
          <w:lang w:val="en-US"/>
        </w:rPr>
        <w:t>Player</w:t>
      </w:r>
      <w:r w:rsidRPr="002A42D6">
        <w:t xml:space="preserve"> – </w:t>
      </w:r>
      <w:r>
        <w:t>средство виртуализации операционных систем, на которых будет проводиться дальнейший анализ;</w:t>
      </w:r>
    </w:p>
    <w:p w14:paraId="6BAF5B02" w14:textId="53D9388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Windows</w:t>
      </w:r>
      <w:r w:rsidRPr="002A42D6">
        <w:t xml:space="preserve"> 10 </w:t>
      </w:r>
      <w:r>
        <w:t>– ОС, на которой будет проводиться статический анализ файлов путем сканирования с помощью инструментов антивирусного ПО;</w:t>
      </w:r>
    </w:p>
    <w:p w14:paraId="33DC4FEB" w14:textId="4F5BBAE9" w:rsidR="00270D81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Ubuntu</w:t>
      </w:r>
      <w:r w:rsidRPr="002A42D6">
        <w:t xml:space="preserve"> 16.04</w:t>
      </w:r>
      <w:r>
        <w:t xml:space="preserve"> – ОС семейства </w:t>
      </w:r>
      <w:r>
        <w:rPr>
          <w:lang w:val="en-US"/>
        </w:rPr>
        <w:t>Linux</w:t>
      </w:r>
      <w:r w:rsidRPr="002A42D6">
        <w:t>,</w:t>
      </w:r>
      <w:r>
        <w:t xml:space="preserve"> используемая для работы «песочницы». На ней непосредственно будет производиться динамический анализ файлов; </w:t>
      </w:r>
    </w:p>
    <w:p w14:paraId="0D1E6B3E" w14:textId="309731F3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lastRenderedPageBreak/>
        <w:t>Kaspersky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</w:t>
      </w:r>
      <w:r>
        <w:rPr>
          <w:lang w:val="en-US"/>
        </w:rPr>
        <w:t>Cloud</w:t>
      </w:r>
      <w:r w:rsidRPr="002A42D6">
        <w:t xml:space="preserve"> – </w:t>
      </w:r>
      <w:r>
        <w:t>бесплатный</w:t>
      </w:r>
      <w:r w:rsidRPr="002A42D6">
        <w:t xml:space="preserve"> </w:t>
      </w:r>
      <w:r>
        <w:t>антивирус Лаборатории Касперского;</w:t>
      </w:r>
    </w:p>
    <w:p w14:paraId="33640F18" w14:textId="567E22B8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ESET</w:t>
      </w:r>
      <w:r w:rsidRPr="002A42D6">
        <w:t xml:space="preserve"> </w:t>
      </w:r>
      <w:r>
        <w:rPr>
          <w:lang w:val="en-US"/>
        </w:rPr>
        <w:t>Internet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14.1.20 – </w:t>
      </w:r>
      <w:r>
        <w:t>пробная</w:t>
      </w:r>
      <w:r w:rsidRPr="002A42D6">
        <w:t xml:space="preserve"> </w:t>
      </w:r>
      <w:r>
        <w:t>версия</w:t>
      </w:r>
      <w:r w:rsidRPr="002A42D6">
        <w:t xml:space="preserve"> </w:t>
      </w:r>
      <w:r>
        <w:t>антивируса</w:t>
      </w:r>
      <w:r w:rsidRPr="002A42D6">
        <w:t xml:space="preserve"> </w:t>
      </w:r>
      <w:r>
        <w:t xml:space="preserve">компании </w:t>
      </w:r>
      <w:r>
        <w:rPr>
          <w:lang w:val="en-US"/>
        </w:rPr>
        <w:t>ESET</w:t>
      </w:r>
      <w:r>
        <w:t>;</w:t>
      </w:r>
    </w:p>
    <w:p w14:paraId="4006D36C" w14:textId="746FC4E5" w:rsidR="002A42D6" w:rsidRDefault="002A42D6" w:rsidP="002A42D6">
      <w:pPr>
        <w:pStyle w:val="a3"/>
        <w:numPr>
          <w:ilvl w:val="0"/>
          <w:numId w:val="19"/>
        </w:numPr>
      </w:pPr>
      <w:r>
        <w:t xml:space="preserve">Защитник </w:t>
      </w:r>
      <w:r>
        <w:rPr>
          <w:lang w:val="en-US"/>
        </w:rPr>
        <w:t>Windows</w:t>
      </w:r>
      <w:r w:rsidRPr="002A42D6">
        <w:t xml:space="preserve"> –</w:t>
      </w:r>
      <w:r>
        <w:t xml:space="preserve"> встроенное антивирусное ПО компании </w:t>
      </w:r>
      <w:r>
        <w:rPr>
          <w:lang w:val="en-US"/>
        </w:rPr>
        <w:t>Microsoft</w:t>
      </w:r>
      <w:r>
        <w:t>;</w:t>
      </w:r>
    </w:p>
    <w:p w14:paraId="7EE16BEA" w14:textId="522F636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Cuckoo</w:t>
      </w:r>
      <w:r w:rsidRPr="002A42D6">
        <w:t xml:space="preserve"> </w:t>
      </w:r>
      <w:r>
        <w:rPr>
          <w:lang w:val="en-US"/>
        </w:rPr>
        <w:t>Sandbox</w:t>
      </w:r>
      <w:r w:rsidRPr="002A42D6">
        <w:t xml:space="preserve"> –</w:t>
      </w:r>
      <w:r>
        <w:t xml:space="preserve"> «песочница», используемая для динамического анализа файлов;</w:t>
      </w:r>
    </w:p>
    <w:p w14:paraId="7F067329" w14:textId="3E2DEC55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VirtualBox</w:t>
      </w:r>
      <w:r w:rsidRPr="00B86D4B">
        <w:t xml:space="preserve"> </w:t>
      </w:r>
      <w:r>
        <w:t xml:space="preserve">- </w:t>
      </w:r>
      <w:r w:rsidR="00B86D4B">
        <w:t xml:space="preserve">средство виртуализации операционных систем, используемое в рамках динамического анализа «песочницей» </w:t>
      </w:r>
      <w:r w:rsidR="00B86D4B">
        <w:rPr>
          <w:lang w:val="en-US"/>
        </w:rPr>
        <w:t>Cuckoo</w:t>
      </w:r>
      <w:r w:rsidR="00B86D4B" w:rsidRPr="00B86D4B">
        <w:t xml:space="preserve"> </w:t>
      </w:r>
      <w:r w:rsidR="00B86D4B">
        <w:rPr>
          <w:lang w:val="en-US"/>
        </w:rPr>
        <w:t>Sandbox</w:t>
      </w:r>
      <w:r w:rsidR="00B86D4B">
        <w:t>;</w:t>
      </w:r>
    </w:p>
    <w:p w14:paraId="02D04503" w14:textId="54586134" w:rsidR="00B86D4B" w:rsidRDefault="00B86D4B" w:rsidP="00B86D4B">
      <w:pPr>
        <w:ind w:firstLine="708"/>
      </w:pPr>
      <w:r>
        <w:t xml:space="preserve">Приведенные выше антивирусы были выбраны по тем причинам, что не во всех бесплатных версиях антивирусных продуктов различных компаний есть сканирующий модуль, позволяющий инициировать операцию сканирования с использованием командной строки или </w:t>
      </w:r>
      <w:r w:rsidR="00DF10CF">
        <w:t>стороннего</w:t>
      </w:r>
      <w:r>
        <w:t xml:space="preserve"> ПО. В нашем случае у всех </w:t>
      </w:r>
      <w:r w:rsidR="00DF10CF">
        <w:t xml:space="preserve">выбранных </w:t>
      </w:r>
      <w:r>
        <w:t>антивирусов присутствует функция, позволяющая проводить сканирование файлов с указанием определенных флагов прямо из командной строки.</w:t>
      </w:r>
    </w:p>
    <w:p w14:paraId="62DC21A1" w14:textId="77777777" w:rsidR="00DF10CF" w:rsidRDefault="00B86D4B" w:rsidP="00B86D4B">
      <w:pPr>
        <w:ind w:firstLine="708"/>
      </w:pPr>
      <w:r>
        <w:rPr>
          <w:lang w:val="en-US"/>
        </w:rPr>
        <w:t>Cuckoo</w:t>
      </w:r>
      <w:r w:rsidRPr="00B86D4B">
        <w:t xml:space="preserve"> </w:t>
      </w:r>
      <w:r>
        <w:rPr>
          <w:lang w:val="en-US"/>
        </w:rPr>
        <w:t>Sandbox</w:t>
      </w:r>
      <w:r w:rsidRPr="00B86D4B">
        <w:t xml:space="preserve"> –</w:t>
      </w:r>
      <w:r>
        <w:t xml:space="preserve"> один из бесплатных и наиболее распространенных продуктов по автоматизированному динамическому анализу вредоносного ПО. Помимо того, что он выдает полный отчет о работе файла, продукт также имеет собственный модуль по анализу результатов мониторинга и вынесению вердиктов. В связи с тем, что последняя выпущенная версия ПО была протестирована только на </w:t>
      </w:r>
      <w:r>
        <w:rPr>
          <w:lang w:val="en-US"/>
        </w:rPr>
        <w:t>Ubuntu</w:t>
      </w:r>
      <w:r w:rsidRPr="00B86D4B">
        <w:t xml:space="preserve"> 16.04</w:t>
      </w:r>
      <w:r>
        <w:t>, было принято решение использовать именно эту версию ОС в целях стабильности работы</w:t>
      </w:r>
      <w:r w:rsidR="00DF10CF">
        <w:t xml:space="preserve"> «песочницы». Для своей работы </w:t>
      </w:r>
      <w:r w:rsidR="00DF10CF">
        <w:rPr>
          <w:lang w:val="en-US"/>
        </w:rPr>
        <w:t>Cuckoo</w:t>
      </w:r>
      <w:r w:rsidR="00DF10CF" w:rsidRPr="00DF10CF">
        <w:t xml:space="preserve"> </w:t>
      </w:r>
      <w:r w:rsidR="00DF10CF">
        <w:rPr>
          <w:lang w:val="en-US"/>
        </w:rPr>
        <w:t>Sandbox</w:t>
      </w:r>
      <w:r w:rsidR="00DF10CF" w:rsidRPr="00DF10CF">
        <w:t xml:space="preserve"> </w:t>
      </w:r>
      <w:r w:rsidR="00DF10CF">
        <w:t xml:space="preserve">использует средство виртуализации </w:t>
      </w:r>
      <w:r w:rsidR="00DF10CF">
        <w:rPr>
          <w:lang w:val="en-US"/>
        </w:rPr>
        <w:t>VirtualBox</w:t>
      </w:r>
      <w:r w:rsidR="00DF10CF">
        <w:t xml:space="preserve">, поэтому установлено оно будет непосредственно на </w:t>
      </w:r>
      <w:r w:rsidR="00DF10CF">
        <w:rPr>
          <w:lang w:val="en-US"/>
        </w:rPr>
        <w:t>Ubuntu</w:t>
      </w:r>
      <w:r w:rsidR="00DF10CF" w:rsidRPr="00DF10CF">
        <w:t xml:space="preserve"> 16.04.</w:t>
      </w:r>
    </w:p>
    <w:p w14:paraId="47C5AB0C" w14:textId="5024B64E" w:rsidR="00DF10CF" w:rsidRDefault="00DF10CF" w:rsidP="00DF10CF">
      <w:pPr>
        <w:pStyle w:val="2"/>
      </w:pPr>
      <w:bookmarkStart w:id="17" w:name="_Toc74517233"/>
      <w:r>
        <w:lastRenderedPageBreak/>
        <w:t>3.</w:t>
      </w:r>
      <w:r w:rsidR="00E63D18">
        <w:t>3</w:t>
      </w:r>
      <w:r>
        <w:t xml:space="preserve"> Настройка </w:t>
      </w:r>
      <w:r w:rsidR="00386617">
        <w:t>основной</w:t>
      </w:r>
      <w:r>
        <w:t xml:space="preserve"> </w:t>
      </w:r>
      <w:r w:rsidR="006070C7">
        <w:t>системы</w:t>
      </w:r>
      <w:bookmarkEnd w:id="17"/>
      <w:r>
        <w:t xml:space="preserve"> </w:t>
      </w:r>
    </w:p>
    <w:p w14:paraId="213FCDE7" w14:textId="5D95E626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Так как в рамках работы будут использоваться вредоносные экземпляры, необходимо максимально полно исключить вероятность их непроизвольного запуска. Для этого все файлы должны перемещаться внутри основной системы в архиве, защищенном паролем. </w:t>
      </w:r>
    </w:p>
    <w:p w14:paraId="5AAB2CF9" w14:textId="1A130E3D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При создании виртуальной машины под управлением </w:t>
      </w:r>
      <w:r>
        <w:rPr>
          <w:lang w:val="en-US" w:eastAsia="ru-RU"/>
        </w:rPr>
        <w:t>Ubuntu</w:t>
      </w:r>
      <w:r w:rsidRPr="00DF10CF">
        <w:rPr>
          <w:lang w:eastAsia="ru-RU"/>
        </w:rPr>
        <w:t xml:space="preserve"> </w:t>
      </w:r>
      <w:r>
        <w:rPr>
          <w:lang w:eastAsia="ru-RU"/>
        </w:rPr>
        <w:t xml:space="preserve">необходимо включить </w:t>
      </w:r>
      <w:r w:rsidR="0056170C">
        <w:rPr>
          <w:lang w:eastAsia="ru-RU"/>
        </w:rPr>
        <w:t xml:space="preserve">средства вложенной виртуализации </w:t>
      </w:r>
      <w:r w:rsidR="0056170C">
        <w:rPr>
          <w:lang w:val="en-US" w:eastAsia="ru-RU"/>
        </w:rPr>
        <w:t>Intel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VT</w:t>
      </w:r>
      <w:r w:rsidR="0056170C" w:rsidRPr="0056170C">
        <w:rPr>
          <w:lang w:eastAsia="ru-RU"/>
        </w:rPr>
        <w:t xml:space="preserve"> </w:t>
      </w:r>
      <w:r w:rsidR="0056170C">
        <w:rPr>
          <w:lang w:eastAsia="ru-RU"/>
        </w:rPr>
        <w:t xml:space="preserve">или </w:t>
      </w:r>
      <w:r w:rsidR="0056170C">
        <w:rPr>
          <w:lang w:val="en-US" w:eastAsia="ru-RU"/>
        </w:rPr>
        <w:t>AMD</w:t>
      </w:r>
      <w:r w:rsidR="0056170C" w:rsidRPr="0056170C">
        <w:rPr>
          <w:lang w:eastAsia="ru-RU"/>
        </w:rPr>
        <w:t>-</w:t>
      </w:r>
      <w:r w:rsidR="0056170C">
        <w:rPr>
          <w:lang w:val="en-US" w:eastAsia="ru-RU"/>
        </w:rPr>
        <w:t>V</w:t>
      </w:r>
      <w:r w:rsidR="0056170C">
        <w:rPr>
          <w:lang w:eastAsia="ru-RU"/>
        </w:rPr>
        <w:t xml:space="preserve"> в зависимости от используемого в компьютере процессора. Эти средства позволят в дальнейшем </w:t>
      </w:r>
      <w:r w:rsidR="0056170C">
        <w:rPr>
          <w:lang w:val="en-US" w:eastAsia="ru-RU"/>
        </w:rPr>
        <w:t>Cuckoo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Sandbox</w:t>
      </w:r>
      <w:r w:rsidR="0056170C">
        <w:rPr>
          <w:lang w:eastAsia="ru-RU"/>
        </w:rPr>
        <w:t xml:space="preserve"> запускать собственную виртуальную машину для анализа.</w:t>
      </w:r>
      <w:r w:rsidR="00386617">
        <w:rPr>
          <w:lang w:eastAsia="ru-RU"/>
        </w:rPr>
        <w:t xml:space="preserve"> Еще одно важное условие – объем оперативной памяти и количество ядер процессора, выделяемых системе. Даже для анализа не более чем одного файла за раз необходимо достаточно большое количество памяти ввиду того, что мы запускаем виртуальную машину внутри виртуальной машины. В рамках работы для </w:t>
      </w:r>
      <w:r w:rsidR="00386617">
        <w:rPr>
          <w:lang w:val="en-US" w:eastAsia="ru-RU"/>
        </w:rPr>
        <w:t>Ubuntu</w:t>
      </w:r>
      <w:r w:rsidR="00386617" w:rsidRPr="00386617">
        <w:rPr>
          <w:lang w:eastAsia="ru-RU"/>
        </w:rPr>
        <w:t xml:space="preserve"> </w:t>
      </w:r>
      <w:r w:rsidR="00386617">
        <w:rPr>
          <w:lang w:eastAsia="ru-RU"/>
        </w:rPr>
        <w:t xml:space="preserve">было выделено 5120мб оперативной памяти и 4 ядра процессора. </w:t>
      </w:r>
    </w:p>
    <w:p w14:paraId="70124578" w14:textId="6815F80C" w:rsidR="0056170C" w:rsidRDefault="0056170C" w:rsidP="00DF10CF">
      <w:pPr>
        <w:rPr>
          <w:lang w:eastAsia="ru-RU"/>
        </w:rPr>
      </w:pPr>
      <w:r>
        <w:rPr>
          <w:lang w:eastAsia="ru-RU"/>
        </w:rPr>
        <w:tab/>
        <w:t>Для удобства обмена файлами и отчетами с виртуальными машинами необходимо создать директорию с функцией общего доступа. В данном случае функцию общего доступа достаточно настроить непосредственно в средстве виртуализации, а не глобально на компьютере. Таким образом, доступ к этой папке будут иметь только установленные виртуальные машины. Так как в папке с экземплярами могут оказаться вредоносные файлы, необходимо с помощью настроек групповых политик запретить запуск файлов из этой папки для всех пользователей системы. Для этого в редакторе групповых политик создается правило, запрещающее исполнение файлов из этой папки и указывается список расширений, попадающих под это правило. В качестве дополнительной меры предосторожности стоит всем предназначенным для сканирования файлам изменять расширение на неподходящее для запуска. Для удобства положим, что все файлы должны иметь расширение «</w:t>
      </w:r>
      <w:r w:rsidRPr="0056170C">
        <w:rPr>
          <w:lang w:eastAsia="ru-RU"/>
        </w:rPr>
        <w:t>.</w:t>
      </w:r>
      <w:r>
        <w:rPr>
          <w:lang w:val="en-US" w:eastAsia="ru-RU"/>
        </w:rPr>
        <w:t>to</w:t>
      </w:r>
      <w:r w:rsidRPr="0056170C">
        <w:rPr>
          <w:lang w:eastAsia="ru-RU"/>
        </w:rPr>
        <w:t>_</w:t>
      </w:r>
      <w:r>
        <w:rPr>
          <w:lang w:val="en-US" w:eastAsia="ru-RU"/>
        </w:rPr>
        <w:t>scan</w:t>
      </w:r>
      <w:r w:rsidRPr="0056170C">
        <w:rPr>
          <w:lang w:eastAsia="ru-RU"/>
        </w:rPr>
        <w:t>_</w:t>
      </w:r>
      <w:r>
        <w:rPr>
          <w:lang w:eastAsia="ru-RU"/>
        </w:rPr>
        <w:t>»</w:t>
      </w:r>
      <w:r w:rsidRPr="0056170C">
        <w:rPr>
          <w:lang w:eastAsia="ru-RU"/>
        </w:rPr>
        <w:t>.</w:t>
      </w:r>
      <w:r>
        <w:rPr>
          <w:lang w:eastAsia="ru-RU"/>
        </w:rPr>
        <w:t xml:space="preserve"> Это </w:t>
      </w:r>
      <w:r>
        <w:rPr>
          <w:lang w:eastAsia="ru-RU"/>
        </w:rPr>
        <w:lastRenderedPageBreak/>
        <w:t xml:space="preserve">расширение также необходимо добавить в правило о запрете на запуск из общей папки. </w:t>
      </w:r>
    </w:p>
    <w:p w14:paraId="2DD9E5E9" w14:textId="6A2D3696" w:rsidR="00386617" w:rsidRDefault="006070C7" w:rsidP="006070C7">
      <w:pPr>
        <w:pStyle w:val="2"/>
      </w:pPr>
      <w:bookmarkStart w:id="18" w:name="_Toc74517234"/>
      <w:r>
        <w:t>3.</w:t>
      </w:r>
      <w:r w:rsidR="00E63D18">
        <w:t>4</w:t>
      </w:r>
      <w:r w:rsidR="00386617">
        <w:t xml:space="preserve"> </w:t>
      </w:r>
      <w:r>
        <w:t xml:space="preserve">Настройка гостевой системы под управлением </w:t>
      </w:r>
      <w:r>
        <w:rPr>
          <w:lang w:val="en-US"/>
        </w:rPr>
        <w:t>Windows</w:t>
      </w:r>
      <w:r w:rsidRPr="006070C7">
        <w:t xml:space="preserve"> 10</w:t>
      </w:r>
      <w:bookmarkEnd w:id="18"/>
    </w:p>
    <w:p w14:paraId="073F9509" w14:textId="77777777" w:rsidR="00F02011" w:rsidRDefault="006070C7" w:rsidP="006070C7">
      <w:pPr>
        <w:rPr>
          <w:lang w:eastAsia="ru-RU"/>
        </w:rPr>
      </w:pPr>
      <w:r>
        <w:rPr>
          <w:lang w:eastAsia="ru-RU"/>
        </w:rPr>
        <w:tab/>
        <w:t>В первую очередь необходимо применить тот же комплекс мер по предотвращению запуска файла, что и на основной системе.</w:t>
      </w:r>
      <w:r w:rsidR="00F02011">
        <w:rPr>
          <w:lang w:eastAsia="ru-RU"/>
        </w:rPr>
        <w:t xml:space="preserve"> Далее следует установка антивирусного ПО. </w:t>
      </w:r>
    </w:p>
    <w:p w14:paraId="177DAE32" w14:textId="0FCF0A8B" w:rsidR="00084CBF" w:rsidRDefault="00F02011" w:rsidP="006070C7">
      <w:pPr>
        <w:rPr>
          <w:lang w:eastAsia="ru-RU"/>
        </w:rPr>
      </w:pPr>
      <w:r>
        <w:rPr>
          <w:lang w:eastAsia="ru-RU"/>
        </w:rPr>
        <w:tab/>
        <w:t>Для того, чтобы избежать конфликтов во время работы антивирусов, необходимо после их установки полностью выключить все модули сканирования и мониторинга событий в системе</w:t>
      </w:r>
      <w:r w:rsidR="00084CBF">
        <w:rPr>
          <w:lang w:eastAsia="ru-RU"/>
        </w:rPr>
        <w:t>, а также добавить папки с объектами для сканирования в исключения</w:t>
      </w:r>
      <w:r>
        <w:rPr>
          <w:lang w:eastAsia="ru-RU"/>
        </w:rPr>
        <w:t xml:space="preserve">. </w:t>
      </w:r>
      <w:r w:rsidR="00084CBF">
        <w:rPr>
          <w:lang w:eastAsia="ru-RU"/>
        </w:rPr>
        <w:t xml:space="preserve">Помимо этого, чтобы работало сканирование с использованием командной строки, необходимо добавить пути к исполняемым файлам антивирусов в переменную среду </w:t>
      </w:r>
      <w:r w:rsidR="00084CBF">
        <w:rPr>
          <w:lang w:val="en-US" w:eastAsia="ru-RU"/>
        </w:rPr>
        <w:t>PATH</w:t>
      </w:r>
      <w:r w:rsidR="00084CBF">
        <w:rPr>
          <w:lang w:eastAsia="ru-RU"/>
        </w:rPr>
        <w:t xml:space="preserve">.  Также для работы понадобится </w:t>
      </w:r>
      <w:r w:rsidR="00084CBF">
        <w:rPr>
          <w:lang w:val="en-US" w:eastAsia="ru-RU"/>
        </w:rPr>
        <w:t>Python</w:t>
      </w:r>
      <w:r w:rsidR="00084CBF" w:rsidRPr="00084CBF">
        <w:rPr>
          <w:lang w:eastAsia="ru-RU"/>
        </w:rPr>
        <w:t>3</w:t>
      </w:r>
      <w:r w:rsidR="00084CBF">
        <w:rPr>
          <w:lang w:eastAsia="ru-RU"/>
        </w:rPr>
        <w:t>. Финальным штрихом в настройке будет создание папки для объектов сканирования, к примеру на рабочем столе. Это делается по той причине, что антивирусы не позволяют выполнять сканирование удаленных дисков</w:t>
      </w:r>
      <w:r w:rsidR="00F35B90">
        <w:rPr>
          <w:lang w:eastAsia="ru-RU"/>
        </w:rPr>
        <w:t xml:space="preserve"> путем запуска из командной строки</w:t>
      </w:r>
      <w:r w:rsidR="00084CBF">
        <w:rPr>
          <w:lang w:eastAsia="ru-RU"/>
        </w:rPr>
        <w:t xml:space="preserve">, а в этом случае папка с общим доступом видна гостевой системе как удаленный жесткий диск. </w:t>
      </w:r>
    </w:p>
    <w:p w14:paraId="14D43C8F" w14:textId="40599ACE" w:rsidR="00F35B90" w:rsidRDefault="00F35B90" w:rsidP="00F35B90">
      <w:pPr>
        <w:pStyle w:val="2"/>
      </w:pPr>
      <w:bookmarkStart w:id="19" w:name="_Toc74517235"/>
      <w:r>
        <w:t>3.</w:t>
      </w:r>
      <w:r w:rsidR="00E63D18">
        <w:t>5</w:t>
      </w:r>
      <w:r>
        <w:t xml:space="preserve"> Настройка гостевой системы под управлением </w:t>
      </w:r>
      <w:r>
        <w:rPr>
          <w:lang w:val="en-US"/>
        </w:rPr>
        <w:t>Ubuntu</w:t>
      </w:r>
      <w:r w:rsidRPr="00F35B90">
        <w:t xml:space="preserve"> 16.04</w:t>
      </w:r>
      <w:bookmarkEnd w:id="19"/>
    </w:p>
    <w:p w14:paraId="31F40385" w14:textId="7F378E68" w:rsidR="00F35B90" w:rsidRDefault="00F35B90" w:rsidP="00F35B90">
      <w:pPr>
        <w:rPr>
          <w:lang w:eastAsia="ru-RU"/>
        </w:rPr>
      </w:pPr>
      <w:r>
        <w:rPr>
          <w:lang w:eastAsia="ru-RU"/>
        </w:rPr>
        <w:tab/>
        <w:t xml:space="preserve">Несмотря на то, что вместе с </w:t>
      </w:r>
      <w:r>
        <w:rPr>
          <w:lang w:val="en-US" w:eastAsia="ru-RU"/>
        </w:rPr>
        <w:t>Ubuntu</w:t>
      </w:r>
      <w:r>
        <w:rPr>
          <w:lang w:eastAsia="ru-RU"/>
        </w:rPr>
        <w:t xml:space="preserve"> поставляется достаточно большой набор инструментов, для работы </w:t>
      </w:r>
      <w:r>
        <w:rPr>
          <w:lang w:val="en-US" w:eastAsia="ru-RU"/>
        </w:rPr>
        <w:t>Cuckoo</w:t>
      </w:r>
      <w:r w:rsidRPr="00F35B90">
        <w:rPr>
          <w:lang w:eastAsia="ru-RU"/>
        </w:rPr>
        <w:t xml:space="preserve"> </w:t>
      </w:r>
      <w:r>
        <w:rPr>
          <w:lang w:val="en-US" w:eastAsia="ru-RU"/>
        </w:rPr>
        <w:t>Sandbox</w:t>
      </w:r>
      <w:r w:rsidRPr="00F35B90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довольно большое количество зависимостей </w:t>
      </w:r>
      <w:r w:rsidRPr="00F35B90">
        <w:rPr>
          <w:lang w:eastAsia="ru-RU"/>
        </w:rPr>
        <w:t>[</w:t>
      </w:r>
      <w:r>
        <w:rPr>
          <w:lang w:eastAsia="ru-RU"/>
        </w:rPr>
        <w:t>Приложение 1</w:t>
      </w:r>
      <w:r w:rsidRPr="00F35B90">
        <w:rPr>
          <w:lang w:eastAsia="ru-RU"/>
        </w:rPr>
        <w:t>]</w:t>
      </w:r>
      <w:r>
        <w:rPr>
          <w:lang w:eastAsia="ru-RU"/>
        </w:rPr>
        <w:t xml:space="preserve">. После установки этих зависимостей необходимо создать нового пользователя без прав на выполнение </w:t>
      </w:r>
      <w:r>
        <w:rPr>
          <w:lang w:val="en-US" w:eastAsia="ru-RU"/>
        </w:rPr>
        <w:t>root</w:t>
      </w:r>
      <w:r>
        <w:rPr>
          <w:lang w:eastAsia="ru-RU"/>
        </w:rPr>
        <w:t xml:space="preserve">-команд. Это требование необходимо соблюдать в целях безопасности работы «песочницы», так как некоторые вредоносные программы могут быть оснащены модулями обнаружения и попытки эксплуатирования уязвимостей. Даже если подобное произойдет, </w:t>
      </w:r>
      <w:proofErr w:type="spellStart"/>
      <w:r>
        <w:rPr>
          <w:lang w:eastAsia="ru-RU"/>
        </w:rPr>
        <w:t>зловреду</w:t>
      </w:r>
      <w:proofErr w:type="spellEnd"/>
      <w:r>
        <w:rPr>
          <w:lang w:eastAsia="ru-RU"/>
        </w:rPr>
        <w:t xml:space="preserve"> будет намного сложнее нанести ущерб гостевой машине из-под пользователя с низким уровнем привилегий</w:t>
      </w:r>
      <w:r w:rsidRPr="00F35B90">
        <w:rPr>
          <w:lang w:eastAsia="ru-RU"/>
        </w:rPr>
        <w:t xml:space="preserve"> [10]</w:t>
      </w:r>
      <w:r>
        <w:rPr>
          <w:lang w:eastAsia="ru-RU"/>
        </w:rPr>
        <w:t xml:space="preserve">. Созданный пользователь должен иметь </w:t>
      </w:r>
      <w:r>
        <w:rPr>
          <w:lang w:eastAsia="ru-RU"/>
        </w:rPr>
        <w:lastRenderedPageBreak/>
        <w:t xml:space="preserve">возможность создавать дампы интернет-трафика и быть членом группы </w:t>
      </w:r>
      <w:proofErr w:type="spellStart"/>
      <w:r>
        <w:rPr>
          <w:lang w:val="en-US" w:eastAsia="ru-RU"/>
        </w:rPr>
        <w:t>vboxusers</w:t>
      </w:r>
      <w:proofErr w:type="spellEnd"/>
      <w:r>
        <w:rPr>
          <w:lang w:eastAsia="ru-RU"/>
        </w:rPr>
        <w:t xml:space="preserve"> для создания и запуска виртуальных машин.</w:t>
      </w:r>
    </w:p>
    <w:p w14:paraId="20C58000" w14:textId="687AA12E" w:rsidR="00D82143" w:rsidRDefault="00F35B90" w:rsidP="00F35B90">
      <w:pPr>
        <w:rPr>
          <w:lang w:eastAsia="ru-RU"/>
        </w:rPr>
      </w:pPr>
      <w:r>
        <w:rPr>
          <w:lang w:eastAsia="ru-RU"/>
        </w:rPr>
        <w:tab/>
        <w:t>Далее непосредственно подготовка виртуальн</w:t>
      </w:r>
      <w:r w:rsidR="00FF5F3B">
        <w:rPr>
          <w:lang w:eastAsia="ru-RU"/>
        </w:rPr>
        <w:t>ой</w:t>
      </w:r>
      <w:r>
        <w:rPr>
          <w:lang w:eastAsia="ru-RU"/>
        </w:rPr>
        <w:t xml:space="preserve"> машин</w:t>
      </w:r>
      <w:r w:rsidR="00FF5F3B">
        <w:rPr>
          <w:lang w:eastAsia="ru-RU"/>
        </w:rPr>
        <w:t>ы</w:t>
      </w:r>
      <w:r>
        <w:rPr>
          <w:lang w:eastAsia="ru-RU"/>
        </w:rPr>
        <w:t xml:space="preserve"> для «песочницы». В этом случае аналитик сам определяет, какая система ему нужна в качестве среды для тестирования. </w:t>
      </w:r>
      <w:r w:rsidR="00FF5F3B">
        <w:rPr>
          <w:lang w:eastAsia="ru-RU"/>
        </w:rPr>
        <w:t xml:space="preserve">На </w:t>
      </w:r>
      <w:r w:rsidR="00D82143">
        <w:rPr>
          <w:lang w:eastAsia="ru-RU"/>
        </w:rPr>
        <w:t>момент выполнения работы</w:t>
      </w:r>
      <w:r w:rsidR="00FF5F3B">
        <w:rPr>
          <w:lang w:eastAsia="ru-RU"/>
        </w:rPr>
        <w:t xml:space="preserve"> наиболее подходящей является </w:t>
      </w:r>
      <w:r w:rsidR="00FF5F3B">
        <w:rPr>
          <w:lang w:val="en-US" w:eastAsia="ru-RU"/>
        </w:rPr>
        <w:t>Windows</w:t>
      </w:r>
      <w:r w:rsidR="00FF5F3B">
        <w:rPr>
          <w:lang w:eastAsia="ru-RU"/>
        </w:rPr>
        <w:t xml:space="preserve"> 7, так как она менее ресурсоемка по сравнению с </w:t>
      </w:r>
      <w:r w:rsidR="00FF5F3B">
        <w:rPr>
          <w:lang w:val="en-US" w:eastAsia="ru-RU"/>
        </w:rPr>
        <w:t>Windows</w:t>
      </w:r>
      <w:r w:rsidR="00FF5F3B" w:rsidRPr="00FF5F3B">
        <w:rPr>
          <w:lang w:eastAsia="ru-RU"/>
        </w:rPr>
        <w:t xml:space="preserve"> 10</w:t>
      </w:r>
      <w:r w:rsidR="00FF5F3B">
        <w:rPr>
          <w:lang w:eastAsia="ru-RU"/>
        </w:rPr>
        <w:t xml:space="preserve"> и при этом не является слишком устаревшей для тестирования современных вредоносных программ. </w:t>
      </w:r>
      <w:r w:rsidR="00D82143">
        <w:rPr>
          <w:lang w:eastAsia="ru-RU"/>
        </w:rPr>
        <w:t xml:space="preserve">Подготовить виртуальную машину для </w:t>
      </w:r>
      <w:r w:rsidR="00D82143">
        <w:rPr>
          <w:lang w:val="en-US" w:eastAsia="ru-RU"/>
        </w:rPr>
        <w:t>Cuckoo</w:t>
      </w:r>
      <w:r w:rsidR="00D82143">
        <w:rPr>
          <w:lang w:eastAsia="ru-RU"/>
        </w:rPr>
        <w:t xml:space="preserve"> можно двумя способами – вручную, либо с использованием инструмента </w:t>
      </w:r>
      <w:proofErr w:type="spellStart"/>
      <w:r w:rsidR="00D82143">
        <w:rPr>
          <w:lang w:val="en-US" w:eastAsia="ru-RU"/>
        </w:rPr>
        <w:t>vmcloak</w:t>
      </w:r>
      <w:proofErr w:type="spellEnd"/>
      <w:r w:rsidR="00D82143">
        <w:rPr>
          <w:lang w:eastAsia="ru-RU"/>
        </w:rPr>
        <w:t xml:space="preserve">. Он позволяет намного быстрее выполнить установку операционной системы с необходимым набором ПО и не требует от пользователя ничего, кроме списка этого ПО. </w:t>
      </w:r>
    </w:p>
    <w:p w14:paraId="43864F1B" w14:textId="02A14838" w:rsidR="00D82143" w:rsidRDefault="00D82143" w:rsidP="00F35B90">
      <w:pPr>
        <w:rPr>
          <w:lang w:eastAsia="ru-RU"/>
        </w:rPr>
      </w:pPr>
      <w:r>
        <w:rPr>
          <w:lang w:eastAsia="ru-RU"/>
        </w:rPr>
        <w:tab/>
        <w:t xml:space="preserve">Установку виртуальной машины и самой </w:t>
      </w:r>
      <w:r>
        <w:rPr>
          <w:lang w:val="en-US" w:eastAsia="ru-RU"/>
        </w:rPr>
        <w:t>Cuckoo</w:t>
      </w:r>
      <w:r>
        <w:rPr>
          <w:lang w:eastAsia="ru-RU"/>
        </w:rPr>
        <w:t xml:space="preserve"> необходимо проводить с использованием виртуального окружения</w:t>
      </w:r>
      <w:r w:rsidRPr="00D82143">
        <w:rPr>
          <w:lang w:eastAsia="ru-RU"/>
        </w:rPr>
        <w:t>.</w:t>
      </w:r>
      <w:r>
        <w:rPr>
          <w:lang w:eastAsia="ru-RU"/>
        </w:rPr>
        <w:t xml:space="preserve"> Это делается для того, чтобы избежать конфликтов с другими, глобально установленными пакетами </w:t>
      </w:r>
      <w:r w:rsidR="002854C6">
        <w:rPr>
          <w:lang w:eastAsia="ru-RU"/>
        </w:rPr>
        <w:t xml:space="preserve">в </w:t>
      </w:r>
      <w:r>
        <w:rPr>
          <w:lang w:val="en-US" w:eastAsia="ru-RU"/>
        </w:rPr>
        <w:t>Python</w:t>
      </w:r>
      <w:r>
        <w:rPr>
          <w:lang w:eastAsia="ru-RU"/>
        </w:rPr>
        <w:t xml:space="preserve">.  После установки </w:t>
      </w:r>
      <w:r>
        <w:rPr>
          <w:lang w:val="en-US" w:eastAsia="ru-RU"/>
        </w:rPr>
        <w:t>Cuckoo</w:t>
      </w:r>
      <w:r>
        <w:rPr>
          <w:lang w:eastAsia="ru-RU"/>
        </w:rPr>
        <w:t xml:space="preserve"> и виртуальных машин с помощью </w:t>
      </w:r>
      <w:proofErr w:type="spellStart"/>
      <w:r>
        <w:rPr>
          <w:lang w:val="en-US" w:eastAsia="ru-RU"/>
        </w:rPr>
        <w:t>vmcloak</w:t>
      </w:r>
      <w:proofErr w:type="spellEnd"/>
      <w:r w:rsidRPr="00D82143">
        <w:rPr>
          <w:lang w:eastAsia="ru-RU"/>
        </w:rPr>
        <w:t xml:space="preserve"> </w:t>
      </w:r>
      <w:r>
        <w:rPr>
          <w:lang w:eastAsia="ru-RU"/>
        </w:rPr>
        <w:t xml:space="preserve">необходимо указать в файлах конфигурации «песочницы» </w:t>
      </w:r>
      <w:proofErr w:type="spellStart"/>
      <w:r>
        <w:rPr>
          <w:lang w:val="en-US" w:eastAsia="ru-RU"/>
        </w:rPr>
        <w:t>ip</w:t>
      </w:r>
      <w:proofErr w:type="spellEnd"/>
      <w:r w:rsidRPr="00D82143">
        <w:rPr>
          <w:lang w:eastAsia="ru-RU"/>
        </w:rPr>
        <w:t>-</w:t>
      </w:r>
      <w:r>
        <w:rPr>
          <w:lang w:eastAsia="ru-RU"/>
        </w:rPr>
        <w:t>адрес и имя виртуальной машины</w:t>
      </w:r>
      <w:r w:rsidR="002854C6">
        <w:rPr>
          <w:lang w:eastAsia="ru-RU"/>
        </w:rPr>
        <w:t>,</w:t>
      </w:r>
      <w:r>
        <w:rPr>
          <w:lang w:eastAsia="ru-RU"/>
        </w:rPr>
        <w:t xml:space="preserve"> </w:t>
      </w:r>
      <w:r w:rsidR="002854C6">
        <w:rPr>
          <w:lang w:eastAsia="ru-RU"/>
        </w:rPr>
        <w:t>а также</w:t>
      </w:r>
      <w:r>
        <w:rPr>
          <w:lang w:eastAsia="ru-RU"/>
        </w:rPr>
        <w:t xml:space="preserve"> </w:t>
      </w:r>
      <w:r w:rsidR="002854C6">
        <w:rPr>
          <w:lang w:eastAsia="ru-RU"/>
        </w:rPr>
        <w:t>включить функцию</w:t>
      </w:r>
      <w:r>
        <w:rPr>
          <w:lang w:eastAsia="ru-RU"/>
        </w:rPr>
        <w:t xml:space="preserve"> использовани</w:t>
      </w:r>
      <w:r w:rsidR="002854C6">
        <w:rPr>
          <w:lang w:eastAsia="ru-RU"/>
        </w:rPr>
        <w:t>я</w:t>
      </w:r>
      <w:r>
        <w:rPr>
          <w:lang w:eastAsia="ru-RU"/>
        </w:rPr>
        <w:t xml:space="preserve"> интернета на виртуальной машине, чтобы иметь возможность анализировать сетевую активность вредоносной программы. </w:t>
      </w:r>
    </w:p>
    <w:p w14:paraId="005C35A2" w14:textId="0C026DE6" w:rsidR="002854C6" w:rsidRDefault="002854C6" w:rsidP="002854C6">
      <w:pPr>
        <w:pStyle w:val="2"/>
        <w:ind w:left="0" w:firstLine="708"/>
      </w:pPr>
      <w:r>
        <w:t>3.</w:t>
      </w:r>
      <w:r w:rsidR="00E63D18">
        <w:t>6</w:t>
      </w:r>
      <w:r>
        <w:t xml:space="preserve"> Написание программы для управления гостевыми системами и сбора отчетов</w:t>
      </w:r>
    </w:p>
    <w:p w14:paraId="10DC6B67" w14:textId="77777777" w:rsidR="002854C6" w:rsidRDefault="002854C6" w:rsidP="00DF10CF">
      <w:pPr>
        <w:rPr>
          <w:lang w:eastAsia="ru-RU"/>
        </w:rPr>
      </w:pPr>
      <w:r>
        <w:rPr>
          <w:lang w:eastAsia="ru-RU"/>
        </w:rPr>
        <w:tab/>
        <w:t>Так как у бесплатных антивирусных решений нет своего интерфейса прикладного программирования (</w:t>
      </w:r>
      <w:r>
        <w:rPr>
          <w:lang w:val="en-US" w:eastAsia="ru-RU"/>
        </w:rPr>
        <w:t>API</w:t>
      </w:r>
      <w:r>
        <w:rPr>
          <w:lang w:eastAsia="ru-RU"/>
        </w:rPr>
        <w:t xml:space="preserve">), взаимодействовать с ними напрямую с помощью написанной нами программы не получится. В рамках работы для управления сканированиями будут использованы консольные команды. Определим необходимые для нас условия сканирования: антивирус должен просканировать указанный файл, сохранить событие в качестве отчета в </w:t>
      </w:r>
      <w:r>
        <w:rPr>
          <w:lang w:eastAsia="ru-RU"/>
        </w:rPr>
        <w:lastRenderedPageBreak/>
        <w:t xml:space="preserve">определенную папку и при этом не предпринимать никаких действий после сканирования. </w:t>
      </w:r>
    </w:p>
    <w:p w14:paraId="10362B01" w14:textId="77777777" w:rsidR="00A9434A" w:rsidRDefault="002854C6" w:rsidP="00DF10CF">
      <w:pPr>
        <w:rPr>
          <w:lang w:eastAsia="ru-RU"/>
        </w:rPr>
      </w:pPr>
      <w:r>
        <w:rPr>
          <w:lang w:eastAsia="ru-RU"/>
        </w:rPr>
        <w:tab/>
      </w:r>
      <w:r w:rsidR="00A9434A">
        <w:rPr>
          <w:lang w:eastAsia="ru-RU"/>
        </w:rPr>
        <w:t>Для используемых в рамках работы антивирусов получились следующие команды:</w:t>
      </w:r>
    </w:p>
    <w:p w14:paraId="14EF78E6" w14:textId="611EB4B6" w:rsidR="00DF10CF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proofErr w:type="spellStart"/>
      <w:r>
        <w:rPr>
          <w:lang w:eastAsia="ru-RU"/>
        </w:rPr>
        <w:t>Касперсого</w:t>
      </w:r>
      <w:proofErr w:type="spellEnd"/>
      <w:r w:rsidRPr="00A9434A">
        <w:rPr>
          <w:lang w:eastAsia="ru-RU"/>
        </w:rPr>
        <w:t>: «</w:t>
      </w:r>
      <w:proofErr w:type="spellStart"/>
      <w:r w:rsidRPr="00A9434A">
        <w:rPr>
          <w:lang w:val="en-US"/>
        </w:rPr>
        <w:t>avp</w:t>
      </w:r>
      <w:proofErr w:type="spellEnd"/>
      <w:r w:rsidRPr="00A9434A">
        <w:t>.</w:t>
      </w:r>
      <w:r w:rsidRPr="00A9434A">
        <w:rPr>
          <w:lang w:val="en-US"/>
        </w:rPr>
        <w:t>com</w:t>
      </w:r>
      <w:r w:rsidRPr="00A9434A">
        <w:t xml:space="preserve"> </w:t>
      </w:r>
      <w:r w:rsidRPr="00A9434A">
        <w:rPr>
          <w:lang w:val="en-US"/>
        </w:rPr>
        <w:t>SCAN</w:t>
      </w:r>
      <w:r w:rsidRPr="00A9434A">
        <w:t xml:space="preserve"> /</w:t>
      </w:r>
      <w:proofErr w:type="spellStart"/>
      <w:r w:rsidRPr="00A9434A">
        <w:rPr>
          <w:lang w:val="en-US"/>
        </w:rPr>
        <w:t>i</w:t>
      </w:r>
      <w:proofErr w:type="spellEnd"/>
      <w:r w:rsidRPr="00A9434A">
        <w:t>0 "</w:t>
      </w:r>
      <w:r w:rsidRPr="00A9434A">
        <w:rPr>
          <w:lang w:val="en-US"/>
        </w:rPr>
        <w:t>Path</w:t>
      </w:r>
      <w:r w:rsidRPr="00A9434A">
        <w:t>_</w:t>
      </w:r>
      <w:r w:rsidRPr="00A9434A">
        <w:rPr>
          <w:lang w:val="en-US"/>
        </w:rPr>
        <w:t>to</w:t>
      </w:r>
      <w:r w:rsidRPr="00A9434A">
        <w:t>_</w:t>
      </w:r>
      <w:r w:rsidRPr="00A9434A">
        <w:rPr>
          <w:lang w:val="en-US"/>
        </w:rPr>
        <w:t>file</w:t>
      </w:r>
      <w:r w:rsidRPr="00A9434A">
        <w:t xml:space="preserve">"», </w:t>
      </w:r>
      <w:r>
        <w:t>где</w:t>
      </w:r>
      <w:r w:rsidRPr="00A9434A">
        <w:t xml:space="preserve"> </w:t>
      </w:r>
      <w:r>
        <w:t>флаг</w:t>
      </w:r>
      <w:r w:rsidRPr="00A9434A">
        <w:t xml:space="preserve"> /</w:t>
      </w:r>
      <w:proofErr w:type="spellStart"/>
      <w:r>
        <w:rPr>
          <w:lang w:val="en-US"/>
        </w:rPr>
        <w:t>i</w:t>
      </w:r>
      <w:proofErr w:type="spellEnd"/>
      <w:r w:rsidRPr="00A9434A">
        <w:t xml:space="preserve">0 </w:t>
      </w:r>
      <w:r>
        <w:t>включает режим «только отчет»;</w:t>
      </w:r>
    </w:p>
    <w:p w14:paraId="5CE76BC8" w14:textId="45952D2E" w:rsidR="00A9434A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ESET</w:t>
      </w:r>
      <w:r w:rsidRPr="00A9434A">
        <w:rPr>
          <w:lang w:eastAsia="ru-RU"/>
        </w:rPr>
        <w:t>: «</w:t>
      </w:r>
      <w:proofErr w:type="spellStart"/>
      <w:r>
        <w:rPr>
          <w:lang w:val="en-US" w:eastAsia="ru-RU"/>
        </w:rPr>
        <w:t>ecls</w:t>
      </w:r>
      <w:proofErr w:type="spellEnd"/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proofErr w:type="spellStart"/>
      <w:r>
        <w:rPr>
          <w:lang w:val="en-US" w:eastAsia="ru-RU"/>
        </w:rPr>
        <w:t>heur</w:t>
      </w:r>
      <w:proofErr w:type="spellEnd"/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”»,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флаг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A9434A">
        <w:rPr>
          <w:lang w:eastAsia="ru-RU"/>
        </w:rPr>
        <w:t xml:space="preserve"> </w:t>
      </w:r>
      <w:r>
        <w:rPr>
          <w:lang w:eastAsia="ru-RU"/>
        </w:rPr>
        <w:t>реакцию</w:t>
      </w:r>
      <w:r w:rsidRPr="00A9434A">
        <w:rPr>
          <w:lang w:eastAsia="ru-RU"/>
        </w:rPr>
        <w:t xml:space="preserve"> </w:t>
      </w:r>
      <w:r>
        <w:rPr>
          <w:lang w:eastAsia="ru-RU"/>
        </w:rPr>
        <w:t>на</w:t>
      </w:r>
      <w:r w:rsidRPr="00A9434A">
        <w:rPr>
          <w:lang w:eastAsia="ru-RU"/>
        </w:rPr>
        <w:t xml:space="preserve"> </w:t>
      </w:r>
      <w:r>
        <w:rPr>
          <w:lang w:eastAsia="ru-RU"/>
        </w:rPr>
        <w:t xml:space="preserve">обнаружение файла, а </w:t>
      </w:r>
      <w:r w:rsidRPr="00A9434A">
        <w:rPr>
          <w:lang w:eastAsia="ru-RU"/>
        </w:rPr>
        <w:t>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proofErr w:type="spellStart"/>
      <w:r>
        <w:rPr>
          <w:lang w:val="en-US" w:eastAsia="ru-RU"/>
        </w:rPr>
        <w:t>heur</w:t>
      </w:r>
      <w:proofErr w:type="spellEnd"/>
      <w:r>
        <w:rPr>
          <w:lang w:eastAsia="ru-RU"/>
        </w:rPr>
        <w:t xml:space="preserve"> включает глубокий эвристический анализ;</w:t>
      </w:r>
    </w:p>
    <w:p w14:paraId="308C9B4C" w14:textId="3E01512B" w:rsidR="00A9434A" w:rsidRPr="00A9434A" w:rsidRDefault="00A9434A" w:rsidP="00DF10CF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val="en-US" w:eastAsia="ru-RU"/>
        </w:rPr>
        <w:t>Windows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Defender</w:t>
      </w:r>
      <w:r w:rsidRPr="00A9434A">
        <w:rPr>
          <w:lang w:eastAsia="ru-RU"/>
        </w:rPr>
        <w:t>: «</w:t>
      </w:r>
      <w:proofErr w:type="spellStart"/>
      <w:r>
        <w:rPr>
          <w:lang w:val="en-US" w:eastAsia="ru-RU"/>
        </w:rPr>
        <w:t>MpCmdRun</w:t>
      </w:r>
      <w:proofErr w:type="spellEnd"/>
      <w:r w:rsidRPr="00A9434A">
        <w:rPr>
          <w:lang w:eastAsia="ru-RU"/>
        </w:rPr>
        <w:t>.</w:t>
      </w:r>
      <w:r>
        <w:rPr>
          <w:lang w:val="en-US" w:eastAsia="ru-RU"/>
        </w:rPr>
        <w:t>exe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Scan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ScanType</w:t>
      </w:r>
      <w:proofErr w:type="spellEnd"/>
      <w:r w:rsidRPr="00A9434A">
        <w:rPr>
          <w:lang w:eastAsia="ru-RU"/>
        </w:rPr>
        <w:t xml:space="preserve"> 3 -</w:t>
      </w:r>
      <w:proofErr w:type="spellStart"/>
      <w:r>
        <w:rPr>
          <w:lang w:val="en-US" w:eastAsia="ru-RU"/>
        </w:rPr>
        <w:t>DisableRemediation</w:t>
      </w:r>
      <w:proofErr w:type="spellEnd"/>
      <w:r w:rsidRPr="00A9434A">
        <w:rPr>
          <w:lang w:eastAsia="ru-RU"/>
        </w:rPr>
        <w:t xml:space="preserve"> -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ScanType</w:t>
      </w:r>
      <w:proofErr w:type="spellEnd"/>
      <w:r w:rsidRPr="00A9434A">
        <w:rPr>
          <w:lang w:eastAsia="ru-RU"/>
        </w:rPr>
        <w:t xml:space="preserve"> </w:t>
      </w:r>
      <w:r>
        <w:rPr>
          <w:lang w:eastAsia="ru-RU"/>
        </w:rPr>
        <w:t>указывает</w:t>
      </w:r>
      <w:r w:rsidRPr="00A9434A">
        <w:rPr>
          <w:lang w:eastAsia="ru-RU"/>
        </w:rPr>
        <w:t xml:space="preserve">, </w:t>
      </w:r>
      <w:r>
        <w:rPr>
          <w:lang w:eastAsia="ru-RU"/>
        </w:rPr>
        <w:t>что</w:t>
      </w:r>
      <w:r w:rsidRPr="00A9434A">
        <w:rPr>
          <w:lang w:eastAsia="ru-RU"/>
        </w:rPr>
        <w:t xml:space="preserve"> </w:t>
      </w:r>
      <w:r>
        <w:rPr>
          <w:lang w:eastAsia="ru-RU"/>
        </w:rPr>
        <w:t>мы</w:t>
      </w:r>
      <w:r w:rsidRPr="00A9434A">
        <w:rPr>
          <w:lang w:eastAsia="ru-RU"/>
        </w:rPr>
        <w:t xml:space="preserve"> </w:t>
      </w:r>
      <w:r>
        <w:rPr>
          <w:lang w:eastAsia="ru-RU"/>
        </w:rPr>
        <w:t>сканируем</w:t>
      </w:r>
      <w:r w:rsidRPr="00A9434A">
        <w:rPr>
          <w:lang w:eastAsia="ru-RU"/>
        </w:rPr>
        <w:t xml:space="preserve"> </w:t>
      </w:r>
      <w:r>
        <w:rPr>
          <w:lang w:eastAsia="ru-RU"/>
        </w:rPr>
        <w:t>конкретный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файл</w:t>
      </w:r>
      <w:r w:rsidRPr="00A9434A">
        <w:rPr>
          <w:lang w:eastAsia="ru-RU"/>
        </w:rPr>
        <w:t xml:space="preserve">, </w:t>
      </w:r>
      <w:r>
        <w:rPr>
          <w:lang w:eastAsia="ru-RU"/>
        </w:rPr>
        <w:t>а</w:t>
      </w:r>
      <w:r w:rsidRPr="00A9434A">
        <w:rPr>
          <w:lang w:eastAsia="ru-RU"/>
        </w:rPr>
        <w:t xml:space="preserve"> -</w:t>
      </w:r>
      <w:proofErr w:type="spellStart"/>
      <w:r>
        <w:rPr>
          <w:lang w:val="en-US" w:eastAsia="ru-RU"/>
        </w:rPr>
        <w:t>DisableRemediation</w:t>
      </w:r>
      <w:proofErr w:type="spellEnd"/>
      <w:r w:rsidRPr="00A9434A">
        <w:rPr>
          <w:lang w:eastAsia="ru-RU"/>
        </w:rPr>
        <w:t xml:space="preserve"> </w:t>
      </w:r>
      <w:r>
        <w:rPr>
          <w:lang w:eastAsia="ru-RU"/>
        </w:rPr>
        <w:t>отключает реакцию на обнаружение вредоносного файла.</w:t>
      </w:r>
    </w:p>
    <w:p w14:paraId="6F3C190C" w14:textId="77777777" w:rsidR="00A9434A" w:rsidRPr="00A9434A" w:rsidRDefault="00A9434A" w:rsidP="00A9434A">
      <w:pPr>
        <w:ind w:left="708"/>
        <w:rPr>
          <w:lang w:eastAsia="ru-RU"/>
        </w:rPr>
      </w:pPr>
    </w:p>
    <w:p w14:paraId="534F6CF1" w14:textId="21A4BBCF" w:rsidR="00B86D4B" w:rsidRPr="00A9434A" w:rsidRDefault="00B86D4B" w:rsidP="00B86D4B">
      <w:pPr>
        <w:ind w:firstLine="708"/>
      </w:pPr>
      <w:r w:rsidRPr="00A9434A">
        <w:t xml:space="preserve"> </w:t>
      </w:r>
    </w:p>
    <w:p w14:paraId="6703D0B4" w14:textId="77777777" w:rsidR="00B86D4B" w:rsidRPr="00A9434A" w:rsidRDefault="00B86D4B" w:rsidP="00B86D4B">
      <w:pPr>
        <w:ind w:firstLine="708"/>
      </w:pPr>
    </w:p>
    <w:p w14:paraId="38B0640A" w14:textId="77777777" w:rsidR="009D5753" w:rsidRPr="00A9434A" w:rsidRDefault="009D5753" w:rsidP="0048173C"/>
    <w:p w14:paraId="70E2C92D" w14:textId="474CA4D4" w:rsidR="000025E4" w:rsidRPr="00A9434A" w:rsidRDefault="000025E4" w:rsidP="0048173C">
      <w:r w:rsidRPr="00A9434A">
        <w:tab/>
      </w:r>
    </w:p>
    <w:p w14:paraId="342DD027" w14:textId="5C973F3C" w:rsidR="000025E4" w:rsidRPr="00A9434A" w:rsidRDefault="000025E4" w:rsidP="0048173C">
      <w:r w:rsidRPr="00A9434A">
        <w:tab/>
      </w:r>
    </w:p>
    <w:p w14:paraId="7892BBA3" w14:textId="3035548D" w:rsidR="000025E4" w:rsidRPr="00A9434A" w:rsidRDefault="000025E4" w:rsidP="0048173C">
      <w:r w:rsidRPr="00A9434A">
        <w:tab/>
      </w:r>
    </w:p>
    <w:p w14:paraId="4F7CF000" w14:textId="07101B4D" w:rsidR="006515AF" w:rsidRPr="00A9434A" w:rsidRDefault="006515AF" w:rsidP="0048173C">
      <w:r w:rsidRPr="00A9434A">
        <w:tab/>
      </w:r>
    </w:p>
    <w:p w14:paraId="25DC5610" w14:textId="77777777" w:rsidR="008F7AB1" w:rsidRPr="00A9434A" w:rsidRDefault="008F7AB1" w:rsidP="00FC76DE">
      <w:pPr>
        <w:ind w:firstLine="709"/>
      </w:pPr>
    </w:p>
    <w:p w14:paraId="56EEACF7" w14:textId="77777777" w:rsidR="00E55BED" w:rsidRPr="00A9434A" w:rsidRDefault="00E55BED" w:rsidP="00FC76DE">
      <w:pPr>
        <w:ind w:firstLine="709"/>
      </w:pPr>
    </w:p>
    <w:p w14:paraId="27C065BE" w14:textId="1B88E44C" w:rsidR="00316BFF" w:rsidRPr="00A9434A" w:rsidRDefault="00316BFF">
      <w:pPr>
        <w:rPr>
          <w:rFonts w:cs="Times New Roman"/>
          <w:szCs w:val="28"/>
        </w:rPr>
      </w:pPr>
      <w:r w:rsidRPr="00A9434A">
        <w:rPr>
          <w:rFonts w:cs="Times New Roman"/>
          <w:szCs w:val="28"/>
        </w:rPr>
        <w:br w:type="page"/>
      </w:r>
      <w:r w:rsidR="00910C14" w:rsidRPr="00A9434A">
        <w:rPr>
          <w:rFonts w:cs="Times New Roman"/>
          <w:szCs w:val="28"/>
        </w:rPr>
        <w:lastRenderedPageBreak/>
        <w:tab/>
      </w:r>
    </w:p>
    <w:p w14:paraId="3203A040" w14:textId="77777777" w:rsidR="00316BFF" w:rsidRPr="00A9434A" w:rsidRDefault="00316BFF" w:rsidP="00316BFF">
      <w:pPr>
        <w:spacing w:before="120" w:after="120"/>
        <w:rPr>
          <w:rFonts w:cs="Times New Roman"/>
          <w:szCs w:val="28"/>
        </w:rPr>
      </w:pP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20" w:name="_Toc74517236"/>
      <w:r w:rsidRPr="007143F3">
        <w:rPr>
          <w:rFonts w:cs="Times New Roman"/>
          <w:bCs/>
          <w:color w:val="auto"/>
          <w:szCs w:val="28"/>
        </w:rPr>
        <w:t>Список литературы</w:t>
      </w:r>
      <w:bookmarkEnd w:id="20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E55BED">
      <w:pPr>
        <w:spacing w:after="0"/>
        <w:rPr>
          <w:rFonts w:eastAsia="Times New Roman" w:cs="Times New Roman"/>
          <w:szCs w:val="28"/>
        </w:rPr>
      </w:pPr>
    </w:p>
    <w:p w14:paraId="4B5B89F7" w14:textId="11FA1380" w:rsidR="007A31A2" w:rsidRPr="000D1C88" w:rsidRDefault="000D1C88" w:rsidP="00E55BED">
      <w:pPr>
        <w:pStyle w:val="a3"/>
        <w:numPr>
          <w:ilvl w:val="0"/>
          <w:numId w:val="17"/>
        </w:numPr>
      </w:pPr>
      <w:r w:rsidRPr="00E55BED">
        <w:rPr>
          <w:lang w:val="en-US"/>
        </w:rPr>
        <w:t>https</w:t>
      </w:r>
      <w:r w:rsidRPr="000D1C88">
        <w:t>://</w:t>
      </w:r>
      <w:r w:rsidRPr="00E55BED">
        <w:rPr>
          <w:lang w:val="en-US"/>
        </w:rPr>
        <w:t>math</w:t>
      </w:r>
      <w:r w:rsidR="00E55BED">
        <w:t>-</w:t>
      </w:r>
      <w:r w:rsidRPr="00E55BED">
        <w:rPr>
          <w:lang w:val="en-US"/>
        </w:rPr>
        <w:t>it</w:t>
      </w:r>
      <w:r w:rsidRPr="000D1C88">
        <w:t>.</w:t>
      </w:r>
      <w:proofErr w:type="spellStart"/>
      <w:r w:rsidRPr="00E55BED">
        <w:rPr>
          <w:lang w:val="en-US"/>
        </w:rPr>
        <w:t>petrsu</w:t>
      </w:r>
      <w:proofErr w:type="spellEnd"/>
      <w:r w:rsidRPr="000D1C88">
        <w:t>.</w:t>
      </w:r>
      <w:proofErr w:type="spellStart"/>
      <w:r w:rsidRPr="00E55BED">
        <w:rPr>
          <w:lang w:val="en-US"/>
        </w:rPr>
        <w:t>ru</w:t>
      </w:r>
      <w:proofErr w:type="spellEnd"/>
      <w:r w:rsidRPr="000D1C88">
        <w:t>/</w:t>
      </w:r>
      <w:r w:rsidRPr="00E55BED">
        <w:rPr>
          <w:lang w:val="en-US"/>
        </w:rPr>
        <w:t>users</w:t>
      </w:r>
      <w:r w:rsidRPr="000D1C88">
        <w:t>/</w:t>
      </w:r>
      <w:proofErr w:type="spellStart"/>
      <w:r w:rsidRPr="00E55BED">
        <w:rPr>
          <w:lang w:val="en-US"/>
        </w:rPr>
        <w:t>semenova</w:t>
      </w:r>
      <w:proofErr w:type="spellEnd"/>
      <w:r w:rsidRPr="000D1C88">
        <w:t>/</w:t>
      </w:r>
      <w:proofErr w:type="spellStart"/>
      <w:r w:rsidRPr="00E55BED">
        <w:rPr>
          <w:lang w:val="en-US"/>
        </w:rPr>
        <w:t>Informatika</w:t>
      </w:r>
      <w:proofErr w:type="spellEnd"/>
      <w:r w:rsidRPr="000D1C88">
        <w:t>/</w:t>
      </w:r>
      <w:r w:rsidRPr="00E55BED">
        <w:rPr>
          <w:lang w:val="en-US"/>
        </w:rPr>
        <w:t>DOC</w:t>
      </w:r>
      <w:r w:rsidRPr="000D1C88">
        <w:t>/</w:t>
      </w:r>
      <w:r w:rsidRPr="00E55BED">
        <w:rPr>
          <w:lang w:val="en-US"/>
        </w:rPr>
        <w:t>MUM</w:t>
      </w:r>
      <w:r w:rsidRPr="000D1C88">
        <w:t>_65/</w:t>
      </w:r>
      <w:r w:rsidRPr="00E55BED">
        <w:rPr>
          <w:lang w:val="en-US"/>
        </w:rPr>
        <w:t>Lections</w:t>
      </w:r>
      <w:r w:rsidRPr="000D1C88">
        <w:t>/</w:t>
      </w:r>
      <w:r w:rsidRPr="00E55BED">
        <w:rPr>
          <w:lang w:val="en-US"/>
        </w:rPr>
        <w:t>Comp</w:t>
      </w:r>
      <w:r w:rsidRPr="000D1C88">
        <w:t>_</w:t>
      </w:r>
      <w:r w:rsidRPr="00E55BED">
        <w:rPr>
          <w:lang w:val="en-US"/>
        </w:rPr>
        <w:t>bez</w:t>
      </w:r>
      <w:r w:rsidRPr="000D1C88">
        <w:t>_</w:t>
      </w:r>
      <w:proofErr w:type="spellStart"/>
      <w:r w:rsidRPr="00E55BED">
        <w:rPr>
          <w:lang w:val="en-US"/>
        </w:rPr>
        <w:t>Lec</w:t>
      </w:r>
      <w:proofErr w:type="spellEnd"/>
      <w:r w:rsidRPr="000D1C88">
        <w:t>.</w:t>
      </w:r>
      <w:r w:rsidRPr="00E55BED">
        <w:rPr>
          <w:lang w:val="en-US"/>
        </w:rPr>
        <w:t>pdf</w:t>
      </w:r>
    </w:p>
    <w:p w14:paraId="71436198" w14:textId="2E642E6F" w:rsidR="00A26AB1" w:rsidRDefault="00554F69" w:rsidP="00E55BED">
      <w:pPr>
        <w:pStyle w:val="a3"/>
        <w:numPr>
          <w:ilvl w:val="0"/>
          <w:numId w:val="17"/>
        </w:numPr>
      </w:pPr>
      <w:hyperlink r:id="rId9" w:history="1">
        <w:r w:rsidR="00E55BED" w:rsidRPr="001009F4">
          <w:rPr>
            <w:rStyle w:val="a4"/>
          </w:rPr>
          <w:t>https://vestnik.igps.ru/wp-content/uploads/V83/9.pdf</w:t>
        </w:r>
      </w:hyperlink>
    </w:p>
    <w:p w14:paraId="6760CFCD" w14:textId="5397D4CD" w:rsidR="00E55BED" w:rsidRDefault="00554F69" w:rsidP="00E55BED">
      <w:pPr>
        <w:pStyle w:val="a3"/>
        <w:numPr>
          <w:ilvl w:val="0"/>
          <w:numId w:val="17"/>
        </w:numPr>
      </w:pPr>
      <w:hyperlink r:id="rId10" w:history="1">
        <w:r w:rsidR="008F7AB1" w:rsidRPr="001009F4">
          <w:rPr>
            <w:rStyle w:val="a4"/>
          </w:rPr>
          <w:t>https://encyclopedia.kaspersky.ru/knowledge/the-classification-tree/</w:t>
        </w:r>
      </w:hyperlink>
    </w:p>
    <w:p w14:paraId="0C53B26A" w14:textId="11956958" w:rsidR="008F7AB1" w:rsidRDefault="00554F69" w:rsidP="00E55BED">
      <w:pPr>
        <w:pStyle w:val="a3"/>
        <w:numPr>
          <w:ilvl w:val="0"/>
          <w:numId w:val="17"/>
        </w:numPr>
      </w:pPr>
      <w:hyperlink r:id="rId11" w:history="1">
        <w:r w:rsidR="0048173C" w:rsidRPr="001009F4">
          <w:rPr>
            <w:rStyle w:val="a4"/>
          </w:rPr>
          <w:t>https://cyberleninka.ru/article/n/evristicheskiy-analiz-bezopasnosti-programmnogo-koda/viewer</w:t>
        </w:r>
      </w:hyperlink>
    </w:p>
    <w:p w14:paraId="41025007" w14:textId="26A94471" w:rsidR="0048173C" w:rsidRDefault="00554F69" w:rsidP="00E55BED">
      <w:pPr>
        <w:pStyle w:val="a3"/>
        <w:numPr>
          <w:ilvl w:val="0"/>
          <w:numId w:val="17"/>
        </w:numPr>
      </w:pPr>
      <w:hyperlink r:id="rId12" w:history="1">
        <w:r w:rsidR="006515AF" w:rsidRPr="00637AF6">
          <w:rPr>
            <w:rStyle w:val="a4"/>
          </w:rPr>
          <w:t>https://cyberleninka.ru/article/n/tehnologii-staticheskogo-i-dinamicheskogo-analiza-uyazvimostey-programmnogo-obespecheniya/viewer</w:t>
        </w:r>
      </w:hyperlink>
    </w:p>
    <w:p w14:paraId="76C18DA9" w14:textId="24B677C7" w:rsidR="006515AF" w:rsidRDefault="00554F69" w:rsidP="00E55BED">
      <w:pPr>
        <w:pStyle w:val="a3"/>
        <w:numPr>
          <w:ilvl w:val="0"/>
          <w:numId w:val="17"/>
        </w:numPr>
      </w:pPr>
      <w:hyperlink r:id="rId13" w:history="1">
        <w:r w:rsidR="00713656" w:rsidRPr="00680FCD">
          <w:rPr>
            <w:rStyle w:val="a4"/>
          </w:rPr>
          <w:t>https://cyberleninka.ru/article/n/o-lozhnyh-srabatyvaniyah-sredstv-zaschity-informatsii/viewer</w:t>
        </w:r>
      </w:hyperlink>
    </w:p>
    <w:p w14:paraId="4889FAD9" w14:textId="4EA9B90A" w:rsidR="00713656" w:rsidRDefault="00554F69" w:rsidP="00E55BED">
      <w:pPr>
        <w:pStyle w:val="a3"/>
        <w:numPr>
          <w:ilvl w:val="0"/>
          <w:numId w:val="17"/>
        </w:numPr>
      </w:pPr>
      <w:hyperlink r:id="rId14" w:history="1">
        <w:r w:rsidR="00270D81" w:rsidRPr="00CF2CDB">
          <w:rPr>
            <w:rStyle w:val="a4"/>
          </w:rPr>
          <w:t>https://xakep.ru/2020/06/08/malware-sandbox/</w:t>
        </w:r>
      </w:hyperlink>
    </w:p>
    <w:p w14:paraId="6C310D15" w14:textId="24456385" w:rsidR="00270D81" w:rsidRDefault="00554F69" w:rsidP="00E55BED">
      <w:pPr>
        <w:pStyle w:val="a3"/>
        <w:numPr>
          <w:ilvl w:val="0"/>
          <w:numId w:val="17"/>
        </w:numPr>
      </w:pPr>
      <w:hyperlink r:id="rId15" w:history="1">
        <w:r w:rsidR="00B86D4B" w:rsidRPr="00CF2CDB">
          <w:rPr>
            <w:rStyle w:val="a4"/>
          </w:rPr>
          <w:t>https://dspace.susu.ru/xmlui/bitstream/handle/0001.74/16544/2017_401_goncharukip.pdf?sequence=1?sequence=1</w:t>
        </w:r>
      </w:hyperlink>
    </w:p>
    <w:p w14:paraId="4CB9498F" w14:textId="2555D6F2" w:rsidR="00B86D4B" w:rsidRDefault="00554F69" w:rsidP="00E55BED">
      <w:pPr>
        <w:pStyle w:val="a3"/>
        <w:numPr>
          <w:ilvl w:val="0"/>
          <w:numId w:val="17"/>
        </w:numPr>
      </w:pPr>
      <w:hyperlink r:id="rId16" w:history="1">
        <w:r w:rsidR="00B86D4B" w:rsidRPr="00CF2CDB">
          <w:rPr>
            <w:rStyle w:val="a4"/>
          </w:rPr>
          <w:t>https://cyberleninka.ru/article/n/sistema-vyneseniya-verdiktov-po-otchetam-cuckoo-sandbox/viewer</w:t>
        </w:r>
      </w:hyperlink>
      <w:r w:rsidR="00B86D4B">
        <w:t xml:space="preserve"> (страница 272)</w:t>
      </w:r>
    </w:p>
    <w:p w14:paraId="6923B756" w14:textId="50C20BD3" w:rsidR="00F35B90" w:rsidRPr="000D1C88" w:rsidRDefault="00F35B90" w:rsidP="00E55BED">
      <w:pPr>
        <w:pStyle w:val="a3"/>
        <w:numPr>
          <w:ilvl w:val="0"/>
          <w:numId w:val="17"/>
        </w:numPr>
      </w:pPr>
      <w:r w:rsidRPr="00F35B90">
        <w:t>https://hatching.io/blog/cuckoo-sandbox-setup/</w:t>
      </w:r>
    </w:p>
    <w:sectPr w:rsidR="00F35B90" w:rsidRPr="000D1C88" w:rsidSect="006515AF">
      <w:footerReference w:type="default" r:id="rId1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EAF7" w14:textId="77777777" w:rsidR="00554F69" w:rsidRDefault="00554F69" w:rsidP="006515AF">
      <w:pPr>
        <w:spacing w:after="0" w:line="240" w:lineRule="auto"/>
      </w:pPr>
      <w:r>
        <w:separator/>
      </w:r>
    </w:p>
  </w:endnote>
  <w:endnote w:type="continuationSeparator" w:id="0">
    <w:p w14:paraId="6E2381EC" w14:textId="77777777" w:rsidR="00554F69" w:rsidRDefault="00554F69" w:rsidP="006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6802"/>
      <w:docPartObj>
        <w:docPartGallery w:val="Page Numbers (Bottom of Page)"/>
        <w:docPartUnique/>
      </w:docPartObj>
    </w:sdtPr>
    <w:sdtEndPr/>
    <w:sdtContent>
      <w:p w14:paraId="1829D288" w14:textId="676C65DD" w:rsidR="006515AF" w:rsidRDefault="006515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BF96A" w14:textId="77777777" w:rsidR="006515AF" w:rsidRDefault="006515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9D9E" w14:textId="77777777" w:rsidR="00554F69" w:rsidRDefault="00554F69" w:rsidP="006515AF">
      <w:pPr>
        <w:spacing w:after="0" w:line="240" w:lineRule="auto"/>
      </w:pPr>
      <w:r>
        <w:separator/>
      </w:r>
    </w:p>
  </w:footnote>
  <w:footnote w:type="continuationSeparator" w:id="0">
    <w:p w14:paraId="2175DF20" w14:textId="77777777" w:rsidR="00554F69" w:rsidRDefault="00554F69" w:rsidP="0065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2" w:hanging="360"/>
      </w:pPr>
    </w:lvl>
    <w:lvl w:ilvl="2" w:tplc="A66AADC8">
      <w:numFmt w:val="bullet"/>
      <w:lvlText w:val="-"/>
      <w:lvlJc w:val="left"/>
      <w:pPr>
        <w:ind w:left="2892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83919D5"/>
    <w:multiLevelType w:val="hybridMultilevel"/>
    <w:tmpl w:val="8F727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26DFE"/>
    <w:multiLevelType w:val="hybridMultilevel"/>
    <w:tmpl w:val="DBF86C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FD1E84"/>
    <w:multiLevelType w:val="hybridMultilevel"/>
    <w:tmpl w:val="AEEC111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C254CA4"/>
    <w:multiLevelType w:val="hybridMultilevel"/>
    <w:tmpl w:val="DA94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D9B2E30"/>
    <w:multiLevelType w:val="hybridMultilevel"/>
    <w:tmpl w:val="53A8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5C88"/>
    <w:multiLevelType w:val="hybridMultilevel"/>
    <w:tmpl w:val="2C4E1F38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41CA1DD9"/>
    <w:multiLevelType w:val="hybridMultilevel"/>
    <w:tmpl w:val="AEAA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4548F"/>
    <w:multiLevelType w:val="hybridMultilevel"/>
    <w:tmpl w:val="8B7A4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5"/>
  </w:num>
  <w:num w:numId="5">
    <w:abstractNumId w:val="0"/>
  </w:num>
  <w:num w:numId="6">
    <w:abstractNumId w:val="6"/>
  </w:num>
  <w:num w:numId="7">
    <w:abstractNumId w:val="16"/>
  </w:num>
  <w:num w:numId="8">
    <w:abstractNumId w:val="13"/>
  </w:num>
  <w:num w:numId="9">
    <w:abstractNumId w:val="17"/>
  </w:num>
  <w:num w:numId="10">
    <w:abstractNumId w:val="11"/>
  </w:num>
  <w:num w:numId="11">
    <w:abstractNumId w:val="12"/>
  </w:num>
  <w:num w:numId="12">
    <w:abstractNumId w:val="19"/>
  </w:num>
  <w:num w:numId="13">
    <w:abstractNumId w:val="1"/>
  </w:num>
  <w:num w:numId="14">
    <w:abstractNumId w:val="4"/>
  </w:num>
  <w:num w:numId="15">
    <w:abstractNumId w:val="10"/>
  </w:num>
  <w:num w:numId="16">
    <w:abstractNumId w:val="7"/>
  </w:num>
  <w:num w:numId="17">
    <w:abstractNumId w:val="9"/>
  </w:num>
  <w:num w:numId="18">
    <w:abstractNumId w:val="2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25E4"/>
    <w:rsid w:val="00005FC5"/>
    <w:rsid w:val="00034221"/>
    <w:rsid w:val="00057573"/>
    <w:rsid w:val="00084CBF"/>
    <w:rsid w:val="000A44B2"/>
    <w:rsid w:val="000C29D3"/>
    <w:rsid w:val="000C29F4"/>
    <w:rsid w:val="000D1C88"/>
    <w:rsid w:val="00141BE5"/>
    <w:rsid w:val="001810FE"/>
    <w:rsid w:val="001815E6"/>
    <w:rsid w:val="001B7A8C"/>
    <w:rsid w:val="00225AB4"/>
    <w:rsid w:val="00226777"/>
    <w:rsid w:val="0024147D"/>
    <w:rsid w:val="00252503"/>
    <w:rsid w:val="00270D81"/>
    <w:rsid w:val="002854C6"/>
    <w:rsid w:val="00294F6B"/>
    <w:rsid w:val="002A42D6"/>
    <w:rsid w:val="00316BFF"/>
    <w:rsid w:val="0036787C"/>
    <w:rsid w:val="00374E28"/>
    <w:rsid w:val="00386130"/>
    <w:rsid w:val="00386617"/>
    <w:rsid w:val="003D4F31"/>
    <w:rsid w:val="003D65F7"/>
    <w:rsid w:val="003F056E"/>
    <w:rsid w:val="0040763D"/>
    <w:rsid w:val="00451920"/>
    <w:rsid w:val="0048173C"/>
    <w:rsid w:val="004D605A"/>
    <w:rsid w:val="00524C34"/>
    <w:rsid w:val="005350EA"/>
    <w:rsid w:val="00540E85"/>
    <w:rsid w:val="00543F1C"/>
    <w:rsid w:val="00554F69"/>
    <w:rsid w:val="0056170C"/>
    <w:rsid w:val="0057499A"/>
    <w:rsid w:val="005D4ADB"/>
    <w:rsid w:val="006070C7"/>
    <w:rsid w:val="006515AF"/>
    <w:rsid w:val="006D56F3"/>
    <w:rsid w:val="006E637C"/>
    <w:rsid w:val="00713656"/>
    <w:rsid w:val="00740769"/>
    <w:rsid w:val="007A01C4"/>
    <w:rsid w:val="007A31A2"/>
    <w:rsid w:val="007E277E"/>
    <w:rsid w:val="00817B52"/>
    <w:rsid w:val="008F7AB1"/>
    <w:rsid w:val="00910C14"/>
    <w:rsid w:val="00927FB8"/>
    <w:rsid w:val="00944BDC"/>
    <w:rsid w:val="009D5753"/>
    <w:rsid w:val="009E3311"/>
    <w:rsid w:val="009F2EB1"/>
    <w:rsid w:val="00A02F9F"/>
    <w:rsid w:val="00A26AB1"/>
    <w:rsid w:val="00A34B89"/>
    <w:rsid w:val="00A35AF7"/>
    <w:rsid w:val="00A4319A"/>
    <w:rsid w:val="00A478BF"/>
    <w:rsid w:val="00A9434A"/>
    <w:rsid w:val="00AB70BD"/>
    <w:rsid w:val="00AB7AAD"/>
    <w:rsid w:val="00AC46F2"/>
    <w:rsid w:val="00AC525F"/>
    <w:rsid w:val="00B06FD2"/>
    <w:rsid w:val="00B14086"/>
    <w:rsid w:val="00B348BC"/>
    <w:rsid w:val="00B86D4B"/>
    <w:rsid w:val="00B95B46"/>
    <w:rsid w:val="00BC5B9E"/>
    <w:rsid w:val="00BE1687"/>
    <w:rsid w:val="00C5181E"/>
    <w:rsid w:val="00C86BC2"/>
    <w:rsid w:val="00C91D77"/>
    <w:rsid w:val="00CA030E"/>
    <w:rsid w:val="00CB7B59"/>
    <w:rsid w:val="00CF12D0"/>
    <w:rsid w:val="00D17A1A"/>
    <w:rsid w:val="00D82143"/>
    <w:rsid w:val="00D82EB0"/>
    <w:rsid w:val="00DB395D"/>
    <w:rsid w:val="00DB7F70"/>
    <w:rsid w:val="00DF10CF"/>
    <w:rsid w:val="00DF194D"/>
    <w:rsid w:val="00E05110"/>
    <w:rsid w:val="00E1264F"/>
    <w:rsid w:val="00E33C70"/>
    <w:rsid w:val="00E55BED"/>
    <w:rsid w:val="00E63D18"/>
    <w:rsid w:val="00E95696"/>
    <w:rsid w:val="00EA5A97"/>
    <w:rsid w:val="00F02011"/>
    <w:rsid w:val="00F252CF"/>
    <w:rsid w:val="00F35B90"/>
    <w:rsid w:val="00F537B7"/>
    <w:rsid w:val="00F84907"/>
    <w:rsid w:val="00F97515"/>
    <w:rsid w:val="00FA6E1C"/>
    <w:rsid w:val="00FC33BF"/>
    <w:rsid w:val="00FC76DE"/>
    <w:rsid w:val="00FD0275"/>
    <w:rsid w:val="00FF3D3D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DF10C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rsid w:val="00DF10C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  <w:style w:type="character" w:styleId="a6">
    <w:name w:val="Unresolved Mention"/>
    <w:basedOn w:val="a0"/>
    <w:uiPriority w:val="99"/>
    <w:semiHidden/>
    <w:unhideWhenUsed/>
    <w:rsid w:val="00E55BE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15A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15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o-lozhnyh-srabatyvaniyah-sredstv-zaschity-informatsii/view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tehnologii-staticheskogo-i-dinamicheskogo-analiza-uyazvimostey-programmnogo-obespecheniya/view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sistema-vyneseniya-verdiktov-po-otchetam-cuckoo-sandbox/vie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evristicheskiy-analiz-bezopasnosti-programmnogo-koda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space.susu.ru/xmlui/bitstream/handle/0001.74/16544/2017_401_goncharukip.pdf?sequence=1?sequence=1" TargetMode="External"/><Relationship Id="rId10" Type="http://schemas.openxmlformats.org/officeDocument/2006/relationships/hyperlink" Target="https://encyclopedia.kaspersky.ru/knowledge/the-classification-tre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estnik.igps.ru/wp-content/uploads/V83/9.pdf" TargetMode="External"/><Relationship Id="rId14" Type="http://schemas.openxmlformats.org/officeDocument/2006/relationships/hyperlink" Target="https://xakep.ru/2020/06/08/malware-sandbo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17</Pages>
  <Words>3556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33</cp:revision>
  <dcterms:created xsi:type="dcterms:W3CDTF">2021-05-17T10:49:00Z</dcterms:created>
  <dcterms:modified xsi:type="dcterms:W3CDTF">2021-06-23T02:54:00Z</dcterms:modified>
</cp:coreProperties>
</file>