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285B" w14:textId="77777777" w:rsidR="00857905" w:rsidRDefault="00857905" w:rsidP="00857905">
      <w:pPr>
        <w:pStyle w:val="Title"/>
        <w:rPr>
          <w:lang w:val="en-US"/>
        </w:rPr>
      </w:pPr>
    </w:p>
    <w:p w14:paraId="648ECDC7" w14:textId="77777777" w:rsidR="00857905" w:rsidRDefault="00857905" w:rsidP="00857905">
      <w:pPr>
        <w:pStyle w:val="Title"/>
        <w:rPr>
          <w:lang w:val="en-US"/>
        </w:rPr>
      </w:pPr>
    </w:p>
    <w:p w14:paraId="27D0EA24" w14:textId="77777777" w:rsidR="00857905" w:rsidRDefault="00857905" w:rsidP="00857905">
      <w:pPr>
        <w:pStyle w:val="Title"/>
        <w:rPr>
          <w:lang w:val="en-US"/>
        </w:rPr>
      </w:pPr>
    </w:p>
    <w:p w14:paraId="3841F1E9" w14:textId="77777777" w:rsidR="00857905" w:rsidRDefault="00857905" w:rsidP="00857905">
      <w:pPr>
        <w:pStyle w:val="Title"/>
        <w:rPr>
          <w:lang w:val="en-US"/>
        </w:rPr>
      </w:pPr>
    </w:p>
    <w:p w14:paraId="3BE3181E" w14:textId="77777777" w:rsidR="00857905" w:rsidRDefault="00857905" w:rsidP="00857905">
      <w:pPr>
        <w:pStyle w:val="Title"/>
        <w:rPr>
          <w:lang w:val="en-US"/>
        </w:rPr>
      </w:pPr>
    </w:p>
    <w:p w14:paraId="177B0C21" w14:textId="77777777" w:rsidR="00857905" w:rsidRDefault="00857905" w:rsidP="00857905">
      <w:pPr>
        <w:pStyle w:val="Title"/>
        <w:rPr>
          <w:lang w:val="en-US"/>
        </w:rPr>
      </w:pPr>
    </w:p>
    <w:p w14:paraId="608CB711" w14:textId="122102F4" w:rsidR="00857905" w:rsidRDefault="00857905" w:rsidP="00857905">
      <w:pPr>
        <w:pStyle w:val="Title"/>
        <w:jc w:val="center"/>
        <w:rPr>
          <w:lang w:val="en-US"/>
        </w:rPr>
      </w:pPr>
      <w:r>
        <w:rPr>
          <w:lang w:val="en-US"/>
        </w:rPr>
        <w:t>Manual</w:t>
      </w:r>
    </w:p>
    <w:p w14:paraId="5A466E21" w14:textId="097820BD" w:rsidR="00857905" w:rsidRDefault="00857905" w:rsidP="00857905">
      <w:pPr>
        <w:pStyle w:val="Title"/>
        <w:jc w:val="center"/>
        <w:rPr>
          <w:lang w:val="en-US"/>
        </w:rPr>
      </w:pPr>
      <w:r>
        <w:rPr>
          <w:lang w:val="en-US"/>
        </w:rPr>
        <w:t>In2Track3</w:t>
      </w:r>
    </w:p>
    <w:p w14:paraId="4ED391FB" w14:textId="77777777" w:rsidR="00857905" w:rsidRDefault="00857905" w:rsidP="00857905">
      <w:pPr>
        <w:rPr>
          <w:lang w:val="en-US"/>
        </w:rPr>
      </w:pPr>
    </w:p>
    <w:p w14:paraId="7AF4CA94" w14:textId="77777777" w:rsidR="00FB49D2" w:rsidRDefault="00FB49D2" w:rsidP="00857905">
      <w:pPr>
        <w:rPr>
          <w:lang w:val="pt-BR"/>
        </w:rPr>
      </w:pPr>
    </w:p>
    <w:p w14:paraId="27D0FC4B" w14:textId="77777777" w:rsidR="00FB49D2" w:rsidRDefault="00FB49D2" w:rsidP="00857905">
      <w:pPr>
        <w:rPr>
          <w:lang w:val="pt-BR"/>
        </w:rPr>
      </w:pPr>
    </w:p>
    <w:p w14:paraId="744C2B6B" w14:textId="1C0C882E" w:rsidR="00857905" w:rsidRPr="00FB49D2" w:rsidRDefault="00FB49D2" w:rsidP="00FB49D2">
      <w:pPr>
        <w:jc w:val="center"/>
        <w:rPr>
          <w:lang w:val="pt-BR"/>
        </w:rPr>
      </w:pPr>
      <w:r w:rsidRPr="00FB49D2">
        <w:rPr>
          <w:lang w:val="pt-BR"/>
        </w:rPr>
        <w:t>Este manual fornece uma visão geral dos principais passos para utilizar a plataforma In2Track3.</w:t>
      </w:r>
    </w:p>
    <w:p w14:paraId="633CC122" w14:textId="77777777" w:rsidR="00857905" w:rsidRPr="00FB49D2" w:rsidRDefault="00857905" w:rsidP="00857905">
      <w:pPr>
        <w:rPr>
          <w:lang w:val="pt-BR"/>
        </w:rPr>
      </w:pPr>
    </w:p>
    <w:p w14:paraId="5FDDAF27" w14:textId="2BEC8DD1" w:rsidR="00857905" w:rsidRPr="00FB49D2" w:rsidRDefault="00857905" w:rsidP="00857905">
      <w:pPr>
        <w:rPr>
          <w:lang w:val="pt-BR"/>
        </w:rPr>
      </w:pPr>
      <w:r w:rsidRPr="00FB49D2">
        <w:rPr>
          <w:lang w:val="pt-BR"/>
        </w:rPr>
        <w:br w:type="page"/>
      </w:r>
    </w:p>
    <w:p w14:paraId="2D095A34" w14:textId="77777777" w:rsidR="00857905" w:rsidRPr="00FB49D2" w:rsidRDefault="00857905" w:rsidP="00857905">
      <w:pPr>
        <w:rPr>
          <w:lang w:val="pt-BR"/>
        </w:rPr>
      </w:pPr>
    </w:p>
    <w:p w14:paraId="37151471" w14:textId="77777777" w:rsidR="00857905" w:rsidRPr="00FB49D2" w:rsidRDefault="00857905" w:rsidP="00857905">
      <w:pPr>
        <w:rPr>
          <w:lang w:val="pt-BR"/>
        </w:rPr>
      </w:pPr>
    </w:p>
    <w:p w14:paraId="1D06ECBC" w14:textId="77777777" w:rsidR="00857905" w:rsidRPr="00FB49D2" w:rsidRDefault="00857905" w:rsidP="00857905">
      <w:pPr>
        <w:rPr>
          <w:lang w:val="pt-BR"/>
        </w:rPr>
      </w:pPr>
    </w:p>
    <w:p w14:paraId="06021E82" w14:textId="77777777" w:rsidR="00857905" w:rsidRPr="00FB49D2" w:rsidRDefault="00857905" w:rsidP="00857905">
      <w:pPr>
        <w:rPr>
          <w:lang w:val="pt-BR"/>
        </w:rPr>
      </w:pPr>
    </w:p>
    <w:p w14:paraId="68171C91" w14:textId="77777777" w:rsidR="00857905" w:rsidRPr="00FB49D2" w:rsidRDefault="00857905" w:rsidP="00857905">
      <w:pPr>
        <w:rPr>
          <w:lang w:val="pt-BR"/>
        </w:rPr>
      </w:pPr>
    </w:p>
    <w:p w14:paraId="4A14101C" w14:textId="77777777" w:rsidR="00857905" w:rsidRPr="00FB49D2" w:rsidRDefault="00857905" w:rsidP="00857905">
      <w:pPr>
        <w:rPr>
          <w:lang w:val="pt-BR"/>
        </w:rPr>
      </w:pPr>
    </w:p>
    <w:p w14:paraId="647FAF44" w14:textId="77777777" w:rsidR="00857905" w:rsidRPr="00FB49D2" w:rsidRDefault="00857905" w:rsidP="00857905">
      <w:pPr>
        <w:rPr>
          <w:lang w:val="pt-BR"/>
        </w:rPr>
      </w:pPr>
    </w:p>
    <w:p w14:paraId="1C66E40C" w14:textId="77777777" w:rsidR="00857905" w:rsidRPr="00FB49D2" w:rsidRDefault="00857905" w:rsidP="00857905">
      <w:pPr>
        <w:rPr>
          <w:lang w:val="pt-BR"/>
        </w:rPr>
      </w:pPr>
    </w:p>
    <w:p w14:paraId="79B7D8C0" w14:textId="77777777" w:rsidR="00857905" w:rsidRPr="00FB49D2" w:rsidRDefault="00857905" w:rsidP="00857905">
      <w:pPr>
        <w:rPr>
          <w:lang w:val="pt-BR"/>
        </w:rPr>
      </w:pPr>
    </w:p>
    <w:p w14:paraId="6F4DF2FC" w14:textId="77777777" w:rsidR="00857905" w:rsidRPr="00FB49D2" w:rsidRDefault="00857905" w:rsidP="00857905">
      <w:pPr>
        <w:rPr>
          <w:lang w:val="pt-BR"/>
        </w:rPr>
      </w:pPr>
    </w:p>
    <w:p w14:paraId="03B42D23" w14:textId="77777777" w:rsidR="00857905" w:rsidRPr="00FB49D2" w:rsidRDefault="00857905" w:rsidP="00857905">
      <w:pPr>
        <w:rPr>
          <w:lang w:val="pt-BR"/>
        </w:rPr>
      </w:pPr>
    </w:p>
    <w:p w14:paraId="1D602F84" w14:textId="541552B8" w:rsidR="00857905" w:rsidRDefault="00857905" w:rsidP="00857905">
      <w:r w:rsidRPr="00857905">
        <w:rPr>
          <w:b/>
          <w:bCs/>
        </w:rPr>
        <w:t>Site:</w:t>
      </w:r>
      <w:r>
        <w:t xml:space="preserve"> </w:t>
      </w:r>
      <w:hyperlink r:id="rId4" w:history="1">
        <w:r w:rsidRPr="000B6DDB">
          <w:rPr>
            <w:rStyle w:val="Hyperlink"/>
          </w:rPr>
          <w:t>http://in2track3uminho.pythonanywhere.com/</w:t>
        </w:r>
      </w:hyperlink>
      <w:r>
        <w:t xml:space="preserve"> </w:t>
      </w:r>
    </w:p>
    <w:p w14:paraId="1BF1F263" w14:textId="77777777" w:rsidR="00857905" w:rsidRDefault="00857905" w:rsidP="00857905">
      <w:r w:rsidRPr="00857905">
        <w:rPr>
          <w:b/>
          <w:bCs/>
        </w:rPr>
        <w:t>Username:</w:t>
      </w:r>
      <w:r>
        <w:t xml:space="preserve"> IN2TRACK3_UMINHO </w:t>
      </w:r>
    </w:p>
    <w:p w14:paraId="7A32CAE0" w14:textId="73F86970" w:rsidR="00857905" w:rsidRDefault="00857905" w:rsidP="00857905">
      <w:r w:rsidRPr="00857905">
        <w:rPr>
          <w:b/>
          <w:bCs/>
        </w:rPr>
        <w:t>Password:</w:t>
      </w:r>
      <w:r>
        <w:t xml:space="preserve"> </w:t>
      </w:r>
      <w:r w:rsidRPr="00857905">
        <w:t>IN2TRACK3_UMINHO_123</w:t>
      </w:r>
    </w:p>
    <w:p w14:paraId="6073CFAF" w14:textId="77777777" w:rsidR="00857905" w:rsidRDefault="00857905" w:rsidP="00857905"/>
    <w:p w14:paraId="73090959" w14:textId="3CB8831C" w:rsidR="00857905" w:rsidRDefault="00857905">
      <w:r>
        <w:br w:type="page"/>
      </w:r>
    </w:p>
    <w:p w14:paraId="0D8A92AE" w14:textId="4FC4386A" w:rsidR="00857905" w:rsidRDefault="00857905" w:rsidP="00857905">
      <w:pPr>
        <w:pStyle w:val="Heading1"/>
        <w:rPr>
          <w:lang w:val="en-US"/>
        </w:rPr>
      </w:pPr>
      <w:r>
        <w:rPr>
          <w:lang w:val="en-US"/>
        </w:rPr>
        <w:lastRenderedPageBreak/>
        <w:t>Login</w:t>
      </w:r>
    </w:p>
    <w:p w14:paraId="6898696E" w14:textId="77777777" w:rsidR="00857905" w:rsidRDefault="00857905" w:rsidP="00857905">
      <w:pPr>
        <w:rPr>
          <w:lang w:val="pt-BR"/>
        </w:rPr>
      </w:pPr>
    </w:p>
    <w:p w14:paraId="00CE9581" w14:textId="31760920" w:rsidR="00857905" w:rsidRDefault="00FB49D2" w:rsidP="00857905">
      <w:pPr>
        <w:rPr>
          <w:lang w:val="pt-BR"/>
        </w:rPr>
      </w:pPr>
      <w:r w:rsidRPr="00FB49D2">
        <w:rPr>
          <w:lang w:val="pt-BR"/>
        </w:rPr>
        <w:t>Ao acessar o site pela primeira vez, será necessário fazer o login na plataforma</w:t>
      </w:r>
      <w:r w:rsidR="00857905" w:rsidRPr="00857905">
        <w:rPr>
          <w:lang w:val="pt-BR"/>
        </w:rPr>
        <w:t>.</w:t>
      </w:r>
    </w:p>
    <w:p w14:paraId="519A1758" w14:textId="77777777" w:rsidR="00857905" w:rsidRDefault="00857905" w:rsidP="00857905">
      <w:pPr>
        <w:rPr>
          <w:lang w:val="pt-BR"/>
        </w:rPr>
      </w:pPr>
    </w:p>
    <w:p w14:paraId="4E02757A" w14:textId="2F5B1E57" w:rsidR="00857905" w:rsidRDefault="00857905" w:rsidP="00857905">
      <w:pPr>
        <w:rPr>
          <w:lang w:val="pt-BR"/>
        </w:rPr>
      </w:pPr>
      <w:r>
        <w:rPr>
          <w:noProof/>
        </w:rPr>
        <w:drawing>
          <wp:inline distT="0" distB="0" distL="0" distR="0" wp14:anchorId="55A7B882" wp14:editId="1E5E4951">
            <wp:extent cx="3657600" cy="1800225"/>
            <wp:effectExtent l="0" t="0" r="0" b="9525"/>
            <wp:docPr id="1400499146" name="Picture 1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9146" name="Picture 1" descr="A black and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D01" w14:textId="77777777" w:rsidR="00857905" w:rsidRDefault="00857905" w:rsidP="00857905">
      <w:pPr>
        <w:rPr>
          <w:lang w:val="pt-BR"/>
        </w:rPr>
      </w:pPr>
    </w:p>
    <w:p w14:paraId="54D61AB0" w14:textId="34CAB179" w:rsidR="00857905" w:rsidRDefault="00857905">
      <w:pPr>
        <w:rPr>
          <w:lang w:val="pt-BR"/>
        </w:rPr>
      </w:pPr>
      <w:r>
        <w:rPr>
          <w:lang w:val="pt-BR"/>
        </w:rPr>
        <w:br w:type="page"/>
      </w:r>
    </w:p>
    <w:p w14:paraId="5F073922" w14:textId="59C0FD20" w:rsidR="00857905" w:rsidRDefault="00857905" w:rsidP="00857905">
      <w:pPr>
        <w:pStyle w:val="Heading1"/>
        <w:rPr>
          <w:lang w:val="pt-BR"/>
        </w:rPr>
      </w:pPr>
      <w:r>
        <w:rPr>
          <w:lang w:val="pt-BR"/>
        </w:rPr>
        <w:lastRenderedPageBreak/>
        <w:t>Home</w:t>
      </w:r>
    </w:p>
    <w:p w14:paraId="30052B39" w14:textId="77777777" w:rsidR="00857905" w:rsidRDefault="00857905" w:rsidP="00857905">
      <w:pPr>
        <w:rPr>
          <w:lang w:val="pt-BR"/>
        </w:rPr>
      </w:pPr>
    </w:p>
    <w:p w14:paraId="34821217" w14:textId="414E49D5" w:rsidR="00857905" w:rsidRDefault="00FB49D2" w:rsidP="00857905">
      <w:pPr>
        <w:rPr>
          <w:lang w:val="pt-BR"/>
        </w:rPr>
      </w:pPr>
      <w:r w:rsidRPr="00FB49D2">
        <w:rPr>
          <w:lang w:val="pt-BR"/>
        </w:rPr>
        <w:t>A página inicial da plataforma contém um texto genérico sobre a importância de um sistema de gestão de ativos.</w:t>
      </w:r>
    </w:p>
    <w:p w14:paraId="27244CD7" w14:textId="77777777" w:rsidR="00FB49D2" w:rsidRDefault="00FB49D2" w:rsidP="00857905">
      <w:pPr>
        <w:rPr>
          <w:lang w:val="pt-BR"/>
        </w:rPr>
      </w:pPr>
    </w:p>
    <w:p w14:paraId="08BDE458" w14:textId="0D0CD1B9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D6690B" wp14:editId="0BC26A58">
            <wp:extent cx="4321629" cy="3823200"/>
            <wp:effectExtent l="0" t="0" r="3175" b="6350"/>
            <wp:docPr id="1084296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6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81" cy="38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74B" w14:textId="77777777" w:rsidR="00857905" w:rsidRDefault="00857905" w:rsidP="00857905">
      <w:pPr>
        <w:rPr>
          <w:lang w:val="pt-BR"/>
        </w:rPr>
      </w:pPr>
    </w:p>
    <w:p w14:paraId="533B3F63" w14:textId="0EA5071E" w:rsidR="00857905" w:rsidRDefault="00FB49D2" w:rsidP="00857905">
      <w:pPr>
        <w:rPr>
          <w:lang w:val="pt-BR"/>
        </w:rPr>
      </w:pPr>
      <w:r w:rsidRPr="00FB49D2">
        <w:rPr>
          <w:lang w:val="pt-BR"/>
        </w:rPr>
        <w:t>Ao final da página, é possível baixar o banco de dados das inspeções e das ações</w:t>
      </w:r>
      <w:r w:rsidR="00857905" w:rsidRPr="00857905">
        <w:rPr>
          <w:lang w:val="pt-BR"/>
        </w:rPr>
        <w:t>.</w:t>
      </w:r>
    </w:p>
    <w:p w14:paraId="2C28DA00" w14:textId="77777777" w:rsidR="00857905" w:rsidRDefault="00857905" w:rsidP="00857905">
      <w:pPr>
        <w:rPr>
          <w:lang w:val="pt-BR"/>
        </w:rPr>
      </w:pPr>
    </w:p>
    <w:p w14:paraId="50BFD809" w14:textId="7E650A5E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4BB49C" wp14:editId="555D1CED">
            <wp:extent cx="2677886" cy="1379329"/>
            <wp:effectExtent l="0" t="0" r="8255" b="0"/>
            <wp:docPr id="204738340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3400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27" cy="13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76ED" w14:textId="02371667" w:rsidR="00857905" w:rsidRDefault="00857905">
      <w:pPr>
        <w:rPr>
          <w:lang w:val="pt-BR"/>
        </w:rPr>
      </w:pPr>
      <w:r>
        <w:rPr>
          <w:lang w:val="pt-BR"/>
        </w:rPr>
        <w:br w:type="page"/>
      </w:r>
    </w:p>
    <w:p w14:paraId="166318A8" w14:textId="6B838790" w:rsidR="00857905" w:rsidRDefault="00857905" w:rsidP="00857905">
      <w:pPr>
        <w:pStyle w:val="Heading1"/>
        <w:rPr>
          <w:lang w:val="pt-BR"/>
        </w:rPr>
      </w:pPr>
      <w:r>
        <w:rPr>
          <w:lang w:val="pt-BR"/>
        </w:rPr>
        <w:lastRenderedPageBreak/>
        <w:t>Configuração</w:t>
      </w:r>
    </w:p>
    <w:p w14:paraId="56B51B68" w14:textId="11B6E668" w:rsidR="00857905" w:rsidRDefault="00FB49D2" w:rsidP="00857905">
      <w:pPr>
        <w:rPr>
          <w:lang w:val="pt-BR"/>
        </w:rPr>
      </w:pPr>
      <w:r w:rsidRPr="00FB49D2">
        <w:rPr>
          <w:lang w:val="pt-BR"/>
        </w:rPr>
        <w:t>A primeira ação a ser realizada é a atualização do banco de dados. Isso pode ser feito acessando a página de configurações.</w:t>
      </w:r>
    </w:p>
    <w:p w14:paraId="6F57E489" w14:textId="5399930C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CBD2F3D" wp14:editId="7283CB13">
            <wp:extent cx="3243943" cy="1051941"/>
            <wp:effectExtent l="0" t="0" r="0" b="0"/>
            <wp:docPr id="1515153450" name="Picture 1" descr="A black and white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3450" name="Picture 1" descr="A black and white logo with a red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09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9D2">
        <w:rPr>
          <w:lang w:val="pt-BR"/>
        </w:rPr>
        <w:t xml:space="preserve">    </w:t>
      </w:r>
      <w:r w:rsidR="00FB49D2">
        <w:rPr>
          <w:noProof/>
        </w:rPr>
        <w:drawing>
          <wp:inline distT="0" distB="0" distL="0" distR="0" wp14:anchorId="6DF26376" wp14:editId="58967232">
            <wp:extent cx="1730238" cy="1442720"/>
            <wp:effectExtent l="0" t="0" r="3810" b="5080"/>
            <wp:docPr id="1440353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33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116" cy="14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A5B" w14:textId="77777777" w:rsidR="00857905" w:rsidRDefault="00857905" w:rsidP="00857905">
      <w:pPr>
        <w:rPr>
          <w:lang w:val="pt-BR"/>
        </w:rPr>
      </w:pPr>
    </w:p>
    <w:p w14:paraId="14923E74" w14:textId="044AC9F2" w:rsidR="00857905" w:rsidRDefault="00FB49D2" w:rsidP="00857905">
      <w:pPr>
        <w:rPr>
          <w:lang w:val="pt-BR"/>
        </w:rPr>
      </w:pPr>
      <w:r w:rsidRPr="00FB49D2">
        <w:rPr>
          <w:b/>
          <w:bCs/>
          <w:lang w:val="pt-BR"/>
        </w:rPr>
        <w:t>Importante:</w:t>
      </w:r>
      <w:r w:rsidRPr="00FB49D2">
        <w:rPr>
          <w:lang w:val="pt-BR"/>
        </w:rPr>
        <w:t xml:space="preserve"> É recomendado, mas não obrigatório, atualizar ambos os arquivos. A formatação dos arquivos deve ser mantida</w:t>
      </w:r>
      <w:r w:rsidR="00857905" w:rsidRPr="00857905">
        <w:rPr>
          <w:lang w:val="pt-BR"/>
        </w:rPr>
        <w:t>.</w:t>
      </w:r>
    </w:p>
    <w:p w14:paraId="736691D3" w14:textId="2719613F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3B46CC1" wp14:editId="4B6416B6">
            <wp:extent cx="5731510" cy="2179320"/>
            <wp:effectExtent l="0" t="0" r="2540" b="0"/>
            <wp:docPr id="51391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61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E3A" w14:textId="190525BE" w:rsidR="00857905" w:rsidRDefault="00FB49D2" w:rsidP="00857905">
      <w:pPr>
        <w:rPr>
          <w:lang w:val="pt-BR"/>
        </w:rPr>
      </w:pPr>
      <w:r w:rsidRPr="00FB49D2">
        <w:rPr>
          <w:lang w:val="pt-BR"/>
        </w:rPr>
        <w:t>Nota: Por enquanto, o campo de custo não está sendo utilizado, mas pode ser necessário para futuras otimizações</w:t>
      </w:r>
      <w:r w:rsidR="00857905" w:rsidRPr="00857905">
        <w:rPr>
          <w:lang w:val="pt-BR"/>
        </w:rPr>
        <w:t>.</w:t>
      </w:r>
    </w:p>
    <w:p w14:paraId="71E3746B" w14:textId="3DF62295" w:rsidR="00857905" w:rsidRDefault="00857905">
      <w:pPr>
        <w:rPr>
          <w:lang w:val="pt-BR"/>
        </w:rPr>
      </w:pPr>
      <w:r>
        <w:rPr>
          <w:lang w:val="pt-BR"/>
        </w:rPr>
        <w:br w:type="page"/>
      </w:r>
    </w:p>
    <w:p w14:paraId="269995C2" w14:textId="57B5F52C" w:rsidR="00857905" w:rsidRDefault="00857905" w:rsidP="00857905">
      <w:pPr>
        <w:pStyle w:val="Heading1"/>
        <w:rPr>
          <w:lang w:val="pt-BR"/>
        </w:rPr>
      </w:pPr>
      <w:r>
        <w:rPr>
          <w:lang w:val="pt-BR"/>
        </w:rPr>
        <w:lastRenderedPageBreak/>
        <w:t>Previsão</w:t>
      </w:r>
    </w:p>
    <w:p w14:paraId="499885CC" w14:textId="24D8D77D" w:rsidR="00857905" w:rsidRDefault="00FB49D2" w:rsidP="00857905">
      <w:pPr>
        <w:rPr>
          <w:lang w:val="pt-BR"/>
        </w:rPr>
      </w:pPr>
      <w:r w:rsidRPr="00FB49D2">
        <w:rPr>
          <w:lang w:val="pt-BR"/>
        </w:rPr>
        <w:t>Após carregar a página de configurações, um gráfico com as previsões d</w:t>
      </w:r>
      <w:r>
        <w:rPr>
          <w:lang w:val="pt-BR"/>
        </w:rPr>
        <w:t>os indicadores</w:t>
      </w:r>
      <w:r w:rsidRPr="00FB49D2">
        <w:rPr>
          <w:lang w:val="pt-BR"/>
        </w:rPr>
        <w:t xml:space="preserve"> será exibido.</w:t>
      </w:r>
    </w:p>
    <w:p w14:paraId="08A83504" w14:textId="77777777" w:rsidR="00857905" w:rsidRDefault="00857905" w:rsidP="00857905">
      <w:pPr>
        <w:rPr>
          <w:lang w:val="pt-BR"/>
        </w:rPr>
      </w:pPr>
    </w:p>
    <w:p w14:paraId="21E840B3" w14:textId="0C43CAD0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FC8416A" wp14:editId="60824DA8">
            <wp:extent cx="4362450" cy="2390775"/>
            <wp:effectExtent l="0" t="0" r="0" b="9525"/>
            <wp:docPr id="728682887" name="Picture 1" descr="A graph showing the difference between the average and the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2887" name="Picture 1" descr="A graph showing the difference between the average and the aver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FBC" w14:textId="77777777" w:rsidR="00857905" w:rsidRDefault="00857905" w:rsidP="00857905">
      <w:pPr>
        <w:rPr>
          <w:lang w:val="pt-BR"/>
        </w:rPr>
      </w:pPr>
    </w:p>
    <w:p w14:paraId="572A877F" w14:textId="78FE2E0A" w:rsidR="00857905" w:rsidRDefault="00FB49D2" w:rsidP="00857905">
      <w:pPr>
        <w:rPr>
          <w:lang w:val="pt-BR"/>
        </w:rPr>
      </w:pPr>
      <w:r w:rsidRPr="00FB49D2">
        <w:rPr>
          <w:lang w:val="pt-BR"/>
        </w:rPr>
        <w:t>O usuário tem a capacidade de testar diferentes cenários de manutenção na plataforma.</w:t>
      </w:r>
    </w:p>
    <w:p w14:paraId="5C60A2B5" w14:textId="0E20DE83" w:rsidR="00857905" w:rsidRDefault="00857905" w:rsidP="0085790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E05101F" wp14:editId="5D989C8D">
            <wp:extent cx="3646714" cy="2860889"/>
            <wp:effectExtent l="0" t="0" r="0" b="0"/>
            <wp:docPr id="1937018883" name="Picture 1" descr="A graph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8883" name="Picture 1" descr="A graph with numbers and a number of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716" cy="28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040" w14:textId="217771FF" w:rsidR="00FB49D2" w:rsidRDefault="00FB49D2">
      <w:pPr>
        <w:rPr>
          <w:lang w:val="pt-BR"/>
        </w:rPr>
      </w:pPr>
      <w:r>
        <w:rPr>
          <w:lang w:val="pt-BR"/>
        </w:rPr>
        <w:br w:type="page"/>
      </w:r>
    </w:p>
    <w:p w14:paraId="00AAAE92" w14:textId="77777777" w:rsidR="00FB49D2" w:rsidRDefault="00FB49D2" w:rsidP="00FB49D2">
      <w:pPr>
        <w:pStyle w:val="Heading1"/>
        <w:rPr>
          <w:lang w:val="pt-BR"/>
        </w:rPr>
      </w:pPr>
      <w:r>
        <w:rPr>
          <w:lang w:val="pt-BR"/>
        </w:rPr>
        <w:lastRenderedPageBreak/>
        <w:t>Exemplos</w:t>
      </w:r>
    </w:p>
    <w:p w14:paraId="0538BA2A" w14:textId="026E9BAE" w:rsidR="00334CFA" w:rsidRPr="00334CFA" w:rsidRDefault="00334CFA" w:rsidP="00334CFA">
      <w:pPr>
        <w:rPr>
          <w:lang w:val="pt-BR"/>
        </w:rPr>
      </w:pPr>
      <w:r w:rsidRPr="00334CFA">
        <w:rPr>
          <w:lang w:val="pt-BR"/>
        </w:rPr>
        <w:t>Estes exemplos ilustram como fornecer novos dados à plataforma, atualizar informações e verificar os efeitos nas previsões. Certifique-se de seguir os passos detalhados para garantir uma atualização bem-sucedida.</w:t>
      </w:r>
    </w:p>
    <w:p w14:paraId="7E5D06B2" w14:textId="757F8056" w:rsidR="00FB49D2" w:rsidRDefault="00FB49D2" w:rsidP="00FB49D2">
      <w:pPr>
        <w:pStyle w:val="Heading2"/>
        <w:rPr>
          <w:lang w:val="pt-BR"/>
        </w:rPr>
      </w:pPr>
      <w:r>
        <w:rPr>
          <w:lang w:val="pt-BR"/>
        </w:rPr>
        <w:t>Atualização dos indicaores</w:t>
      </w:r>
    </w:p>
    <w:p w14:paraId="35F0B292" w14:textId="40DAB0B7" w:rsidR="00FB49D2" w:rsidRDefault="00FB49D2" w:rsidP="00857905">
      <w:pPr>
        <w:rPr>
          <w:lang w:val="pt-BR"/>
        </w:rPr>
      </w:pPr>
      <w:r>
        <w:rPr>
          <w:lang w:val="pt-BR"/>
        </w:rPr>
        <w:t>Nesse exemplo vamos utilizar o banco de dados abaixo:</w:t>
      </w:r>
    </w:p>
    <w:p w14:paraId="0EAEDF38" w14:textId="1BBFF2F1" w:rsidR="00FB49D2" w:rsidRDefault="003F47A4" w:rsidP="003F47A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DD7C1C6" wp14:editId="115D2B1D">
            <wp:extent cx="2400300" cy="1815830"/>
            <wp:effectExtent l="0" t="0" r="0" b="0"/>
            <wp:docPr id="890433311" name="Picture 1" descr="A table of data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33311" name="Picture 1" descr="A table of data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220" cy="18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450" w14:textId="6F2A325B" w:rsidR="003F47A4" w:rsidRDefault="00334CFA" w:rsidP="00857905">
      <w:pPr>
        <w:rPr>
          <w:lang w:val="pt-BR"/>
        </w:rPr>
      </w:pPr>
      <w:r w:rsidRPr="00334CFA">
        <w:rPr>
          <w:lang w:val="pt-BR"/>
        </w:rPr>
        <w:t>Dirija-se à página "Configuração" e selecione a opção para atualizar as inspeções. No momento da atualização, forneça um novo arquivo contendo os dados dos indicadores.</w:t>
      </w:r>
    </w:p>
    <w:p w14:paraId="00F17341" w14:textId="6522445C" w:rsidR="003F47A4" w:rsidRDefault="003F47A4" w:rsidP="003F47A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EA55EE7" wp14:editId="524919AA">
            <wp:extent cx="2216510" cy="1058334"/>
            <wp:effectExtent l="0" t="0" r="0" b="8890"/>
            <wp:docPr id="132079056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0566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371" cy="10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C98" w14:textId="0590C745" w:rsidR="003F47A4" w:rsidRDefault="00334CFA" w:rsidP="00857905">
      <w:pPr>
        <w:rPr>
          <w:lang w:val="pt-BR"/>
        </w:rPr>
      </w:pPr>
      <w:r w:rsidRPr="00334CFA">
        <w:rPr>
          <w:lang w:val="pt-BR"/>
        </w:rPr>
        <w:t>Após concluir a atualização das inspeções, retorne à página de previsão. Automaticamente, a plataforma irá refletir as mudanças, exibindo um novo indicador com base nos dados fornecidos.</w:t>
      </w:r>
    </w:p>
    <w:p w14:paraId="4DCBC4DD" w14:textId="5C5C74B1" w:rsidR="003F47A4" w:rsidRDefault="003F47A4" w:rsidP="003F47A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1F59DEA" wp14:editId="502AE209">
            <wp:extent cx="4371975" cy="2124956"/>
            <wp:effectExtent l="0" t="0" r="0" b="8890"/>
            <wp:docPr id="178408516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85161" name="Picture 1" descr="A graph of different colo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481" cy="21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4DB6" w14:textId="7B2F2910" w:rsidR="003F47A4" w:rsidRDefault="003F47A4">
      <w:pPr>
        <w:rPr>
          <w:lang w:val="pt-BR"/>
        </w:rPr>
      </w:pPr>
      <w:r>
        <w:rPr>
          <w:lang w:val="pt-BR"/>
        </w:rPr>
        <w:br w:type="page"/>
      </w:r>
    </w:p>
    <w:p w14:paraId="5B4744DF" w14:textId="34545E74" w:rsidR="003F47A4" w:rsidRDefault="003F47A4" w:rsidP="003F47A4">
      <w:pPr>
        <w:pStyle w:val="Heading2"/>
        <w:rPr>
          <w:lang w:val="pt-BR"/>
        </w:rPr>
      </w:pPr>
      <w:r>
        <w:rPr>
          <w:lang w:val="pt-BR"/>
        </w:rPr>
        <w:lastRenderedPageBreak/>
        <w:t>Atualização das ações de manutenção</w:t>
      </w:r>
    </w:p>
    <w:p w14:paraId="30AAE4A8" w14:textId="461AB249" w:rsidR="003F47A4" w:rsidRDefault="003F47A4" w:rsidP="003F47A4">
      <w:pPr>
        <w:rPr>
          <w:lang w:val="pt-BR"/>
        </w:rPr>
      </w:pPr>
      <w:r>
        <w:rPr>
          <w:lang w:val="pt-BR"/>
        </w:rPr>
        <w:t>Nesse exemplo vamos utilizar o banco de dados abaixo:</w:t>
      </w:r>
    </w:p>
    <w:p w14:paraId="7313EBAA" w14:textId="534F4D98" w:rsidR="003F47A4" w:rsidRDefault="003F47A4" w:rsidP="00334CF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460AA05" wp14:editId="0FFD9543">
            <wp:extent cx="2565400" cy="2560088"/>
            <wp:effectExtent l="0" t="0" r="6350" b="0"/>
            <wp:docPr id="829438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805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825" cy="25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20F" w14:textId="478CB34A" w:rsidR="003F47A4" w:rsidRDefault="00334CFA" w:rsidP="003F47A4">
      <w:pPr>
        <w:rPr>
          <w:lang w:val="pt-BR"/>
        </w:rPr>
      </w:pPr>
      <w:r w:rsidRPr="00334CFA">
        <w:rPr>
          <w:lang w:val="pt-BR"/>
        </w:rPr>
        <w:t>Certifique-se de que o arquivo fornecido segue a sintaxe JSON e, em seguida, acesse a página "Configuração". Opte por atualizar as ações e forneça o novo arquivo contendo os dados das ações de manutenção.</w:t>
      </w:r>
    </w:p>
    <w:p w14:paraId="3092E730" w14:textId="306BD78A" w:rsidR="003F47A4" w:rsidRDefault="003F47A4" w:rsidP="003F47A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4388D9E" wp14:editId="34861998">
            <wp:extent cx="1695450" cy="1591949"/>
            <wp:effectExtent l="0" t="0" r="0" b="8255"/>
            <wp:docPr id="10494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0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32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D8D5" w14:textId="40667E16" w:rsidR="003F47A4" w:rsidRDefault="00334CFA" w:rsidP="003F47A4">
      <w:pPr>
        <w:rPr>
          <w:lang w:val="pt-BR"/>
        </w:rPr>
      </w:pPr>
      <w:r w:rsidRPr="00334CFA">
        <w:rPr>
          <w:lang w:val="pt-BR"/>
        </w:rPr>
        <w:t>Após a atualização, retorne à página de previsão. Notará imediatamente a inclusão da nova ação de manutenção, pronta para ser considerada nas previsões futuras.</w:t>
      </w:r>
    </w:p>
    <w:p w14:paraId="1B97521E" w14:textId="4C93807C" w:rsidR="003F47A4" w:rsidRDefault="003F47A4" w:rsidP="00334CFA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99D9F3F" wp14:editId="52DE5FEF">
            <wp:extent cx="1714500" cy="1503293"/>
            <wp:effectExtent l="0" t="0" r="0" b="1905"/>
            <wp:docPr id="116181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29" cy="15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CFA">
        <w:rPr>
          <w:lang w:val="pt-BR"/>
        </w:rPr>
        <w:t xml:space="preserve">       </w:t>
      </w:r>
      <w:r>
        <w:rPr>
          <w:noProof/>
        </w:rPr>
        <w:drawing>
          <wp:inline distT="0" distB="0" distL="0" distR="0" wp14:anchorId="59A22063" wp14:editId="7C8C2FA1">
            <wp:extent cx="2685978" cy="1835785"/>
            <wp:effectExtent l="0" t="0" r="635" b="0"/>
            <wp:docPr id="1630596691" name="Picture 1" descr="A graph with red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691" name="Picture 1" descr="A graph with red and orang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965" cy="18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A7B" w14:textId="3CB0DA67" w:rsidR="003F47A4" w:rsidRDefault="003F47A4" w:rsidP="00857905">
      <w:pPr>
        <w:rPr>
          <w:lang w:val="pt-BR"/>
        </w:rPr>
      </w:pPr>
      <w:r>
        <w:rPr>
          <w:lang w:val="pt-BR"/>
        </w:rPr>
        <w:lastRenderedPageBreak/>
        <w:t>Como pode</w:t>
      </w:r>
      <w:r w:rsidR="00334CFA">
        <w:rPr>
          <w:lang w:val="pt-BR"/>
        </w:rPr>
        <w:t>mos</w:t>
      </w:r>
      <w:r>
        <w:rPr>
          <w:lang w:val="pt-BR"/>
        </w:rPr>
        <w:t xml:space="preserve"> observar, a nova ação não teve efeito no indicador NEW, pois na configuração da ação não fizemos referência a esse indicador.</w:t>
      </w:r>
    </w:p>
    <w:p w14:paraId="447DD7A7" w14:textId="18ED38A5" w:rsidR="003F47A4" w:rsidRDefault="003F47A4" w:rsidP="00857905">
      <w:pPr>
        <w:rPr>
          <w:lang w:val="pt-BR"/>
        </w:rPr>
      </w:pPr>
      <w:r>
        <w:rPr>
          <w:lang w:val="pt-BR"/>
        </w:rPr>
        <w:t>Vamos alterar a ação NEW ACTION para que a mesma tenha efeito no indicador NEW.</w:t>
      </w:r>
    </w:p>
    <w:p w14:paraId="1133FA05" w14:textId="5685B18F" w:rsidR="00334CFA" w:rsidRDefault="00334CFA" w:rsidP="00334CF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1F9A4D2" wp14:editId="6A4BB80B">
            <wp:extent cx="1419225" cy="2363513"/>
            <wp:effectExtent l="0" t="0" r="0" b="0"/>
            <wp:docPr id="19358004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0440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1035" cy="23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242" w14:textId="29E200D1" w:rsidR="00334CFA" w:rsidRDefault="00334CFA" w:rsidP="00857905">
      <w:pPr>
        <w:rPr>
          <w:lang w:val="pt-BR"/>
        </w:rPr>
      </w:pPr>
      <w:r w:rsidRPr="00334CFA">
        <w:rPr>
          <w:lang w:val="pt-BR"/>
        </w:rPr>
        <w:t>Após realizar ajustes, submeta novamente na plataforma.</w:t>
      </w:r>
    </w:p>
    <w:p w14:paraId="249C59D1" w14:textId="7562BB2B" w:rsidR="00334CFA" w:rsidRDefault="00334CFA" w:rsidP="00857905">
      <w:pPr>
        <w:rPr>
          <w:lang w:val="pt-BR"/>
        </w:rPr>
      </w:pPr>
      <w:r>
        <w:rPr>
          <w:lang w:val="pt-BR"/>
        </w:rPr>
        <w:t>Com a plataforma atualizada, podemos agora fazer uma nova previsão.</w:t>
      </w:r>
    </w:p>
    <w:p w14:paraId="647FD3E3" w14:textId="603DADB0" w:rsidR="00334CFA" w:rsidRDefault="00334CFA" w:rsidP="00F24C7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93D3099" wp14:editId="70DA92D1">
            <wp:extent cx="4112840" cy="2947247"/>
            <wp:effectExtent l="0" t="0" r="2540" b="5715"/>
            <wp:docPr id="122849249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2491" name="Picture 1" descr="A graph with different colored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3196" cy="29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B5C" w14:textId="7B15F3EC" w:rsidR="00334CFA" w:rsidRPr="00857905" w:rsidRDefault="00334CFA" w:rsidP="00857905">
      <w:pPr>
        <w:rPr>
          <w:lang w:val="pt-BR"/>
        </w:rPr>
      </w:pPr>
      <w:r>
        <w:rPr>
          <w:lang w:val="pt-BR"/>
        </w:rPr>
        <w:t>Como podemos observar, a ação NEW ACTION agora tem efeito sobre o indicador NEW.</w:t>
      </w:r>
    </w:p>
    <w:sectPr w:rsidR="00334CFA" w:rsidRPr="0085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5"/>
    <w:rsid w:val="00334CFA"/>
    <w:rsid w:val="003F47A4"/>
    <w:rsid w:val="006D5994"/>
    <w:rsid w:val="00857905"/>
    <w:rsid w:val="00932D63"/>
    <w:rsid w:val="00AE70AF"/>
    <w:rsid w:val="00DA731D"/>
    <w:rsid w:val="00F24C7B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73EC"/>
  <w15:chartTrackingRefBased/>
  <w15:docId w15:val="{A01265CC-0C2D-4097-A0AB-703D3BB7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7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9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in2track3uminho.pythonanywhe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Sampaio Bonatte</dc:creator>
  <cp:keywords/>
  <dc:description/>
  <cp:lastModifiedBy>Maurício Sampaio Bonatte</cp:lastModifiedBy>
  <cp:revision>2</cp:revision>
  <dcterms:created xsi:type="dcterms:W3CDTF">2023-12-20T11:33:00Z</dcterms:created>
  <dcterms:modified xsi:type="dcterms:W3CDTF">2023-12-20T12:20:00Z</dcterms:modified>
</cp:coreProperties>
</file>