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26E5C" w14:textId="77777777" w:rsidR="00375BCE" w:rsidRPr="001F4339" w:rsidRDefault="00000000">
      <w:pPr>
        <w:pStyle w:val="Ttulo2"/>
        <w:spacing w:before="299" w:after="299"/>
        <w:rPr>
          <w:lang w:val="es-GT"/>
        </w:rPr>
      </w:pPr>
      <w:r>
        <w:rPr>
          <w:rFonts w:ascii="Cambria" w:eastAsia="Cambria" w:hAnsi="Cambria" w:cs="Cambria"/>
          <w:sz w:val="36"/>
          <w:szCs w:val="36"/>
          <w:lang w:val="es-ES"/>
        </w:rPr>
        <w:t>Reporte de Avances - Sistema de Gestión Hotelera</w:t>
      </w:r>
    </w:p>
    <w:p w14:paraId="25F099F0" w14:textId="77777777" w:rsidR="00375BCE" w:rsidRPr="001F4339" w:rsidRDefault="00000000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t>Contexto del Proyecto</w:t>
      </w:r>
    </w:p>
    <w:p w14:paraId="1A4E4FDA" w14:textId="77777777" w:rsidR="00375BCE" w:rsidRPr="001F4339" w:rsidRDefault="00000000">
      <w:p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El </w:t>
      </w:r>
      <w:r>
        <w:rPr>
          <w:rFonts w:eastAsia="Cambria" w:cs="Cambria"/>
          <w:b/>
          <w:bCs/>
          <w:lang w:val="es-ES"/>
        </w:rPr>
        <w:t>Sistema de Gestión Hotelera</w:t>
      </w:r>
      <w:r>
        <w:rPr>
          <w:rFonts w:eastAsia="Cambria" w:cs="Cambria"/>
          <w:lang w:val="es-ES"/>
        </w:rPr>
        <w:t xml:space="preserve"> tiene como objetivo desarrollar una aplicación web para la gestión de hoteles, habitaciones, eventos y usuarios, proporcionando a los administradores de los hoteles y a los usuarios finales herramientas efectivas para la administración y reserva de habitaciones, así como para la programación y gestión de eventos en los hoteles registrados. La aplicación está siendo desarrollada bajo la metodología </w:t>
      </w:r>
      <w:r>
        <w:rPr>
          <w:rFonts w:eastAsia="Cambria" w:cs="Cambria"/>
          <w:b/>
          <w:bCs/>
          <w:lang w:val="es-ES"/>
        </w:rPr>
        <w:t>SCRUM</w:t>
      </w:r>
      <w:r>
        <w:rPr>
          <w:rFonts w:eastAsia="Cambria" w:cs="Cambria"/>
          <w:lang w:val="es-ES"/>
        </w:rPr>
        <w:t xml:space="preserve"> con </w:t>
      </w:r>
      <w:proofErr w:type="spellStart"/>
      <w:r>
        <w:rPr>
          <w:rFonts w:eastAsia="Cambria" w:cs="Cambria"/>
          <w:lang w:val="es-ES"/>
        </w:rPr>
        <w:t>sprints</w:t>
      </w:r>
      <w:proofErr w:type="spellEnd"/>
      <w:r>
        <w:rPr>
          <w:rFonts w:eastAsia="Cambria" w:cs="Cambria"/>
          <w:lang w:val="es-ES"/>
        </w:rPr>
        <w:t xml:space="preserve"> semanales.</w:t>
      </w:r>
    </w:p>
    <w:p w14:paraId="495A127F" w14:textId="77777777" w:rsidR="00375BCE" w:rsidRPr="001F4339" w:rsidRDefault="00000000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t>Avances Realizados hasta el Momento</w:t>
      </w:r>
    </w:p>
    <w:p w14:paraId="1F8463BC" w14:textId="24AD9B97" w:rsidR="00375BCE" w:rsidRPr="001F4339" w:rsidRDefault="00000000">
      <w:p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Hasta el momento, solo se ha </w:t>
      </w:r>
      <w:r w:rsidR="001F4339">
        <w:rPr>
          <w:rFonts w:eastAsia="Cambria" w:cs="Cambria"/>
          <w:lang w:val="es-ES"/>
        </w:rPr>
        <w:t>avanzado</w:t>
      </w:r>
      <w:r>
        <w:rPr>
          <w:rFonts w:eastAsia="Cambria" w:cs="Cambria"/>
          <w:lang w:val="es-ES"/>
        </w:rPr>
        <w:t xml:space="preserve"> el desarrollo del </w:t>
      </w:r>
      <w:proofErr w:type="spellStart"/>
      <w:r>
        <w:rPr>
          <w:rFonts w:eastAsia="Cambria" w:cs="Cambria"/>
          <w:b/>
          <w:bCs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de la aplicación. El trabajo en el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se ha enfocado en proporcionar las bases para las funcionalidades esenciales del sistema, como la gestión de hoteles, habitaciones, eventos y usuarios. Se han seguido los lineamientos establecidos en la planificación inicial de los </w:t>
      </w:r>
      <w:proofErr w:type="spellStart"/>
      <w:r>
        <w:rPr>
          <w:rFonts w:eastAsia="Cambria" w:cs="Cambria"/>
          <w:lang w:val="es-ES"/>
        </w:rPr>
        <w:t>sprints</w:t>
      </w:r>
      <w:proofErr w:type="spellEnd"/>
      <w:r>
        <w:rPr>
          <w:rFonts w:eastAsia="Cambria" w:cs="Cambria"/>
          <w:lang w:val="es-ES"/>
        </w:rPr>
        <w:t xml:space="preserve"> y, por motivos de tiempo y priorización, no se ha trabajado en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hasta el momento.</w:t>
      </w:r>
    </w:p>
    <w:p w14:paraId="34F2F5B8" w14:textId="77777777" w:rsidR="00375BCE" w:rsidRDefault="00000000">
      <w:pPr>
        <w:pStyle w:val="Ttulo3"/>
        <w:spacing w:before="281" w:after="281"/>
      </w:pPr>
      <w:r>
        <w:rPr>
          <w:rFonts w:ascii="Cambria" w:eastAsia="Cambria" w:hAnsi="Cambria" w:cs="Cambria"/>
          <w:sz w:val="28"/>
          <w:szCs w:val="28"/>
          <w:lang w:val="es-ES"/>
        </w:rPr>
        <w:t xml:space="preserve">Trabajo Realizado en el </w:t>
      </w:r>
      <w:proofErr w:type="spellStart"/>
      <w:r>
        <w:rPr>
          <w:rFonts w:ascii="Cambria" w:eastAsia="Cambria" w:hAnsi="Cambria" w:cs="Cambria"/>
          <w:sz w:val="28"/>
          <w:szCs w:val="28"/>
          <w:lang w:val="es-ES"/>
        </w:rPr>
        <w:t>Backend</w:t>
      </w:r>
      <w:proofErr w:type="spellEnd"/>
    </w:p>
    <w:p w14:paraId="67C96630" w14:textId="77777777" w:rsidR="00375BCE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Cambria" w:cs="Cambria"/>
          <w:b/>
          <w:bCs/>
          <w:lang w:val="es-ES"/>
        </w:rPr>
        <w:t xml:space="preserve">Configuración del Entorno </w:t>
      </w:r>
      <w:proofErr w:type="spellStart"/>
      <w:r>
        <w:rPr>
          <w:rFonts w:eastAsia="Cambria" w:cs="Cambria"/>
          <w:b/>
          <w:bCs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>:</w:t>
      </w:r>
    </w:p>
    <w:p w14:paraId="3462312E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instaló y configuró el entorno necesario para el desarrollo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utilizando </w:t>
      </w:r>
      <w:r>
        <w:rPr>
          <w:rFonts w:eastAsia="Cambria" w:cs="Cambria"/>
          <w:b/>
          <w:bCs/>
          <w:lang w:val="es-ES"/>
        </w:rPr>
        <w:t>Node.js</w:t>
      </w:r>
      <w:r>
        <w:rPr>
          <w:rFonts w:eastAsia="Cambria" w:cs="Cambria"/>
          <w:lang w:val="es-ES"/>
        </w:rPr>
        <w:t xml:space="preserve"> y </w:t>
      </w:r>
      <w:r>
        <w:rPr>
          <w:rFonts w:eastAsia="Cambria" w:cs="Cambria"/>
          <w:b/>
          <w:bCs/>
          <w:lang w:val="es-ES"/>
        </w:rPr>
        <w:t>Express</w:t>
      </w:r>
      <w:r>
        <w:rPr>
          <w:rFonts w:eastAsia="Cambria" w:cs="Cambria"/>
          <w:lang w:val="es-ES"/>
        </w:rPr>
        <w:t>.</w:t>
      </w:r>
    </w:p>
    <w:p w14:paraId="36058136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conectó la aplicación a </w:t>
      </w:r>
      <w:r>
        <w:rPr>
          <w:rFonts w:eastAsia="Cambria" w:cs="Cambria"/>
          <w:b/>
          <w:bCs/>
          <w:lang w:val="es-ES"/>
        </w:rPr>
        <w:t>MongoDB</w:t>
      </w:r>
      <w:r>
        <w:rPr>
          <w:rFonts w:eastAsia="Cambria" w:cs="Cambria"/>
          <w:lang w:val="es-ES"/>
        </w:rPr>
        <w:t xml:space="preserve"> para el almacenamiento de datos, utilizando </w:t>
      </w:r>
      <w:r>
        <w:rPr>
          <w:rFonts w:eastAsia="Cambria" w:cs="Cambria"/>
          <w:b/>
          <w:bCs/>
          <w:lang w:val="es-ES"/>
        </w:rPr>
        <w:t>MongoDB Atlas</w:t>
      </w:r>
      <w:r>
        <w:rPr>
          <w:rFonts w:eastAsia="Cambria" w:cs="Cambria"/>
          <w:lang w:val="es-ES"/>
        </w:rPr>
        <w:t xml:space="preserve"> como base de datos en la nube.</w:t>
      </w:r>
    </w:p>
    <w:p w14:paraId="0C3AC3BF" w14:textId="77777777" w:rsidR="00375BCE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Cambria" w:cs="Cambria"/>
          <w:b/>
          <w:bCs/>
          <w:lang w:val="es-ES"/>
        </w:rPr>
        <w:t>Gestión de Hoteles</w:t>
      </w:r>
      <w:r>
        <w:rPr>
          <w:rFonts w:eastAsia="Cambria" w:cs="Cambria"/>
          <w:lang w:val="es-ES"/>
        </w:rPr>
        <w:t>:</w:t>
      </w:r>
    </w:p>
    <w:p w14:paraId="457422AB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implementaron los modelos y rutas necesarias para la gestión de </w:t>
      </w:r>
      <w:r>
        <w:rPr>
          <w:rFonts w:eastAsia="Cambria" w:cs="Cambria"/>
          <w:b/>
          <w:bCs/>
          <w:lang w:val="es-ES"/>
        </w:rPr>
        <w:t>hoteles</w:t>
      </w:r>
      <w:r>
        <w:rPr>
          <w:rFonts w:eastAsia="Cambria" w:cs="Cambria"/>
          <w:lang w:val="es-ES"/>
        </w:rPr>
        <w:t>, incluyendo la creación, edición, eliminación y consulta de los hoteles registrados en la plataforma.</w:t>
      </w:r>
    </w:p>
    <w:p w14:paraId="1362E160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Cada hotel registrado contiene información detallada como su </w:t>
      </w:r>
      <w:r>
        <w:rPr>
          <w:rFonts w:eastAsia="Cambria" w:cs="Cambria"/>
          <w:b/>
          <w:bCs/>
          <w:lang w:val="es-ES"/>
        </w:rPr>
        <w:t>nombre</w:t>
      </w:r>
      <w:r>
        <w:rPr>
          <w:rFonts w:eastAsia="Cambria" w:cs="Cambria"/>
          <w:lang w:val="es-ES"/>
        </w:rPr>
        <w:t xml:space="preserve">, </w:t>
      </w:r>
      <w:r>
        <w:rPr>
          <w:rFonts w:eastAsia="Cambria" w:cs="Cambria"/>
          <w:b/>
          <w:bCs/>
          <w:lang w:val="es-ES"/>
        </w:rPr>
        <w:t>dirección</w:t>
      </w:r>
      <w:r>
        <w:rPr>
          <w:rFonts w:eastAsia="Cambria" w:cs="Cambria"/>
          <w:lang w:val="es-ES"/>
        </w:rPr>
        <w:t xml:space="preserve">, </w:t>
      </w:r>
      <w:r>
        <w:rPr>
          <w:rFonts w:eastAsia="Cambria" w:cs="Cambria"/>
          <w:b/>
          <w:bCs/>
          <w:lang w:val="es-ES"/>
        </w:rPr>
        <w:t>categoría</w:t>
      </w:r>
      <w:r>
        <w:rPr>
          <w:rFonts w:eastAsia="Cambria" w:cs="Cambria"/>
          <w:lang w:val="es-ES"/>
        </w:rPr>
        <w:t xml:space="preserve">, y </w:t>
      </w:r>
      <w:r>
        <w:rPr>
          <w:rFonts w:eastAsia="Cambria" w:cs="Cambria"/>
          <w:b/>
          <w:bCs/>
          <w:lang w:val="es-ES"/>
        </w:rPr>
        <w:t>precios</w:t>
      </w:r>
      <w:r>
        <w:rPr>
          <w:rFonts w:eastAsia="Cambria" w:cs="Cambria"/>
          <w:lang w:val="es-ES"/>
        </w:rPr>
        <w:t xml:space="preserve"> de habitaciones.</w:t>
      </w:r>
    </w:p>
    <w:p w14:paraId="3BB42653" w14:textId="77777777" w:rsidR="001F4339" w:rsidRDefault="001F4339" w:rsidP="001F4339">
      <w:pPr>
        <w:pStyle w:val="Prrafodelista"/>
        <w:spacing w:before="240" w:after="240"/>
        <w:rPr>
          <w:rFonts w:eastAsia="Cambria" w:cs="Cambria"/>
          <w:lang w:val="es-ES"/>
        </w:rPr>
      </w:pPr>
    </w:p>
    <w:p w14:paraId="6D2B8ECA" w14:textId="77777777" w:rsidR="001F4339" w:rsidRDefault="001F4339" w:rsidP="001F4339">
      <w:pPr>
        <w:pStyle w:val="Prrafodelista"/>
        <w:spacing w:before="240" w:after="240"/>
        <w:rPr>
          <w:rFonts w:eastAsia="Cambria" w:cs="Cambria"/>
          <w:lang w:val="es-ES"/>
        </w:rPr>
      </w:pPr>
    </w:p>
    <w:p w14:paraId="360DE7A8" w14:textId="77777777" w:rsidR="001F4339" w:rsidRPr="001F4339" w:rsidRDefault="001F4339" w:rsidP="001F4339">
      <w:pPr>
        <w:pStyle w:val="Prrafodelista"/>
        <w:spacing w:before="240" w:after="240"/>
        <w:rPr>
          <w:lang w:val="es-GT"/>
        </w:rPr>
      </w:pPr>
    </w:p>
    <w:p w14:paraId="66AC1668" w14:textId="77777777" w:rsidR="001F4339" w:rsidRDefault="001F4339" w:rsidP="001F4339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Cambria" w:cs="Cambria"/>
          <w:b/>
          <w:bCs/>
          <w:lang w:val="es-ES"/>
        </w:rPr>
        <w:lastRenderedPageBreak/>
        <w:t>Gestión de Usuarios</w:t>
      </w:r>
      <w:r>
        <w:rPr>
          <w:rFonts w:eastAsia="Cambria" w:cs="Cambria"/>
          <w:lang w:val="es-ES"/>
        </w:rPr>
        <w:t>:</w:t>
      </w:r>
    </w:p>
    <w:p w14:paraId="72E48BF7" w14:textId="77777777" w:rsidR="001F4339" w:rsidRPr="001F4339" w:rsidRDefault="001F4339" w:rsidP="001F4339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implementó el sistema de </w:t>
      </w:r>
      <w:r>
        <w:rPr>
          <w:rFonts w:eastAsia="Cambria" w:cs="Cambria"/>
          <w:b/>
          <w:bCs/>
          <w:lang w:val="es-ES"/>
        </w:rPr>
        <w:t>autenticación de usuarios</w:t>
      </w:r>
      <w:r>
        <w:rPr>
          <w:rFonts w:eastAsia="Cambria" w:cs="Cambria"/>
          <w:lang w:val="es-ES"/>
        </w:rPr>
        <w:t xml:space="preserve"> utilizando </w:t>
      </w:r>
      <w:r>
        <w:rPr>
          <w:rFonts w:eastAsia="Cambria" w:cs="Cambria"/>
          <w:b/>
          <w:bCs/>
          <w:lang w:val="es-ES"/>
        </w:rPr>
        <w:t>JWT</w:t>
      </w:r>
      <w:r>
        <w:rPr>
          <w:rFonts w:eastAsia="Cambria" w:cs="Cambria"/>
          <w:lang w:val="es-ES"/>
        </w:rPr>
        <w:t xml:space="preserve"> para la gestión de sesiones y seguridad.</w:t>
      </w:r>
    </w:p>
    <w:p w14:paraId="6AEB9426" w14:textId="29598688" w:rsidR="001F4339" w:rsidRPr="001F4339" w:rsidRDefault="001F4339" w:rsidP="001F4339">
      <w:pPr>
        <w:pStyle w:val="Prrafodelista"/>
        <w:numPr>
          <w:ilvl w:val="1"/>
          <w:numId w:val="7"/>
        </w:numPr>
        <w:spacing w:before="240" w:after="240"/>
        <w:rPr>
          <w:rFonts w:eastAsia="Cambria" w:cs="Cambria"/>
          <w:lang w:val="es-ES"/>
        </w:rPr>
      </w:pPr>
      <w:r>
        <w:rPr>
          <w:rFonts w:eastAsia="Cambria" w:cs="Cambria"/>
          <w:lang w:val="es-ES"/>
        </w:rPr>
        <w:t>Los usuarios pueden registrarse, iniciar sesión y gestionar sus cuentas dentro del sistema.</w:t>
      </w:r>
    </w:p>
    <w:p w14:paraId="7E2F2E22" w14:textId="2E008C10" w:rsidR="001F4339" w:rsidRPr="001F4339" w:rsidRDefault="001F4339" w:rsidP="001F4339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t>Trabajo</w:t>
      </w:r>
      <w:r>
        <w:rPr>
          <w:rFonts w:ascii="Cambria" w:eastAsia="Cambria" w:hAnsi="Cambria" w:cs="Cambria"/>
          <w:sz w:val="28"/>
          <w:szCs w:val="28"/>
          <w:lang w:val="es-ES"/>
        </w:rPr>
        <w:t xml:space="preserve"> por Realizar</w:t>
      </w:r>
      <w:r>
        <w:rPr>
          <w:rFonts w:ascii="Cambria" w:eastAsia="Cambria" w:hAnsi="Cambria" w:cs="Cambria"/>
          <w:sz w:val="28"/>
          <w:szCs w:val="28"/>
          <w:lang w:val="es-ES"/>
        </w:rPr>
        <w:t xml:space="preserve"> en el </w:t>
      </w:r>
      <w:proofErr w:type="spellStart"/>
      <w:r>
        <w:rPr>
          <w:rFonts w:ascii="Cambria" w:eastAsia="Cambria" w:hAnsi="Cambria" w:cs="Cambria"/>
          <w:sz w:val="28"/>
          <w:szCs w:val="28"/>
          <w:lang w:val="es-ES"/>
        </w:rPr>
        <w:t>Backend</w:t>
      </w:r>
      <w:proofErr w:type="spellEnd"/>
    </w:p>
    <w:p w14:paraId="536CDEE4" w14:textId="0691D6A9" w:rsidR="00375BCE" w:rsidRDefault="00000000" w:rsidP="001F4339">
      <w:pPr>
        <w:pStyle w:val="Prrafodelista"/>
        <w:numPr>
          <w:ilvl w:val="0"/>
          <w:numId w:val="7"/>
        </w:numPr>
        <w:spacing w:before="240" w:after="240"/>
      </w:pPr>
      <w:r w:rsidRPr="001F4339">
        <w:rPr>
          <w:rFonts w:eastAsia="Cambria" w:cs="Cambria"/>
          <w:b/>
          <w:bCs/>
          <w:lang w:val="es-ES"/>
        </w:rPr>
        <w:t>Gestión de Habitaciones</w:t>
      </w:r>
      <w:r w:rsidRPr="001F4339">
        <w:rPr>
          <w:rFonts w:eastAsia="Cambria" w:cs="Cambria"/>
          <w:lang w:val="es-ES"/>
        </w:rPr>
        <w:t>:</w:t>
      </w:r>
    </w:p>
    <w:p w14:paraId="12AFA174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crearon los modelos y las rutas para gestionar las </w:t>
      </w:r>
      <w:r>
        <w:rPr>
          <w:rFonts w:eastAsia="Cambria" w:cs="Cambria"/>
          <w:b/>
          <w:bCs/>
          <w:lang w:val="es-ES"/>
        </w:rPr>
        <w:t>habitaciones</w:t>
      </w:r>
      <w:r>
        <w:rPr>
          <w:rFonts w:eastAsia="Cambria" w:cs="Cambria"/>
          <w:lang w:val="es-ES"/>
        </w:rPr>
        <w:t xml:space="preserve"> en los hoteles. Esto incluye la capacidad de registrar, modificar y eliminar habitaciones.</w:t>
      </w:r>
    </w:p>
    <w:p w14:paraId="76D1A3B2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Las habitaciones están vinculadas a los hoteles correspondientes, y se incluye información sobre su </w:t>
      </w:r>
      <w:r>
        <w:rPr>
          <w:rFonts w:eastAsia="Cambria" w:cs="Cambria"/>
          <w:b/>
          <w:bCs/>
          <w:lang w:val="es-ES"/>
        </w:rPr>
        <w:t>tipo</w:t>
      </w:r>
      <w:r>
        <w:rPr>
          <w:rFonts w:eastAsia="Cambria" w:cs="Cambria"/>
          <w:lang w:val="es-ES"/>
        </w:rPr>
        <w:t xml:space="preserve">, </w:t>
      </w:r>
      <w:r>
        <w:rPr>
          <w:rFonts w:eastAsia="Cambria" w:cs="Cambria"/>
          <w:b/>
          <w:bCs/>
          <w:lang w:val="es-ES"/>
        </w:rPr>
        <w:t>capacidad</w:t>
      </w:r>
      <w:r>
        <w:rPr>
          <w:rFonts w:eastAsia="Cambria" w:cs="Cambria"/>
          <w:lang w:val="es-ES"/>
        </w:rPr>
        <w:t xml:space="preserve"> y </w:t>
      </w:r>
      <w:r>
        <w:rPr>
          <w:rFonts w:eastAsia="Cambria" w:cs="Cambria"/>
          <w:b/>
          <w:bCs/>
          <w:lang w:val="es-ES"/>
        </w:rPr>
        <w:t>disponibilidad</w:t>
      </w:r>
      <w:r>
        <w:rPr>
          <w:rFonts w:eastAsia="Cambria" w:cs="Cambria"/>
          <w:lang w:val="es-ES"/>
        </w:rPr>
        <w:t>.</w:t>
      </w:r>
    </w:p>
    <w:p w14:paraId="6381EB95" w14:textId="77777777" w:rsidR="00375BCE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Cambria" w:cs="Cambria"/>
          <w:b/>
          <w:bCs/>
          <w:lang w:val="es-ES"/>
        </w:rPr>
        <w:t>Gestión de Eventos</w:t>
      </w:r>
      <w:r>
        <w:rPr>
          <w:rFonts w:eastAsia="Cambria" w:cs="Cambria"/>
          <w:lang w:val="es-ES"/>
        </w:rPr>
        <w:t>:</w:t>
      </w:r>
    </w:p>
    <w:p w14:paraId="0A37A027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implementaron las rutas necesarias para la </w:t>
      </w:r>
      <w:r>
        <w:rPr>
          <w:rFonts w:eastAsia="Cambria" w:cs="Cambria"/>
          <w:b/>
          <w:bCs/>
          <w:lang w:val="es-ES"/>
        </w:rPr>
        <w:t>gestión de eventos</w:t>
      </w:r>
      <w:r>
        <w:rPr>
          <w:rFonts w:eastAsia="Cambria" w:cs="Cambria"/>
          <w:lang w:val="es-ES"/>
        </w:rPr>
        <w:t xml:space="preserve"> en los hoteles, permitiendo la creación, modificación y cancelación de eventos como </w:t>
      </w:r>
      <w:r>
        <w:rPr>
          <w:rFonts w:eastAsia="Cambria" w:cs="Cambria"/>
          <w:b/>
          <w:bCs/>
          <w:lang w:val="es-ES"/>
        </w:rPr>
        <w:t>bodas</w:t>
      </w:r>
      <w:r>
        <w:rPr>
          <w:rFonts w:eastAsia="Cambria" w:cs="Cambria"/>
          <w:lang w:val="es-ES"/>
        </w:rPr>
        <w:t xml:space="preserve">, </w:t>
      </w:r>
      <w:r>
        <w:rPr>
          <w:rFonts w:eastAsia="Cambria" w:cs="Cambria"/>
          <w:b/>
          <w:bCs/>
          <w:lang w:val="es-ES"/>
        </w:rPr>
        <w:t>reuniones</w:t>
      </w:r>
      <w:r>
        <w:rPr>
          <w:rFonts w:eastAsia="Cambria" w:cs="Cambria"/>
          <w:lang w:val="es-ES"/>
        </w:rPr>
        <w:t xml:space="preserve"> o </w:t>
      </w:r>
      <w:r>
        <w:rPr>
          <w:rFonts w:eastAsia="Cambria" w:cs="Cambria"/>
          <w:b/>
          <w:bCs/>
          <w:lang w:val="es-ES"/>
        </w:rPr>
        <w:t>conferencias</w:t>
      </w:r>
      <w:r>
        <w:rPr>
          <w:rFonts w:eastAsia="Cambria" w:cs="Cambria"/>
          <w:lang w:val="es-ES"/>
        </w:rPr>
        <w:t>.</w:t>
      </w:r>
    </w:p>
    <w:p w14:paraId="1307B6A9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Cada evento tiene detalles asociados como la </w:t>
      </w:r>
      <w:r>
        <w:rPr>
          <w:rFonts w:eastAsia="Cambria" w:cs="Cambria"/>
          <w:b/>
          <w:bCs/>
          <w:lang w:val="es-ES"/>
        </w:rPr>
        <w:t>fecha</w:t>
      </w:r>
      <w:r>
        <w:rPr>
          <w:rFonts w:eastAsia="Cambria" w:cs="Cambria"/>
          <w:lang w:val="es-ES"/>
        </w:rPr>
        <w:t xml:space="preserve">, </w:t>
      </w:r>
      <w:r>
        <w:rPr>
          <w:rFonts w:eastAsia="Cambria" w:cs="Cambria"/>
          <w:b/>
          <w:bCs/>
          <w:lang w:val="es-ES"/>
        </w:rPr>
        <w:t>tipo de evento</w:t>
      </w:r>
      <w:r>
        <w:rPr>
          <w:rFonts w:eastAsia="Cambria" w:cs="Cambria"/>
          <w:lang w:val="es-ES"/>
        </w:rPr>
        <w:t xml:space="preserve"> y los </w:t>
      </w:r>
      <w:r>
        <w:rPr>
          <w:rFonts w:eastAsia="Cambria" w:cs="Cambria"/>
          <w:b/>
          <w:bCs/>
          <w:lang w:val="es-ES"/>
        </w:rPr>
        <w:t>recursos necesarios</w:t>
      </w:r>
      <w:r>
        <w:rPr>
          <w:rFonts w:eastAsia="Cambria" w:cs="Cambria"/>
          <w:lang w:val="es-ES"/>
        </w:rPr>
        <w:t>.</w:t>
      </w:r>
    </w:p>
    <w:p w14:paraId="4D227EA6" w14:textId="77777777" w:rsidR="00375BCE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Cambria" w:cs="Cambria"/>
          <w:b/>
          <w:bCs/>
          <w:lang w:val="es-ES"/>
        </w:rPr>
        <w:t>Generación de Informes</w:t>
      </w:r>
      <w:r>
        <w:rPr>
          <w:rFonts w:eastAsia="Cambria" w:cs="Cambria"/>
          <w:lang w:val="es-ES"/>
        </w:rPr>
        <w:t>:</w:t>
      </w:r>
    </w:p>
    <w:p w14:paraId="3F617401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desarrollaron rutas para la </w:t>
      </w:r>
      <w:r>
        <w:rPr>
          <w:rFonts w:eastAsia="Cambria" w:cs="Cambria"/>
          <w:b/>
          <w:bCs/>
          <w:lang w:val="es-ES"/>
        </w:rPr>
        <w:t>generación de informes</w:t>
      </w:r>
      <w:r>
        <w:rPr>
          <w:rFonts w:eastAsia="Cambria" w:cs="Cambria"/>
          <w:lang w:val="es-ES"/>
        </w:rPr>
        <w:t xml:space="preserve"> sobre la demanda de hoteles y el rendimiento de las operaciones.</w:t>
      </w:r>
    </w:p>
    <w:p w14:paraId="18AC3211" w14:textId="77777777" w:rsidR="00375BCE" w:rsidRPr="001F4339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Los informes incluyen estadísticas clave como la </w:t>
      </w:r>
      <w:r>
        <w:rPr>
          <w:rFonts w:eastAsia="Cambria" w:cs="Cambria"/>
          <w:b/>
          <w:bCs/>
          <w:lang w:val="es-ES"/>
        </w:rPr>
        <w:t>ocupación de habitaciones</w:t>
      </w:r>
      <w:r>
        <w:rPr>
          <w:rFonts w:eastAsia="Cambria" w:cs="Cambria"/>
          <w:lang w:val="es-ES"/>
        </w:rPr>
        <w:t xml:space="preserve"> y el </w:t>
      </w:r>
      <w:r>
        <w:rPr>
          <w:rFonts w:eastAsia="Cambria" w:cs="Cambria"/>
          <w:b/>
          <w:bCs/>
          <w:lang w:val="es-ES"/>
        </w:rPr>
        <w:t>número de reservas</w:t>
      </w:r>
      <w:r>
        <w:rPr>
          <w:rFonts w:eastAsia="Cambria" w:cs="Cambria"/>
          <w:lang w:val="es-ES"/>
        </w:rPr>
        <w:t xml:space="preserve"> realizadas.</w:t>
      </w:r>
    </w:p>
    <w:p w14:paraId="210978A4" w14:textId="77777777" w:rsidR="00375BCE" w:rsidRPr="001F4339" w:rsidRDefault="00000000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t xml:space="preserve">Motivos para Priorizar el </w:t>
      </w:r>
      <w:proofErr w:type="spellStart"/>
      <w:r>
        <w:rPr>
          <w:rFonts w:ascii="Cambria" w:eastAsia="Cambria" w:hAnsi="Cambria" w:cs="Cambria"/>
          <w:sz w:val="28"/>
          <w:szCs w:val="28"/>
          <w:lang w:val="es-ES"/>
        </w:rPr>
        <w:t>Backend</w:t>
      </w:r>
      <w:proofErr w:type="spellEnd"/>
    </w:p>
    <w:p w14:paraId="0365E37B" w14:textId="77777777" w:rsidR="00375BCE" w:rsidRPr="001F4339" w:rsidRDefault="00000000">
      <w:p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El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fue priorizado debido a su importancia para garantizar que las funcionalidades clave de la plataforma puedan ser implementadas y probadas antes de que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sea desarrollado. Sin un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funcional, las interacciones del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no podrían llevarse a cabo correctamente, ya que se necesitan rutas de API estables y operativas para realizar consultas y enviar datos.</w:t>
      </w:r>
    </w:p>
    <w:p w14:paraId="76D48620" w14:textId="77777777" w:rsidR="00375BCE" w:rsidRPr="001F4339" w:rsidRDefault="00000000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lastRenderedPageBreak/>
        <w:t>Próximos Pasos</w:t>
      </w:r>
    </w:p>
    <w:p w14:paraId="522A6C6A" w14:textId="77777777" w:rsidR="00375BCE" w:rsidRDefault="00000000">
      <w:pPr>
        <w:spacing w:before="240" w:after="240"/>
      </w:pPr>
      <w:r>
        <w:rPr>
          <w:rFonts w:eastAsia="Cambria" w:cs="Cambria"/>
          <w:lang w:val="es-ES"/>
        </w:rPr>
        <w:t xml:space="preserve">Aunque el </w:t>
      </w:r>
      <w:proofErr w:type="spellStart"/>
      <w:r>
        <w:rPr>
          <w:rFonts w:eastAsia="Cambria" w:cs="Cambria"/>
          <w:b/>
          <w:bCs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se encuentra en un estado funcional, el desarrollo del </w:t>
      </w:r>
      <w:proofErr w:type="spellStart"/>
      <w:r>
        <w:rPr>
          <w:rFonts w:eastAsia="Cambria" w:cs="Cambria"/>
          <w:b/>
          <w:bCs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será esencial para finalizar el proyecto. A continuación, se describen los pasos a seguir:</w:t>
      </w:r>
    </w:p>
    <w:p w14:paraId="408E02D6" w14:textId="77777777" w:rsidR="00375BCE" w:rsidRDefault="00000000">
      <w:pPr>
        <w:pStyle w:val="Prrafodelista"/>
        <w:numPr>
          <w:ilvl w:val="0"/>
          <w:numId w:val="8"/>
        </w:numPr>
        <w:spacing w:before="240" w:after="240"/>
      </w:pPr>
      <w:r>
        <w:rPr>
          <w:rFonts w:eastAsia="Cambria" w:cs="Cambria"/>
          <w:b/>
          <w:bCs/>
          <w:lang w:val="es-ES"/>
        </w:rPr>
        <w:t xml:space="preserve">Desarrollo del </w:t>
      </w:r>
      <w:proofErr w:type="spellStart"/>
      <w:r>
        <w:rPr>
          <w:rFonts w:eastAsia="Cambria" w:cs="Cambria"/>
          <w:b/>
          <w:bCs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>:</w:t>
      </w:r>
    </w:p>
    <w:p w14:paraId="230FADE6" w14:textId="77777777" w:rsidR="00375BCE" w:rsidRPr="001F4339" w:rsidRDefault="00000000">
      <w:pPr>
        <w:pStyle w:val="Prrafodelista"/>
        <w:numPr>
          <w:ilvl w:val="1"/>
          <w:numId w:val="8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comenzará con la creación de la interfaz de usuario utilizando </w:t>
      </w:r>
      <w:proofErr w:type="spellStart"/>
      <w:r>
        <w:rPr>
          <w:rFonts w:eastAsia="Cambria" w:cs="Cambria"/>
          <w:b/>
          <w:bCs/>
          <w:lang w:val="es-ES"/>
        </w:rPr>
        <w:t>React</w:t>
      </w:r>
      <w:proofErr w:type="spellEnd"/>
      <w:r>
        <w:rPr>
          <w:rFonts w:eastAsia="Cambria" w:cs="Cambria"/>
          <w:lang w:val="es-ES"/>
        </w:rPr>
        <w:t>.</w:t>
      </w:r>
    </w:p>
    <w:p w14:paraId="2B8F2872" w14:textId="77777777" w:rsidR="00375BCE" w:rsidRPr="001F4339" w:rsidRDefault="00000000">
      <w:pPr>
        <w:pStyle w:val="Prrafodelista"/>
        <w:numPr>
          <w:ilvl w:val="1"/>
          <w:numId w:val="8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Se integrará el </w:t>
      </w:r>
      <w:proofErr w:type="spellStart"/>
      <w:r>
        <w:rPr>
          <w:rFonts w:eastAsia="Cambria" w:cs="Cambria"/>
          <w:b/>
          <w:bCs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con las rutas del </w:t>
      </w:r>
      <w:proofErr w:type="spellStart"/>
      <w:r>
        <w:rPr>
          <w:rFonts w:eastAsia="Cambria" w:cs="Cambria"/>
          <w:b/>
          <w:bCs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>, permitiendo a los usuarios interactuar con la aplicación de manera eficiente.</w:t>
      </w:r>
    </w:p>
    <w:p w14:paraId="2E0F79BA" w14:textId="77777777" w:rsidR="00375BCE" w:rsidRDefault="00000000">
      <w:pPr>
        <w:pStyle w:val="Prrafodelista"/>
        <w:numPr>
          <w:ilvl w:val="0"/>
          <w:numId w:val="8"/>
        </w:numPr>
        <w:spacing w:before="240" w:after="240"/>
      </w:pPr>
      <w:r>
        <w:rPr>
          <w:rFonts w:eastAsia="Cambria" w:cs="Cambria"/>
          <w:b/>
          <w:bCs/>
          <w:lang w:val="es-ES"/>
        </w:rPr>
        <w:t>Pruebas de Integración</w:t>
      </w:r>
      <w:r>
        <w:rPr>
          <w:rFonts w:eastAsia="Cambria" w:cs="Cambria"/>
          <w:lang w:val="es-ES"/>
        </w:rPr>
        <w:t>:</w:t>
      </w:r>
    </w:p>
    <w:p w14:paraId="22BDA605" w14:textId="77777777" w:rsidR="00375BCE" w:rsidRDefault="00000000">
      <w:pPr>
        <w:pStyle w:val="Prrafodelista"/>
        <w:numPr>
          <w:ilvl w:val="1"/>
          <w:numId w:val="8"/>
        </w:numPr>
        <w:spacing w:before="240" w:after="240"/>
        <w:rPr>
          <w:rFonts w:eastAsia="Cambria" w:cs="Cambria"/>
          <w:lang w:val="es-ES"/>
        </w:rPr>
      </w:pPr>
      <w:r>
        <w:rPr>
          <w:rFonts w:eastAsia="Cambria" w:cs="Cambria"/>
          <w:lang w:val="es-ES"/>
        </w:rPr>
        <w:t xml:space="preserve">Una vez que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esté desarrollado, se realizarán pruebas de integración para asegurarse de que la comunicación entre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y el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sea correcta y fluida.</w:t>
      </w:r>
    </w:p>
    <w:p w14:paraId="6096D24D" w14:textId="77777777" w:rsidR="00375BCE" w:rsidRDefault="00000000">
      <w:pPr>
        <w:pStyle w:val="Prrafodelista"/>
        <w:numPr>
          <w:ilvl w:val="0"/>
          <w:numId w:val="8"/>
        </w:numPr>
        <w:spacing w:before="240" w:after="240"/>
      </w:pPr>
      <w:r>
        <w:rPr>
          <w:rFonts w:eastAsia="Cambria" w:cs="Cambria"/>
          <w:b/>
          <w:bCs/>
          <w:lang w:val="es-ES"/>
        </w:rPr>
        <w:t>Optimización y Despliegue</w:t>
      </w:r>
      <w:r>
        <w:rPr>
          <w:rFonts w:eastAsia="Cambria" w:cs="Cambria"/>
          <w:lang w:val="es-ES"/>
        </w:rPr>
        <w:t>:</w:t>
      </w:r>
    </w:p>
    <w:p w14:paraId="150EAE90" w14:textId="77777777" w:rsidR="00375BCE" w:rsidRDefault="00000000">
      <w:pPr>
        <w:pStyle w:val="Prrafodelista"/>
        <w:numPr>
          <w:ilvl w:val="1"/>
          <w:numId w:val="8"/>
        </w:numPr>
        <w:spacing w:before="240" w:after="240"/>
        <w:rPr>
          <w:rFonts w:eastAsia="Cambria" w:cs="Cambria"/>
          <w:lang w:val="es-ES"/>
        </w:rPr>
      </w:pPr>
      <w:r>
        <w:rPr>
          <w:rFonts w:eastAsia="Cambria" w:cs="Cambria"/>
          <w:lang w:val="es-ES"/>
        </w:rPr>
        <w:t xml:space="preserve">Se procederá con la optimización del rendimiento tanto en el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como en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>.</w:t>
      </w:r>
    </w:p>
    <w:p w14:paraId="6F4B94F0" w14:textId="77777777" w:rsidR="00375BCE" w:rsidRPr="001F4339" w:rsidRDefault="00000000">
      <w:pPr>
        <w:pStyle w:val="Prrafodelista"/>
        <w:numPr>
          <w:ilvl w:val="1"/>
          <w:numId w:val="8"/>
        </w:num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El despliegue de la aplicación se realizará en plataformas como </w:t>
      </w:r>
      <w:proofErr w:type="spellStart"/>
      <w:r>
        <w:rPr>
          <w:rFonts w:eastAsia="Cambria" w:cs="Cambria"/>
          <w:b/>
          <w:bCs/>
          <w:lang w:val="es-ES"/>
        </w:rPr>
        <w:t>Vercel</w:t>
      </w:r>
      <w:proofErr w:type="spellEnd"/>
      <w:r>
        <w:rPr>
          <w:rFonts w:eastAsia="Cambria" w:cs="Cambria"/>
          <w:lang w:val="es-ES"/>
        </w:rPr>
        <w:t xml:space="preserve"> (para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) y </w:t>
      </w:r>
      <w:r>
        <w:rPr>
          <w:rFonts w:eastAsia="Cambria" w:cs="Cambria"/>
          <w:b/>
          <w:bCs/>
          <w:lang w:val="es-ES"/>
        </w:rPr>
        <w:t>Render/</w:t>
      </w:r>
      <w:proofErr w:type="spellStart"/>
      <w:r>
        <w:rPr>
          <w:rFonts w:eastAsia="Cambria" w:cs="Cambria"/>
          <w:b/>
          <w:bCs/>
          <w:lang w:val="es-ES"/>
        </w:rPr>
        <w:t>Heroku</w:t>
      </w:r>
      <w:proofErr w:type="spellEnd"/>
      <w:r>
        <w:rPr>
          <w:rFonts w:eastAsia="Cambria" w:cs="Cambria"/>
          <w:lang w:val="es-ES"/>
        </w:rPr>
        <w:t xml:space="preserve"> (para el </w:t>
      </w:r>
      <w:proofErr w:type="spellStart"/>
      <w:r>
        <w:rPr>
          <w:rFonts w:eastAsia="Cambria" w:cs="Cambria"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>).</w:t>
      </w:r>
    </w:p>
    <w:p w14:paraId="419DB818" w14:textId="77777777" w:rsidR="00375BCE" w:rsidRPr="001F4339" w:rsidRDefault="00000000">
      <w:pPr>
        <w:pStyle w:val="Ttulo3"/>
        <w:spacing w:before="281" w:after="281"/>
        <w:rPr>
          <w:lang w:val="es-GT"/>
        </w:rPr>
      </w:pPr>
      <w:r>
        <w:rPr>
          <w:rFonts w:ascii="Cambria" w:eastAsia="Cambria" w:hAnsi="Cambria" w:cs="Cambria"/>
          <w:sz w:val="28"/>
          <w:szCs w:val="28"/>
          <w:lang w:val="es-ES"/>
        </w:rPr>
        <w:t>Conclusión</w:t>
      </w:r>
    </w:p>
    <w:p w14:paraId="5AAC42C4" w14:textId="77777777" w:rsidR="00375BCE" w:rsidRPr="001F4339" w:rsidRDefault="00000000">
      <w:pPr>
        <w:spacing w:before="240" w:after="240"/>
        <w:rPr>
          <w:lang w:val="es-GT"/>
        </w:rPr>
      </w:pPr>
      <w:r>
        <w:rPr>
          <w:rFonts w:eastAsia="Cambria" w:cs="Cambria"/>
          <w:lang w:val="es-ES"/>
        </w:rPr>
        <w:t xml:space="preserve">Hasta el momento, hemos avanzado en la implementación del </w:t>
      </w:r>
      <w:proofErr w:type="spellStart"/>
      <w:r>
        <w:rPr>
          <w:rFonts w:eastAsia="Cambria" w:cs="Cambria"/>
          <w:b/>
          <w:bCs/>
          <w:lang w:val="es-ES"/>
        </w:rPr>
        <w:t>backend</w:t>
      </w:r>
      <w:proofErr w:type="spellEnd"/>
      <w:r>
        <w:rPr>
          <w:rFonts w:eastAsia="Cambria" w:cs="Cambria"/>
          <w:lang w:val="es-ES"/>
        </w:rPr>
        <w:t xml:space="preserve"> del Sistema de Gestión Hotelera, cubriendo funcionalidades clave como la gestión de hoteles, habitaciones, eventos y usuarios. Este enfoque nos ha permitido sentar las bases para el sistema, asegurando que el flujo de datos esté listo para ser consumido por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en futuras etapas del proyecto. En el futuro cercano, nos enfocaremos en desarrollar el </w:t>
      </w:r>
      <w:proofErr w:type="spellStart"/>
      <w:r>
        <w:rPr>
          <w:rFonts w:eastAsia="Cambria" w:cs="Cambria"/>
          <w:lang w:val="es-ES"/>
        </w:rPr>
        <w:t>frontend</w:t>
      </w:r>
      <w:proofErr w:type="spellEnd"/>
      <w:r>
        <w:rPr>
          <w:rFonts w:eastAsia="Cambria" w:cs="Cambria"/>
          <w:lang w:val="es-ES"/>
        </w:rPr>
        <w:t xml:space="preserve"> y realizar las pruebas de integración para garantizar una experiencia de usuario completa.</w:t>
      </w:r>
    </w:p>
    <w:p w14:paraId="1D8A2F13" w14:textId="77777777" w:rsidR="00375BCE" w:rsidRDefault="00375BCE">
      <w:pPr>
        <w:rPr>
          <w:lang w:val="es-ES"/>
        </w:rPr>
      </w:pPr>
    </w:p>
    <w:sectPr w:rsidR="00375B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9FD43" w14:textId="77777777" w:rsidR="00501A29" w:rsidRDefault="00501A29">
      <w:pPr>
        <w:spacing w:after="0" w:line="240" w:lineRule="auto"/>
      </w:pPr>
      <w:r>
        <w:separator/>
      </w:r>
    </w:p>
  </w:endnote>
  <w:endnote w:type="continuationSeparator" w:id="0">
    <w:p w14:paraId="3C7FF44C" w14:textId="77777777" w:rsidR="00501A29" w:rsidRDefault="0050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C6D5F" w14:textId="77777777" w:rsidR="00501A29" w:rsidRDefault="00501A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7B09D4" w14:textId="77777777" w:rsidR="00501A29" w:rsidRDefault="0050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3FA1"/>
    <w:multiLevelType w:val="multilevel"/>
    <w:tmpl w:val="94981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607A"/>
    <w:multiLevelType w:val="multilevel"/>
    <w:tmpl w:val="F86E25A6"/>
    <w:styleLink w:val="LFO13"/>
    <w:lvl w:ilvl="0">
      <w:numFmt w:val="bullet"/>
      <w:pStyle w:val="Listaconvietas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82E0AB7"/>
    <w:multiLevelType w:val="multilevel"/>
    <w:tmpl w:val="5D68B170"/>
    <w:styleLink w:val="LFO17"/>
    <w:lvl w:ilvl="0">
      <w:start w:val="1"/>
      <w:numFmt w:val="decimal"/>
      <w:pStyle w:val="Listaconnmeros2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4DE4E07"/>
    <w:multiLevelType w:val="multilevel"/>
    <w:tmpl w:val="66820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D4900"/>
    <w:multiLevelType w:val="multilevel"/>
    <w:tmpl w:val="6EDEC270"/>
    <w:styleLink w:val="LFO12"/>
    <w:lvl w:ilvl="0">
      <w:numFmt w:val="bullet"/>
      <w:pStyle w:val="Listaconvieta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FE022F9"/>
    <w:multiLevelType w:val="multilevel"/>
    <w:tmpl w:val="DD7463C0"/>
    <w:styleLink w:val="LFO16"/>
    <w:lvl w:ilvl="0">
      <w:start w:val="1"/>
      <w:numFmt w:val="decimal"/>
      <w:pStyle w:val="Listaconnmeros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74CF085A"/>
    <w:multiLevelType w:val="multilevel"/>
    <w:tmpl w:val="102E067C"/>
    <w:styleLink w:val="LFO18"/>
    <w:lvl w:ilvl="0">
      <w:start w:val="1"/>
      <w:numFmt w:val="decimal"/>
      <w:pStyle w:val="Listaconnmeros3"/>
      <w:lvlText w:val="%1.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77E55EE1"/>
    <w:multiLevelType w:val="multilevel"/>
    <w:tmpl w:val="3DC40516"/>
    <w:styleLink w:val="LFO14"/>
    <w:lvl w:ilvl="0">
      <w:numFmt w:val="bullet"/>
      <w:pStyle w:val="Listaconvietas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76968466">
    <w:abstractNumId w:val="4"/>
  </w:num>
  <w:num w:numId="2" w16cid:durableId="1373116113">
    <w:abstractNumId w:val="1"/>
  </w:num>
  <w:num w:numId="3" w16cid:durableId="1092317277">
    <w:abstractNumId w:val="7"/>
  </w:num>
  <w:num w:numId="4" w16cid:durableId="516773991">
    <w:abstractNumId w:val="5"/>
  </w:num>
  <w:num w:numId="5" w16cid:durableId="1120076952">
    <w:abstractNumId w:val="2"/>
  </w:num>
  <w:num w:numId="6" w16cid:durableId="112673094">
    <w:abstractNumId w:val="6"/>
  </w:num>
  <w:num w:numId="7" w16cid:durableId="745805682">
    <w:abstractNumId w:val="3"/>
  </w:num>
  <w:num w:numId="8" w16cid:durableId="60569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5BCE"/>
    <w:rsid w:val="001F4339"/>
    <w:rsid w:val="00375BCE"/>
    <w:rsid w:val="00501A29"/>
    <w:rsid w:val="007C5B24"/>
    <w:rsid w:val="00B8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68B63"/>
  <w15:docId w15:val="{F8DCD4A2-F596-425B-9825-CEFB9DD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character" w:customStyle="1" w:styleId="Ttulo1Car">
    <w:name w:val="Título 1 Car"/>
    <w:basedOn w:val="Fuentedeprrafopredeter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uiPriority w:val="9"/>
    <w:rPr>
      <w:rFonts w:ascii="Calibri" w:eastAsia="MS Gothic" w:hAnsi="Calibri" w:cs="Times New Roman"/>
      <w:b/>
      <w:bCs/>
      <w:color w:val="4F81BD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Normal"/>
    <w:pPr>
      <w:ind w:left="720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convietas">
    <w:name w:val="List Bullet"/>
    <w:basedOn w:val="Normal"/>
    <w:pPr>
      <w:numPr>
        <w:numId w:val="1"/>
      </w:numPr>
    </w:pPr>
  </w:style>
  <w:style w:type="paragraph" w:styleId="Listaconvietas2">
    <w:name w:val="List Bullet 2"/>
    <w:basedOn w:val="Normal"/>
    <w:pPr>
      <w:numPr>
        <w:numId w:val="2"/>
      </w:numPr>
    </w:pPr>
  </w:style>
  <w:style w:type="paragraph" w:styleId="Listaconvietas3">
    <w:name w:val="List Bullet 3"/>
    <w:basedOn w:val="Normal"/>
    <w:pPr>
      <w:numPr>
        <w:numId w:val="3"/>
      </w:numPr>
    </w:pPr>
  </w:style>
  <w:style w:type="paragraph" w:styleId="Listaconnmeros">
    <w:name w:val="List Number"/>
    <w:basedOn w:val="Normal"/>
    <w:pPr>
      <w:numPr>
        <w:numId w:val="4"/>
      </w:numPr>
    </w:pPr>
  </w:style>
  <w:style w:type="paragraph" w:styleId="Listaconnmeros2">
    <w:name w:val="List Number 2"/>
    <w:basedOn w:val="Normal"/>
    <w:pPr>
      <w:numPr>
        <w:numId w:val="5"/>
      </w:numPr>
    </w:pPr>
  </w:style>
  <w:style w:type="paragraph" w:styleId="Listaconnmeros3">
    <w:name w:val="List Number 3"/>
    <w:basedOn w:val="Normal"/>
    <w:pPr>
      <w:numPr>
        <w:numId w:val="6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Texto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rPr>
      <w:i/>
      <w:iCs/>
      <w:color w:val="000000"/>
    </w:rPr>
  </w:style>
  <w:style w:type="character" w:customStyle="1" w:styleId="CitaCar">
    <w:name w:val="Cita Car"/>
    <w:basedOn w:val="Fuentedeprrafopredeter"/>
    <w:rPr>
      <w:i/>
      <w:iCs/>
      <w:color w:val="000000"/>
    </w:rPr>
  </w:style>
  <w:style w:type="character" w:customStyle="1" w:styleId="Ttulo4Car">
    <w:name w:val="Título 4 Car"/>
    <w:basedOn w:val="Fuentedeprrafopredeter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rPr>
      <w:rFonts w:ascii="Calibri" w:eastAsia="MS Gothic" w:hAnsi="Calibri" w:cs="Times New Roman"/>
      <w:color w:val="243F60"/>
    </w:rPr>
  </w:style>
  <w:style w:type="character" w:customStyle="1" w:styleId="Ttulo6Car">
    <w:name w:val="Título 6 Car"/>
    <w:basedOn w:val="Fuentedeprrafopredeter"/>
    <w:rPr>
      <w:rFonts w:ascii="Calibri" w:eastAsia="MS Gothic" w:hAnsi="Calibri" w:cs="Times New Roman"/>
      <w:i/>
      <w:iCs/>
      <w:color w:val="243F60"/>
    </w:rPr>
  </w:style>
  <w:style w:type="character" w:customStyle="1" w:styleId="Ttulo7Car">
    <w:name w:val="Título 7 Car"/>
    <w:basedOn w:val="Fuentedeprrafopredeter"/>
    <w:rPr>
      <w:rFonts w:ascii="Calibri" w:eastAsia="MS Gothic" w:hAnsi="Calibri" w:cs="Times New Roman"/>
      <w:i/>
      <w:iCs/>
      <w:color w:val="404040"/>
    </w:rPr>
  </w:style>
  <w:style w:type="character" w:customStyle="1" w:styleId="Ttulo8Car">
    <w:name w:val="Título 8 Car"/>
    <w:basedOn w:val="Fuentedeprrafopredeter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Descripci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rPr>
      <w:b/>
      <w:bCs/>
    </w:rPr>
  </w:style>
  <w:style w:type="character" w:styleId="nfasis">
    <w:name w:val="Emphasis"/>
    <w:basedOn w:val="Fuentedeprrafopredeter"/>
    <w:rPr>
      <w:i/>
      <w:iCs/>
    </w:rPr>
  </w:style>
  <w:style w:type="paragraph" w:styleId="Citadestacad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Pr>
      <w:b/>
      <w:bCs/>
      <w:i/>
      <w:iCs/>
      <w:color w:val="4F81BD"/>
    </w:rPr>
  </w:style>
  <w:style w:type="character" w:styleId="nfasissutil">
    <w:name w:val="Subtle Emphasis"/>
    <w:basedOn w:val="Fuentedeprrafopredeter"/>
    <w:rPr>
      <w:i/>
      <w:iCs/>
      <w:color w:val="808080"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styleId="Referenciaintensa">
    <w:name w:val="Intense Reference"/>
    <w:basedOn w:val="Fuentedeprrafopredeter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paragraph" w:styleId="TtuloTDC">
    <w:name w:val="TOC Heading"/>
    <w:basedOn w:val="Ttulo1"/>
    <w:next w:val="Normal"/>
  </w:style>
  <w:style w:type="numbering" w:customStyle="1" w:styleId="LFO12">
    <w:name w:val="LFO12"/>
    <w:basedOn w:val="Sinlista"/>
    <w:pPr>
      <w:numPr>
        <w:numId w:val="1"/>
      </w:numPr>
    </w:pPr>
  </w:style>
  <w:style w:type="numbering" w:customStyle="1" w:styleId="LFO13">
    <w:name w:val="LFO13"/>
    <w:basedOn w:val="Sinlista"/>
    <w:pPr>
      <w:numPr>
        <w:numId w:val="2"/>
      </w:numPr>
    </w:pPr>
  </w:style>
  <w:style w:type="numbering" w:customStyle="1" w:styleId="LFO14">
    <w:name w:val="LFO14"/>
    <w:basedOn w:val="Sinlista"/>
    <w:pPr>
      <w:numPr>
        <w:numId w:val="3"/>
      </w:numPr>
    </w:pPr>
  </w:style>
  <w:style w:type="numbering" w:customStyle="1" w:styleId="LFO16">
    <w:name w:val="LFO16"/>
    <w:basedOn w:val="Sinlista"/>
    <w:pPr>
      <w:numPr>
        <w:numId w:val="4"/>
      </w:numPr>
    </w:pPr>
  </w:style>
  <w:style w:type="numbering" w:customStyle="1" w:styleId="LFO17">
    <w:name w:val="LFO17"/>
    <w:basedOn w:val="Sinlista"/>
    <w:pPr>
      <w:numPr>
        <w:numId w:val="5"/>
      </w:numPr>
    </w:pPr>
  </w:style>
  <w:style w:type="numbering" w:customStyle="1" w:styleId="LFO18">
    <w:name w:val="LFO18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Esocop</dc:creator>
  <dc:description>generated by python-docx</dc:description>
  <cp:lastModifiedBy>Erick Socop</cp:lastModifiedBy>
  <cp:revision>2</cp:revision>
  <dcterms:created xsi:type="dcterms:W3CDTF">2025-05-05T01:13:00Z</dcterms:created>
  <dcterms:modified xsi:type="dcterms:W3CDTF">2025-05-05T01:13:00Z</dcterms:modified>
</cp:coreProperties>
</file>