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28"/>
          <w:szCs w:val="28"/>
        </w:rPr>
        <w:t xml:space="preserve">                  </w:t>
      </w:r>
    </w:p>
    <w:p>
      <w:pPr>
        <w:pStyle w:val="Normal"/>
        <w:ind w:left="57" w:right="57" w:hanging="0"/>
        <w:jc w:val="center"/>
        <w:rPr>
          <w:b/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Перечень документов для  назначения ежемесячной денежной компенсации за оплату жилого помещения и коммунальных услуг</w:t>
      </w:r>
    </w:p>
    <w:p>
      <w:pPr>
        <w:pStyle w:val="Formattexttopleveltext"/>
        <w:shd w:fill="FFFFFF" w:val="clear"/>
        <w:spacing w:before="0" w:after="0"/>
        <w:ind w:left="57" w:right="57" w:hanging="0"/>
        <w:jc w:val="both"/>
        <w:textAlignment w:val="baseline"/>
        <w:rPr>
          <w:color w:val="0000FF"/>
          <w:spacing w:val="2"/>
          <w:sz w:val="28"/>
          <w:szCs w:val="28"/>
        </w:rPr>
      </w:pPr>
      <w:r>
        <w:rPr>
          <w:color w:val="0000FF"/>
          <w:spacing w:val="2"/>
          <w:sz w:val="28"/>
          <w:szCs w:val="28"/>
        </w:rPr>
        <w:t> </w:t>
      </w:r>
      <w:r>
        <w:rPr>
          <w:color w:val="0000FF"/>
          <w:spacing w:val="2"/>
          <w:sz w:val="28"/>
          <w:szCs w:val="28"/>
        </w:rPr>
        <w:t>.</w:t>
      </w:r>
    </w:p>
    <w:p>
      <w:pPr>
        <w:pStyle w:val="Formattexttopleveltext"/>
        <w:shd w:fill="FFFFFF" w:val="clear"/>
        <w:spacing w:before="0" w:after="0"/>
        <w:ind w:left="57" w:right="57" w:hanging="0"/>
        <w:jc w:val="both"/>
        <w:textAlignment w:val="baseline"/>
        <w:rPr/>
      </w:pPr>
      <w:r>
        <w:rPr>
          <w:sz w:val="28"/>
          <w:szCs w:val="28"/>
        </w:rPr>
        <w:tab/>
      </w:r>
      <w:r>
        <w:rPr>
          <w:spacing w:val="2"/>
          <w:sz w:val="28"/>
          <w:szCs w:val="28"/>
        </w:rPr>
        <w:t xml:space="preserve">Для получения компенсации гражданин представляет в Казенное учреждение Республики Алтай «Управление социальной поддержки населения Майминского района»  либо </w:t>
      </w:r>
      <w:r>
        <w:rPr>
          <w:color w:val="000000"/>
          <w:sz w:val="28"/>
          <w:szCs w:val="28"/>
        </w:rPr>
        <w:t xml:space="preserve"> многофункциональный центр предоставления государственных и муниципальных услуг </w:t>
      </w:r>
      <w:r>
        <w:rPr>
          <w:spacing w:val="2"/>
          <w:sz w:val="28"/>
          <w:szCs w:val="28"/>
        </w:rPr>
        <w:t xml:space="preserve">  следующие документы:</w:t>
      </w:r>
    </w:p>
    <w:p>
      <w:pPr>
        <w:pStyle w:val="Formattexttopleveltext"/>
        <w:shd w:fill="FFFFFF" w:val="clear"/>
        <w:spacing w:before="0" w:after="0"/>
        <w:ind w:left="57" w:right="57" w:firstLine="651"/>
        <w:jc w:val="both"/>
        <w:textAlignment w:val="baseline"/>
        <w:rPr/>
      </w:pPr>
      <w:r>
        <w:rPr>
          <w:spacing w:val="2"/>
          <w:sz w:val="28"/>
          <w:szCs w:val="28"/>
        </w:rPr>
        <w:t>а) заявление о предоставлении компенсации по форме;</w:t>
      </w:r>
    </w:p>
    <w:p>
      <w:pPr>
        <w:pStyle w:val="Formattexttopleveltext"/>
        <w:shd w:fill="FFFFFF" w:val="clear"/>
        <w:spacing w:before="0" w:after="0"/>
        <w:ind w:left="57" w:right="57" w:firstLine="651"/>
        <w:jc w:val="both"/>
        <w:textAlignment w:val="baseline"/>
        <w:rPr/>
      </w:pPr>
      <w:r>
        <w:rPr>
          <w:spacing w:val="2"/>
          <w:sz w:val="28"/>
          <w:szCs w:val="28"/>
        </w:rPr>
        <w:t>б) документ, удостоверяющий личность гражданина;</w:t>
      </w:r>
    </w:p>
    <w:p>
      <w:pPr>
        <w:pStyle w:val="Formattexttopleveltext"/>
        <w:shd w:fill="FFFFFF" w:val="clear"/>
        <w:spacing w:before="0" w:after="0"/>
        <w:ind w:left="57" w:right="57" w:firstLine="651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в) документы, удостоверяющие личность детей-инвалидов (ребенка-инвалида), достигших 14 лет, либо свидетельства о рождении детей-инвалидов (ребенка-инвалида), не достигших 14 лет;</w:t>
      </w:r>
    </w:p>
    <w:p>
      <w:pPr>
        <w:pStyle w:val="Formattexttopleveltext"/>
        <w:shd w:fill="FFFFFF" w:val="clear"/>
        <w:spacing w:before="0" w:after="0"/>
        <w:ind w:left="57" w:right="57" w:firstLine="651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г) льготное удостоверение.</w:t>
      </w:r>
    </w:p>
    <w:p>
      <w:pPr>
        <w:pStyle w:val="Formattexttopleveltext"/>
        <w:shd w:fill="FFFFFF" w:val="clear"/>
        <w:spacing w:before="0" w:after="0"/>
        <w:ind w:right="57" w:firstLine="708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Гражданином  могут быть представлены следующие сведения по собственной инициативе:</w:t>
      </w:r>
    </w:p>
    <w:p>
      <w:pPr>
        <w:pStyle w:val="Formattexttopleveltext"/>
        <w:shd w:fill="FFFFFF" w:val="clear"/>
        <w:spacing w:before="0" w:after="0"/>
        <w:ind w:left="57" w:right="57" w:hang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spacing w:val="2"/>
          <w:sz w:val="28"/>
          <w:szCs w:val="28"/>
        </w:rPr>
        <w:tab/>
        <w:t>а) регистрации гражданина по месту жительства или месту пребывания на территории Республики Алтай;</w:t>
      </w:r>
    </w:p>
    <w:p>
      <w:pPr>
        <w:pStyle w:val="Formattexttopleveltext"/>
        <w:shd w:fill="FFFFFF" w:val="clear"/>
        <w:spacing w:before="0" w:after="0"/>
        <w:ind w:left="57" w:right="57" w:firstLine="651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б) лицах, зарегистрированных совместно с гражданином по месту его жительства или месту его пребывания на территории Республики Алтай;</w:t>
      </w:r>
    </w:p>
    <w:p>
      <w:pPr>
        <w:pStyle w:val="Formattexttopleveltext"/>
        <w:shd w:fill="FFFFFF" w:val="clear"/>
        <w:spacing w:before="0" w:after="0"/>
        <w:ind w:left="57" w:right="57" w:firstLine="651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в) получении (неполучении) гражданином компенсации по месту жительства или месту пребывания на территории Республики Алтай;</w:t>
      </w:r>
    </w:p>
    <w:p>
      <w:pPr>
        <w:pStyle w:val="Formattexttopleveltext"/>
        <w:shd w:fill="FFFFFF" w:val="clear"/>
        <w:spacing w:before="0" w:after="0"/>
        <w:ind w:left="57" w:right="57" w:firstLine="651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г) справка МСЭ.</w:t>
      </w:r>
    </w:p>
    <w:p>
      <w:pPr>
        <w:pStyle w:val="Formattexttopleveltext"/>
        <w:shd w:fill="FFFFFF" w:val="clear"/>
        <w:spacing w:before="0" w:after="0"/>
        <w:ind w:left="57" w:right="57" w:hanging="0"/>
        <w:jc w:val="both"/>
        <w:textAlignment w:val="baseline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ab/>
      </w:r>
    </w:p>
    <w:sectPr>
      <w:type w:val="nextPage"/>
      <w:pgSz w:w="11926" w:h="16867"/>
      <w:pgMar w:left="566" w:right="566" w:gutter="0" w:header="0" w:top="566" w:footer="0" w:bottom="5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Style13">
    <w:name w:val="Основной шрифт абзаца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ormattexttopleveltext">
    <w:name w:val="formattext topleveltext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2016-10-17T03:53:00Z</dcterms:created>
  <dc:creator>пользователь</dc:creator>
  <dc:description/>
  <cp:keywords/>
  <dc:language>en-US</dc:language>
  <cp:lastModifiedBy>User</cp:lastModifiedBy>
  <cp:lastPrinted>2018-05-11T08:33:00Z</cp:lastPrinted>
  <dcterms:modified xsi:type="dcterms:W3CDTF">2022-06-06T06:30:00Z</dcterms:modified>
  <cp:revision>44</cp:revision>
  <dc:subject/>
  <dc:title>                                       Перечень документов,</dc:title>
</cp:coreProperties>
</file>