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A093" w14:textId="77777777" w:rsidR="00E72599" w:rsidRDefault="00E72599" w:rsidP="00E72599">
      <w:pPr>
        <w:pStyle w:val="Title"/>
        <w:jc w:val="center"/>
        <w:rPr>
          <w:lang w:val="en-US"/>
        </w:rPr>
      </w:pPr>
      <w:r>
        <w:rPr>
          <w:lang w:val="en-US"/>
        </w:rPr>
        <w:t xml:space="preserve">BESANT TECHNOLOGIES </w:t>
      </w:r>
    </w:p>
    <w:p w14:paraId="6910FA28" w14:textId="52637DA9" w:rsidR="00AB321E" w:rsidRDefault="00E72599" w:rsidP="00E72599">
      <w:pPr>
        <w:pStyle w:val="Title"/>
        <w:jc w:val="center"/>
        <w:rPr>
          <w:lang w:val="en-US"/>
        </w:rPr>
      </w:pPr>
      <w:r>
        <w:rPr>
          <w:lang w:val="en-US"/>
        </w:rPr>
        <w:t>BTM LAYOUT</w:t>
      </w:r>
    </w:p>
    <w:p w14:paraId="6C571322" w14:textId="77777777" w:rsidR="00E72599" w:rsidRDefault="00E72599" w:rsidP="00E72599">
      <w:pPr>
        <w:rPr>
          <w:lang w:val="en-US"/>
        </w:rPr>
      </w:pPr>
    </w:p>
    <w:p w14:paraId="26CF1A94" w14:textId="77777777" w:rsidR="00E72599" w:rsidRPr="00E72599" w:rsidRDefault="00E72599" w:rsidP="00E72599">
      <w:pPr>
        <w:rPr>
          <w:lang w:val="en-US"/>
        </w:rPr>
      </w:pPr>
    </w:p>
    <w:p w14:paraId="77E5938F" w14:textId="156351D6" w:rsidR="00E72599" w:rsidRDefault="00E72599" w:rsidP="00E72599">
      <w:pPr>
        <w:pStyle w:val="Title"/>
        <w:jc w:val="center"/>
        <w:rPr>
          <w:lang w:val="en-US"/>
        </w:rPr>
      </w:pPr>
      <w:r>
        <w:rPr>
          <w:lang w:val="en-US"/>
        </w:rPr>
        <w:t>DAILY ASSIGNMENTS</w:t>
      </w:r>
    </w:p>
    <w:p w14:paraId="309A0F43" w14:textId="77777777" w:rsidR="00E72599" w:rsidRPr="00E72599" w:rsidRDefault="00E72599" w:rsidP="00E72599">
      <w:pPr>
        <w:rPr>
          <w:lang w:val="en-US"/>
        </w:rPr>
      </w:pPr>
    </w:p>
    <w:p w14:paraId="1085E2E6" w14:textId="77777777" w:rsidR="00E72599" w:rsidRDefault="00E72599" w:rsidP="00E72599">
      <w:pPr>
        <w:rPr>
          <w:lang w:val="en-US"/>
        </w:rPr>
      </w:pPr>
    </w:p>
    <w:p w14:paraId="6ACD329A" w14:textId="77777777" w:rsidR="00E72599" w:rsidRDefault="00E72599" w:rsidP="00E72599">
      <w:pPr>
        <w:rPr>
          <w:lang w:val="en-US"/>
        </w:rPr>
      </w:pPr>
    </w:p>
    <w:p w14:paraId="0FF94D3A" w14:textId="57D6822F" w:rsidR="00E72599" w:rsidRPr="00E72599" w:rsidRDefault="00E72599" w:rsidP="00E72599">
      <w:pPr>
        <w:pStyle w:val="Heading1"/>
        <w:rPr>
          <w:b/>
          <w:bCs/>
          <w:color w:val="auto"/>
          <w:lang w:val="en-US"/>
        </w:rPr>
      </w:pPr>
      <w:r w:rsidRPr="00E72599">
        <w:rPr>
          <w:b/>
          <w:bCs/>
          <w:color w:val="auto"/>
          <w:lang w:val="en-US"/>
        </w:rPr>
        <w:t xml:space="preserve">NAME: </w:t>
      </w:r>
      <w:r w:rsidRPr="00E72599">
        <w:rPr>
          <w:color w:val="auto"/>
          <w:lang w:val="en-US"/>
        </w:rPr>
        <w:t>M.</w:t>
      </w:r>
      <w:r w:rsidR="004E7178">
        <w:rPr>
          <w:color w:val="auto"/>
          <w:lang w:val="en-US"/>
        </w:rPr>
        <w:t xml:space="preserve"> </w:t>
      </w:r>
      <w:r w:rsidRPr="00E72599">
        <w:rPr>
          <w:color w:val="auto"/>
          <w:lang w:val="en-US"/>
        </w:rPr>
        <w:t>INDU PRIYA</w:t>
      </w:r>
      <w:r w:rsidRPr="00E72599">
        <w:rPr>
          <w:b/>
          <w:bCs/>
          <w:color w:val="auto"/>
          <w:lang w:val="en-US"/>
        </w:rPr>
        <w:t xml:space="preserve"> </w:t>
      </w:r>
    </w:p>
    <w:p w14:paraId="785F284D" w14:textId="4B34C07C" w:rsidR="00E72599" w:rsidRPr="00E72599" w:rsidRDefault="00E72599" w:rsidP="00E72599">
      <w:pPr>
        <w:pStyle w:val="Heading1"/>
        <w:rPr>
          <w:color w:val="auto"/>
          <w:lang w:val="en-US"/>
        </w:rPr>
      </w:pPr>
      <w:r w:rsidRPr="00E72599">
        <w:rPr>
          <w:b/>
          <w:bCs/>
          <w:color w:val="auto"/>
          <w:lang w:val="en-US"/>
        </w:rPr>
        <w:t xml:space="preserve">COURSE: </w:t>
      </w:r>
      <w:r w:rsidRPr="00E72599">
        <w:rPr>
          <w:color w:val="auto"/>
          <w:lang w:val="en-US"/>
        </w:rPr>
        <w:t>POWERBI</w:t>
      </w:r>
    </w:p>
    <w:p w14:paraId="5D101809" w14:textId="2AC1D2DC" w:rsidR="00E72599" w:rsidRDefault="00E72599" w:rsidP="00E72599">
      <w:pPr>
        <w:pStyle w:val="Heading1"/>
        <w:rPr>
          <w:color w:val="auto"/>
          <w:lang w:val="en-US"/>
        </w:rPr>
      </w:pPr>
      <w:r w:rsidRPr="00E72599">
        <w:rPr>
          <w:b/>
          <w:bCs/>
          <w:color w:val="auto"/>
          <w:lang w:val="en-US"/>
        </w:rPr>
        <w:t xml:space="preserve">TRAINER: </w:t>
      </w:r>
      <w:r w:rsidRPr="00E72599">
        <w:rPr>
          <w:color w:val="auto"/>
          <w:lang w:val="en-US"/>
        </w:rPr>
        <w:t>PRIYANKA</w:t>
      </w:r>
    </w:p>
    <w:p w14:paraId="3C6F4544" w14:textId="77777777" w:rsidR="00E72599" w:rsidRDefault="00E72599" w:rsidP="00E72599">
      <w:pPr>
        <w:rPr>
          <w:lang w:val="en-US"/>
        </w:rPr>
      </w:pPr>
    </w:p>
    <w:p w14:paraId="72617421" w14:textId="77777777" w:rsidR="00E72599" w:rsidRDefault="00E72599" w:rsidP="00E72599">
      <w:pPr>
        <w:rPr>
          <w:lang w:val="en-US"/>
        </w:rPr>
      </w:pPr>
    </w:p>
    <w:p w14:paraId="686ADF03" w14:textId="77777777" w:rsidR="00E72599" w:rsidRDefault="00E72599" w:rsidP="00E72599">
      <w:pPr>
        <w:rPr>
          <w:lang w:val="en-US"/>
        </w:rPr>
      </w:pPr>
    </w:p>
    <w:p w14:paraId="2C4F09D5" w14:textId="77777777" w:rsidR="00E72599" w:rsidRDefault="00E72599" w:rsidP="00E72599">
      <w:pPr>
        <w:rPr>
          <w:lang w:val="en-US"/>
        </w:rPr>
      </w:pPr>
    </w:p>
    <w:p w14:paraId="6C5C3C02" w14:textId="77777777" w:rsidR="00E72599" w:rsidRDefault="00E72599" w:rsidP="00E72599">
      <w:pPr>
        <w:rPr>
          <w:lang w:val="en-US"/>
        </w:rPr>
      </w:pPr>
    </w:p>
    <w:p w14:paraId="55CE1932" w14:textId="77777777" w:rsidR="00E72599" w:rsidRDefault="00E72599" w:rsidP="00E72599">
      <w:pPr>
        <w:rPr>
          <w:lang w:val="en-US"/>
        </w:rPr>
      </w:pPr>
    </w:p>
    <w:p w14:paraId="24297826" w14:textId="77777777" w:rsidR="00E72599" w:rsidRDefault="00E72599" w:rsidP="00E72599">
      <w:pPr>
        <w:rPr>
          <w:lang w:val="en-US"/>
        </w:rPr>
      </w:pPr>
    </w:p>
    <w:p w14:paraId="3B12E978" w14:textId="77777777" w:rsidR="00E72599" w:rsidRDefault="00E72599" w:rsidP="00E72599">
      <w:pPr>
        <w:rPr>
          <w:lang w:val="en-US"/>
        </w:rPr>
      </w:pPr>
    </w:p>
    <w:p w14:paraId="35F83B14" w14:textId="77777777" w:rsidR="00E72599" w:rsidRDefault="00E72599" w:rsidP="00E72599">
      <w:pPr>
        <w:rPr>
          <w:lang w:val="en-US"/>
        </w:rPr>
      </w:pPr>
    </w:p>
    <w:p w14:paraId="6F9B46B7" w14:textId="77777777" w:rsidR="00E72599" w:rsidRDefault="00E72599" w:rsidP="00E72599">
      <w:pPr>
        <w:rPr>
          <w:lang w:val="en-US"/>
        </w:rPr>
      </w:pPr>
    </w:p>
    <w:p w14:paraId="74233803" w14:textId="77777777" w:rsidR="00E72599" w:rsidRDefault="00E72599" w:rsidP="00E72599">
      <w:pPr>
        <w:rPr>
          <w:lang w:val="en-US"/>
        </w:rPr>
      </w:pPr>
    </w:p>
    <w:p w14:paraId="3E71A72A" w14:textId="0C934EB8" w:rsidR="00E72599" w:rsidRDefault="00E72599" w:rsidP="00E72599">
      <w:pPr>
        <w:pStyle w:val="Title"/>
        <w:jc w:val="center"/>
        <w:rPr>
          <w:lang w:val="en-US"/>
        </w:rPr>
      </w:pPr>
      <w:r>
        <w:rPr>
          <w:lang w:val="en-US"/>
        </w:rPr>
        <w:lastRenderedPageBreak/>
        <w:t xml:space="preserve">DAY – 01 </w:t>
      </w:r>
    </w:p>
    <w:p w14:paraId="44C18E72" w14:textId="7139367B" w:rsidR="00E72599" w:rsidRDefault="00E72599" w:rsidP="00E72599">
      <w:pPr>
        <w:pStyle w:val="Heading1"/>
        <w:rPr>
          <w:color w:val="auto"/>
          <w:lang w:val="en-US"/>
        </w:rPr>
      </w:pPr>
      <w:r w:rsidRPr="00E72599">
        <w:rPr>
          <w:color w:val="auto"/>
          <w:lang w:val="en-US"/>
        </w:rPr>
        <w:t>ASSIGNMENT – 01/09/2025</w:t>
      </w:r>
    </w:p>
    <w:p w14:paraId="2D6FC79F" w14:textId="77777777" w:rsidR="00E72599" w:rsidRDefault="00E72599" w:rsidP="00E72599">
      <w:pPr>
        <w:rPr>
          <w:lang w:val="en-US"/>
        </w:rPr>
      </w:pPr>
    </w:p>
    <w:p w14:paraId="1354AED2" w14:textId="0E558706" w:rsidR="00E72599" w:rsidRDefault="00E72599" w:rsidP="00E72599">
      <w:pPr>
        <w:rPr>
          <w:lang w:val="en-US"/>
        </w:rPr>
      </w:pPr>
      <w:proofErr w:type="gramStart"/>
      <w:r w:rsidRPr="00E72599">
        <w:rPr>
          <w:b/>
          <w:bCs/>
          <w:lang w:val="en-US"/>
        </w:rPr>
        <w:t xml:space="preserve">Question </w:t>
      </w:r>
      <w:r>
        <w:rPr>
          <w:lang w:val="en-US"/>
        </w:rPr>
        <w:t>:</w:t>
      </w:r>
      <w:proofErr w:type="gramEnd"/>
      <w:r>
        <w:rPr>
          <w:lang w:val="en-US"/>
        </w:rPr>
        <w:t xml:space="preserve"> Visualize the total units sold by country.</w:t>
      </w:r>
    </w:p>
    <w:p w14:paraId="072A5507" w14:textId="77777777" w:rsidR="00E72599" w:rsidRDefault="00E72599" w:rsidP="00E72599">
      <w:pPr>
        <w:rPr>
          <w:lang w:val="en-US"/>
        </w:rPr>
      </w:pPr>
    </w:p>
    <w:p w14:paraId="4623D792" w14:textId="62CAA271" w:rsidR="00E72599" w:rsidRDefault="00E72599" w:rsidP="00E72599">
      <w:pPr>
        <w:rPr>
          <w:lang w:val="en-US"/>
        </w:rPr>
      </w:pPr>
      <w:r w:rsidRPr="00E72599">
        <w:rPr>
          <w:b/>
          <w:bCs/>
          <w:lang w:val="en-US"/>
        </w:rPr>
        <w:t xml:space="preserve">Chart Type: </w:t>
      </w:r>
      <w:r>
        <w:rPr>
          <w:lang w:val="en-US"/>
        </w:rPr>
        <w:t>Clustered Column Chart.</w:t>
      </w:r>
    </w:p>
    <w:p w14:paraId="6DB3A4D6" w14:textId="77777777" w:rsidR="00E72599" w:rsidRDefault="00E72599" w:rsidP="00E72599">
      <w:pPr>
        <w:rPr>
          <w:b/>
          <w:bCs/>
          <w:lang w:val="en-US"/>
        </w:rPr>
      </w:pPr>
    </w:p>
    <w:p w14:paraId="47B4D7FE" w14:textId="59930E25" w:rsidR="00E72599" w:rsidRPr="00E72599" w:rsidRDefault="00E72599" w:rsidP="00E72599">
      <w:pPr>
        <w:rPr>
          <w:lang w:val="en-US"/>
        </w:rPr>
      </w:pPr>
      <w:r>
        <w:rPr>
          <w:b/>
          <w:bCs/>
          <w:lang w:val="en-US"/>
        </w:rPr>
        <w:t xml:space="preserve">x-axis: </w:t>
      </w:r>
      <w:r w:rsidRPr="00E72599">
        <w:rPr>
          <w:lang w:val="en-US"/>
        </w:rPr>
        <w:t>Country</w:t>
      </w:r>
    </w:p>
    <w:p w14:paraId="056A957E" w14:textId="3C65E310" w:rsidR="00E72599" w:rsidRDefault="00E72599" w:rsidP="00E72599">
      <w:pPr>
        <w:rPr>
          <w:lang w:val="en-US"/>
        </w:rPr>
      </w:pPr>
      <w:r>
        <w:rPr>
          <w:b/>
          <w:bCs/>
          <w:lang w:val="en-US"/>
        </w:rPr>
        <w:t xml:space="preserve">y-axis: </w:t>
      </w:r>
      <w:r>
        <w:rPr>
          <w:lang w:val="en-US"/>
        </w:rPr>
        <w:t xml:space="preserve">Sum of Units Sold  </w:t>
      </w:r>
    </w:p>
    <w:p w14:paraId="3643A376" w14:textId="77777777" w:rsidR="00E72599" w:rsidRPr="00E72599" w:rsidRDefault="00E72599" w:rsidP="00E72599">
      <w:pPr>
        <w:rPr>
          <w:lang w:val="en-US"/>
        </w:rPr>
      </w:pPr>
    </w:p>
    <w:p w14:paraId="7954F0D0" w14:textId="423B4AC2" w:rsidR="00E72599" w:rsidRDefault="00E72599" w:rsidP="00E72599">
      <w:pPr>
        <w:rPr>
          <w:lang w:val="en-US"/>
        </w:rPr>
      </w:pPr>
      <w:r w:rsidRPr="00E72599">
        <w:rPr>
          <w:noProof/>
          <w:lang w:val="en-US"/>
        </w:rPr>
        <w:drawing>
          <wp:inline distT="0" distB="0" distL="0" distR="0" wp14:anchorId="1290AF23" wp14:editId="539B85DD">
            <wp:extent cx="5654530" cy="28425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4530" cy="2842506"/>
                    </a:xfrm>
                    <a:prstGeom prst="rect">
                      <a:avLst/>
                    </a:prstGeom>
                  </pic:spPr>
                </pic:pic>
              </a:graphicData>
            </a:graphic>
          </wp:inline>
        </w:drawing>
      </w:r>
    </w:p>
    <w:p w14:paraId="20E20278" w14:textId="77777777" w:rsidR="00E72599" w:rsidRDefault="00E72599" w:rsidP="00E72599">
      <w:pPr>
        <w:rPr>
          <w:lang w:val="en-US"/>
        </w:rPr>
      </w:pPr>
    </w:p>
    <w:p w14:paraId="2F6FD9F4" w14:textId="653E47EC" w:rsidR="00E72599" w:rsidRDefault="00E72599" w:rsidP="00E72599">
      <w:pPr>
        <w:rPr>
          <w:b/>
          <w:bCs/>
          <w:lang w:val="en-US"/>
        </w:rPr>
      </w:pPr>
      <w:r>
        <w:rPr>
          <w:b/>
          <w:bCs/>
          <w:lang w:val="en-US"/>
        </w:rPr>
        <w:t>Insights:</w:t>
      </w:r>
    </w:p>
    <w:p w14:paraId="1A7135E8" w14:textId="4F496267" w:rsidR="00E72599" w:rsidRPr="00E72599" w:rsidRDefault="00E72599" w:rsidP="00E72599">
      <w:pPr>
        <w:pStyle w:val="ListParagraph"/>
        <w:numPr>
          <w:ilvl w:val="0"/>
          <w:numId w:val="1"/>
        </w:numPr>
        <w:rPr>
          <w:b/>
          <w:bCs/>
          <w:lang w:val="en-US"/>
        </w:rPr>
      </w:pPr>
      <w:r>
        <w:rPr>
          <w:lang w:val="en-US"/>
        </w:rPr>
        <w:t>The chart represents the sum of units sold by country.</w:t>
      </w:r>
    </w:p>
    <w:p w14:paraId="3378C928" w14:textId="300F1778" w:rsidR="00E72599" w:rsidRPr="00E72599" w:rsidRDefault="00E72599" w:rsidP="00E72599">
      <w:pPr>
        <w:pStyle w:val="ListParagraph"/>
        <w:numPr>
          <w:ilvl w:val="0"/>
          <w:numId w:val="1"/>
        </w:numPr>
        <w:rPr>
          <w:b/>
          <w:bCs/>
          <w:lang w:val="en-US"/>
        </w:rPr>
      </w:pPr>
      <w:r>
        <w:rPr>
          <w:lang w:val="en-US"/>
        </w:rPr>
        <w:t xml:space="preserve">X-axis includes the countries like </w:t>
      </w:r>
      <w:proofErr w:type="spellStart"/>
      <w:proofErr w:type="gramStart"/>
      <w:r>
        <w:rPr>
          <w:lang w:val="en-US"/>
        </w:rPr>
        <w:t>Canada,France</w:t>
      </w:r>
      <w:proofErr w:type="gramEnd"/>
      <w:r>
        <w:rPr>
          <w:lang w:val="en-US"/>
        </w:rPr>
        <w:t>,United</w:t>
      </w:r>
      <w:proofErr w:type="spellEnd"/>
      <w:r>
        <w:rPr>
          <w:lang w:val="en-US"/>
        </w:rPr>
        <w:t xml:space="preserve"> States of </w:t>
      </w:r>
      <w:proofErr w:type="spellStart"/>
      <w:r>
        <w:rPr>
          <w:lang w:val="en-US"/>
        </w:rPr>
        <w:t>America,Mexico</w:t>
      </w:r>
      <w:proofErr w:type="spellEnd"/>
      <w:r>
        <w:rPr>
          <w:lang w:val="en-US"/>
        </w:rPr>
        <w:t xml:space="preserve"> and Germany.</w:t>
      </w:r>
    </w:p>
    <w:p w14:paraId="12A8D9A7" w14:textId="7042FA81" w:rsidR="00E72599" w:rsidRPr="00E72599" w:rsidRDefault="00E72599" w:rsidP="00E72599">
      <w:pPr>
        <w:pStyle w:val="ListParagraph"/>
        <w:numPr>
          <w:ilvl w:val="0"/>
          <w:numId w:val="1"/>
        </w:numPr>
        <w:rPr>
          <w:b/>
          <w:bCs/>
          <w:lang w:val="en-US"/>
        </w:rPr>
      </w:pPr>
      <w:r>
        <w:rPr>
          <w:lang w:val="en-US"/>
        </w:rPr>
        <w:t>Y-axis includes the sum of units sold ranging from 0k to 300k with the threshold of 50k.</w:t>
      </w:r>
    </w:p>
    <w:p w14:paraId="5E8C14D2" w14:textId="3B7CB936" w:rsidR="00E72599" w:rsidRPr="00D843E0" w:rsidRDefault="00D843E0" w:rsidP="00E72599">
      <w:pPr>
        <w:pStyle w:val="ListParagraph"/>
        <w:numPr>
          <w:ilvl w:val="0"/>
          <w:numId w:val="1"/>
        </w:numPr>
        <w:rPr>
          <w:b/>
          <w:bCs/>
          <w:lang w:val="en-US"/>
        </w:rPr>
      </w:pPr>
      <w:r>
        <w:rPr>
          <w:lang w:val="en-US"/>
        </w:rPr>
        <w:lastRenderedPageBreak/>
        <w:t>Canada is the leading country with the sales of ~250k units.</w:t>
      </w:r>
    </w:p>
    <w:p w14:paraId="33770829" w14:textId="5928F386" w:rsidR="00D843E0" w:rsidRPr="00D843E0" w:rsidRDefault="00D843E0" w:rsidP="00E72599">
      <w:pPr>
        <w:pStyle w:val="ListParagraph"/>
        <w:numPr>
          <w:ilvl w:val="0"/>
          <w:numId w:val="1"/>
        </w:numPr>
        <w:rPr>
          <w:b/>
          <w:bCs/>
          <w:lang w:val="en-US"/>
        </w:rPr>
      </w:pPr>
      <w:r>
        <w:rPr>
          <w:lang w:val="en-US"/>
        </w:rPr>
        <w:t>The second highest is the France with slight difference from Canada’s units sold.</w:t>
      </w:r>
    </w:p>
    <w:p w14:paraId="64FE69B5" w14:textId="7B4DBB71" w:rsidR="00D843E0" w:rsidRPr="00D843E0" w:rsidRDefault="00D843E0" w:rsidP="00E72599">
      <w:pPr>
        <w:pStyle w:val="ListParagraph"/>
        <w:numPr>
          <w:ilvl w:val="0"/>
          <w:numId w:val="1"/>
        </w:numPr>
        <w:rPr>
          <w:b/>
          <w:bCs/>
          <w:lang w:val="en-US"/>
        </w:rPr>
      </w:pPr>
      <w:r>
        <w:rPr>
          <w:lang w:val="en-US"/>
        </w:rPr>
        <w:t>The third highest is the United States of America again with a slight difference.</w:t>
      </w:r>
    </w:p>
    <w:p w14:paraId="1B7C3856" w14:textId="770946DB" w:rsidR="00D843E0" w:rsidRPr="00D843E0" w:rsidRDefault="00D843E0" w:rsidP="00E72599">
      <w:pPr>
        <w:pStyle w:val="ListParagraph"/>
        <w:numPr>
          <w:ilvl w:val="0"/>
          <w:numId w:val="1"/>
        </w:numPr>
        <w:rPr>
          <w:b/>
          <w:bCs/>
          <w:lang w:val="en-US"/>
        </w:rPr>
      </w:pPr>
      <w:r>
        <w:rPr>
          <w:lang w:val="en-US"/>
        </w:rPr>
        <w:t>The least high are Mexico and Germany almost with same number of units sold.</w:t>
      </w:r>
    </w:p>
    <w:p w14:paraId="28BF1C8B" w14:textId="7B9CD298" w:rsidR="00D843E0" w:rsidRPr="00E72599" w:rsidRDefault="00D843E0" w:rsidP="00E72599">
      <w:pPr>
        <w:pStyle w:val="ListParagraph"/>
        <w:numPr>
          <w:ilvl w:val="0"/>
          <w:numId w:val="1"/>
        </w:numPr>
        <w:rPr>
          <w:b/>
          <w:bCs/>
          <w:lang w:val="en-US"/>
        </w:rPr>
      </w:pPr>
      <w:r>
        <w:rPr>
          <w:lang w:val="en-US"/>
        </w:rPr>
        <w:t>Meanwhile Mexico and Germany are the countries with least number of units sold.</w:t>
      </w:r>
    </w:p>
    <w:p w14:paraId="73053FC7" w14:textId="77777777" w:rsidR="00E72599" w:rsidRDefault="00E72599" w:rsidP="00E72599">
      <w:pPr>
        <w:rPr>
          <w:lang w:val="en-US"/>
        </w:rPr>
      </w:pPr>
    </w:p>
    <w:p w14:paraId="6C093767" w14:textId="77777777" w:rsidR="00ED3244" w:rsidRDefault="00ED3244" w:rsidP="00E72599">
      <w:pPr>
        <w:rPr>
          <w:lang w:val="en-US"/>
        </w:rPr>
      </w:pPr>
    </w:p>
    <w:p w14:paraId="52B3D695" w14:textId="77777777" w:rsidR="00ED3244" w:rsidRDefault="00ED3244" w:rsidP="00E72599">
      <w:pPr>
        <w:rPr>
          <w:lang w:val="en-US"/>
        </w:rPr>
      </w:pPr>
    </w:p>
    <w:p w14:paraId="0F67E8CB" w14:textId="77777777" w:rsidR="00ED3244" w:rsidRDefault="00ED3244" w:rsidP="00E72599">
      <w:pPr>
        <w:rPr>
          <w:lang w:val="en-US"/>
        </w:rPr>
      </w:pPr>
    </w:p>
    <w:p w14:paraId="478A23A1" w14:textId="77777777" w:rsidR="00ED3244" w:rsidRDefault="00ED3244" w:rsidP="00E72599">
      <w:pPr>
        <w:rPr>
          <w:lang w:val="en-US"/>
        </w:rPr>
      </w:pPr>
    </w:p>
    <w:p w14:paraId="3835DD98" w14:textId="77777777" w:rsidR="00ED3244" w:rsidRDefault="00ED3244" w:rsidP="00E72599">
      <w:pPr>
        <w:rPr>
          <w:lang w:val="en-US"/>
        </w:rPr>
      </w:pPr>
    </w:p>
    <w:p w14:paraId="0A2EF511" w14:textId="77777777" w:rsidR="00ED3244" w:rsidRDefault="00ED3244" w:rsidP="00E72599">
      <w:pPr>
        <w:rPr>
          <w:lang w:val="en-US"/>
        </w:rPr>
      </w:pPr>
    </w:p>
    <w:p w14:paraId="257BD2DB" w14:textId="77777777" w:rsidR="00ED3244" w:rsidRDefault="00ED3244" w:rsidP="00E72599">
      <w:pPr>
        <w:rPr>
          <w:lang w:val="en-US"/>
        </w:rPr>
      </w:pPr>
    </w:p>
    <w:p w14:paraId="42A5BD4B" w14:textId="77777777" w:rsidR="00ED3244" w:rsidRDefault="00ED3244" w:rsidP="00E72599">
      <w:pPr>
        <w:rPr>
          <w:lang w:val="en-US"/>
        </w:rPr>
      </w:pPr>
    </w:p>
    <w:p w14:paraId="3C7CDFCA" w14:textId="77777777" w:rsidR="00ED3244" w:rsidRDefault="00ED3244" w:rsidP="00E72599">
      <w:pPr>
        <w:rPr>
          <w:lang w:val="en-US"/>
        </w:rPr>
      </w:pPr>
    </w:p>
    <w:p w14:paraId="710A6ABD" w14:textId="77777777" w:rsidR="00ED3244" w:rsidRDefault="00ED3244" w:rsidP="00E72599">
      <w:pPr>
        <w:rPr>
          <w:lang w:val="en-US"/>
        </w:rPr>
      </w:pPr>
    </w:p>
    <w:p w14:paraId="1EE3A10A" w14:textId="77777777" w:rsidR="00ED3244" w:rsidRDefault="00ED3244" w:rsidP="00E72599">
      <w:pPr>
        <w:rPr>
          <w:lang w:val="en-US"/>
        </w:rPr>
      </w:pPr>
    </w:p>
    <w:p w14:paraId="7B8F6F3E" w14:textId="77777777" w:rsidR="00ED3244" w:rsidRDefault="00ED3244" w:rsidP="00E72599">
      <w:pPr>
        <w:rPr>
          <w:lang w:val="en-US"/>
        </w:rPr>
      </w:pPr>
    </w:p>
    <w:p w14:paraId="78703587" w14:textId="77777777" w:rsidR="00ED3244" w:rsidRDefault="00ED3244" w:rsidP="00E72599">
      <w:pPr>
        <w:rPr>
          <w:lang w:val="en-US"/>
        </w:rPr>
      </w:pPr>
    </w:p>
    <w:p w14:paraId="55288599" w14:textId="77777777" w:rsidR="00ED3244" w:rsidRDefault="00ED3244" w:rsidP="00E72599">
      <w:pPr>
        <w:rPr>
          <w:lang w:val="en-US"/>
        </w:rPr>
      </w:pPr>
    </w:p>
    <w:p w14:paraId="4AC140B9" w14:textId="77777777" w:rsidR="00ED3244" w:rsidRDefault="00ED3244" w:rsidP="00E72599">
      <w:pPr>
        <w:rPr>
          <w:lang w:val="en-US"/>
        </w:rPr>
      </w:pPr>
    </w:p>
    <w:p w14:paraId="1C06ABA1" w14:textId="77777777" w:rsidR="00ED3244" w:rsidRDefault="00ED3244" w:rsidP="00E72599">
      <w:pPr>
        <w:rPr>
          <w:lang w:val="en-US"/>
        </w:rPr>
      </w:pPr>
    </w:p>
    <w:p w14:paraId="1E904833" w14:textId="77777777" w:rsidR="00ED3244" w:rsidRDefault="00ED3244" w:rsidP="00E72599">
      <w:pPr>
        <w:rPr>
          <w:lang w:val="en-US"/>
        </w:rPr>
      </w:pPr>
    </w:p>
    <w:p w14:paraId="629EFC30" w14:textId="602D7336" w:rsidR="00ED3244" w:rsidRPr="00D75EC0" w:rsidRDefault="00ED7E62" w:rsidP="00ED3244">
      <w:pPr>
        <w:jc w:val="center"/>
        <w:rPr>
          <w:b/>
          <w:bCs/>
          <w:sz w:val="48"/>
          <w:szCs w:val="48"/>
          <w:lang w:val="en-US"/>
        </w:rPr>
      </w:pPr>
      <w:r w:rsidRPr="00D75EC0">
        <w:rPr>
          <w:b/>
          <w:bCs/>
          <w:sz w:val="48"/>
          <w:szCs w:val="48"/>
          <w:lang w:val="en-US"/>
        </w:rPr>
        <w:lastRenderedPageBreak/>
        <w:t>DAY – 02</w:t>
      </w:r>
    </w:p>
    <w:p w14:paraId="58A4A687" w14:textId="62BB339F" w:rsidR="00ED7E62" w:rsidRDefault="00D75EC0" w:rsidP="00ED3244">
      <w:pPr>
        <w:jc w:val="center"/>
        <w:rPr>
          <w:b/>
          <w:bCs/>
          <w:sz w:val="48"/>
          <w:szCs w:val="48"/>
          <w:lang w:val="en-US"/>
        </w:rPr>
      </w:pPr>
      <w:r>
        <w:rPr>
          <w:b/>
          <w:bCs/>
          <w:sz w:val="48"/>
          <w:szCs w:val="48"/>
          <w:lang w:val="en-US"/>
        </w:rPr>
        <w:t xml:space="preserve"> </w:t>
      </w:r>
      <w:r w:rsidRPr="00D75EC0">
        <w:rPr>
          <w:b/>
          <w:bCs/>
          <w:sz w:val="48"/>
          <w:szCs w:val="48"/>
          <w:lang w:val="en-US"/>
        </w:rPr>
        <w:t>02-09-2025</w:t>
      </w:r>
    </w:p>
    <w:p w14:paraId="5A576285" w14:textId="368E5978" w:rsidR="00833A74" w:rsidRPr="00833A74" w:rsidRDefault="00833A74" w:rsidP="00833A74">
      <w:pPr>
        <w:pStyle w:val="Heading1"/>
        <w:rPr>
          <w:lang w:val="en-US"/>
        </w:rPr>
      </w:pPr>
      <w:r>
        <w:rPr>
          <w:lang w:val="en-US"/>
        </w:rPr>
        <w:t>CHARTS WITH FORMATS:</w:t>
      </w:r>
    </w:p>
    <w:p w14:paraId="34221771" w14:textId="77777777" w:rsidR="00D75EC0" w:rsidRPr="00D75EC0" w:rsidRDefault="00D75EC0" w:rsidP="00D75EC0">
      <w:pPr>
        <w:rPr>
          <w:sz w:val="24"/>
          <w:szCs w:val="24"/>
          <w:lang w:val="en-US"/>
        </w:rPr>
      </w:pPr>
    </w:p>
    <w:p w14:paraId="0B7B0071" w14:textId="180933A4" w:rsidR="00E72599" w:rsidRDefault="00EA1EBB" w:rsidP="00E72599">
      <w:pPr>
        <w:rPr>
          <w:lang w:val="en-US"/>
        </w:rPr>
      </w:pPr>
      <w:r w:rsidRPr="00EA1EBB">
        <w:rPr>
          <w:lang w:val="en-US"/>
        </w:rPr>
        <w:drawing>
          <wp:inline distT="0" distB="0" distL="0" distR="0" wp14:anchorId="340EEB94" wp14:editId="1F28C9B8">
            <wp:extent cx="5005628" cy="379306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4365" cy="3799688"/>
                    </a:xfrm>
                    <a:prstGeom prst="rect">
                      <a:avLst/>
                    </a:prstGeom>
                  </pic:spPr>
                </pic:pic>
              </a:graphicData>
            </a:graphic>
          </wp:inline>
        </w:drawing>
      </w:r>
    </w:p>
    <w:p w14:paraId="31324DB9" w14:textId="3076FDF9" w:rsidR="00676FCB" w:rsidRDefault="00356EDD" w:rsidP="00E72599">
      <w:pPr>
        <w:rPr>
          <w:lang w:val="en-US"/>
        </w:rPr>
      </w:pPr>
      <w:r>
        <w:rPr>
          <w:lang w:val="en-US"/>
        </w:rPr>
        <w:t xml:space="preserve">QUESTION: Generate the chart to represent the total units sold </w:t>
      </w:r>
      <w:r w:rsidR="00676FCB">
        <w:rPr>
          <w:lang w:val="en-US"/>
        </w:rPr>
        <w:t>by country.</w:t>
      </w:r>
    </w:p>
    <w:p w14:paraId="5E228D97" w14:textId="49B7AC4F" w:rsidR="00833A74" w:rsidRDefault="00833A74" w:rsidP="00E72599">
      <w:pPr>
        <w:rPr>
          <w:lang w:val="en-US"/>
        </w:rPr>
      </w:pPr>
      <w:r>
        <w:rPr>
          <w:lang w:val="en-US"/>
        </w:rPr>
        <w:t>STEPS:</w:t>
      </w:r>
    </w:p>
    <w:p w14:paraId="6BD322A8" w14:textId="1086A585" w:rsidR="00833A74" w:rsidRDefault="009F28E3" w:rsidP="00833A74">
      <w:pPr>
        <w:pStyle w:val="ListParagraph"/>
        <w:numPr>
          <w:ilvl w:val="0"/>
          <w:numId w:val="2"/>
        </w:numPr>
        <w:rPr>
          <w:lang w:val="en-US"/>
        </w:rPr>
      </w:pPr>
      <w:r>
        <w:rPr>
          <w:lang w:val="en-US"/>
        </w:rPr>
        <w:t xml:space="preserve">Started by understanding the problem statement and suitable charts </w:t>
      </w:r>
      <w:r w:rsidR="00E52077">
        <w:rPr>
          <w:lang w:val="en-US"/>
        </w:rPr>
        <w:t xml:space="preserve">for the problem statement and objective, here we </w:t>
      </w:r>
      <w:r w:rsidR="00C8049A">
        <w:rPr>
          <w:lang w:val="en-US"/>
        </w:rPr>
        <w:t>need to find out the country wise units sold.</w:t>
      </w:r>
    </w:p>
    <w:p w14:paraId="4B1AFFEB" w14:textId="61E0AC26" w:rsidR="00C8049A" w:rsidRDefault="00C8049A" w:rsidP="00833A74">
      <w:pPr>
        <w:pStyle w:val="ListParagraph"/>
        <w:numPr>
          <w:ilvl w:val="0"/>
          <w:numId w:val="2"/>
        </w:numPr>
        <w:rPr>
          <w:lang w:val="en-US"/>
        </w:rPr>
      </w:pPr>
      <w:r>
        <w:rPr>
          <w:lang w:val="en-US"/>
        </w:rPr>
        <w:t>The data in this case includes both categorical (Country) and numerical (Units sold) so in the situation like this we can proceed with bar and column charts.</w:t>
      </w:r>
    </w:p>
    <w:p w14:paraId="580A4DDF" w14:textId="1DF05541" w:rsidR="00C8049A" w:rsidRDefault="00C8049A" w:rsidP="00833A74">
      <w:pPr>
        <w:pStyle w:val="ListParagraph"/>
        <w:numPr>
          <w:ilvl w:val="0"/>
          <w:numId w:val="2"/>
        </w:numPr>
        <w:rPr>
          <w:lang w:val="en-US"/>
        </w:rPr>
      </w:pPr>
      <w:r>
        <w:rPr>
          <w:lang w:val="en-US"/>
        </w:rPr>
        <w:t xml:space="preserve">My choice here was stacked column chart </w:t>
      </w:r>
      <w:r w:rsidR="004B2160">
        <w:rPr>
          <w:lang w:val="en-US"/>
        </w:rPr>
        <w:t>and the categorical data always goes on the x-axis with numerical data on the y-axis in bar chart it’s vice versa.</w:t>
      </w:r>
    </w:p>
    <w:p w14:paraId="25D806D8" w14:textId="77756243" w:rsidR="004B2160" w:rsidRDefault="00DD09B0" w:rsidP="00833A74">
      <w:pPr>
        <w:pStyle w:val="ListParagraph"/>
        <w:numPr>
          <w:ilvl w:val="0"/>
          <w:numId w:val="2"/>
        </w:numPr>
        <w:rPr>
          <w:lang w:val="en-US"/>
        </w:rPr>
      </w:pPr>
      <w:r>
        <w:rPr>
          <w:lang w:val="en-US"/>
        </w:rPr>
        <w:lastRenderedPageBreak/>
        <w:t xml:space="preserve">As a first step go to the visualization pane present in the </w:t>
      </w:r>
      <w:r w:rsidR="00C74DD3">
        <w:rPr>
          <w:lang w:val="en-US"/>
        </w:rPr>
        <w:t>report view (charts and visuals are generated here) and select the stacked column chart the chart appears with all the necessary fields.</w:t>
      </w:r>
    </w:p>
    <w:p w14:paraId="63EF895B" w14:textId="105F2208" w:rsidR="00C74DD3" w:rsidRDefault="00C74DD3" w:rsidP="00833A74">
      <w:pPr>
        <w:pStyle w:val="ListParagraph"/>
        <w:numPr>
          <w:ilvl w:val="0"/>
          <w:numId w:val="2"/>
        </w:numPr>
        <w:rPr>
          <w:lang w:val="en-US"/>
        </w:rPr>
      </w:pPr>
      <w:r>
        <w:rPr>
          <w:lang w:val="en-US"/>
        </w:rPr>
        <w:t>Drag and drop values to the axis categorical in x-axis and numerical in y-axis.</w:t>
      </w:r>
    </w:p>
    <w:p w14:paraId="72855360" w14:textId="1D149A19" w:rsidR="00C74DD3" w:rsidRDefault="00C74DD3" w:rsidP="00833A74">
      <w:pPr>
        <w:pStyle w:val="ListParagraph"/>
        <w:numPr>
          <w:ilvl w:val="0"/>
          <w:numId w:val="2"/>
        </w:numPr>
        <w:rPr>
          <w:lang w:val="en-US"/>
        </w:rPr>
      </w:pPr>
      <w:r>
        <w:rPr>
          <w:lang w:val="en-US"/>
        </w:rPr>
        <w:t>Now the chart has a default title and representation we can customize it based on our needs</w:t>
      </w:r>
      <w:r w:rsidR="000644E1">
        <w:rPr>
          <w:lang w:val="en-US"/>
        </w:rPr>
        <w:t xml:space="preserve"> or choices.</w:t>
      </w:r>
    </w:p>
    <w:p w14:paraId="56C61B7E" w14:textId="38AA7052" w:rsidR="000644E1" w:rsidRDefault="000644E1" w:rsidP="00833A74">
      <w:pPr>
        <w:pStyle w:val="ListParagraph"/>
        <w:numPr>
          <w:ilvl w:val="0"/>
          <w:numId w:val="2"/>
        </w:numPr>
        <w:rPr>
          <w:lang w:val="en-US"/>
        </w:rPr>
      </w:pPr>
      <w:r>
        <w:rPr>
          <w:lang w:val="en-US"/>
        </w:rPr>
        <w:t xml:space="preserve">Select the chart and new panes appear in the visualization pane with the name build visual, go to build visual </w:t>
      </w:r>
      <w:r w:rsidR="002A2AC9">
        <w:rPr>
          <w:lang w:val="en-US"/>
        </w:rPr>
        <w:t xml:space="preserve">and it contains two </w:t>
      </w:r>
      <w:r w:rsidR="00046A79">
        <w:rPr>
          <w:lang w:val="en-US"/>
        </w:rPr>
        <w:t>se</w:t>
      </w:r>
      <w:r w:rsidR="009B397A">
        <w:rPr>
          <w:lang w:val="en-US"/>
        </w:rPr>
        <w:t>ctions namely visuals and general.</w:t>
      </w:r>
    </w:p>
    <w:p w14:paraId="0D8820DE" w14:textId="1FAC9B75" w:rsidR="009B397A" w:rsidRDefault="00E83B17" w:rsidP="00833A74">
      <w:pPr>
        <w:pStyle w:val="ListParagraph"/>
        <w:numPr>
          <w:ilvl w:val="0"/>
          <w:numId w:val="2"/>
        </w:numPr>
        <w:rPr>
          <w:lang w:val="en-US"/>
        </w:rPr>
      </w:pPr>
      <w:r>
        <w:rPr>
          <w:lang w:val="en-US"/>
        </w:rPr>
        <w:t>In general</w:t>
      </w:r>
      <w:r w:rsidR="00922EFA">
        <w:rPr>
          <w:lang w:val="en-US"/>
        </w:rPr>
        <w:t xml:space="preserve"> section</w:t>
      </w:r>
      <w:r>
        <w:rPr>
          <w:lang w:val="en-US"/>
        </w:rPr>
        <w:t xml:space="preserve"> we can customize the title of the chart </w:t>
      </w:r>
      <w:r w:rsidR="002A564B">
        <w:rPr>
          <w:lang w:val="en-US"/>
        </w:rPr>
        <w:t>like size,</w:t>
      </w:r>
      <w:r w:rsidR="00922EFA">
        <w:rPr>
          <w:lang w:val="en-US"/>
        </w:rPr>
        <w:t xml:space="preserve"> </w:t>
      </w:r>
      <w:r w:rsidR="002A564B">
        <w:rPr>
          <w:lang w:val="en-US"/>
        </w:rPr>
        <w:t>style and other formatting</w:t>
      </w:r>
      <w:r w:rsidR="008876B5">
        <w:rPr>
          <w:lang w:val="en-US"/>
        </w:rPr>
        <w:t xml:space="preserve"> like position of the title.</w:t>
      </w:r>
    </w:p>
    <w:p w14:paraId="64725A20" w14:textId="173E977E" w:rsidR="00726412" w:rsidRDefault="00922EFA" w:rsidP="00833A74">
      <w:pPr>
        <w:pStyle w:val="ListParagraph"/>
        <w:numPr>
          <w:ilvl w:val="0"/>
          <w:numId w:val="2"/>
        </w:numPr>
        <w:rPr>
          <w:lang w:val="en-US"/>
        </w:rPr>
      </w:pPr>
      <w:r>
        <w:rPr>
          <w:lang w:val="en-US"/>
        </w:rPr>
        <w:t xml:space="preserve">In visuals section </w:t>
      </w:r>
      <w:r w:rsidR="00CB1052">
        <w:rPr>
          <w:lang w:val="en-US"/>
        </w:rPr>
        <w:t>we customize most of the chart segments.</w:t>
      </w:r>
    </w:p>
    <w:p w14:paraId="329B5138" w14:textId="612CD2ED" w:rsidR="00CB1052" w:rsidRDefault="003F59FF" w:rsidP="00833A74">
      <w:pPr>
        <w:pStyle w:val="ListParagraph"/>
        <w:numPr>
          <w:ilvl w:val="0"/>
          <w:numId w:val="2"/>
        </w:numPr>
        <w:rPr>
          <w:lang w:val="en-US"/>
        </w:rPr>
      </w:pPr>
      <w:r>
        <w:rPr>
          <w:lang w:val="en-US"/>
        </w:rPr>
        <w:t xml:space="preserve"> </w:t>
      </w:r>
      <w:r w:rsidR="00112DCE">
        <w:rPr>
          <w:lang w:val="en-US"/>
        </w:rPr>
        <w:t xml:space="preserve">The sections include x-axis inside that we have title </w:t>
      </w:r>
      <w:r w:rsidR="004147F4">
        <w:rPr>
          <w:lang w:val="en-US"/>
        </w:rPr>
        <w:t xml:space="preserve">formatting, values formatting and value overlapping. </w:t>
      </w:r>
    </w:p>
    <w:p w14:paraId="7FBE1B6B" w14:textId="1F91E3EB" w:rsidR="004147F4" w:rsidRDefault="004147F4" w:rsidP="00833A74">
      <w:pPr>
        <w:pStyle w:val="ListParagraph"/>
        <w:numPr>
          <w:ilvl w:val="0"/>
          <w:numId w:val="2"/>
        </w:numPr>
        <w:rPr>
          <w:lang w:val="en-US"/>
        </w:rPr>
      </w:pPr>
      <w:r>
        <w:rPr>
          <w:lang w:val="en-US"/>
        </w:rPr>
        <w:t xml:space="preserve">The </w:t>
      </w:r>
      <w:r w:rsidR="00921BE3">
        <w:rPr>
          <w:lang w:val="en-US"/>
        </w:rPr>
        <w:t xml:space="preserve">next section is </w:t>
      </w:r>
      <w:r w:rsidR="00C7755E">
        <w:rPr>
          <w:lang w:val="en-US"/>
        </w:rPr>
        <w:t>y-axis inside that we format the title, values, value range like thousands/millions/trillions</w:t>
      </w:r>
      <w:r w:rsidR="00BA099A">
        <w:rPr>
          <w:lang w:val="en-US"/>
        </w:rPr>
        <w:t>.</w:t>
      </w:r>
    </w:p>
    <w:p w14:paraId="75B109B3" w14:textId="4D438767" w:rsidR="00BA099A" w:rsidRDefault="00BA099A" w:rsidP="00833A74">
      <w:pPr>
        <w:pStyle w:val="ListParagraph"/>
        <w:numPr>
          <w:ilvl w:val="0"/>
          <w:numId w:val="2"/>
        </w:numPr>
        <w:rPr>
          <w:lang w:val="en-US"/>
        </w:rPr>
      </w:pPr>
      <w:r>
        <w:rPr>
          <w:lang w:val="en-US"/>
        </w:rPr>
        <w:t>Then next we customize gridlines mostly turn it off</w:t>
      </w:r>
      <w:r w:rsidR="00596FC9">
        <w:rPr>
          <w:lang w:val="en-US"/>
        </w:rPr>
        <w:t>,</w:t>
      </w:r>
      <w:r w:rsidR="000F5F72">
        <w:rPr>
          <w:lang w:val="en-US"/>
        </w:rPr>
        <w:t xml:space="preserve"> </w:t>
      </w:r>
      <w:r w:rsidR="00596FC9">
        <w:rPr>
          <w:lang w:val="en-US"/>
        </w:rPr>
        <w:t xml:space="preserve">then turn on the data fields </w:t>
      </w:r>
      <w:r w:rsidR="007D0E5B">
        <w:rPr>
          <w:lang w:val="en-US"/>
        </w:rPr>
        <w:t>and we can position the data labels</w:t>
      </w:r>
      <w:r w:rsidR="00804A81">
        <w:rPr>
          <w:lang w:val="en-US"/>
        </w:rPr>
        <w:t xml:space="preserve"> like inside end/inside base/outside end</w:t>
      </w:r>
      <w:r w:rsidR="008876B5">
        <w:rPr>
          <w:lang w:val="en-US"/>
        </w:rPr>
        <w:t>.</w:t>
      </w:r>
    </w:p>
    <w:p w14:paraId="68EF36C9" w14:textId="4E102E4D" w:rsidR="008876B5" w:rsidRDefault="008876B5" w:rsidP="00833A74">
      <w:pPr>
        <w:pStyle w:val="ListParagraph"/>
        <w:numPr>
          <w:ilvl w:val="0"/>
          <w:numId w:val="2"/>
        </w:numPr>
        <w:rPr>
          <w:lang w:val="en-US"/>
        </w:rPr>
      </w:pPr>
      <w:r>
        <w:rPr>
          <w:lang w:val="en-US"/>
        </w:rPr>
        <w:t xml:space="preserve">Next section is </w:t>
      </w:r>
      <w:r w:rsidR="0032527B">
        <w:rPr>
          <w:lang w:val="en-US"/>
        </w:rPr>
        <w:t xml:space="preserve">columns, we can change the color of each column individually </w:t>
      </w:r>
      <w:r w:rsidR="0043061D">
        <w:rPr>
          <w:lang w:val="en-US"/>
        </w:rPr>
        <w:t>or we can either change the color of all the columns at once.</w:t>
      </w:r>
    </w:p>
    <w:p w14:paraId="2080D0F1" w14:textId="4BE2A503" w:rsidR="0043061D" w:rsidRDefault="0043061D" w:rsidP="00833A74">
      <w:pPr>
        <w:pStyle w:val="ListParagraph"/>
        <w:numPr>
          <w:ilvl w:val="0"/>
          <w:numId w:val="2"/>
        </w:numPr>
        <w:rPr>
          <w:lang w:val="en-US"/>
        </w:rPr>
      </w:pPr>
      <w:r>
        <w:rPr>
          <w:lang w:val="en-US"/>
        </w:rPr>
        <w:t xml:space="preserve">Then in the same column section </w:t>
      </w:r>
      <w:r w:rsidR="00532D3A">
        <w:rPr>
          <w:lang w:val="en-US"/>
        </w:rPr>
        <w:t xml:space="preserve">we can add borders to the columns </w:t>
      </w:r>
      <w:r w:rsidR="00901C69">
        <w:rPr>
          <w:lang w:val="en-US"/>
        </w:rPr>
        <w:t>customize the color of the border and the width of the border</w:t>
      </w:r>
      <w:r w:rsidR="00CD332F">
        <w:rPr>
          <w:lang w:val="en-US"/>
        </w:rPr>
        <w:t>.</w:t>
      </w:r>
    </w:p>
    <w:p w14:paraId="6E3F4C0B" w14:textId="32119D7B" w:rsidR="00CD332F" w:rsidRPr="00833A74" w:rsidRDefault="00CD332F" w:rsidP="00833A74">
      <w:pPr>
        <w:pStyle w:val="ListParagraph"/>
        <w:numPr>
          <w:ilvl w:val="0"/>
          <w:numId w:val="2"/>
        </w:numPr>
        <w:rPr>
          <w:lang w:val="en-US"/>
        </w:rPr>
      </w:pPr>
      <w:r>
        <w:rPr>
          <w:lang w:val="en-US"/>
        </w:rPr>
        <w:t xml:space="preserve">In this chart we </w:t>
      </w:r>
      <w:r w:rsidR="00D37F1B">
        <w:rPr>
          <w:lang w:val="en-US"/>
        </w:rPr>
        <w:t>customized each column individually.</w:t>
      </w:r>
    </w:p>
    <w:p w14:paraId="7C6FA1C3" w14:textId="77777777" w:rsidR="00EA1EBB" w:rsidRDefault="00EA1EBB" w:rsidP="00E72599">
      <w:pPr>
        <w:rPr>
          <w:lang w:val="en-US"/>
        </w:rPr>
      </w:pPr>
    </w:p>
    <w:p w14:paraId="33C02176" w14:textId="77777777" w:rsidR="00D37F1B" w:rsidRDefault="00D37F1B" w:rsidP="00E72599">
      <w:pPr>
        <w:rPr>
          <w:lang w:val="en-US"/>
        </w:rPr>
      </w:pPr>
    </w:p>
    <w:p w14:paraId="17876DCD" w14:textId="77777777" w:rsidR="00676FCB" w:rsidRDefault="00676FCB" w:rsidP="00E72599">
      <w:pPr>
        <w:rPr>
          <w:lang w:val="en-US"/>
        </w:rPr>
      </w:pPr>
    </w:p>
    <w:p w14:paraId="32CF19A6" w14:textId="77777777" w:rsidR="00676FCB" w:rsidRDefault="00676FCB" w:rsidP="00E72599">
      <w:pPr>
        <w:rPr>
          <w:lang w:val="en-US"/>
        </w:rPr>
      </w:pPr>
    </w:p>
    <w:p w14:paraId="081F95F0" w14:textId="418BFF54" w:rsidR="00D37F1B" w:rsidRDefault="00FB2FC7" w:rsidP="00E72599">
      <w:pPr>
        <w:rPr>
          <w:lang w:val="en-US"/>
        </w:rPr>
      </w:pPr>
      <w:r w:rsidRPr="00FB2FC7">
        <w:rPr>
          <w:lang w:val="en-US"/>
        </w:rPr>
        <w:lastRenderedPageBreak/>
        <w:drawing>
          <wp:inline distT="0" distB="0" distL="0" distR="0" wp14:anchorId="376B668A" wp14:editId="11E737E6">
            <wp:extent cx="5452533" cy="43514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9281" cy="4356884"/>
                    </a:xfrm>
                    <a:prstGeom prst="rect">
                      <a:avLst/>
                    </a:prstGeom>
                  </pic:spPr>
                </pic:pic>
              </a:graphicData>
            </a:graphic>
          </wp:inline>
        </w:drawing>
      </w:r>
    </w:p>
    <w:p w14:paraId="02B4AD25" w14:textId="77777777" w:rsidR="00676FCB" w:rsidRDefault="00676FCB" w:rsidP="00E72599">
      <w:pPr>
        <w:rPr>
          <w:lang w:val="en-US"/>
        </w:rPr>
      </w:pPr>
    </w:p>
    <w:p w14:paraId="39D363FD" w14:textId="50450834" w:rsidR="00676FCB" w:rsidRDefault="00676FCB" w:rsidP="00E72599">
      <w:pPr>
        <w:rPr>
          <w:lang w:val="en-US"/>
        </w:rPr>
      </w:pPr>
      <w:r>
        <w:rPr>
          <w:lang w:val="en-US"/>
        </w:rPr>
        <w:t xml:space="preserve">QUESTION: Generate the chart to represent the </w:t>
      </w:r>
      <w:r>
        <w:rPr>
          <w:lang w:val="en-US"/>
        </w:rPr>
        <w:t xml:space="preserve">average </w:t>
      </w:r>
      <w:r>
        <w:rPr>
          <w:lang w:val="en-US"/>
        </w:rPr>
        <w:t>units sold by country.</w:t>
      </w:r>
    </w:p>
    <w:p w14:paraId="6FAFF892" w14:textId="77777777" w:rsidR="00D37F1B" w:rsidRDefault="00D37F1B" w:rsidP="00D37F1B">
      <w:pPr>
        <w:rPr>
          <w:lang w:val="en-US"/>
        </w:rPr>
      </w:pPr>
      <w:r>
        <w:rPr>
          <w:lang w:val="en-US"/>
        </w:rPr>
        <w:t>STEPS:</w:t>
      </w:r>
    </w:p>
    <w:p w14:paraId="4CDFF5F2" w14:textId="77777777" w:rsidR="00D37F1B" w:rsidRDefault="00D37F1B" w:rsidP="00D37F1B">
      <w:pPr>
        <w:pStyle w:val="ListParagraph"/>
        <w:numPr>
          <w:ilvl w:val="0"/>
          <w:numId w:val="3"/>
        </w:numPr>
        <w:rPr>
          <w:lang w:val="en-US"/>
        </w:rPr>
      </w:pPr>
      <w:r>
        <w:rPr>
          <w:lang w:val="en-US"/>
        </w:rPr>
        <w:t>Started by understanding the problem statement and suitable charts for the problem statement and objective, here we need to find out the country wise units sold.</w:t>
      </w:r>
    </w:p>
    <w:p w14:paraId="46EB16F6" w14:textId="5821621B" w:rsidR="00D37F1B" w:rsidRDefault="00D37F1B" w:rsidP="00D37F1B">
      <w:pPr>
        <w:pStyle w:val="ListParagraph"/>
        <w:numPr>
          <w:ilvl w:val="0"/>
          <w:numId w:val="3"/>
        </w:numPr>
        <w:rPr>
          <w:lang w:val="en-US"/>
        </w:rPr>
      </w:pPr>
      <w:r>
        <w:rPr>
          <w:lang w:val="en-US"/>
        </w:rPr>
        <w:t>The data in this case includes both categorical (Country) and numerical (</w:t>
      </w:r>
      <w:r>
        <w:rPr>
          <w:lang w:val="en-US"/>
        </w:rPr>
        <w:t xml:space="preserve">Average of </w:t>
      </w:r>
      <w:r>
        <w:rPr>
          <w:lang w:val="en-US"/>
        </w:rPr>
        <w:t>Units sold) so in the situation like this we can proceed with bar and column charts.</w:t>
      </w:r>
    </w:p>
    <w:p w14:paraId="43DCB13C" w14:textId="02392F57" w:rsidR="00D37F1B" w:rsidRDefault="00D37F1B" w:rsidP="00D37F1B">
      <w:pPr>
        <w:pStyle w:val="ListParagraph"/>
        <w:numPr>
          <w:ilvl w:val="0"/>
          <w:numId w:val="3"/>
        </w:numPr>
        <w:rPr>
          <w:lang w:val="en-US"/>
        </w:rPr>
      </w:pPr>
      <w:r>
        <w:rPr>
          <w:lang w:val="en-US"/>
        </w:rPr>
        <w:t xml:space="preserve">My choice here was stacked </w:t>
      </w:r>
      <w:r>
        <w:rPr>
          <w:lang w:val="en-US"/>
        </w:rPr>
        <w:t xml:space="preserve">bar </w:t>
      </w:r>
      <w:r>
        <w:rPr>
          <w:lang w:val="en-US"/>
        </w:rPr>
        <w:t>chart and the categorical data always goes on the x-axis with numerical data on the y-axis in bar chart it’s vice versa.</w:t>
      </w:r>
    </w:p>
    <w:p w14:paraId="04882AC9" w14:textId="77777777" w:rsidR="00D37F1B" w:rsidRDefault="00D37F1B" w:rsidP="00D37F1B">
      <w:pPr>
        <w:pStyle w:val="ListParagraph"/>
        <w:numPr>
          <w:ilvl w:val="0"/>
          <w:numId w:val="3"/>
        </w:numPr>
        <w:rPr>
          <w:lang w:val="en-US"/>
        </w:rPr>
      </w:pPr>
      <w:r>
        <w:rPr>
          <w:lang w:val="en-US"/>
        </w:rPr>
        <w:t>As a first step go to the visualization pane present in the report view (charts and visuals are generated here) and select the stacked column chart the chart appears with all the necessary fields.</w:t>
      </w:r>
    </w:p>
    <w:p w14:paraId="76DE0847" w14:textId="77777777" w:rsidR="00D37F1B" w:rsidRDefault="00D37F1B" w:rsidP="00D37F1B">
      <w:pPr>
        <w:pStyle w:val="ListParagraph"/>
        <w:numPr>
          <w:ilvl w:val="0"/>
          <w:numId w:val="3"/>
        </w:numPr>
        <w:rPr>
          <w:lang w:val="en-US"/>
        </w:rPr>
      </w:pPr>
      <w:r>
        <w:rPr>
          <w:lang w:val="en-US"/>
        </w:rPr>
        <w:t>Drag and drop values to the axis categorical in x-axis and numerical in y-axis.</w:t>
      </w:r>
    </w:p>
    <w:p w14:paraId="3EF092E4" w14:textId="77777777" w:rsidR="00D37F1B" w:rsidRDefault="00D37F1B" w:rsidP="00D37F1B">
      <w:pPr>
        <w:pStyle w:val="ListParagraph"/>
        <w:numPr>
          <w:ilvl w:val="0"/>
          <w:numId w:val="3"/>
        </w:numPr>
        <w:rPr>
          <w:lang w:val="en-US"/>
        </w:rPr>
      </w:pPr>
      <w:r>
        <w:rPr>
          <w:lang w:val="en-US"/>
        </w:rPr>
        <w:lastRenderedPageBreak/>
        <w:t>Now the chart has a default title and representation we can customize it based on our needs or choices.</w:t>
      </w:r>
    </w:p>
    <w:p w14:paraId="2E3FFB7D" w14:textId="77777777" w:rsidR="00D37F1B" w:rsidRDefault="00D37F1B" w:rsidP="00D37F1B">
      <w:pPr>
        <w:pStyle w:val="ListParagraph"/>
        <w:numPr>
          <w:ilvl w:val="0"/>
          <w:numId w:val="3"/>
        </w:numPr>
        <w:rPr>
          <w:lang w:val="en-US"/>
        </w:rPr>
      </w:pPr>
      <w:r>
        <w:rPr>
          <w:lang w:val="en-US"/>
        </w:rPr>
        <w:t>Select the chart and new panes appear in the visualization pane with the name build visual, go to build visual and it contains two sections namely visuals and general.</w:t>
      </w:r>
    </w:p>
    <w:p w14:paraId="679FA8E6" w14:textId="77777777" w:rsidR="00D37F1B" w:rsidRDefault="00D37F1B" w:rsidP="00D37F1B">
      <w:pPr>
        <w:pStyle w:val="ListParagraph"/>
        <w:numPr>
          <w:ilvl w:val="0"/>
          <w:numId w:val="3"/>
        </w:numPr>
        <w:rPr>
          <w:lang w:val="en-US"/>
        </w:rPr>
      </w:pPr>
      <w:r>
        <w:rPr>
          <w:lang w:val="en-US"/>
        </w:rPr>
        <w:t>In general section we can customize the title of the chart like size, style and other formatting like position of the title.</w:t>
      </w:r>
    </w:p>
    <w:p w14:paraId="731F6C1F" w14:textId="77777777" w:rsidR="00D37F1B" w:rsidRDefault="00D37F1B" w:rsidP="00D37F1B">
      <w:pPr>
        <w:pStyle w:val="ListParagraph"/>
        <w:numPr>
          <w:ilvl w:val="0"/>
          <w:numId w:val="3"/>
        </w:numPr>
        <w:rPr>
          <w:lang w:val="en-US"/>
        </w:rPr>
      </w:pPr>
      <w:r>
        <w:rPr>
          <w:lang w:val="en-US"/>
        </w:rPr>
        <w:t>In visuals section we customize most of the chart segments.</w:t>
      </w:r>
    </w:p>
    <w:p w14:paraId="1783E909" w14:textId="77777777" w:rsidR="00D37F1B" w:rsidRDefault="00D37F1B" w:rsidP="00D37F1B">
      <w:pPr>
        <w:pStyle w:val="ListParagraph"/>
        <w:numPr>
          <w:ilvl w:val="0"/>
          <w:numId w:val="3"/>
        </w:numPr>
        <w:rPr>
          <w:lang w:val="en-US"/>
        </w:rPr>
      </w:pPr>
      <w:r>
        <w:rPr>
          <w:lang w:val="en-US"/>
        </w:rPr>
        <w:t xml:space="preserve"> The sections include x-axis inside that we have title formatting, values formatting and value overlapping. </w:t>
      </w:r>
    </w:p>
    <w:p w14:paraId="3A8FB6D7" w14:textId="77777777" w:rsidR="00D37F1B" w:rsidRDefault="00D37F1B" w:rsidP="00D37F1B">
      <w:pPr>
        <w:pStyle w:val="ListParagraph"/>
        <w:numPr>
          <w:ilvl w:val="0"/>
          <w:numId w:val="3"/>
        </w:numPr>
        <w:rPr>
          <w:lang w:val="en-US"/>
        </w:rPr>
      </w:pPr>
      <w:r>
        <w:rPr>
          <w:lang w:val="en-US"/>
        </w:rPr>
        <w:t>The next section is y-axis inside that we format the title, values, value range like thousands/millions/trillions.</w:t>
      </w:r>
    </w:p>
    <w:p w14:paraId="36663544" w14:textId="77777777" w:rsidR="00D37F1B" w:rsidRDefault="00D37F1B" w:rsidP="00D37F1B">
      <w:pPr>
        <w:pStyle w:val="ListParagraph"/>
        <w:numPr>
          <w:ilvl w:val="0"/>
          <w:numId w:val="3"/>
        </w:numPr>
        <w:rPr>
          <w:lang w:val="en-US"/>
        </w:rPr>
      </w:pPr>
      <w:r>
        <w:rPr>
          <w:lang w:val="en-US"/>
        </w:rPr>
        <w:t>Then next we customize gridlines mostly turn it off, then turn on the data fields and we can position the data labels like inside end/inside base/outside end.</w:t>
      </w:r>
    </w:p>
    <w:p w14:paraId="0A163F68" w14:textId="77777777" w:rsidR="00D37F1B" w:rsidRDefault="00D37F1B" w:rsidP="00D37F1B">
      <w:pPr>
        <w:pStyle w:val="ListParagraph"/>
        <w:numPr>
          <w:ilvl w:val="0"/>
          <w:numId w:val="3"/>
        </w:numPr>
        <w:rPr>
          <w:lang w:val="en-US"/>
        </w:rPr>
      </w:pPr>
      <w:r>
        <w:rPr>
          <w:lang w:val="en-US"/>
        </w:rPr>
        <w:t>Next section is columns, we can change the color of each column individually or we can either change the color of all the columns at once.</w:t>
      </w:r>
    </w:p>
    <w:p w14:paraId="128B3A1F" w14:textId="77777777" w:rsidR="00D37F1B" w:rsidRDefault="00D37F1B" w:rsidP="00D37F1B">
      <w:pPr>
        <w:pStyle w:val="ListParagraph"/>
        <w:numPr>
          <w:ilvl w:val="0"/>
          <w:numId w:val="3"/>
        </w:numPr>
        <w:rPr>
          <w:lang w:val="en-US"/>
        </w:rPr>
      </w:pPr>
      <w:r>
        <w:rPr>
          <w:lang w:val="en-US"/>
        </w:rPr>
        <w:t>Then in the same column section we can add borders to the columns customize the color of the border and the width of the border.</w:t>
      </w:r>
    </w:p>
    <w:p w14:paraId="024179BA" w14:textId="4E6A3F0C" w:rsidR="00D37F1B" w:rsidRPr="00833A74" w:rsidRDefault="00D37F1B" w:rsidP="00D37F1B">
      <w:pPr>
        <w:pStyle w:val="ListParagraph"/>
        <w:numPr>
          <w:ilvl w:val="0"/>
          <w:numId w:val="3"/>
        </w:numPr>
        <w:rPr>
          <w:lang w:val="en-US"/>
        </w:rPr>
      </w:pPr>
      <w:r>
        <w:rPr>
          <w:lang w:val="en-US"/>
        </w:rPr>
        <w:t xml:space="preserve">In this chart we customized </w:t>
      </w:r>
      <w:r>
        <w:rPr>
          <w:lang w:val="en-US"/>
        </w:rPr>
        <w:t xml:space="preserve">all columns at once from </w:t>
      </w:r>
      <w:r w:rsidR="00002153">
        <w:rPr>
          <w:lang w:val="en-US"/>
        </w:rPr>
        <w:t xml:space="preserve">the data pane just drag and drop categorical data(country) in </w:t>
      </w:r>
      <w:r w:rsidR="00134DA7">
        <w:rPr>
          <w:lang w:val="en-US"/>
        </w:rPr>
        <w:t xml:space="preserve">legend field and the color changes automatically </w:t>
      </w:r>
      <w:r w:rsidR="00EB265B">
        <w:rPr>
          <w:lang w:val="en-US"/>
        </w:rPr>
        <w:t>to the default color</w:t>
      </w:r>
      <w:r w:rsidR="00AE356A">
        <w:rPr>
          <w:lang w:val="en-US"/>
        </w:rPr>
        <w:t>.</w:t>
      </w:r>
    </w:p>
    <w:p w14:paraId="3686E29A" w14:textId="77777777" w:rsidR="00D37F1B" w:rsidRDefault="00D37F1B" w:rsidP="00E72599">
      <w:pPr>
        <w:rPr>
          <w:lang w:val="en-US"/>
        </w:rPr>
      </w:pPr>
    </w:p>
    <w:p w14:paraId="49473517" w14:textId="77777777" w:rsidR="00D37F1B" w:rsidRDefault="00D37F1B" w:rsidP="00E72599">
      <w:pPr>
        <w:rPr>
          <w:lang w:val="en-US"/>
        </w:rPr>
      </w:pPr>
    </w:p>
    <w:p w14:paraId="119DCD47" w14:textId="77777777" w:rsidR="00D37F1B" w:rsidRDefault="00D37F1B" w:rsidP="00E72599">
      <w:pPr>
        <w:rPr>
          <w:lang w:val="en-US"/>
        </w:rPr>
      </w:pPr>
    </w:p>
    <w:p w14:paraId="61A19346" w14:textId="787DAB3F" w:rsidR="00C145B6" w:rsidRDefault="00C145B6" w:rsidP="00E72599">
      <w:pPr>
        <w:rPr>
          <w:lang w:val="en-US"/>
        </w:rPr>
      </w:pPr>
      <w:r w:rsidRPr="00C145B6">
        <w:rPr>
          <w:lang w:val="en-US"/>
        </w:rPr>
        <w:lastRenderedPageBreak/>
        <w:drawing>
          <wp:inline distT="0" distB="0" distL="0" distR="0" wp14:anchorId="4263629D" wp14:editId="64898CB6">
            <wp:extent cx="6204857" cy="40048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1088" cy="4015305"/>
                    </a:xfrm>
                    <a:prstGeom prst="rect">
                      <a:avLst/>
                    </a:prstGeom>
                  </pic:spPr>
                </pic:pic>
              </a:graphicData>
            </a:graphic>
          </wp:inline>
        </w:drawing>
      </w:r>
    </w:p>
    <w:p w14:paraId="5DB11810" w14:textId="77777777" w:rsidR="00C145B6" w:rsidRPr="00C145B6" w:rsidRDefault="00C145B6" w:rsidP="00C145B6">
      <w:pPr>
        <w:rPr>
          <w:lang w:val="en-US"/>
        </w:rPr>
      </w:pPr>
    </w:p>
    <w:p w14:paraId="6B969EC6" w14:textId="43EED56B" w:rsidR="00C145B6" w:rsidRDefault="000C51A2" w:rsidP="00C145B6">
      <w:pPr>
        <w:rPr>
          <w:lang w:val="en-US"/>
        </w:rPr>
      </w:pPr>
      <w:r>
        <w:rPr>
          <w:lang w:val="en-US"/>
        </w:rPr>
        <w:t xml:space="preserve">QUESTION: Does the product with </w:t>
      </w:r>
      <w:r w:rsidR="00B45E33">
        <w:rPr>
          <w:lang w:val="en-US"/>
        </w:rPr>
        <w:t>highest sales has the highest profit and highest units sold.</w:t>
      </w:r>
    </w:p>
    <w:p w14:paraId="0DE6B290" w14:textId="77777777" w:rsidR="00E7305B" w:rsidRDefault="00E7305B" w:rsidP="00C145B6">
      <w:pPr>
        <w:rPr>
          <w:lang w:val="en-US"/>
        </w:rPr>
      </w:pPr>
    </w:p>
    <w:p w14:paraId="4C932B7B" w14:textId="0E059FDC" w:rsidR="00B45E33" w:rsidRDefault="00ED0BCE" w:rsidP="00ED0BCE">
      <w:pPr>
        <w:pStyle w:val="ListParagraph"/>
        <w:numPr>
          <w:ilvl w:val="0"/>
          <w:numId w:val="4"/>
        </w:numPr>
        <w:rPr>
          <w:lang w:val="en-US"/>
        </w:rPr>
      </w:pPr>
      <w:r>
        <w:rPr>
          <w:lang w:val="en-US"/>
        </w:rPr>
        <w:t>Firstly,</w:t>
      </w:r>
      <w:r w:rsidR="00A85E73">
        <w:rPr>
          <w:lang w:val="en-US"/>
        </w:rPr>
        <w:t xml:space="preserve"> I generated three charts one for </w:t>
      </w:r>
      <w:r w:rsidR="00512DE2">
        <w:rPr>
          <w:lang w:val="en-US"/>
        </w:rPr>
        <w:t>product wise sales, one for product wise profit, last for the product wise units sold</w:t>
      </w:r>
      <w:r w:rsidR="00592A65">
        <w:rPr>
          <w:lang w:val="en-US"/>
        </w:rPr>
        <w:t>.</w:t>
      </w:r>
    </w:p>
    <w:p w14:paraId="0A949FBB" w14:textId="5C223F26" w:rsidR="00592A65" w:rsidRDefault="00592A65" w:rsidP="00ED0BCE">
      <w:pPr>
        <w:pStyle w:val="ListParagraph"/>
        <w:numPr>
          <w:ilvl w:val="0"/>
          <w:numId w:val="4"/>
        </w:numPr>
        <w:rPr>
          <w:lang w:val="en-US"/>
        </w:rPr>
      </w:pPr>
      <w:r>
        <w:rPr>
          <w:lang w:val="en-US"/>
        </w:rPr>
        <w:t>Customized the charts</w:t>
      </w:r>
      <w:r w:rsidR="009B4D47">
        <w:rPr>
          <w:lang w:val="en-US"/>
        </w:rPr>
        <w:t>.</w:t>
      </w:r>
    </w:p>
    <w:p w14:paraId="53EFEA55" w14:textId="383EF75F" w:rsidR="009B4D47" w:rsidRDefault="009B4D47" w:rsidP="00ED0BCE">
      <w:pPr>
        <w:pStyle w:val="ListParagraph"/>
        <w:numPr>
          <w:ilvl w:val="0"/>
          <w:numId w:val="4"/>
        </w:numPr>
        <w:rPr>
          <w:lang w:val="en-US"/>
        </w:rPr>
      </w:pPr>
      <w:r>
        <w:rPr>
          <w:lang w:val="en-US"/>
        </w:rPr>
        <w:t xml:space="preserve">Compare the charts product wise sales and product wise profit, </w:t>
      </w:r>
      <w:r w:rsidR="00611B92">
        <w:rPr>
          <w:lang w:val="en-US"/>
        </w:rPr>
        <w:t xml:space="preserve">it is not compulsory that the product with highest sales need to be </w:t>
      </w:r>
      <w:r w:rsidR="007E7483">
        <w:rPr>
          <w:lang w:val="en-US"/>
        </w:rPr>
        <w:t xml:space="preserve">having </w:t>
      </w:r>
      <w:r w:rsidR="00611B92">
        <w:rPr>
          <w:lang w:val="en-US"/>
        </w:rPr>
        <w:t xml:space="preserve">the </w:t>
      </w:r>
      <w:r w:rsidR="007E7483">
        <w:rPr>
          <w:lang w:val="en-US"/>
        </w:rPr>
        <w:t>highest profit.</w:t>
      </w:r>
    </w:p>
    <w:p w14:paraId="68BB12F5" w14:textId="64F6CF3E" w:rsidR="007E7483" w:rsidRDefault="00012401" w:rsidP="00ED0BCE">
      <w:pPr>
        <w:pStyle w:val="ListParagraph"/>
        <w:numPr>
          <w:ilvl w:val="0"/>
          <w:numId w:val="4"/>
        </w:numPr>
        <w:rPr>
          <w:lang w:val="en-US"/>
        </w:rPr>
      </w:pPr>
      <w:r>
        <w:rPr>
          <w:lang w:val="en-US"/>
        </w:rPr>
        <w:t xml:space="preserve">But sometimes the product with high sales can be having high profit but not </w:t>
      </w:r>
      <w:r w:rsidR="00F64B32">
        <w:rPr>
          <w:lang w:val="en-US"/>
        </w:rPr>
        <w:t>every time</w:t>
      </w:r>
      <w:r>
        <w:rPr>
          <w:lang w:val="en-US"/>
        </w:rPr>
        <w:t>.</w:t>
      </w:r>
    </w:p>
    <w:p w14:paraId="1C0F0BD4" w14:textId="0840E36F" w:rsidR="00012401" w:rsidRPr="00ED0BCE" w:rsidRDefault="00F64B32" w:rsidP="00ED0BCE">
      <w:pPr>
        <w:pStyle w:val="ListParagraph"/>
        <w:numPr>
          <w:ilvl w:val="0"/>
          <w:numId w:val="4"/>
        </w:numPr>
        <w:rPr>
          <w:lang w:val="en-US"/>
        </w:rPr>
      </w:pPr>
      <w:r>
        <w:rPr>
          <w:lang w:val="en-US"/>
        </w:rPr>
        <w:t xml:space="preserve">Now, comparing the </w:t>
      </w:r>
      <w:r>
        <w:rPr>
          <w:lang w:val="en-US"/>
        </w:rPr>
        <w:t xml:space="preserve">charts product wise sales and product wise </w:t>
      </w:r>
      <w:r w:rsidR="0018404F">
        <w:rPr>
          <w:lang w:val="en-US"/>
        </w:rPr>
        <w:t>units sold</w:t>
      </w:r>
      <w:r w:rsidR="000642FC">
        <w:rPr>
          <w:lang w:val="en-US"/>
        </w:rPr>
        <w:t xml:space="preserve">, by analyzing we can </w:t>
      </w:r>
      <w:r w:rsidR="00496564">
        <w:rPr>
          <w:lang w:val="en-US"/>
        </w:rPr>
        <w:t>conclude that the products with highest s</w:t>
      </w:r>
      <w:r w:rsidR="00691B7A">
        <w:rPr>
          <w:lang w:val="en-US"/>
        </w:rPr>
        <w:t xml:space="preserve">ales will be having the highest units </w:t>
      </w:r>
      <w:r w:rsidR="00E7305B">
        <w:rPr>
          <w:lang w:val="en-US"/>
        </w:rPr>
        <w:t>of products sold.</w:t>
      </w:r>
      <w:r w:rsidR="000642FC">
        <w:rPr>
          <w:lang w:val="en-US"/>
        </w:rPr>
        <w:t xml:space="preserve"> </w:t>
      </w:r>
    </w:p>
    <w:p w14:paraId="5C7E3A0C" w14:textId="77777777" w:rsidR="00C145B6" w:rsidRDefault="00C145B6" w:rsidP="00C145B6">
      <w:pPr>
        <w:rPr>
          <w:lang w:val="en-US"/>
        </w:rPr>
      </w:pPr>
    </w:p>
    <w:p w14:paraId="329C26D4" w14:textId="2B8A67C3" w:rsidR="00C145B6" w:rsidRDefault="00C145B6" w:rsidP="00C145B6">
      <w:pPr>
        <w:tabs>
          <w:tab w:val="left" w:pos="5897"/>
        </w:tabs>
        <w:rPr>
          <w:lang w:val="en-US"/>
        </w:rPr>
      </w:pPr>
      <w:r>
        <w:rPr>
          <w:lang w:val="en-US"/>
        </w:rPr>
        <w:tab/>
      </w:r>
    </w:p>
    <w:p w14:paraId="6B929341" w14:textId="42BED923" w:rsidR="00C145B6" w:rsidRDefault="00833A74" w:rsidP="00C145B6">
      <w:pPr>
        <w:tabs>
          <w:tab w:val="left" w:pos="5897"/>
        </w:tabs>
        <w:rPr>
          <w:lang w:val="en-US"/>
        </w:rPr>
      </w:pPr>
      <w:r w:rsidRPr="00833A74">
        <w:rPr>
          <w:lang w:val="en-US"/>
        </w:rPr>
        <w:lastRenderedPageBreak/>
        <w:drawing>
          <wp:inline distT="0" distB="0" distL="0" distR="0" wp14:anchorId="2E9CF054" wp14:editId="10058249">
            <wp:extent cx="5731510" cy="3448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48050"/>
                    </a:xfrm>
                    <a:prstGeom prst="rect">
                      <a:avLst/>
                    </a:prstGeom>
                  </pic:spPr>
                </pic:pic>
              </a:graphicData>
            </a:graphic>
          </wp:inline>
        </w:drawing>
      </w:r>
    </w:p>
    <w:p w14:paraId="186F5024" w14:textId="77777777" w:rsidR="00E7305B" w:rsidRDefault="00E7305B" w:rsidP="00C145B6">
      <w:pPr>
        <w:tabs>
          <w:tab w:val="left" w:pos="5897"/>
        </w:tabs>
        <w:rPr>
          <w:lang w:val="en-US"/>
        </w:rPr>
      </w:pPr>
    </w:p>
    <w:p w14:paraId="2486CA27" w14:textId="00E0A0FA" w:rsidR="00B04C22" w:rsidRDefault="00E7305B" w:rsidP="001F11B4">
      <w:pPr>
        <w:tabs>
          <w:tab w:val="left" w:pos="5897"/>
        </w:tabs>
        <w:rPr>
          <w:lang w:val="en-US"/>
        </w:rPr>
      </w:pPr>
      <w:r>
        <w:rPr>
          <w:lang w:val="en-US"/>
        </w:rPr>
        <w:t xml:space="preserve">QUESTION: When we need to visualize </w:t>
      </w:r>
      <w:r w:rsidR="006B6B72">
        <w:rPr>
          <w:lang w:val="en-US"/>
        </w:rPr>
        <w:t xml:space="preserve">both the product wise sales and product wise profit in the same </w:t>
      </w:r>
      <w:r w:rsidR="00DD7195">
        <w:rPr>
          <w:lang w:val="en-US"/>
        </w:rPr>
        <w:t xml:space="preserve">chart, then </w:t>
      </w:r>
      <w:r w:rsidR="001A6DE2">
        <w:rPr>
          <w:lang w:val="en-US"/>
        </w:rPr>
        <w:t xml:space="preserve">what is the suitable chart and why? </w:t>
      </w:r>
    </w:p>
    <w:p w14:paraId="53396C3B" w14:textId="77777777" w:rsidR="001F11B4" w:rsidRPr="001F11B4" w:rsidRDefault="001F11B4" w:rsidP="001F11B4">
      <w:pPr>
        <w:tabs>
          <w:tab w:val="left" w:pos="5897"/>
        </w:tabs>
        <w:rPr>
          <w:lang w:val="en-US"/>
        </w:rPr>
      </w:pPr>
    </w:p>
    <w:p w14:paraId="62060A44" w14:textId="77777777" w:rsidR="00B04C22" w:rsidRPr="00B04C22" w:rsidRDefault="00B04C22" w:rsidP="00B04C22">
      <w:pPr>
        <w:numPr>
          <w:ilvl w:val="0"/>
          <w:numId w:val="5"/>
        </w:numPr>
        <w:tabs>
          <w:tab w:val="left" w:pos="5897"/>
        </w:tabs>
      </w:pPr>
      <w:r w:rsidRPr="00B04C22">
        <w:t>Sales and profit are two different measures, but they belong to the same product.</w:t>
      </w:r>
    </w:p>
    <w:p w14:paraId="1CC4B337" w14:textId="77777777" w:rsidR="00B04C22" w:rsidRPr="00B04C22" w:rsidRDefault="00B04C22" w:rsidP="00B04C22">
      <w:pPr>
        <w:numPr>
          <w:ilvl w:val="0"/>
          <w:numId w:val="5"/>
        </w:numPr>
        <w:tabs>
          <w:tab w:val="left" w:pos="5897"/>
        </w:tabs>
      </w:pPr>
      <w:r w:rsidRPr="00B04C22">
        <w:t>A clustered chart places them side by side for each product, so you can directly compare how much profit was made for the sales generated.</w:t>
      </w:r>
    </w:p>
    <w:p w14:paraId="68D27547" w14:textId="42E430F9" w:rsidR="00B04C22" w:rsidRPr="00B04C22" w:rsidRDefault="00B04C22" w:rsidP="001F11B4">
      <w:pPr>
        <w:numPr>
          <w:ilvl w:val="0"/>
          <w:numId w:val="5"/>
        </w:numPr>
        <w:tabs>
          <w:tab w:val="left" w:pos="5897"/>
        </w:tabs>
      </w:pPr>
      <w:r w:rsidRPr="00B04C22">
        <w:t>Example: If Paseo has high sales but low profit, you can easily spot that mismatch.</w:t>
      </w:r>
    </w:p>
    <w:p w14:paraId="6CEA145C" w14:textId="5010FAB6" w:rsidR="00B04C22" w:rsidRPr="00B04C22" w:rsidRDefault="00B04C22" w:rsidP="00B04C22">
      <w:pPr>
        <w:numPr>
          <w:ilvl w:val="0"/>
          <w:numId w:val="6"/>
        </w:numPr>
        <w:tabs>
          <w:tab w:val="left" w:pos="5897"/>
        </w:tabs>
      </w:pPr>
      <w:r w:rsidRPr="00B04C22">
        <w:t>In stacked charts, values get piled up</w:t>
      </w:r>
      <w:r w:rsidR="001F11B4">
        <w:t xml:space="preserve"> </w:t>
      </w:r>
      <w:r w:rsidRPr="00B04C22">
        <w:t>making it hard to see individual contributions.</w:t>
      </w:r>
    </w:p>
    <w:p w14:paraId="6B1BF904" w14:textId="77777777" w:rsidR="00B04C22" w:rsidRPr="00B04C22" w:rsidRDefault="00B04C22" w:rsidP="00B04C22">
      <w:pPr>
        <w:numPr>
          <w:ilvl w:val="0"/>
          <w:numId w:val="6"/>
        </w:numPr>
        <w:tabs>
          <w:tab w:val="left" w:pos="5897"/>
        </w:tabs>
      </w:pPr>
      <w:r w:rsidRPr="00B04C22">
        <w:t>In pie or donut charts, showing two measures together is confusing.</w:t>
      </w:r>
    </w:p>
    <w:p w14:paraId="2B2D085D" w14:textId="77777777" w:rsidR="00B04C22" w:rsidRPr="00B04C22" w:rsidRDefault="00B04C22" w:rsidP="00B04C22">
      <w:pPr>
        <w:numPr>
          <w:ilvl w:val="0"/>
          <w:numId w:val="6"/>
        </w:numPr>
        <w:tabs>
          <w:tab w:val="left" w:pos="5897"/>
        </w:tabs>
      </w:pPr>
      <w:r w:rsidRPr="00B04C22">
        <w:t>Clustered columns avoid overlap, keeping both sales and profit values clearly visible and distinct.</w:t>
      </w:r>
    </w:p>
    <w:p w14:paraId="084737D7" w14:textId="77777777" w:rsidR="00B04C22" w:rsidRPr="00B04C22" w:rsidRDefault="00B04C22" w:rsidP="00B04C22">
      <w:pPr>
        <w:numPr>
          <w:ilvl w:val="0"/>
          <w:numId w:val="7"/>
        </w:numPr>
        <w:tabs>
          <w:tab w:val="left" w:pos="5897"/>
        </w:tabs>
      </w:pPr>
      <w:r w:rsidRPr="00B04C22">
        <w:t>The chart focuses on products as categories.</w:t>
      </w:r>
    </w:p>
    <w:p w14:paraId="6899CCFD" w14:textId="77777777" w:rsidR="00B04C22" w:rsidRPr="00B04C22" w:rsidRDefault="00B04C22" w:rsidP="00B04C22">
      <w:pPr>
        <w:numPr>
          <w:ilvl w:val="0"/>
          <w:numId w:val="8"/>
        </w:numPr>
        <w:tabs>
          <w:tab w:val="left" w:pos="5897"/>
        </w:tabs>
      </w:pPr>
      <w:r w:rsidRPr="00B04C22">
        <w:lastRenderedPageBreak/>
        <w:t>Even if the dataset grows with more products, the chart remains readable and professional.</w:t>
      </w:r>
    </w:p>
    <w:p w14:paraId="6F59EA89" w14:textId="77777777" w:rsidR="00B04C22" w:rsidRPr="00B04C22" w:rsidRDefault="00B04C22" w:rsidP="00B04C22">
      <w:pPr>
        <w:numPr>
          <w:ilvl w:val="0"/>
          <w:numId w:val="8"/>
        </w:numPr>
        <w:tabs>
          <w:tab w:val="left" w:pos="5897"/>
        </w:tabs>
      </w:pPr>
      <w:r w:rsidRPr="00B04C22">
        <w:t>You can easily extend it to new categories without losing clarity.</w:t>
      </w:r>
    </w:p>
    <w:p w14:paraId="55718B07" w14:textId="77777777" w:rsidR="00B04C22" w:rsidRPr="00B04C22" w:rsidRDefault="00B04C22" w:rsidP="00B04C22">
      <w:pPr>
        <w:numPr>
          <w:ilvl w:val="0"/>
          <w:numId w:val="9"/>
        </w:numPr>
        <w:tabs>
          <w:tab w:val="left" w:pos="5897"/>
        </w:tabs>
      </w:pPr>
      <w:r w:rsidRPr="00B04C22">
        <w:t>In real-world dashboards and reports, clustered column/bar charts are a common and trusted choice.</w:t>
      </w:r>
    </w:p>
    <w:p w14:paraId="5E60AC7E" w14:textId="77777777" w:rsidR="00B04C22" w:rsidRDefault="00B04C22" w:rsidP="00B04C22">
      <w:pPr>
        <w:numPr>
          <w:ilvl w:val="0"/>
          <w:numId w:val="9"/>
        </w:numPr>
        <w:tabs>
          <w:tab w:val="left" w:pos="5897"/>
        </w:tabs>
      </w:pPr>
      <w:r w:rsidRPr="00B04C22">
        <w:t>Managers, stakeholders, and analysts are comfortable reading them, so insights are understood faster without needing extra explanation.</w:t>
      </w:r>
    </w:p>
    <w:p w14:paraId="087F5CC4" w14:textId="77777777" w:rsidR="00B04C22" w:rsidRPr="00B04C22" w:rsidRDefault="00B04C22" w:rsidP="00B04C22">
      <w:pPr>
        <w:numPr>
          <w:ilvl w:val="0"/>
          <w:numId w:val="10"/>
        </w:numPr>
        <w:tabs>
          <w:tab w:val="left" w:pos="5897"/>
        </w:tabs>
      </w:pPr>
      <w:r w:rsidRPr="00B04C22">
        <w:t>Example insight: Paseo shows the highest sales and profit, while Carretera shows low sales and low profit.</w:t>
      </w:r>
    </w:p>
    <w:p w14:paraId="191686D9" w14:textId="43D9A93E" w:rsidR="00B04C22" w:rsidRPr="00B04C22" w:rsidRDefault="00B04C22" w:rsidP="00B04C22">
      <w:pPr>
        <w:numPr>
          <w:ilvl w:val="0"/>
          <w:numId w:val="10"/>
        </w:numPr>
        <w:tabs>
          <w:tab w:val="left" w:pos="5897"/>
        </w:tabs>
      </w:pPr>
      <w:r w:rsidRPr="00B04C22">
        <w:t>These patterns are immediately visible, helping decision-makers take action.</w:t>
      </w:r>
    </w:p>
    <w:p w14:paraId="0575D289" w14:textId="77777777" w:rsidR="00B04C22" w:rsidRDefault="00B04C22" w:rsidP="00C145B6">
      <w:pPr>
        <w:tabs>
          <w:tab w:val="left" w:pos="5897"/>
        </w:tabs>
        <w:rPr>
          <w:lang w:val="en-US"/>
        </w:rPr>
      </w:pPr>
    </w:p>
    <w:p w14:paraId="70A4F8B7" w14:textId="77777777" w:rsidR="001A6DE2" w:rsidRDefault="001A6DE2" w:rsidP="00C145B6">
      <w:pPr>
        <w:tabs>
          <w:tab w:val="left" w:pos="5897"/>
        </w:tabs>
        <w:rPr>
          <w:lang w:val="en-US"/>
        </w:rPr>
      </w:pPr>
    </w:p>
    <w:p w14:paraId="39722DE1" w14:textId="77777777" w:rsidR="001A6DE2" w:rsidRPr="00C145B6" w:rsidRDefault="001A6DE2" w:rsidP="00C145B6">
      <w:pPr>
        <w:tabs>
          <w:tab w:val="left" w:pos="5897"/>
        </w:tabs>
        <w:rPr>
          <w:lang w:val="en-US"/>
        </w:rPr>
      </w:pPr>
    </w:p>
    <w:sectPr w:rsidR="001A6DE2" w:rsidRPr="00C145B6" w:rsidSect="00E72599">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00BA"/>
    <w:multiLevelType w:val="multilevel"/>
    <w:tmpl w:val="254E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740D2"/>
    <w:multiLevelType w:val="multilevel"/>
    <w:tmpl w:val="FDC2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54D32"/>
    <w:multiLevelType w:val="multilevel"/>
    <w:tmpl w:val="9EF2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A02DD"/>
    <w:multiLevelType w:val="multilevel"/>
    <w:tmpl w:val="2452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01342"/>
    <w:multiLevelType w:val="hybridMultilevel"/>
    <w:tmpl w:val="D91CA7F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3727D5"/>
    <w:multiLevelType w:val="hybridMultilevel"/>
    <w:tmpl w:val="92262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D412DE"/>
    <w:multiLevelType w:val="hybridMultilevel"/>
    <w:tmpl w:val="185CC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77E12"/>
    <w:multiLevelType w:val="multilevel"/>
    <w:tmpl w:val="AFEC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86E35"/>
    <w:multiLevelType w:val="hybridMultilevel"/>
    <w:tmpl w:val="674EA06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C108FF"/>
    <w:multiLevelType w:val="multilevel"/>
    <w:tmpl w:val="9674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696193"/>
    <w:multiLevelType w:val="hybridMultilevel"/>
    <w:tmpl w:val="1F22D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E700F1"/>
    <w:multiLevelType w:val="hybridMultilevel"/>
    <w:tmpl w:val="922623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7566191">
    <w:abstractNumId w:val="10"/>
  </w:num>
  <w:num w:numId="2" w16cid:durableId="517040683">
    <w:abstractNumId w:val="5"/>
  </w:num>
  <w:num w:numId="3" w16cid:durableId="1034312230">
    <w:abstractNumId w:val="11"/>
  </w:num>
  <w:num w:numId="4" w16cid:durableId="1148134493">
    <w:abstractNumId w:val="4"/>
  </w:num>
  <w:num w:numId="5" w16cid:durableId="767699553">
    <w:abstractNumId w:val="2"/>
  </w:num>
  <w:num w:numId="6" w16cid:durableId="1426418867">
    <w:abstractNumId w:val="0"/>
  </w:num>
  <w:num w:numId="7" w16cid:durableId="1523008199">
    <w:abstractNumId w:val="9"/>
  </w:num>
  <w:num w:numId="8" w16cid:durableId="1233737278">
    <w:abstractNumId w:val="1"/>
  </w:num>
  <w:num w:numId="9" w16cid:durableId="93984281">
    <w:abstractNumId w:val="3"/>
  </w:num>
  <w:num w:numId="10" w16cid:durableId="140005309">
    <w:abstractNumId w:val="7"/>
  </w:num>
  <w:num w:numId="11" w16cid:durableId="57017012">
    <w:abstractNumId w:val="8"/>
  </w:num>
  <w:num w:numId="12" w16cid:durableId="1372609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599"/>
    <w:rsid w:val="00002153"/>
    <w:rsid w:val="00012401"/>
    <w:rsid w:val="00046A79"/>
    <w:rsid w:val="000642FC"/>
    <w:rsid w:val="000644E1"/>
    <w:rsid w:val="000C51A2"/>
    <w:rsid w:val="000F5F72"/>
    <w:rsid w:val="00112DCE"/>
    <w:rsid w:val="00134DA7"/>
    <w:rsid w:val="0018404F"/>
    <w:rsid w:val="001A6DE2"/>
    <w:rsid w:val="001F11B4"/>
    <w:rsid w:val="00211C04"/>
    <w:rsid w:val="002A2AC9"/>
    <w:rsid w:val="002A564B"/>
    <w:rsid w:val="0032527B"/>
    <w:rsid w:val="00356EDD"/>
    <w:rsid w:val="003F59FF"/>
    <w:rsid w:val="004147F4"/>
    <w:rsid w:val="0043061D"/>
    <w:rsid w:val="00480885"/>
    <w:rsid w:val="00496564"/>
    <w:rsid w:val="004B2160"/>
    <w:rsid w:val="004E7178"/>
    <w:rsid w:val="00512DE2"/>
    <w:rsid w:val="00532D3A"/>
    <w:rsid w:val="00592A65"/>
    <w:rsid w:val="00596FC9"/>
    <w:rsid w:val="00611B92"/>
    <w:rsid w:val="00676FCB"/>
    <w:rsid w:val="00687F42"/>
    <w:rsid w:val="00691B7A"/>
    <w:rsid w:val="006B6B72"/>
    <w:rsid w:val="00726412"/>
    <w:rsid w:val="007D0E5B"/>
    <w:rsid w:val="007E7483"/>
    <w:rsid w:val="00804A81"/>
    <w:rsid w:val="00833A74"/>
    <w:rsid w:val="008876B5"/>
    <w:rsid w:val="008B3C2D"/>
    <w:rsid w:val="00901C69"/>
    <w:rsid w:val="00921BE3"/>
    <w:rsid w:val="00922EFA"/>
    <w:rsid w:val="009B397A"/>
    <w:rsid w:val="009B4D47"/>
    <w:rsid w:val="009F28E3"/>
    <w:rsid w:val="00A85E73"/>
    <w:rsid w:val="00AB321E"/>
    <w:rsid w:val="00AE356A"/>
    <w:rsid w:val="00B04C22"/>
    <w:rsid w:val="00B45E33"/>
    <w:rsid w:val="00BA099A"/>
    <w:rsid w:val="00C145B6"/>
    <w:rsid w:val="00C2584A"/>
    <w:rsid w:val="00C74DD3"/>
    <w:rsid w:val="00C7755E"/>
    <w:rsid w:val="00C8049A"/>
    <w:rsid w:val="00CB1052"/>
    <w:rsid w:val="00CD332F"/>
    <w:rsid w:val="00D37F1B"/>
    <w:rsid w:val="00D75EC0"/>
    <w:rsid w:val="00D843E0"/>
    <w:rsid w:val="00DD09B0"/>
    <w:rsid w:val="00DD7195"/>
    <w:rsid w:val="00E52077"/>
    <w:rsid w:val="00E72599"/>
    <w:rsid w:val="00E7305B"/>
    <w:rsid w:val="00E83B17"/>
    <w:rsid w:val="00EA1EBB"/>
    <w:rsid w:val="00EB265B"/>
    <w:rsid w:val="00ED0BCE"/>
    <w:rsid w:val="00ED3244"/>
    <w:rsid w:val="00ED7E62"/>
    <w:rsid w:val="00F64B32"/>
    <w:rsid w:val="00FB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CF30"/>
  <w15:chartTrackingRefBased/>
  <w15:docId w15:val="{6A9B0F06-1C61-4336-9A19-CEE56C70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59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7259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599"/>
    <w:pPr>
      <w:keepNext/>
      <w:keepLines/>
      <w:spacing w:before="160" w:after="80"/>
      <w:outlineLvl w:val="2"/>
    </w:pPr>
    <w:rPr>
      <w:rFonts w:asciiTheme="minorHAnsi" w:eastAsiaTheme="majorEastAsia" w:hAnsiTheme="minorHAnsi" w:cstheme="majorBidi"/>
      <w:color w:val="365F91" w:themeColor="accent1" w:themeShade="BF"/>
      <w:szCs w:val="28"/>
    </w:rPr>
  </w:style>
  <w:style w:type="paragraph" w:styleId="Heading4">
    <w:name w:val="heading 4"/>
    <w:basedOn w:val="Normal"/>
    <w:next w:val="Normal"/>
    <w:link w:val="Heading4Char"/>
    <w:uiPriority w:val="9"/>
    <w:semiHidden/>
    <w:unhideWhenUsed/>
    <w:qFormat/>
    <w:rsid w:val="00E72599"/>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72599"/>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7259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259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259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259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59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7259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599"/>
    <w:rPr>
      <w:rFonts w:asciiTheme="minorHAnsi" w:eastAsiaTheme="majorEastAsia" w:hAnsiTheme="minorHAnsi" w:cstheme="majorBidi"/>
      <w:color w:val="365F91" w:themeColor="accent1" w:themeShade="BF"/>
      <w:szCs w:val="28"/>
    </w:rPr>
  </w:style>
  <w:style w:type="character" w:customStyle="1" w:styleId="Heading4Char">
    <w:name w:val="Heading 4 Char"/>
    <w:basedOn w:val="DefaultParagraphFont"/>
    <w:link w:val="Heading4"/>
    <w:uiPriority w:val="9"/>
    <w:semiHidden/>
    <w:rsid w:val="00E72599"/>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72599"/>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7259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259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259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259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2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59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E7259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E72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599"/>
    <w:rPr>
      <w:i/>
      <w:iCs/>
      <w:color w:val="404040" w:themeColor="text1" w:themeTint="BF"/>
    </w:rPr>
  </w:style>
  <w:style w:type="paragraph" w:styleId="ListParagraph">
    <w:name w:val="List Paragraph"/>
    <w:basedOn w:val="Normal"/>
    <w:uiPriority w:val="34"/>
    <w:qFormat/>
    <w:rsid w:val="00E72599"/>
    <w:pPr>
      <w:ind w:left="720"/>
      <w:contextualSpacing/>
    </w:pPr>
  </w:style>
  <w:style w:type="character" w:styleId="IntenseEmphasis">
    <w:name w:val="Intense Emphasis"/>
    <w:basedOn w:val="DefaultParagraphFont"/>
    <w:uiPriority w:val="21"/>
    <w:qFormat/>
    <w:rsid w:val="00E72599"/>
    <w:rPr>
      <w:i/>
      <w:iCs/>
      <w:color w:val="365F91" w:themeColor="accent1" w:themeShade="BF"/>
    </w:rPr>
  </w:style>
  <w:style w:type="paragraph" w:styleId="IntenseQuote">
    <w:name w:val="Intense Quote"/>
    <w:basedOn w:val="Normal"/>
    <w:next w:val="Normal"/>
    <w:link w:val="IntenseQuoteChar"/>
    <w:uiPriority w:val="30"/>
    <w:qFormat/>
    <w:rsid w:val="00E7259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599"/>
    <w:rPr>
      <w:i/>
      <w:iCs/>
      <w:color w:val="365F91" w:themeColor="accent1" w:themeShade="BF"/>
    </w:rPr>
  </w:style>
  <w:style w:type="character" w:styleId="IntenseReference">
    <w:name w:val="Intense Reference"/>
    <w:basedOn w:val="DefaultParagraphFont"/>
    <w:uiPriority w:val="32"/>
    <w:qFormat/>
    <w:rsid w:val="00E7259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40035">
      <w:bodyDiv w:val="1"/>
      <w:marLeft w:val="0"/>
      <w:marRight w:val="0"/>
      <w:marTop w:val="0"/>
      <w:marBottom w:val="0"/>
      <w:divBdr>
        <w:top w:val="none" w:sz="0" w:space="0" w:color="auto"/>
        <w:left w:val="none" w:sz="0" w:space="0" w:color="auto"/>
        <w:bottom w:val="none" w:sz="0" w:space="0" w:color="auto"/>
        <w:right w:val="none" w:sz="0" w:space="0" w:color="auto"/>
      </w:divBdr>
    </w:div>
    <w:div w:id="191700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10</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Priya Mapakshi</dc:creator>
  <cp:keywords/>
  <dc:description/>
  <cp:lastModifiedBy>Indu Priya Mapakshi</cp:lastModifiedBy>
  <cp:revision>72</cp:revision>
  <dcterms:created xsi:type="dcterms:W3CDTF">2025-09-01T08:14:00Z</dcterms:created>
  <dcterms:modified xsi:type="dcterms:W3CDTF">2025-09-02T16:26:00Z</dcterms:modified>
</cp:coreProperties>
</file>