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09E3B4" wp14:paraId="2509B3D8" wp14:textId="58C2E62E">
      <w:pPr>
        <w:pStyle w:val="Normal"/>
        <w:suppressLineNumbers w:val="0"/>
        <w:bidi w:val="0"/>
        <w:spacing w:before="0" w:beforeAutospacing="off" w:after="160" w:afterAutospacing="off" w:line="279" w:lineRule="auto"/>
        <w:ind w:left="-20" w:right="-20"/>
        <w:jc w:val="center"/>
        <w:rPr>
          <w:rFonts w:ascii="Arial" w:hAnsi="Arial" w:eastAsia="Arial" w:cs="Arial"/>
          <w:b w:val="1"/>
          <w:bCs w:val="1"/>
          <w:noProof w:val="0"/>
          <w:sz w:val="36"/>
          <w:szCs w:val="36"/>
          <w:lang w:val="en-US"/>
        </w:rPr>
      </w:pPr>
      <w:r w:rsidRPr="5F09E3B4" w:rsidR="76D74636">
        <w:rPr>
          <w:rFonts w:ascii="Arial" w:hAnsi="Arial" w:eastAsia="Arial" w:cs="Arial"/>
          <w:b w:val="1"/>
          <w:bCs w:val="1"/>
          <w:noProof w:val="0"/>
          <w:sz w:val="72"/>
          <w:szCs w:val="72"/>
          <w:lang w:val="en-US"/>
        </w:rPr>
        <w:t>Helmet Software Design</w:t>
      </w:r>
    </w:p>
    <w:p xmlns:wp14="http://schemas.microsoft.com/office/word/2010/wordml" w:rsidP="6DB572BA" wp14:paraId="1D9D709C" wp14:textId="7F6F4FA2">
      <w:pPr>
        <w:ind w:left="-20" w:right="-20"/>
        <w:rPr/>
      </w:pPr>
      <w:r w:rsidRPr="5F09E3B4" w:rsidR="76D74636">
        <w:rPr>
          <w:rFonts w:ascii="Times New Roman" w:hAnsi="Times New Roman" w:eastAsia="Times New Roman" w:cs="Times New Roman"/>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4680"/>
        <w:gridCol w:w="4680"/>
      </w:tblGrid>
      <w:tr w:rsidR="5F09E3B4" w:rsidTr="5F09E3B4" w14:paraId="61DC91D9">
        <w:trPr>
          <w:trHeight w:val="300"/>
        </w:trPr>
        <w:tc>
          <w:tcPr>
            <w:tcW w:w="4680" w:type="dxa"/>
            <w:tcBorders>
              <w:top w:val="single" w:sz="8"/>
              <w:left w:val="single" w:sz="8"/>
              <w:bottom w:val="single" w:sz="8"/>
              <w:right w:val="single" w:sz="8"/>
            </w:tcBorders>
            <w:tcMar>
              <w:left w:w="108" w:type="dxa"/>
              <w:right w:w="108" w:type="dxa"/>
            </w:tcMar>
            <w:vAlign w:val="top"/>
          </w:tcPr>
          <w:p w:rsidR="5F09E3B4" w:rsidP="5F09E3B4" w:rsidRDefault="5F09E3B4" w14:paraId="3777F56B" w14:textId="1D709A5C">
            <w:pPr>
              <w:pStyle w:val="Normal"/>
              <w:spacing w:before="0" w:beforeAutospacing="off" w:after="0" w:afterAutospacing="off"/>
              <w:rPr/>
            </w:pPr>
            <w:r w:rsidRPr="5F09E3B4" w:rsidR="5F09E3B4">
              <w:rPr>
                <w:rFonts w:ascii="Verdana" w:hAnsi="Verdana" w:eastAsia="Verdana" w:cs="Verdana"/>
                <w:color w:val="000000" w:themeColor="text1" w:themeTint="FF" w:themeShade="FF"/>
                <w:sz w:val="22"/>
                <w:szCs w:val="22"/>
              </w:rPr>
              <w:t xml:space="preserve">     </w:t>
            </w:r>
            <w:r w:rsidR="5A6C1220">
              <w:drawing>
                <wp:inline wp14:editId="26E67575" wp14:anchorId="5B3611FE">
                  <wp:extent cx="2266950" cy="2828925"/>
                  <wp:effectExtent l="0" t="0" r="0" b="0"/>
                  <wp:docPr id="112749483" name="" title=""/>
                  <wp:cNvGraphicFramePr>
                    <a:graphicFrameLocks noChangeAspect="1"/>
                  </wp:cNvGraphicFramePr>
                  <a:graphic>
                    <a:graphicData uri="http://schemas.openxmlformats.org/drawingml/2006/picture">
                      <pic:pic>
                        <pic:nvPicPr>
                          <pic:cNvPr id="0" name=""/>
                          <pic:cNvPicPr/>
                        </pic:nvPicPr>
                        <pic:blipFill>
                          <a:blip r:embed="R8d6271693a9b4695">
                            <a:extLst>
                              <a:ext xmlns:a="http://schemas.openxmlformats.org/drawingml/2006/main" uri="{28A0092B-C50C-407E-A947-70E740481C1C}">
                                <a14:useLocalDpi val="0"/>
                              </a:ext>
                            </a:extLst>
                          </a:blip>
                          <a:stretch>
                            <a:fillRect/>
                          </a:stretch>
                        </pic:blipFill>
                        <pic:spPr>
                          <a:xfrm>
                            <a:off x="0" y="0"/>
                            <a:ext cx="2266950" cy="2828925"/>
                          </a:xfrm>
                          <a:prstGeom prst="rect">
                            <a:avLst/>
                          </a:prstGeom>
                        </pic:spPr>
                      </pic:pic>
                    </a:graphicData>
                  </a:graphic>
                </wp:inline>
              </w:drawing>
            </w:r>
            <w:r w:rsidRPr="5F09E3B4" w:rsidR="5F09E3B4">
              <w:rPr>
                <w:rFonts w:ascii="Verdana" w:hAnsi="Verdana" w:eastAsia="Verdana" w:cs="Verdana"/>
                <w:color w:val="000000" w:themeColor="text1" w:themeTint="FF" w:themeShade="FF"/>
                <w:sz w:val="22"/>
                <w:szCs w:val="22"/>
              </w:rPr>
              <w:t>Patrick O’Connell</w:t>
            </w:r>
          </w:p>
        </w:tc>
        <w:tc>
          <w:tcPr>
            <w:tcW w:w="4680" w:type="dxa"/>
            <w:tcBorders>
              <w:top w:val="single" w:sz="8"/>
              <w:left w:val="single" w:sz="8"/>
              <w:bottom w:val="single" w:sz="8"/>
              <w:right w:val="single" w:sz="8"/>
            </w:tcBorders>
            <w:tcMar>
              <w:left w:w="108" w:type="dxa"/>
              <w:right w:w="108" w:type="dxa"/>
            </w:tcMar>
            <w:vAlign w:val="top"/>
          </w:tcPr>
          <w:p w:rsidR="5F09E3B4" w:rsidP="5F09E3B4" w:rsidRDefault="5F09E3B4" w14:paraId="48507E16" w14:textId="3739E3A0">
            <w:pPr>
              <w:pStyle w:val="Normal"/>
              <w:spacing w:before="0" w:beforeAutospacing="off" w:after="0" w:afterAutospacing="off"/>
              <w:rPr/>
            </w:pPr>
            <w:r w:rsidRPr="5F09E3B4" w:rsidR="5F09E3B4">
              <w:rPr>
                <w:rFonts w:ascii="Verdana" w:hAnsi="Verdana" w:eastAsia="Verdana" w:cs="Verdana"/>
                <w:color w:val="000000" w:themeColor="text1" w:themeTint="FF" w:themeShade="FF"/>
                <w:sz w:val="22"/>
                <w:szCs w:val="22"/>
              </w:rPr>
              <w:t xml:space="preserve">      </w:t>
            </w:r>
            <w:r w:rsidR="08050884">
              <w:drawing>
                <wp:inline wp14:editId="358247ED" wp14:anchorId="0ED541B2">
                  <wp:extent cx="2476500" cy="2828925"/>
                  <wp:effectExtent l="0" t="0" r="0" b="0"/>
                  <wp:docPr id="1909951467" name="" title=""/>
                  <wp:cNvGraphicFramePr>
                    <a:graphicFrameLocks noChangeAspect="1"/>
                  </wp:cNvGraphicFramePr>
                  <a:graphic>
                    <a:graphicData uri="http://schemas.openxmlformats.org/drawingml/2006/picture">
                      <pic:pic>
                        <pic:nvPicPr>
                          <pic:cNvPr id="0" name=""/>
                          <pic:cNvPicPr/>
                        </pic:nvPicPr>
                        <pic:blipFill>
                          <a:blip r:embed="Rc624cf3b80294e67">
                            <a:extLst>
                              <a:ext xmlns:a="http://schemas.openxmlformats.org/drawingml/2006/main" uri="{28A0092B-C50C-407E-A947-70E740481C1C}">
                                <a14:useLocalDpi val="0"/>
                              </a:ext>
                            </a:extLst>
                          </a:blip>
                          <a:stretch>
                            <a:fillRect/>
                          </a:stretch>
                        </pic:blipFill>
                        <pic:spPr>
                          <a:xfrm>
                            <a:off x="0" y="0"/>
                            <a:ext cx="2476500" cy="2828925"/>
                          </a:xfrm>
                          <a:prstGeom prst="rect">
                            <a:avLst/>
                          </a:prstGeom>
                        </pic:spPr>
                      </pic:pic>
                    </a:graphicData>
                  </a:graphic>
                </wp:inline>
              </w:drawing>
            </w:r>
            <w:r w:rsidRPr="5F09E3B4" w:rsidR="5F09E3B4">
              <w:rPr>
                <w:rFonts w:ascii="Verdana" w:hAnsi="Verdana" w:eastAsia="Verdana" w:cs="Verdana"/>
                <w:color w:val="000000" w:themeColor="text1" w:themeTint="FF" w:themeShade="FF"/>
                <w:sz w:val="22"/>
                <w:szCs w:val="22"/>
              </w:rPr>
              <w:t>Brian Bergmann</w:t>
            </w:r>
          </w:p>
        </w:tc>
      </w:tr>
    </w:tbl>
    <w:p xmlns:wp14="http://schemas.microsoft.com/office/word/2010/wordml" w:rsidP="5F09E3B4" wp14:paraId="78ECAF23" wp14:textId="3E7564D2">
      <w:pPr>
        <w:spacing w:after="200" w:afterAutospacing="off" w:line="253" w:lineRule="exact"/>
        <w:ind/>
        <w:rPr/>
      </w:pPr>
      <w:r w:rsidRPr="5F09E3B4" w:rsidR="51CC47E3">
        <w:rPr>
          <w:rFonts w:ascii="Verdana" w:hAnsi="Verdana" w:eastAsia="Verdana" w:cs="Verdana"/>
          <w:noProof w:val="0"/>
          <w:color w:val="000000" w:themeColor="text1" w:themeTint="FF" w:themeShade="FF"/>
          <w:sz w:val="22"/>
          <w:szCs w:val="22"/>
          <w:lang w:val="en-US"/>
        </w:rPr>
        <w:t xml:space="preserve"> </w:t>
      </w:r>
    </w:p>
    <w:p xmlns:wp14="http://schemas.microsoft.com/office/word/2010/wordml" w:rsidP="5F09E3B4" wp14:paraId="6B8A81A3" wp14:textId="2214AE8B">
      <w:pPr>
        <w:pStyle w:val="Heading2"/>
        <w:spacing w:before="240" w:beforeAutospacing="off" w:after="60" w:afterAutospacing="off" w:line="279" w:lineRule="auto"/>
        <w:ind w:left="-20" w:right="-20"/>
        <w:rPr>
          <w:rFonts w:ascii="Arial" w:hAnsi="Arial" w:eastAsia="Arial" w:cs="Arial"/>
          <w:i w:val="1"/>
          <w:iCs w:val="1"/>
          <w:noProof w:val="0"/>
          <w:color w:val="0F4761" w:themeColor="accent1" w:themeTint="FF" w:themeShade="BF"/>
          <w:sz w:val="28"/>
          <w:szCs w:val="28"/>
          <w:lang w:val="en-US"/>
        </w:rPr>
      </w:pPr>
      <w:r w:rsidRPr="5F09E3B4" w:rsidR="51CC47E3">
        <w:rPr>
          <w:rFonts w:ascii="Arial" w:hAnsi="Arial" w:eastAsia="Arial" w:cs="Arial"/>
          <w:i w:val="1"/>
          <w:iCs w:val="1"/>
          <w:noProof w:val="0"/>
          <w:color w:val="0F4761" w:themeColor="accent1" w:themeTint="FF" w:themeShade="BF"/>
          <w:sz w:val="28"/>
          <w:szCs w:val="28"/>
          <w:lang w:val="en-US"/>
        </w:rPr>
        <w:t>Project Team</w:t>
      </w:r>
    </w:p>
    <w:tbl>
      <w:tblPr>
        <w:tblStyle w:val="TableGrid"/>
        <w:tblW w:w="0" w:type="auto"/>
        <w:tblInd w:w="105" w:type="dxa"/>
        <w:tblLayout w:type="fixed"/>
        <w:tblLook w:val="06A0" w:firstRow="1" w:lastRow="0" w:firstColumn="1" w:lastColumn="0" w:noHBand="1" w:noVBand="1"/>
      </w:tblPr>
      <w:tblGrid>
        <w:gridCol w:w="1368"/>
        <w:gridCol w:w="1435"/>
        <w:gridCol w:w="2684"/>
        <w:gridCol w:w="3566"/>
      </w:tblGrid>
      <w:tr w:rsidR="5F09E3B4" w:rsidTr="5F09E3B4" w14:paraId="65D5D60C">
        <w:trPr>
          <w:trHeight w:val="300"/>
        </w:trPr>
        <w:tc>
          <w:tcPr>
            <w:tcW w:w="1368" w:type="dxa"/>
            <w:tcBorders>
              <w:top w:val="single" w:sz="8"/>
              <w:left w:val="single" w:sz="8"/>
              <w:bottom w:val="single" w:sz="8"/>
              <w:right w:val="single" w:sz="8"/>
            </w:tcBorders>
            <w:tcMar>
              <w:left w:w="108" w:type="dxa"/>
              <w:right w:w="108" w:type="dxa"/>
            </w:tcMar>
            <w:vAlign w:val="top"/>
          </w:tcPr>
          <w:p w:rsidR="5F09E3B4" w:rsidP="5F09E3B4" w:rsidRDefault="5F09E3B4" w14:paraId="35AAE6C4" w14:textId="7AE6A63A">
            <w:pPr>
              <w:spacing w:before="0" w:beforeAutospacing="off" w:after="0" w:afterAutospacing="off"/>
              <w:rPr/>
            </w:pPr>
            <w:r w:rsidRPr="5F09E3B4" w:rsidR="5F09E3B4">
              <w:rPr>
                <w:rFonts w:ascii="Verdana" w:hAnsi="Verdana" w:eastAsia="Verdana" w:cs="Verdana"/>
                <w:b w:val="1"/>
                <w:bCs w:val="1"/>
                <w:color w:val="000000" w:themeColor="text1" w:themeTint="FF" w:themeShade="FF"/>
                <w:sz w:val="22"/>
                <w:szCs w:val="22"/>
              </w:rPr>
              <w:t>Roles</w:t>
            </w:r>
          </w:p>
        </w:tc>
        <w:tc>
          <w:tcPr>
            <w:tcW w:w="1435" w:type="dxa"/>
            <w:tcBorders>
              <w:top w:val="single" w:sz="8"/>
              <w:left w:val="single" w:sz="8"/>
              <w:bottom w:val="single" w:sz="8"/>
              <w:right w:val="single" w:sz="8"/>
            </w:tcBorders>
            <w:tcMar>
              <w:left w:w="108" w:type="dxa"/>
              <w:right w:w="108" w:type="dxa"/>
            </w:tcMar>
            <w:vAlign w:val="top"/>
          </w:tcPr>
          <w:p w:rsidR="5F09E3B4" w:rsidP="5F09E3B4" w:rsidRDefault="5F09E3B4" w14:paraId="778C8464" w14:textId="79E2EF8B">
            <w:pPr>
              <w:spacing w:before="0" w:beforeAutospacing="off" w:after="0" w:afterAutospacing="off"/>
              <w:rPr/>
            </w:pPr>
            <w:r w:rsidRPr="5F09E3B4" w:rsidR="5F09E3B4">
              <w:rPr>
                <w:rFonts w:ascii="Verdana" w:hAnsi="Verdana" w:eastAsia="Verdana" w:cs="Verdana"/>
                <w:b w:val="1"/>
                <w:bCs w:val="1"/>
                <w:color w:val="000000" w:themeColor="text1" w:themeTint="FF" w:themeShade="FF"/>
                <w:sz w:val="22"/>
                <w:szCs w:val="22"/>
              </w:rPr>
              <w:t>Name</w:t>
            </w:r>
          </w:p>
        </w:tc>
        <w:tc>
          <w:tcPr>
            <w:tcW w:w="2684" w:type="dxa"/>
            <w:tcBorders>
              <w:top w:val="single" w:sz="8"/>
              <w:left w:val="single" w:sz="8"/>
              <w:bottom w:val="single" w:sz="8"/>
              <w:right w:val="single" w:sz="8"/>
            </w:tcBorders>
            <w:tcMar>
              <w:left w:w="108" w:type="dxa"/>
              <w:right w:w="108" w:type="dxa"/>
            </w:tcMar>
            <w:vAlign w:val="top"/>
          </w:tcPr>
          <w:p w:rsidR="5F09E3B4" w:rsidP="5F09E3B4" w:rsidRDefault="5F09E3B4" w14:paraId="6C431B29" w14:textId="1FC1EB0E">
            <w:pPr>
              <w:spacing w:before="0" w:beforeAutospacing="off" w:after="0" w:afterAutospacing="off"/>
              <w:rPr/>
            </w:pPr>
            <w:r w:rsidRPr="5F09E3B4" w:rsidR="5F09E3B4">
              <w:rPr>
                <w:rFonts w:ascii="Verdana" w:hAnsi="Verdana" w:eastAsia="Verdana" w:cs="Verdana"/>
                <w:b w:val="1"/>
                <w:bCs w:val="1"/>
                <w:color w:val="000000" w:themeColor="text1" w:themeTint="FF" w:themeShade="FF"/>
                <w:sz w:val="22"/>
                <w:szCs w:val="22"/>
              </w:rPr>
              <w:t>Major responsibilities</w:t>
            </w:r>
          </w:p>
        </w:tc>
        <w:tc>
          <w:tcPr>
            <w:tcW w:w="3566" w:type="dxa"/>
            <w:tcBorders>
              <w:top w:val="single" w:sz="8"/>
              <w:left w:val="single" w:sz="8"/>
              <w:bottom w:val="single" w:sz="8"/>
              <w:right w:val="single" w:sz="8"/>
            </w:tcBorders>
            <w:tcMar>
              <w:left w:w="108" w:type="dxa"/>
              <w:right w:w="108" w:type="dxa"/>
            </w:tcMar>
            <w:vAlign w:val="top"/>
          </w:tcPr>
          <w:p w:rsidR="5F09E3B4" w:rsidP="5F09E3B4" w:rsidRDefault="5F09E3B4" w14:paraId="23E797C3" w14:textId="3C2225C2">
            <w:pPr>
              <w:spacing w:before="0" w:beforeAutospacing="off" w:after="0" w:afterAutospacing="off"/>
              <w:rPr/>
            </w:pPr>
            <w:r w:rsidRPr="5F09E3B4" w:rsidR="5F09E3B4">
              <w:rPr>
                <w:rFonts w:ascii="Verdana" w:hAnsi="Verdana" w:eastAsia="Verdana" w:cs="Verdana"/>
                <w:b w:val="1"/>
                <w:bCs w:val="1"/>
                <w:color w:val="000000" w:themeColor="text1" w:themeTint="FF" w:themeShade="FF"/>
                <w:sz w:val="22"/>
                <w:szCs w:val="22"/>
              </w:rPr>
              <w:t>Cell Phone / Alt Email</w:t>
            </w:r>
          </w:p>
        </w:tc>
      </w:tr>
      <w:tr w:rsidR="5F09E3B4" w:rsidTr="5F09E3B4" w14:paraId="05209D22">
        <w:trPr>
          <w:trHeight w:val="300"/>
        </w:trPr>
        <w:tc>
          <w:tcPr>
            <w:tcW w:w="1368" w:type="dxa"/>
            <w:tcBorders>
              <w:top w:val="single" w:sz="8"/>
              <w:left w:val="single" w:sz="8"/>
              <w:bottom w:val="single" w:sz="8"/>
              <w:right w:val="single" w:sz="8"/>
            </w:tcBorders>
            <w:tcMar>
              <w:left w:w="108" w:type="dxa"/>
              <w:right w:w="108" w:type="dxa"/>
            </w:tcMar>
            <w:vAlign w:val="top"/>
          </w:tcPr>
          <w:p w:rsidR="5F09E3B4" w:rsidP="5F09E3B4" w:rsidRDefault="5F09E3B4" w14:paraId="2E8C6385" w14:textId="338B4631">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Team leader</w:t>
            </w:r>
          </w:p>
        </w:tc>
        <w:tc>
          <w:tcPr>
            <w:tcW w:w="1435" w:type="dxa"/>
            <w:tcBorders>
              <w:top w:val="single" w:sz="8"/>
              <w:left w:val="single" w:sz="8"/>
              <w:bottom w:val="single" w:sz="8"/>
              <w:right w:val="single" w:sz="8"/>
            </w:tcBorders>
            <w:tcMar>
              <w:left w:w="108" w:type="dxa"/>
              <w:right w:w="108" w:type="dxa"/>
            </w:tcMar>
            <w:vAlign w:val="top"/>
          </w:tcPr>
          <w:p w:rsidR="5F09E3B4" w:rsidP="5F09E3B4" w:rsidRDefault="5F09E3B4" w14:paraId="027F5503" w14:textId="40082FC3">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Patrick O’Connell</w:t>
            </w:r>
          </w:p>
        </w:tc>
        <w:tc>
          <w:tcPr>
            <w:tcW w:w="2684" w:type="dxa"/>
            <w:tcBorders>
              <w:top w:val="single" w:sz="8"/>
              <w:left w:val="single" w:sz="8"/>
              <w:bottom w:val="single" w:sz="8"/>
              <w:right w:val="single" w:sz="8"/>
            </w:tcBorders>
            <w:tcMar>
              <w:left w:w="108" w:type="dxa"/>
              <w:right w:w="108" w:type="dxa"/>
            </w:tcMar>
            <w:vAlign w:val="top"/>
          </w:tcPr>
          <w:p w:rsidR="5F09E3B4" w:rsidP="5F09E3B4" w:rsidRDefault="5F09E3B4" w14:paraId="7DB59E8A" w14:textId="062E99B5">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Developer</w:t>
            </w:r>
          </w:p>
        </w:tc>
        <w:tc>
          <w:tcPr>
            <w:tcW w:w="3566" w:type="dxa"/>
            <w:tcBorders>
              <w:top w:val="single" w:sz="8"/>
              <w:left w:val="single" w:sz="8"/>
              <w:bottom w:val="single" w:sz="8"/>
              <w:right w:val="single" w:sz="8"/>
            </w:tcBorders>
            <w:tcMar>
              <w:left w:w="108" w:type="dxa"/>
              <w:right w:w="108" w:type="dxa"/>
            </w:tcMar>
            <w:vAlign w:val="top"/>
          </w:tcPr>
          <w:p w:rsidR="5F09E3B4" w:rsidP="5F09E3B4" w:rsidRDefault="5F09E3B4" w14:paraId="475C9839" w14:textId="37F0430C">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240-812-2237</w:t>
            </w:r>
          </w:p>
          <w:p w:rsidR="5F09E3B4" w:rsidP="5F09E3B4" w:rsidRDefault="5F09E3B4" w14:paraId="7001CFDE" w14:textId="250FAC67">
            <w:pPr>
              <w:spacing w:before="0" w:beforeAutospacing="off" w:after="0" w:afterAutospacing="off"/>
              <w:rPr/>
            </w:pPr>
            <w:hyperlink r:id="Rcaf6034925e842db">
              <w:r w:rsidRPr="5F09E3B4" w:rsidR="5F09E3B4">
                <w:rPr>
                  <w:rStyle w:val="Hyperlink"/>
                  <w:rFonts w:ascii="Verdana" w:hAnsi="Verdana" w:eastAsia="Verdana" w:cs="Verdana"/>
                  <w:color w:val="800080"/>
                  <w:sz w:val="22"/>
                  <w:szCs w:val="22"/>
                </w:rPr>
                <w:t>Poconnell20055@icloud.com</w:t>
              </w:r>
            </w:hyperlink>
          </w:p>
        </w:tc>
      </w:tr>
      <w:tr w:rsidR="5F09E3B4" w:rsidTr="5F09E3B4" w14:paraId="206B4EED">
        <w:trPr>
          <w:trHeight w:val="300"/>
        </w:trPr>
        <w:tc>
          <w:tcPr>
            <w:tcW w:w="1368" w:type="dxa"/>
            <w:tcBorders>
              <w:top w:val="single" w:sz="8"/>
              <w:left w:val="single" w:sz="8"/>
              <w:bottom w:val="single" w:sz="8"/>
              <w:right w:val="single" w:sz="8"/>
            </w:tcBorders>
            <w:tcMar>
              <w:left w:w="108" w:type="dxa"/>
              <w:right w:w="108" w:type="dxa"/>
            </w:tcMar>
            <w:vAlign w:val="top"/>
          </w:tcPr>
          <w:p w:rsidR="5F09E3B4" w:rsidP="5F09E3B4" w:rsidRDefault="5F09E3B4" w14:paraId="25A41741" w14:textId="4C9DFF7D">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Team members</w:t>
            </w:r>
          </w:p>
        </w:tc>
        <w:tc>
          <w:tcPr>
            <w:tcW w:w="1435" w:type="dxa"/>
            <w:tcBorders>
              <w:top w:val="single" w:sz="8"/>
              <w:left w:val="single" w:sz="8"/>
              <w:bottom w:val="single" w:sz="8"/>
              <w:right w:val="single" w:sz="8"/>
            </w:tcBorders>
            <w:tcMar>
              <w:left w:w="108" w:type="dxa"/>
              <w:right w:w="108" w:type="dxa"/>
            </w:tcMar>
            <w:vAlign w:val="top"/>
          </w:tcPr>
          <w:p w:rsidR="5F09E3B4" w:rsidP="5F09E3B4" w:rsidRDefault="5F09E3B4" w14:paraId="1554360D" w14:textId="0E39415B">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Brian Bergmann</w:t>
            </w:r>
          </w:p>
        </w:tc>
        <w:tc>
          <w:tcPr>
            <w:tcW w:w="2684" w:type="dxa"/>
            <w:tcBorders>
              <w:top w:val="single" w:sz="8"/>
              <w:left w:val="single" w:sz="8"/>
              <w:bottom w:val="single" w:sz="8"/>
              <w:right w:val="single" w:sz="8"/>
            </w:tcBorders>
            <w:tcMar>
              <w:left w:w="108" w:type="dxa"/>
              <w:right w:w="108" w:type="dxa"/>
            </w:tcMar>
            <w:vAlign w:val="top"/>
          </w:tcPr>
          <w:p w:rsidR="5F09E3B4" w:rsidP="5F09E3B4" w:rsidRDefault="5F09E3B4" w14:paraId="03A1400B" w14:textId="5DD86417">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Documentation</w:t>
            </w:r>
          </w:p>
        </w:tc>
        <w:tc>
          <w:tcPr>
            <w:tcW w:w="3566" w:type="dxa"/>
            <w:tcBorders>
              <w:top w:val="single" w:sz="8"/>
              <w:left w:val="single" w:sz="8"/>
              <w:bottom w:val="single" w:sz="8"/>
              <w:right w:val="single" w:sz="8"/>
            </w:tcBorders>
            <w:tcMar>
              <w:left w:w="108" w:type="dxa"/>
              <w:right w:w="108" w:type="dxa"/>
            </w:tcMar>
            <w:vAlign w:val="top"/>
          </w:tcPr>
          <w:p w:rsidR="5F09E3B4" w:rsidP="5F09E3B4" w:rsidRDefault="5F09E3B4" w14:paraId="5363D7BD" w14:textId="540C33BC">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412-735-9704</w:t>
            </w:r>
          </w:p>
          <w:p w:rsidR="5F09E3B4" w:rsidP="5F09E3B4" w:rsidRDefault="5F09E3B4" w14:paraId="37A4DF13" w14:textId="48CEEB83">
            <w:pPr>
              <w:spacing w:before="0" w:beforeAutospacing="off" w:after="0" w:afterAutospacing="off"/>
              <w:rPr/>
            </w:pPr>
            <w:hyperlink r:id="Rbcacfdd9521c44f8">
              <w:r w:rsidRPr="5F09E3B4" w:rsidR="5F09E3B4">
                <w:rPr>
                  <w:rStyle w:val="Hyperlink"/>
                  <w:rFonts w:ascii="Verdana" w:hAnsi="Verdana" w:eastAsia="Verdana" w:cs="Verdana"/>
                  <w:color w:val="800080"/>
                  <w:sz w:val="22"/>
                  <w:szCs w:val="22"/>
                </w:rPr>
                <w:t>Brian.bergmann144@gmail.com</w:t>
              </w:r>
            </w:hyperlink>
          </w:p>
        </w:tc>
      </w:tr>
      <w:tr w:rsidR="5F09E3B4" w:rsidTr="5F09E3B4" w14:paraId="5D0260D0">
        <w:trPr>
          <w:trHeight w:val="300"/>
        </w:trPr>
        <w:tc>
          <w:tcPr>
            <w:tcW w:w="1368" w:type="dxa"/>
            <w:tcBorders>
              <w:top w:val="single" w:sz="8"/>
              <w:left w:val="single" w:sz="8"/>
              <w:bottom w:val="single" w:sz="8"/>
              <w:right w:val="single" w:sz="8"/>
            </w:tcBorders>
            <w:tcMar>
              <w:left w:w="108" w:type="dxa"/>
              <w:right w:w="108" w:type="dxa"/>
            </w:tcMar>
            <w:vAlign w:val="top"/>
          </w:tcPr>
          <w:p w:rsidR="5F09E3B4" w:rsidP="5F09E3B4" w:rsidRDefault="5F09E3B4" w14:paraId="57EAB31C" w14:textId="2533A677">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Advisor / Instructor</w:t>
            </w:r>
          </w:p>
        </w:tc>
        <w:tc>
          <w:tcPr>
            <w:tcW w:w="1435" w:type="dxa"/>
            <w:tcBorders>
              <w:top w:val="single" w:sz="8"/>
              <w:left w:val="single" w:sz="8"/>
              <w:bottom w:val="single" w:sz="8"/>
              <w:right w:val="single" w:sz="8"/>
            </w:tcBorders>
            <w:tcMar>
              <w:left w:w="108" w:type="dxa"/>
              <w:right w:w="108" w:type="dxa"/>
            </w:tcMar>
            <w:vAlign w:val="top"/>
          </w:tcPr>
          <w:p w:rsidR="5F09E3B4" w:rsidP="5F09E3B4" w:rsidRDefault="5F09E3B4" w14:paraId="3E1EC7D2" w14:textId="7D5A6E88">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Sharon Perry</w:t>
            </w:r>
          </w:p>
        </w:tc>
        <w:tc>
          <w:tcPr>
            <w:tcW w:w="2684" w:type="dxa"/>
            <w:tcBorders>
              <w:top w:val="single" w:sz="8"/>
              <w:left w:val="single" w:sz="8"/>
              <w:bottom w:val="single" w:sz="8"/>
              <w:right w:val="single" w:sz="8"/>
            </w:tcBorders>
            <w:tcMar>
              <w:left w:w="108" w:type="dxa"/>
              <w:right w:w="108" w:type="dxa"/>
            </w:tcMar>
            <w:vAlign w:val="top"/>
          </w:tcPr>
          <w:p w:rsidR="5F09E3B4" w:rsidP="5F09E3B4" w:rsidRDefault="5F09E3B4" w14:paraId="59FF04E6" w14:textId="1D64DDCD">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Facilitate project progress; advise on project planning and management.</w:t>
            </w:r>
          </w:p>
        </w:tc>
        <w:tc>
          <w:tcPr>
            <w:tcW w:w="3566" w:type="dxa"/>
            <w:tcBorders>
              <w:top w:val="single" w:sz="8"/>
              <w:left w:val="single" w:sz="8"/>
              <w:bottom w:val="single" w:sz="8"/>
              <w:right w:val="single" w:sz="8"/>
            </w:tcBorders>
            <w:tcMar>
              <w:left w:w="108" w:type="dxa"/>
              <w:right w:w="108" w:type="dxa"/>
            </w:tcMar>
            <w:vAlign w:val="top"/>
          </w:tcPr>
          <w:p w:rsidR="5F09E3B4" w:rsidP="5F09E3B4" w:rsidRDefault="5F09E3B4" w14:paraId="62D83072" w14:textId="2FB84B62">
            <w:pPr>
              <w:spacing w:before="0" w:beforeAutospacing="off" w:after="0" w:afterAutospacing="off"/>
              <w:rPr/>
            </w:pPr>
            <w:r w:rsidRPr="5F09E3B4" w:rsidR="5F09E3B4">
              <w:rPr>
                <w:rFonts w:ascii="Verdana" w:hAnsi="Verdana" w:eastAsia="Verdana" w:cs="Verdana"/>
                <w:color w:val="000000" w:themeColor="text1" w:themeTint="FF" w:themeShade="FF"/>
                <w:sz w:val="22"/>
                <w:szCs w:val="22"/>
              </w:rPr>
              <w:t>770-329-3895</w:t>
            </w:r>
          </w:p>
        </w:tc>
      </w:tr>
    </w:tbl>
    <w:p xmlns:wp14="http://schemas.microsoft.com/office/word/2010/wordml" w:rsidP="5F09E3B4" wp14:paraId="379277C0" wp14:textId="53BD94E5">
      <w:pPr>
        <w:spacing w:after="200" w:afterAutospacing="off" w:line="253" w:lineRule="exact"/>
        <w:ind/>
        <w:rPr/>
      </w:pPr>
      <w:r w:rsidRPr="5F09E3B4" w:rsidR="51CC47E3">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5F09E3B4" wp14:paraId="7624AD49" wp14:textId="620F68EF">
      <w:pPr>
        <w:spacing w:after="200" w:afterAutospacing="off" w:line="253" w:lineRule="exact"/>
        <w:ind/>
        <w:rPr/>
      </w:pPr>
      <w:r w:rsidRPr="5F09E3B4" w:rsidR="51CC47E3">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5F09E3B4" wp14:paraId="2DEA1A45" wp14:textId="631D4955">
      <w:pPr>
        <w:spacing w:after="200" w:afterAutospacing="off" w:line="253" w:lineRule="exact"/>
        <w:ind/>
        <w:rPr>
          <w:rFonts w:ascii="Verdana" w:hAnsi="Verdana" w:eastAsia="Verdana" w:cs="Verdana"/>
          <w:noProof w:val="0"/>
          <w:color w:val="000000" w:themeColor="text1" w:themeTint="FF" w:themeShade="FF"/>
          <w:sz w:val="22"/>
          <w:szCs w:val="22"/>
          <w:lang w:val="en-US"/>
        </w:rPr>
      </w:pPr>
    </w:p>
    <w:p xmlns:wp14="http://schemas.microsoft.com/office/word/2010/wordml" w:rsidP="5F09E3B4" wp14:paraId="4E73F218" wp14:textId="30D62DAC">
      <w:pPr>
        <w:pStyle w:val="Normal"/>
        <w:ind w:left="-20" w:right="-20"/>
        <w:rPr>
          <w:rFonts w:ascii="Times New Roman" w:hAnsi="Times New Roman" w:eastAsia="Times New Roman" w:cs="Times New Roman"/>
          <w:noProof w:val="0"/>
          <w:sz w:val="24"/>
          <w:szCs w:val="24"/>
          <w:lang w:val="en-US"/>
        </w:rPr>
      </w:pPr>
    </w:p>
    <w:p xmlns:wp14="http://schemas.microsoft.com/office/word/2010/wordml" w:rsidP="6DB572BA" wp14:paraId="616020C4" wp14:textId="1998AE24">
      <w:pPr>
        <w:ind w:left="-20" w:right="-20"/>
        <w:jc w:val="right"/>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5F09E3B4" wp14:paraId="33BBD4D9" wp14:textId="7962D37F">
      <w:pPr>
        <w:pStyle w:val="Normal"/>
        <w:ind w:left="-20" w:right="-20"/>
        <w:jc w:val="right"/>
        <w:rPr>
          <w:rFonts w:ascii="Times New Roman" w:hAnsi="Times New Roman" w:eastAsia="Times New Roman" w:cs="Times New Roman"/>
          <w:noProof w:val="0"/>
          <w:sz w:val="24"/>
          <w:szCs w:val="24"/>
          <w:lang w:val="en-US"/>
        </w:rPr>
      </w:pPr>
    </w:p>
    <w:p xmlns:wp14="http://schemas.microsoft.com/office/word/2010/wordml" w:rsidP="6DB572BA" wp14:paraId="3B9221B4" wp14:textId="5AFD77EF">
      <w:pPr>
        <w:ind w:left="-20" w:right="-20" w:firstLine="720"/>
        <w:jc w:val="center"/>
        <w:rPr/>
      </w:pPr>
      <w:r w:rsidRPr="6DB572BA" w:rsidR="76D74636">
        <w:rPr>
          <w:rFonts w:ascii="Times New Roman" w:hAnsi="Times New Roman" w:eastAsia="Times New Roman" w:cs="Times New Roman"/>
          <w:b w:val="1"/>
          <w:bCs w:val="1"/>
          <w:noProof w:val="0"/>
          <w:sz w:val="24"/>
          <w:szCs w:val="24"/>
          <w:lang w:val="en-US"/>
        </w:rPr>
        <w:t>Table of Contents</w:t>
      </w:r>
    </w:p>
    <w:p xmlns:wp14="http://schemas.microsoft.com/office/word/2010/wordml" w:rsidP="5F09E3B4" wp14:paraId="44C19577" wp14:textId="15FAED0F">
      <w:pPr>
        <w:tabs>
          <w:tab w:val="left" w:leader="none" w:pos="360"/>
          <w:tab w:val="left" w:leader="none" w:pos="720"/>
          <w:tab w:val="left" w:leader="none" w:pos="1260"/>
          <w:tab w:val="right" w:leader="dot" w:pos="8630"/>
        </w:tabs>
        <w:spacing w:before="120" w:beforeAutospacing="off" w:after="120" w:afterAutospacing="off"/>
        <w:ind w:left="-20" w:right="-20"/>
        <w:rPr>
          <w:rFonts w:ascii="Times New Roman" w:hAnsi="Times New Roman" w:eastAsia="Times New Roman" w:cs="Times New Roman"/>
          <w:b w:val="1"/>
          <w:bCs w:val="1"/>
          <w:caps w:val="1"/>
          <w:strike w:val="0"/>
          <w:dstrike w:val="0"/>
          <w:noProof w:val="0"/>
          <w:color w:val="0000FF"/>
          <w:sz w:val="20"/>
          <w:szCs w:val="20"/>
          <w:u w:val="single"/>
          <w:lang w:val="en-US"/>
        </w:rPr>
      </w:pPr>
      <w:r w:rsidRPr="5F09E3B4" w:rsidR="76D74636">
        <w:rPr>
          <w:rFonts w:ascii="Times New Roman" w:hAnsi="Times New Roman" w:eastAsia="Times New Roman" w:cs="Times New Roman"/>
          <w:b w:val="1"/>
          <w:bCs w:val="1"/>
          <w:caps w:val="1"/>
          <w:strike w:val="0"/>
          <w:dstrike w:val="0"/>
          <w:noProof w:val="0"/>
          <w:sz w:val="20"/>
          <w:szCs w:val="20"/>
          <w:lang w:val="en-US"/>
        </w:rPr>
        <w:t>1.</w:t>
      </w:r>
      <w:r>
        <w:tab/>
      </w:r>
      <w:r w:rsidRPr="5F09E3B4" w:rsidR="76D74636">
        <w:rPr>
          <w:rFonts w:ascii="Times New Roman" w:hAnsi="Times New Roman" w:eastAsia="Times New Roman" w:cs="Times New Roman"/>
          <w:b w:val="1"/>
          <w:bCs w:val="1"/>
          <w:caps w:val="1"/>
          <w:strike w:val="0"/>
          <w:dstrike w:val="0"/>
          <w:noProof w:val="0"/>
          <w:sz w:val="20"/>
          <w:szCs w:val="20"/>
          <w:lang w:val="en-US"/>
        </w:rPr>
        <w:t>Introduction</w:t>
      </w:r>
      <w:r>
        <w:tab/>
      </w:r>
      <w:r w:rsidRPr="5F09E3B4" w:rsidR="1B4B9536">
        <w:rPr>
          <w:rFonts w:ascii="Times New Roman" w:hAnsi="Times New Roman" w:eastAsia="Times New Roman" w:cs="Times New Roman"/>
          <w:b w:val="1"/>
          <w:bCs w:val="1"/>
          <w:caps w:val="1"/>
          <w:strike w:val="0"/>
          <w:dstrike w:val="0"/>
          <w:noProof w:val="0"/>
          <w:color w:val="0000FF"/>
          <w:sz w:val="20"/>
          <w:szCs w:val="20"/>
          <w:u w:val="single"/>
          <w:lang w:val="en-US"/>
        </w:rPr>
        <w:t>3</w:t>
      </w:r>
    </w:p>
    <w:p xmlns:wp14="http://schemas.microsoft.com/office/word/2010/wordml" w:rsidP="5F09E3B4" wp14:paraId="0CAF7FF9" wp14:textId="344D6AEF">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1.1.</w:t>
      </w:r>
      <w:r>
        <w:tab/>
      </w:r>
      <w:r w:rsidRPr="5F09E3B4" w:rsidR="76D74636">
        <w:rPr>
          <w:rFonts w:ascii="Times New Roman" w:hAnsi="Times New Roman" w:eastAsia="Times New Roman" w:cs="Times New Roman"/>
          <w:smallCaps w:val="1"/>
          <w:strike w:val="0"/>
          <w:dstrike w:val="0"/>
          <w:noProof w:val="0"/>
          <w:sz w:val="20"/>
          <w:szCs w:val="20"/>
          <w:lang w:val="en-US"/>
        </w:rPr>
        <w:t>Document Outline</w:t>
      </w:r>
      <w:r>
        <w:tab/>
      </w:r>
      <w:r w:rsidRPr="5F09E3B4" w:rsidR="4284CA33">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5F09E3B4" wp14:paraId="01C8E416" wp14:textId="74E5B544">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1.2.</w:t>
      </w:r>
      <w:r>
        <w:tab/>
      </w:r>
      <w:r w:rsidRPr="5F09E3B4" w:rsidR="76D74636">
        <w:rPr>
          <w:rFonts w:ascii="Times New Roman" w:hAnsi="Times New Roman" w:eastAsia="Times New Roman" w:cs="Times New Roman"/>
          <w:smallCaps w:val="1"/>
          <w:strike w:val="0"/>
          <w:dstrike w:val="0"/>
          <w:noProof w:val="0"/>
          <w:sz w:val="20"/>
          <w:szCs w:val="20"/>
          <w:lang w:val="en-US"/>
        </w:rPr>
        <w:t>Document Description</w:t>
      </w:r>
      <w:r>
        <w:tab/>
      </w:r>
      <w:r w:rsidRPr="5F09E3B4" w:rsidR="06628C1A">
        <w:rPr>
          <w:rFonts w:ascii="Times New Roman" w:hAnsi="Times New Roman" w:eastAsia="Times New Roman" w:cs="Times New Roman"/>
          <w:smallCaps w:val="1"/>
          <w:strike w:val="0"/>
          <w:dstrike w:val="0"/>
          <w:noProof w:val="0"/>
          <w:sz w:val="20"/>
          <w:szCs w:val="20"/>
          <w:lang w:val="en-US"/>
        </w:rPr>
        <w:t>3</w:t>
      </w:r>
    </w:p>
    <w:p xmlns:wp14="http://schemas.microsoft.com/office/word/2010/wordml" w:rsidP="6DB572BA" wp14:paraId="37F9F146" wp14:textId="5F466C9F">
      <w:pPr>
        <w:tabs>
          <w:tab w:val="left" w:leader="none" w:pos="360"/>
          <w:tab w:val="left" w:leader="none" w:pos="720"/>
          <w:tab w:val="left" w:leader="none" w:pos="1260"/>
          <w:tab w:val="left" w:leader="none" w:pos="1920"/>
          <w:tab w:val="right" w:leader="dot" w:pos="8630"/>
        </w:tabs>
        <w:ind w:left="480" w:right="-20"/>
        <w:rPr/>
      </w:pPr>
      <w:hyperlink w:anchor="_Toc166398923" r:id="R4d6737c5e9c24361">
        <w:r w:rsidRPr="6DB572BA" w:rsidR="76D74636">
          <w:rPr>
            <w:rStyle w:val="Hyperlink"/>
            <w:rFonts w:ascii="Times New Roman" w:hAnsi="Times New Roman" w:eastAsia="Times New Roman" w:cs="Times New Roman"/>
            <w:i w:val="1"/>
            <w:iCs w:val="1"/>
            <w:strike w:val="0"/>
            <w:dstrike w:val="0"/>
            <w:noProof w:val="0"/>
            <w:sz w:val="20"/>
            <w:szCs w:val="20"/>
            <w:lang w:val="en-US"/>
          </w:rPr>
          <w:t>1.2.1.</w:t>
        </w:r>
        <w:r>
          <w:tab/>
        </w:r>
        <w:r w:rsidRPr="6DB572BA" w:rsidR="76D74636">
          <w:rPr>
            <w:rStyle w:val="Hyperlink"/>
            <w:rFonts w:ascii="Times New Roman" w:hAnsi="Times New Roman" w:eastAsia="Times New Roman" w:cs="Times New Roman"/>
            <w:i w:val="1"/>
            <w:iCs w:val="1"/>
            <w:strike w:val="0"/>
            <w:dstrike w:val="0"/>
            <w:noProof w:val="0"/>
            <w:sz w:val="20"/>
            <w:szCs w:val="20"/>
            <w:lang w:val="en-US"/>
          </w:rPr>
          <w:t>Introduction</w:t>
        </w:r>
        <w:r>
          <w:tab/>
        </w:r>
        <w:r w:rsidRPr="6DB572BA" w:rsidR="76D74636">
          <w:rPr>
            <w:rStyle w:val="Hyperlink"/>
            <w:rFonts w:ascii="Times New Roman" w:hAnsi="Times New Roman" w:eastAsia="Times New Roman" w:cs="Times New Roman"/>
            <w:i w:val="1"/>
            <w:iCs w:val="1"/>
            <w:strike w:val="0"/>
            <w:dstrike w:val="0"/>
            <w:noProof w:val="0"/>
            <w:color w:val="0000FF"/>
            <w:sz w:val="20"/>
            <w:szCs w:val="20"/>
            <w:u w:val="single"/>
            <w:lang w:val="en-US"/>
          </w:rPr>
          <w:t>4</w:t>
        </w:r>
      </w:hyperlink>
    </w:p>
    <w:p xmlns:wp14="http://schemas.microsoft.com/office/word/2010/wordml" w:rsidP="5F09E3B4" wp14:paraId="77B90A1D" wp14:textId="31A11868">
      <w:pPr>
        <w:tabs>
          <w:tab w:val="left" w:leader="none" w:pos="360"/>
          <w:tab w:val="left" w:leader="none" w:pos="720"/>
          <w:tab w:val="left" w:leader="none" w:pos="1260"/>
          <w:tab w:val="left" w:leader="none" w:pos="1920"/>
          <w:tab w:val="right" w:leader="dot" w:pos="8630"/>
        </w:tabs>
        <w:ind w:left="480" w:right="-20"/>
        <w:rPr>
          <w:rFonts w:ascii="Times New Roman" w:hAnsi="Times New Roman" w:eastAsia="Times New Roman" w:cs="Times New Roman"/>
          <w:i w:val="1"/>
          <w:iCs w:val="1"/>
          <w:strike w:val="0"/>
          <w:dstrike w:val="0"/>
          <w:noProof w:val="0"/>
          <w:color w:val="0000FF"/>
          <w:sz w:val="20"/>
          <w:szCs w:val="20"/>
          <w:u w:val="single"/>
          <w:lang w:val="en-US"/>
        </w:rPr>
      </w:pPr>
      <w:r w:rsidRPr="5F09E3B4" w:rsidR="76D74636">
        <w:rPr>
          <w:rFonts w:ascii="Times New Roman" w:hAnsi="Times New Roman" w:eastAsia="Times New Roman" w:cs="Times New Roman"/>
          <w:i w:val="1"/>
          <w:iCs w:val="1"/>
          <w:strike w:val="0"/>
          <w:dstrike w:val="0"/>
          <w:noProof w:val="0"/>
          <w:sz w:val="20"/>
          <w:szCs w:val="20"/>
          <w:lang w:val="en-US"/>
        </w:rPr>
        <w:t>1.2.2.</w:t>
      </w:r>
      <w:r>
        <w:tab/>
      </w:r>
      <w:r w:rsidRPr="5F09E3B4" w:rsidR="76D74636">
        <w:rPr>
          <w:rFonts w:ascii="Times New Roman" w:hAnsi="Times New Roman" w:eastAsia="Times New Roman" w:cs="Times New Roman"/>
          <w:i w:val="1"/>
          <w:iCs w:val="1"/>
          <w:strike w:val="0"/>
          <w:dstrike w:val="0"/>
          <w:noProof w:val="0"/>
          <w:sz w:val="20"/>
          <w:szCs w:val="20"/>
          <w:lang w:val="en-US"/>
        </w:rPr>
        <w:t>System Overview</w:t>
      </w:r>
      <w:r>
        <w:tab/>
      </w:r>
      <w:r w:rsidRPr="5F09E3B4" w:rsidR="3993837C">
        <w:rPr>
          <w:rFonts w:ascii="Times New Roman" w:hAnsi="Times New Roman" w:eastAsia="Times New Roman" w:cs="Times New Roman"/>
          <w:i w:val="1"/>
          <w:iCs w:val="1"/>
          <w:strike w:val="0"/>
          <w:dstrike w:val="0"/>
          <w:noProof w:val="0"/>
          <w:sz w:val="20"/>
          <w:szCs w:val="20"/>
          <w:lang w:val="en-US"/>
        </w:rPr>
        <w:t>4</w:t>
      </w:r>
    </w:p>
    <w:p xmlns:wp14="http://schemas.microsoft.com/office/word/2010/wordml" w:rsidP="5F09E3B4" wp14:paraId="70514C5F" wp14:textId="22060FBD">
      <w:pPr>
        <w:tabs>
          <w:tab w:val="left" w:leader="none" w:pos="360"/>
          <w:tab w:val="left" w:leader="none" w:pos="720"/>
          <w:tab w:val="left" w:leader="none" w:pos="1260"/>
          <w:tab w:val="right" w:leader="dot" w:pos="8630"/>
        </w:tabs>
        <w:spacing w:before="120" w:beforeAutospacing="off" w:after="120" w:afterAutospacing="off"/>
        <w:ind w:left="-20" w:right="-20"/>
        <w:rPr>
          <w:rFonts w:ascii="Times New Roman" w:hAnsi="Times New Roman" w:eastAsia="Times New Roman" w:cs="Times New Roman"/>
          <w:b w:val="1"/>
          <w:bCs w:val="1"/>
          <w:caps w:val="1"/>
          <w:strike w:val="0"/>
          <w:dstrike w:val="0"/>
          <w:noProof w:val="0"/>
          <w:color w:val="0000FF"/>
          <w:sz w:val="20"/>
          <w:szCs w:val="20"/>
          <w:u w:val="single"/>
          <w:lang w:val="en-US"/>
        </w:rPr>
      </w:pPr>
      <w:r w:rsidRPr="5F09E3B4" w:rsidR="76D74636">
        <w:rPr>
          <w:rFonts w:ascii="Times New Roman" w:hAnsi="Times New Roman" w:eastAsia="Times New Roman" w:cs="Times New Roman"/>
          <w:b w:val="1"/>
          <w:bCs w:val="1"/>
          <w:caps w:val="1"/>
          <w:strike w:val="0"/>
          <w:dstrike w:val="0"/>
          <w:noProof w:val="0"/>
          <w:sz w:val="20"/>
          <w:szCs w:val="20"/>
          <w:lang w:val="en-US"/>
        </w:rPr>
        <w:t>2.</w:t>
      </w:r>
      <w:r>
        <w:tab/>
      </w:r>
      <w:r w:rsidRPr="5F09E3B4" w:rsidR="76D74636">
        <w:rPr>
          <w:rFonts w:ascii="Times New Roman" w:hAnsi="Times New Roman" w:eastAsia="Times New Roman" w:cs="Times New Roman"/>
          <w:b w:val="1"/>
          <w:bCs w:val="1"/>
          <w:caps w:val="1"/>
          <w:strike w:val="0"/>
          <w:dstrike w:val="0"/>
          <w:noProof w:val="0"/>
          <w:sz w:val="20"/>
          <w:szCs w:val="20"/>
          <w:lang w:val="en-US"/>
        </w:rPr>
        <w:t>Design Considerations</w:t>
      </w:r>
      <w:r>
        <w:tab/>
      </w:r>
      <w:r w:rsidRPr="5F09E3B4" w:rsidR="6C1BD94F">
        <w:rPr>
          <w:rFonts w:ascii="Times New Roman" w:hAnsi="Times New Roman" w:eastAsia="Times New Roman" w:cs="Times New Roman"/>
          <w:b w:val="1"/>
          <w:bCs w:val="1"/>
          <w:caps w:val="1"/>
          <w:strike w:val="0"/>
          <w:dstrike w:val="0"/>
          <w:noProof w:val="0"/>
          <w:color w:val="0000FF"/>
          <w:sz w:val="20"/>
          <w:szCs w:val="20"/>
          <w:u w:val="single"/>
          <w:lang w:val="en-US"/>
        </w:rPr>
        <w:t>6</w:t>
      </w:r>
    </w:p>
    <w:p xmlns:wp14="http://schemas.microsoft.com/office/word/2010/wordml" w:rsidP="5F09E3B4" wp14:paraId="62BF5D58" wp14:textId="666D485C">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2.1.</w:t>
      </w:r>
      <w:r>
        <w:tab/>
      </w:r>
      <w:r w:rsidRPr="5F09E3B4" w:rsidR="76D74636">
        <w:rPr>
          <w:rFonts w:ascii="Times New Roman" w:hAnsi="Times New Roman" w:eastAsia="Times New Roman" w:cs="Times New Roman"/>
          <w:smallCaps w:val="1"/>
          <w:strike w:val="0"/>
          <w:dstrike w:val="0"/>
          <w:noProof w:val="0"/>
          <w:sz w:val="20"/>
          <w:szCs w:val="20"/>
          <w:lang w:val="en-US"/>
        </w:rPr>
        <w:t>Assumptions and Dependencies</w:t>
      </w:r>
      <w:r>
        <w:tab/>
      </w:r>
      <w:r w:rsidRPr="5F09E3B4" w:rsidR="47B9DE93">
        <w:rPr>
          <w:rFonts w:ascii="Times New Roman" w:hAnsi="Times New Roman" w:eastAsia="Times New Roman" w:cs="Times New Roman"/>
          <w:smallCaps w:val="1"/>
          <w:strike w:val="0"/>
          <w:dstrike w:val="0"/>
          <w:noProof w:val="0"/>
          <w:sz w:val="20"/>
          <w:szCs w:val="20"/>
          <w:lang w:val="en-US"/>
        </w:rPr>
        <w:t>6</w:t>
      </w:r>
    </w:p>
    <w:p xmlns:wp14="http://schemas.microsoft.com/office/word/2010/wordml" w:rsidP="6DB572BA" wp14:paraId="514E1066" wp14:textId="44579ED2">
      <w:pPr>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2.2.</w:t>
      </w:r>
      <w:r>
        <w:tab/>
      </w:r>
      <w:r w:rsidRPr="5F09E3B4" w:rsidR="76D74636">
        <w:rPr>
          <w:rFonts w:ascii="Times New Roman" w:hAnsi="Times New Roman" w:eastAsia="Times New Roman" w:cs="Times New Roman"/>
          <w:smallCaps w:val="1"/>
          <w:strike w:val="0"/>
          <w:dstrike w:val="0"/>
          <w:noProof w:val="0"/>
          <w:sz w:val="20"/>
          <w:szCs w:val="20"/>
          <w:lang w:val="en-US"/>
        </w:rPr>
        <w:t>General Constraints</w:t>
      </w:r>
      <w:r>
        <w:tab/>
      </w:r>
      <w:r w:rsidRPr="5F09E3B4" w:rsidR="4103070F">
        <w:rPr>
          <w:rFonts w:ascii="Times New Roman" w:hAnsi="Times New Roman" w:eastAsia="Times New Roman" w:cs="Times New Roman"/>
          <w:smallCaps w:val="1"/>
          <w:strike w:val="0"/>
          <w:dstrike w:val="0"/>
          <w:noProof w:val="0"/>
          <w:color w:val="0000FF"/>
          <w:sz w:val="20"/>
          <w:szCs w:val="20"/>
          <w:u w:val="single"/>
          <w:lang w:val="en-US"/>
        </w:rPr>
        <w:t>6</w:t>
      </w:r>
    </w:p>
    <w:p xmlns:wp14="http://schemas.microsoft.com/office/word/2010/wordml" w:rsidP="6DB572BA" wp14:paraId="067B6663" wp14:textId="4ECAAD44">
      <w:pPr>
        <w:tabs>
          <w:tab w:val="left" w:leader="none" w:pos="360"/>
          <w:tab w:val="left" w:leader="none" w:pos="720"/>
          <w:tab w:val="left" w:leader="none" w:pos="1260"/>
          <w:tab w:val="left" w:leader="none" w:pos="1680"/>
          <w:tab w:val="right" w:leader="dot" w:pos="8630"/>
        </w:tabs>
        <w:ind w:left="240" w:right="-20"/>
        <w:rPr/>
      </w:pPr>
      <w:hyperlink w:anchor="_Toc166398928" r:id="R7f0ee005e270434c">
        <w:r w:rsidRPr="5F09E3B4" w:rsidR="76D74636">
          <w:rPr>
            <w:rStyle w:val="Hyperlink"/>
            <w:rFonts w:ascii="Times New Roman" w:hAnsi="Times New Roman" w:eastAsia="Times New Roman" w:cs="Times New Roman"/>
            <w:smallCaps w:val="1"/>
            <w:strike w:val="0"/>
            <w:dstrike w:val="0"/>
            <w:noProof w:val="0"/>
            <w:sz w:val="20"/>
            <w:szCs w:val="20"/>
            <w:lang w:val="en-US"/>
          </w:rPr>
          <w:t>2.</w:t>
        </w:r>
        <w:r w:rsidRPr="5F09E3B4" w:rsidR="76D74636">
          <w:rPr>
            <w:rStyle w:val="Hyperlink"/>
            <w:rFonts w:ascii="Times New Roman" w:hAnsi="Times New Roman" w:eastAsia="Times New Roman" w:cs="Times New Roman"/>
            <w:smallCaps w:val="1"/>
            <w:strike w:val="0"/>
            <w:dstrike w:val="0"/>
            <w:noProof w:val="0"/>
            <w:sz w:val="20"/>
            <w:szCs w:val="20"/>
            <w:lang w:val="en-US"/>
          </w:rPr>
          <w:t>3.</w:t>
        </w:r>
        <w:r>
          <w:tab/>
        </w:r>
        <w:r w:rsidRPr="5F09E3B4" w:rsidR="76D74636">
          <w:rPr>
            <w:rStyle w:val="Hyperlink"/>
            <w:rFonts w:ascii="Times New Roman" w:hAnsi="Times New Roman" w:eastAsia="Times New Roman" w:cs="Times New Roman"/>
            <w:smallCaps w:val="1"/>
            <w:strike w:val="0"/>
            <w:dstrike w:val="0"/>
            <w:noProof w:val="0"/>
            <w:sz w:val="20"/>
            <w:szCs w:val="20"/>
            <w:lang w:val="en-US"/>
          </w:rPr>
          <w:t>Goals and Guidelines</w:t>
        </w:r>
        <w:r>
          <w:tab/>
        </w:r>
        <w:r w:rsidRPr="5F09E3B4" w:rsidR="350B1079">
          <w:rPr>
            <w:rStyle w:val="Hyperlink"/>
            <w:rFonts w:ascii="Times New Roman" w:hAnsi="Times New Roman" w:eastAsia="Times New Roman" w:cs="Times New Roman"/>
            <w:smallCaps w:val="1"/>
            <w:strike w:val="0"/>
            <w:dstrike w:val="0"/>
            <w:noProof w:val="0"/>
            <w:color w:val="0000FF"/>
            <w:sz w:val="20"/>
            <w:szCs w:val="20"/>
            <w:u w:val="single"/>
            <w:lang w:val="en-US"/>
          </w:rPr>
          <w:t>7</w:t>
        </w:r>
      </w:hyperlink>
    </w:p>
    <w:p xmlns:wp14="http://schemas.microsoft.com/office/word/2010/wordml" w:rsidP="6DB572BA" wp14:paraId="5306B217" wp14:textId="4E2C08BA">
      <w:pPr>
        <w:tabs>
          <w:tab w:val="left" w:leader="none" w:pos="360"/>
          <w:tab w:val="left" w:leader="none" w:pos="720"/>
          <w:tab w:val="left" w:leader="none" w:pos="1260"/>
          <w:tab w:val="right" w:leader="dot" w:pos="8630"/>
        </w:tabs>
        <w:spacing w:before="120" w:beforeAutospacing="off" w:after="120" w:afterAutospacing="off"/>
        <w:ind w:left="-20" w:right="-20"/>
        <w:rPr/>
      </w:pPr>
      <w:hyperlink w:anchor="_Toc166398930" r:id="R2ff58f9990c54b42">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3.</w:t>
        </w:r>
        <w:r>
          <w:tab/>
        </w:r>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Architectural Strategies</w:t>
        </w:r>
        <w:r>
          <w:tab/>
        </w:r>
        <w:r w:rsidRPr="5F09E3B4" w:rsidR="2AC0BE81">
          <w:rPr>
            <w:rStyle w:val="Hyperlink"/>
            <w:rFonts w:ascii="Times New Roman" w:hAnsi="Times New Roman" w:eastAsia="Times New Roman" w:cs="Times New Roman"/>
            <w:b w:val="1"/>
            <w:bCs w:val="1"/>
            <w:caps w:val="1"/>
            <w:strike w:val="0"/>
            <w:dstrike w:val="0"/>
            <w:noProof w:val="0"/>
            <w:color w:val="0000FF"/>
            <w:sz w:val="20"/>
            <w:szCs w:val="20"/>
            <w:u w:val="single"/>
            <w:lang w:val="en-US"/>
          </w:rPr>
          <w:t>8</w:t>
        </w:r>
      </w:hyperlink>
    </w:p>
    <w:p xmlns:wp14="http://schemas.microsoft.com/office/word/2010/wordml" w:rsidP="6DB572BA" wp14:paraId="378F4A6F" wp14:textId="2C235CB6">
      <w:pPr>
        <w:tabs>
          <w:tab w:val="left" w:leader="none" w:pos="360"/>
          <w:tab w:val="left" w:leader="none" w:pos="720"/>
          <w:tab w:val="left" w:leader="none" w:pos="1260"/>
          <w:tab w:val="right" w:leader="dot" w:pos="8630"/>
        </w:tabs>
        <w:spacing w:before="120" w:beforeAutospacing="off" w:after="120" w:afterAutospacing="off"/>
        <w:ind w:left="-20" w:right="-20"/>
        <w:rPr/>
      </w:pPr>
      <w:hyperlink w:anchor="_Toc166398931" r:id="Rb669c4c9c8cb435c">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4.</w:t>
        </w:r>
        <w:r>
          <w:tab/>
        </w:r>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System Architecture</w:t>
        </w:r>
        <w:r>
          <w:tab/>
        </w:r>
        <w:r w:rsidRPr="5F09E3B4" w:rsidR="4CBFA082">
          <w:rPr>
            <w:rStyle w:val="Hyperlink"/>
            <w:rFonts w:ascii="Times New Roman" w:hAnsi="Times New Roman" w:eastAsia="Times New Roman" w:cs="Times New Roman"/>
            <w:b w:val="1"/>
            <w:bCs w:val="1"/>
            <w:caps w:val="1"/>
            <w:strike w:val="0"/>
            <w:dstrike w:val="0"/>
            <w:noProof w:val="0"/>
            <w:color w:val="0000FF"/>
            <w:sz w:val="20"/>
            <w:szCs w:val="20"/>
            <w:u w:val="single"/>
            <w:lang w:val="en-US"/>
          </w:rPr>
          <w:t>10</w:t>
        </w:r>
      </w:hyperlink>
    </w:p>
    <w:p xmlns:wp14="http://schemas.microsoft.com/office/word/2010/wordml" w:rsidP="6DB572BA" wp14:paraId="67FB6527" wp14:textId="144F569D">
      <w:pPr>
        <w:tabs>
          <w:tab w:val="left" w:leader="none" w:pos="360"/>
          <w:tab w:val="left" w:leader="none" w:pos="720"/>
          <w:tab w:val="left" w:leader="none" w:pos="1260"/>
          <w:tab w:val="left" w:leader="none" w:pos="1680"/>
          <w:tab w:val="right" w:leader="dot" w:pos="8630"/>
        </w:tabs>
        <w:ind w:left="240" w:right="-20"/>
        <w:rPr/>
      </w:pPr>
      <w:hyperlink w:anchor="_Toc166398932" r:id="Rc8a98b6f79084108">
        <w:r w:rsidRPr="5F09E3B4" w:rsidR="76D74636">
          <w:rPr>
            <w:rStyle w:val="Hyperlink"/>
            <w:rFonts w:ascii="Times New Roman" w:hAnsi="Times New Roman" w:eastAsia="Times New Roman" w:cs="Times New Roman"/>
            <w:smallCaps w:val="1"/>
            <w:strike w:val="0"/>
            <w:dstrike w:val="0"/>
            <w:noProof w:val="0"/>
            <w:sz w:val="20"/>
            <w:szCs w:val="20"/>
            <w:lang w:val="en-US"/>
          </w:rPr>
          <w:t>4.1.</w:t>
        </w:r>
        <w:r>
          <w:tab/>
        </w:r>
        <w:r w:rsidRPr="5F09E3B4" w:rsidR="76D74636">
          <w:rPr>
            <w:rStyle w:val="Hyperlink"/>
            <w:rFonts w:ascii="Times New Roman" w:hAnsi="Times New Roman" w:eastAsia="Times New Roman" w:cs="Times New Roman"/>
            <w:smallCaps w:val="1"/>
            <w:strike w:val="0"/>
            <w:dstrike w:val="0"/>
            <w:noProof w:val="0"/>
            <w:sz w:val="20"/>
            <w:szCs w:val="20"/>
            <w:lang w:val="en-US"/>
          </w:rPr>
          <w:t>Subsystem Architecture</w:t>
        </w:r>
        <w:r>
          <w:tab/>
        </w:r>
        <w:r w:rsidRPr="5F09E3B4" w:rsidR="6CD01E41">
          <w:rPr>
            <w:rStyle w:val="Hyperlink"/>
            <w:rFonts w:ascii="Times New Roman" w:hAnsi="Times New Roman" w:eastAsia="Times New Roman" w:cs="Times New Roman"/>
            <w:smallCaps w:val="1"/>
            <w:strike w:val="0"/>
            <w:dstrike w:val="0"/>
            <w:noProof w:val="0"/>
            <w:color w:val="0000FF"/>
            <w:sz w:val="20"/>
            <w:szCs w:val="20"/>
            <w:u w:val="single"/>
            <w:lang w:val="en-US"/>
          </w:rPr>
          <w:t>10</w:t>
        </w:r>
      </w:hyperlink>
    </w:p>
    <w:p xmlns:wp14="http://schemas.microsoft.com/office/word/2010/wordml" w:rsidP="6DB572BA" wp14:paraId="0D4BED18" wp14:textId="4DCB8BA7">
      <w:pPr>
        <w:tabs>
          <w:tab w:val="left" w:leader="none" w:pos="360"/>
          <w:tab w:val="left" w:leader="none" w:pos="720"/>
          <w:tab w:val="left" w:leader="none" w:pos="1260"/>
          <w:tab w:val="right" w:leader="dot" w:pos="8630"/>
        </w:tabs>
        <w:spacing w:before="120" w:beforeAutospacing="off" w:after="120" w:afterAutospacing="off"/>
        <w:ind w:left="-20" w:right="-20"/>
        <w:rPr/>
      </w:pPr>
      <w:hyperlink w:anchor="_Toc166398933" r:id="R8f84f36c2f094555">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5.</w:t>
        </w:r>
        <w:r>
          <w:tab/>
        </w:r>
        <w:r w:rsidRPr="5F09E3B4" w:rsidR="76D74636">
          <w:rPr>
            <w:rStyle w:val="Hyperlink"/>
            <w:rFonts w:ascii="Times New Roman" w:hAnsi="Times New Roman" w:eastAsia="Times New Roman" w:cs="Times New Roman"/>
            <w:b w:val="1"/>
            <w:bCs w:val="1"/>
            <w:caps w:val="1"/>
            <w:strike w:val="0"/>
            <w:dstrike w:val="0"/>
            <w:noProof w:val="0"/>
            <w:sz w:val="20"/>
            <w:szCs w:val="20"/>
            <w:lang w:val="en-US"/>
          </w:rPr>
          <w:t>Policies and Tactics</w:t>
        </w:r>
        <w:r>
          <w:tab/>
        </w:r>
        <w:r w:rsidRPr="5F09E3B4" w:rsidR="7A2C32AB">
          <w:rPr>
            <w:rStyle w:val="Hyperlink"/>
            <w:rFonts w:ascii="Times New Roman" w:hAnsi="Times New Roman" w:eastAsia="Times New Roman" w:cs="Times New Roman"/>
            <w:b w:val="1"/>
            <w:bCs w:val="1"/>
            <w:caps w:val="1"/>
            <w:strike w:val="0"/>
            <w:dstrike w:val="0"/>
            <w:noProof w:val="0"/>
            <w:color w:val="0000FF"/>
            <w:sz w:val="20"/>
            <w:szCs w:val="20"/>
            <w:u w:val="single"/>
            <w:lang w:val="en-US"/>
          </w:rPr>
          <w:t>11</w:t>
        </w:r>
      </w:hyperlink>
    </w:p>
    <w:p xmlns:wp14="http://schemas.microsoft.com/office/word/2010/wordml" w:rsidP="5F09E3B4" wp14:paraId="0F3D3364" wp14:textId="11060F9B">
      <w:pPr>
        <w:tabs>
          <w:tab w:val="left" w:leader="none" w:pos="360"/>
          <w:tab w:val="left" w:leader="none" w:pos="720"/>
          <w:tab w:val="left" w:leader="none" w:pos="1260"/>
          <w:tab w:val="right" w:leader="dot" w:pos="8630"/>
        </w:tabs>
        <w:spacing w:before="120" w:beforeAutospacing="off" w:after="120" w:afterAutospacing="off"/>
        <w:ind w:left="-20" w:right="-20"/>
        <w:rPr>
          <w:rFonts w:ascii="Times New Roman" w:hAnsi="Times New Roman" w:eastAsia="Times New Roman" w:cs="Times New Roman"/>
          <w:b w:val="1"/>
          <w:bCs w:val="1"/>
          <w:caps w:val="1"/>
          <w:strike w:val="0"/>
          <w:dstrike w:val="0"/>
          <w:noProof w:val="0"/>
          <w:color w:val="0000FF"/>
          <w:sz w:val="20"/>
          <w:szCs w:val="20"/>
          <w:u w:val="single"/>
          <w:lang w:val="en-US"/>
        </w:rPr>
      </w:pPr>
      <w:r w:rsidRPr="5F09E3B4" w:rsidR="76D74636">
        <w:rPr>
          <w:rFonts w:ascii="Times New Roman" w:hAnsi="Times New Roman" w:eastAsia="Times New Roman" w:cs="Times New Roman"/>
          <w:b w:val="1"/>
          <w:bCs w:val="1"/>
          <w:caps w:val="1"/>
          <w:strike w:val="0"/>
          <w:dstrike w:val="0"/>
          <w:noProof w:val="0"/>
          <w:sz w:val="20"/>
          <w:szCs w:val="20"/>
          <w:lang w:val="en-US"/>
        </w:rPr>
        <w:t>6.</w:t>
      </w:r>
      <w:r>
        <w:tab/>
      </w:r>
      <w:r w:rsidRPr="5F09E3B4" w:rsidR="76D74636">
        <w:rPr>
          <w:rFonts w:ascii="Times New Roman" w:hAnsi="Times New Roman" w:eastAsia="Times New Roman" w:cs="Times New Roman"/>
          <w:b w:val="1"/>
          <w:bCs w:val="1"/>
          <w:caps w:val="1"/>
          <w:strike w:val="0"/>
          <w:dstrike w:val="0"/>
          <w:noProof w:val="0"/>
          <w:sz w:val="20"/>
          <w:szCs w:val="20"/>
          <w:lang w:val="en-US"/>
        </w:rPr>
        <w:t>Detailed System Design</w:t>
      </w:r>
      <w:r>
        <w:tab/>
      </w:r>
      <w:r w:rsidRPr="5F09E3B4" w:rsidR="312754E5">
        <w:rPr>
          <w:rFonts w:ascii="Times New Roman" w:hAnsi="Times New Roman" w:eastAsia="Times New Roman" w:cs="Times New Roman"/>
          <w:b w:val="1"/>
          <w:bCs w:val="1"/>
          <w:caps w:val="1"/>
          <w:strike w:val="0"/>
          <w:dstrike w:val="0"/>
          <w:noProof w:val="0"/>
          <w:color w:val="0000FF"/>
          <w:sz w:val="20"/>
          <w:szCs w:val="20"/>
          <w:u w:val="single"/>
          <w:lang w:val="en-US"/>
        </w:rPr>
        <w:t>12</w:t>
      </w:r>
    </w:p>
    <w:p xmlns:wp14="http://schemas.microsoft.com/office/word/2010/wordml" w:rsidP="5F09E3B4" wp14:paraId="6D6A4C9A" wp14:textId="644C342E">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6.1.</w:t>
      </w:r>
      <w:r>
        <w:tab/>
      </w:r>
      <w:r w:rsidRPr="5F09E3B4" w:rsidR="76D74636">
        <w:rPr>
          <w:rFonts w:ascii="Times New Roman" w:hAnsi="Times New Roman" w:eastAsia="Times New Roman" w:cs="Times New Roman"/>
          <w:smallCaps w:val="1"/>
          <w:strike w:val="0"/>
          <w:dstrike w:val="0"/>
          <w:noProof w:val="0"/>
          <w:sz w:val="20"/>
          <w:szCs w:val="20"/>
          <w:lang w:val="en-US"/>
        </w:rPr>
        <w:t>Classification</w:t>
      </w:r>
      <w:r>
        <w:tab/>
      </w:r>
      <w:r w:rsidRPr="5F09E3B4" w:rsidR="77BB7D7E">
        <w:rPr>
          <w:rFonts w:ascii="Times New Roman" w:hAnsi="Times New Roman" w:eastAsia="Times New Roman" w:cs="Times New Roman"/>
          <w:smallCaps w:val="1"/>
          <w:strike w:val="0"/>
          <w:dstrike w:val="0"/>
          <w:noProof w:val="0"/>
          <w:color w:val="0000FF"/>
          <w:sz w:val="20"/>
          <w:szCs w:val="20"/>
          <w:u w:val="single"/>
          <w:lang w:val="en-US"/>
        </w:rPr>
        <w:t>13</w:t>
      </w:r>
    </w:p>
    <w:p xmlns:wp14="http://schemas.microsoft.com/office/word/2010/wordml" w:rsidP="5F09E3B4" wp14:paraId="3699FFEB" wp14:textId="4D7B6859">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6.2.</w:t>
      </w:r>
      <w:r>
        <w:tab/>
      </w:r>
      <w:r w:rsidRPr="5F09E3B4" w:rsidR="76D74636">
        <w:rPr>
          <w:rFonts w:ascii="Times New Roman" w:hAnsi="Times New Roman" w:eastAsia="Times New Roman" w:cs="Times New Roman"/>
          <w:smallCaps w:val="1"/>
          <w:strike w:val="0"/>
          <w:dstrike w:val="0"/>
          <w:noProof w:val="0"/>
          <w:sz w:val="20"/>
          <w:szCs w:val="20"/>
          <w:lang w:val="en-US"/>
        </w:rPr>
        <w:t>Definition</w:t>
      </w:r>
      <w:r>
        <w:tab/>
      </w:r>
      <w:r>
        <w:tab/>
      </w:r>
      <w:r w:rsidRPr="5F09E3B4" w:rsidR="137C8728">
        <w:rPr>
          <w:rFonts w:ascii="Times New Roman" w:hAnsi="Times New Roman" w:eastAsia="Times New Roman" w:cs="Times New Roman"/>
          <w:smallCaps w:val="1"/>
          <w:strike w:val="0"/>
          <w:dstrike w:val="0"/>
          <w:noProof w:val="0"/>
          <w:color w:val="0000FF"/>
          <w:sz w:val="20"/>
          <w:szCs w:val="20"/>
          <w:u w:val="single"/>
          <w:lang w:val="en-US"/>
        </w:rPr>
        <w:t>13</w:t>
      </w:r>
    </w:p>
    <w:p xmlns:wp14="http://schemas.microsoft.com/office/word/2010/wordml" w:rsidP="5F09E3B4" wp14:paraId="1FD7A3DD" wp14:textId="0788BC2A">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6.3.</w:t>
      </w:r>
      <w:r>
        <w:tab/>
      </w:r>
      <w:r w:rsidRPr="5F09E3B4" w:rsidR="76D74636">
        <w:rPr>
          <w:rFonts w:ascii="Times New Roman" w:hAnsi="Times New Roman" w:eastAsia="Times New Roman" w:cs="Times New Roman"/>
          <w:smallCaps w:val="1"/>
          <w:strike w:val="0"/>
          <w:dstrike w:val="0"/>
          <w:noProof w:val="0"/>
          <w:sz w:val="20"/>
          <w:szCs w:val="20"/>
          <w:lang w:val="en-US"/>
        </w:rPr>
        <w:t>Responsibilities</w:t>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148477C0">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6DB572BA" wp14:paraId="77233415" wp14:textId="21028F0E">
      <w:pPr>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6.</w:t>
      </w:r>
      <w:r w:rsidRPr="5F09E3B4" w:rsidR="76D74636">
        <w:rPr>
          <w:rFonts w:ascii="Times New Roman" w:hAnsi="Times New Roman" w:eastAsia="Times New Roman" w:cs="Times New Roman"/>
          <w:smallCaps w:val="1"/>
          <w:strike w:val="0"/>
          <w:dstrike w:val="0"/>
          <w:noProof w:val="0"/>
          <w:sz w:val="20"/>
          <w:szCs w:val="20"/>
          <w:lang w:val="en-US"/>
        </w:rPr>
        <w:t>4.</w:t>
      </w:r>
      <w:r>
        <w:tab/>
      </w:r>
      <w:r w:rsidRPr="5F09E3B4" w:rsidR="76D74636">
        <w:rPr>
          <w:rFonts w:ascii="Times New Roman" w:hAnsi="Times New Roman" w:eastAsia="Times New Roman" w:cs="Times New Roman"/>
          <w:smallCaps w:val="1"/>
          <w:strike w:val="0"/>
          <w:dstrike w:val="0"/>
          <w:noProof w:val="0"/>
          <w:sz w:val="20"/>
          <w:szCs w:val="20"/>
          <w:lang w:val="en-US"/>
        </w:rPr>
        <w:t>Constraints</w:t>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01AB4DEC">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6DB572BA" wp14:paraId="6A5FF4B3" wp14:textId="68D0F37A">
      <w:pPr>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6.5.</w:t>
      </w:r>
      <w:r>
        <w:tab/>
      </w:r>
      <w:r w:rsidRPr="5F09E3B4" w:rsidR="76D74636">
        <w:rPr>
          <w:rFonts w:ascii="Times New Roman" w:hAnsi="Times New Roman" w:eastAsia="Times New Roman" w:cs="Times New Roman"/>
          <w:smallCaps w:val="1"/>
          <w:strike w:val="0"/>
          <w:dstrike w:val="0"/>
          <w:noProof w:val="0"/>
          <w:sz w:val="20"/>
          <w:szCs w:val="20"/>
          <w:lang w:val="en-US"/>
        </w:rPr>
        <w:t>Composition</w:t>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278656C2">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6DB572BA" wp14:paraId="1D598BB0" wp14:textId="0E523470">
      <w:pPr>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6.6.</w:t>
      </w:r>
      <w:r>
        <w:tab/>
      </w:r>
      <w:r w:rsidRPr="5F09E3B4" w:rsidR="76D74636">
        <w:rPr>
          <w:rFonts w:ascii="Times New Roman" w:hAnsi="Times New Roman" w:eastAsia="Times New Roman" w:cs="Times New Roman"/>
          <w:smallCaps w:val="1"/>
          <w:strike w:val="0"/>
          <w:dstrike w:val="0"/>
          <w:noProof w:val="0"/>
          <w:sz w:val="20"/>
          <w:szCs w:val="20"/>
          <w:lang w:val="en-US"/>
        </w:rPr>
        <w:t>Uses/Interactions</w:t>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5669021E">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5F09E3B4" wp14:paraId="31477EF4" wp14:textId="0C0366A4">
      <w:pPr>
        <w:tabs>
          <w:tab w:val="left" w:leader="none" w:pos="360"/>
          <w:tab w:val="left" w:leader="none" w:pos="720"/>
          <w:tab w:val="left" w:leader="none" w:pos="1260"/>
          <w:tab w:val="left" w:leader="none" w:pos="1680"/>
          <w:tab w:val="right" w:leader="dot" w:pos="8630"/>
        </w:tabs>
        <w:ind w:left="240" w:right="-20"/>
        <w:rPr>
          <w:rFonts w:ascii="Times New Roman" w:hAnsi="Times New Roman" w:eastAsia="Times New Roman" w:cs="Times New Roman"/>
          <w:smallCaps w:val="1"/>
          <w:strike w:val="0"/>
          <w:dstrike w:val="0"/>
          <w:noProof w:val="0"/>
          <w:color w:val="0000FF"/>
          <w:sz w:val="20"/>
          <w:szCs w:val="20"/>
          <w:u w:val="single"/>
          <w:lang w:val="en-US"/>
        </w:rPr>
      </w:pPr>
      <w:r w:rsidRPr="5F09E3B4" w:rsidR="76D74636">
        <w:rPr>
          <w:rFonts w:ascii="Times New Roman" w:hAnsi="Times New Roman" w:eastAsia="Times New Roman" w:cs="Times New Roman"/>
          <w:smallCaps w:val="1"/>
          <w:strike w:val="0"/>
          <w:dstrike w:val="0"/>
          <w:noProof w:val="0"/>
          <w:sz w:val="20"/>
          <w:szCs w:val="20"/>
          <w:lang w:val="en-US"/>
        </w:rPr>
        <w:t>6.7.</w:t>
      </w:r>
      <w:r>
        <w:tab/>
      </w:r>
      <w:r w:rsidRPr="5F09E3B4" w:rsidR="76D74636">
        <w:rPr>
          <w:rFonts w:ascii="Times New Roman" w:hAnsi="Times New Roman" w:eastAsia="Times New Roman" w:cs="Times New Roman"/>
          <w:smallCaps w:val="1"/>
          <w:strike w:val="0"/>
          <w:dstrike w:val="0"/>
          <w:noProof w:val="0"/>
          <w:sz w:val="20"/>
          <w:szCs w:val="20"/>
          <w:lang w:val="en-US"/>
        </w:rPr>
        <w:t>Resources</w:t>
      </w:r>
      <w:r>
        <w:tab/>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5DA03E2F">
        <w:rPr>
          <w:rFonts w:ascii="Times New Roman" w:hAnsi="Times New Roman" w:eastAsia="Times New Roman" w:cs="Times New Roman"/>
          <w:smallCaps w:val="1"/>
          <w:strike w:val="0"/>
          <w:dstrike w:val="0"/>
          <w:noProof w:val="0"/>
          <w:color w:val="0000FF"/>
          <w:sz w:val="20"/>
          <w:szCs w:val="20"/>
          <w:u w:val="single"/>
          <w:lang w:val="en-US"/>
        </w:rPr>
        <w:t>3</w:t>
      </w:r>
    </w:p>
    <w:p xmlns:wp14="http://schemas.microsoft.com/office/word/2010/wordml" w:rsidP="5F09E3B4" wp14:paraId="5F7295BC" wp14:textId="357A1907">
      <w:pPr>
        <w:pStyle w:val="Normal"/>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6.8.</w:t>
      </w:r>
      <w:r>
        <w:tab/>
      </w:r>
      <w:r w:rsidRPr="5F09E3B4" w:rsidR="76D74636">
        <w:rPr>
          <w:rFonts w:ascii="Times New Roman" w:hAnsi="Times New Roman" w:eastAsia="Times New Roman" w:cs="Times New Roman"/>
          <w:smallCaps w:val="1"/>
          <w:strike w:val="0"/>
          <w:dstrike w:val="0"/>
          <w:noProof w:val="0"/>
          <w:sz w:val="20"/>
          <w:szCs w:val="20"/>
          <w:lang w:val="en-US"/>
        </w:rPr>
        <w:t>Processing</w:t>
      </w:r>
      <w:r>
        <w:tab/>
      </w:r>
      <w:hyperlink w:anchor="_Toc166398941" r:id="Rd2f9402ba62242c0">
        <w:r>
          <w:tab/>
        </w:r>
      </w:hyperlink>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20EDC93C">
        <w:rPr>
          <w:rFonts w:ascii="Times New Roman" w:hAnsi="Times New Roman" w:eastAsia="Times New Roman" w:cs="Times New Roman"/>
          <w:smallCaps w:val="1"/>
          <w:strike w:val="0"/>
          <w:dstrike w:val="0"/>
          <w:noProof w:val="0"/>
          <w:color w:val="0000FF"/>
          <w:sz w:val="20"/>
          <w:szCs w:val="20"/>
          <w:u w:val="single"/>
          <w:lang w:val="en-US"/>
        </w:rPr>
        <w:t>4</w:t>
      </w:r>
    </w:p>
    <w:p xmlns:wp14="http://schemas.microsoft.com/office/word/2010/wordml" w:rsidP="6DB572BA" wp14:paraId="34433567" wp14:textId="783AEA2D">
      <w:pPr>
        <w:tabs>
          <w:tab w:val="left" w:leader="none" w:pos="360"/>
          <w:tab w:val="left" w:leader="none" w:pos="720"/>
          <w:tab w:val="left" w:leader="none" w:pos="1260"/>
          <w:tab w:val="left" w:leader="none" w:pos="1680"/>
          <w:tab w:val="right" w:leader="dot" w:pos="8630"/>
        </w:tabs>
        <w:ind w:left="240" w:right="-20"/>
        <w:rPr/>
      </w:pPr>
      <w:r w:rsidRPr="5F09E3B4" w:rsidR="76D74636">
        <w:rPr>
          <w:rFonts w:ascii="Times New Roman" w:hAnsi="Times New Roman" w:eastAsia="Times New Roman" w:cs="Times New Roman"/>
          <w:smallCaps w:val="1"/>
          <w:strike w:val="0"/>
          <w:dstrike w:val="0"/>
          <w:noProof w:val="0"/>
          <w:sz w:val="20"/>
          <w:szCs w:val="20"/>
          <w:lang w:val="en-US"/>
        </w:rPr>
        <w:t>6.</w:t>
      </w:r>
      <w:r w:rsidRPr="5F09E3B4" w:rsidR="7B4B432B">
        <w:rPr>
          <w:rFonts w:ascii="Times New Roman" w:hAnsi="Times New Roman" w:eastAsia="Times New Roman" w:cs="Times New Roman"/>
          <w:smallCaps w:val="1"/>
          <w:strike w:val="0"/>
          <w:dstrike w:val="0"/>
          <w:noProof w:val="0"/>
          <w:sz w:val="20"/>
          <w:szCs w:val="20"/>
          <w:lang w:val="en-US"/>
        </w:rPr>
        <w:t>9</w:t>
      </w:r>
      <w:r w:rsidRPr="5F09E3B4" w:rsidR="76D74636">
        <w:rPr>
          <w:rFonts w:ascii="Times New Roman" w:hAnsi="Times New Roman" w:eastAsia="Times New Roman" w:cs="Times New Roman"/>
          <w:smallCaps w:val="1"/>
          <w:strike w:val="0"/>
          <w:dstrike w:val="0"/>
          <w:noProof w:val="0"/>
          <w:sz w:val="20"/>
          <w:szCs w:val="20"/>
          <w:lang w:val="en-US"/>
        </w:rPr>
        <w:t>.</w:t>
      </w:r>
      <w:r>
        <w:tab/>
      </w:r>
      <w:r w:rsidRPr="5F09E3B4" w:rsidR="76D74636">
        <w:rPr>
          <w:rFonts w:ascii="Times New Roman" w:hAnsi="Times New Roman" w:eastAsia="Times New Roman" w:cs="Times New Roman"/>
          <w:smallCaps w:val="1"/>
          <w:strike w:val="0"/>
          <w:dstrike w:val="0"/>
          <w:noProof w:val="0"/>
          <w:sz w:val="20"/>
          <w:szCs w:val="20"/>
          <w:lang w:val="en-US"/>
        </w:rPr>
        <w:t>Detailed Subsystem Design</w:t>
      </w:r>
      <w:r>
        <w:tab/>
      </w:r>
      <w:r w:rsidRPr="5F09E3B4" w:rsidR="76D74636">
        <w:rPr>
          <w:rFonts w:ascii="Times New Roman" w:hAnsi="Times New Roman" w:eastAsia="Times New Roman" w:cs="Times New Roman"/>
          <w:smallCaps w:val="1"/>
          <w:strike w:val="0"/>
          <w:dstrike w:val="0"/>
          <w:noProof w:val="0"/>
          <w:color w:val="0000FF"/>
          <w:sz w:val="20"/>
          <w:szCs w:val="20"/>
          <w:u w:val="single"/>
          <w:lang w:val="en-US"/>
        </w:rPr>
        <w:t>1</w:t>
      </w:r>
      <w:r w:rsidRPr="5F09E3B4" w:rsidR="2DECED26">
        <w:rPr>
          <w:rFonts w:ascii="Times New Roman" w:hAnsi="Times New Roman" w:eastAsia="Times New Roman" w:cs="Times New Roman"/>
          <w:smallCaps w:val="1"/>
          <w:strike w:val="0"/>
          <w:dstrike w:val="0"/>
          <w:noProof w:val="0"/>
          <w:color w:val="0000FF"/>
          <w:sz w:val="20"/>
          <w:szCs w:val="20"/>
          <w:u w:val="single"/>
          <w:lang w:val="en-US"/>
        </w:rPr>
        <w:t>4</w:t>
      </w:r>
    </w:p>
    <w:p xmlns:wp14="http://schemas.microsoft.com/office/word/2010/wordml" w:rsidP="5F09E3B4" wp14:paraId="79918898" wp14:textId="276D0326">
      <w:pPr>
        <w:tabs>
          <w:tab w:val="left" w:leader="none" w:pos="360"/>
          <w:tab w:val="left" w:leader="none" w:pos="720"/>
          <w:tab w:val="left" w:leader="none" w:pos="1260"/>
          <w:tab w:val="right" w:leader="dot" w:pos="8630"/>
        </w:tabs>
        <w:spacing w:before="120" w:beforeAutospacing="off" w:after="120" w:afterAutospacing="off"/>
        <w:ind w:left="-20" w:right="-20"/>
        <w:rPr>
          <w:rFonts w:ascii="Times New Roman" w:hAnsi="Times New Roman" w:eastAsia="Times New Roman" w:cs="Times New Roman"/>
          <w:b w:val="1"/>
          <w:bCs w:val="1"/>
          <w:caps w:val="1"/>
          <w:strike w:val="0"/>
          <w:dstrike w:val="0"/>
          <w:noProof w:val="0"/>
          <w:color w:val="0000FF"/>
          <w:sz w:val="20"/>
          <w:szCs w:val="20"/>
          <w:u w:val="single"/>
          <w:lang w:val="en-US"/>
        </w:rPr>
      </w:pPr>
      <w:r w:rsidRPr="5F09E3B4" w:rsidR="76D74636">
        <w:rPr>
          <w:rFonts w:ascii="Times New Roman" w:hAnsi="Times New Roman" w:eastAsia="Times New Roman" w:cs="Times New Roman"/>
          <w:b w:val="1"/>
          <w:bCs w:val="1"/>
          <w:caps w:val="1"/>
          <w:strike w:val="0"/>
          <w:dstrike w:val="0"/>
          <w:noProof w:val="0"/>
          <w:sz w:val="20"/>
          <w:szCs w:val="20"/>
          <w:lang w:val="en-US"/>
        </w:rPr>
        <w:t>7.</w:t>
      </w:r>
      <w:r>
        <w:tab/>
      </w:r>
      <w:r w:rsidRPr="5F09E3B4" w:rsidR="76D74636">
        <w:rPr>
          <w:rFonts w:ascii="Times New Roman" w:hAnsi="Times New Roman" w:eastAsia="Times New Roman" w:cs="Times New Roman"/>
          <w:b w:val="1"/>
          <w:bCs w:val="1"/>
          <w:caps w:val="1"/>
          <w:strike w:val="0"/>
          <w:dstrike w:val="0"/>
          <w:noProof w:val="0"/>
          <w:sz w:val="20"/>
          <w:szCs w:val="20"/>
          <w:lang w:val="en-US"/>
        </w:rPr>
        <w:t>Glossary</w:t>
      </w:r>
      <w:r>
        <w:tab/>
      </w:r>
      <w:r w:rsidRPr="5F09E3B4" w:rsidR="76D74636">
        <w:rPr>
          <w:rFonts w:ascii="Times New Roman" w:hAnsi="Times New Roman" w:eastAsia="Times New Roman" w:cs="Times New Roman"/>
          <w:b w:val="1"/>
          <w:bCs w:val="1"/>
          <w:caps w:val="1"/>
          <w:strike w:val="0"/>
          <w:dstrike w:val="0"/>
          <w:noProof w:val="0"/>
          <w:color w:val="0000FF"/>
          <w:sz w:val="20"/>
          <w:szCs w:val="20"/>
          <w:u w:val="single"/>
          <w:lang w:val="en-US"/>
        </w:rPr>
        <w:t>1</w:t>
      </w:r>
      <w:r w:rsidRPr="5F09E3B4" w:rsidR="0164DF1B">
        <w:rPr>
          <w:rFonts w:ascii="Times New Roman" w:hAnsi="Times New Roman" w:eastAsia="Times New Roman" w:cs="Times New Roman"/>
          <w:b w:val="1"/>
          <w:bCs w:val="1"/>
          <w:caps w:val="1"/>
          <w:strike w:val="0"/>
          <w:dstrike w:val="0"/>
          <w:noProof w:val="0"/>
          <w:color w:val="0000FF"/>
          <w:sz w:val="20"/>
          <w:szCs w:val="20"/>
          <w:u w:val="single"/>
          <w:lang w:val="en-US"/>
        </w:rPr>
        <w:t>4</w:t>
      </w:r>
    </w:p>
    <w:p xmlns:wp14="http://schemas.microsoft.com/office/word/2010/wordml" w:rsidP="5F09E3B4" wp14:paraId="3C7791B7" wp14:textId="11E711F3">
      <w:pPr>
        <w:tabs>
          <w:tab w:val="left" w:leader="none" w:pos="360"/>
          <w:tab w:val="left" w:leader="none" w:pos="720"/>
          <w:tab w:val="left" w:leader="none" w:pos="1260"/>
          <w:tab w:val="right" w:leader="dot" w:pos="8630"/>
        </w:tabs>
        <w:spacing w:before="120" w:beforeAutospacing="off" w:after="120" w:afterAutospacing="off"/>
        <w:ind w:left="-20" w:right="-20"/>
        <w:rPr>
          <w:rFonts w:ascii="Times New Roman" w:hAnsi="Times New Roman" w:eastAsia="Times New Roman" w:cs="Times New Roman"/>
          <w:b w:val="1"/>
          <w:bCs w:val="1"/>
          <w:caps w:val="1"/>
          <w:strike w:val="0"/>
          <w:dstrike w:val="0"/>
          <w:noProof w:val="0"/>
          <w:color w:val="0000FF"/>
          <w:sz w:val="20"/>
          <w:szCs w:val="20"/>
          <w:u w:val="single"/>
          <w:lang w:val="en-US"/>
        </w:rPr>
      </w:pPr>
      <w:r w:rsidRPr="5F09E3B4" w:rsidR="76D74636">
        <w:rPr>
          <w:rFonts w:ascii="Times New Roman" w:hAnsi="Times New Roman" w:eastAsia="Times New Roman" w:cs="Times New Roman"/>
          <w:b w:val="1"/>
          <w:bCs w:val="1"/>
          <w:caps w:val="1"/>
          <w:strike w:val="0"/>
          <w:dstrike w:val="0"/>
          <w:noProof w:val="0"/>
          <w:sz w:val="20"/>
          <w:szCs w:val="20"/>
          <w:lang w:val="en-US"/>
        </w:rPr>
        <w:t>8.</w:t>
      </w:r>
      <w:r>
        <w:tab/>
      </w:r>
      <w:r w:rsidRPr="5F09E3B4" w:rsidR="76D74636">
        <w:rPr>
          <w:rFonts w:ascii="Times New Roman" w:hAnsi="Times New Roman" w:eastAsia="Times New Roman" w:cs="Times New Roman"/>
          <w:b w:val="1"/>
          <w:bCs w:val="1"/>
          <w:caps w:val="1"/>
          <w:strike w:val="0"/>
          <w:dstrike w:val="0"/>
          <w:noProof w:val="0"/>
          <w:sz w:val="20"/>
          <w:szCs w:val="20"/>
          <w:lang w:val="en-US"/>
        </w:rPr>
        <w:t>Bibliography</w:t>
      </w:r>
      <w:r>
        <w:tab/>
      </w:r>
      <w:r w:rsidRPr="5F09E3B4" w:rsidR="76D74636">
        <w:rPr>
          <w:rFonts w:ascii="Times New Roman" w:hAnsi="Times New Roman" w:eastAsia="Times New Roman" w:cs="Times New Roman"/>
          <w:b w:val="1"/>
          <w:bCs w:val="1"/>
          <w:caps w:val="1"/>
          <w:strike w:val="0"/>
          <w:dstrike w:val="0"/>
          <w:noProof w:val="0"/>
          <w:color w:val="0000FF"/>
          <w:sz w:val="20"/>
          <w:szCs w:val="20"/>
          <w:u w:val="single"/>
          <w:lang w:val="en-US"/>
        </w:rPr>
        <w:t>1</w:t>
      </w:r>
      <w:r w:rsidRPr="5F09E3B4" w:rsidR="044CA716">
        <w:rPr>
          <w:rFonts w:ascii="Times New Roman" w:hAnsi="Times New Roman" w:eastAsia="Times New Roman" w:cs="Times New Roman"/>
          <w:b w:val="1"/>
          <w:bCs w:val="1"/>
          <w:caps w:val="1"/>
          <w:strike w:val="0"/>
          <w:dstrike w:val="0"/>
          <w:noProof w:val="0"/>
          <w:color w:val="0000FF"/>
          <w:sz w:val="20"/>
          <w:szCs w:val="20"/>
          <w:u w:val="single"/>
          <w:lang w:val="en-US"/>
        </w:rPr>
        <w:t>5</w:t>
      </w:r>
    </w:p>
    <w:p w:rsidR="5F09E3B4" w:rsidP="5F09E3B4" w:rsidRDefault="5F09E3B4" w14:paraId="501C3838" w14:textId="5D40C963">
      <w:pPr>
        <w:pStyle w:val="Normal"/>
        <w:rPr/>
      </w:pPr>
    </w:p>
    <w:p xmlns:wp14="http://schemas.microsoft.com/office/word/2010/wordml" w:rsidP="6DB572BA" wp14:paraId="53B98D14" wp14:textId="5C95CFB5">
      <w:pPr>
        <w:pStyle w:val="Heading1"/>
        <w:spacing w:before="240" w:beforeAutospacing="off" w:after="60" w:afterAutospacing="off"/>
        <w:ind w:left="-20" w:right="-20" w:hanging="360"/>
        <w:rPr/>
      </w:pPr>
      <w:r w:rsidRPr="5F09E3B4" w:rsidR="76D74636">
        <w:rPr>
          <w:rFonts w:ascii="Arial" w:hAnsi="Arial" w:eastAsia="Arial" w:cs="Arial"/>
          <w:noProof w:val="0"/>
          <w:sz w:val="32"/>
          <w:szCs w:val="32"/>
          <w:lang w:val="en-US"/>
        </w:rPr>
        <w:t>1.</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32"/>
          <w:szCs w:val="32"/>
          <w:lang w:val="en-US"/>
        </w:rPr>
        <w:t>Introduction</w:t>
      </w:r>
    </w:p>
    <w:p xmlns:wp14="http://schemas.microsoft.com/office/word/2010/wordml" w:rsidP="5F09E3B4" wp14:paraId="78EBC15C" wp14:textId="110E996B">
      <w:pPr>
        <w:pStyle w:val="Normal"/>
        <w:ind w:left="-20" w:right="-20" w:firstLine="720"/>
        <w:rPr>
          <w:rFonts w:ascii="Calibri" w:hAnsi="Calibri" w:eastAsia="Calibri" w:cs="Calibri"/>
          <w:noProof w:val="0"/>
          <w:color w:val="000000" w:themeColor="text1" w:themeTint="FF" w:themeShade="FF"/>
          <w:sz w:val="22"/>
          <w:szCs w:val="22"/>
          <w:lang w:val="en-US"/>
        </w:rPr>
      </w:pPr>
      <w:r w:rsidRPr="5F09E3B4" w:rsidR="76D74636">
        <w:rPr>
          <w:rFonts w:ascii="Times New Roman" w:hAnsi="Times New Roman" w:eastAsia="Times New Roman" w:cs="Times New Roman"/>
          <w:noProof w:val="0"/>
          <w:sz w:val="24"/>
          <w:szCs w:val="24"/>
          <w:lang w:val="en-US"/>
        </w:rPr>
        <w:t xml:space="preserve"> </w:t>
      </w:r>
      <w:r w:rsidRPr="5F09E3B4" w:rsidR="2AED1A10">
        <w:rPr>
          <w:rFonts w:ascii="Calibri" w:hAnsi="Calibri" w:eastAsia="Calibri" w:cs="Calibri"/>
          <w:noProof w:val="0"/>
          <w:color w:val="000000" w:themeColor="text1" w:themeTint="FF" w:themeShade="FF"/>
          <w:sz w:val="22"/>
          <w:szCs w:val="22"/>
          <w:lang w:val="en-US"/>
        </w:rPr>
        <w:t xml:space="preserve">This document is used to outline the overall goals for the software designs for our project. The SDS is broken down into multiple sections based upon the </w:t>
      </w:r>
      <w:r w:rsidRPr="5F09E3B4" w:rsidR="0E810DA2">
        <w:rPr>
          <w:rFonts w:ascii="Calibri" w:hAnsi="Calibri" w:eastAsia="Calibri" w:cs="Calibri"/>
          <w:noProof w:val="0"/>
          <w:color w:val="000000" w:themeColor="text1" w:themeTint="FF" w:themeShade="FF"/>
          <w:sz w:val="22"/>
          <w:szCs w:val="22"/>
          <w:lang w:val="en-US"/>
        </w:rPr>
        <w:t>Design Considerations, Architectural Strategies, Policies and Tactics, and Detailed System Design.</w:t>
      </w:r>
    </w:p>
    <w:p xmlns:wp14="http://schemas.microsoft.com/office/word/2010/wordml" w:rsidP="6DB572BA" wp14:paraId="32F0479C" wp14:textId="32BD708D">
      <w:pPr>
        <w:pStyle w:val="Heading2"/>
        <w:spacing w:before="240" w:beforeAutospacing="off" w:after="60" w:afterAutospacing="off"/>
        <w:ind w:left="-20" w:right="-20" w:hanging="432"/>
        <w:rPr/>
      </w:pPr>
      <w:r w:rsidRPr="5F09E3B4" w:rsidR="76D74636">
        <w:rPr>
          <w:rFonts w:ascii="Arial" w:hAnsi="Arial" w:eastAsia="Arial" w:cs="Arial"/>
          <w:i w:val="1"/>
          <w:iCs w:val="1"/>
          <w:noProof w:val="0"/>
          <w:sz w:val="28"/>
          <w:szCs w:val="28"/>
          <w:lang w:val="en-US"/>
        </w:rPr>
        <w:t>1.1.</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Document Outline</w:t>
      </w:r>
    </w:p>
    <w:p xmlns:wp14="http://schemas.microsoft.com/office/word/2010/wordml" w:rsidP="6DB572BA" wp14:paraId="710803CB" wp14:textId="24007546">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Introduction</w:t>
      </w:r>
    </w:p>
    <w:p xmlns:wp14="http://schemas.microsoft.com/office/word/2010/wordml" w:rsidP="6DB572BA" wp14:paraId="6A64A1D8" wp14:textId="2BA1CF62">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System Overview</w:t>
      </w:r>
    </w:p>
    <w:p xmlns:wp14="http://schemas.microsoft.com/office/word/2010/wordml" w:rsidP="6DB572BA" wp14:paraId="4DC2E5E4" wp14:textId="5CDEB9E1">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Design Considerations</w:t>
      </w:r>
    </w:p>
    <w:p xmlns:wp14="http://schemas.microsoft.com/office/word/2010/wordml" w:rsidP="6DB572BA" wp14:paraId="0A668896" wp14:textId="45D2263F">
      <w:pPr>
        <w:pStyle w:val="ListParagraph"/>
        <w:numPr>
          <w:ilvl w:val="1"/>
          <w:numId w:val="1"/>
        </w:numPr>
        <w:spacing w:before="0" w:beforeAutospacing="off" w:after="0" w:afterAutospacing="off"/>
        <w:rPr>
          <w:rFonts w:ascii="Aptos" w:hAnsi="Aptos" w:eastAsia="Aptos" w:cs="Aptos"/>
          <w:noProof w:val="0"/>
          <w:sz w:val="24"/>
          <w:szCs w:val="24"/>
          <w:lang w:val="en-US"/>
        </w:rPr>
      </w:pPr>
      <w:r w:rsidRPr="6DB572BA" w:rsidR="76D74636">
        <w:rPr>
          <w:rFonts w:ascii="Aptos" w:hAnsi="Aptos" w:eastAsia="Aptos" w:cs="Aptos"/>
          <w:noProof w:val="0"/>
          <w:sz w:val="24"/>
          <w:szCs w:val="24"/>
          <w:lang w:val="en-US"/>
        </w:rPr>
        <w:t>Assumptions and Dependencies</w:t>
      </w:r>
    </w:p>
    <w:p xmlns:wp14="http://schemas.microsoft.com/office/word/2010/wordml" w:rsidP="6DB572BA" wp14:paraId="55FC0F04" wp14:textId="44A6EF00">
      <w:pPr>
        <w:pStyle w:val="ListParagraph"/>
        <w:numPr>
          <w:ilvl w:val="1"/>
          <w:numId w:val="1"/>
        </w:numPr>
        <w:spacing w:before="0" w:beforeAutospacing="off" w:after="0" w:afterAutospacing="off"/>
        <w:rPr>
          <w:rFonts w:ascii="Aptos" w:hAnsi="Aptos" w:eastAsia="Aptos" w:cs="Aptos"/>
          <w:noProof w:val="0"/>
          <w:sz w:val="24"/>
          <w:szCs w:val="24"/>
          <w:lang w:val="en-US"/>
        </w:rPr>
      </w:pPr>
      <w:r w:rsidRPr="6DB572BA" w:rsidR="76D74636">
        <w:rPr>
          <w:rFonts w:ascii="Aptos" w:hAnsi="Aptos" w:eastAsia="Aptos" w:cs="Aptos"/>
          <w:noProof w:val="0"/>
          <w:sz w:val="24"/>
          <w:szCs w:val="24"/>
          <w:lang w:val="en-US"/>
        </w:rPr>
        <w:t>General Constraints</w:t>
      </w:r>
    </w:p>
    <w:p xmlns:wp14="http://schemas.microsoft.com/office/word/2010/wordml" w:rsidP="6DB572BA" wp14:paraId="47E5F69B" wp14:textId="4E923062">
      <w:pPr>
        <w:pStyle w:val="ListParagraph"/>
        <w:numPr>
          <w:ilvl w:val="1"/>
          <w:numId w:val="1"/>
        </w:numPr>
        <w:spacing w:before="0" w:beforeAutospacing="off" w:after="0" w:afterAutospacing="off"/>
        <w:rPr>
          <w:rFonts w:ascii="Aptos" w:hAnsi="Aptos" w:eastAsia="Aptos" w:cs="Aptos"/>
          <w:noProof w:val="0"/>
          <w:sz w:val="24"/>
          <w:szCs w:val="24"/>
          <w:lang w:val="en-US"/>
        </w:rPr>
      </w:pPr>
      <w:r w:rsidRPr="6DB572BA" w:rsidR="76D74636">
        <w:rPr>
          <w:rFonts w:ascii="Aptos" w:hAnsi="Aptos" w:eastAsia="Aptos" w:cs="Aptos"/>
          <w:noProof w:val="0"/>
          <w:sz w:val="24"/>
          <w:szCs w:val="24"/>
          <w:lang w:val="en-US"/>
        </w:rPr>
        <w:t>Goals and Guidelines</w:t>
      </w:r>
    </w:p>
    <w:p xmlns:wp14="http://schemas.microsoft.com/office/word/2010/wordml" w:rsidP="6DB572BA" wp14:paraId="18A3B916" wp14:textId="201D8975">
      <w:pPr>
        <w:pStyle w:val="ListParagraph"/>
        <w:numPr>
          <w:ilvl w:val="1"/>
          <w:numId w:val="1"/>
        </w:numPr>
        <w:spacing w:before="0" w:beforeAutospacing="off" w:after="0" w:afterAutospacing="off"/>
        <w:rPr>
          <w:rFonts w:ascii="Aptos" w:hAnsi="Aptos" w:eastAsia="Aptos" w:cs="Aptos"/>
          <w:noProof w:val="0"/>
          <w:sz w:val="24"/>
          <w:szCs w:val="24"/>
          <w:lang w:val="en-US"/>
        </w:rPr>
      </w:pPr>
      <w:r w:rsidRPr="6DB572BA" w:rsidR="76D74636">
        <w:rPr>
          <w:rFonts w:ascii="Aptos" w:hAnsi="Aptos" w:eastAsia="Aptos" w:cs="Aptos"/>
          <w:noProof w:val="0"/>
          <w:sz w:val="24"/>
          <w:szCs w:val="24"/>
          <w:lang w:val="en-US"/>
        </w:rPr>
        <w:t xml:space="preserve">Development Methods </w:t>
      </w:r>
    </w:p>
    <w:p xmlns:wp14="http://schemas.microsoft.com/office/word/2010/wordml" w:rsidP="6DB572BA" wp14:paraId="4151F970" wp14:textId="2372FFFF">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Architectural Strategies</w:t>
      </w:r>
    </w:p>
    <w:p xmlns:wp14="http://schemas.microsoft.com/office/word/2010/wordml" w:rsidP="6DB572BA" wp14:paraId="008D61D8" wp14:textId="7B69C3C9">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System Architecture</w:t>
      </w:r>
    </w:p>
    <w:p xmlns:wp14="http://schemas.microsoft.com/office/word/2010/wordml" w:rsidP="6DB572BA" wp14:paraId="512D6E4E" wp14:textId="59C2C29C">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Policies and Tactics</w:t>
      </w:r>
    </w:p>
    <w:p xmlns:wp14="http://schemas.microsoft.com/office/word/2010/wordml" w:rsidP="6DB572BA" wp14:paraId="14AE73EC" wp14:textId="48852661">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Detailed System Design</w:t>
      </w:r>
    </w:p>
    <w:p xmlns:wp14="http://schemas.microsoft.com/office/word/2010/wordml" w:rsidP="6DB572BA" wp14:paraId="7671C649" wp14:textId="79C097D3">
      <w:pPr>
        <w:pStyle w:val="ListParagraph"/>
        <w:numPr>
          <w:ilvl w:val="0"/>
          <w:numId w:val="1"/>
        </w:numPr>
        <w:spacing w:before="0" w:beforeAutospacing="off" w:after="0" w:afterAutospacing="off"/>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Glossary</w:t>
      </w:r>
    </w:p>
    <w:p xmlns:wp14="http://schemas.microsoft.com/office/word/2010/wordml" w:rsidP="5F09E3B4" wp14:paraId="044C8D2D" wp14:textId="4545B70A">
      <w:pPr>
        <w:pStyle w:val="ListParagraph"/>
        <w:numPr>
          <w:ilvl w:val="0"/>
          <w:numId w:val="1"/>
        </w:numPr>
        <w:spacing w:before="0" w:beforeAutospacing="off" w:after="0" w:afterAutospacing="off"/>
        <w:ind/>
        <w:rPr>
          <w:rFonts w:ascii="Aptos" w:hAnsi="Aptos" w:eastAsia="Aptos" w:cs="Aptos"/>
          <w:noProof w:val="0"/>
          <w:sz w:val="24"/>
          <w:szCs w:val="24"/>
          <w:lang w:val="en-US"/>
        </w:rPr>
      </w:pPr>
      <w:r w:rsidRPr="5F09E3B4" w:rsidR="76D74636">
        <w:rPr>
          <w:rFonts w:ascii="Aptos" w:hAnsi="Aptos" w:eastAsia="Aptos" w:cs="Aptos"/>
          <w:noProof w:val="0"/>
          <w:sz w:val="24"/>
          <w:szCs w:val="24"/>
          <w:lang w:val="en-US"/>
        </w:rPr>
        <w:t>Bibliography</w:t>
      </w:r>
    </w:p>
    <w:p xmlns:wp14="http://schemas.microsoft.com/office/word/2010/wordml" w:rsidP="6DB572BA" wp14:paraId="711A7927" wp14:textId="57F015A8">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1.2.</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Document Description</w:t>
      </w:r>
    </w:p>
    <w:p xmlns:wp14="http://schemas.microsoft.com/office/word/2010/wordml" w:rsidP="6DB572BA" wp14:paraId="1EC5D707" wp14:textId="5118A965">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4C02CE20" wp14:textId="2BC2A28E">
      <w:pPr>
        <w:ind w:left="-20" w:right="-20" w:firstLine="720"/>
        <w:rPr/>
      </w:pPr>
      <w:r w:rsidRPr="6DB572BA" w:rsidR="76D74636">
        <w:rPr>
          <w:rFonts w:ascii="Times New Roman" w:hAnsi="Times New Roman" w:eastAsia="Times New Roman" w:cs="Times New Roman"/>
          <w:noProof w:val="0"/>
          <w:sz w:val="24"/>
          <w:szCs w:val="24"/>
          <w:lang w:val="en-US"/>
        </w:rPr>
        <w:t>Here is the description of the contents (by section and subsection) of the proposed template for software design specifications:</w:t>
      </w:r>
    </w:p>
    <w:p xmlns:wp14="http://schemas.microsoft.com/office/word/2010/wordml" w:rsidP="6DB572BA" wp14:paraId="066A84E6" wp14:textId="31CC1E1F">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4B0A39EE" wp14:textId="429CB65F">
      <w:pPr>
        <w:pStyle w:val="Heading3"/>
        <w:spacing w:before="240" w:beforeAutospacing="off" w:after="60" w:afterAutospacing="off"/>
        <w:ind w:left="-20" w:right="-20" w:hanging="504"/>
        <w:rPr/>
      </w:pPr>
      <w:r w:rsidRPr="5F09E3B4" w:rsidR="76D74636">
        <w:rPr>
          <w:rFonts w:ascii="Arial" w:hAnsi="Arial" w:eastAsia="Arial" w:cs="Arial"/>
          <w:noProof w:val="0"/>
          <w:sz w:val="26"/>
          <w:szCs w:val="26"/>
          <w:lang w:val="en-US"/>
        </w:rPr>
        <w:t>1.2.1.</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26"/>
          <w:szCs w:val="26"/>
          <w:lang w:val="en-US"/>
        </w:rPr>
        <w:t>Introduction</w:t>
      </w:r>
    </w:p>
    <w:p xmlns:wp14="http://schemas.microsoft.com/office/word/2010/wordml" w:rsidP="5F09E3B4" wp14:paraId="69D2E044" wp14:textId="3FA40A0A">
      <w:pPr>
        <w:pStyle w:val="Normal"/>
        <w:spacing w:before="240" w:beforeAutospacing="off" w:after="60" w:afterAutospacing="off"/>
        <w:ind w:left="-20" w:right="-20"/>
        <w:rPr>
          <w:rFonts w:ascii="Times New Roman" w:hAnsi="Times New Roman" w:eastAsia="Times New Roman" w:cs="Times New Roman"/>
          <w:noProof w:val="0"/>
          <w:lang w:val="en-US"/>
        </w:rPr>
      </w:pPr>
      <w:r w:rsidRPr="5F09E3B4" w:rsidR="1F46A02A">
        <w:rPr>
          <w:rFonts w:ascii="Times New Roman" w:hAnsi="Times New Roman" w:eastAsia="Times New Roman" w:cs="Times New Roman"/>
          <w:noProof w:val="0"/>
          <w:lang w:val="en-US"/>
        </w:rPr>
        <w:t xml:space="preserve">This document serves as a comprehensive guide to the software design for the Indy5 Helmet. Its primary purpose is to outline the architectural and detailed design decisions made throughout the development process, offering valuable insights into the structure and functionality of the software. Intended for a diverse audience including software developers, architects, project managers, and other stakeholders involved in the </w:t>
      </w:r>
      <w:r w:rsidRPr="5F09E3B4" w:rsidR="1799D0B9">
        <w:rPr>
          <w:rFonts w:ascii="Times New Roman" w:hAnsi="Times New Roman" w:eastAsia="Times New Roman" w:cs="Times New Roman"/>
          <w:noProof w:val="0"/>
          <w:lang w:val="en-US"/>
        </w:rPr>
        <w:t>Indy5 Helmet</w:t>
      </w:r>
      <w:r w:rsidRPr="5F09E3B4" w:rsidR="1F46A02A">
        <w:rPr>
          <w:rFonts w:ascii="Times New Roman" w:hAnsi="Times New Roman" w:eastAsia="Times New Roman" w:cs="Times New Roman"/>
          <w:noProof w:val="0"/>
          <w:lang w:val="en-US"/>
        </w:rPr>
        <w:t xml:space="preserve"> </w:t>
      </w:r>
      <w:r w:rsidRPr="5F09E3B4" w:rsidR="1F46A02A">
        <w:rPr>
          <w:rFonts w:ascii="Times New Roman" w:hAnsi="Times New Roman" w:eastAsia="Times New Roman" w:cs="Times New Roman"/>
          <w:noProof w:val="0"/>
          <w:lang w:val="en-US"/>
        </w:rPr>
        <w:t xml:space="preserve">project, this document </w:t>
      </w:r>
      <w:r w:rsidRPr="5F09E3B4" w:rsidR="1F46A02A">
        <w:rPr>
          <w:rFonts w:ascii="Times New Roman" w:hAnsi="Times New Roman" w:eastAsia="Times New Roman" w:cs="Times New Roman"/>
          <w:noProof w:val="0"/>
          <w:lang w:val="en-US"/>
        </w:rPr>
        <w:t>identifies</w:t>
      </w:r>
      <w:r w:rsidRPr="5F09E3B4" w:rsidR="1F46A02A">
        <w:rPr>
          <w:rFonts w:ascii="Times New Roman" w:hAnsi="Times New Roman" w:eastAsia="Times New Roman" w:cs="Times New Roman"/>
          <w:noProof w:val="0"/>
          <w:lang w:val="en-US"/>
        </w:rPr>
        <w:t xml:space="preserve"> the system/product using applicable names or version numbers. References to related documents, both companion and prerequisite, are provided, offering background and context for a deeper understanding. Additionally, it sets the stage for future documents resulting from this design, such as a test plan or development plan. To enhance clarity, important terms, acronyms, and abbreviations are defined in the glossary. The document's contents encompass design considerations, architectural strategies, system architecture, policies, tactics, and detailed system design, providing a structured </w:t>
      </w:r>
      <w:r w:rsidRPr="5F09E3B4" w:rsidR="4FD81F86">
        <w:rPr>
          <w:rFonts w:ascii="Times New Roman" w:hAnsi="Times New Roman" w:eastAsia="Times New Roman" w:cs="Times New Roman"/>
          <w:noProof w:val="0"/>
          <w:lang w:val="en-US"/>
        </w:rPr>
        <w:t>outline to</w:t>
      </w:r>
      <w:r w:rsidRPr="5F09E3B4" w:rsidR="1F46A02A">
        <w:rPr>
          <w:rFonts w:ascii="Times New Roman" w:hAnsi="Times New Roman" w:eastAsia="Times New Roman" w:cs="Times New Roman"/>
          <w:noProof w:val="0"/>
          <w:lang w:val="en-US"/>
        </w:rPr>
        <w:t xml:space="preserve"> grasp the </w:t>
      </w:r>
      <w:r w:rsidRPr="5F09E3B4" w:rsidR="64ED4E89">
        <w:rPr>
          <w:rFonts w:ascii="Times New Roman" w:hAnsi="Times New Roman" w:eastAsia="Times New Roman" w:cs="Times New Roman"/>
          <w:noProof w:val="0"/>
          <w:lang w:val="en-US"/>
        </w:rPr>
        <w:t>Indy5 Helmet</w:t>
      </w:r>
      <w:r w:rsidRPr="5F09E3B4" w:rsidR="1F46A02A">
        <w:rPr>
          <w:rFonts w:ascii="Times New Roman" w:hAnsi="Times New Roman" w:eastAsia="Times New Roman" w:cs="Times New Roman"/>
          <w:noProof w:val="0"/>
          <w:lang w:val="en-US"/>
        </w:rPr>
        <w:t xml:space="preserve"> project.</w:t>
      </w:r>
    </w:p>
    <w:p xmlns:wp14="http://schemas.microsoft.com/office/word/2010/wordml" w:rsidP="5F09E3B4" wp14:paraId="2E58DA4B" wp14:textId="2FDF600E">
      <w:pPr>
        <w:pStyle w:val="Normal"/>
        <w:spacing w:before="240" w:beforeAutospacing="off" w:after="60" w:afterAutospacing="off"/>
        <w:ind w:left="-20" w:right="-20"/>
        <w:rPr>
          <w:rFonts w:ascii="Times New Roman" w:hAnsi="Times New Roman" w:eastAsia="Times New Roman" w:cs="Times New Roman"/>
          <w:noProof w:val="0"/>
          <w:lang w:val="en-US"/>
        </w:rPr>
      </w:pPr>
    </w:p>
    <w:p xmlns:wp14="http://schemas.microsoft.com/office/word/2010/wordml" w:rsidP="5F09E3B4" wp14:paraId="50A749A3" wp14:textId="6EDFA17E">
      <w:pPr>
        <w:pStyle w:val="Heading3"/>
        <w:rPr>
          <w:noProof w:val="0"/>
          <w:lang w:val="en-US"/>
        </w:rPr>
      </w:pPr>
      <w:r w:rsidRPr="5F09E3B4" w:rsidR="76D74636">
        <w:rPr>
          <w:rFonts w:ascii="Arial" w:hAnsi="Arial" w:eastAsia="Arial" w:cs="Arial"/>
          <w:noProof w:val="0"/>
          <w:sz w:val="26"/>
          <w:szCs w:val="26"/>
          <w:lang w:val="en-US"/>
        </w:rPr>
        <w:t>1.2.2.</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26"/>
          <w:szCs w:val="26"/>
          <w:lang w:val="en-US"/>
        </w:rPr>
        <w:t>System Overview</w:t>
      </w:r>
    </w:p>
    <w:p w:rsidR="2BF5F53A" w:rsidP="5F09E3B4" w:rsidRDefault="2BF5F53A" w14:paraId="5B850A1A" w14:textId="7E17C821">
      <w:pPr>
        <w:pStyle w:val="Normal"/>
        <w:suppressLineNumbers w:val="0"/>
        <w:bidi w:val="0"/>
        <w:spacing w:before="0" w:beforeAutospacing="off" w:after="160" w:afterAutospacing="off" w:line="279" w:lineRule="auto"/>
        <w:ind w:left="-20" w:right="-20" w:firstLine="720"/>
        <w:jc w:val="left"/>
        <w:rPr>
          <w:rFonts w:ascii="Times New Roman" w:hAnsi="Times New Roman" w:eastAsia="Times New Roman" w:cs="Times New Roman"/>
          <w:noProof w:val="0"/>
          <w:sz w:val="24"/>
          <w:szCs w:val="24"/>
          <w:lang w:val="en-US"/>
        </w:rPr>
      </w:pPr>
      <w:r w:rsidRPr="5F09E3B4" w:rsidR="2BF5F53A">
        <w:rPr>
          <w:rFonts w:ascii="Times New Roman" w:hAnsi="Times New Roman" w:eastAsia="Times New Roman" w:cs="Times New Roman"/>
          <w:noProof w:val="0"/>
          <w:sz w:val="24"/>
          <w:szCs w:val="24"/>
          <w:lang w:val="en-US"/>
        </w:rPr>
        <w:t xml:space="preserve">The Helmet project is dedicated to integrating </w:t>
      </w:r>
      <w:r w:rsidRPr="5F09E3B4" w:rsidR="2BF5F53A">
        <w:rPr>
          <w:rFonts w:ascii="Times New Roman" w:hAnsi="Times New Roman" w:eastAsia="Times New Roman" w:cs="Times New Roman"/>
          <w:noProof w:val="0"/>
          <w:sz w:val="24"/>
          <w:szCs w:val="24"/>
          <w:lang w:val="en-US"/>
        </w:rPr>
        <w:t>cutting-edge</w:t>
      </w:r>
      <w:r w:rsidRPr="5F09E3B4" w:rsidR="2BF5F53A">
        <w:rPr>
          <w:rFonts w:ascii="Times New Roman" w:hAnsi="Times New Roman" w:eastAsia="Times New Roman" w:cs="Times New Roman"/>
          <w:noProof w:val="0"/>
          <w:sz w:val="24"/>
          <w:szCs w:val="24"/>
          <w:lang w:val="en-US"/>
        </w:rPr>
        <w:t xml:space="preserve"> technologies into a smart helmet system crafted for monitoring and assessing the force experienced by football players during gameplay. A pivotal </w:t>
      </w:r>
      <w:r w:rsidRPr="5F09E3B4" w:rsidR="2BF5F53A">
        <w:rPr>
          <w:rFonts w:ascii="Times New Roman" w:hAnsi="Times New Roman" w:eastAsia="Times New Roman" w:cs="Times New Roman"/>
          <w:noProof w:val="0"/>
          <w:sz w:val="24"/>
          <w:szCs w:val="24"/>
          <w:lang w:val="en-US"/>
        </w:rPr>
        <w:t>component</w:t>
      </w:r>
      <w:r w:rsidRPr="5F09E3B4" w:rsidR="2BF5F53A">
        <w:rPr>
          <w:rFonts w:ascii="Times New Roman" w:hAnsi="Times New Roman" w:eastAsia="Times New Roman" w:cs="Times New Roman"/>
          <w:noProof w:val="0"/>
          <w:sz w:val="24"/>
          <w:szCs w:val="24"/>
          <w:lang w:val="en-US"/>
        </w:rPr>
        <w:t xml:space="preserve"> of this system is the accelerometer embedded within the helmet, capturing real-time impact </w:t>
      </w:r>
      <w:r w:rsidRPr="5F09E3B4" w:rsidR="2BF5F53A">
        <w:rPr>
          <w:rFonts w:ascii="Times New Roman" w:hAnsi="Times New Roman" w:eastAsia="Times New Roman" w:cs="Times New Roman"/>
          <w:noProof w:val="0"/>
          <w:sz w:val="24"/>
          <w:szCs w:val="24"/>
          <w:lang w:val="en-US"/>
        </w:rPr>
        <w:t>data</w:t>
      </w:r>
      <w:r w:rsidRPr="5F09E3B4" w:rsidR="2BF5F53A">
        <w:rPr>
          <w:rFonts w:ascii="Times New Roman" w:hAnsi="Times New Roman" w:eastAsia="Times New Roman" w:cs="Times New Roman"/>
          <w:noProof w:val="0"/>
          <w:sz w:val="24"/>
          <w:szCs w:val="24"/>
          <w:lang w:val="en-US"/>
        </w:rPr>
        <w:t xml:space="preserve"> and precisely calculating the force exerted on the player's head. The Raspberry Pi serves as the central processing unit, managing information and employing Twilio, a programmable communication tool, to send and receive text messages.</w:t>
      </w:r>
    </w:p>
    <w:p w:rsidR="2BF5F53A" w:rsidP="5F09E3B4" w:rsidRDefault="2BF5F53A" w14:paraId="00B0CE79" w14:textId="218EC327">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65426834" w14:textId="0AFDC9FF">
      <w:pPr>
        <w:pStyle w:val="Heading2"/>
        <w:rPr>
          <w:rFonts w:ascii="Times New Roman" w:hAnsi="Times New Roman" w:eastAsia="Times New Roman" w:cs="Times New Roman"/>
          <w:noProof w:val="0"/>
          <w:sz w:val="24"/>
          <w:szCs w:val="24"/>
          <w:lang w:val="en-US"/>
        </w:rPr>
      </w:pPr>
      <w:r w:rsidRPr="5F09E3B4" w:rsidR="2BF5F53A">
        <w:rPr>
          <w:noProof w:val="0"/>
          <w:lang w:val="en-US"/>
        </w:rPr>
        <w:t>Functionality:</w:t>
      </w:r>
    </w:p>
    <w:p w:rsidR="2BF5F53A" w:rsidP="5F09E3B4" w:rsidRDefault="2BF5F53A" w14:paraId="63291277" w14:textId="23452E5E">
      <w:pPr>
        <w:pStyle w:val="Normal"/>
        <w:ind w:left="-20" w:right="-20" w:firstLine="720"/>
        <w:rPr/>
      </w:pPr>
      <w:r w:rsidRPr="5F09E3B4" w:rsidR="2BF5F53A">
        <w:rPr>
          <w:rFonts w:ascii="Times New Roman" w:hAnsi="Times New Roman" w:eastAsia="Times New Roman" w:cs="Times New Roman"/>
          <w:noProof w:val="0"/>
          <w:sz w:val="24"/>
          <w:szCs w:val="24"/>
          <w:lang w:val="en-US"/>
        </w:rPr>
        <w:t>The core functionality revolves around the embedded accelerometer, capturing instantaneous impact data during football gameplay. This data is crucial for calculating the force exerted on the player's head, providing real-time insights into potential concussive events.</w:t>
      </w:r>
    </w:p>
    <w:p w:rsidR="2BF5F53A" w:rsidP="5F09E3B4" w:rsidRDefault="2BF5F53A" w14:paraId="68438EE1" w14:textId="573C2C03">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1D4F1B1A" w14:textId="67DB4316">
      <w:pPr>
        <w:pStyle w:val="Heading2"/>
        <w:rPr>
          <w:rFonts w:ascii="Times New Roman" w:hAnsi="Times New Roman" w:eastAsia="Times New Roman" w:cs="Times New Roman"/>
          <w:noProof w:val="0"/>
          <w:sz w:val="24"/>
          <w:szCs w:val="24"/>
          <w:lang w:val="en-US"/>
        </w:rPr>
      </w:pPr>
      <w:r w:rsidRPr="5F09E3B4" w:rsidR="2BF5F53A">
        <w:rPr>
          <w:noProof w:val="0"/>
          <w:lang w:val="en-US"/>
        </w:rPr>
        <w:t xml:space="preserve">Design </w:t>
      </w:r>
      <w:r w:rsidRPr="5F09E3B4" w:rsidR="2BF5F53A">
        <w:rPr>
          <w:noProof w:val="0"/>
          <w:lang w:val="en-US"/>
        </w:rPr>
        <w:t>Approach:</w:t>
      </w:r>
    </w:p>
    <w:p w:rsidR="2BF5F53A" w:rsidP="5F09E3B4" w:rsidRDefault="2BF5F53A" w14:paraId="4733A4FA" w14:textId="3D15B9E7">
      <w:pPr>
        <w:pStyle w:val="Normal"/>
        <w:ind w:left="-20" w:right="-20" w:firstLine="720"/>
        <w:rPr/>
      </w:pPr>
      <w:r w:rsidRPr="5F09E3B4" w:rsidR="2BF5F53A">
        <w:rPr>
          <w:rFonts w:ascii="Times New Roman" w:hAnsi="Times New Roman" w:eastAsia="Times New Roman" w:cs="Times New Roman"/>
          <w:noProof w:val="0"/>
          <w:sz w:val="24"/>
          <w:szCs w:val="24"/>
          <w:lang w:val="en-US"/>
        </w:rPr>
        <w:t>Adopting a modular design approach, the system comprises key components, including the Raspberry Pi-based Processing Module and the Communication Platform utilizing Twilio. This design strategy ensures adaptability, scalability, and seamless integration of features without the need for a separate data collection module.</w:t>
      </w:r>
    </w:p>
    <w:p w:rsidR="2BF5F53A" w:rsidP="5F09E3B4" w:rsidRDefault="2BF5F53A" w14:paraId="704FE764" w14:textId="1A873E3E">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148378AD" w14:textId="597B74C5">
      <w:pPr>
        <w:pStyle w:val="Heading2"/>
        <w:rPr>
          <w:rFonts w:ascii="Times New Roman" w:hAnsi="Times New Roman" w:eastAsia="Times New Roman" w:cs="Times New Roman"/>
          <w:noProof w:val="0"/>
          <w:sz w:val="24"/>
          <w:szCs w:val="24"/>
          <w:lang w:val="en-US"/>
        </w:rPr>
      </w:pPr>
      <w:r w:rsidRPr="5F09E3B4" w:rsidR="2BF5F53A">
        <w:rPr>
          <w:noProof w:val="0"/>
          <w:lang w:val="en-US"/>
        </w:rPr>
        <w:t xml:space="preserve">Organizational </w:t>
      </w:r>
      <w:r w:rsidRPr="5F09E3B4" w:rsidR="2BF5F53A">
        <w:rPr>
          <w:noProof w:val="0"/>
          <w:lang w:val="en-US"/>
        </w:rPr>
        <w:t>Structure:</w:t>
      </w:r>
    </w:p>
    <w:p w:rsidR="2BF5F53A" w:rsidP="5F09E3B4" w:rsidRDefault="2BF5F53A" w14:paraId="08FF53FF" w14:textId="2526EC11">
      <w:pPr>
        <w:pStyle w:val="Normal"/>
        <w:ind w:left="-20" w:right="-20" w:firstLine="720"/>
        <w:rPr/>
      </w:pPr>
      <w:r w:rsidRPr="5F09E3B4" w:rsidR="2BF5F53A">
        <w:rPr>
          <w:rFonts w:ascii="Times New Roman" w:hAnsi="Times New Roman" w:eastAsia="Times New Roman" w:cs="Times New Roman"/>
          <w:noProof w:val="0"/>
          <w:sz w:val="24"/>
          <w:szCs w:val="24"/>
          <w:lang w:val="en-US"/>
        </w:rPr>
        <w:t>The system is organized around vital components:</w:t>
      </w:r>
    </w:p>
    <w:p w:rsidR="2BF5F53A" w:rsidP="5F09E3B4" w:rsidRDefault="2BF5F53A" w14:paraId="45DFE910" w14:textId="40FB5A71">
      <w:pPr>
        <w:pStyle w:val="Normal"/>
        <w:ind w:left="-20" w:right="-20" w:firstLine="720"/>
        <w:rPr>
          <w:rFonts w:ascii="Times New Roman" w:hAnsi="Times New Roman" w:eastAsia="Times New Roman" w:cs="Times New Roman"/>
          <w:noProof w:val="0"/>
          <w:sz w:val="24"/>
          <w:szCs w:val="24"/>
          <w:lang w:val="en-US"/>
        </w:rPr>
      </w:pPr>
      <w:r w:rsidRPr="5F09E3B4" w:rsidR="2BF5F53A">
        <w:rPr>
          <w:rFonts w:ascii="Times New Roman" w:hAnsi="Times New Roman" w:eastAsia="Times New Roman" w:cs="Times New Roman"/>
          <w:noProof w:val="0"/>
          <w:sz w:val="24"/>
          <w:szCs w:val="24"/>
          <w:lang w:val="en-US"/>
        </w:rPr>
        <w:t>- Processing Module (Raspberry Pi</w:t>
      </w:r>
      <w:r w:rsidRPr="5F09E3B4" w:rsidR="2BF5F53A">
        <w:rPr>
          <w:rFonts w:ascii="Times New Roman" w:hAnsi="Times New Roman" w:eastAsia="Times New Roman" w:cs="Times New Roman"/>
          <w:noProof w:val="0"/>
          <w:sz w:val="24"/>
          <w:szCs w:val="24"/>
          <w:lang w:val="en-US"/>
        </w:rPr>
        <w:t>):</w:t>
      </w:r>
    </w:p>
    <w:p w:rsidR="2BF5F53A" w:rsidP="5F09E3B4" w:rsidRDefault="2BF5F53A" w14:paraId="141AFED9" w14:textId="4D226881">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 Responsible for processing impact data to determine the force exerted on the player's head.</w:t>
      </w:r>
    </w:p>
    <w:p w:rsidR="2BF5F53A" w:rsidP="5F09E3B4" w:rsidRDefault="2BF5F53A" w14:paraId="4EE8B887" w14:textId="14BF8B16">
      <w:pPr>
        <w:pStyle w:val="Normal"/>
        <w:ind w:left="-20" w:right="-20" w:firstLine="720"/>
        <w:rPr>
          <w:rFonts w:ascii="Times New Roman" w:hAnsi="Times New Roman" w:eastAsia="Times New Roman" w:cs="Times New Roman"/>
          <w:noProof w:val="0"/>
          <w:sz w:val="24"/>
          <w:szCs w:val="24"/>
          <w:lang w:val="en-US"/>
        </w:rPr>
      </w:pPr>
      <w:r w:rsidRPr="5F09E3B4" w:rsidR="2BF5F53A">
        <w:rPr>
          <w:rFonts w:ascii="Times New Roman" w:hAnsi="Times New Roman" w:eastAsia="Times New Roman" w:cs="Times New Roman"/>
          <w:noProof w:val="0"/>
          <w:sz w:val="24"/>
          <w:szCs w:val="24"/>
          <w:lang w:val="en-US"/>
        </w:rPr>
        <w:t>- Communication Platform (Twilio</w:t>
      </w:r>
      <w:r w:rsidRPr="5F09E3B4" w:rsidR="2BF5F53A">
        <w:rPr>
          <w:rFonts w:ascii="Times New Roman" w:hAnsi="Times New Roman" w:eastAsia="Times New Roman" w:cs="Times New Roman"/>
          <w:noProof w:val="0"/>
          <w:sz w:val="24"/>
          <w:szCs w:val="24"/>
          <w:lang w:val="en-US"/>
        </w:rPr>
        <w:t>):</w:t>
      </w:r>
    </w:p>
    <w:p w:rsidR="2BF5F53A" w:rsidP="5F09E3B4" w:rsidRDefault="2BF5F53A" w14:paraId="543702FD" w14:textId="0ECF9B88">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 Utilizes Twilio for sending immediate text message alerts to the coach when a potential concussion-indicative force threshold is exceeded.</w:t>
      </w:r>
    </w:p>
    <w:p w:rsidR="2BF5F53A" w:rsidP="5F09E3B4" w:rsidRDefault="2BF5F53A" w14:paraId="6832E297" w14:textId="0ADE4123">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1A9817DB" w14:textId="6AB4C0AC">
      <w:pPr>
        <w:pStyle w:val="Heading2"/>
        <w:rPr>
          <w:rFonts w:ascii="Times New Roman" w:hAnsi="Times New Roman" w:eastAsia="Times New Roman" w:cs="Times New Roman"/>
          <w:noProof w:val="0"/>
          <w:sz w:val="24"/>
          <w:szCs w:val="24"/>
          <w:lang w:val="en-US"/>
        </w:rPr>
      </w:pPr>
      <w:r w:rsidRPr="5F09E3B4" w:rsidR="2BF5F53A">
        <w:rPr>
          <w:noProof w:val="0"/>
          <w:lang w:val="en-US"/>
        </w:rPr>
        <w:t xml:space="preserve">Interactions Between </w:t>
      </w:r>
      <w:r w:rsidRPr="5F09E3B4" w:rsidR="2BF5F53A">
        <w:rPr>
          <w:noProof w:val="0"/>
          <w:lang w:val="en-US"/>
        </w:rPr>
        <w:t>Components:</w:t>
      </w:r>
    </w:p>
    <w:p w:rsidR="2BF5F53A" w:rsidP="5F09E3B4" w:rsidRDefault="2BF5F53A" w14:paraId="3AA730AD" w14:textId="7ED7DFFA">
      <w:pPr>
        <w:pStyle w:val="Normal"/>
        <w:ind w:left="-20" w:right="-20" w:firstLine="720"/>
        <w:rPr/>
      </w:pPr>
      <w:r w:rsidRPr="5F09E3B4" w:rsidR="2BF5F53A">
        <w:rPr>
          <w:rFonts w:ascii="Times New Roman" w:hAnsi="Times New Roman" w:eastAsia="Times New Roman" w:cs="Times New Roman"/>
          <w:noProof w:val="0"/>
          <w:sz w:val="24"/>
          <w:szCs w:val="24"/>
          <w:lang w:val="en-US"/>
        </w:rPr>
        <w:t>Seamless interaction occurs between the Processing Module and the Communication Platform (Twilio), ensuring accurate and timely transfer of impact data. The Communication Platform acts promptly, leveraging Twilio to send text message alerts to the coach when the calculated force surpasses the predefined threshold.</w:t>
      </w:r>
    </w:p>
    <w:p w:rsidR="2BF5F53A" w:rsidP="5F09E3B4" w:rsidRDefault="2BF5F53A" w14:paraId="43A756B8" w14:textId="178313B5">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282F390C" w14:textId="358DB94F">
      <w:pPr>
        <w:pStyle w:val="Normal"/>
        <w:ind w:left="-20" w:right="-20" w:firstLine="0"/>
        <w:rPr>
          <w:rFonts w:ascii="Times New Roman" w:hAnsi="Times New Roman" w:eastAsia="Times New Roman" w:cs="Times New Roman"/>
          <w:noProof w:val="0"/>
          <w:sz w:val="24"/>
          <w:szCs w:val="24"/>
          <w:lang w:val="en-US"/>
        </w:rPr>
      </w:pPr>
      <w:r w:rsidRPr="5F09E3B4" w:rsidR="2BF5F53A">
        <w:rPr>
          <w:rStyle w:val="Heading2Char"/>
          <w:noProof w:val="0"/>
          <w:lang w:val="en-US"/>
        </w:rPr>
        <w:t xml:space="preserve">Scalability and </w:t>
      </w:r>
      <w:r w:rsidRPr="5F09E3B4" w:rsidR="2BF5F53A">
        <w:rPr>
          <w:rStyle w:val="Heading2Char"/>
          <w:noProof w:val="0"/>
          <w:lang w:val="en-US"/>
        </w:rPr>
        <w:t>Extensibility</w:t>
      </w:r>
      <w:r w:rsidRPr="5F09E3B4" w:rsidR="2BF5F53A">
        <w:rPr>
          <w:rFonts w:ascii="Times New Roman" w:hAnsi="Times New Roman" w:eastAsia="Times New Roman" w:cs="Times New Roman"/>
          <w:noProof w:val="0"/>
          <w:sz w:val="24"/>
          <w:szCs w:val="24"/>
          <w:lang w:val="en-US"/>
        </w:rPr>
        <w:t>:</w:t>
      </w:r>
    </w:p>
    <w:p w:rsidR="2BF5F53A" w:rsidP="5F09E3B4" w:rsidRDefault="2BF5F53A" w14:paraId="0E54CA36" w14:textId="30DFFB26">
      <w:pPr>
        <w:pStyle w:val="Normal"/>
        <w:ind w:left="-20" w:right="-20" w:firstLine="720"/>
        <w:rPr/>
      </w:pPr>
      <w:r w:rsidRPr="5F09E3B4" w:rsidR="2BF5F53A">
        <w:rPr>
          <w:rFonts w:ascii="Times New Roman" w:hAnsi="Times New Roman" w:eastAsia="Times New Roman" w:cs="Times New Roman"/>
          <w:noProof w:val="0"/>
          <w:sz w:val="24"/>
          <w:szCs w:val="24"/>
          <w:lang w:val="en-US"/>
        </w:rPr>
        <w:t>The modular design facilitates scalability, allowing the addition of features or components to adapt to evolving player safety requirements and technological advancements, while Twilio ensures a reliable and versatile communication channel.</w:t>
      </w:r>
    </w:p>
    <w:p w:rsidR="2BF5F53A" w:rsidP="5F09E3B4" w:rsidRDefault="2BF5F53A" w14:paraId="5D8BCD6D" w14:textId="772487F9">
      <w:pPr>
        <w:pStyle w:val="Normal"/>
        <w:ind w:left="-20" w:right="-20" w:firstLine="720"/>
        <w:rPr/>
      </w:pPr>
      <w:r w:rsidRPr="5F09E3B4" w:rsidR="2BF5F53A">
        <w:rPr>
          <w:rFonts w:ascii="Times New Roman" w:hAnsi="Times New Roman" w:eastAsia="Times New Roman" w:cs="Times New Roman"/>
          <w:noProof w:val="0"/>
          <w:sz w:val="24"/>
          <w:szCs w:val="24"/>
          <w:lang w:val="en-US"/>
        </w:rPr>
        <w:t xml:space="preserve"> </w:t>
      </w:r>
    </w:p>
    <w:p w:rsidR="2BF5F53A" w:rsidP="5F09E3B4" w:rsidRDefault="2BF5F53A" w14:paraId="7EC0FC1E" w14:textId="4CBE669F">
      <w:pPr>
        <w:pStyle w:val="Normal"/>
        <w:spacing w:before="240" w:beforeAutospacing="off" w:after="60" w:afterAutospacing="off"/>
        <w:ind w:left="-20" w:right="-20" w:firstLine="0"/>
        <w:rPr>
          <w:rFonts w:ascii="Times New Roman" w:hAnsi="Times New Roman" w:eastAsia="Times New Roman" w:cs="Times New Roman"/>
          <w:noProof w:val="0"/>
          <w:sz w:val="24"/>
          <w:szCs w:val="24"/>
          <w:lang w:val="en-US"/>
        </w:rPr>
      </w:pPr>
      <w:r w:rsidRPr="5F09E3B4" w:rsidR="2BF5F53A">
        <w:rPr>
          <w:rFonts w:ascii="Arial" w:hAnsi="Arial" w:eastAsia="Arial" w:cs="Arial"/>
          <w:i w:val="1"/>
          <w:iCs w:val="1"/>
          <w:noProof w:val="0"/>
          <w:color w:val="0F4761" w:themeColor="accent1" w:themeTint="FF" w:themeShade="BF"/>
          <w:sz w:val="28"/>
          <w:szCs w:val="28"/>
          <w:lang w:val="en-US"/>
        </w:rPr>
        <w:t>Usability Considerations:</w:t>
      </w:r>
    </w:p>
    <w:p w:rsidR="2BF5F53A" w:rsidP="5F09E3B4" w:rsidRDefault="2BF5F53A" w14:paraId="63C7E547" w14:textId="5486E673">
      <w:pPr>
        <w:pStyle w:val="Normal"/>
        <w:ind w:left="-20" w:right="-20" w:firstLine="720"/>
        <w:rPr/>
      </w:pPr>
      <w:r w:rsidRPr="5F09E3B4" w:rsidR="2BF5F53A">
        <w:rPr>
          <w:rFonts w:ascii="Times New Roman" w:hAnsi="Times New Roman" w:eastAsia="Times New Roman" w:cs="Times New Roman"/>
          <w:noProof w:val="0"/>
          <w:sz w:val="24"/>
          <w:szCs w:val="24"/>
          <w:lang w:val="en-US"/>
        </w:rPr>
        <w:t>Prioritizing user experience, the Communication Platform (Twilio) provides instantaneous, actionable information to coaching staff, enhancing player safety through immediate notifications. The Helmet project establishes itself as a valuable tool for long-term monitoring and analysis, contributing to advanced concussion prevention strategies in sports with the secure and efficient text messaging capabilities of Twilio.</w:t>
      </w:r>
    </w:p>
    <w:p xmlns:wp14="http://schemas.microsoft.com/office/word/2010/wordml" w:rsidP="6DB572BA" wp14:paraId="4692863D" wp14:textId="19A61FAE">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4D210454" wp14:textId="52E19B5F">
      <w:pPr>
        <w:pStyle w:val="Heading1"/>
        <w:spacing w:before="240" w:beforeAutospacing="off" w:after="60" w:afterAutospacing="off"/>
        <w:ind w:left="-20" w:right="-20" w:hanging="360"/>
        <w:rPr/>
      </w:pPr>
      <w:r w:rsidRPr="6DB572BA" w:rsidR="76D74636">
        <w:rPr>
          <w:rFonts w:ascii="Arial" w:hAnsi="Arial" w:eastAsia="Arial" w:cs="Arial"/>
          <w:noProof w:val="0"/>
          <w:sz w:val="32"/>
          <w:szCs w:val="32"/>
          <w:lang w:val="en-US"/>
        </w:rPr>
        <w:t>2.</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noProof w:val="0"/>
          <w:sz w:val="32"/>
          <w:szCs w:val="32"/>
          <w:lang w:val="en-US"/>
        </w:rPr>
        <w:t>Design Considerations</w:t>
      </w:r>
    </w:p>
    <w:p xmlns:wp14="http://schemas.microsoft.com/office/word/2010/wordml" w:rsidP="6DB572BA" wp14:paraId="3D5DD607" wp14:textId="3A3BD457">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18D8AC97" wp14:textId="018A9145">
      <w:pPr>
        <w:ind w:left="-20" w:right="-20" w:firstLine="720"/>
        <w:rPr/>
      </w:pPr>
      <w:r w:rsidRPr="6DB572BA" w:rsidR="76D74636">
        <w:rPr>
          <w:rFonts w:ascii="Times New Roman" w:hAnsi="Times New Roman" w:eastAsia="Times New Roman" w:cs="Times New Roman"/>
          <w:noProof w:val="0"/>
          <w:sz w:val="24"/>
          <w:szCs w:val="24"/>
          <w:lang w:val="en-US"/>
        </w:rPr>
        <w:t>This section describes many of the issues which need to be addressed or resolved before attempting to devise a complete design solution.</w:t>
      </w:r>
    </w:p>
    <w:p xmlns:wp14="http://schemas.microsoft.com/office/word/2010/wordml" w:rsidP="6DB572BA" wp14:paraId="2A242D05" wp14:textId="75D36650">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3C6890E0" wp14:textId="38C2727A">
      <w:pPr>
        <w:pStyle w:val="Heading2"/>
        <w:spacing w:before="240" w:beforeAutospacing="off" w:after="60" w:afterAutospacing="off"/>
        <w:ind w:left="-20" w:right="-20" w:hanging="432"/>
        <w:rPr/>
      </w:pPr>
      <w:r w:rsidRPr="5F09E3B4" w:rsidR="76D74636">
        <w:rPr>
          <w:rFonts w:ascii="Arial" w:hAnsi="Arial" w:eastAsia="Arial" w:cs="Arial"/>
          <w:i w:val="1"/>
          <w:iCs w:val="1"/>
          <w:noProof w:val="0"/>
          <w:sz w:val="28"/>
          <w:szCs w:val="28"/>
          <w:lang w:val="en-US"/>
        </w:rPr>
        <w:t>2.1.</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Assumptions and Dependencies</w:t>
      </w:r>
    </w:p>
    <w:p w:rsidR="41F9533D" w:rsidP="5F09E3B4" w:rsidRDefault="41F9533D" w14:paraId="7D65F247" w14:textId="2C7B1B59">
      <w:pPr>
        <w:pStyle w:val="Normal"/>
        <w:spacing w:before="0" w:beforeAutospacing="off" w:after="160" w:afterAutospacing="off"/>
        <w:ind w:left="-20" w:right="-20" w:firstLine="700"/>
        <w:rPr>
          <w:rFonts w:ascii="Calibri" w:hAnsi="Calibri" w:eastAsia="Calibri" w:cs="Calibri"/>
          <w:noProof w:val="0"/>
          <w:color w:val="000000" w:themeColor="text1" w:themeTint="FF" w:themeShade="FF"/>
          <w:sz w:val="22"/>
          <w:szCs w:val="22"/>
          <w:lang w:val="en-US"/>
        </w:rPr>
      </w:pPr>
      <w:r w:rsidRPr="5F09E3B4" w:rsidR="41F9533D">
        <w:rPr>
          <w:rFonts w:ascii="Times New Roman" w:hAnsi="Times New Roman" w:eastAsia="Times New Roman" w:cs="Times New Roman"/>
          <w:noProof w:val="0"/>
          <w:color w:val="000000" w:themeColor="text1" w:themeTint="FF" w:themeShade="FF"/>
          <w:sz w:val="24"/>
          <w:szCs w:val="24"/>
          <w:lang w:val="en-US"/>
        </w:rPr>
        <w:t>For the helmet to function and send messages as intended it needs to be connected to a Wi-Fi source constantly, and since we don't want to wear the helmet and then hit it hard enough to give us concussions, we will be lowering the threshold for the code to register a large hit and send a text message, however with just changing a few numbers in the code, it will work for a concussion level hit.</w:t>
      </w:r>
    </w:p>
    <w:p xmlns:wp14="http://schemas.microsoft.com/office/word/2010/wordml" w:rsidP="6DB572BA" wp14:paraId="01B33683" wp14:textId="29025501">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657E1E6D" wp14:textId="2C99B499">
      <w:pPr>
        <w:pStyle w:val="Heading2"/>
        <w:spacing w:before="240" w:beforeAutospacing="off" w:after="60" w:afterAutospacing="off"/>
        <w:ind w:left="-20" w:right="-20" w:hanging="432"/>
        <w:rPr/>
      </w:pPr>
      <w:r w:rsidRPr="5F09E3B4" w:rsidR="76D74636">
        <w:rPr>
          <w:rFonts w:ascii="Arial" w:hAnsi="Arial" w:eastAsia="Arial" w:cs="Arial"/>
          <w:i w:val="1"/>
          <w:iCs w:val="1"/>
          <w:noProof w:val="0"/>
          <w:sz w:val="28"/>
          <w:szCs w:val="28"/>
          <w:lang w:val="en-US"/>
        </w:rPr>
        <w:t>2.2.</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General Constraints</w:t>
      </w:r>
    </w:p>
    <w:p w:rsidR="62CEA61C" w:rsidP="5F09E3B4" w:rsidRDefault="62CEA61C" w14:paraId="0D0A48EC" w14:textId="76EC1B8D">
      <w:pPr>
        <w:pStyle w:val="Heading2"/>
        <w:ind w:firstLine="0"/>
        <w:rPr>
          <w:rFonts w:ascii="Times New Roman" w:hAnsi="Times New Roman" w:eastAsia="Times New Roman" w:cs="Times New Roman"/>
          <w:noProof w:val="0"/>
          <w:sz w:val="24"/>
          <w:szCs w:val="24"/>
          <w:lang w:val="en-US"/>
        </w:rPr>
      </w:pPr>
      <w:r w:rsidRPr="5F09E3B4" w:rsidR="62CEA61C">
        <w:rPr>
          <w:noProof w:val="0"/>
          <w:lang w:val="en-US"/>
        </w:rPr>
        <w:t xml:space="preserve">Time </w:t>
      </w:r>
      <w:r w:rsidRPr="5F09E3B4" w:rsidR="62CEA61C">
        <w:rPr>
          <w:noProof w:val="0"/>
          <w:lang w:val="en-US"/>
        </w:rPr>
        <w:t>Constraints:</w:t>
      </w:r>
    </w:p>
    <w:p w:rsidR="62CEA61C" w:rsidP="5F09E3B4" w:rsidRDefault="62CEA61C" w14:paraId="14C21A8E" w14:textId="4EBB85C5">
      <w:pPr>
        <w:pStyle w:val="Normal"/>
        <w:ind w:left="-20" w:right="-20" w:firstLine="720"/>
        <w:rPr/>
      </w:pPr>
      <w:r w:rsidRPr="5F09E3B4" w:rsidR="62CEA61C">
        <w:rPr>
          <w:rFonts w:ascii="Times New Roman" w:hAnsi="Times New Roman" w:eastAsia="Times New Roman" w:cs="Times New Roman"/>
          <w:noProof w:val="0"/>
          <w:sz w:val="24"/>
          <w:szCs w:val="24"/>
          <w:lang w:val="en-US"/>
        </w:rPr>
        <w:t>The project is subject to a predefined timeline, necessitating efficient and focused design efforts to meet milestones and deadlines. Iterative design processes should be streamlined to ensure timely completion, with periodic reviews to assess progress against the project schedule.</w:t>
      </w:r>
    </w:p>
    <w:p w:rsidR="62CEA61C" w:rsidP="5F09E3B4" w:rsidRDefault="62CEA61C" w14:paraId="7F9F78B5" w14:textId="18B23BB2">
      <w:pPr>
        <w:pStyle w:val="Normal"/>
        <w:ind w:left="-20" w:right="-20" w:firstLine="720"/>
        <w:rPr/>
      </w:pPr>
      <w:r w:rsidRPr="5F09E3B4" w:rsidR="62CEA61C">
        <w:rPr>
          <w:rFonts w:ascii="Times New Roman" w:hAnsi="Times New Roman" w:eastAsia="Times New Roman" w:cs="Times New Roman"/>
          <w:noProof w:val="0"/>
          <w:sz w:val="24"/>
          <w:szCs w:val="24"/>
          <w:lang w:val="en-US"/>
        </w:rPr>
        <w:t xml:space="preserve"> </w:t>
      </w:r>
    </w:p>
    <w:p w:rsidR="62CEA61C" w:rsidP="5F09E3B4" w:rsidRDefault="62CEA61C" w14:paraId="59417D9D" w14:textId="4E23D1E1">
      <w:pPr>
        <w:pStyle w:val="Normal"/>
        <w:spacing w:before="240" w:beforeAutospacing="off" w:after="60" w:afterAutospacing="off"/>
        <w:ind w:left="-20" w:right="-20" w:firstLine="0"/>
        <w:rPr>
          <w:rFonts w:ascii="Times New Roman" w:hAnsi="Times New Roman" w:eastAsia="Times New Roman" w:cs="Times New Roman"/>
          <w:noProof w:val="0"/>
          <w:sz w:val="24"/>
          <w:szCs w:val="24"/>
          <w:lang w:val="en-US"/>
        </w:rPr>
      </w:pPr>
      <w:r w:rsidRPr="5F09E3B4" w:rsidR="62CEA61C">
        <w:rPr>
          <w:rFonts w:ascii="Arial" w:hAnsi="Arial" w:eastAsia="Arial" w:cs="Arial"/>
          <w:i w:val="1"/>
          <w:iCs w:val="1"/>
          <w:noProof w:val="0"/>
          <w:color w:val="0F4761" w:themeColor="accent1" w:themeTint="FF" w:themeShade="BF"/>
          <w:sz w:val="28"/>
          <w:szCs w:val="28"/>
          <w:lang w:val="en-US"/>
        </w:rPr>
        <w:t>Budgetary Constraints:</w:t>
      </w:r>
    </w:p>
    <w:p w:rsidR="62CEA61C" w:rsidP="5F09E3B4" w:rsidRDefault="62CEA61C" w14:paraId="50830718" w14:textId="5B5E2A2E">
      <w:pPr>
        <w:pStyle w:val="Normal"/>
        <w:ind w:left="-20" w:right="-20" w:firstLine="720"/>
        <w:rPr/>
      </w:pPr>
      <w:r w:rsidRPr="5F09E3B4" w:rsidR="62CEA61C">
        <w:rPr>
          <w:rFonts w:ascii="Times New Roman" w:hAnsi="Times New Roman" w:eastAsia="Times New Roman" w:cs="Times New Roman"/>
          <w:noProof w:val="0"/>
          <w:sz w:val="24"/>
          <w:szCs w:val="24"/>
          <w:lang w:val="en-US"/>
        </w:rPr>
        <w:t xml:space="preserve">Financial considerations play a pivotal role in the design, development, and implementation phases. The project must adhere to a predefined budget, </w:t>
      </w:r>
      <w:r w:rsidRPr="5F09E3B4" w:rsidR="62CEA61C">
        <w:rPr>
          <w:rFonts w:ascii="Times New Roman" w:hAnsi="Times New Roman" w:eastAsia="Times New Roman" w:cs="Times New Roman"/>
          <w:noProof w:val="0"/>
          <w:sz w:val="24"/>
          <w:szCs w:val="24"/>
          <w:lang w:val="en-US"/>
        </w:rPr>
        <w:t>necessitating</w:t>
      </w:r>
      <w:r w:rsidRPr="5F09E3B4" w:rsidR="62CEA61C">
        <w:rPr>
          <w:rFonts w:ascii="Times New Roman" w:hAnsi="Times New Roman" w:eastAsia="Times New Roman" w:cs="Times New Roman"/>
          <w:noProof w:val="0"/>
          <w:sz w:val="24"/>
          <w:szCs w:val="24"/>
          <w:lang w:val="en-US"/>
        </w:rPr>
        <w:t xml:space="preserve"> careful resource allocation and cost-effective decision-making throughout the design process.</w:t>
      </w:r>
      <w:r w:rsidRPr="5F09E3B4" w:rsidR="62CEA61C">
        <w:rPr>
          <w:rFonts w:ascii="Times New Roman" w:hAnsi="Times New Roman" w:eastAsia="Times New Roman" w:cs="Times New Roman"/>
          <w:noProof w:val="0"/>
          <w:sz w:val="24"/>
          <w:szCs w:val="24"/>
          <w:lang w:val="en-US"/>
        </w:rPr>
        <w:t xml:space="preserve"> </w:t>
      </w:r>
    </w:p>
    <w:p w:rsidR="62CEA61C" w:rsidP="5F09E3B4" w:rsidRDefault="62CEA61C" w14:paraId="6D4D1963" w14:textId="55E77DE1">
      <w:pPr>
        <w:pStyle w:val="Heading2"/>
        <w:rPr>
          <w:rFonts w:ascii="Times New Roman" w:hAnsi="Times New Roman" w:eastAsia="Times New Roman" w:cs="Times New Roman"/>
          <w:noProof w:val="0"/>
          <w:sz w:val="24"/>
          <w:szCs w:val="24"/>
          <w:lang w:val="en-US"/>
        </w:rPr>
      </w:pPr>
      <w:r w:rsidRPr="5F09E3B4" w:rsidR="62CEA61C">
        <w:rPr>
          <w:noProof w:val="0"/>
          <w:lang w:val="en-US"/>
        </w:rPr>
        <w:t xml:space="preserve">Hardware and Software </w:t>
      </w:r>
      <w:r w:rsidRPr="5F09E3B4" w:rsidR="62CEA61C">
        <w:rPr>
          <w:noProof w:val="0"/>
          <w:lang w:val="en-US"/>
        </w:rPr>
        <w:t>Constraints:</w:t>
      </w:r>
    </w:p>
    <w:p w:rsidR="62CEA61C" w:rsidP="5F09E3B4" w:rsidRDefault="62CEA61C" w14:paraId="082F67BC" w14:textId="356C17DA">
      <w:pPr>
        <w:pStyle w:val="Normal"/>
        <w:ind w:left="-20" w:right="-20" w:firstLine="720"/>
        <w:rPr/>
      </w:pPr>
      <w:r w:rsidRPr="5F09E3B4" w:rsidR="62CEA61C">
        <w:rPr>
          <w:rFonts w:ascii="Times New Roman" w:hAnsi="Times New Roman" w:eastAsia="Times New Roman" w:cs="Times New Roman"/>
          <w:noProof w:val="0"/>
          <w:sz w:val="24"/>
          <w:szCs w:val="24"/>
          <w:lang w:val="en-US"/>
        </w:rPr>
        <w:t>The design must operate within the constraints of available hardware and software resources. This includes considerations for the capabilities and limitations of the Raspberry Pi and Twilio integration, ensuring compatibility and optimal performance.</w:t>
      </w:r>
    </w:p>
    <w:p w:rsidR="62CEA61C" w:rsidP="5F09E3B4" w:rsidRDefault="62CEA61C" w14:paraId="32286B62" w14:textId="12270676">
      <w:pPr>
        <w:pStyle w:val="Normal"/>
        <w:ind w:left="-20" w:right="-20" w:firstLine="720"/>
        <w:rPr/>
      </w:pPr>
      <w:r w:rsidRPr="5F09E3B4" w:rsidR="62CEA61C">
        <w:rPr>
          <w:rFonts w:ascii="Times New Roman" w:hAnsi="Times New Roman" w:eastAsia="Times New Roman" w:cs="Times New Roman"/>
          <w:noProof w:val="0"/>
          <w:sz w:val="24"/>
          <w:szCs w:val="24"/>
          <w:lang w:val="en-US"/>
        </w:rPr>
        <w:t xml:space="preserve"> </w:t>
      </w:r>
    </w:p>
    <w:p w:rsidR="62CEA61C" w:rsidP="5F09E3B4" w:rsidRDefault="62CEA61C" w14:paraId="1AD02B01" w14:textId="670F5782">
      <w:pPr>
        <w:pStyle w:val="Normal"/>
        <w:ind w:left="-20" w:right="-20" w:firstLine="0"/>
        <w:rPr>
          <w:rFonts w:ascii="Times New Roman" w:hAnsi="Times New Roman" w:eastAsia="Times New Roman" w:cs="Times New Roman"/>
          <w:noProof w:val="0"/>
          <w:sz w:val="24"/>
          <w:szCs w:val="24"/>
          <w:lang w:val="en-US"/>
        </w:rPr>
      </w:pPr>
      <w:r w:rsidRPr="5F09E3B4" w:rsidR="62CEA61C">
        <w:rPr>
          <w:rFonts w:ascii="Arial" w:hAnsi="Arial" w:eastAsia="Arial" w:cs="Arial"/>
          <w:noProof w:val="0"/>
          <w:color w:val="0F4761" w:themeColor="accent1" w:themeTint="FF" w:themeShade="BF"/>
          <w:sz w:val="26"/>
          <w:szCs w:val="26"/>
          <w:lang w:val="en-US"/>
        </w:rPr>
        <w:t>Environmental Factors:</w:t>
      </w:r>
    </w:p>
    <w:p w:rsidR="62CEA61C" w:rsidP="5F09E3B4" w:rsidRDefault="62CEA61C" w14:paraId="129245BF" w14:textId="422D5B03">
      <w:pPr>
        <w:pStyle w:val="Normal"/>
        <w:ind w:left="-20" w:right="-20" w:firstLine="720"/>
        <w:rPr/>
      </w:pPr>
      <w:r w:rsidRPr="5F09E3B4" w:rsidR="62CEA61C">
        <w:rPr>
          <w:rFonts w:ascii="Times New Roman" w:hAnsi="Times New Roman" w:eastAsia="Times New Roman" w:cs="Times New Roman"/>
          <w:noProof w:val="0"/>
          <w:sz w:val="24"/>
          <w:szCs w:val="24"/>
          <w:lang w:val="en-US"/>
        </w:rPr>
        <w:t>External environmental factors, such as the potential impact of weather conditions during gameplay, pose challenges. Design considerations must account for the robustness and resilience of the smart helmet system in varying environmental conditions.</w:t>
      </w:r>
    </w:p>
    <w:p xmlns:wp14="http://schemas.microsoft.com/office/word/2010/wordml" w:rsidP="6DB572BA" wp14:paraId="0F70E6E2" wp14:textId="1840C13B">
      <w:pPr>
        <w:pStyle w:val="Heading2"/>
        <w:spacing w:before="240" w:beforeAutospacing="off" w:after="60" w:afterAutospacing="off"/>
        <w:ind w:left="-20" w:right="-20" w:hanging="432"/>
        <w:rPr/>
      </w:pPr>
      <w:r w:rsidRPr="5F09E3B4" w:rsidR="76D74636">
        <w:rPr>
          <w:rFonts w:ascii="Arial" w:hAnsi="Arial" w:eastAsia="Arial" w:cs="Arial"/>
          <w:i w:val="1"/>
          <w:iCs w:val="1"/>
          <w:noProof w:val="0"/>
          <w:sz w:val="28"/>
          <w:szCs w:val="28"/>
          <w:lang w:val="en-US"/>
        </w:rPr>
        <w:t>2.3.</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Goals and Guidelines</w:t>
      </w:r>
    </w:p>
    <w:p w:rsidR="7272FA85" w:rsidP="5F09E3B4" w:rsidRDefault="7272FA85" w14:paraId="4EB66E51" w14:textId="0296B704">
      <w:pPr>
        <w:pStyle w:val="Normal"/>
        <w:ind w:left="-20" w:right="-20" w:firstLine="720"/>
        <w:rPr/>
      </w:pPr>
      <w:r w:rsidRPr="5F09E3B4" w:rsidR="7272FA85">
        <w:rPr>
          <w:rFonts w:ascii="Times New Roman" w:hAnsi="Times New Roman" w:eastAsia="Times New Roman" w:cs="Times New Roman"/>
          <w:noProof w:val="0"/>
          <w:sz w:val="24"/>
          <w:szCs w:val="24"/>
          <w:lang w:val="en-US"/>
        </w:rPr>
        <w:t>The Helmet project adheres to the Keep It Simple, Stupid (KISS) strategy, guiding the design process with a focus on simplicity, clarity, and streamlined functionality. The goals and guidelines for the project are outlined as follows:</w:t>
      </w:r>
    </w:p>
    <w:p w:rsidR="7272FA85" w:rsidP="5F09E3B4" w:rsidRDefault="7272FA85" w14:paraId="506842EF" w14:textId="4CB7799F">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59EC60ED" w14:textId="3F007110">
      <w:pPr>
        <w:pStyle w:val="Heading2"/>
        <w:ind w:firstLine="0"/>
        <w:rPr>
          <w:rFonts w:ascii="Times New Roman" w:hAnsi="Times New Roman" w:eastAsia="Times New Roman" w:cs="Times New Roman"/>
          <w:noProof w:val="0"/>
          <w:sz w:val="24"/>
          <w:szCs w:val="24"/>
          <w:lang w:val="en-US"/>
        </w:rPr>
      </w:pPr>
      <w:r w:rsidRPr="5F09E3B4" w:rsidR="7272FA85">
        <w:rPr>
          <w:noProof w:val="0"/>
          <w:lang w:val="en-US"/>
        </w:rPr>
        <w:t xml:space="preserve">Simplicity in </w:t>
      </w:r>
      <w:r w:rsidRPr="5F09E3B4" w:rsidR="7272FA85">
        <w:rPr>
          <w:noProof w:val="0"/>
          <w:lang w:val="en-US"/>
        </w:rPr>
        <w:t>Design:</w:t>
      </w:r>
    </w:p>
    <w:p w:rsidR="7272FA85" w:rsidP="5F09E3B4" w:rsidRDefault="7272FA85" w14:paraId="5B610E83" w14:textId="3A89B9B6">
      <w:pPr>
        <w:pStyle w:val="Normal"/>
        <w:ind w:left="-20" w:right="-20" w:firstLine="720"/>
        <w:rPr/>
      </w:pPr>
      <w:r w:rsidRPr="5F09E3B4" w:rsidR="7272FA85">
        <w:rPr>
          <w:rFonts w:ascii="Times New Roman" w:hAnsi="Times New Roman" w:eastAsia="Times New Roman" w:cs="Times New Roman"/>
          <w:noProof w:val="0"/>
          <w:sz w:val="24"/>
          <w:szCs w:val="24"/>
          <w:lang w:val="en-US"/>
        </w:rPr>
        <w:t>The primary goal is to achieve a straightforward and uncomplicated design for the smart helmet system. Emphasizing simplicity ensures ease of understanding, reduces potential points of failure, and enhances overall system reliability.</w:t>
      </w:r>
    </w:p>
    <w:p w:rsidR="7272FA85" w:rsidP="5F09E3B4" w:rsidRDefault="7272FA85" w14:paraId="5CFBA2C7" w14:textId="086E4095">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2B1B29D7" w14:textId="610A5904">
      <w:pPr>
        <w:pStyle w:val="Normal"/>
        <w:spacing w:before="240" w:beforeAutospacing="off" w:after="60" w:afterAutospacing="off"/>
        <w:ind w:left="-20" w:right="-20" w:firstLine="0"/>
        <w:rPr>
          <w:rFonts w:ascii="Times New Roman" w:hAnsi="Times New Roman" w:eastAsia="Times New Roman" w:cs="Times New Roman"/>
          <w:noProof w:val="0"/>
          <w:sz w:val="24"/>
          <w:szCs w:val="24"/>
          <w:lang w:val="en-US"/>
        </w:rPr>
      </w:pPr>
      <w:r w:rsidRPr="5F09E3B4" w:rsidR="7272FA85">
        <w:rPr>
          <w:rFonts w:ascii="Arial" w:hAnsi="Arial" w:eastAsia="Arial" w:cs="Arial"/>
          <w:i w:val="1"/>
          <w:iCs w:val="1"/>
          <w:noProof w:val="0"/>
          <w:color w:val="0F4761" w:themeColor="accent1" w:themeTint="FF" w:themeShade="BF"/>
          <w:sz w:val="28"/>
          <w:szCs w:val="28"/>
          <w:lang w:val="en-US"/>
        </w:rPr>
        <w:t>User-Friendly Operation:</w:t>
      </w:r>
    </w:p>
    <w:p w:rsidR="7272FA85" w:rsidP="5F09E3B4" w:rsidRDefault="7272FA85" w14:paraId="0D6051FB" w14:textId="1D94DF9D">
      <w:pPr>
        <w:pStyle w:val="Normal"/>
        <w:ind w:left="-20" w:right="-20" w:firstLine="720"/>
        <w:rPr/>
      </w:pPr>
      <w:r w:rsidRPr="5F09E3B4" w:rsidR="7272FA85">
        <w:rPr>
          <w:rFonts w:ascii="Times New Roman" w:hAnsi="Times New Roman" w:eastAsia="Times New Roman" w:cs="Times New Roman"/>
          <w:noProof w:val="0"/>
          <w:sz w:val="24"/>
          <w:szCs w:val="24"/>
          <w:lang w:val="en-US"/>
        </w:rPr>
        <w:t>Guided by the KISS strategy, the design prioritizes a user-friendly interface and operation. The smart helmet system should be intuitive, allowing both players and coaching staff to interact with the technology effortlessly.</w:t>
      </w:r>
    </w:p>
    <w:p w:rsidR="7272FA85" w:rsidP="5F09E3B4" w:rsidRDefault="7272FA85" w14:paraId="0374B684" w14:textId="68C80C20">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08C3CD40" w14:textId="10632494">
      <w:pPr>
        <w:pStyle w:val="Heading2"/>
        <w:ind w:firstLine="0"/>
        <w:rPr>
          <w:rFonts w:ascii="Times New Roman" w:hAnsi="Times New Roman" w:eastAsia="Times New Roman" w:cs="Times New Roman"/>
          <w:noProof w:val="0"/>
          <w:sz w:val="24"/>
          <w:szCs w:val="24"/>
          <w:lang w:val="en-US"/>
        </w:rPr>
      </w:pPr>
      <w:r w:rsidRPr="5F09E3B4" w:rsidR="7272FA85">
        <w:rPr>
          <w:noProof w:val="0"/>
          <w:lang w:val="en-US"/>
        </w:rPr>
        <w:t xml:space="preserve">Minimized Complexity in </w:t>
      </w:r>
      <w:r w:rsidRPr="5F09E3B4" w:rsidR="7272FA85">
        <w:rPr>
          <w:noProof w:val="0"/>
          <w:lang w:val="en-US"/>
        </w:rPr>
        <w:t>Communication:</w:t>
      </w:r>
    </w:p>
    <w:p w:rsidR="7272FA85" w:rsidP="5F09E3B4" w:rsidRDefault="7272FA85" w14:paraId="06F5310F" w14:textId="31F58F9D">
      <w:pPr>
        <w:pStyle w:val="Normal"/>
        <w:ind w:left="-20" w:right="-20" w:firstLine="720"/>
        <w:rPr/>
      </w:pPr>
      <w:r w:rsidRPr="5F09E3B4" w:rsidR="7272FA85">
        <w:rPr>
          <w:rFonts w:ascii="Times New Roman" w:hAnsi="Times New Roman" w:eastAsia="Times New Roman" w:cs="Times New Roman"/>
          <w:noProof w:val="0"/>
          <w:sz w:val="24"/>
          <w:szCs w:val="24"/>
          <w:lang w:val="en-US"/>
        </w:rPr>
        <w:t>The communication between the Raspberry Pi and Twilio is designed to be clear, concise, and efficient. Avoiding unnecessary complexities in the communication protocol ensures reliable and timely transmission of text message alerts to coaching staff.</w:t>
      </w:r>
    </w:p>
    <w:p w:rsidR="7272FA85" w:rsidP="5F09E3B4" w:rsidRDefault="7272FA85" w14:paraId="329E3D08" w14:textId="6413EDC2">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6C100A56" w14:textId="315A3EC5">
      <w:pPr>
        <w:pStyle w:val="Heading2"/>
        <w:ind w:firstLine="0"/>
        <w:rPr>
          <w:rFonts w:ascii="Times New Roman" w:hAnsi="Times New Roman" w:eastAsia="Times New Roman" w:cs="Times New Roman"/>
          <w:noProof w:val="0"/>
          <w:sz w:val="24"/>
          <w:szCs w:val="24"/>
          <w:lang w:val="en-US"/>
        </w:rPr>
      </w:pPr>
      <w:r w:rsidRPr="5F09E3B4" w:rsidR="7272FA85">
        <w:rPr>
          <w:noProof w:val="0"/>
          <w:lang w:val="en-US"/>
        </w:rPr>
        <w:t>Optimized</w:t>
      </w:r>
      <w:r w:rsidRPr="5F09E3B4" w:rsidR="7272FA85">
        <w:rPr>
          <w:noProof w:val="0"/>
          <w:lang w:val="en-US"/>
        </w:rPr>
        <w:t xml:space="preserve"> for Quick </w:t>
      </w:r>
      <w:r w:rsidRPr="5F09E3B4" w:rsidR="7272FA85">
        <w:rPr>
          <w:noProof w:val="0"/>
          <w:lang w:val="en-US"/>
        </w:rPr>
        <w:t>Deployment:</w:t>
      </w:r>
    </w:p>
    <w:p w:rsidR="7272FA85" w:rsidP="5F09E3B4" w:rsidRDefault="7272FA85" w14:paraId="0111EF8D" w14:textId="6D416DAC">
      <w:pPr>
        <w:pStyle w:val="Normal"/>
        <w:ind w:left="-20" w:right="-20" w:firstLine="720"/>
        <w:rPr/>
      </w:pPr>
      <w:r w:rsidRPr="5F09E3B4" w:rsidR="7272FA85">
        <w:rPr>
          <w:rFonts w:ascii="Times New Roman" w:hAnsi="Times New Roman" w:eastAsia="Times New Roman" w:cs="Times New Roman"/>
          <w:noProof w:val="0"/>
          <w:sz w:val="24"/>
          <w:szCs w:val="24"/>
          <w:lang w:val="en-US"/>
        </w:rPr>
        <w:t>Following the KISS strategy, the design prioritizes a system that can be swiftly deployed and integrated into existing football helmets. Minimizing complexity expedites the implementation process, allowing for timely testing and usage on the field.</w:t>
      </w:r>
    </w:p>
    <w:p w:rsidR="7272FA85" w:rsidP="5F09E3B4" w:rsidRDefault="7272FA85" w14:paraId="4EFD5ABB" w14:textId="053CE862">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5B3CE99C" w14:textId="2D5E404A">
      <w:pPr>
        <w:pStyle w:val="Heading2"/>
        <w:ind w:firstLine="0"/>
        <w:rPr>
          <w:rFonts w:ascii="Times New Roman" w:hAnsi="Times New Roman" w:eastAsia="Times New Roman" w:cs="Times New Roman"/>
          <w:noProof w:val="0"/>
          <w:sz w:val="24"/>
          <w:szCs w:val="24"/>
          <w:lang w:val="en-US"/>
        </w:rPr>
      </w:pPr>
      <w:r w:rsidRPr="5F09E3B4" w:rsidR="7272FA85">
        <w:rPr>
          <w:noProof w:val="0"/>
          <w:lang w:val="en-US"/>
        </w:rPr>
        <w:t xml:space="preserve">Scalability with </w:t>
      </w:r>
      <w:r w:rsidRPr="5F09E3B4" w:rsidR="7272FA85">
        <w:rPr>
          <w:noProof w:val="0"/>
          <w:lang w:val="en-US"/>
        </w:rPr>
        <w:t>Simplicity:</w:t>
      </w:r>
    </w:p>
    <w:p w:rsidR="7272FA85" w:rsidP="5F09E3B4" w:rsidRDefault="7272FA85" w14:paraId="5788EDBB" w14:textId="6A16F3FC">
      <w:pPr>
        <w:pStyle w:val="Normal"/>
        <w:ind w:left="-20" w:right="-20" w:firstLine="720"/>
        <w:rPr/>
      </w:pPr>
      <w:r w:rsidRPr="5F09E3B4" w:rsidR="7272FA85">
        <w:rPr>
          <w:rFonts w:ascii="Times New Roman" w:hAnsi="Times New Roman" w:eastAsia="Times New Roman" w:cs="Times New Roman"/>
          <w:noProof w:val="0"/>
          <w:sz w:val="24"/>
          <w:szCs w:val="24"/>
          <w:lang w:val="en-US"/>
        </w:rPr>
        <w:t>While accommodating potential future enhancements, the design maintains a commitment to simplicity. The system should be scalable without introducing unnecessary intricacies, enabling seamless integration of additional features in line with evolving safety requirements.</w:t>
      </w:r>
    </w:p>
    <w:p w:rsidR="7272FA85" w:rsidP="5F09E3B4" w:rsidRDefault="7272FA85" w14:paraId="28286B4C" w14:textId="1B70E217">
      <w:pPr>
        <w:pStyle w:val="Normal"/>
        <w:ind w:left="-20" w:right="-20" w:firstLine="720"/>
        <w:rPr/>
      </w:pPr>
      <w:r w:rsidRPr="5F09E3B4" w:rsidR="7272FA85">
        <w:rPr>
          <w:rFonts w:ascii="Times New Roman" w:hAnsi="Times New Roman" w:eastAsia="Times New Roman" w:cs="Times New Roman"/>
          <w:noProof w:val="0"/>
          <w:sz w:val="24"/>
          <w:szCs w:val="24"/>
          <w:lang w:val="en-US"/>
        </w:rPr>
        <w:t xml:space="preserve"> </w:t>
      </w:r>
    </w:p>
    <w:p w:rsidR="7272FA85" w:rsidP="5F09E3B4" w:rsidRDefault="7272FA85" w14:paraId="17529CBF" w14:textId="08777976">
      <w:pPr>
        <w:pStyle w:val="Normal"/>
        <w:ind w:left="-20" w:right="-20" w:firstLine="720"/>
        <w:rPr/>
      </w:pPr>
      <w:r w:rsidRPr="5F09E3B4" w:rsidR="7272FA85">
        <w:rPr>
          <w:rFonts w:ascii="Times New Roman" w:hAnsi="Times New Roman" w:eastAsia="Times New Roman" w:cs="Times New Roman"/>
          <w:noProof w:val="0"/>
          <w:sz w:val="24"/>
          <w:szCs w:val="24"/>
          <w:lang w:val="en-US"/>
        </w:rPr>
        <w:t>By adhering to these goals and guidelines, the Helmet project ensures that the smart helmet system is not only effective in monitoring and assessing player safety but is also approachable, user-friendly, and adaptable for future advancements. The KISS strategy acts as a guiding principle, emphasizing simplicity without compromising functionality.</w:t>
      </w:r>
    </w:p>
    <w:p xmlns:wp14="http://schemas.microsoft.com/office/word/2010/wordml" w:rsidP="6DB572BA" wp14:paraId="60D600F2" wp14:textId="2D5ABC65">
      <w:pPr>
        <w:pStyle w:val="Heading1"/>
        <w:spacing w:before="240" w:beforeAutospacing="off" w:after="60" w:afterAutospacing="off"/>
        <w:ind w:left="-20" w:right="-20" w:hanging="360"/>
        <w:rPr/>
      </w:pPr>
      <w:r w:rsidRPr="5F09E3B4" w:rsidR="76D74636">
        <w:rPr>
          <w:rFonts w:ascii="Arial" w:hAnsi="Arial" w:eastAsia="Arial" w:cs="Arial"/>
          <w:noProof w:val="0"/>
          <w:sz w:val="32"/>
          <w:szCs w:val="32"/>
          <w:lang w:val="en-US"/>
        </w:rPr>
        <w:t>3.</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32"/>
          <w:szCs w:val="32"/>
          <w:lang w:val="en-US"/>
        </w:rPr>
        <w:t>Architectural Strategies</w:t>
      </w:r>
    </w:p>
    <w:p w:rsidR="5D81C762" w:rsidP="5F09E3B4" w:rsidRDefault="5D81C762" w14:paraId="389C863D" w14:textId="4C684BA7">
      <w:pPr>
        <w:pStyle w:val="Normal"/>
        <w:ind w:left="-20" w:right="-20" w:firstLine="720"/>
        <w:rPr/>
      </w:pPr>
      <w:r w:rsidRPr="5F09E3B4" w:rsidR="5D81C762">
        <w:rPr>
          <w:rFonts w:ascii="Times New Roman" w:hAnsi="Times New Roman" w:eastAsia="Times New Roman" w:cs="Times New Roman"/>
          <w:noProof w:val="0"/>
          <w:sz w:val="24"/>
          <w:szCs w:val="24"/>
          <w:lang w:val="en-US"/>
        </w:rPr>
        <w:t>The Helmet project employs specific design decisions and strategies that significantly influence the overall organization of the system and its higher-level structures. These strategies are aligned with key abstractions and mechanisms to achieve a coherent and effective system architecture.</w:t>
      </w:r>
    </w:p>
    <w:p w:rsidR="5D81C762" w:rsidP="5F09E3B4" w:rsidRDefault="5D81C762" w14:paraId="2DA59A29" w14:textId="5621DA44">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3CD065DF" w14:textId="5B18E3AE">
      <w:pPr>
        <w:pStyle w:val="Normal"/>
        <w:spacing w:before="240" w:beforeAutospacing="off" w:after="60" w:afterAutospacing="off"/>
        <w:ind w:left="-20" w:right="-20" w:firstLine="0"/>
        <w:rPr>
          <w:rFonts w:ascii="Times New Roman" w:hAnsi="Times New Roman" w:eastAsia="Times New Roman" w:cs="Times New Roman"/>
          <w:noProof w:val="0"/>
          <w:sz w:val="24"/>
          <w:szCs w:val="24"/>
          <w:lang w:val="en-US"/>
        </w:rPr>
      </w:pPr>
      <w:r w:rsidRPr="5F09E3B4" w:rsidR="5D81C762">
        <w:rPr>
          <w:rFonts w:ascii="Arial" w:hAnsi="Arial" w:eastAsia="Arial" w:cs="Arial"/>
          <w:noProof w:val="0"/>
          <w:color w:val="0F4761" w:themeColor="accent1" w:themeTint="FF" w:themeShade="BF"/>
          <w:sz w:val="28"/>
          <w:szCs w:val="28"/>
          <w:lang w:val="en-US"/>
        </w:rPr>
        <w:t>3.1. Modular Design Approach:</w:t>
      </w:r>
    </w:p>
    <w:p w:rsidR="5D81C762" w:rsidP="5F09E3B4" w:rsidRDefault="5D81C762" w14:paraId="1BFAC601" w14:textId="6A1651BF">
      <w:pPr>
        <w:pStyle w:val="Normal"/>
        <w:ind w:left="-20" w:right="-20" w:firstLine="720"/>
        <w:rPr/>
      </w:pPr>
      <w:r w:rsidRPr="5F09E3B4" w:rsidR="5D81C762">
        <w:rPr>
          <w:rFonts w:ascii="Times New Roman" w:hAnsi="Times New Roman" w:eastAsia="Times New Roman" w:cs="Times New Roman"/>
          <w:noProof w:val="0"/>
          <w:sz w:val="24"/>
          <w:szCs w:val="24"/>
          <w:lang w:val="en-US"/>
        </w:rPr>
        <w:t>Decision:</w:t>
      </w:r>
      <w:r w:rsidRPr="5F09E3B4" w:rsidR="5D81C762">
        <w:rPr>
          <w:rFonts w:ascii="Times New Roman" w:hAnsi="Times New Roman" w:eastAsia="Times New Roman" w:cs="Times New Roman"/>
          <w:noProof w:val="0"/>
          <w:sz w:val="24"/>
          <w:szCs w:val="24"/>
          <w:lang w:val="en-US"/>
        </w:rPr>
        <w:t xml:space="preserve"> The project adopts a modular design approach, breaking down the system into distinct components such as the Processing Module (Raspberry Pi) and the Communication Platform (Twilio).</w:t>
      </w:r>
    </w:p>
    <w:p w:rsidR="5D81C762" w:rsidP="5F09E3B4" w:rsidRDefault="5D81C762" w14:paraId="5FA708EE" w14:textId="5C014AA4">
      <w:pPr>
        <w:pStyle w:val="Normal"/>
        <w:ind w:left="-20" w:right="-20" w:firstLine="720"/>
        <w:rPr/>
      </w:pPr>
      <w:r w:rsidRPr="5F09E3B4" w:rsidR="5D81C762">
        <w:rPr>
          <w:rFonts w:ascii="Times New Roman" w:hAnsi="Times New Roman" w:eastAsia="Times New Roman" w:cs="Times New Roman"/>
          <w:noProof w:val="0"/>
          <w:sz w:val="24"/>
          <w:szCs w:val="24"/>
          <w:lang w:val="en-US"/>
        </w:rPr>
        <w:t>Reasoning:</w:t>
      </w:r>
      <w:r w:rsidRPr="5F09E3B4" w:rsidR="5D81C762">
        <w:rPr>
          <w:rFonts w:ascii="Times New Roman" w:hAnsi="Times New Roman" w:eastAsia="Times New Roman" w:cs="Times New Roman"/>
          <w:noProof w:val="0"/>
          <w:sz w:val="24"/>
          <w:szCs w:val="24"/>
          <w:lang w:val="en-US"/>
        </w:rPr>
        <w:t xml:space="preserve"> Modularity enhances maintainability, scalability, and ease of future upgrades. Each module serves a specific function, allowing for independent development and testing. This aligns with the design goal of efficient maintenance and system adaptability.</w:t>
      </w:r>
    </w:p>
    <w:p w:rsidR="5D81C762" w:rsidP="5F09E3B4" w:rsidRDefault="5D81C762" w14:paraId="4D42A7D3" w14:textId="0D031312">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27F2921B" w14:textId="22F98913">
      <w:pPr>
        <w:pStyle w:val="Heading2"/>
        <w:rPr>
          <w:rFonts w:ascii="Times New Roman" w:hAnsi="Times New Roman" w:eastAsia="Times New Roman" w:cs="Times New Roman"/>
          <w:noProof w:val="0"/>
          <w:sz w:val="24"/>
          <w:szCs w:val="24"/>
          <w:lang w:val="en-US"/>
        </w:rPr>
      </w:pPr>
      <w:r w:rsidRPr="5F09E3B4" w:rsidR="5D81C762">
        <w:rPr>
          <w:noProof w:val="0"/>
          <w:lang w:val="en-US"/>
        </w:rPr>
        <w:t xml:space="preserve">3.2. Integration of Twilio for </w:t>
      </w:r>
      <w:r w:rsidRPr="5F09E3B4" w:rsidR="5D81C762">
        <w:rPr>
          <w:noProof w:val="0"/>
          <w:lang w:val="en-US"/>
        </w:rPr>
        <w:t>Communication:</w:t>
      </w:r>
    </w:p>
    <w:p w:rsidR="5D81C762" w:rsidP="5F09E3B4" w:rsidRDefault="5D81C762" w14:paraId="3A70D9C4" w14:textId="5D3FB694">
      <w:pPr>
        <w:pStyle w:val="Normal"/>
        <w:ind w:left="-20" w:right="-20" w:firstLine="720"/>
        <w:rPr/>
      </w:pPr>
      <w:r w:rsidRPr="5F09E3B4" w:rsidR="5D81C762">
        <w:rPr>
          <w:rFonts w:ascii="Times New Roman" w:hAnsi="Times New Roman" w:eastAsia="Times New Roman" w:cs="Times New Roman"/>
          <w:noProof w:val="0"/>
          <w:sz w:val="24"/>
          <w:szCs w:val="24"/>
          <w:lang w:val="en-US"/>
        </w:rPr>
        <w:t>Decision:</w:t>
      </w:r>
      <w:r w:rsidRPr="5F09E3B4" w:rsidR="5D81C762">
        <w:rPr>
          <w:rFonts w:ascii="Times New Roman" w:hAnsi="Times New Roman" w:eastAsia="Times New Roman" w:cs="Times New Roman"/>
          <w:noProof w:val="0"/>
          <w:sz w:val="24"/>
          <w:szCs w:val="24"/>
          <w:lang w:val="en-US"/>
        </w:rPr>
        <w:t xml:space="preserve"> Twilio is selected as the communication platform for sending text message alerts to the coaching staff.</w:t>
      </w:r>
    </w:p>
    <w:p w:rsidR="5D81C762" w:rsidP="5F09E3B4" w:rsidRDefault="5D81C762" w14:paraId="35C3AF24" w14:textId="5B96FB92">
      <w:pPr>
        <w:pStyle w:val="Normal"/>
        <w:ind w:left="-20" w:right="-20" w:firstLine="720"/>
        <w:rPr/>
      </w:pPr>
      <w:r w:rsidRPr="5F09E3B4" w:rsidR="5D81C762">
        <w:rPr>
          <w:rFonts w:ascii="Times New Roman" w:hAnsi="Times New Roman" w:eastAsia="Times New Roman" w:cs="Times New Roman"/>
          <w:noProof w:val="0"/>
          <w:sz w:val="24"/>
          <w:szCs w:val="24"/>
          <w:lang w:val="en-US"/>
        </w:rPr>
        <w:t>Reasoning:</w:t>
      </w:r>
      <w:r w:rsidRPr="5F09E3B4" w:rsidR="5D81C762">
        <w:rPr>
          <w:rFonts w:ascii="Times New Roman" w:hAnsi="Times New Roman" w:eastAsia="Times New Roman" w:cs="Times New Roman"/>
          <w:noProof w:val="0"/>
          <w:sz w:val="24"/>
          <w:szCs w:val="24"/>
          <w:lang w:val="en-US"/>
        </w:rPr>
        <w:t xml:space="preserve"> Twilio's programmable communication tools align with the KISS strategy, offering a straightforward and reliable method for sending immediate alerts. The decision balances simplicity with effectiveness, ensuring a clear and efficient communication channel in line with the project's goals.</w:t>
      </w:r>
    </w:p>
    <w:p w:rsidR="5D81C762" w:rsidP="5F09E3B4" w:rsidRDefault="5D81C762" w14:paraId="74ECCCF9" w14:textId="41112EE3">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6A2DBEDD" w14:textId="33D8DAA7">
      <w:pPr>
        <w:pStyle w:val="Heading2"/>
        <w:rPr>
          <w:rFonts w:ascii="Times New Roman" w:hAnsi="Times New Roman" w:eastAsia="Times New Roman" w:cs="Times New Roman"/>
          <w:noProof w:val="0"/>
          <w:sz w:val="24"/>
          <w:szCs w:val="24"/>
          <w:lang w:val="en-US"/>
        </w:rPr>
      </w:pPr>
      <w:r w:rsidRPr="5F09E3B4" w:rsidR="5D81C762">
        <w:rPr>
          <w:noProof w:val="0"/>
          <w:lang w:val="en-US"/>
        </w:rPr>
        <w:t xml:space="preserve">3.3. Real-Time Data Processing with Raspberry </w:t>
      </w:r>
      <w:r w:rsidRPr="5F09E3B4" w:rsidR="5D81C762">
        <w:rPr>
          <w:noProof w:val="0"/>
          <w:lang w:val="en-US"/>
        </w:rPr>
        <w:t>Pi:</w:t>
      </w:r>
    </w:p>
    <w:p w:rsidR="5D81C762" w:rsidP="5F09E3B4" w:rsidRDefault="5D81C762" w14:paraId="4D7EF888" w14:textId="50758C93">
      <w:pPr>
        <w:pStyle w:val="Normal"/>
        <w:ind w:left="-20" w:right="-20" w:firstLine="720"/>
        <w:rPr/>
      </w:pPr>
      <w:r w:rsidRPr="5F09E3B4" w:rsidR="5D81C762">
        <w:rPr>
          <w:rFonts w:ascii="Times New Roman" w:hAnsi="Times New Roman" w:eastAsia="Times New Roman" w:cs="Times New Roman"/>
          <w:noProof w:val="0"/>
          <w:sz w:val="24"/>
          <w:szCs w:val="24"/>
          <w:lang w:val="en-US"/>
        </w:rPr>
        <w:t>Decision:</w:t>
      </w:r>
      <w:r w:rsidRPr="5F09E3B4" w:rsidR="5D81C762">
        <w:rPr>
          <w:rFonts w:ascii="Times New Roman" w:hAnsi="Times New Roman" w:eastAsia="Times New Roman" w:cs="Times New Roman"/>
          <w:noProof w:val="0"/>
          <w:sz w:val="24"/>
          <w:szCs w:val="24"/>
          <w:lang w:val="en-US"/>
        </w:rPr>
        <w:t xml:space="preserve"> The Raspberry Pi serves as the central processing unit for real-time data processing, including impact calculations and decision-making.</w:t>
      </w:r>
    </w:p>
    <w:p w:rsidR="5D81C762" w:rsidP="5F09E3B4" w:rsidRDefault="5D81C762" w14:paraId="281F910A" w14:textId="4EA2C72B">
      <w:pPr>
        <w:pStyle w:val="Normal"/>
        <w:ind w:left="-20" w:right="-20" w:firstLine="720"/>
        <w:rPr/>
      </w:pPr>
      <w:r w:rsidRPr="5F09E3B4" w:rsidR="5D81C762">
        <w:rPr>
          <w:rFonts w:ascii="Times New Roman" w:hAnsi="Times New Roman" w:eastAsia="Times New Roman" w:cs="Times New Roman"/>
          <w:noProof w:val="0"/>
          <w:sz w:val="24"/>
          <w:szCs w:val="24"/>
          <w:lang w:val="en-US"/>
        </w:rPr>
        <w:t>Reasoning:</w:t>
      </w:r>
      <w:r w:rsidRPr="5F09E3B4" w:rsidR="5D81C762">
        <w:rPr>
          <w:rFonts w:ascii="Times New Roman" w:hAnsi="Times New Roman" w:eastAsia="Times New Roman" w:cs="Times New Roman"/>
          <w:noProof w:val="0"/>
          <w:sz w:val="24"/>
          <w:szCs w:val="24"/>
          <w:lang w:val="en-US"/>
        </w:rPr>
        <w:t xml:space="preserve"> </w:t>
      </w:r>
      <w:r w:rsidRPr="5F09E3B4" w:rsidR="5D81C762">
        <w:rPr>
          <w:rFonts w:ascii="Times New Roman" w:hAnsi="Times New Roman" w:eastAsia="Times New Roman" w:cs="Times New Roman"/>
          <w:noProof w:val="0"/>
          <w:sz w:val="24"/>
          <w:szCs w:val="24"/>
          <w:lang w:val="en-US"/>
        </w:rPr>
        <w:t>Leveraging</w:t>
      </w:r>
      <w:r w:rsidRPr="5F09E3B4" w:rsidR="5D81C762">
        <w:rPr>
          <w:rFonts w:ascii="Times New Roman" w:hAnsi="Times New Roman" w:eastAsia="Times New Roman" w:cs="Times New Roman"/>
          <w:noProof w:val="0"/>
          <w:sz w:val="24"/>
          <w:szCs w:val="24"/>
          <w:lang w:val="en-US"/>
        </w:rPr>
        <w:t xml:space="preserve"> the computing power of the Raspberry Pi enables quick and </w:t>
      </w:r>
      <w:r w:rsidRPr="5F09E3B4" w:rsidR="5D81C762">
        <w:rPr>
          <w:rFonts w:ascii="Times New Roman" w:hAnsi="Times New Roman" w:eastAsia="Times New Roman" w:cs="Times New Roman"/>
          <w:noProof w:val="0"/>
          <w:sz w:val="24"/>
          <w:szCs w:val="24"/>
          <w:lang w:val="en-US"/>
        </w:rPr>
        <w:t>accurate</w:t>
      </w:r>
      <w:r w:rsidRPr="5F09E3B4" w:rsidR="5D81C762">
        <w:rPr>
          <w:rFonts w:ascii="Times New Roman" w:hAnsi="Times New Roman" w:eastAsia="Times New Roman" w:cs="Times New Roman"/>
          <w:noProof w:val="0"/>
          <w:sz w:val="24"/>
          <w:szCs w:val="24"/>
          <w:lang w:val="en-US"/>
        </w:rPr>
        <w:t xml:space="preserve"> processing of impact data. This decision aligns with the project's goal of user-friendly operation and efficient deployment by ensuring </w:t>
      </w:r>
      <w:r w:rsidRPr="5F09E3B4" w:rsidR="5D81C762">
        <w:rPr>
          <w:rFonts w:ascii="Times New Roman" w:hAnsi="Times New Roman" w:eastAsia="Times New Roman" w:cs="Times New Roman"/>
          <w:noProof w:val="0"/>
          <w:sz w:val="24"/>
          <w:szCs w:val="24"/>
          <w:lang w:val="en-US"/>
        </w:rPr>
        <w:t>timely</w:t>
      </w:r>
      <w:r w:rsidRPr="5F09E3B4" w:rsidR="5D81C762">
        <w:rPr>
          <w:rFonts w:ascii="Times New Roman" w:hAnsi="Times New Roman" w:eastAsia="Times New Roman" w:cs="Times New Roman"/>
          <w:noProof w:val="0"/>
          <w:sz w:val="24"/>
          <w:szCs w:val="24"/>
          <w:lang w:val="en-US"/>
        </w:rPr>
        <w:t xml:space="preserve"> notifications to coaching staff.</w:t>
      </w:r>
    </w:p>
    <w:p w:rsidR="5D81C762" w:rsidP="5F09E3B4" w:rsidRDefault="5D81C762" w14:paraId="397C4CD6" w14:textId="56BE5D2C">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1ECD2BDA" w14:textId="0EAA5987">
      <w:pPr>
        <w:pStyle w:val="Heading2"/>
        <w:rPr>
          <w:rFonts w:ascii="Times New Roman" w:hAnsi="Times New Roman" w:eastAsia="Times New Roman" w:cs="Times New Roman"/>
          <w:noProof w:val="0"/>
          <w:sz w:val="24"/>
          <w:szCs w:val="24"/>
          <w:lang w:val="en-US"/>
        </w:rPr>
      </w:pPr>
      <w:r w:rsidRPr="5F09E3B4" w:rsidR="5D81C762">
        <w:rPr>
          <w:noProof w:val="0"/>
          <w:lang w:val="en-US"/>
        </w:rPr>
        <w:t xml:space="preserve">3.4. Prioritizing User Interface </w:t>
      </w:r>
      <w:r w:rsidRPr="5F09E3B4" w:rsidR="5D81C762">
        <w:rPr>
          <w:noProof w:val="0"/>
          <w:lang w:val="en-US"/>
        </w:rPr>
        <w:t>Simplicity:</w:t>
      </w:r>
    </w:p>
    <w:p w:rsidR="5D81C762" w:rsidP="5F09E3B4" w:rsidRDefault="5D81C762" w14:paraId="3CF97A5D" w14:textId="166250FD">
      <w:pPr>
        <w:pStyle w:val="Normal"/>
        <w:ind w:left="-20" w:right="-20" w:firstLine="720"/>
        <w:rPr>
          <w:rFonts w:ascii="Times New Roman" w:hAnsi="Times New Roman" w:eastAsia="Times New Roman" w:cs="Times New Roman"/>
          <w:noProof w:val="0"/>
          <w:sz w:val="24"/>
          <w:szCs w:val="24"/>
          <w:lang w:val="en-US"/>
        </w:rPr>
      </w:pPr>
      <w:r w:rsidRPr="5F09E3B4" w:rsidR="5D81C762">
        <w:rPr>
          <w:rFonts w:ascii="Times New Roman" w:hAnsi="Times New Roman" w:eastAsia="Times New Roman" w:cs="Times New Roman"/>
          <w:noProof w:val="0"/>
          <w:sz w:val="24"/>
          <w:szCs w:val="24"/>
          <w:lang w:val="en-US"/>
        </w:rPr>
        <w:t>Decision: The user interface is designed to be simple and intuitive, reflecting the KISS strategy</w:t>
      </w:r>
      <w:r w:rsidRPr="5F09E3B4" w:rsidR="43819E49">
        <w:rPr>
          <w:rFonts w:ascii="Times New Roman" w:hAnsi="Times New Roman" w:eastAsia="Times New Roman" w:cs="Times New Roman"/>
          <w:noProof w:val="0"/>
          <w:sz w:val="24"/>
          <w:szCs w:val="24"/>
          <w:lang w:val="en-US"/>
        </w:rPr>
        <w:t>. Once</w:t>
      </w:r>
      <w:r w:rsidRPr="5F09E3B4" w:rsidR="43819E49">
        <w:rPr>
          <w:rFonts w:ascii="Times New Roman" w:hAnsi="Times New Roman" w:eastAsia="Times New Roman" w:cs="Times New Roman"/>
          <w:noProof w:val="0"/>
          <w:sz w:val="24"/>
          <w:szCs w:val="24"/>
          <w:lang w:val="en-US"/>
        </w:rPr>
        <w:t xml:space="preserve"> the Pi turns on, we will have a program run from boot.</w:t>
      </w:r>
    </w:p>
    <w:p w:rsidR="5D81C762" w:rsidP="5F09E3B4" w:rsidRDefault="5D81C762" w14:paraId="63341133" w14:textId="67DDE1BA">
      <w:pPr>
        <w:pStyle w:val="Normal"/>
        <w:ind w:left="-20" w:right="-20" w:firstLine="720"/>
        <w:rPr/>
      </w:pPr>
      <w:r w:rsidRPr="5F09E3B4" w:rsidR="5D81C762">
        <w:rPr>
          <w:rFonts w:ascii="Times New Roman" w:hAnsi="Times New Roman" w:eastAsia="Times New Roman" w:cs="Times New Roman"/>
          <w:noProof w:val="0"/>
          <w:sz w:val="24"/>
          <w:szCs w:val="24"/>
          <w:lang w:val="en-US"/>
        </w:rPr>
        <w:t>Reasoning:</w:t>
      </w:r>
      <w:r w:rsidRPr="5F09E3B4" w:rsidR="5D81C762">
        <w:rPr>
          <w:rFonts w:ascii="Times New Roman" w:hAnsi="Times New Roman" w:eastAsia="Times New Roman" w:cs="Times New Roman"/>
          <w:noProof w:val="0"/>
          <w:sz w:val="24"/>
          <w:szCs w:val="24"/>
          <w:lang w:val="en-US"/>
        </w:rPr>
        <w:t xml:space="preserve"> A straightforward user interface enhances usability, allowing players and coaching staff to interact seamlessly with the smart helmet system. This design decision prioritizes user experience without compromising system functionality.</w:t>
      </w:r>
    </w:p>
    <w:p w:rsidR="5D81C762" w:rsidP="5F09E3B4" w:rsidRDefault="5D81C762" w14:paraId="3BDD5A5E" w14:textId="4839D150">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1E2AD9D2" w14:textId="59F6DAE9">
      <w:pPr>
        <w:pStyle w:val="Heading2"/>
        <w:rPr>
          <w:rFonts w:ascii="Times New Roman" w:hAnsi="Times New Roman" w:eastAsia="Times New Roman" w:cs="Times New Roman"/>
          <w:noProof w:val="0"/>
          <w:sz w:val="24"/>
          <w:szCs w:val="24"/>
          <w:lang w:val="en-US"/>
        </w:rPr>
      </w:pPr>
      <w:r w:rsidRPr="5F09E3B4" w:rsidR="5D81C762">
        <w:rPr>
          <w:noProof w:val="0"/>
          <w:lang w:val="en-US"/>
        </w:rPr>
        <w:t>3.5. Emphasis on Scalability without Co</w:t>
      </w:r>
      <w:r w:rsidRPr="5F09E3B4" w:rsidR="5D81C762">
        <w:rPr>
          <w:noProof w:val="0"/>
          <w:lang w:val="en-US"/>
        </w:rPr>
        <w:t>mplexity:</w:t>
      </w:r>
    </w:p>
    <w:p w:rsidR="5D81C762" w:rsidP="5F09E3B4" w:rsidRDefault="5D81C762" w14:paraId="6770699D" w14:textId="7A618B34">
      <w:pPr>
        <w:pStyle w:val="Normal"/>
        <w:ind w:left="-20" w:right="-20" w:firstLine="720"/>
        <w:rPr/>
      </w:pPr>
      <w:r w:rsidRPr="5F09E3B4" w:rsidR="5D81C762">
        <w:rPr>
          <w:rFonts w:ascii="Times New Roman" w:hAnsi="Times New Roman" w:eastAsia="Times New Roman" w:cs="Times New Roman"/>
          <w:noProof w:val="0"/>
          <w:sz w:val="24"/>
          <w:szCs w:val="24"/>
          <w:lang w:val="en-US"/>
        </w:rPr>
        <w:t>Decision: The system is designed to be scalable for potential future enhancements while maintaining simplicity.</w:t>
      </w:r>
    </w:p>
    <w:p w:rsidR="5D81C762" w:rsidP="5F09E3B4" w:rsidRDefault="5D81C762" w14:paraId="2ABB2247" w14:textId="03014FF6">
      <w:pPr>
        <w:pStyle w:val="Normal"/>
        <w:ind w:left="-20" w:right="-20" w:firstLine="720"/>
        <w:rPr/>
      </w:pPr>
      <w:r w:rsidRPr="5F09E3B4" w:rsidR="5D81C762">
        <w:rPr>
          <w:rFonts w:ascii="Times New Roman" w:hAnsi="Times New Roman" w:eastAsia="Times New Roman" w:cs="Times New Roman"/>
          <w:noProof w:val="0"/>
          <w:sz w:val="24"/>
          <w:szCs w:val="24"/>
          <w:lang w:val="en-US"/>
        </w:rPr>
        <w:t>Reasoning: Balancing scalability with simplicity ensures that the system can evolve without introducing unnecessary complexities. This decision aligns with the project's commitment to adaptability and streamlined functionality.</w:t>
      </w:r>
    </w:p>
    <w:p w:rsidR="5D81C762" w:rsidP="5F09E3B4" w:rsidRDefault="5D81C762" w14:paraId="4C468438" w14:textId="50A18658">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3BC88B81" w14:textId="0584F3AA">
      <w:pPr>
        <w:pStyle w:val="Normal"/>
        <w:ind w:left="-20" w:right="-20" w:firstLine="0"/>
        <w:rPr>
          <w:rFonts w:ascii="Times New Roman" w:hAnsi="Times New Roman" w:eastAsia="Times New Roman" w:cs="Times New Roman"/>
          <w:noProof w:val="0"/>
          <w:sz w:val="24"/>
          <w:szCs w:val="24"/>
          <w:lang w:val="en-US"/>
        </w:rPr>
      </w:pPr>
      <w:r w:rsidRPr="5F09E3B4" w:rsidR="5D81C762">
        <w:rPr>
          <w:rStyle w:val="Heading2Char"/>
          <w:noProof w:val="0"/>
          <w:lang w:val="en-US"/>
        </w:rPr>
        <w:t>3.6. Clear Communication Pr</w:t>
      </w:r>
      <w:r w:rsidRPr="5F09E3B4" w:rsidR="5D81C762">
        <w:rPr>
          <w:rStyle w:val="Heading2Char"/>
          <w:noProof w:val="0"/>
          <w:lang w:val="en-US"/>
        </w:rPr>
        <w:t>otocol:</w:t>
      </w:r>
    </w:p>
    <w:p w:rsidR="5D81C762" w:rsidP="5F09E3B4" w:rsidRDefault="5D81C762" w14:paraId="49BA2B55" w14:textId="10717331">
      <w:pPr>
        <w:pStyle w:val="Normal"/>
        <w:ind w:left="-20" w:right="-20" w:firstLine="720"/>
        <w:rPr/>
      </w:pPr>
      <w:r w:rsidRPr="5F09E3B4" w:rsidR="5D81C762">
        <w:rPr>
          <w:rFonts w:ascii="Times New Roman" w:hAnsi="Times New Roman" w:eastAsia="Times New Roman" w:cs="Times New Roman"/>
          <w:noProof w:val="0"/>
          <w:sz w:val="24"/>
          <w:szCs w:val="24"/>
          <w:lang w:val="en-US"/>
        </w:rPr>
        <w:t>Decision: The communication protocol between the Raspberry Pi and Twilio is designed to be clear and concise.</w:t>
      </w:r>
    </w:p>
    <w:p w:rsidR="5D81C762" w:rsidP="5F09E3B4" w:rsidRDefault="5D81C762" w14:paraId="73B370FE" w14:textId="19BDD4E0">
      <w:pPr>
        <w:pStyle w:val="Normal"/>
        <w:ind w:left="-20" w:right="-20" w:firstLine="720"/>
        <w:rPr/>
      </w:pPr>
      <w:r w:rsidRPr="5F09E3B4" w:rsidR="5D81C762">
        <w:rPr>
          <w:rFonts w:ascii="Times New Roman" w:hAnsi="Times New Roman" w:eastAsia="Times New Roman" w:cs="Times New Roman"/>
          <w:noProof w:val="0"/>
          <w:sz w:val="24"/>
          <w:szCs w:val="24"/>
          <w:lang w:val="en-US"/>
        </w:rPr>
        <w:t>R</w:t>
      </w:r>
      <w:r w:rsidRPr="5F09E3B4" w:rsidR="5D81C762">
        <w:rPr>
          <w:rFonts w:ascii="Times New Roman" w:hAnsi="Times New Roman" w:eastAsia="Times New Roman" w:cs="Times New Roman"/>
          <w:noProof w:val="0"/>
          <w:sz w:val="24"/>
          <w:szCs w:val="24"/>
          <w:lang w:val="en-US"/>
        </w:rPr>
        <w:t>easoning: C</w:t>
      </w:r>
      <w:r w:rsidRPr="5F09E3B4" w:rsidR="5D81C762">
        <w:rPr>
          <w:rFonts w:ascii="Times New Roman" w:hAnsi="Times New Roman" w:eastAsia="Times New Roman" w:cs="Times New Roman"/>
          <w:noProof w:val="0"/>
          <w:sz w:val="24"/>
          <w:szCs w:val="24"/>
          <w:lang w:val="en-US"/>
        </w:rPr>
        <w:t xml:space="preserve">larity in communication minimizes the risk of errors and ensures the reliable transmission of text message alerts. This decision supports the project's goal of efficient communication, especially during critical moments </w:t>
      </w:r>
      <w:r w:rsidRPr="5F09E3B4" w:rsidR="308B921D">
        <w:rPr>
          <w:rFonts w:ascii="Times New Roman" w:hAnsi="Times New Roman" w:eastAsia="Times New Roman" w:cs="Times New Roman"/>
          <w:noProof w:val="0"/>
          <w:sz w:val="24"/>
          <w:szCs w:val="24"/>
          <w:lang w:val="en-US"/>
        </w:rPr>
        <w:t>in</w:t>
      </w:r>
      <w:r w:rsidRPr="5F09E3B4" w:rsidR="5D81C762">
        <w:rPr>
          <w:rFonts w:ascii="Times New Roman" w:hAnsi="Times New Roman" w:eastAsia="Times New Roman" w:cs="Times New Roman"/>
          <w:noProof w:val="0"/>
          <w:sz w:val="24"/>
          <w:szCs w:val="24"/>
          <w:lang w:val="en-US"/>
        </w:rPr>
        <w:t xml:space="preserve"> t</w:t>
      </w:r>
      <w:r w:rsidRPr="5F09E3B4" w:rsidR="5D81C762">
        <w:rPr>
          <w:rFonts w:ascii="Times New Roman" w:hAnsi="Times New Roman" w:eastAsia="Times New Roman" w:cs="Times New Roman"/>
          <w:noProof w:val="0"/>
          <w:sz w:val="24"/>
          <w:szCs w:val="24"/>
          <w:lang w:val="en-US"/>
        </w:rPr>
        <w:t>he field.</w:t>
      </w:r>
    </w:p>
    <w:p w:rsidR="5D81C762" w:rsidP="5F09E3B4" w:rsidRDefault="5D81C762" w14:paraId="39659DAC" w14:textId="0A15F205">
      <w:pPr>
        <w:pStyle w:val="Normal"/>
        <w:ind w:left="-20" w:right="-20" w:firstLine="720"/>
        <w:rPr/>
      </w:pPr>
      <w:r w:rsidRPr="5F09E3B4" w:rsidR="5D81C762">
        <w:rPr>
          <w:rFonts w:ascii="Times New Roman" w:hAnsi="Times New Roman" w:eastAsia="Times New Roman" w:cs="Times New Roman"/>
          <w:noProof w:val="0"/>
          <w:sz w:val="24"/>
          <w:szCs w:val="24"/>
          <w:lang w:val="en-US"/>
        </w:rPr>
        <w:t xml:space="preserve"> </w:t>
      </w:r>
    </w:p>
    <w:p w:rsidR="5D81C762" w:rsidP="5F09E3B4" w:rsidRDefault="5D81C762" w14:paraId="18B82DB1" w14:textId="25F8A540">
      <w:pPr>
        <w:pStyle w:val="Normal"/>
        <w:ind w:left="-20" w:right="-20" w:firstLine="720"/>
        <w:rPr/>
      </w:pPr>
      <w:r w:rsidRPr="5F09E3B4" w:rsidR="5D81C762">
        <w:rPr>
          <w:rFonts w:ascii="Times New Roman" w:hAnsi="Times New Roman" w:eastAsia="Times New Roman" w:cs="Times New Roman"/>
          <w:noProof w:val="0"/>
          <w:sz w:val="24"/>
          <w:szCs w:val="24"/>
          <w:lang w:val="en-US"/>
        </w:rPr>
        <w:t>By incorporating these architectural strategies, the Helmet project achieves a cohesive and well-organized system architecture. Each decision is guided by the project's design goals, principles, and the need for a robust, user-friendly, and scalable smart helmet system. The trade-offs made during the decision-making process prioritize simplicity, efficiency, and adaptability to meet the project's overall objectives.</w:t>
      </w:r>
    </w:p>
    <w:p xmlns:wp14="http://schemas.microsoft.com/office/word/2010/wordml" w:rsidP="6DB572BA" wp14:paraId="2D5606B4" wp14:textId="39C2CA03">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763C4B93" wp14:textId="3E912225">
      <w:pPr>
        <w:pStyle w:val="Heading1"/>
        <w:spacing w:before="240" w:beforeAutospacing="off" w:after="60" w:afterAutospacing="off"/>
        <w:ind w:left="-20" w:right="-20" w:hanging="360"/>
        <w:rPr/>
      </w:pPr>
      <w:r w:rsidRPr="6DB572BA" w:rsidR="76D74636">
        <w:rPr>
          <w:rFonts w:ascii="Arial" w:hAnsi="Arial" w:eastAsia="Arial" w:cs="Arial"/>
          <w:noProof w:val="0"/>
          <w:sz w:val="32"/>
          <w:szCs w:val="32"/>
          <w:lang w:val="en-US"/>
        </w:rPr>
        <w:t>4.</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noProof w:val="0"/>
          <w:sz w:val="32"/>
          <w:szCs w:val="32"/>
          <w:lang w:val="en-US"/>
        </w:rPr>
        <w:t>System Architecture</w:t>
      </w:r>
    </w:p>
    <w:p xmlns:wp14="http://schemas.microsoft.com/office/word/2010/wordml" w:rsidP="6DB572BA" wp14:paraId="34031D9E" wp14:textId="772A182F">
      <w:pPr>
        <w:ind w:left="-20" w:right="-20" w:firstLine="720"/>
        <w:rPr/>
      </w:pPr>
      <w:r w:rsidRPr="5F09E3B4" w:rsidR="5C45B15D">
        <w:rPr>
          <w:rFonts w:ascii="Times New Roman" w:hAnsi="Times New Roman" w:eastAsia="Times New Roman" w:cs="Times New Roman"/>
          <w:noProof w:val="0"/>
          <w:sz w:val="24"/>
          <w:szCs w:val="24"/>
          <w:lang w:val="en-US"/>
        </w:rPr>
        <w:t xml:space="preserve"> The system architecture for the Helmet project is straightforward, reflecting the simplicity and effectiveness </w:t>
      </w:r>
      <w:r w:rsidRPr="5F09E3B4" w:rsidR="5C45B15D">
        <w:rPr>
          <w:rFonts w:ascii="Times New Roman" w:hAnsi="Times New Roman" w:eastAsia="Times New Roman" w:cs="Times New Roman"/>
          <w:noProof w:val="0"/>
          <w:sz w:val="24"/>
          <w:szCs w:val="24"/>
          <w:lang w:val="en-US"/>
        </w:rPr>
        <w:t>required</w:t>
      </w:r>
      <w:r w:rsidRPr="5F09E3B4" w:rsidR="5C45B15D">
        <w:rPr>
          <w:rFonts w:ascii="Times New Roman" w:hAnsi="Times New Roman" w:eastAsia="Times New Roman" w:cs="Times New Roman"/>
          <w:noProof w:val="0"/>
          <w:sz w:val="24"/>
          <w:szCs w:val="24"/>
          <w:lang w:val="en-US"/>
        </w:rPr>
        <w:t xml:space="preserve"> for impact detection and immediate alerting. The primary components include:</w:t>
      </w:r>
    </w:p>
    <w:p xmlns:wp14="http://schemas.microsoft.com/office/word/2010/wordml" w:rsidP="5F09E3B4" wp14:paraId="1E908812" wp14:textId="6C18FE81">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1AE37745" wp14:textId="31D4E3B3">
      <w:pPr>
        <w:pStyle w:val="Heading2"/>
        <w:rPr>
          <w:rFonts w:ascii="Times New Roman" w:hAnsi="Times New Roman" w:eastAsia="Times New Roman" w:cs="Times New Roman"/>
          <w:noProof w:val="0"/>
          <w:sz w:val="24"/>
          <w:szCs w:val="24"/>
          <w:lang w:val="en-US"/>
        </w:rPr>
      </w:pPr>
      <w:r w:rsidRPr="5F09E3B4" w:rsidR="5C45B15D">
        <w:rPr>
          <w:noProof w:val="0"/>
          <w:lang w:val="en-US"/>
        </w:rPr>
        <w:t>4.1. Subsystem Architecture:</w:t>
      </w: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33EE9446" wp14:textId="6FA4FBDB">
      <w:pPr>
        <w:pStyle w:val="Normal"/>
        <w:ind w:left="-20" w:right="-20" w:firstLine="720"/>
        <w:rPr>
          <w:rFonts w:ascii="Times New Roman" w:hAnsi="Times New Roman" w:eastAsia="Times New Roman" w:cs="Times New Roman"/>
          <w:noProof w:val="0"/>
          <w:sz w:val="24"/>
          <w:szCs w:val="24"/>
          <w:lang w:val="en-US"/>
        </w:rPr>
      </w:pPr>
      <w:r w:rsidRPr="5F09E3B4" w:rsidR="5C45B15D">
        <w:rPr>
          <w:rFonts w:ascii="Times New Roman" w:hAnsi="Times New Roman" w:eastAsia="Times New Roman" w:cs="Times New Roman"/>
          <w:b w:val="1"/>
          <w:bCs w:val="1"/>
          <w:noProof w:val="0"/>
          <w:sz w:val="24"/>
          <w:szCs w:val="24"/>
          <w:lang w:val="en-US"/>
        </w:rPr>
        <w:t xml:space="preserve">- Impact Detection </w:t>
      </w:r>
      <w:r w:rsidRPr="5F09E3B4" w:rsidR="5C45B15D">
        <w:rPr>
          <w:rFonts w:ascii="Times New Roman" w:hAnsi="Times New Roman" w:eastAsia="Times New Roman" w:cs="Times New Roman"/>
          <w:b w:val="1"/>
          <w:bCs w:val="1"/>
          <w:noProof w:val="0"/>
          <w:sz w:val="24"/>
          <w:szCs w:val="24"/>
          <w:lang w:val="en-US"/>
        </w:rPr>
        <w:t>Module:</w:t>
      </w:r>
    </w:p>
    <w:p xmlns:wp14="http://schemas.microsoft.com/office/word/2010/wordml" w:rsidP="5F09E3B4" wp14:paraId="76750DA7" wp14:textId="61C209F0">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 Responsible for capturing real-time data on impacts using the Adafruit Accelerometer within the football helmet.</w:t>
      </w:r>
    </w:p>
    <w:p xmlns:wp14="http://schemas.microsoft.com/office/word/2010/wordml" w:rsidP="5F09E3B4" wp14:paraId="33177514" wp14:textId="70A79365">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12EEF80D" wp14:textId="5ACE1026">
      <w:pPr>
        <w:pStyle w:val="Normal"/>
        <w:ind w:left="-20" w:right="-20" w:firstLine="720"/>
        <w:rPr>
          <w:rFonts w:ascii="Times New Roman" w:hAnsi="Times New Roman" w:eastAsia="Times New Roman" w:cs="Times New Roman"/>
          <w:b w:val="1"/>
          <w:bCs w:val="1"/>
          <w:noProof w:val="0"/>
          <w:sz w:val="24"/>
          <w:szCs w:val="24"/>
          <w:lang w:val="en-US"/>
        </w:rPr>
      </w:pPr>
      <w:r w:rsidRPr="5F09E3B4" w:rsidR="5C45B15D">
        <w:rPr>
          <w:rFonts w:ascii="Times New Roman" w:hAnsi="Times New Roman" w:eastAsia="Times New Roman" w:cs="Times New Roman"/>
          <w:b w:val="1"/>
          <w:bCs w:val="1"/>
          <w:noProof w:val="0"/>
          <w:sz w:val="24"/>
          <w:szCs w:val="24"/>
          <w:lang w:val="en-US"/>
        </w:rPr>
        <w:t xml:space="preserve">- Raspberry Pi Processing </w:t>
      </w:r>
      <w:r w:rsidRPr="5F09E3B4" w:rsidR="5C45B15D">
        <w:rPr>
          <w:rFonts w:ascii="Times New Roman" w:hAnsi="Times New Roman" w:eastAsia="Times New Roman" w:cs="Times New Roman"/>
          <w:b w:val="1"/>
          <w:bCs w:val="1"/>
          <w:noProof w:val="0"/>
          <w:sz w:val="24"/>
          <w:szCs w:val="24"/>
          <w:lang w:val="en-US"/>
        </w:rPr>
        <w:t>Module:</w:t>
      </w:r>
    </w:p>
    <w:p xmlns:wp14="http://schemas.microsoft.com/office/word/2010/wordml" w:rsidP="5F09E3B4" wp14:paraId="3BDB2F3D" wp14:textId="787DFDB5">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 Serves as the central processing unit, analyzing impact data received from the Impact Detection Module using a Python program.</w:t>
      </w:r>
    </w:p>
    <w:p xmlns:wp14="http://schemas.microsoft.com/office/word/2010/wordml" w:rsidP="5F09E3B4" wp14:paraId="5EC6FB34" wp14:textId="2D9D0F6C">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19C14EF8" wp14:textId="712F17A7">
      <w:pPr>
        <w:pStyle w:val="Normal"/>
        <w:ind w:left="-20" w:right="-20" w:firstLine="720"/>
        <w:rPr>
          <w:rFonts w:ascii="Times New Roman" w:hAnsi="Times New Roman" w:eastAsia="Times New Roman" w:cs="Times New Roman"/>
          <w:b w:val="1"/>
          <w:bCs w:val="1"/>
          <w:noProof w:val="0"/>
          <w:sz w:val="24"/>
          <w:szCs w:val="24"/>
          <w:lang w:val="en-US"/>
        </w:rPr>
      </w:pPr>
      <w:r w:rsidRPr="5F09E3B4" w:rsidR="5C45B15D">
        <w:rPr>
          <w:rFonts w:ascii="Times New Roman" w:hAnsi="Times New Roman" w:eastAsia="Times New Roman" w:cs="Times New Roman"/>
          <w:b w:val="1"/>
          <w:bCs w:val="1"/>
          <w:noProof w:val="0"/>
          <w:sz w:val="24"/>
          <w:szCs w:val="24"/>
          <w:lang w:val="en-US"/>
        </w:rPr>
        <w:t>- Communication Platform (Twilio Integration</w:t>
      </w:r>
      <w:r w:rsidRPr="5F09E3B4" w:rsidR="5C45B15D">
        <w:rPr>
          <w:rFonts w:ascii="Times New Roman" w:hAnsi="Times New Roman" w:eastAsia="Times New Roman" w:cs="Times New Roman"/>
          <w:b w:val="1"/>
          <w:bCs w:val="1"/>
          <w:noProof w:val="0"/>
          <w:sz w:val="24"/>
          <w:szCs w:val="24"/>
          <w:lang w:val="en-US"/>
        </w:rPr>
        <w:t>):</w:t>
      </w:r>
    </w:p>
    <w:p xmlns:wp14="http://schemas.microsoft.com/office/word/2010/wordml" w:rsidP="5F09E3B4" wp14:paraId="6E9C178F" wp14:textId="0A76D693">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 Facilitates immediate text message alerts using Twilio in response to impact data surpassing the concussion threshold.</w:t>
      </w:r>
    </w:p>
    <w:p xmlns:wp14="http://schemas.microsoft.com/office/word/2010/wordml" w:rsidP="5F09E3B4" wp14:paraId="6E27D7B4" wp14:textId="192FA578">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56D61780" wp14:textId="54232B17">
      <w:pPr>
        <w:pStyle w:val="Normal"/>
        <w:ind w:left="-20" w:right="-20" w:firstLine="720"/>
        <w:rPr>
          <w:rFonts w:ascii="Times New Roman" w:hAnsi="Times New Roman" w:eastAsia="Times New Roman" w:cs="Times New Roman"/>
          <w:noProof w:val="0"/>
          <w:sz w:val="24"/>
          <w:szCs w:val="24"/>
          <w:lang w:val="en-US"/>
        </w:rPr>
      </w:pPr>
      <w:r w:rsidRPr="5F09E3B4" w:rsidR="5C45B15D">
        <w:rPr>
          <w:rStyle w:val="Heading2Char"/>
          <w:noProof w:val="0"/>
          <w:lang w:val="en-US"/>
        </w:rPr>
        <w:t>4.2. Rationale for System Decomposition:</w:t>
      </w:r>
    </w:p>
    <w:p xmlns:wp14="http://schemas.microsoft.com/office/word/2010/wordml" w:rsidP="5F09E3B4" wp14:paraId="06807DF9" wp14:textId="20F6BDB3">
      <w:pPr>
        <w:pStyle w:val="Normal"/>
        <w:ind w:left="-20" w:right="-20" w:firstLine="720"/>
        <w:rPr/>
      </w:pPr>
      <w:r w:rsidRPr="5F09E3B4" w:rsidR="5C45B15D">
        <w:rPr>
          <w:rFonts w:ascii="Times New Roman" w:hAnsi="Times New Roman" w:eastAsia="Times New Roman" w:cs="Times New Roman"/>
          <w:noProof w:val="0"/>
          <w:sz w:val="24"/>
          <w:szCs w:val="24"/>
          <w:lang w:val="en-US"/>
        </w:rPr>
        <w:t>The system is intentionally kept minimal, aligning with the KISS (Keep It Simple, Stupid) strategy. The Impact Detection Module focuses solely on capturing impact data, allowing the Raspberry Pi Processing Module to handle basic computations internally. The Communication Platform acts independently to swiftly trigger text message alerts when needed.</w:t>
      </w:r>
    </w:p>
    <w:p xmlns:wp14="http://schemas.microsoft.com/office/word/2010/wordml" w:rsidP="5F09E3B4" wp14:paraId="6C7AAD94" wp14:textId="6C20817A">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62A8401C" wp14:textId="02AD656D">
      <w:pPr>
        <w:pStyle w:val="Heading2"/>
        <w:rPr>
          <w:rFonts w:ascii="Times New Roman" w:hAnsi="Times New Roman" w:eastAsia="Times New Roman" w:cs="Times New Roman"/>
          <w:noProof w:val="0"/>
          <w:sz w:val="24"/>
          <w:szCs w:val="24"/>
          <w:lang w:val="en-US"/>
        </w:rPr>
      </w:pPr>
      <w:r w:rsidRPr="5F09E3B4" w:rsidR="5C45B15D">
        <w:rPr>
          <w:noProof w:val="0"/>
          <w:lang w:val="en-US"/>
        </w:rPr>
        <w:t>4.3. Collaboration and Interaction:</w:t>
      </w:r>
    </w:p>
    <w:p xmlns:wp14="http://schemas.microsoft.com/office/word/2010/wordml" w:rsidP="5F09E3B4" wp14:paraId="73D4FF75" wp14:textId="788F9FF8">
      <w:pPr>
        <w:pStyle w:val="Normal"/>
        <w:ind w:left="-20" w:right="-20" w:firstLine="720"/>
        <w:rPr/>
      </w:pPr>
      <w:r w:rsidRPr="5F09E3B4" w:rsidR="5C45B15D">
        <w:rPr>
          <w:rFonts w:ascii="Times New Roman" w:hAnsi="Times New Roman" w:eastAsia="Times New Roman" w:cs="Times New Roman"/>
          <w:noProof w:val="0"/>
          <w:sz w:val="24"/>
          <w:szCs w:val="24"/>
          <w:lang w:val="en-US"/>
        </w:rPr>
        <w:t>The collaboration is straightforward:</w:t>
      </w:r>
    </w:p>
    <w:p xmlns:wp14="http://schemas.microsoft.com/office/word/2010/wordml" w:rsidP="5F09E3B4" wp14:paraId="4BE79F6A" wp14:textId="2C2EC2B7">
      <w:pPr>
        <w:pStyle w:val="Normal"/>
        <w:ind w:left="-20" w:right="-20" w:firstLine="720"/>
        <w:rPr/>
      </w:pPr>
      <w:r w:rsidRPr="5F09E3B4" w:rsidR="5C45B15D">
        <w:rPr>
          <w:rFonts w:ascii="Times New Roman" w:hAnsi="Times New Roman" w:eastAsia="Times New Roman" w:cs="Times New Roman"/>
          <w:noProof w:val="0"/>
          <w:sz w:val="24"/>
          <w:szCs w:val="24"/>
          <w:lang w:val="en-US"/>
        </w:rPr>
        <w:t>- The Impact Detection Module communicates real-time impact data to the Raspberry Pi Processing Module.</w:t>
      </w:r>
    </w:p>
    <w:p xmlns:wp14="http://schemas.microsoft.com/office/word/2010/wordml" w:rsidP="5F09E3B4" wp14:paraId="47042B13" wp14:textId="746D3686">
      <w:pPr>
        <w:pStyle w:val="Normal"/>
        <w:ind w:left="-20" w:right="-20" w:firstLine="720"/>
        <w:rPr/>
      </w:pPr>
      <w:r w:rsidRPr="5F09E3B4" w:rsidR="5C45B15D">
        <w:rPr>
          <w:rFonts w:ascii="Times New Roman" w:hAnsi="Times New Roman" w:eastAsia="Times New Roman" w:cs="Times New Roman"/>
          <w:noProof w:val="0"/>
          <w:sz w:val="24"/>
          <w:szCs w:val="24"/>
          <w:lang w:val="en-US"/>
        </w:rPr>
        <w:t>- The Raspberry Pi Processing Module, upon detecting a significant impact, triggers the Communication Platform to send an immediate text message alert using Twilio.</w:t>
      </w:r>
    </w:p>
    <w:p xmlns:wp14="http://schemas.microsoft.com/office/word/2010/wordml" w:rsidP="5F09E3B4" wp14:paraId="0176BF3E" wp14:textId="0E615E8A">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6C0C1A93" wp14:textId="623940F9">
      <w:pPr>
        <w:pStyle w:val="Normal"/>
        <w:spacing w:before="240" w:beforeAutospacing="off" w:after="60" w:afterAutospacing="off"/>
        <w:ind w:left="-20" w:right="-20" w:firstLine="0"/>
        <w:rPr>
          <w:rFonts w:ascii="Times New Roman" w:hAnsi="Times New Roman" w:eastAsia="Times New Roman" w:cs="Times New Roman"/>
          <w:noProof w:val="0"/>
          <w:sz w:val="24"/>
          <w:szCs w:val="24"/>
          <w:lang w:val="en-US"/>
        </w:rPr>
      </w:pPr>
      <w:r w:rsidRPr="5F09E3B4" w:rsidR="5C45B15D">
        <w:rPr>
          <w:rFonts w:ascii="Arial" w:hAnsi="Arial" w:eastAsia="Arial" w:cs="Arial"/>
          <w:noProof w:val="0"/>
          <w:color w:val="0F4761" w:themeColor="accent1" w:themeTint="FF" w:themeShade="BF"/>
          <w:sz w:val="28"/>
          <w:szCs w:val="28"/>
          <w:lang w:val="en-US"/>
        </w:rPr>
        <w:t>4.4. Design Patterns:</w:t>
      </w:r>
    </w:p>
    <w:p xmlns:wp14="http://schemas.microsoft.com/office/word/2010/wordml" w:rsidP="5F09E3B4" wp14:paraId="7F023E33" wp14:textId="330D775B">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 </w:t>
      </w:r>
    </w:p>
    <w:p xmlns:wp14="http://schemas.microsoft.com/office/word/2010/wordml" w:rsidP="5F09E3B4" wp14:paraId="36A84F01" wp14:textId="7EB8CD05">
      <w:pPr>
        <w:pStyle w:val="Normal"/>
        <w:ind w:left="-20" w:right="-20" w:firstLine="720"/>
        <w:rPr/>
      </w:pPr>
      <w:r w:rsidRPr="5F09E3B4" w:rsidR="5C45B15D">
        <w:rPr>
          <w:rFonts w:ascii="Times New Roman" w:hAnsi="Times New Roman" w:eastAsia="Times New Roman" w:cs="Times New Roman"/>
          <w:noProof w:val="0"/>
          <w:sz w:val="24"/>
          <w:szCs w:val="24"/>
          <w:lang w:val="en-US"/>
        </w:rPr>
        <w:t>Given the simplicity of the system, design patterns are kept to a minimum. The Observer pattern is subtly employed between the Impact Detection Module and Raspberry Pi Processing Module, allowing efficient communication without unnecessary complexity.</w:t>
      </w:r>
    </w:p>
    <w:p xmlns:wp14="http://schemas.microsoft.com/office/word/2010/wordml" w:rsidP="5F09E3B4" wp14:paraId="5D56D3BA" wp14:textId="751DEB3A">
      <w:pPr>
        <w:pStyle w:val="Normal"/>
        <w:ind w:left="-20" w:right="-20" w:firstLine="720"/>
        <w:rPr>
          <w:rFonts w:ascii="Times New Roman" w:hAnsi="Times New Roman" w:eastAsia="Times New Roman" w:cs="Times New Roman"/>
          <w:noProof w:val="0"/>
          <w:sz w:val="24"/>
          <w:szCs w:val="24"/>
          <w:lang w:val="en-US"/>
        </w:rPr>
      </w:pPr>
    </w:p>
    <w:p xmlns:wp14="http://schemas.microsoft.com/office/word/2010/wordml" w:rsidP="5F09E3B4" wp14:paraId="36A6BCFF" wp14:textId="44784583">
      <w:pPr>
        <w:pStyle w:val="Normal"/>
        <w:ind w:left="-20" w:right="-20" w:firstLine="720"/>
        <w:rPr/>
      </w:pPr>
      <w:r w:rsidRPr="5F09E3B4" w:rsidR="5C45B15D">
        <w:rPr>
          <w:rFonts w:ascii="Times New Roman" w:hAnsi="Times New Roman" w:eastAsia="Times New Roman" w:cs="Times New Roman"/>
          <w:noProof w:val="0"/>
          <w:sz w:val="24"/>
          <w:szCs w:val="24"/>
          <w:lang w:val="en-US"/>
        </w:rPr>
        <w:t xml:space="preserve">This minimalist system architecture encapsulates the essence of the Helmet project — an accelerometer integrated with a Python program. It efficiently captures impact data, processes it locally, and triggers immediate alerts using Twilio. The design emphasizes clarity, directness, and a streamlined approach to achieve the project's fundamental goal of enhancing player safety through </w:t>
      </w:r>
      <w:r w:rsidRPr="5F09E3B4" w:rsidR="5C45B15D">
        <w:rPr>
          <w:rFonts w:ascii="Times New Roman" w:hAnsi="Times New Roman" w:eastAsia="Times New Roman" w:cs="Times New Roman"/>
          <w:noProof w:val="0"/>
          <w:sz w:val="24"/>
          <w:szCs w:val="24"/>
          <w:lang w:val="en-US"/>
        </w:rPr>
        <w:t>timely</w:t>
      </w:r>
      <w:r w:rsidRPr="5F09E3B4" w:rsidR="5C45B15D">
        <w:rPr>
          <w:rFonts w:ascii="Times New Roman" w:hAnsi="Times New Roman" w:eastAsia="Times New Roman" w:cs="Times New Roman"/>
          <w:noProof w:val="0"/>
          <w:sz w:val="24"/>
          <w:szCs w:val="24"/>
          <w:lang w:val="en-US"/>
        </w:rPr>
        <w:t xml:space="preserve"> concussion detection.</w:t>
      </w: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649BD3A6" wp14:textId="321CAFC9">
      <w:pPr>
        <w:pStyle w:val="Heading1"/>
        <w:spacing w:before="240" w:beforeAutospacing="off" w:after="60" w:afterAutospacing="off"/>
        <w:ind w:left="-20" w:right="-20" w:hanging="360"/>
        <w:rPr/>
      </w:pPr>
      <w:r w:rsidRPr="5F09E3B4" w:rsidR="76D74636">
        <w:rPr>
          <w:rFonts w:ascii="Arial" w:hAnsi="Arial" w:eastAsia="Arial" w:cs="Arial"/>
          <w:noProof w:val="0"/>
          <w:sz w:val="32"/>
          <w:szCs w:val="32"/>
          <w:lang w:val="en-US"/>
        </w:rPr>
        <w:t>5.</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32"/>
          <w:szCs w:val="32"/>
          <w:lang w:val="en-US"/>
        </w:rPr>
        <w:t>Policies and Tactics</w:t>
      </w:r>
    </w:p>
    <w:p w:rsidR="3DF19DA5" w:rsidP="5F09E3B4" w:rsidRDefault="3DF19DA5" w14:paraId="3AFAD398" w14:textId="6641A681">
      <w:pPr>
        <w:pStyle w:val="Normal"/>
        <w:ind w:left="-20" w:right="-20" w:firstLine="720"/>
        <w:rPr/>
      </w:pPr>
      <w:r w:rsidRPr="5F09E3B4" w:rsidR="3DF19DA5">
        <w:rPr>
          <w:rFonts w:ascii="Times New Roman" w:hAnsi="Times New Roman" w:eastAsia="Times New Roman" w:cs="Times New Roman"/>
          <w:noProof w:val="0"/>
          <w:sz w:val="24"/>
          <w:szCs w:val="24"/>
          <w:lang w:val="en-US"/>
        </w:rPr>
        <w:t>This section outlines key policies and tactics adopted in the Helmet project, focusing on ensuring reliable impact detection, efficient processing, and prompt communication of potential concussions.</w:t>
      </w:r>
    </w:p>
    <w:p w:rsidR="3DF19DA5" w:rsidP="5F09E3B4" w:rsidRDefault="3DF19DA5" w14:paraId="69811C77" w14:textId="1A56AF1C">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 </w:t>
      </w:r>
    </w:p>
    <w:p w:rsidR="3DF19DA5" w:rsidP="5F09E3B4" w:rsidRDefault="3DF19DA5" w14:paraId="63538E95" w14:textId="009F9149">
      <w:pPr>
        <w:pStyle w:val="Normal"/>
        <w:spacing w:before="240" w:beforeAutospacing="off" w:after="80" w:afterAutospacing="off"/>
        <w:ind w:left="-20" w:right="-20" w:firstLine="0"/>
        <w:rPr>
          <w:rFonts w:ascii="Times New Roman" w:hAnsi="Times New Roman" w:eastAsia="Times New Roman" w:cs="Times New Roman"/>
          <w:noProof w:val="0"/>
          <w:sz w:val="24"/>
          <w:szCs w:val="24"/>
          <w:lang w:val="en-US"/>
        </w:rPr>
      </w:pPr>
      <w:r w:rsidRPr="5F09E3B4" w:rsidR="3DF19DA5">
        <w:rPr>
          <w:rFonts w:ascii="Arial" w:hAnsi="Arial" w:eastAsia="Arial" w:cs="Arial"/>
          <w:noProof w:val="0"/>
          <w:color w:val="0F4761" w:themeColor="accent1" w:themeTint="FF" w:themeShade="BF"/>
          <w:sz w:val="28"/>
          <w:szCs w:val="28"/>
          <w:lang w:val="en-US"/>
        </w:rPr>
        <w:t>5.1. Threshold Policy:</w:t>
      </w:r>
    </w:p>
    <w:p w:rsidR="3DF19DA5" w:rsidP="5F09E3B4" w:rsidRDefault="3DF19DA5" w14:paraId="280281B1" w14:textId="46FCFE30">
      <w:pPr>
        <w:pStyle w:val="Normal"/>
        <w:ind w:left="-20" w:right="-20" w:firstLine="720"/>
        <w:rPr/>
      </w:pPr>
      <w:r w:rsidRPr="5F09E3B4" w:rsidR="3DF19DA5">
        <w:rPr>
          <w:rFonts w:ascii="Times New Roman" w:hAnsi="Times New Roman" w:eastAsia="Times New Roman" w:cs="Times New Roman"/>
          <w:noProof w:val="0"/>
          <w:sz w:val="24"/>
          <w:szCs w:val="24"/>
          <w:lang w:val="en-US"/>
        </w:rPr>
        <w:t>To effectively identify potential concussions, the project implements a threshold policy within the Raspberry Pi Processing Module. This policy defines the specific force level that, when exceeded, triggers the Communication Platform to send an immediate text message alert. The threshold is carefully determined to balance sensitivity to potential concussions with the avoidance of false positives.</w:t>
      </w:r>
    </w:p>
    <w:p w:rsidR="3DF19DA5" w:rsidP="5F09E3B4" w:rsidRDefault="3DF19DA5" w14:paraId="4836EE48" w14:textId="5C2146DC">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 </w:t>
      </w:r>
    </w:p>
    <w:p w:rsidR="3DF19DA5" w:rsidP="5F09E3B4" w:rsidRDefault="3DF19DA5" w14:paraId="621ABEE5" w14:textId="4406A341">
      <w:pPr>
        <w:pStyle w:val="Normal"/>
        <w:spacing w:before="240" w:beforeAutospacing="off" w:after="80" w:afterAutospacing="off"/>
        <w:ind w:left="-20" w:right="-20" w:firstLine="0"/>
        <w:rPr>
          <w:rFonts w:ascii="Times New Roman" w:hAnsi="Times New Roman" w:eastAsia="Times New Roman" w:cs="Times New Roman"/>
          <w:noProof w:val="0"/>
          <w:sz w:val="24"/>
          <w:szCs w:val="24"/>
          <w:lang w:val="en-US"/>
        </w:rPr>
      </w:pPr>
      <w:r w:rsidRPr="5F09E3B4" w:rsidR="3DF19DA5">
        <w:rPr>
          <w:rFonts w:ascii="Arial" w:hAnsi="Arial" w:eastAsia="Arial" w:cs="Arial"/>
          <w:noProof w:val="0"/>
          <w:color w:val="0F4761" w:themeColor="accent1" w:themeTint="FF" w:themeShade="BF"/>
          <w:sz w:val="28"/>
          <w:szCs w:val="28"/>
          <w:lang w:val="en-US"/>
        </w:rPr>
        <w:t>5.2. Real-time Processing Tactic:</w:t>
      </w:r>
    </w:p>
    <w:p w:rsidR="3DF19DA5" w:rsidP="5F09E3B4" w:rsidRDefault="3DF19DA5" w14:paraId="6693EDF8" w14:textId="02237A0E">
      <w:pPr>
        <w:pStyle w:val="Normal"/>
        <w:ind w:left="-20" w:right="-20" w:firstLine="720"/>
        <w:rPr/>
      </w:pPr>
      <w:r w:rsidRPr="5F09E3B4" w:rsidR="3DF19DA5">
        <w:rPr>
          <w:rFonts w:ascii="Times New Roman" w:hAnsi="Times New Roman" w:eastAsia="Times New Roman" w:cs="Times New Roman"/>
          <w:noProof w:val="0"/>
          <w:sz w:val="24"/>
          <w:szCs w:val="24"/>
          <w:lang w:val="en-US"/>
        </w:rPr>
        <w:t>A real-time processing tactic is employed within the Raspberry Pi Processing Module to swiftly analyze impact data upon detection. This tactic ensures minimal latency in evaluating the force exerted on the player's head, allowing for immediate decision-making regarding concussion alerts. Real-time processing aligns with the project's goal of providing instant notifications to coaching staff.</w:t>
      </w:r>
    </w:p>
    <w:p w:rsidR="5F09E3B4" w:rsidP="5F09E3B4" w:rsidRDefault="5F09E3B4" w14:paraId="23B3DEA8" w14:textId="273A33D9">
      <w:pPr>
        <w:pStyle w:val="Normal"/>
        <w:ind w:left="-20" w:right="-20" w:firstLine="720"/>
        <w:rPr>
          <w:rFonts w:ascii="Arial" w:hAnsi="Arial" w:eastAsia="Arial" w:cs="Arial"/>
          <w:noProof w:val="0"/>
          <w:color w:val="0F4761" w:themeColor="accent1" w:themeTint="FF" w:themeShade="BF"/>
          <w:sz w:val="28"/>
          <w:szCs w:val="28"/>
          <w:lang w:val="en-US"/>
        </w:rPr>
      </w:pPr>
    </w:p>
    <w:p w:rsidR="3DF19DA5" w:rsidP="5F09E3B4" w:rsidRDefault="3DF19DA5" w14:paraId="71752EA6" w14:textId="55479EB2">
      <w:pPr>
        <w:pStyle w:val="Normal"/>
        <w:ind w:left="-20" w:right="-20" w:firstLine="0"/>
        <w:rPr>
          <w:rFonts w:ascii="Times New Roman" w:hAnsi="Times New Roman" w:eastAsia="Times New Roman" w:cs="Times New Roman"/>
          <w:noProof w:val="0"/>
          <w:sz w:val="24"/>
          <w:szCs w:val="24"/>
          <w:lang w:val="en-US"/>
        </w:rPr>
      </w:pPr>
      <w:r w:rsidRPr="5F09E3B4" w:rsidR="3DF19DA5">
        <w:rPr>
          <w:rFonts w:ascii="Arial" w:hAnsi="Arial" w:eastAsia="Arial" w:cs="Arial"/>
          <w:noProof w:val="0"/>
          <w:color w:val="0F4761" w:themeColor="accent1" w:themeTint="FF" w:themeShade="BF"/>
          <w:sz w:val="28"/>
          <w:szCs w:val="28"/>
          <w:lang w:val="en-US"/>
        </w:rPr>
        <w:t>5.3. Asynchronous Communication Strategy:</w:t>
      </w:r>
    </w:p>
    <w:p w:rsidR="3DF19DA5" w:rsidP="5F09E3B4" w:rsidRDefault="3DF19DA5" w14:paraId="5B75657A" w14:textId="0FE15D6A">
      <w:pPr>
        <w:pStyle w:val="Normal"/>
        <w:ind w:left="-20" w:right="-20" w:firstLine="720"/>
        <w:rPr/>
      </w:pPr>
      <w:r w:rsidRPr="5F09E3B4" w:rsidR="3DF19DA5">
        <w:rPr>
          <w:rFonts w:ascii="Times New Roman" w:hAnsi="Times New Roman" w:eastAsia="Times New Roman" w:cs="Times New Roman"/>
          <w:noProof w:val="0"/>
          <w:sz w:val="24"/>
          <w:szCs w:val="24"/>
          <w:lang w:val="en-US"/>
        </w:rPr>
        <w:t>The Communication Platform utilizes an asynchronous communication strategy with Twilio. This tactic ensures that the impact detection process is not hindered by the time-consuming task of sending text message alerts. Asynchronous communication guarantees that the system remains responsive to ongoing gameplay while concurrently notifying coaching staff of potential concussions.</w:t>
      </w:r>
    </w:p>
    <w:p w:rsidR="3DF19DA5" w:rsidP="5F09E3B4" w:rsidRDefault="3DF19DA5" w14:paraId="10502EF1" w14:textId="633D6E1D">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 </w:t>
      </w:r>
    </w:p>
    <w:p w:rsidR="3DF19DA5" w:rsidP="5F09E3B4" w:rsidRDefault="3DF19DA5" w14:paraId="58DA2E94" w14:textId="4731EB3C">
      <w:pPr>
        <w:pStyle w:val="Normal"/>
        <w:spacing w:before="240" w:beforeAutospacing="off" w:after="80" w:afterAutospacing="off"/>
        <w:ind w:left="-20" w:right="-20" w:firstLine="0"/>
        <w:rPr>
          <w:rFonts w:ascii="Times New Roman" w:hAnsi="Times New Roman" w:eastAsia="Times New Roman" w:cs="Times New Roman"/>
          <w:noProof w:val="0"/>
          <w:sz w:val="24"/>
          <w:szCs w:val="24"/>
          <w:lang w:val="en-US"/>
        </w:rPr>
      </w:pPr>
      <w:r w:rsidRPr="5F09E3B4" w:rsidR="3DF19DA5">
        <w:rPr>
          <w:rFonts w:ascii="Arial" w:hAnsi="Arial" w:eastAsia="Arial" w:cs="Arial"/>
          <w:noProof w:val="0"/>
          <w:color w:val="0F4761" w:themeColor="accent1" w:themeTint="FF" w:themeShade="BF"/>
          <w:sz w:val="28"/>
          <w:szCs w:val="28"/>
          <w:lang w:val="en-US"/>
        </w:rPr>
        <w:t>5.</w:t>
      </w:r>
      <w:r w:rsidRPr="5F09E3B4" w:rsidR="5F546B89">
        <w:rPr>
          <w:rFonts w:ascii="Arial" w:hAnsi="Arial" w:eastAsia="Arial" w:cs="Arial"/>
          <w:noProof w:val="0"/>
          <w:color w:val="0F4761" w:themeColor="accent1" w:themeTint="FF" w:themeShade="BF"/>
          <w:sz w:val="28"/>
          <w:szCs w:val="28"/>
          <w:lang w:val="en-US"/>
        </w:rPr>
        <w:t>4</w:t>
      </w:r>
      <w:r w:rsidRPr="5F09E3B4" w:rsidR="3DF19DA5">
        <w:rPr>
          <w:rFonts w:ascii="Arial" w:hAnsi="Arial" w:eastAsia="Arial" w:cs="Arial"/>
          <w:noProof w:val="0"/>
          <w:color w:val="0F4761" w:themeColor="accent1" w:themeTint="FF" w:themeShade="BF"/>
          <w:sz w:val="28"/>
          <w:szCs w:val="28"/>
          <w:lang w:val="en-US"/>
        </w:rPr>
        <w:t>. Simplicity Principle:</w:t>
      </w:r>
    </w:p>
    <w:p w:rsidR="3DF19DA5" w:rsidP="5F09E3B4" w:rsidRDefault="3DF19DA5" w14:paraId="29136B76" w14:textId="14165259">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A guiding principle throughout the project is the adherence to simplicity. This tactic ensures that the Helmet system </w:t>
      </w:r>
      <w:r w:rsidRPr="5F09E3B4" w:rsidR="3DF19DA5">
        <w:rPr>
          <w:rFonts w:ascii="Times New Roman" w:hAnsi="Times New Roman" w:eastAsia="Times New Roman" w:cs="Times New Roman"/>
          <w:noProof w:val="0"/>
          <w:sz w:val="24"/>
          <w:szCs w:val="24"/>
          <w:lang w:val="en-US"/>
        </w:rPr>
        <w:t>remains</w:t>
      </w:r>
      <w:r w:rsidRPr="5F09E3B4" w:rsidR="3DF19DA5">
        <w:rPr>
          <w:rFonts w:ascii="Times New Roman" w:hAnsi="Times New Roman" w:eastAsia="Times New Roman" w:cs="Times New Roman"/>
          <w:noProof w:val="0"/>
          <w:sz w:val="24"/>
          <w:szCs w:val="24"/>
          <w:lang w:val="en-US"/>
        </w:rPr>
        <w:t xml:space="preserve"> user-friendly, easy to </w:t>
      </w:r>
      <w:r w:rsidRPr="5F09E3B4" w:rsidR="3DF19DA5">
        <w:rPr>
          <w:rFonts w:ascii="Times New Roman" w:hAnsi="Times New Roman" w:eastAsia="Times New Roman" w:cs="Times New Roman"/>
          <w:noProof w:val="0"/>
          <w:sz w:val="24"/>
          <w:szCs w:val="24"/>
          <w:lang w:val="en-US"/>
        </w:rPr>
        <w:t>maintain</w:t>
      </w:r>
      <w:r w:rsidRPr="5F09E3B4" w:rsidR="3DF19DA5">
        <w:rPr>
          <w:rFonts w:ascii="Times New Roman" w:hAnsi="Times New Roman" w:eastAsia="Times New Roman" w:cs="Times New Roman"/>
          <w:noProof w:val="0"/>
          <w:sz w:val="24"/>
          <w:szCs w:val="24"/>
          <w:lang w:val="en-US"/>
        </w:rPr>
        <w:t xml:space="preserve">, and robust in operation. The simplicity principle influences design decisions, favoring straightforward components and processes, with the </w:t>
      </w:r>
      <w:r w:rsidRPr="5F09E3B4" w:rsidR="59AFC196">
        <w:rPr>
          <w:rFonts w:ascii="Times New Roman" w:hAnsi="Times New Roman" w:eastAsia="Times New Roman" w:cs="Times New Roman"/>
          <w:noProof w:val="0"/>
          <w:sz w:val="24"/>
          <w:szCs w:val="24"/>
          <w:lang w:val="en-US"/>
        </w:rPr>
        <w:t>goal</w:t>
      </w:r>
      <w:r w:rsidRPr="5F09E3B4" w:rsidR="3DF19DA5">
        <w:rPr>
          <w:rFonts w:ascii="Times New Roman" w:hAnsi="Times New Roman" w:eastAsia="Times New Roman" w:cs="Times New Roman"/>
          <w:noProof w:val="0"/>
          <w:sz w:val="24"/>
          <w:szCs w:val="24"/>
          <w:lang w:val="en-US"/>
        </w:rPr>
        <w:t xml:space="preserve"> of enhancing user acceptance and system reliability.</w:t>
      </w:r>
    </w:p>
    <w:p w:rsidR="3DF19DA5" w:rsidP="5F09E3B4" w:rsidRDefault="3DF19DA5" w14:paraId="6244AC91" w14:textId="7B8CF494">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 </w:t>
      </w:r>
    </w:p>
    <w:p w:rsidR="3DF19DA5" w:rsidP="5F09E3B4" w:rsidRDefault="3DF19DA5" w14:paraId="56B5B3EC" w14:textId="4360295E">
      <w:pPr>
        <w:pStyle w:val="Normal"/>
        <w:ind w:left="-20" w:right="-20" w:firstLine="0"/>
        <w:rPr>
          <w:rFonts w:ascii="Times New Roman" w:hAnsi="Times New Roman" w:eastAsia="Times New Roman" w:cs="Times New Roman"/>
          <w:noProof w:val="0"/>
          <w:sz w:val="24"/>
          <w:szCs w:val="24"/>
          <w:lang w:val="en-US"/>
        </w:rPr>
      </w:pPr>
      <w:r w:rsidRPr="5F09E3B4" w:rsidR="3DF19DA5">
        <w:rPr>
          <w:rStyle w:val="Heading2Char"/>
          <w:noProof w:val="0"/>
          <w:lang w:val="en-US"/>
        </w:rPr>
        <w:t>5.</w:t>
      </w:r>
      <w:r w:rsidRPr="5F09E3B4" w:rsidR="62179792">
        <w:rPr>
          <w:rStyle w:val="Heading2Char"/>
          <w:noProof w:val="0"/>
          <w:lang w:val="en-US"/>
        </w:rPr>
        <w:t>5</w:t>
      </w:r>
      <w:r w:rsidRPr="5F09E3B4" w:rsidR="3DF19DA5">
        <w:rPr>
          <w:rStyle w:val="Heading2Char"/>
          <w:noProof w:val="0"/>
          <w:lang w:val="en-US"/>
        </w:rPr>
        <w:t xml:space="preserve">. Trade-off: No User Interface for </w:t>
      </w:r>
      <w:r w:rsidRPr="5F09E3B4" w:rsidR="3DF19DA5">
        <w:rPr>
          <w:rStyle w:val="Heading2Char"/>
          <w:noProof w:val="0"/>
          <w:lang w:val="en-US"/>
        </w:rPr>
        <w:t>Autonomy:</w:t>
      </w:r>
    </w:p>
    <w:p w:rsidR="3DF19DA5" w:rsidP="5F09E3B4" w:rsidRDefault="3DF19DA5" w14:paraId="72B2350C" w14:textId="6021328D">
      <w:pPr>
        <w:pStyle w:val="Normal"/>
        <w:ind w:left="-20" w:right="-20" w:firstLine="720"/>
        <w:rPr/>
      </w:pPr>
      <w:r w:rsidRPr="5F09E3B4" w:rsidR="3DF19DA5">
        <w:rPr>
          <w:rFonts w:ascii="Times New Roman" w:hAnsi="Times New Roman" w:eastAsia="Times New Roman" w:cs="Times New Roman"/>
          <w:noProof w:val="0"/>
          <w:sz w:val="24"/>
          <w:szCs w:val="24"/>
          <w:lang w:val="en-US"/>
        </w:rPr>
        <w:t>A deliberate trade-off is made by opting not to include a user interface. This tactic aligns with the autonomy principle, allowing the Helmet system to initiate impact detection immediately upon power-up without relying on user interaction. This trade-off streamlines the system's operation, reducing potential points of failure and contributing to overall system robustness.</w:t>
      </w:r>
    </w:p>
    <w:p w:rsidR="3DF19DA5" w:rsidP="5F09E3B4" w:rsidRDefault="3DF19DA5" w14:paraId="6230769E" w14:textId="353EB10F">
      <w:pPr>
        <w:pStyle w:val="Normal"/>
        <w:ind w:left="-20" w:right="-20" w:firstLine="720"/>
        <w:rPr/>
      </w:pPr>
      <w:r w:rsidRPr="5F09E3B4" w:rsidR="3DF19DA5">
        <w:rPr>
          <w:rFonts w:ascii="Times New Roman" w:hAnsi="Times New Roman" w:eastAsia="Times New Roman" w:cs="Times New Roman"/>
          <w:noProof w:val="0"/>
          <w:sz w:val="24"/>
          <w:szCs w:val="24"/>
          <w:lang w:val="en-US"/>
        </w:rPr>
        <w:t xml:space="preserve"> </w:t>
      </w:r>
    </w:p>
    <w:p w:rsidR="3DF19DA5" w:rsidP="5F09E3B4" w:rsidRDefault="3DF19DA5" w14:paraId="3D3538D3" w14:textId="366826C0">
      <w:pPr>
        <w:pStyle w:val="Normal"/>
        <w:ind w:left="-20" w:right="-20" w:firstLine="720"/>
        <w:rPr/>
      </w:pPr>
      <w:r w:rsidRPr="5F09E3B4" w:rsidR="3DF19DA5">
        <w:rPr>
          <w:rFonts w:ascii="Times New Roman" w:hAnsi="Times New Roman" w:eastAsia="Times New Roman" w:cs="Times New Roman"/>
          <w:noProof w:val="0"/>
          <w:sz w:val="24"/>
          <w:szCs w:val="24"/>
          <w:lang w:val="en-US"/>
        </w:rPr>
        <w:t>These policies and tactics collectively define the operational framework of the Helmet project, emphasizing responsiveness, reliability, and simplicity in achieving the goal of enhancing player safety through effective concussion detection.</w:t>
      </w:r>
    </w:p>
    <w:p xmlns:wp14="http://schemas.microsoft.com/office/word/2010/wordml" w:rsidP="6DB572BA" wp14:paraId="1827AFBB" wp14:textId="1F3935B7">
      <w:pPr>
        <w:pStyle w:val="Heading1"/>
        <w:spacing w:before="240" w:beforeAutospacing="off" w:after="60" w:afterAutospacing="off"/>
        <w:ind w:left="-20" w:right="-20" w:hanging="360"/>
        <w:rPr/>
      </w:pPr>
      <w:r w:rsidRPr="6DB572BA" w:rsidR="76D74636">
        <w:rPr>
          <w:rFonts w:ascii="Arial" w:hAnsi="Arial" w:eastAsia="Arial" w:cs="Arial"/>
          <w:noProof w:val="0"/>
          <w:sz w:val="32"/>
          <w:szCs w:val="32"/>
          <w:lang w:val="en-US"/>
        </w:rPr>
        <w:t>6.</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noProof w:val="0"/>
          <w:sz w:val="32"/>
          <w:szCs w:val="32"/>
          <w:lang w:val="en-US"/>
        </w:rPr>
        <w:t>Detailed System Design</w:t>
      </w:r>
    </w:p>
    <w:p xmlns:wp14="http://schemas.microsoft.com/office/word/2010/wordml" w:rsidP="5F09E3B4" wp14:paraId="08280EF9" wp14:textId="4F1F4D4B">
      <w:pPr>
        <w:ind w:left="-20" w:right="-20" w:firstLine="720"/>
        <w:rPr>
          <w:rFonts w:ascii="Times New Roman" w:hAnsi="Times New Roman" w:eastAsia="Times New Roman" w:cs="Times New Roman"/>
          <w:noProof w:val="0"/>
          <w:sz w:val="24"/>
          <w:szCs w:val="24"/>
          <w:lang w:val="en-US"/>
        </w:rPr>
      </w:pPr>
      <w:r w:rsidRPr="5F09E3B4" w:rsidR="718BFE2F">
        <w:rPr>
          <w:rFonts w:ascii="Times New Roman" w:hAnsi="Times New Roman" w:eastAsia="Times New Roman" w:cs="Times New Roman"/>
          <w:noProof w:val="0"/>
          <w:sz w:val="24"/>
          <w:szCs w:val="24"/>
          <w:lang w:val="en-US"/>
        </w:rPr>
        <w:t xml:space="preserve">The system will have three main components: the hit detection system, the raspberry PI processing </w:t>
      </w:r>
      <w:r w:rsidRPr="5F09E3B4" w:rsidR="718BFE2F">
        <w:rPr>
          <w:rFonts w:ascii="Times New Roman" w:hAnsi="Times New Roman" w:eastAsia="Times New Roman" w:cs="Times New Roman"/>
          <w:noProof w:val="0"/>
          <w:sz w:val="24"/>
          <w:szCs w:val="24"/>
          <w:lang w:val="en-US"/>
        </w:rPr>
        <w:t>system</w:t>
      </w:r>
      <w:r w:rsidRPr="5F09E3B4" w:rsidR="718BFE2F">
        <w:rPr>
          <w:rFonts w:ascii="Times New Roman" w:hAnsi="Times New Roman" w:eastAsia="Times New Roman" w:cs="Times New Roman"/>
          <w:noProof w:val="0"/>
          <w:sz w:val="24"/>
          <w:szCs w:val="24"/>
          <w:lang w:val="en-US"/>
        </w:rPr>
        <w:t xml:space="preserve"> and the communication platform. </w:t>
      </w:r>
      <w:r w:rsidRPr="5F09E3B4" w:rsidR="06E38BBD">
        <w:rPr>
          <w:rFonts w:ascii="Times New Roman" w:hAnsi="Times New Roman" w:eastAsia="Times New Roman" w:cs="Times New Roman"/>
          <w:noProof w:val="0"/>
          <w:sz w:val="24"/>
          <w:szCs w:val="24"/>
          <w:lang w:val="en-US"/>
        </w:rPr>
        <w:t>These components will work together to achieve the product's goal to detect when there is a substantial hit to the head.</w:t>
      </w:r>
      <w:r w:rsidRPr="5F09E3B4" w:rsidR="718BFE2F">
        <w:rPr>
          <w:rFonts w:ascii="Times New Roman" w:hAnsi="Times New Roman" w:eastAsia="Times New Roman" w:cs="Times New Roman"/>
          <w:noProof w:val="0"/>
          <w:sz w:val="24"/>
          <w:szCs w:val="24"/>
          <w:lang w:val="en-US"/>
        </w:rPr>
        <w:t xml:space="preserve"> </w:t>
      </w:r>
    </w:p>
    <w:p xmlns:wp14="http://schemas.microsoft.com/office/word/2010/wordml" w:rsidP="6DB572BA" wp14:paraId="34597AFF" wp14:textId="236392A2">
      <w:pPr>
        <w:ind w:left="-20" w:right="-20" w:firstLine="72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372433ED" wp14:textId="2F0DE021">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6.2.</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Definition</w:t>
      </w:r>
    </w:p>
    <w:p xmlns:wp14="http://schemas.microsoft.com/office/word/2010/wordml" w:rsidP="5F09E3B4" wp14:paraId="027F65E4" wp14:textId="79A174E3">
      <w:pPr>
        <w:ind w:left="-20" w:right="-20" w:firstLine="720"/>
        <w:rPr>
          <w:rFonts w:ascii="Times New Roman" w:hAnsi="Times New Roman" w:eastAsia="Times New Roman" w:cs="Times New Roman"/>
          <w:noProof w:val="0"/>
          <w:sz w:val="24"/>
          <w:szCs w:val="24"/>
          <w:lang w:val="en-US"/>
        </w:rPr>
      </w:pPr>
      <w:r w:rsidRPr="5F09E3B4" w:rsidR="76D74636">
        <w:rPr>
          <w:rFonts w:ascii="Times New Roman" w:hAnsi="Times New Roman" w:eastAsia="Times New Roman" w:cs="Times New Roman"/>
          <w:noProof w:val="0"/>
          <w:sz w:val="24"/>
          <w:szCs w:val="24"/>
          <w:lang w:val="en-US"/>
        </w:rPr>
        <w:t xml:space="preserve">    T</w:t>
      </w:r>
      <w:r w:rsidRPr="5F09E3B4" w:rsidR="0C17CDB6">
        <w:rPr>
          <w:rFonts w:ascii="Times New Roman" w:hAnsi="Times New Roman" w:eastAsia="Times New Roman" w:cs="Times New Roman"/>
          <w:noProof w:val="0"/>
          <w:sz w:val="24"/>
          <w:szCs w:val="24"/>
          <w:lang w:val="en-US"/>
        </w:rPr>
        <w:t xml:space="preserve">he hit detection system will be an accelormeter that is attached to the helmet. </w:t>
      </w:r>
      <w:r w:rsidRPr="5F09E3B4" w:rsidR="47C1A4C7">
        <w:rPr>
          <w:rFonts w:ascii="Times New Roman" w:hAnsi="Times New Roman" w:eastAsia="Times New Roman" w:cs="Times New Roman"/>
          <w:noProof w:val="0"/>
          <w:sz w:val="24"/>
          <w:szCs w:val="24"/>
          <w:lang w:val="en-US"/>
        </w:rPr>
        <w:t xml:space="preserve">The raspberry PI will be attached to the helmet to read data from the accelerometer and </w:t>
      </w:r>
      <w:r w:rsidRPr="5F09E3B4" w:rsidR="47C1A4C7">
        <w:rPr>
          <w:rFonts w:ascii="Times New Roman" w:hAnsi="Times New Roman" w:eastAsia="Times New Roman" w:cs="Times New Roman"/>
          <w:noProof w:val="0"/>
          <w:sz w:val="24"/>
          <w:szCs w:val="24"/>
          <w:lang w:val="en-US"/>
        </w:rPr>
        <w:t>determine</w:t>
      </w:r>
      <w:r w:rsidRPr="5F09E3B4" w:rsidR="47C1A4C7">
        <w:rPr>
          <w:rFonts w:ascii="Times New Roman" w:hAnsi="Times New Roman" w:eastAsia="Times New Roman" w:cs="Times New Roman"/>
          <w:noProof w:val="0"/>
          <w:sz w:val="24"/>
          <w:szCs w:val="24"/>
          <w:lang w:val="en-US"/>
        </w:rPr>
        <w:t xml:space="preserve"> if a high impact hit occurred. The communication platform will be used by using Twilio integration to send a message to the necessary people on the sideline.  </w:t>
      </w:r>
    </w:p>
    <w:p xmlns:wp14="http://schemas.microsoft.com/office/word/2010/wordml" w:rsidP="6DB572BA" wp14:paraId="33A6C198" wp14:textId="3C5D97FF">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27BFCBDF" wp14:textId="093250C6">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6.3.</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Responsibilities</w:t>
      </w:r>
    </w:p>
    <w:p xmlns:wp14="http://schemas.microsoft.com/office/word/2010/wordml" w:rsidP="5F09E3B4" wp14:paraId="54973194" wp14:textId="09A10BF8">
      <w:pPr>
        <w:ind w:left="-20" w:right="-20" w:firstLine="720"/>
        <w:rPr>
          <w:rFonts w:ascii="Times New Roman" w:hAnsi="Times New Roman" w:eastAsia="Times New Roman" w:cs="Times New Roman"/>
          <w:noProof w:val="0"/>
          <w:sz w:val="24"/>
          <w:szCs w:val="24"/>
          <w:lang w:val="en-US"/>
        </w:rPr>
      </w:pPr>
      <w:r w:rsidRPr="5F09E3B4" w:rsidR="6CF86209">
        <w:rPr>
          <w:rFonts w:ascii="Times New Roman" w:hAnsi="Times New Roman" w:eastAsia="Times New Roman" w:cs="Times New Roman"/>
          <w:noProof w:val="0"/>
          <w:sz w:val="24"/>
          <w:szCs w:val="24"/>
          <w:lang w:val="en-US"/>
        </w:rPr>
        <w:t xml:space="preserve">The accelerometer </w:t>
      </w:r>
      <w:r w:rsidRPr="5F09E3B4" w:rsidR="6CF86209">
        <w:rPr>
          <w:rFonts w:ascii="Times New Roman" w:hAnsi="Times New Roman" w:eastAsia="Times New Roman" w:cs="Times New Roman"/>
          <w:noProof w:val="0"/>
          <w:sz w:val="24"/>
          <w:szCs w:val="24"/>
          <w:lang w:val="en-US"/>
        </w:rPr>
        <w:t>is responsible for</w:t>
      </w:r>
      <w:r w:rsidRPr="5F09E3B4" w:rsidR="6CF86209">
        <w:rPr>
          <w:rFonts w:ascii="Times New Roman" w:hAnsi="Times New Roman" w:eastAsia="Times New Roman" w:cs="Times New Roman"/>
          <w:noProof w:val="0"/>
          <w:sz w:val="24"/>
          <w:szCs w:val="24"/>
          <w:lang w:val="en-US"/>
        </w:rPr>
        <w:t xml:space="preserve"> detecting a large force impact. The responsibility of the raspberry PI is to interpret the data from the accelerometer and </w:t>
      </w:r>
      <w:r w:rsidRPr="5F09E3B4" w:rsidR="6CF86209">
        <w:rPr>
          <w:rFonts w:ascii="Times New Roman" w:hAnsi="Times New Roman" w:eastAsia="Times New Roman" w:cs="Times New Roman"/>
          <w:noProof w:val="0"/>
          <w:sz w:val="24"/>
          <w:szCs w:val="24"/>
          <w:lang w:val="en-US"/>
        </w:rPr>
        <w:t>d</w:t>
      </w:r>
      <w:r w:rsidRPr="5F09E3B4" w:rsidR="0E2A2193">
        <w:rPr>
          <w:rFonts w:ascii="Times New Roman" w:hAnsi="Times New Roman" w:eastAsia="Times New Roman" w:cs="Times New Roman"/>
          <w:noProof w:val="0"/>
          <w:sz w:val="24"/>
          <w:szCs w:val="24"/>
          <w:lang w:val="en-US"/>
        </w:rPr>
        <w:t>etermine</w:t>
      </w:r>
      <w:r w:rsidRPr="5F09E3B4" w:rsidR="6CF86209">
        <w:rPr>
          <w:rFonts w:ascii="Times New Roman" w:hAnsi="Times New Roman" w:eastAsia="Times New Roman" w:cs="Times New Roman"/>
          <w:noProof w:val="0"/>
          <w:sz w:val="24"/>
          <w:szCs w:val="24"/>
          <w:lang w:val="en-US"/>
        </w:rPr>
        <w:t xml:space="preserve"> how</w:t>
      </w:r>
      <w:r w:rsidRPr="5F09E3B4" w:rsidR="2B9D473B">
        <w:rPr>
          <w:rFonts w:ascii="Times New Roman" w:hAnsi="Times New Roman" w:eastAsia="Times New Roman" w:cs="Times New Roman"/>
          <w:noProof w:val="0"/>
          <w:sz w:val="24"/>
          <w:szCs w:val="24"/>
          <w:lang w:val="en-US"/>
        </w:rPr>
        <w:t xml:space="preserve"> severe the impact was. </w:t>
      </w:r>
      <w:r w:rsidRPr="5F09E3B4" w:rsidR="2B9D473B">
        <w:rPr>
          <w:rFonts w:ascii="Times New Roman" w:hAnsi="Times New Roman" w:eastAsia="Times New Roman" w:cs="Times New Roman"/>
          <w:noProof w:val="0"/>
          <w:sz w:val="24"/>
          <w:szCs w:val="24"/>
          <w:lang w:val="en-US"/>
        </w:rPr>
        <w:t>The communication platform's responsibility is to inform people on the sideline of the hit.</w:t>
      </w:r>
      <w:r w:rsidRPr="5F09E3B4" w:rsidR="2B9D473B">
        <w:rPr>
          <w:rFonts w:ascii="Times New Roman" w:hAnsi="Times New Roman" w:eastAsia="Times New Roman" w:cs="Times New Roman"/>
          <w:noProof w:val="0"/>
          <w:sz w:val="24"/>
          <w:szCs w:val="24"/>
          <w:lang w:val="en-US"/>
        </w:rPr>
        <w:t xml:space="preserve"> </w:t>
      </w:r>
      <w:r w:rsidRPr="5F09E3B4" w:rsidR="6CF86209">
        <w:rPr>
          <w:rFonts w:ascii="Times New Roman" w:hAnsi="Times New Roman" w:eastAsia="Times New Roman" w:cs="Times New Roman"/>
          <w:noProof w:val="0"/>
          <w:sz w:val="24"/>
          <w:szCs w:val="24"/>
          <w:lang w:val="en-US"/>
        </w:rPr>
        <w:t xml:space="preserve"> </w:t>
      </w: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2817FA2B" wp14:textId="2585CE1F">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6.4.</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Constraints</w:t>
      </w:r>
    </w:p>
    <w:p xmlns:wp14="http://schemas.microsoft.com/office/word/2010/wordml" w:rsidP="5F09E3B4" wp14:paraId="143E7336" wp14:textId="19731701">
      <w:pPr>
        <w:pStyle w:val="Normal"/>
        <w:spacing w:line="279" w:lineRule="auto"/>
        <w:ind w:left="-20" w:right="-20" w:firstLine="700"/>
        <w:rPr>
          <w:rFonts w:ascii="Times New Roman" w:hAnsi="Times New Roman" w:eastAsia="Times New Roman" w:cs="Times New Roman"/>
          <w:noProof w:val="0"/>
          <w:color w:val="000000" w:themeColor="text1" w:themeTint="FF" w:themeShade="FF"/>
          <w:sz w:val="24"/>
          <w:szCs w:val="24"/>
          <w:lang w:val="en-US"/>
        </w:rPr>
      </w:pPr>
      <w:r w:rsidRPr="5F09E3B4" w:rsidR="76D74636">
        <w:rPr>
          <w:rFonts w:ascii="Times New Roman" w:hAnsi="Times New Roman" w:eastAsia="Times New Roman" w:cs="Times New Roman"/>
          <w:noProof w:val="0"/>
          <w:sz w:val="24"/>
          <w:szCs w:val="24"/>
          <w:lang w:val="en-US"/>
        </w:rPr>
        <w:t xml:space="preserve"> </w:t>
      </w:r>
      <w:r w:rsidRPr="5F09E3B4" w:rsidR="50B4294B">
        <w:rPr>
          <w:rFonts w:ascii="Times New Roman" w:hAnsi="Times New Roman" w:eastAsia="Times New Roman" w:cs="Times New Roman"/>
          <w:noProof w:val="0"/>
          <w:color w:val="000000" w:themeColor="text1" w:themeTint="FF" w:themeShade="FF"/>
          <w:sz w:val="24"/>
          <w:szCs w:val="24"/>
          <w:lang w:val="en-US"/>
        </w:rPr>
        <w:t xml:space="preserve">Some design constraints include how sometimes during a game, severe weather can occur, and water damage will compromise the Raspberry </w:t>
      </w:r>
      <w:r w:rsidRPr="5F09E3B4" w:rsidR="770F5934">
        <w:rPr>
          <w:rFonts w:ascii="Times New Roman" w:hAnsi="Times New Roman" w:eastAsia="Times New Roman" w:cs="Times New Roman"/>
          <w:noProof w:val="0"/>
          <w:color w:val="000000" w:themeColor="text1" w:themeTint="FF" w:themeShade="FF"/>
          <w:sz w:val="24"/>
          <w:szCs w:val="24"/>
          <w:lang w:val="en-US"/>
        </w:rPr>
        <w:t>P</w:t>
      </w:r>
      <w:r w:rsidRPr="5F09E3B4" w:rsidR="50B4294B">
        <w:rPr>
          <w:rFonts w:ascii="Times New Roman" w:hAnsi="Times New Roman" w:eastAsia="Times New Roman" w:cs="Times New Roman"/>
          <w:noProof w:val="0"/>
          <w:color w:val="000000" w:themeColor="text1" w:themeTint="FF" w:themeShade="FF"/>
          <w:sz w:val="24"/>
          <w:szCs w:val="24"/>
          <w:lang w:val="en-US"/>
        </w:rPr>
        <w:t>i. Also, this helmet is only going to track the force of one large hit, however this is not the only way players can suffer a concussion, they can also occur after a bunch of smaller hits add up and then cause the concussion</w:t>
      </w:r>
    </w:p>
    <w:p xmlns:wp14="http://schemas.microsoft.com/office/word/2010/wordml" w:rsidP="5F09E3B4" wp14:paraId="64347846" wp14:textId="20B36F1C">
      <w:pPr>
        <w:pStyle w:val="Normal"/>
        <w:ind w:left="-20" w:right="-20" w:firstLine="720"/>
        <w:rPr/>
      </w:pPr>
    </w:p>
    <w:p xmlns:wp14="http://schemas.microsoft.com/office/word/2010/wordml" w:rsidP="6DB572BA" wp14:paraId="3BC34282" wp14:textId="6386A6F6">
      <w:pPr>
        <w:ind w:left="-20" w:right="-20" w:firstLine="72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499E5EC2" wp14:textId="7CC1AC3E">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6.6.</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Uses/Interactions</w:t>
      </w:r>
    </w:p>
    <w:p w:rsidR="40F4D4C8" w:rsidP="5F09E3B4" w:rsidRDefault="40F4D4C8" w14:paraId="08DDBB29" w14:textId="7D684354">
      <w:pPr>
        <w:ind w:left="-20" w:right="-20" w:firstLine="720"/>
        <w:rPr>
          <w:rFonts w:ascii="Times New Roman" w:hAnsi="Times New Roman" w:eastAsia="Times New Roman" w:cs="Times New Roman"/>
          <w:noProof w:val="0"/>
          <w:sz w:val="24"/>
          <w:szCs w:val="24"/>
          <w:lang w:val="en-US"/>
        </w:rPr>
      </w:pPr>
      <w:r w:rsidRPr="5F09E3B4" w:rsidR="40F4D4C8">
        <w:rPr>
          <w:rFonts w:ascii="Times New Roman" w:hAnsi="Times New Roman" w:eastAsia="Times New Roman" w:cs="Times New Roman"/>
          <w:noProof w:val="0"/>
          <w:sz w:val="24"/>
          <w:szCs w:val="24"/>
          <w:lang w:val="en-US"/>
        </w:rPr>
        <w:t xml:space="preserve">The interaction between all the components is crucial because the raspberry PI relies upon the accelerometer to produce </w:t>
      </w:r>
      <w:r w:rsidRPr="5F09E3B4" w:rsidR="40F4D4C8">
        <w:rPr>
          <w:rFonts w:ascii="Times New Roman" w:hAnsi="Times New Roman" w:eastAsia="Times New Roman" w:cs="Times New Roman"/>
          <w:noProof w:val="0"/>
          <w:sz w:val="24"/>
          <w:szCs w:val="24"/>
          <w:lang w:val="en-US"/>
        </w:rPr>
        <w:t>accurate</w:t>
      </w:r>
      <w:r w:rsidRPr="5F09E3B4" w:rsidR="40F4D4C8">
        <w:rPr>
          <w:rFonts w:ascii="Times New Roman" w:hAnsi="Times New Roman" w:eastAsia="Times New Roman" w:cs="Times New Roman"/>
          <w:noProof w:val="0"/>
          <w:sz w:val="24"/>
          <w:szCs w:val="24"/>
          <w:lang w:val="en-US"/>
        </w:rPr>
        <w:t xml:space="preserve"> information for detection. </w:t>
      </w:r>
      <w:r w:rsidRPr="5F09E3B4" w:rsidR="2304AD5C">
        <w:rPr>
          <w:rFonts w:ascii="Times New Roman" w:hAnsi="Times New Roman" w:eastAsia="Times New Roman" w:cs="Times New Roman"/>
          <w:noProof w:val="0"/>
          <w:sz w:val="24"/>
          <w:szCs w:val="24"/>
          <w:lang w:val="en-US"/>
        </w:rPr>
        <w:t>The Raspberry PI also relies on the communication platform to send out necessary messages.</w:t>
      </w:r>
      <w:r w:rsidRPr="5F09E3B4" w:rsidR="0622C229">
        <w:rPr>
          <w:rFonts w:ascii="Times New Roman" w:hAnsi="Times New Roman" w:eastAsia="Times New Roman" w:cs="Times New Roman"/>
          <w:noProof w:val="0"/>
          <w:sz w:val="24"/>
          <w:szCs w:val="24"/>
          <w:lang w:val="en-US"/>
        </w:rPr>
        <w:t xml:space="preserve"> </w:t>
      </w:r>
      <w:r w:rsidRPr="5F09E3B4" w:rsidR="76D74636">
        <w:rPr>
          <w:rFonts w:ascii="Times New Roman" w:hAnsi="Times New Roman" w:eastAsia="Times New Roman" w:cs="Times New Roman"/>
          <w:noProof w:val="0"/>
          <w:sz w:val="24"/>
          <w:szCs w:val="24"/>
          <w:lang w:val="en-US"/>
        </w:rPr>
        <w:t xml:space="preserve">    </w:t>
      </w:r>
    </w:p>
    <w:p w:rsidR="5F09E3B4" w:rsidP="5F09E3B4" w:rsidRDefault="5F09E3B4" w14:paraId="101CCDA7" w14:textId="689E313F">
      <w:pPr>
        <w:pStyle w:val="Normal"/>
        <w:ind w:left="-20" w:right="-20" w:firstLine="720"/>
        <w:rPr>
          <w:rFonts w:ascii="Times New Roman" w:hAnsi="Times New Roman" w:eastAsia="Times New Roman" w:cs="Times New Roman"/>
          <w:noProof w:val="0"/>
          <w:sz w:val="24"/>
          <w:szCs w:val="24"/>
          <w:lang w:val="en-US"/>
        </w:rPr>
      </w:pPr>
    </w:p>
    <w:p xmlns:wp14="http://schemas.microsoft.com/office/word/2010/wordml" w:rsidP="5F09E3B4" wp14:paraId="1F38C125" wp14:textId="2B612FF4">
      <w:pPr>
        <w:pStyle w:val="Heading2"/>
        <w:spacing w:before="240" w:beforeAutospacing="off" w:after="60" w:afterAutospacing="off"/>
        <w:ind w:left="-452" w:right="-20" w:hanging="0"/>
        <w:rPr/>
      </w:pPr>
      <w:r w:rsidRPr="5F09E3B4" w:rsidR="76D74636">
        <w:rPr>
          <w:rFonts w:ascii="Arial" w:hAnsi="Arial" w:eastAsia="Arial" w:cs="Arial"/>
          <w:i w:val="1"/>
          <w:iCs w:val="1"/>
          <w:noProof w:val="0"/>
          <w:sz w:val="28"/>
          <w:szCs w:val="28"/>
          <w:lang w:val="en-US"/>
        </w:rPr>
        <w:t>6.7.</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Resources</w:t>
      </w:r>
    </w:p>
    <w:p xmlns:wp14="http://schemas.microsoft.com/office/word/2010/wordml" w:rsidP="5F09E3B4" wp14:paraId="2F388633" wp14:textId="748FA9BA">
      <w:pPr>
        <w:ind w:left="-20" w:right="-20" w:firstLine="720"/>
        <w:rPr>
          <w:rFonts w:ascii="Times New Roman" w:hAnsi="Times New Roman" w:eastAsia="Times New Roman" w:cs="Times New Roman"/>
          <w:noProof w:val="0"/>
          <w:sz w:val="24"/>
          <w:szCs w:val="24"/>
          <w:lang w:val="en-US"/>
        </w:rPr>
      </w:pPr>
      <w:r w:rsidRPr="5F09E3B4" w:rsidR="0A970F65">
        <w:rPr>
          <w:rFonts w:ascii="Times New Roman" w:hAnsi="Times New Roman" w:eastAsia="Times New Roman" w:cs="Times New Roman"/>
          <w:noProof w:val="0"/>
          <w:sz w:val="24"/>
          <w:szCs w:val="24"/>
          <w:lang w:val="en-US"/>
        </w:rPr>
        <w:t xml:space="preserve">The main resources come from the software and hardware capabilities of the raspberry PI. The computer system has limited computing power that must be </w:t>
      </w:r>
      <w:r w:rsidRPr="5F09E3B4" w:rsidR="0A970F65">
        <w:rPr>
          <w:rFonts w:ascii="Times New Roman" w:hAnsi="Times New Roman" w:eastAsia="Times New Roman" w:cs="Times New Roman"/>
          <w:noProof w:val="0"/>
          <w:sz w:val="24"/>
          <w:szCs w:val="24"/>
          <w:lang w:val="en-US"/>
        </w:rPr>
        <w:t>optimized</w:t>
      </w:r>
      <w:r w:rsidRPr="5F09E3B4" w:rsidR="0A970F65">
        <w:rPr>
          <w:rFonts w:ascii="Times New Roman" w:hAnsi="Times New Roman" w:eastAsia="Times New Roman" w:cs="Times New Roman"/>
          <w:noProof w:val="0"/>
          <w:sz w:val="24"/>
          <w:szCs w:val="24"/>
          <w:lang w:val="en-US"/>
        </w:rPr>
        <w:t>. It also requires a power source w</w:t>
      </w:r>
      <w:r w:rsidRPr="5F09E3B4" w:rsidR="46DE6968">
        <w:rPr>
          <w:rFonts w:ascii="Times New Roman" w:hAnsi="Times New Roman" w:eastAsia="Times New Roman" w:cs="Times New Roman"/>
          <w:noProof w:val="0"/>
          <w:sz w:val="24"/>
          <w:szCs w:val="24"/>
          <w:lang w:val="en-US"/>
        </w:rPr>
        <w:t xml:space="preserve">hich must </w:t>
      </w:r>
      <w:bookmarkStart w:name="_Int_oNdYAa3L" w:id="1399505495"/>
      <w:r w:rsidRPr="5F09E3B4" w:rsidR="46DE6968">
        <w:rPr>
          <w:rFonts w:ascii="Times New Roman" w:hAnsi="Times New Roman" w:eastAsia="Times New Roman" w:cs="Times New Roman"/>
          <w:noProof w:val="0"/>
          <w:sz w:val="24"/>
          <w:szCs w:val="24"/>
          <w:lang w:val="en-US"/>
        </w:rPr>
        <w:t>used</w:t>
      </w:r>
      <w:bookmarkEnd w:id="1399505495"/>
      <w:r w:rsidRPr="5F09E3B4" w:rsidR="46DE6968">
        <w:rPr>
          <w:rFonts w:ascii="Times New Roman" w:hAnsi="Times New Roman" w:eastAsia="Times New Roman" w:cs="Times New Roman"/>
          <w:noProof w:val="0"/>
          <w:sz w:val="24"/>
          <w:szCs w:val="24"/>
          <w:lang w:val="en-US"/>
        </w:rPr>
        <w:t xml:space="preserve"> </w:t>
      </w:r>
      <w:r w:rsidRPr="5F09E3B4" w:rsidR="65B89FA7">
        <w:rPr>
          <w:rFonts w:ascii="Times New Roman" w:hAnsi="Times New Roman" w:eastAsia="Times New Roman" w:cs="Times New Roman"/>
          <w:noProof w:val="0"/>
          <w:sz w:val="24"/>
          <w:szCs w:val="24"/>
          <w:lang w:val="en-US"/>
        </w:rPr>
        <w:t xml:space="preserve">to </w:t>
      </w:r>
      <w:r w:rsidRPr="5F09E3B4" w:rsidR="65B89FA7">
        <w:rPr>
          <w:rFonts w:ascii="Times New Roman" w:hAnsi="Times New Roman" w:eastAsia="Times New Roman" w:cs="Times New Roman"/>
          <w:noProof w:val="0"/>
          <w:sz w:val="24"/>
          <w:szCs w:val="24"/>
          <w:lang w:val="en-US"/>
        </w:rPr>
        <w:t>operate</w:t>
      </w:r>
      <w:r w:rsidRPr="5F09E3B4" w:rsidR="65B89FA7">
        <w:rPr>
          <w:rFonts w:ascii="Times New Roman" w:hAnsi="Times New Roman" w:eastAsia="Times New Roman" w:cs="Times New Roman"/>
          <w:noProof w:val="0"/>
          <w:sz w:val="24"/>
          <w:szCs w:val="24"/>
          <w:lang w:val="en-US"/>
        </w:rPr>
        <w:t xml:space="preserve"> the machine, this has a limited power supply due to size. </w:t>
      </w:r>
    </w:p>
    <w:p xmlns:wp14="http://schemas.microsoft.com/office/word/2010/wordml" w:rsidP="5F09E3B4" wp14:paraId="2EB473DA" wp14:textId="06B1061F">
      <w:pPr>
        <w:ind w:left="-20" w:right="-20" w:firstLine="720"/>
        <w:rPr>
          <w:rFonts w:ascii="Times New Roman" w:hAnsi="Times New Roman" w:eastAsia="Times New Roman" w:cs="Times New Roman"/>
          <w:noProof w:val="0"/>
          <w:sz w:val="24"/>
          <w:szCs w:val="24"/>
          <w:lang w:val="en-US"/>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3CBDD1BB" wp14:textId="35D2FCFE">
      <w:pPr>
        <w:pStyle w:val="Heading2"/>
        <w:spacing w:before="240" w:beforeAutospacing="off" w:after="60" w:afterAutospacing="off"/>
        <w:ind w:left="-20" w:right="-20" w:hanging="432"/>
        <w:rPr/>
      </w:pPr>
      <w:r w:rsidRPr="6DB572BA" w:rsidR="76D74636">
        <w:rPr>
          <w:rFonts w:ascii="Arial" w:hAnsi="Arial" w:eastAsia="Arial" w:cs="Arial"/>
          <w:i w:val="1"/>
          <w:iCs w:val="1"/>
          <w:noProof w:val="0"/>
          <w:sz w:val="28"/>
          <w:szCs w:val="28"/>
          <w:lang w:val="en-US"/>
        </w:rPr>
        <w:t>6.8.</w:t>
      </w:r>
      <w:r w:rsidRPr="6DB572BA" w:rsidR="76D74636">
        <w:rPr>
          <w:rFonts w:ascii="Times New Roman" w:hAnsi="Times New Roman" w:eastAsia="Times New Roman" w:cs="Times New Roman"/>
          <w:b w:val="0"/>
          <w:bCs w:val="0"/>
          <w:i w:val="0"/>
          <w:iCs w:val="0"/>
          <w:noProof w:val="0"/>
          <w:sz w:val="14"/>
          <w:szCs w:val="14"/>
          <w:lang w:val="en-US"/>
        </w:rPr>
        <w:t xml:space="preserve">       </w:t>
      </w:r>
      <w:r w:rsidRPr="6DB572BA" w:rsidR="76D74636">
        <w:rPr>
          <w:rFonts w:ascii="Arial" w:hAnsi="Arial" w:eastAsia="Arial" w:cs="Arial"/>
          <w:i w:val="1"/>
          <w:iCs w:val="1"/>
          <w:noProof w:val="0"/>
          <w:sz w:val="28"/>
          <w:szCs w:val="28"/>
          <w:lang w:val="en-US"/>
        </w:rPr>
        <w:t>Processing</w:t>
      </w:r>
    </w:p>
    <w:p xmlns:wp14="http://schemas.microsoft.com/office/word/2010/wordml" w:rsidP="5F09E3B4" wp14:paraId="04E9A271" wp14:textId="6DCA54FE">
      <w:pPr>
        <w:ind w:left="-20" w:right="-20" w:firstLine="720"/>
        <w:rPr>
          <w:rFonts w:ascii="Times New Roman" w:hAnsi="Times New Roman" w:eastAsia="Times New Roman" w:cs="Times New Roman"/>
          <w:noProof w:val="0"/>
          <w:sz w:val="24"/>
          <w:szCs w:val="24"/>
          <w:lang w:val="en-US"/>
        </w:rPr>
      </w:pPr>
      <w:r w:rsidRPr="5F09E3B4" w:rsidR="76D74636">
        <w:rPr>
          <w:rFonts w:ascii="Times New Roman" w:hAnsi="Times New Roman" w:eastAsia="Times New Roman" w:cs="Times New Roman"/>
          <w:noProof w:val="0"/>
          <w:sz w:val="24"/>
          <w:szCs w:val="24"/>
          <w:lang w:val="en-US"/>
        </w:rPr>
        <w:t xml:space="preserve">  </w:t>
      </w:r>
      <w:r w:rsidRPr="5F09E3B4" w:rsidR="3688E3C1">
        <w:rPr>
          <w:rFonts w:ascii="Times New Roman" w:hAnsi="Times New Roman" w:eastAsia="Times New Roman" w:cs="Times New Roman"/>
          <w:noProof w:val="0"/>
          <w:sz w:val="24"/>
          <w:szCs w:val="24"/>
          <w:lang w:val="en-US"/>
        </w:rPr>
        <w:t>The majority of</w:t>
      </w:r>
      <w:r w:rsidRPr="5F09E3B4" w:rsidR="3688E3C1">
        <w:rPr>
          <w:rFonts w:ascii="Times New Roman" w:hAnsi="Times New Roman" w:eastAsia="Times New Roman" w:cs="Times New Roman"/>
          <w:noProof w:val="0"/>
          <w:sz w:val="24"/>
          <w:szCs w:val="24"/>
          <w:lang w:val="en-US"/>
        </w:rPr>
        <w:t xml:space="preserve"> the processing power will be done through the raspberry PI, it will </w:t>
      </w:r>
      <w:r w:rsidRPr="5F09E3B4" w:rsidR="3688E3C1">
        <w:rPr>
          <w:rFonts w:ascii="Times New Roman" w:hAnsi="Times New Roman" w:eastAsia="Times New Roman" w:cs="Times New Roman"/>
          <w:noProof w:val="0"/>
          <w:sz w:val="24"/>
          <w:szCs w:val="24"/>
          <w:lang w:val="en-US"/>
        </w:rPr>
        <w:t>be responsible for</w:t>
      </w:r>
      <w:r w:rsidRPr="5F09E3B4" w:rsidR="3688E3C1">
        <w:rPr>
          <w:rFonts w:ascii="Times New Roman" w:hAnsi="Times New Roman" w:eastAsia="Times New Roman" w:cs="Times New Roman"/>
          <w:noProof w:val="0"/>
          <w:sz w:val="24"/>
          <w:szCs w:val="24"/>
          <w:lang w:val="en-US"/>
        </w:rPr>
        <w:t xml:space="preserve"> analyzing the data as well as </w:t>
      </w:r>
      <w:r w:rsidRPr="5F09E3B4" w:rsidR="5052D900">
        <w:rPr>
          <w:rFonts w:ascii="Times New Roman" w:hAnsi="Times New Roman" w:eastAsia="Times New Roman" w:cs="Times New Roman"/>
          <w:noProof w:val="0"/>
          <w:sz w:val="24"/>
          <w:szCs w:val="24"/>
          <w:lang w:val="en-US"/>
        </w:rPr>
        <w:t xml:space="preserve">communicating with Twilio to send the messages. If the raspberry PI were to fail it would cause the entire system to not </w:t>
      </w:r>
      <w:r w:rsidRPr="5F09E3B4" w:rsidR="5052D900">
        <w:rPr>
          <w:rFonts w:ascii="Times New Roman" w:hAnsi="Times New Roman" w:eastAsia="Times New Roman" w:cs="Times New Roman"/>
          <w:noProof w:val="0"/>
          <w:sz w:val="24"/>
          <w:szCs w:val="24"/>
          <w:lang w:val="en-US"/>
        </w:rPr>
        <w:t>operate</w:t>
      </w:r>
      <w:r w:rsidRPr="5F09E3B4" w:rsidR="5052D900">
        <w:rPr>
          <w:rFonts w:ascii="Times New Roman" w:hAnsi="Times New Roman" w:eastAsia="Times New Roman" w:cs="Times New Roman"/>
          <w:noProof w:val="0"/>
          <w:sz w:val="24"/>
          <w:szCs w:val="24"/>
          <w:lang w:val="en-US"/>
        </w:rPr>
        <w:t xml:space="preserve">. </w:t>
      </w:r>
    </w:p>
    <w:p xmlns:wp14="http://schemas.microsoft.com/office/word/2010/wordml" w:rsidP="6DB572BA" wp14:paraId="684E53CA" wp14:textId="7E91E713">
      <w:pPr>
        <w:ind w:left="-20" w:right="-20" w:firstLine="72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78F35B07" wp14:textId="114E43C9">
      <w:pPr>
        <w:pStyle w:val="Heading2"/>
        <w:spacing w:before="240" w:beforeAutospacing="off" w:after="60" w:afterAutospacing="off"/>
        <w:ind w:left="-20" w:right="-20" w:hanging="432"/>
        <w:rPr/>
      </w:pPr>
      <w:r w:rsidRPr="5F09E3B4" w:rsidR="76D74636">
        <w:rPr>
          <w:rFonts w:ascii="Arial" w:hAnsi="Arial" w:eastAsia="Arial" w:cs="Arial"/>
          <w:i w:val="1"/>
          <w:iCs w:val="1"/>
          <w:noProof w:val="0"/>
          <w:sz w:val="28"/>
          <w:szCs w:val="28"/>
          <w:lang w:val="en-US"/>
        </w:rPr>
        <w:t>6.</w:t>
      </w:r>
      <w:r w:rsidRPr="5F09E3B4" w:rsidR="3B460E50">
        <w:rPr>
          <w:rFonts w:ascii="Arial" w:hAnsi="Arial" w:eastAsia="Arial" w:cs="Arial"/>
          <w:i w:val="1"/>
          <w:iCs w:val="1"/>
          <w:noProof w:val="0"/>
          <w:sz w:val="28"/>
          <w:szCs w:val="28"/>
          <w:lang w:val="en-US"/>
        </w:rPr>
        <w:t>9</w:t>
      </w:r>
      <w:r w:rsidRPr="5F09E3B4" w:rsidR="76D74636">
        <w:rPr>
          <w:rFonts w:ascii="Arial" w:hAnsi="Arial" w:eastAsia="Arial" w:cs="Arial"/>
          <w:i w:val="1"/>
          <w:iCs w:val="1"/>
          <w:noProof w:val="0"/>
          <w:sz w:val="28"/>
          <w:szCs w:val="28"/>
          <w:lang w:val="en-US"/>
        </w:rPr>
        <w:t>.</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i w:val="1"/>
          <w:iCs w:val="1"/>
          <w:noProof w:val="0"/>
          <w:sz w:val="28"/>
          <w:szCs w:val="28"/>
          <w:lang w:val="en-US"/>
        </w:rPr>
        <w:t>Detailed Subsystem Design</w:t>
      </w:r>
    </w:p>
    <w:p xmlns:wp14="http://schemas.microsoft.com/office/word/2010/wordml" w:rsidP="5F09E3B4" wp14:paraId="553DF6DA" wp14:textId="0C7E309B">
      <w:pPr>
        <w:ind w:left="-20" w:right="-20" w:firstLine="720"/>
        <w:rPr>
          <w:rFonts w:ascii="Times New Roman" w:hAnsi="Times New Roman" w:eastAsia="Times New Roman" w:cs="Times New Roman"/>
          <w:noProof w:val="0"/>
          <w:sz w:val="24"/>
          <w:szCs w:val="24"/>
          <w:lang w:val="en-US"/>
        </w:rPr>
      </w:pPr>
      <w:r w:rsidRPr="5F09E3B4" w:rsidR="71F36133">
        <w:rPr>
          <w:rFonts w:ascii="Times New Roman" w:hAnsi="Times New Roman" w:eastAsia="Times New Roman" w:cs="Times New Roman"/>
          <w:noProof w:val="0"/>
          <w:sz w:val="24"/>
          <w:szCs w:val="24"/>
          <w:lang w:val="en-US"/>
        </w:rPr>
        <w:t xml:space="preserve">The system will consist of the accelerometer connected to the raspberry </w:t>
      </w:r>
      <w:r w:rsidRPr="5F09E3B4" w:rsidR="71F36133">
        <w:rPr>
          <w:rFonts w:ascii="Times New Roman" w:hAnsi="Times New Roman" w:eastAsia="Times New Roman" w:cs="Times New Roman"/>
          <w:noProof w:val="0"/>
          <w:sz w:val="24"/>
          <w:szCs w:val="24"/>
          <w:lang w:val="en-US"/>
        </w:rPr>
        <w:t>PI,</w:t>
      </w:r>
      <w:r w:rsidRPr="5F09E3B4" w:rsidR="71F36133">
        <w:rPr>
          <w:rFonts w:ascii="Times New Roman" w:hAnsi="Times New Roman" w:eastAsia="Times New Roman" w:cs="Times New Roman"/>
          <w:noProof w:val="0"/>
          <w:sz w:val="24"/>
          <w:szCs w:val="24"/>
          <w:lang w:val="en-US"/>
        </w:rPr>
        <w:t xml:space="preserve"> the raspberry PI will need to be connected to an external power source </w:t>
      </w:r>
      <w:r w:rsidRPr="5F09E3B4" w:rsidR="21A74F3C">
        <w:rPr>
          <w:rFonts w:ascii="Times New Roman" w:hAnsi="Times New Roman" w:eastAsia="Times New Roman" w:cs="Times New Roman"/>
          <w:noProof w:val="0"/>
          <w:sz w:val="24"/>
          <w:szCs w:val="24"/>
          <w:lang w:val="en-US"/>
        </w:rPr>
        <w:t xml:space="preserve">to </w:t>
      </w:r>
      <w:r w:rsidRPr="5F09E3B4" w:rsidR="21A74F3C">
        <w:rPr>
          <w:rFonts w:ascii="Times New Roman" w:hAnsi="Times New Roman" w:eastAsia="Times New Roman" w:cs="Times New Roman"/>
          <w:noProof w:val="0"/>
          <w:sz w:val="24"/>
          <w:szCs w:val="24"/>
          <w:lang w:val="en-US"/>
        </w:rPr>
        <w:t>operate</w:t>
      </w:r>
      <w:r w:rsidRPr="5F09E3B4" w:rsidR="21A74F3C">
        <w:rPr>
          <w:rFonts w:ascii="Times New Roman" w:hAnsi="Times New Roman" w:eastAsia="Times New Roman" w:cs="Times New Roman"/>
          <w:noProof w:val="0"/>
          <w:sz w:val="24"/>
          <w:szCs w:val="24"/>
          <w:lang w:val="en-US"/>
        </w:rPr>
        <w:t xml:space="preserve">. </w:t>
      </w:r>
      <w:r w:rsidRPr="5F09E3B4" w:rsidR="21A74F3C">
        <w:rPr>
          <w:rFonts w:ascii="Times New Roman" w:hAnsi="Times New Roman" w:eastAsia="Times New Roman" w:cs="Times New Roman"/>
          <w:noProof w:val="0"/>
          <w:sz w:val="24"/>
          <w:szCs w:val="24"/>
          <w:lang w:val="en-US"/>
        </w:rPr>
        <w:t xml:space="preserve">The raspberry PI will also connect to Twilio’s servers </w:t>
      </w:r>
      <w:r w:rsidRPr="5F09E3B4" w:rsidR="21A74F3C">
        <w:rPr>
          <w:rFonts w:ascii="Times New Roman" w:hAnsi="Times New Roman" w:eastAsia="Times New Roman" w:cs="Times New Roman"/>
          <w:noProof w:val="0"/>
          <w:sz w:val="24"/>
          <w:szCs w:val="24"/>
          <w:lang w:val="en-US"/>
        </w:rPr>
        <w:t>in order to</w:t>
      </w:r>
      <w:r w:rsidRPr="5F09E3B4" w:rsidR="21A74F3C">
        <w:rPr>
          <w:rFonts w:ascii="Times New Roman" w:hAnsi="Times New Roman" w:eastAsia="Times New Roman" w:cs="Times New Roman"/>
          <w:noProof w:val="0"/>
          <w:sz w:val="24"/>
          <w:szCs w:val="24"/>
          <w:lang w:val="en-US"/>
        </w:rPr>
        <w:t xml:space="preserve"> send out messages about the data it is </w:t>
      </w:r>
      <w:r w:rsidRPr="5F09E3B4" w:rsidR="56AC45B7">
        <w:rPr>
          <w:rFonts w:ascii="Times New Roman" w:hAnsi="Times New Roman" w:eastAsia="Times New Roman" w:cs="Times New Roman"/>
          <w:noProof w:val="0"/>
          <w:sz w:val="24"/>
          <w:szCs w:val="24"/>
          <w:lang w:val="en-US"/>
        </w:rPr>
        <w:t>receiving</w:t>
      </w:r>
      <w:r w:rsidRPr="5F09E3B4" w:rsidR="21A74F3C">
        <w:rPr>
          <w:rFonts w:ascii="Times New Roman" w:hAnsi="Times New Roman" w:eastAsia="Times New Roman" w:cs="Times New Roman"/>
          <w:noProof w:val="0"/>
          <w:sz w:val="24"/>
          <w:szCs w:val="24"/>
          <w:lang w:val="en-US"/>
        </w:rPr>
        <w:t>.</w:t>
      </w:r>
      <w:r w:rsidRPr="5F09E3B4" w:rsidR="21A74F3C">
        <w:rPr>
          <w:rFonts w:ascii="Times New Roman" w:hAnsi="Times New Roman" w:eastAsia="Times New Roman" w:cs="Times New Roman"/>
          <w:noProof w:val="0"/>
          <w:sz w:val="24"/>
          <w:szCs w:val="24"/>
          <w:lang w:val="en-US"/>
        </w:rPr>
        <w:t xml:space="preserve"> </w:t>
      </w:r>
      <w:r w:rsidRPr="5F09E3B4" w:rsidR="3BFE49EB">
        <w:rPr>
          <w:rFonts w:ascii="Times New Roman" w:hAnsi="Times New Roman" w:eastAsia="Times New Roman" w:cs="Times New Roman"/>
          <w:noProof w:val="0"/>
          <w:sz w:val="24"/>
          <w:szCs w:val="24"/>
          <w:lang w:val="en-US"/>
        </w:rPr>
        <w:t xml:space="preserve">The connections to the </w:t>
      </w:r>
      <w:r w:rsidRPr="5F09E3B4" w:rsidR="3BFE49EB">
        <w:rPr>
          <w:rFonts w:ascii="Times New Roman" w:hAnsi="Times New Roman" w:eastAsia="Times New Roman" w:cs="Times New Roman"/>
          <w:noProof w:val="0"/>
          <w:sz w:val="24"/>
          <w:szCs w:val="24"/>
          <w:lang w:val="en-US"/>
        </w:rPr>
        <w:t>rasberry</w:t>
      </w:r>
      <w:r w:rsidRPr="5F09E3B4" w:rsidR="3BFE49EB">
        <w:rPr>
          <w:rFonts w:ascii="Times New Roman" w:hAnsi="Times New Roman" w:eastAsia="Times New Roman" w:cs="Times New Roman"/>
          <w:noProof w:val="0"/>
          <w:sz w:val="24"/>
          <w:szCs w:val="24"/>
          <w:lang w:val="en-US"/>
        </w:rPr>
        <w:t xml:space="preserve"> PI will be done by using wires like in the diagram below.</w:t>
      </w:r>
    </w:p>
    <w:p w:rsidR="3BFE49EB" w:rsidP="5F09E3B4" w:rsidRDefault="3BFE49EB" w14:paraId="09D0EFBD" w14:textId="0C5E3057">
      <w:pPr>
        <w:pStyle w:val="Normal"/>
        <w:ind w:left="-20" w:right="-20" w:firstLine="720"/>
        <w:rPr/>
      </w:pPr>
      <w:r w:rsidR="3BFE49EB">
        <w:drawing>
          <wp:inline wp14:editId="4173091E" wp14:anchorId="66246078">
            <wp:extent cx="4895850" cy="2804914"/>
            <wp:effectExtent l="0" t="0" r="0" b="0"/>
            <wp:docPr id="1361660561" name="" title=""/>
            <wp:cNvGraphicFramePr>
              <a:graphicFrameLocks noChangeAspect="1"/>
            </wp:cNvGraphicFramePr>
            <a:graphic>
              <a:graphicData uri="http://schemas.openxmlformats.org/drawingml/2006/picture">
                <pic:pic>
                  <pic:nvPicPr>
                    <pic:cNvPr id="0" name=""/>
                    <pic:cNvPicPr/>
                  </pic:nvPicPr>
                  <pic:blipFill>
                    <a:blip r:embed="R036bd7ae9afd49ab">
                      <a:extLst>
                        <a:ext xmlns:a="http://schemas.openxmlformats.org/drawingml/2006/main" uri="{28A0092B-C50C-407E-A947-70E740481C1C}">
                          <a14:useLocalDpi val="0"/>
                        </a:ext>
                      </a:extLst>
                    </a:blip>
                    <a:stretch>
                      <a:fillRect/>
                    </a:stretch>
                  </pic:blipFill>
                  <pic:spPr>
                    <a:xfrm>
                      <a:off x="0" y="0"/>
                      <a:ext cx="4895850" cy="2804914"/>
                    </a:xfrm>
                    <a:prstGeom prst="rect">
                      <a:avLst/>
                    </a:prstGeom>
                  </pic:spPr>
                </pic:pic>
              </a:graphicData>
            </a:graphic>
          </wp:inline>
        </w:drawing>
      </w:r>
    </w:p>
    <w:p xmlns:wp14="http://schemas.microsoft.com/office/word/2010/wordml" w:rsidP="5F09E3B4" wp14:paraId="5195AEFC" wp14:textId="46723B18">
      <w:pPr>
        <w:ind w:left="-20" w:right="-20" w:firstLine="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65BD46A6" wp14:textId="3482E89F">
      <w:pPr>
        <w:pStyle w:val="Heading1"/>
        <w:spacing w:before="240" w:beforeAutospacing="off" w:after="60" w:afterAutospacing="off"/>
        <w:ind w:left="-20" w:right="-20" w:hanging="360"/>
        <w:rPr/>
      </w:pPr>
      <w:r w:rsidRPr="5F09E3B4" w:rsidR="76D74636">
        <w:rPr>
          <w:rFonts w:ascii="Arial" w:hAnsi="Arial" w:eastAsia="Arial" w:cs="Arial"/>
          <w:noProof w:val="0"/>
          <w:sz w:val="32"/>
          <w:szCs w:val="32"/>
          <w:lang w:val="en-US"/>
        </w:rPr>
        <w:t>7.</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32"/>
          <w:szCs w:val="32"/>
          <w:lang w:val="en-US"/>
        </w:rPr>
        <w:t>Glossary</w:t>
      </w:r>
    </w:p>
    <w:p xmlns:wp14="http://schemas.microsoft.com/office/word/2010/wordml" w:rsidP="5F09E3B4" wp14:paraId="752DF824" wp14:textId="391D69F2">
      <w:pPr>
        <w:spacing w:after="160" w:afterAutospacing="off" w:line="279" w:lineRule="auto"/>
        <w:ind w:left="-20" w:right="-20"/>
        <w:rPr>
          <w:rFonts w:ascii="Times New Roman" w:hAnsi="Times New Roman" w:eastAsia="Times New Roman" w:cs="Times New Roman"/>
          <w:noProof w:val="0"/>
          <w:color w:val="000000" w:themeColor="text1" w:themeTint="FF" w:themeShade="FF"/>
          <w:sz w:val="24"/>
          <w:szCs w:val="24"/>
          <w:lang w:val="en-US"/>
        </w:rPr>
      </w:pPr>
      <w:r w:rsidRPr="5F09E3B4" w:rsidR="39DA0F22">
        <w:rPr>
          <w:rFonts w:ascii="Times New Roman" w:hAnsi="Times New Roman" w:eastAsia="Times New Roman" w:cs="Times New Roman"/>
          <w:noProof w:val="0"/>
          <w:color w:val="000000" w:themeColor="text1" w:themeTint="FF" w:themeShade="FF"/>
          <w:sz w:val="24"/>
          <w:szCs w:val="24"/>
          <w:lang w:val="en-US"/>
        </w:rPr>
        <w:t>Raspberry Pi – A microcontroller/ minicomputer that we will be using to run the Raspbian OS.</w:t>
      </w:r>
    </w:p>
    <w:p xmlns:wp14="http://schemas.microsoft.com/office/word/2010/wordml" w:rsidP="5F09E3B4" wp14:paraId="1A451C5F" wp14:textId="547C10B6">
      <w:pPr>
        <w:spacing w:after="160" w:afterAutospacing="off" w:line="279" w:lineRule="auto"/>
        <w:ind w:left="-20" w:right="-20"/>
        <w:rPr>
          <w:rFonts w:ascii="Times New Roman" w:hAnsi="Times New Roman" w:eastAsia="Times New Roman" w:cs="Times New Roman"/>
          <w:noProof w:val="0"/>
          <w:color w:val="000000" w:themeColor="text1" w:themeTint="FF" w:themeShade="FF"/>
          <w:sz w:val="24"/>
          <w:szCs w:val="24"/>
          <w:lang w:val="en-US"/>
        </w:rPr>
      </w:pPr>
      <w:r w:rsidRPr="5F09E3B4" w:rsidR="39DA0F22">
        <w:rPr>
          <w:rFonts w:ascii="Times New Roman" w:hAnsi="Times New Roman" w:eastAsia="Times New Roman" w:cs="Times New Roman"/>
          <w:noProof w:val="0"/>
          <w:color w:val="000000" w:themeColor="text1" w:themeTint="FF" w:themeShade="FF"/>
          <w:sz w:val="24"/>
          <w:szCs w:val="24"/>
          <w:lang w:val="en-US"/>
        </w:rPr>
        <w:t>Adafruit Accelerometer – The accelerometer we will be using to track the force on the helmet</w:t>
      </w:r>
    </w:p>
    <w:p xmlns:wp14="http://schemas.microsoft.com/office/word/2010/wordml" w:rsidP="5F09E3B4" wp14:paraId="2A6C726B" wp14:textId="25A355E1">
      <w:pPr>
        <w:spacing w:after="160" w:afterAutospacing="off" w:line="279" w:lineRule="auto"/>
        <w:ind w:left="-20" w:right="-20"/>
        <w:rPr>
          <w:rFonts w:ascii="Times New Roman" w:hAnsi="Times New Roman" w:eastAsia="Times New Roman" w:cs="Times New Roman"/>
          <w:noProof w:val="0"/>
          <w:color w:val="000000" w:themeColor="text1" w:themeTint="FF" w:themeShade="FF"/>
          <w:sz w:val="24"/>
          <w:szCs w:val="24"/>
          <w:lang w:val="en-US"/>
        </w:rPr>
      </w:pPr>
      <w:r w:rsidRPr="5F09E3B4" w:rsidR="39DA0F22">
        <w:rPr>
          <w:rFonts w:ascii="Times New Roman" w:hAnsi="Times New Roman" w:eastAsia="Times New Roman" w:cs="Times New Roman"/>
          <w:noProof w:val="0"/>
          <w:color w:val="000000" w:themeColor="text1" w:themeTint="FF" w:themeShade="FF"/>
          <w:sz w:val="24"/>
          <w:szCs w:val="24"/>
          <w:lang w:val="en-US"/>
        </w:rPr>
        <w:t xml:space="preserve">Twilio - provides programmable communication tools for making and receiving phone calls, </w:t>
      </w:r>
      <w:r w:rsidRPr="5F09E3B4" w:rsidR="39DA0F22">
        <w:rPr>
          <w:rFonts w:ascii="Times New Roman" w:hAnsi="Times New Roman" w:eastAsia="Times New Roman" w:cs="Times New Roman"/>
          <w:noProof w:val="0"/>
          <w:color w:val="000000" w:themeColor="text1" w:themeTint="FF" w:themeShade="FF"/>
          <w:sz w:val="24"/>
          <w:szCs w:val="24"/>
          <w:lang w:val="en-US"/>
        </w:rPr>
        <w:t>sending</w:t>
      </w:r>
      <w:r w:rsidRPr="5F09E3B4" w:rsidR="39DA0F22">
        <w:rPr>
          <w:rFonts w:ascii="Times New Roman" w:hAnsi="Times New Roman" w:eastAsia="Times New Roman" w:cs="Times New Roman"/>
          <w:noProof w:val="0"/>
          <w:color w:val="000000" w:themeColor="text1" w:themeTint="FF" w:themeShade="FF"/>
          <w:sz w:val="24"/>
          <w:szCs w:val="24"/>
          <w:lang w:val="en-US"/>
        </w:rPr>
        <w:t xml:space="preserve"> and receiving text messages, and performing other communication functions using its web service APIs.</w:t>
      </w:r>
    </w:p>
    <w:p xmlns:wp14="http://schemas.microsoft.com/office/word/2010/wordml" w:rsidP="6DB572BA" wp14:paraId="2D84F426" wp14:textId="2FF72725">
      <w:pPr>
        <w:ind w:left="-20" w:right="-20" w:firstLine="72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70E66C89" wp14:textId="0F9161C5">
      <w:pPr>
        <w:ind w:left="-20" w:right="-20" w:firstLine="720"/>
        <w:rPr/>
      </w:pPr>
      <w:r w:rsidRPr="6DB572BA"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712BE0B9" wp14:textId="1018E4FF">
      <w:pPr>
        <w:pStyle w:val="Heading1"/>
        <w:spacing w:before="240" w:beforeAutospacing="off" w:after="60" w:afterAutospacing="off"/>
        <w:ind w:left="-20" w:right="-20" w:hanging="360"/>
        <w:rPr/>
      </w:pPr>
      <w:r w:rsidRPr="5F09E3B4" w:rsidR="76D74636">
        <w:rPr>
          <w:rFonts w:ascii="Arial" w:hAnsi="Arial" w:eastAsia="Arial" w:cs="Arial"/>
          <w:noProof w:val="0"/>
          <w:sz w:val="32"/>
          <w:szCs w:val="32"/>
          <w:lang w:val="en-US"/>
        </w:rPr>
        <w:t>8.</w:t>
      </w:r>
      <w:r w:rsidRPr="5F09E3B4" w:rsidR="76D74636">
        <w:rPr>
          <w:rFonts w:ascii="Times New Roman" w:hAnsi="Times New Roman" w:eastAsia="Times New Roman" w:cs="Times New Roman"/>
          <w:b w:val="0"/>
          <w:bCs w:val="0"/>
          <w:i w:val="0"/>
          <w:iCs w:val="0"/>
          <w:noProof w:val="0"/>
          <w:sz w:val="14"/>
          <w:szCs w:val="14"/>
          <w:lang w:val="en-US"/>
        </w:rPr>
        <w:t xml:space="preserve">   </w:t>
      </w:r>
      <w:r w:rsidRPr="5F09E3B4" w:rsidR="76D74636">
        <w:rPr>
          <w:rFonts w:ascii="Arial" w:hAnsi="Arial" w:eastAsia="Arial" w:cs="Arial"/>
          <w:noProof w:val="0"/>
          <w:sz w:val="32"/>
          <w:szCs w:val="32"/>
          <w:lang w:val="en-US"/>
        </w:rPr>
        <w:t>Bibliography</w:t>
      </w:r>
    </w:p>
    <w:p xmlns:wp14="http://schemas.microsoft.com/office/word/2010/wordml" w:rsidP="5F09E3B4" wp14:paraId="31FADF11" wp14:textId="28FCB3E7">
      <w:pPr>
        <w:spacing w:after="160" w:afterAutospacing="off"/>
        <w:ind w:left="-20" w:right="-20"/>
        <w:rPr>
          <w:rFonts w:ascii="Times New Roman" w:hAnsi="Times New Roman" w:eastAsia="Times New Roman" w:cs="Times New Roman"/>
          <w:noProof w:val="0"/>
          <w:color w:val="000000" w:themeColor="text1" w:themeTint="FF" w:themeShade="FF"/>
          <w:sz w:val="24"/>
          <w:szCs w:val="24"/>
          <w:lang w:val="en-US"/>
        </w:rPr>
      </w:pPr>
      <w:r w:rsidRPr="5F09E3B4" w:rsidR="28029E5E">
        <w:rPr>
          <w:rFonts w:ascii="Times New Roman" w:hAnsi="Times New Roman" w:eastAsia="Times New Roman" w:cs="Times New Roman"/>
          <w:noProof w:val="0"/>
          <w:color w:val="000000" w:themeColor="text1" w:themeTint="FF" w:themeShade="FF"/>
          <w:sz w:val="24"/>
          <w:szCs w:val="24"/>
          <w:lang w:val="en-US"/>
        </w:rPr>
        <w:t>Raspberry Pi Forums: This was the site used to figure out the wiring for the raspberry pi wiring as well as the source of the image.</w:t>
      </w:r>
    </w:p>
    <w:p xmlns:wp14="http://schemas.microsoft.com/office/word/2010/wordml" w:rsidP="6DB572BA" wp14:paraId="3B4A8866" wp14:textId="7714B691">
      <w:pPr>
        <w:ind w:left="-20" w:right="-20" w:firstLine="720"/>
        <w:rPr/>
      </w:pPr>
      <w:r w:rsidRPr="5F09E3B4" w:rsidR="76D74636">
        <w:rPr>
          <w:rFonts w:ascii="Times New Roman" w:hAnsi="Times New Roman" w:eastAsia="Times New Roman" w:cs="Times New Roman"/>
          <w:noProof w:val="0"/>
          <w:sz w:val="24"/>
          <w:szCs w:val="24"/>
          <w:lang w:val="en-US"/>
        </w:rPr>
        <w:t xml:space="preserve"> </w:t>
      </w:r>
    </w:p>
    <w:p xmlns:wp14="http://schemas.microsoft.com/office/word/2010/wordml" w:rsidP="6DB572BA" wp14:paraId="2C078E63" wp14:textId="126C60E6">
      <w:pPr>
        <w:pStyle w:val="Normal"/>
        <w:rPr/>
      </w:pPr>
    </w:p>
    <w:sectPr>
      <w:pgSz w:w="12240" w:h="15840" w:orient="portrait"/>
      <w:pgMar w:top="1440" w:right="1440" w:bottom="1440" w:left="1440" w:header="720" w:footer="720" w:gutter="0"/>
      <w:cols w:space="720"/>
      <w:docGrid w:linePitch="360"/>
      <w:headerReference w:type="default" r:id="R3b12596a5bf643ed"/>
      <w:footerReference w:type="default" r:id="R8870c1957d5a48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09E3B4" w:rsidTr="5F09E3B4" w14:paraId="202FA389">
      <w:trPr>
        <w:trHeight w:val="300"/>
      </w:trPr>
      <w:tc>
        <w:tcPr>
          <w:tcW w:w="3120" w:type="dxa"/>
          <w:tcMar/>
        </w:tcPr>
        <w:p w:rsidR="5F09E3B4" w:rsidP="5F09E3B4" w:rsidRDefault="5F09E3B4" w14:paraId="7D25116F" w14:textId="15448C91">
          <w:pPr>
            <w:pStyle w:val="Header"/>
            <w:bidi w:val="0"/>
            <w:ind w:left="-115"/>
            <w:jc w:val="left"/>
            <w:rPr/>
          </w:pPr>
        </w:p>
      </w:tc>
      <w:tc>
        <w:tcPr>
          <w:tcW w:w="3120" w:type="dxa"/>
          <w:tcMar/>
        </w:tcPr>
        <w:p w:rsidR="5F09E3B4" w:rsidP="5F09E3B4" w:rsidRDefault="5F09E3B4" w14:paraId="5499D6A1" w14:textId="5F9B2B35">
          <w:pPr>
            <w:pStyle w:val="Header"/>
            <w:bidi w:val="0"/>
            <w:jc w:val="center"/>
            <w:rPr/>
          </w:pPr>
        </w:p>
      </w:tc>
      <w:tc>
        <w:tcPr>
          <w:tcW w:w="3120" w:type="dxa"/>
          <w:tcMar/>
        </w:tcPr>
        <w:p w:rsidR="5F09E3B4" w:rsidP="5F09E3B4" w:rsidRDefault="5F09E3B4" w14:paraId="4FA29BC1" w14:textId="1FF77B00">
          <w:pPr>
            <w:pStyle w:val="Header"/>
            <w:bidi w:val="0"/>
            <w:ind w:right="-115"/>
            <w:jc w:val="right"/>
            <w:rPr>
              <w:color w:val="auto"/>
            </w:rPr>
          </w:pPr>
          <w:r w:rsidRPr="5F09E3B4">
            <w:rPr>
              <w:color w:val="auto"/>
            </w:rPr>
            <w:fldChar w:fldCharType="begin"/>
          </w:r>
          <w:r>
            <w:instrText xml:space="preserve">PAGE</w:instrText>
          </w:r>
          <w:r>
            <w:fldChar w:fldCharType="separate"/>
          </w:r>
          <w:r w:rsidRPr="5F09E3B4">
            <w:rPr>
              <w:color w:val="auto"/>
            </w:rPr>
            <w:fldChar w:fldCharType="end"/>
          </w:r>
        </w:p>
      </w:tc>
    </w:tr>
  </w:tbl>
  <w:p w:rsidR="5F09E3B4" w:rsidP="5F09E3B4" w:rsidRDefault="5F09E3B4" w14:paraId="0D4EA1C9" w14:textId="1B565A3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09E3B4" w:rsidTr="5F09E3B4" w14:paraId="416A6AA8">
      <w:trPr>
        <w:trHeight w:val="300"/>
      </w:trPr>
      <w:tc>
        <w:tcPr>
          <w:tcW w:w="3120" w:type="dxa"/>
          <w:tcMar/>
        </w:tcPr>
        <w:p w:rsidR="5F09E3B4" w:rsidP="5F09E3B4" w:rsidRDefault="5F09E3B4" w14:paraId="123C0870" w14:textId="465A962A">
          <w:pPr>
            <w:pStyle w:val="Header"/>
            <w:bidi w:val="0"/>
            <w:ind w:left="-115"/>
            <w:jc w:val="left"/>
            <w:rPr/>
          </w:pPr>
        </w:p>
      </w:tc>
      <w:tc>
        <w:tcPr>
          <w:tcW w:w="3120" w:type="dxa"/>
          <w:tcMar/>
        </w:tcPr>
        <w:p w:rsidR="5F09E3B4" w:rsidP="5F09E3B4" w:rsidRDefault="5F09E3B4" w14:paraId="59F06671" w14:textId="6F60A324">
          <w:pPr>
            <w:pStyle w:val="Header"/>
            <w:bidi w:val="0"/>
            <w:jc w:val="center"/>
            <w:rPr/>
          </w:pPr>
        </w:p>
      </w:tc>
      <w:tc>
        <w:tcPr>
          <w:tcW w:w="3120" w:type="dxa"/>
          <w:tcMar/>
        </w:tcPr>
        <w:p w:rsidR="5F09E3B4" w:rsidP="5F09E3B4" w:rsidRDefault="5F09E3B4" w14:paraId="1D9FA95D" w14:textId="593A358A">
          <w:pPr>
            <w:pStyle w:val="Header"/>
            <w:bidi w:val="0"/>
            <w:ind w:right="-115"/>
            <w:jc w:val="right"/>
            <w:rPr/>
          </w:pPr>
        </w:p>
      </w:tc>
    </w:tr>
  </w:tbl>
  <w:p w:rsidR="5F09E3B4" w:rsidP="5F09E3B4" w:rsidRDefault="5F09E3B4" w14:paraId="5AA65814" w14:textId="0E006BBA">
    <w:pPr>
      <w:pStyle w:val="Header"/>
      <w:bidi w:val="0"/>
      <w:rPr/>
    </w:pPr>
  </w:p>
</w:hdr>
</file>

<file path=word/intelligence2.xml><?xml version="1.0" encoding="utf-8"?>
<int2:intelligence xmlns:int2="http://schemas.microsoft.com/office/intelligence/2020/intelligence">
  <int2:observations>
    <int2:bookmark int2:bookmarkName="_Int_oNdYAa3L" int2:invalidationBookmarkName="" int2:hashCode="GSpWdZ02RUzAuM" int2:id="iukK172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4">
    <w:nsid w:val="2b28d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a071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a4ba3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c69b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1b016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267a5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58cb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e786f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ffe85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7ce7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1a7f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78cca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315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7af0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e650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f387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3a69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e50d3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2070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f7bb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70c22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a599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6684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70f0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f09f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fa0e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cf13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d95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6739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92a0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ab4b1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40d4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1dd7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d034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65c51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c21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ab91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7295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acd4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734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443b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31a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bec8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d1a6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a9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7386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8021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73f5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d762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f6a8c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7a1f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a2db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7dab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179b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8d42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b0e6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ae5d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3400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59b3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71d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3e5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5d3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c347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257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6c8ce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ed8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c699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306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01f5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48f2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edbbf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dd1d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cf59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58f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70a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9e5c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4d1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41c5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993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32b4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5b3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9601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1c8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89d9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63184"/>
    <w:rsid w:val="0013C9EC"/>
    <w:rsid w:val="0013C9EC"/>
    <w:rsid w:val="0070BA48"/>
    <w:rsid w:val="0164DF1B"/>
    <w:rsid w:val="01AB4DEC"/>
    <w:rsid w:val="044CA716"/>
    <w:rsid w:val="0622C229"/>
    <w:rsid w:val="06628C1A"/>
    <w:rsid w:val="06CBBCE8"/>
    <w:rsid w:val="06E38BBD"/>
    <w:rsid w:val="0748A1F1"/>
    <w:rsid w:val="08050884"/>
    <w:rsid w:val="098691EE"/>
    <w:rsid w:val="0A970F65"/>
    <w:rsid w:val="0BAD7485"/>
    <w:rsid w:val="0C17CDB6"/>
    <w:rsid w:val="0D3614F3"/>
    <w:rsid w:val="0D3614F3"/>
    <w:rsid w:val="0DC5C030"/>
    <w:rsid w:val="0DC5C030"/>
    <w:rsid w:val="0E2A2193"/>
    <w:rsid w:val="0E810DA2"/>
    <w:rsid w:val="0F5D62AC"/>
    <w:rsid w:val="0F7DE439"/>
    <w:rsid w:val="1119B49A"/>
    <w:rsid w:val="12419EC7"/>
    <w:rsid w:val="12419EC7"/>
    <w:rsid w:val="12AF849F"/>
    <w:rsid w:val="12B584FB"/>
    <w:rsid w:val="12B584FB"/>
    <w:rsid w:val="137C8728"/>
    <w:rsid w:val="13DD6F28"/>
    <w:rsid w:val="148477C0"/>
    <w:rsid w:val="15142956"/>
    <w:rsid w:val="16A11CC0"/>
    <w:rsid w:val="1799D0B9"/>
    <w:rsid w:val="18798DC6"/>
    <w:rsid w:val="187FAD6E"/>
    <w:rsid w:val="1A1B7DCF"/>
    <w:rsid w:val="1B363184"/>
    <w:rsid w:val="1B4B9536"/>
    <w:rsid w:val="1D9AEE32"/>
    <w:rsid w:val="1E97EFC1"/>
    <w:rsid w:val="1E97EFC1"/>
    <w:rsid w:val="1F072C43"/>
    <w:rsid w:val="1F46A02A"/>
    <w:rsid w:val="2059129F"/>
    <w:rsid w:val="2081AF6B"/>
    <w:rsid w:val="20EDC93C"/>
    <w:rsid w:val="21A74F3C"/>
    <w:rsid w:val="2304AD5C"/>
    <w:rsid w:val="2366776B"/>
    <w:rsid w:val="24573651"/>
    <w:rsid w:val="278656C2"/>
    <w:rsid w:val="28029E5E"/>
    <w:rsid w:val="29E39AC2"/>
    <w:rsid w:val="29E39AC2"/>
    <w:rsid w:val="2AC0BE81"/>
    <w:rsid w:val="2AED1A10"/>
    <w:rsid w:val="2B9D473B"/>
    <w:rsid w:val="2BB6177B"/>
    <w:rsid w:val="2BF5F53A"/>
    <w:rsid w:val="2C491FD9"/>
    <w:rsid w:val="2DECED26"/>
    <w:rsid w:val="2EEDB83D"/>
    <w:rsid w:val="3010E02F"/>
    <w:rsid w:val="308B921D"/>
    <w:rsid w:val="312754E5"/>
    <w:rsid w:val="32F3D82A"/>
    <w:rsid w:val="32F3D82A"/>
    <w:rsid w:val="350B1079"/>
    <w:rsid w:val="353FA37F"/>
    <w:rsid w:val="35A622B2"/>
    <w:rsid w:val="3688E3C1"/>
    <w:rsid w:val="378ED68D"/>
    <w:rsid w:val="37AE20F0"/>
    <w:rsid w:val="37AE20F0"/>
    <w:rsid w:val="38774441"/>
    <w:rsid w:val="387B7226"/>
    <w:rsid w:val="392FF92B"/>
    <w:rsid w:val="3993837C"/>
    <w:rsid w:val="39DA0F22"/>
    <w:rsid w:val="3A306AE4"/>
    <w:rsid w:val="3B460E50"/>
    <w:rsid w:val="3BF9C8C9"/>
    <w:rsid w:val="3BF9C8C9"/>
    <w:rsid w:val="3BFE49EB"/>
    <w:rsid w:val="3C3F3FD2"/>
    <w:rsid w:val="3CBF380C"/>
    <w:rsid w:val="3D1089DA"/>
    <w:rsid w:val="3DDC1A31"/>
    <w:rsid w:val="3DF19DA5"/>
    <w:rsid w:val="3E45941E"/>
    <w:rsid w:val="3E64B743"/>
    <w:rsid w:val="40F4D4C8"/>
    <w:rsid w:val="4103070F"/>
    <w:rsid w:val="41510C3F"/>
    <w:rsid w:val="41F9533D"/>
    <w:rsid w:val="4284CA33"/>
    <w:rsid w:val="42CD3411"/>
    <w:rsid w:val="42CD3411"/>
    <w:rsid w:val="43288126"/>
    <w:rsid w:val="43288126"/>
    <w:rsid w:val="43669241"/>
    <w:rsid w:val="43819E49"/>
    <w:rsid w:val="45B16499"/>
    <w:rsid w:val="45B16499"/>
    <w:rsid w:val="463DB2A6"/>
    <w:rsid w:val="46DE6968"/>
    <w:rsid w:val="47B9DE93"/>
    <w:rsid w:val="47C1A4C7"/>
    <w:rsid w:val="4A387F22"/>
    <w:rsid w:val="4CBC2322"/>
    <w:rsid w:val="4CBFA082"/>
    <w:rsid w:val="4E472EA5"/>
    <w:rsid w:val="4E934A2F"/>
    <w:rsid w:val="4EC49759"/>
    <w:rsid w:val="4FB2374B"/>
    <w:rsid w:val="4FD81F86"/>
    <w:rsid w:val="5052D900"/>
    <w:rsid w:val="50A8B8A8"/>
    <w:rsid w:val="50B4294B"/>
    <w:rsid w:val="51C7BD4D"/>
    <w:rsid w:val="51C7BD4D"/>
    <w:rsid w:val="51CC47E3"/>
    <w:rsid w:val="524D8163"/>
    <w:rsid w:val="54D7797E"/>
    <w:rsid w:val="54D7797E"/>
    <w:rsid w:val="5535A362"/>
    <w:rsid w:val="5563016E"/>
    <w:rsid w:val="562D5D4C"/>
    <w:rsid w:val="5669021E"/>
    <w:rsid w:val="56AC45B7"/>
    <w:rsid w:val="578E5E08"/>
    <w:rsid w:val="589AA230"/>
    <w:rsid w:val="58F36F3F"/>
    <w:rsid w:val="59300D86"/>
    <w:rsid w:val="59825450"/>
    <w:rsid w:val="59AFC196"/>
    <w:rsid w:val="5A6C1220"/>
    <w:rsid w:val="5A790525"/>
    <w:rsid w:val="5B3A7859"/>
    <w:rsid w:val="5B449B86"/>
    <w:rsid w:val="5BEA0DAB"/>
    <w:rsid w:val="5BEA0DAB"/>
    <w:rsid w:val="5BF7BCAD"/>
    <w:rsid w:val="5C45B15D"/>
    <w:rsid w:val="5D81C762"/>
    <w:rsid w:val="5D991CB4"/>
    <w:rsid w:val="5D991CB4"/>
    <w:rsid w:val="5DA03E2F"/>
    <w:rsid w:val="5DCD000A"/>
    <w:rsid w:val="5EDC6D25"/>
    <w:rsid w:val="5F09E3B4"/>
    <w:rsid w:val="5F546B89"/>
    <w:rsid w:val="5F80DAEB"/>
    <w:rsid w:val="5FD43F92"/>
    <w:rsid w:val="60C79763"/>
    <w:rsid w:val="6164CE81"/>
    <w:rsid w:val="6164CE81"/>
    <w:rsid w:val="62179792"/>
    <w:rsid w:val="62CEA61C"/>
    <w:rsid w:val="63BA9225"/>
    <w:rsid w:val="63C566FD"/>
    <w:rsid w:val="64ED4E89"/>
    <w:rsid w:val="65B89FA7"/>
    <w:rsid w:val="66CA1A0D"/>
    <w:rsid w:val="68B7BB7E"/>
    <w:rsid w:val="69EFB5AF"/>
    <w:rsid w:val="6A506F49"/>
    <w:rsid w:val="6B722145"/>
    <w:rsid w:val="6C1BD94F"/>
    <w:rsid w:val="6CD01E41"/>
    <w:rsid w:val="6CF86209"/>
    <w:rsid w:val="6DB572BA"/>
    <w:rsid w:val="6DF93A33"/>
    <w:rsid w:val="6F30ED5E"/>
    <w:rsid w:val="6F3FBFBD"/>
    <w:rsid w:val="6F4509F0"/>
    <w:rsid w:val="6F52FE65"/>
    <w:rsid w:val="6F90FFD0"/>
    <w:rsid w:val="6FC7BFF5"/>
    <w:rsid w:val="6FF250E2"/>
    <w:rsid w:val="6FF9AA12"/>
    <w:rsid w:val="6FF9AA12"/>
    <w:rsid w:val="700FA724"/>
    <w:rsid w:val="700FA724"/>
    <w:rsid w:val="718BFE2F"/>
    <w:rsid w:val="71F36133"/>
    <w:rsid w:val="7237BBCD"/>
    <w:rsid w:val="7272FA85"/>
    <w:rsid w:val="7277607F"/>
    <w:rsid w:val="72D68CFD"/>
    <w:rsid w:val="72D68CFD"/>
    <w:rsid w:val="7338DED1"/>
    <w:rsid w:val="7343189E"/>
    <w:rsid w:val="738B0FE5"/>
    <w:rsid w:val="73E23DCA"/>
    <w:rsid w:val="75A90CF4"/>
    <w:rsid w:val="75A90CF4"/>
    <w:rsid w:val="76D74636"/>
    <w:rsid w:val="770F5934"/>
    <w:rsid w:val="77BB7D7E"/>
    <w:rsid w:val="78F84181"/>
    <w:rsid w:val="79B001C2"/>
    <w:rsid w:val="7A2C32AB"/>
    <w:rsid w:val="7B4B432B"/>
    <w:rsid w:val="7B583FD3"/>
    <w:rsid w:val="7C584D39"/>
    <w:rsid w:val="7C813206"/>
    <w:rsid w:val="7C813206"/>
    <w:rsid w:val="7F3B5A64"/>
    <w:rsid w:val="7F3B5A64"/>
    <w:rsid w:val="7FCA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843C"/>
  <w15:chartTrackingRefBased/>
  <w15:docId w15:val="{FC8AA862-3D91-491B-BF8F-91E9F4B2E4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4d6737c5e9c24361" /><Relationship Type="http://schemas.openxmlformats.org/officeDocument/2006/relationships/numbering" Target="numbering.xml" Id="Rd25a4b55654242a6"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jpg" Id="R8d6271693a9b4695" /><Relationship Type="http://schemas.openxmlformats.org/officeDocument/2006/relationships/image" Target="/media/image2.jpg" Id="Rc624cf3b80294e67" /><Relationship Type="http://schemas.openxmlformats.org/officeDocument/2006/relationships/hyperlink" Target="http://Poconnell20055@icloud.com/" TargetMode="External" Id="Rcaf6034925e842db" /><Relationship Type="http://schemas.openxmlformats.org/officeDocument/2006/relationships/hyperlink" Target="http://Brian.bergmann144@gmail.com/" TargetMode="External" Id="Rbcacfdd9521c44f8"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7f0ee005e270434c"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2ff58f9990c54b42"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b669c4c9c8cb435c"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c8a98b6f79084108"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8f84f36c2f094555" /><Relationship Type="http://schemas.openxmlformats.org/officeDocument/2006/relationships/hyperlink" Target="https://word-edit.officeapps.live.com/we/wordeditorframe.aspx?new=1&amp;ui=en-us&amp;rs=en-us&amp;wopisrc=https%3A%2F%2Fkennesawedu.sharepoint.com%2Fsites%2FTeam-4850-02Spr24-Indy--5Helmet%2F_vti_bin%2Fwopi.ashx%2Ffiles%2F71cba8518116439186b79c81d190337a&amp;wdenableroaming=1&amp;mscc=1&amp;hid=c918b1fe-6776-420f-af81-38f003166cb7.0&amp;uih=teams&amp;uiembed=1&amp;wdlcid=en-us&amp;jsapi=1&amp;jsapiver=v2&amp;corrid=ded94b4c-da75-4e4e-ba31-4e5eb76deadc&amp;usid=ded94b4c-da75-4e4e-ba31-4e5eb76deadc&amp;newsession=1&amp;sftc=1&amp;uihit=UnifiedUiHostTeams&amp;muv=v1&amp;accloop=1&amp;sdr=6&amp;scnd=1&amp;sat=1&amp;rat=1&amp;sams=1&amp;mtf=1&amp;sfp=1&amp;halh=1&amp;hch=1&amp;hmh=1&amp;hwfh=1&amp;hsth=1&amp;sih=1&amp;unh=1&amp;onw=1&amp;dchat=1&amp;sc=%7B%22pmo%22%3A%22https%3A%2F%2Fwww.microsoft365.com%22%2C%22pmshare%22%3Atrue%7D&amp;ctp=LeastProtected&amp;rct=Normal&amp;wdorigin=TEAMS-ELECTRON.teamsSdk.openFilePreview&amp;wdhostclicktime=1707848653171&amp;wdredirectionreason=Unified_SingleFlush" TargetMode="External" Id="Rd2f9402ba62242c0" /><Relationship Type="http://schemas.openxmlformats.org/officeDocument/2006/relationships/image" Target="/media/image3.jpg" Id="R036bd7ae9afd49ab" /><Relationship Type="http://schemas.openxmlformats.org/officeDocument/2006/relationships/header" Target="header.xml" Id="R3b12596a5bf643ed" /><Relationship Type="http://schemas.openxmlformats.org/officeDocument/2006/relationships/footer" Target="footer.xml" Id="R8870c1957d5a4825" /><Relationship Type="http://schemas.microsoft.com/office/2020/10/relationships/intelligence" Target="intelligence2.xml" Id="R66b3403121c247f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5E2B83F5BCE43B501EE032F317277" ma:contentTypeVersion="8" ma:contentTypeDescription="Create a new document." ma:contentTypeScope="" ma:versionID="fb4d23cd11bfe74197be82001a04b9d1">
  <xsd:schema xmlns:xsd="http://www.w3.org/2001/XMLSchema" xmlns:xs="http://www.w3.org/2001/XMLSchema" xmlns:p="http://schemas.microsoft.com/office/2006/metadata/properties" xmlns:ns2="7bb6224c-f24f-40af-aa88-c9057a13d175" targetNamespace="http://schemas.microsoft.com/office/2006/metadata/properties" ma:root="true" ma:fieldsID="9e26b69a4c5b1fa03c600343b13f8d52" ns2:_="">
    <xsd:import namespace="7bb6224c-f24f-40af-aa88-c9057a13d1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6224c-f24f-40af-aa88-c9057a13d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0A5451-9A8A-46CA-AACA-D736B40048A0}"/>
</file>

<file path=customXml/itemProps2.xml><?xml version="1.0" encoding="utf-8"?>
<ds:datastoreItem xmlns:ds="http://schemas.openxmlformats.org/officeDocument/2006/customXml" ds:itemID="{A1F5CD49-DB18-4108-9FE9-EDBA0AAE4709}"/>
</file>

<file path=customXml/itemProps3.xml><?xml version="1.0" encoding="utf-8"?>
<ds:datastoreItem xmlns:ds="http://schemas.openxmlformats.org/officeDocument/2006/customXml" ds:itemID="{2D8713A3-6B16-4675-B9ED-D2A867EFD34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Bergmann</dc:creator>
  <keywords/>
  <dc:description/>
  <lastModifiedBy>Brian Bergmann</lastModifiedBy>
  <dcterms:created xsi:type="dcterms:W3CDTF">2024-02-13T18:24:14.0000000Z</dcterms:created>
  <dcterms:modified xsi:type="dcterms:W3CDTF">2024-02-22T01:46:41.3681353Z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0x010100A1F5E2B83F5BCE43B501EE032F317277</vt:lpwstr>
  </property>
</Properties>
</file>