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609" w:rsidRDefault="004C32C1" w:rsidP="00AD216B">
      <w:pPr>
        <w:pStyle w:val="Ttulo"/>
        <w:jc w:val="both"/>
        <w:rPr>
          <w:lang w:val="pt-BR"/>
        </w:rPr>
      </w:pPr>
      <w:r>
        <w:rPr>
          <w:lang w:val="pt-BR"/>
        </w:rPr>
        <w:t>O Risco do Rabisco</w:t>
      </w:r>
    </w:p>
    <w:p w:rsidR="004C32C1" w:rsidRDefault="004C32C1" w:rsidP="00AD216B">
      <w:pPr>
        <w:pStyle w:val="Ttulo1"/>
        <w:jc w:val="both"/>
        <w:rPr>
          <w:lang w:val="pt-BR"/>
        </w:rPr>
      </w:pPr>
      <w:r>
        <w:rPr>
          <w:lang w:val="pt-BR"/>
        </w:rPr>
        <w:t>Interfaces Gráficas</w:t>
      </w:r>
    </w:p>
    <w:p w:rsidR="004C32C1" w:rsidRP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F762A9" wp14:editId="7B90AD01">
                <wp:simplePos x="0" y="0"/>
                <wp:positionH relativeFrom="margin">
                  <wp:align>center</wp:align>
                </wp:positionH>
                <wp:positionV relativeFrom="paragraph">
                  <wp:posOffset>179705</wp:posOffset>
                </wp:positionV>
                <wp:extent cx="6029325" cy="3409950"/>
                <wp:effectExtent l="0" t="0" r="28575" b="1905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409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55292" id="Retângulo 1" o:spid="_x0000_s1026" style="position:absolute;margin-left:0;margin-top:14.15pt;width:474.75pt;height:268.5pt;z-index:-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" fillcolor="gray [1629]" strokecolor="#1f4d78 [1604]" strokeweight="1pt">
                <w10:wrap anchorx="margin"/>
              </v:rect>
            </w:pict>
          </mc:Fallback>
        </mc:AlternateContent>
      </w: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441.75pt;height:248.25pt;z-index:251661312;mso-position-horizontal:left;mso-position-horizontal-relative:text;mso-position-vertical-relative:text">
            <v:imagedata r:id="rId4" o:title="inici do jogo"/>
            <w10:wrap type="square" side="right"/>
          </v:shape>
        </w:pict>
      </w:r>
      <w:r>
        <w:rPr>
          <w:lang w:val="pt-BR"/>
        </w:rPr>
        <w:br w:type="textWrapping" w:clear="all"/>
      </w: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  <w:r w:rsidRPr="001D7FBB">
        <w:rPr>
          <w:sz w:val="24"/>
          <w:szCs w:val="24"/>
          <w:lang w:val="pt-BR"/>
        </w:rPr>
        <w:t>Ao iniciar o jogo, você é recebido por um desenho, aludindo ao tema artístico do jogo.</w:t>
      </w: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  <w:r w:rsidRPr="001D7FBB">
        <w:rPr>
          <w:sz w:val="24"/>
          <w:szCs w:val="24"/>
          <w:lang w:val="pt-BR"/>
        </w:rPr>
        <w:t xml:space="preserve">Clique em </w:t>
      </w:r>
      <w:r w:rsidRPr="001D7FBB">
        <w:rPr>
          <w:sz w:val="24"/>
          <w:szCs w:val="24"/>
          <w:lang w:val="pt-BR"/>
        </w:rPr>
        <w:t>「ＰＬＡＹ」</w:t>
      </w:r>
      <w:r w:rsidRPr="001D7FBB">
        <w:rPr>
          <w:sz w:val="24"/>
          <w:szCs w:val="24"/>
          <w:lang w:val="pt-BR"/>
        </w:rPr>
        <w:t>para entrar no jogo</w:t>
      </w: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pStyle w:val="Ttulo1"/>
        <w:jc w:val="both"/>
        <w:rPr>
          <w:lang w:val="pt-BR"/>
        </w:rPr>
      </w:pPr>
      <w:r>
        <w:rPr>
          <w:lang w:val="pt-BR"/>
        </w:rPr>
        <w:lastRenderedPageBreak/>
        <w:t>Menu Principal</w:t>
      </w:r>
    </w:p>
    <w:p w:rsidR="004C32C1" w:rsidRPr="004C32C1" w:rsidRDefault="004C32C1" w:rsidP="00AD216B">
      <w:pPr>
        <w:jc w:val="both"/>
        <w:rPr>
          <w:lang w:val="pt-BR"/>
        </w:rPr>
      </w:pPr>
    </w:p>
    <w:p w:rsidR="004C32C1" w:rsidRDefault="004C32C1" w:rsidP="00AD216B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9B1F6FD" wp14:editId="3B5D38C1">
                <wp:simplePos x="0" y="0"/>
                <wp:positionH relativeFrom="margin">
                  <wp:posOffset>-222885</wp:posOffset>
                </wp:positionH>
                <wp:positionV relativeFrom="paragraph">
                  <wp:posOffset>-156845</wp:posOffset>
                </wp:positionV>
                <wp:extent cx="6029325" cy="3810000"/>
                <wp:effectExtent l="0" t="0" r="28575" b="1905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A6CEB" id="Retângulo 2" o:spid="_x0000_s1026" style="position:absolute;margin-left:-17.55pt;margin-top:-12.35pt;width:474.75pt;height:300pt;z-index:-251653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" fillcolor="gray [1629]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2E7025" wp14:editId="1C91234C">
            <wp:extent cx="5610225" cy="3505200"/>
            <wp:effectExtent l="0" t="0" r="9525" b="0"/>
            <wp:docPr id="3" name="Imagem 3" descr="C:\Users\Yoki_2\AppData\Local\Microsoft\Windows\INetCache\Content.Word\photo_2021-05-14_21-39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ki_2\AppData\Local\Microsoft\Windows\INetCache\Content.Word\photo_2021-05-14_21-39-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C1" w:rsidRDefault="004C32C1" w:rsidP="00AD216B">
      <w:pPr>
        <w:jc w:val="both"/>
        <w:rPr>
          <w:lang w:val="pt-BR"/>
        </w:rPr>
      </w:pP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  <w:r w:rsidRPr="001D7FBB">
        <w:rPr>
          <w:sz w:val="24"/>
          <w:szCs w:val="24"/>
          <w:lang w:val="pt-BR"/>
        </w:rPr>
        <w:t xml:space="preserve">A tela principal não é muito detalhada, mas possui um efeito que </w:t>
      </w:r>
      <w:proofErr w:type="spellStart"/>
      <w:r w:rsidRPr="001D7FBB">
        <w:rPr>
          <w:sz w:val="24"/>
          <w:szCs w:val="24"/>
          <w:lang w:val="pt-BR"/>
        </w:rPr>
        <w:t>cicla</w:t>
      </w:r>
      <w:proofErr w:type="spellEnd"/>
      <w:r w:rsidRPr="001D7FBB">
        <w:rPr>
          <w:sz w:val="24"/>
          <w:szCs w:val="24"/>
          <w:lang w:val="pt-BR"/>
        </w:rPr>
        <w:t xml:space="preserve"> pelo arco-íris.</w:t>
      </w: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</w:p>
    <w:p w:rsidR="004C32C1" w:rsidRPr="001D7FBB" w:rsidRDefault="004C32C1" w:rsidP="00AD216B">
      <w:pPr>
        <w:jc w:val="both"/>
        <w:rPr>
          <w:sz w:val="24"/>
          <w:szCs w:val="24"/>
          <w:lang w:val="pt-BR"/>
        </w:rPr>
      </w:pPr>
      <w:r w:rsidRPr="001D7FBB">
        <w:rPr>
          <w:sz w:val="24"/>
          <w:szCs w:val="24"/>
          <w:lang w:val="pt-BR"/>
        </w:rPr>
        <w:t xml:space="preserve">Clique em </w:t>
      </w:r>
      <w:r w:rsidRPr="001D7FBB">
        <w:rPr>
          <w:b/>
          <w:sz w:val="24"/>
          <w:szCs w:val="24"/>
          <w:lang w:val="pt-BR"/>
        </w:rPr>
        <w:t>Jogar</w:t>
      </w:r>
      <w:r w:rsidRPr="001D7FBB">
        <w:rPr>
          <w:sz w:val="24"/>
          <w:szCs w:val="24"/>
          <w:lang w:val="pt-BR"/>
        </w:rPr>
        <w:t xml:space="preserve"> para entrar na tela de seleção de fase,</w:t>
      </w:r>
    </w:p>
    <w:p w:rsidR="004C32C1" w:rsidRPr="001D7FBB" w:rsidRDefault="00AD216B" w:rsidP="00AD216B">
      <w:pPr>
        <w:jc w:val="both"/>
        <w:rPr>
          <w:sz w:val="24"/>
          <w:szCs w:val="24"/>
          <w:lang w:val="pt-BR"/>
        </w:rPr>
      </w:pPr>
      <w:proofErr w:type="gramStart"/>
      <w:r w:rsidRPr="001D7FBB">
        <w:rPr>
          <w:sz w:val="24"/>
          <w:szCs w:val="24"/>
          <w:lang w:val="pt-BR"/>
        </w:rPr>
        <w:t>e</w:t>
      </w:r>
      <w:r w:rsidR="004C32C1" w:rsidRPr="001D7FBB">
        <w:rPr>
          <w:sz w:val="24"/>
          <w:szCs w:val="24"/>
          <w:lang w:val="pt-BR"/>
        </w:rPr>
        <w:t>m</w:t>
      </w:r>
      <w:proofErr w:type="gramEnd"/>
      <w:r w:rsidR="004C32C1" w:rsidRPr="001D7FBB">
        <w:rPr>
          <w:sz w:val="24"/>
          <w:szCs w:val="24"/>
          <w:lang w:val="pt-BR"/>
        </w:rPr>
        <w:t xml:space="preserve"> </w:t>
      </w:r>
      <w:r w:rsidR="004C32C1" w:rsidRPr="001D7FBB">
        <w:rPr>
          <w:b/>
          <w:sz w:val="24"/>
          <w:szCs w:val="24"/>
          <w:lang w:val="pt-BR"/>
        </w:rPr>
        <w:t>Configurações</w:t>
      </w:r>
      <w:r w:rsidR="004C32C1" w:rsidRPr="001D7FBB">
        <w:rPr>
          <w:sz w:val="24"/>
          <w:szCs w:val="24"/>
          <w:lang w:val="pt-BR"/>
        </w:rPr>
        <w:t xml:space="preserve"> para ir à tela de </w:t>
      </w:r>
      <w:r w:rsidRPr="001D7FBB">
        <w:rPr>
          <w:sz w:val="24"/>
          <w:szCs w:val="24"/>
          <w:lang w:val="pt-BR"/>
        </w:rPr>
        <w:t>configurações de jogo</w:t>
      </w:r>
    </w:p>
    <w:p w:rsidR="00AD216B" w:rsidRPr="001D7FBB" w:rsidRDefault="00AD216B" w:rsidP="00AD216B">
      <w:pPr>
        <w:jc w:val="both"/>
        <w:rPr>
          <w:sz w:val="24"/>
          <w:szCs w:val="24"/>
          <w:lang w:val="pt-BR"/>
        </w:rPr>
      </w:pPr>
      <w:proofErr w:type="gramStart"/>
      <w:r w:rsidRPr="001D7FBB">
        <w:rPr>
          <w:sz w:val="24"/>
          <w:szCs w:val="24"/>
          <w:lang w:val="pt-BR"/>
        </w:rPr>
        <w:t>ou</w:t>
      </w:r>
      <w:proofErr w:type="gramEnd"/>
      <w:r w:rsidRPr="001D7FBB">
        <w:rPr>
          <w:sz w:val="24"/>
          <w:szCs w:val="24"/>
          <w:lang w:val="pt-BR"/>
        </w:rPr>
        <w:t xml:space="preserve"> em </w:t>
      </w:r>
      <w:r w:rsidRPr="001D7FBB">
        <w:rPr>
          <w:b/>
          <w:sz w:val="24"/>
          <w:szCs w:val="24"/>
          <w:lang w:val="pt-BR"/>
        </w:rPr>
        <w:t>Sair</w:t>
      </w:r>
      <w:r w:rsidRPr="001D7FBB">
        <w:rPr>
          <w:sz w:val="24"/>
          <w:szCs w:val="24"/>
          <w:lang w:val="pt-BR"/>
        </w:rPr>
        <w:t xml:space="preserve"> para fechar a janela e perder seu tempo.</w:t>
      </w: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jc w:val="both"/>
        <w:rPr>
          <w:lang w:val="pt-BR"/>
        </w:rPr>
      </w:pPr>
    </w:p>
    <w:p w:rsidR="00AD216B" w:rsidRDefault="00AD216B" w:rsidP="00AD216B">
      <w:pPr>
        <w:pStyle w:val="Ttulo1"/>
        <w:jc w:val="both"/>
        <w:rPr>
          <w:lang w:val="pt-BR"/>
        </w:rPr>
      </w:pPr>
      <w:r>
        <w:rPr>
          <w:lang w:val="pt-BR"/>
        </w:rPr>
        <w:lastRenderedPageBreak/>
        <w:t>Configurações</w:t>
      </w:r>
    </w:p>
    <w:p w:rsidR="00AD216B" w:rsidRDefault="00AD216B" w:rsidP="00AD216B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9740D5C" wp14:editId="34315A8A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6029325" cy="3810000"/>
                <wp:effectExtent l="0" t="0" r="28575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A32A0" id="Retângulo 4" o:spid="_x0000_s1026" style="position:absolute;margin-left:0;margin-top:11.25pt;width:474.75pt;height:300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" fillcolor="gray [1629]" strokecolor="#1f4d78 [1604]" strokeweight="1pt">
                <w10:wrap anchorx="margin"/>
              </v:rect>
            </w:pict>
          </mc:Fallback>
        </mc:AlternateContent>
      </w:r>
    </w:p>
    <w:p w:rsidR="00AD216B" w:rsidRDefault="00AD216B" w:rsidP="00AD216B">
      <w:pPr>
        <w:jc w:val="both"/>
        <w:rPr>
          <w:lang w:val="pt-BR"/>
        </w:rPr>
      </w:pPr>
      <w:r>
        <w:rPr>
          <w:lang w:val="pt-BR"/>
        </w:rPr>
        <w:pict>
          <v:shape id="_x0000_i1025" type="#_x0000_t75" style="width:441pt;height:274.5pt">
            <v:imagedata r:id="rId6" o:title="photo_2021-05-14_21-39-43"/>
          </v:shape>
        </w:pict>
      </w:r>
    </w:p>
    <w:p w:rsidR="00AD216B" w:rsidRDefault="00AD216B" w:rsidP="00AD216B">
      <w:pPr>
        <w:jc w:val="both"/>
        <w:rPr>
          <w:lang w:val="pt-BR"/>
        </w:rPr>
      </w:pP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r w:rsidRPr="001D7FBB">
        <w:rPr>
          <w:rFonts w:eastAsia="Batang" w:cs="Arial"/>
          <w:sz w:val="24"/>
          <w:szCs w:val="24"/>
          <w:lang w:val="pt-BR"/>
        </w:rPr>
        <w:t>Aqui há a oportunidade de customizar seu jogo: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r w:rsidRPr="001D7FBB">
        <w:rPr>
          <w:rFonts w:eastAsia="Batang" w:cs="Arial"/>
          <w:sz w:val="24"/>
          <w:szCs w:val="24"/>
          <w:lang w:val="pt-BR"/>
        </w:rPr>
        <w:t xml:space="preserve">Clique nos botões ao redor da </w:t>
      </w:r>
      <w:r w:rsidRPr="001D7FBB">
        <w:rPr>
          <w:rFonts w:eastAsia="Batang" w:cs="Arial"/>
          <w:b/>
          <w:sz w:val="24"/>
          <w:szCs w:val="24"/>
          <w:lang w:val="pt-BR"/>
        </w:rPr>
        <w:t>Resolução</w:t>
      </w:r>
      <w:r w:rsidRPr="001D7FBB">
        <w:rPr>
          <w:rFonts w:eastAsia="Batang" w:cs="Arial"/>
          <w:sz w:val="24"/>
          <w:szCs w:val="24"/>
          <w:lang w:val="pt-BR"/>
        </w:rPr>
        <w:t xml:space="preserve"> para modificá-la,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proofErr w:type="gramStart"/>
      <w:r w:rsidRPr="001D7FBB">
        <w:rPr>
          <w:rFonts w:eastAsia="Batang" w:cs="Arial"/>
          <w:sz w:val="24"/>
          <w:szCs w:val="24"/>
          <w:lang w:val="pt-BR"/>
        </w:rPr>
        <w:t>nos</w:t>
      </w:r>
      <w:proofErr w:type="gramEnd"/>
      <w:r w:rsidRPr="001D7FBB">
        <w:rPr>
          <w:rFonts w:eastAsia="Batang" w:cs="Arial"/>
          <w:sz w:val="24"/>
          <w:szCs w:val="24"/>
          <w:lang w:val="pt-BR"/>
        </w:rPr>
        <w:t xml:space="preserve"> botões de </w:t>
      </w:r>
      <w:r w:rsidRPr="001D7FBB">
        <w:rPr>
          <w:rFonts w:eastAsia="Batang" w:cs="Arial"/>
          <w:b/>
          <w:sz w:val="24"/>
          <w:szCs w:val="24"/>
          <w:lang w:val="pt-BR"/>
        </w:rPr>
        <w:t>Música</w:t>
      </w:r>
      <w:r w:rsidRPr="001D7FBB">
        <w:rPr>
          <w:rFonts w:eastAsia="Batang" w:cs="Arial"/>
          <w:sz w:val="24"/>
          <w:szCs w:val="24"/>
          <w:lang w:val="pt-BR"/>
        </w:rPr>
        <w:t xml:space="preserve"> para alterar seu valor,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proofErr w:type="gramStart"/>
      <w:r w:rsidRPr="001D7FBB">
        <w:rPr>
          <w:rFonts w:eastAsia="Batang" w:cs="Arial"/>
          <w:sz w:val="24"/>
          <w:szCs w:val="24"/>
          <w:lang w:val="pt-BR"/>
        </w:rPr>
        <w:t>nos</w:t>
      </w:r>
      <w:proofErr w:type="gramEnd"/>
      <w:r w:rsidRPr="001D7FBB">
        <w:rPr>
          <w:rFonts w:eastAsia="Batang" w:cs="Arial"/>
          <w:sz w:val="24"/>
          <w:szCs w:val="24"/>
          <w:lang w:val="pt-BR"/>
        </w:rPr>
        <w:t xml:space="preserve"> botões de </w:t>
      </w:r>
      <w:r w:rsidRPr="001D7FBB">
        <w:rPr>
          <w:rFonts w:eastAsia="Batang" w:cs="Arial"/>
          <w:b/>
          <w:sz w:val="24"/>
          <w:szCs w:val="24"/>
          <w:u w:val="single"/>
          <w:lang w:val="pt-BR"/>
        </w:rPr>
        <w:t>Efeitos</w:t>
      </w:r>
      <w:r w:rsidRPr="001D7FBB">
        <w:rPr>
          <w:rFonts w:eastAsia="Batang" w:cs="Arial"/>
          <w:sz w:val="24"/>
          <w:szCs w:val="24"/>
          <w:lang w:val="pt-BR"/>
        </w:rPr>
        <w:t>, se quiser (não funcionais, não há efeitos sonoros no jogo),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proofErr w:type="gramStart"/>
      <w:r w:rsidRPr="001D7FBB">
        <w:rPr>
          <w:rFonts w:eastAsia="Batang" w:cs="Arial"/>
          <w:sz w:val="24"/>
          <w:szCs w:val="24"/>
          <w:lang w:val="pt-BR"/>
        </w:rPr>
        <w:t>no</w:t>
      </w:r>
      <w:proofErr w:type="gramEnd"/>
      <w:r w:rsidRPr="001D7FBB">
        <w:rPr>
          <w:rFonts w:eastAsia="Batang" w:cs="Arial"/>
          <w:sz w:val="24"/>
          <w:szCs w:val="24"/>
          <w:lang w:val="pt-BR"/>
        </w:rPr>
        <w:t xml:space="preserve"> botão de </w:t>
      </w:r>
      <w:r w:rsidRPr="001D7FBB">
        <w:rPr>
          <w:rFonts w:eastAsia="Batang" w:cs="Arial"/>
          <w:b/>
          <w:sz w:val="24"/>
          <w:szCs w:val="24"/>
          <w:lang w:val="pt-BR"/>
        </w:rPr>
        <w:t>Tela Cheia</w:t>
      </w:r>
      <w:r w:rsidRPr="001D7FBB">
        <w:rPr>
          <w:rFonts w:eastAsia="Batang" w:cs="Arial"/>
          <w:sz w:val="24"/>
          <w:szCs w:val="24"/>
          <w:lang w:val="pt-BR"/>
        </w:rPr>
        <w:t xml:space="preserve">, para alternar entre janela e </w:t>
      </w:r>
      <w:proofErr w:type="spellStart"/>
      <w:r w:rsidRPr="001D7FBB">
        <w:rPr>
          <w:rFonts w:eastAsia="Batang" w:cs="Arial"/>
          <w:sz w:val="24"/>
          <w:szCs w:val="24"/>
          <w:lang w:val="pt-BR"/>
        </w:rPr>
        <w:t>full</w:t>
      </w:r>
      <w:proofErr w:type="spellEnd"/>
      <w:r w:rsidRPr="001D7FBB">
        <w:rPr>
          <w:rFonts w:eastAsia="Batang" w:cs="Arial"/>
          <w:sz w:val="24"/>
          <w:szCs w:val="24"/>
          <w:lang w:val="pt-BR"/>
        </w:rPr>
        <w:t xml:space="preserve"> </w:t>
      </w:r>
      <w:proofErr w:type="spellStart"/>
      <w:r w:rsidRPr="001D7FBB">
        <w:rPr>
          <w:rFonts w:eastAsia="Batang" w:cs="Arial"/>
          <w:sz w:val="24"/>
          <w:szCs w:val="24"/>
          <w:lang w:val="pt-BR"/>
        </w:rPr>
        <w:t>screen</w:t>
      </w:r>
      <w:proofErr w:type="spellEnd"/>
      <w:r w:rsidRPr="001D7FBB">
        <w:rPr>
          <w:rFonts w:eastAsia="Batang" w:cs="Arial"/>
          <w:sz w:val="24"/>
          <w:szCs w:val="24"/>
          <w:lang w:val="pt-BR"/>
        </w:rPr>
        <w:t>,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proofErr w:type="gramStart"/>
      <w:r w:rsidRPr="001D7FBB">
        <w:rPr>
          <w:rFonts w:eastAsia="Batang" w:cs="Arial"/>
          <w:sz w:val="24"/>
          <w:szCs w:val="24"/>
          <w:lang w:val="pt-BR"/>
        </w:rPr>
        <w:t>em</w:t>
      </w:r>
      <w:proofErr w:type="gramEnd"/>
      <w:r w:rsidRPr="001D7FBB">
        <w:rPr>
          <w:rFonts w:eastAsia="Batang" w:cs="Arial"/>
          <w:sz w:val="24"/>
          <w:szCs w:val="24"/>
          <w:lang w:val="pt-BR"/>
        </w:rPr>
        <w:t xml:space="preserve"> </w:t>
      </w:r>
      <w:r w:rsidRPr="001D7FBB">
        <w:rPr>
          <w:rFonts w:eastAsia="Batang" w:cs="Arial"/>
          <w:b/>
          <w:sz w:val="24"/>
          <w:szCs w:val="24"/>
          <w:lang w:val="pt-BR"/>
        </w:rPr>
        <w:t>Créditos</w:t>
      </w:r>
      <w:r w:rsidRPr="001D7FBB">
        <w:rPr>
          <w:rFonts w:eastAsia="Batang" w:cs="Arial"/>
          <w:sz w:val="24"/>
          <w:szCs w:val="24"/>
          <w:lang w:val="pt-BR"/>
        </w:rPr>
        <w:t>, para ver quem criou este jogo, se é que ele não veio do espaço,</w:t>
      </w:r>
    </w:p>
    <w:p w:rsidR="00AD216B" w:rsidRPr="001D7FBB" w:rsidRDefault="00AD216B" w:rsidP="00AD216B">
      <w:pPr>
        <w:jc w:val="both"/>
        <w:rPr>
          <w:rFonts w:eastAsia="Batang" w:cs="Arial"/>
          <w:sz w:val="24"/>
          <w:szCs w:val="24"/>
          <w:lang w:val="pt-BR"/>
        </w:rPr>
      </w:pPr>
      <w:proofErr w:type="gramStart"/>
      <w:r w:rsidRPr="001D7FBB">
        <w:rPr>
          <w:rFonts w:eastAsia="Batang" w:cs="Arial"/>
          <w:sz w:val="24"/>
          <w:szCs w:val="24"/>
          <w:lang w:val="pt-BR"/>
        </w:rPr>
        <w:t>e</w:t>
      </w:r>
      <w:proofErr w:type="gramEnd"/>
      <w:r w:rsidRPr="001D7FBB">
        <w:rPr>
          <w:rFonts w:eastAsia="Batang" w:cs="Arial"/>
          <w:sz w:val="24"/>
          <w:szCs w:val="24"/>
          <w:lang w:val="pt-BR"/>
        </w:rPr>
        <w:t xml:space="preserve"> em </w:t>
      </w:r>
      <w:r w:rsidRPr="001D7FBB">
        <w:rPr>
          <w:rFonts w:eastAsia="Batang" w:cs="Arial"/>
          <w:b/>
          <w:sz w:val="24"/>
          <w:szCs w:val="24"/>
          <w:lang w:val="pt-BR"/>
        </w:rPr>
        <w:t>Salvar e Sair</w:t>
      </w:r>
      <w:r w:rsidRPr="001D7FBB">
        <w:rPr>
          <w:rFonts w:eastAsia="Batang" w:cs="Arial"/>
          <w:sz w:val="24"/>
          <w:szCs w:val="24"/>
          <w:lang w:val="pt-BR"/>
        </w:rPr>
        <w:t>, para aplicar suas mudanças.</w:t>
      </w: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AD216B" w:rsidP="00AD216B">
      <w:pPr>
        <w:jc w:val="both"/>
        <w:rPr>
          <w:rFonts w:ascii="Arial Narrow" w:hAnsi="Arial Narrow" w:cs="Arial"/>
          <w:sz w:val="24"/>
          <w:szCs w:val="24"/>
          <w:lang w:val="pt-BR"/>
        </w:rPr>
      </w:pPr>
    </w:p>
    <w:p w:rsidR="00AD216B" w:rsidRDefault="001D7FBB" w:rsidP="001D7FBB">
      <w:pPr>
        <w:pStyle w:val="Ttulo1"/>
        <w:rPr>
          <w:lang w:val="pt-BR"/>
        </w:rPr>
      </w:pPr>
      <w:r>
        <w:rPr>
          <w:lang w:val="pt-BR"/>
        </w:rPr>
        <w:lastRenderedPageBreak/>
        <w:t>Seleção de fases</w:t>
      </w:r>
    </w:p>
    <w:p w:rsidR="001D7FBB" w:rsidRPr="001D7FBB" w:rsidRDefault="001D7FBB" w:rsidP="001D7FBB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D7D1C4D" wp14:editId="03B37EBB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6029325" cy="3810000"/>
                <wp:effectExtent l="0" t="0" r="28575" b="1905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295D0" id="Retângulo 5" o:spid="_x0000_s1026" style="position:absolute;margin-left:0;margin-top:10.5pt;width:474.75pt;height:300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" fillcolor="gray [1629]" strokecolor="#1f4d78 [1604]" strokeweight="1pt">
                <w10:wrap anchorx="margin"/>
              </v:rect>
            </w:pict>
          </mc:Fallback>
        </mc:AlternateContent>
      </w:r>
    </w:p>
    <w:p w:rsidR="00AD216B" w:rsidRDefault="001D7FBB" w:rsidP="00AD216B">
      <w:pPr>
        <w:jc w:val="both"/>
        <w:rPr>
          <w:noProof/>
        </w:rPr>
      </w:pPr>
      <w:r>
        <w:rPr>
          <w:noProof/>
        </w:rPr>
        <w:pict>
          <v:shape id="_x0000_i1026" type="#_x0000_t75" style="width:441.75pt;height:274.5pt">
            <v:imagedata r:id="rId7" o:title="photo_2021-05-14_21-39-40"/>
          </v:shape>
        </w:pict>
      </w:r>
    </w:p>
    <w:p w:rsidR="001D7FBB" w:rsidRDefault="001D7FBB" w:rsidP="00AD216B">
      <w:pPr>
        <w:jc w:val="both"/>
        <w:rPr>
          <w:noProof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  <w:r w:rsidRPr="001D7FBB">
        <w:rPr>
          <w:noProof/>
          <w:sz w:val="24"/>
          <w:szCs w:val="24"/>
          <w:lang w:val="pt-BR"/>
        </w:rPr>
        <w:t>Aqui você pode escolher um d</w:t>
      </w:r>
      <w:r>
        <w:rPr>
          <w:noProof/>
          <w:sz w:val="24"/>
          <w:szCs w:val="24"/>
          <w:lang w:val="pt-BR"/>
        </w:rPr>
        <w:t>os jogos salvos, ou criar um novo.</w:t>
      </w: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Clique no </w:t>
      </w:r>
      <w:r w:rsidRPr="001D7FBB">
        <w:rPr>
          <w:b/>
          <w:noProof/>
          <w:sz w:val="24"/>
          <w:szCs w:val="24"/>
          <w:lang w:val="pt-BR"/>
        </w:rPr>
        <w:t>botão correspondente</w:t>
      </w:r>
      <w:r>
        <w:rPr>
          <w:noProof/>
          <w:sz w:val="24"/>
          <w:szCs w:val="24"/>
          <w:lang w:val="pt-BR"/>
        </w:rPr>
        <w:t xml:space="preserve"> para jogar no nível escrito ou criar um novo jogo,</w:t>
      </w: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</w:t>
      </w:r>
      <w:r w:rsidRPr="001D7FBB">
        <w:rPr>
          <w:b/>
          <w:noProof/>
          <w:sz w:val="24"/>
          <w:szCs w:val="24"/>
          <w:lang w:val="pt-BR"/>
        </w:rPr>
        <w:t>Deletar</w:t>
      </w:r>
      <w:r>
        <w:rPr>
          <w:noProof/>
          <w:sz w:val="24"/>
          <w:szCs w:val="24"/>
          <w:lang w:val="pt-BR"/>
        </w:rPr>
        <w:t xml:space="preserve"> para apagar aquele arquivo e começar do zero,</w:t>
      </w: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ou em </w:t>
      </w:r>
      <w:r w:rsidRPr="001D7FBB">
        <w:rPr>
          <w:b/>
          <w:noProof/>
          <w:sz w:val="24"/>
          <w:szCs w:val="24"/>
          <w:lang w:val="pt-BR"/>
        </w:rPr>
        <w:t>Sair</w:t>
      </w:r>
      <w:r>
        <w:rPr>
          <w:noProof/>
          <w:sz w:val="24"/>
          <w:szCs w:val="24"/>
          <w:lang w:val="pt-BR"/>
        </w:rPr>
        <w:t xml:space="preserve"> para retornar ao menu principal.</w:t>
      </w: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AD216B">
      <w:pPr>
        <w:jc w:val="both"/>
        <w:rPr>
          <w:noProof/>
          <w:sz w:val="24"/>
          <w:szCs w:val="24"/>
          <w:lang w:val="pt-BR"/>
        </w:rPr>
      </w:pPr>
    </w:p>
    <w:p w:rsidR="001D7FBB" w:rsidRDefault="001D7FBB" w:rsidP="001D7FBB">
      <w:pPr>
        <w:pStyle w:val="Ttulo1"/>
        <w:rPr>
          <w:lang w:val="pt-BR"/>
        </w:rPr>
      </w:pPr>
      <w:r>
        <w:rPr>
          <w:lang w:val="pt-BR"/>
        </w:rPr>
        <w:lastRenderedPageBreak/>
        <w:t>O Risco do Rabisco: A Jornada das Cores</w:t>
      </w:r>
    </w:p>
    <w:p w:rsidR="001D7FBB" w:rsidRPr="001D7FBB" w:rsidRDefault="001D7FBB" w:rsidP="001D7FBB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566AE6F" wp14:editId="7F3ECD95">
                <wp:simplePos x="0" y="0"/>
                <wp:positionH relativeFrom="margin">
                  <wp:align>center</wp:align>
                </wp:positionH>
                <wp:positionV relativeFrom="paragraph">
                  <wp:posOffset>122555</wp:posOffset>
                </wp:positionV>
                <wp:extent cx="6029325" cy="3810000"/>
                <wp:effectExtent l="0" t="0" r="28575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D38C9" id="Retângulo 6" o:spid="_x0000_s1026" style="position:absolute;margin-left:0;margin-top:9.65pt;width:474.75pt;height:300pt;z-index:-251646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" fillcolor="gray [1629]" strokecolor="#1f4d78 [1604]" strokeweight="1pt">
                <w10:wrap anchorx="margin"/>
              </v:rect>
            </w:pict>
          </mc:Fallback>
        </mc:AlternateContent>
      </w:r>
    </w:p>
    <w:p w:rsidR="001D7FBB" w:rsidRDefault="001D7FBB" w:rsidP="001D7FBB">
      <w:pPr>
        <w:rPr>
          <w:noProof/>
        </w:rPr>
      </w:pPr>
      <w:r>
        <w:rPr>
          <w:noProof/>
        </w:rPr>
        <w:pict>
          <v:shape id="_x0000_i1027" type="#_x0000_t75" style="width:441.75pt;height:273.75pt">
            <v:imagedata r:id="rId8" o:title="photo_2021-05-14_21-39-35"/>
          </v:shape>
        </w:pict>
      </w:r>
    </w:p>
    <w:p w:rsidR="001D7FBB" w:rsidRDefault="001D7FBB" w:rsidP="001D7FBB">
      <w:pPr>
        <w:rPr>
          <w:lang w:val="pt-BR"/>
        </w:rPr>
      </w:pPr>
    </w:p>
    <w:p w:rsidR="001D7FBB" w:rsidRDefault="001D7FBB" w:rsidP="001D7FBB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Guie </w:t>
      </w:r>
      <w:r w:rsidRPr="001D7FBB">
        <w:rPr>
          <w:sz w:val="24"/>
          <w:szCs w:val="24"/>
          <w:lang w:val="pt-BR"/>
        </w:rPr>
        <w:t>Rabisco</w:t>
      </w:r>
      <w:r>
        <w:rPr>
          <w:sz w:val="24"/>
          <w:szCs w:val="24"/>
          <w:lang w:val="pt-BR"/>
        </w:rPr>
        <w:t xml:space="preserve"> em sua jornada ao Castelo das Cores</w:t>
      </w:r>
    </w:p>
    <w:p w:rsidR="001D7FBB" w:rsidRDefault="001D7FBB" w:rsidP="001D7FBB">
      <w:pPr>
        <w:rPr>
          <w:sz w:val="24"/>
          <w:szCs w:val="24"/>
          <w:lang w:val="pt-BR"/>
        </w:rPr>
      </w:pPr>
      <w:r w:rsidRPr="0015344B">
        <w:rPr>
          <w:b/>
          <w:sz w:val="24"/>
          <w:szCs w:val="24"/>
          <w:lang w:val="pt-BR"/>
        </w:rPr>
        <w:t>Coração</w:t>
      </w:r>
      <w:r>
        <w:rPr>
          <w:sz w:val="24"/>
          <w:szCs w:val="24"/>
          <w:lang w:val="pt-BR"/>
        </w:rPr>
        <w:t xml:space="preserve"> – Vida (5/5)</w:t>
      </w:r>
      <w:r w:rsidR="0015344B">
        <w:rPr>
          <w:sz w:val="24"/>
          <w:szCs w:val="24"/>
          <w:lang w:val="pt-BR"/>
        </w:rPr>
        <w:t xml:space="preserve"> |</w:t>
      </w:r>
      <w:r w:rsidR="0015344B" w:rsidRPr="0015344B">
        <w:rPr>
          <w:b/>
          <w:sz w:val="24"/>
          <w:szCs w:val="24"/>
          <w:lang w:val="pt-BR"/>
        </w:rPr>
        <w:t xml:space="preserve"> Ampulheta</w:t>
      </w:r>
      <w:r w:rsidR="0015344B">
        <w:rPr>
          <w:sz w:val="24"/>
          <w:szCs w:val="24"/>
          <w:lang w:val="pt-BR"/>
        </w:rPr>
        <w:t xml:space="preserve"> – Tempo </w:t>
      </w:r>
      <w:r w:rsidR="0015344B">
        <w:rPr>
          <w:sz w:val="24"/>
          <w:szCs w:val="24"/>
          <w:lang w:val="pt-BR"/>
        </w:rPr>
        <w:t>(</w:t>
      </w:r>
      <w:r w:rsidR="0015344B">
        <w:rPr>
          <w:sz w:val="24"/>
          <w:szCs w:val="24"/>
          <w:lang w:val="pt-BR"/>
        </w:rPr>
        <w:t>350 s</w:t>
      </w:r>
      <w:r w:rsidR="0015344B">
        <w:rPr>
          <w:sz w:val="24"/>
          <w:szCs w:val="24"/>
          <w:lang w:val="pt-BR"/>
        </w:rPr>
        <w:t>)</w:t>
      </w:r>
      <w:r w:rsidR="0015344B">
        <w:rPr>
          <w:sz w:val="24"/>
          <w:szCs w:val="24"/>
          <w:lang w:val="pt-BR"/>
        </w:rPr>
        <w:t xml:space="preserve"> | </w:t>
      </w:r>
      <w:r w:rsidR="0015344B" w:rsidRPr="0015344B">
        <w:rPr>
          <w:b/>
          <w:sz w:val="24"/>
          <w:szCs w:val="24"/>
          <w:lang w:val="pt-BR"/>
        </w:rPr>
        <w:t xml:space="preserve">Borracha </w:t>
      </w:r>
      <w:r w:rsidR="0015344B">
        <w:rPr>
          <w:sz w:val="24"/>
          <w:szCs w:val="24"/>
          <w:lang w:val="pt-BR"/>
        </w:rPr>
        <w:t>– Contador</w:t>
      </w:r>
    </w:p>
    <w:p w:rsidR="0015344B" w:rsidRDefault="0015344B" w:rsidP="001D7FBB">
      <w:pPr>
        <w:rPr>
          <w:sz w:val="24"/>
          <w:szCs w:val="24"/>
          <w:lang w:val="pt-BR"/>
        </w:rPr>
      </w:pPr>
      <w:r w:rsidRPr="0015344B">
        <w:rPr>
          <w:b/>
          <w:sz w:val="24"/>
          <w:szCs w:val="24"/>
          <w:lang w:val="pt-BR"/>
        </w:rPr>
        <w:t>Palheta</w:t>
      </w:r>
      <w:r>
        <w:rPr>
          <w:sz w:val="24"/>
          <w:szCs w:val="24"/>
          <w:lang w:val="pt-BR"/>
        </w:rPr>
        <w:t xml:space="preserve"> – Contador </w:t>
      </w:r>
      <w:r>
        <w:rPr>
          <w:sz w:val="24"/>
          <w:szCs w:val="24"/>
          <w:lang w:val="pt-BR"/>
        </w:rPr>
        <w:t>(</w:t>
      </w:r>
      <w:r>
        <w:rPr>
          <w:sz w:val="24"/>
          <w:szCs w:val="24"/>
          <w:lang w:val="pt-BR"/>
        </w:rPr>
        <w:t>0/5</w:t>
      </w:r>
      <w:r>
        <w:rPr>
          <w:sz w:val="24"/>
          <w:szCs w:val="24"/>
          <w:lang w:val="pt-BR"/>
        </w:rPr>
        <w:t>)</w:t>
      </w:r>
      <w:r>
        <w:rPr>
          <w:sz w:val="24"/>
          <w:szCs w:val="24"/>
          <w:lang w:val="pt-BR"/>
        </w:rPr>
        <w:t xml:space="preserve"> | </w:t>
      </w:r>
      <w:r w:rsidRPr="0015344B">
        <w:rPr>
          <w:b/>
          <w:sz w:val="24"/>
          <w:szCs w:val="24"/>
          <w:lang w:val="pt-BR"/>
        </w:rPr>
        <w:t xml:space="preserve">Poder </w:t>
      </w:r>
      <w:r>
        <w:rPr>
          <w:sz w:val="24"/>
          <w:szCs w:val="24"/>
          <w:lang w:val="pt-BR"/>
        </w:rPr>
        <w:t>– Tipo e Carga do Poder</w:t>
      </w:r>
    </w:p>
    <w:p w:rsidR="0015344B" w:rsidRDefault="0015344B" w:rsidP="001D7FBB">
      <w:pPr>
        <w:rPr>
          <w:sz w:val="24"/>
          <w:szCs w:val="24"/>
          <w:lang w:val="pt-BR"/>
        </w:rPr>
      </w:pPr>
    </w:p>
    <w:p w:rsidR="001D7FBB" w:rsidRDefault="001D7FBB" w:rsidP="001D7FBB">
      <w:pPr>
        <w:rPr>
          <w:sz w:val="24"/>
          <w:szCs w:val="24"/>
          <w:lang w:val="pt-BR"/>
        </w:rPr>
      </w:pPr>
      <w:r w:rsidRPr="0015344B">
        <w:rPr>
          <w:b/>
          <w:sz w:val="24"/>
          <w:szCs w:val="24"/>
          <w:lang w:val="pt-BR"/>
        </w:rPr>
        <w:t>WASD + Espaço</w:t>
      </w:r>
      <w:r w:rsidR="0015344B">
        <w:rPr>
          <w:sz w:val="24"/>
          <w:szCs w:val="24"/>
          <w:lang w:val="pt-BR"/>
        </w:rPr>
        <w:t xml:space="preserve"> = Mover e Pular </w:t>
      </w:r>
      <w:r w:rsidR="0015344B">
        <w:rPr>
          <w:sz w:val="24"/>
          <w:szCs w:val="24"/>
          <w:lang w:val="pt-BR"/>
        </w:rPr>
        <w:t>(</w:t>
      </w:r>
      <w:r w:rsidR="0015344B">
        <w:rPr>
          <w:sz w:val="24"/>
          <w:szCs w:val="24"/>
          <w:lang w:val="pt-BR"/>
        </w:rPr>
        <w:t>W = Espaço</w:t>
      </w:r>
      <w:r w:rsidR="0015344B">
        <w:rPr>
          <w:sz w:val="24"/>
          <w:szCs w:val="24"/>
          <w:lang w:val="pt-BR"/>
        </w:rPr>
        <w:t>)</w:t>
      </w:r>
    </w:p>
    <w:p w:rsidR="0015344B" w:rsidRDefault="0015344B" w:rsidP="001D7FBB">
      <w:pPr>
        <w:rPr>
          <w:sz w:val="24"/>
          <w:szCs w:val="24"/>
          <w:lang w:val="pt-BR"/>
        </w:rPr>
      </w:pPr>
      <w:r w:rsidRPr="0015344B">
        <w:rPr>
          <w:b/>
          <w:sz w:val="24"/>
          <w:szCs w:val="24"/>
          <w:lang w:val="pt-BR"/>
        </w:rPr>
        <w:t>Clique</w:t>
      </w:r>
      <w:r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(</w:t>
      </w:r>
      <w:r>
        <w:rPr>
          <w:sz w:val="24"/>
          <w:szCs w:val="24"/>
          <w:lang w:val="pt-BR"/>
        </w:rPr>
        <w:t>Esq., Dir., ou Meio</w:t>
      </w:r>
      <w:r>
        <w:rPr>
          <w:sz w:val="24"/>
          <w:szCs w:val="24"/>
          <w:lang w:val="pt-BR"/>
        </w:rPr>
        <w:t>)</w:t>
      </w:r>
      <w:r>
        <w:rPr>
          <w:sz w:val="24"/>
          <w:szCs w:val="24"/>
          <w:lang w:val="pt-BR"/>
        </w:rPr>
        <w:t xml:space="preserve"> = Ativar poder</w:t>
      </w:r>
    </w:p>
    <w:p w:rsidR="0015344B" w:rsidRDefault="0015344B" w:rsidP="001D7FBB">
      <w:pPr>
        <w:rPr>
          <w:sz w:val="24"/>
          <w:szCs w:val="24"/>
          <w:lang w:val="pt-BR"/>
        </w:rPr>
      </w:pPr>
      <w:r w:rsidRPr="0015344B">
        <w:rPr>
          <w:b/>
          <w:sz w:val="24"/>
          <w:szCs w:val="24"/>
          <w:lang w:val="pt-BR"/>
        </w:rPr>
        <w:t>ESC</w:t>
      </w:r>
      <w:r>
        <w:rPr>
          <w:sz w:val="24"/>
          <w:szCs w:val="24"/>
          <w:lang w:val="pt-BR"/>
        </w:rPr>
        <w:t xml:space="preserve"> = Abrir Menu</w:t>
      </w: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sz w:val="24"/>
          <w:szCs w:val="24"/>
          <w:lang w:val="pt-BR"/>
        </w:rPr>
      </w:pPr>
    </w:p>
    <w:p w:rsidR="0015344B" w:rsidRDefault="0015344B" w:rsidP="001D7FB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B90E92A" wp14:editId="314DDEB4">
                <wp:simplePos x="0" y="0"/>
                <wp:positionH relativeFrom="margin">
                  <wp:align>center</wp:align>
                </wp:positionH>
                <wp:positionV relativeFrom="paragraph">
                  <wp:posOffset>-161925</wp:posOffset>
                </wp:positionV>
                <wp:extent cx="6029325" cy="3810000"/>
                <wp:effectExtent l="0" t="0" r="28575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E4ACD" id="Retângulo 7" o:spid="_x0000_s1026" style="position:absolute;margin-left:0;margin-top:-12.75pt;width:474.75pt;height:300pt;z-index:-251644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" fillcolor="gray [1629]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w:pict>
          <v:shape id="_x0000_i1028" type="#_x0000_t75" style="width:441.75pt;height:276.75pt">
            <v:imagedata r:id="rId9" o:title="photo_2021-05-14_21-39-23"/>
          </v:shape>
        </w:pict>
      </w:r>
    </w:p>
    <w:p w:rsidR="0015344B" w:rsidRDefault="0015344B" w:rsidP="001D7FB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8B7B1A2" wp14:editId="7A2656FC">
                <wp:simplePos x="0" y="0"/>
                <wp:positionH relativeFrom="margin">
                  <wp:align>center</wp:align>
                </wp:positionH>
                <wp:positionV relativeFrom="paragraph">
                  <wp:posOffset>130175</wp:posOffset>
                </wp:positionV>
                <wp:extent cx="6029325" cy="3810000"/>
                <wp:effectExtent l="0" t="0" r="28575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8100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48D81" id="Retângulo 8" o:spid="_x0000_s1026" style="position:absolute;margin-left:0;margin-top:10.25pt;width:474.75pt;height:300pt;z-index:-2516428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" fillcolor="gray [1629]" strokecolor="#1f4d78 [1604]" strokeweight="1pt">
                <w10:wrap anchorx="margin"/>
              </v:rect>
            </w:pict>
          </mc:Fallback>
        </mc:AlternateContent>
      </w:r>
    </w:p>
    <w:p w:rsidR="0015344B" w:rsidRDefault="0015344B" w:rsidP="001D7FBB">
      <w:pPr>
        <w:rPr>
          <w:noProof/>
        </w:rPr>
      </w:pPr>
      <w:r>
        <w:rPr>
          <w:noProof/>
        </w:rPr>
        <w:pict>
          <v:shape id="_x0000_i1029" type="#_x0000_t75" style="width:441.75pt;height:278.25pt">
            <v:imagedata r:id="rId10" o:title="photo_2021-05-14_21-39-38"/>
          </v:shape>
        </w:pict>
      </w:r>
    </w:p>
    <w:p w:rsidR="0015344B" w:rsidRPr="00B95D48" w:rsidRDefault="0015344B" w:rsidP="001D7FBB">
      <w:pPr>
        <w:rPr>
          <w:sz w:val="24"/>
          <w:szCs w:val="24"/>
          <w:u w:val="single"/>
          <w:lang w:val="pt-BR"/>
        </w:rPr>
      </w:pPr>
      <w:bookmarkStart w:id="0" w:name="_GoBack"/>
      <w:bookmarkEnd w:id="0"/>
    </w:p>
    <w:sectPr w:rsidR="0015344B" w:rsidRPr="00B95D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4F6"/>
    <w:rsid w:val="0015344B"/>
    <w:rsid w:val="001D7FBB"/>
    <w:rsid w:val="004004F6"/>
    <w:rsid w:val="004C32C1"/>
    <w:rsid w:val="008D2609"/>
    <w:rsid w:val="00AD216B"/>
    <w:rsid w:val="00B9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17C4ECAF-0962-4B29-B9C1-972914C6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3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C3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C3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4C32C1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4C32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Yoki</dc:creator>
  <cp:keywords/>
  <dc:description/>
  <cp:lastModifiedBy>Yoki</cp:lastModifiedBy>
  <cp:revision>3</cp:revision>
  <dcterms:created xsi:type="dcterms:W3CDTF">2021-05-15T00:40:00Z</dcterms:created>
  <dcterms:modified xsi:type="dcterms:W3CDTF">2021-05-15T01:23:00Z</dcterms:modified>
</cp:coreProperties>
</file>