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F3AC7" w14:textId="29682955" w:rsidR="00C1148B" w:rsidRDefault="00C1148B"/>
    <w:p w14:paraId="1C066039" w14:textId="3BA622FB" w:rsidR="001A48CB" w:rsidRDefault="001A48CB"/>
    <w:p w14:paraId="6F98BA77" w14:textId="51366BC7" w:rsidR="001A48CB" w:rsidRDefault="001A48CB"/>
    <w:p w14:paraId="2FD19792" w14:textId="16B0938F" w:rsidR="001A48CB" w:rsidRDefault="001A48CB"/>
    <w:p w14:paraId="0F198E6C" w14:textId="627984EC" w:rsidR="001A48CB" w:rsidRPr="001A48CB" w:rsidRDefault="001A48CB">
      <w:pPr>
        <w:rPr>
          <w:rFonts w:ascii="Times New Roman" w:hAnsi="Times New Roman" w:cs="Times New Roman"/>
          <w:sz w:val="24"/>
          <w:szCs w:val="24"/>
        </w:rPr>
      </w:pPr>
    </w:p>
    <w:p w14:paraId="6AED3AB5" w14:textId="29F21DF4" w:rsidR="001A48CB" w:rsidRPr="001A48CB" w:rsidRDefault="001A48CB">
      <w:pPr>
        <w:rPr>
          <w:rFonts w:ascii="Times New Roman" w:hAnsi="Times New Roman" w:cs="Times New Roman"/>
          <w:sz w:val="24"/>
          <w:szCs w:val="24"/>
        </w:rPr>
      </w:pPr>
    </w:p>
    <w:p w14:paraId="4873D835" w14:textId="1F3A366F" w:rsidR="001A48CB" w:rsidRPr="001A48CB" w:rsidRDefault="001A48CB">
      <w:pPr>
        <w:rPr>
          <w:rFonts w:ascii="Times New Roman" w:hAnsi="Times New Roman" w:cs="Times New Roman"/>
          <w:sz w:val="24"/>
          <w:szCs w:val="24"/>
        </w:rPr>
      </w:pPr>
    </w:p>
    <w:p w14:paraId="1746F740" w14:textId="18880B33" w:rsidR="001A48CB" w:rsidRPr="001A48CB" w:rsidRDefault="001A48CB" w:rsidP="001A48CB">
      <w:pPr>
        <w:spacing w:after="0"/>
        <w:rPr>
          <w:rFonts w:ascii="Times New Roman" w:hAnsi="Times New Roman" w:cs="Times New Roman"/>
          <w:sz w:val="24"/>
          <w:szCs w:val="24"/>
        </w:rPr>
      </w:pPr>
    </w:p>
    <w:p w14:paraId="362258CD" w14:textId="000B1C5A" w:rsidR="001A48CB" w:rsidRPr="001A48CB" w:rsidRDefault="001A48CB" w:rsidP="001A48CB">
      <w:pPr>
        <w:spacing w:after="0" w:line="480" w:lineRule="auto"/>
        <w:jc w:val="center"/>
        <w:rPr>
          <w:rFonts w:ascii="Times New Roman" w:hAnsi="Times New Roman" w:cs="Times New Roman"/>
          <w:sz w:val="24"/>
          <w:szCs w:val="24"/>
        </w:rPr>
      </w:pPr>
      <w:r w:rsidRPr="001A48CB">
        <w:rPr>
          <w:rFonts w:ascii="Times New Roman" w:hAnsi="Times New Roman" w:cs="Times New Roman"/>
          <w:sz w:val="24"/>
          <w:szCs w:val="24"/>
        </w:rPr>
        <w:t>Reflective Essay</w:t>
      </w:r>
    </w:p>
    <w:p w14:paraId="454B5C3F" w14:textId="064D275B" w:rsidR="001A48CB" w:rsidRPr="001A48CB" w:rsidRDefault="001A48CB" w:rsidP="001A48CB">
      <w:pPr>
        <w:spacing w:after="0" w:line="480" w:lineRule="auto"/>
        <w:jc w:val="center"/>
        <w:rPr>
          <w:rFonts w:ascii="Times New Roman" w:hAnsi="Times New Roman" w:cs="Times New Roman"/>
          <w:sz w:val="24"/>
          <w:szCs w:val="24"/>
        </w:rPr>
      </w:pPr>
      <w:r w:rsidRPr="001A48CB">
        <w:rPr>
          <w:rFonts w:ascii="Times New Roman" w:hAnsi="Times New Roman" w:cs="Times New Roman"/>
          <w:sz w:val="24"/>
          <w:szCs w:val="24"/>
        </w:rPr>
        <w:t>Stephanie Lawson</w:t>
      </w:r>
    </w:p>
    <w:p w14:paraId="58EB9012" w14:textId="21A8E54C" w:rsidR="001A48CB" w:rsidRPr="001A48CB" w:rsidRDefault="001A48CB" w:rsidP="001A48CB">
      <w:pPr>
        <w:spacing w:after="0" w:line="480" w:lineRule="auto"/>
        <w:jc w:val="center"/>
        <w:rPr>
          <w:rFonts w:ascii="Times New Roman" w:hAnsi="Times New Roman" w:cs="Times New Roman"/>
          <w:sz w:val="24"/>
          <w:szCs w:val="24"/>
        </w:rPr>
      </w:pPr>
      <w:r w:rsidRPr="001A48CB">
        <w:rPr>
          <w:rFonts w:ascii="Times New Roman" w:hAnsi="Times New Roman" w:cs="Times New Roman"/>
          <w:sz w:val="24"/>
          <w:szCs w:val="24"/>
        </w:rPr>
        <w:t>Wayne State University</w:t>
      </w:r>
    </w:p>
    <w:p w14:paraId="67716215" w14:textId="6305BDEE" w:rsidR="001A48CB" w:rsidRPr="001A48CB" w:rsidRDefault="001A48CB" w:rsidP="001A48CB">
      <w:pPr>
        <w:spacing w:after="0" w:line="480" w:lineRule="auto"/>
        <w:jc w:val="center"/>
        <w:rPr>
          <w:rFonts w:ascii="Times New Roman" w:hAnsi="Times New Roman" w:cs="Times New Roman"/>
          <w:sz w:val="24"/>
          <w:szCs w:val="24"/>
        </w:rPr>
      </w:pPr>
      <w:r w:rsidRPr="001A48CB">
        <w:rPr>
          <w:rFonts w:ascii="Times New Roman" w:hAnsi="Times New Roman" w:cs="Times New Roman"/>
          <w:sz w:val="24"/>
          <w:szCs w:val="24"/>
        </w:rPr>
        <w:t>Dr. Dian Walster</w:t>
      </w:r>
    </w:p>
    <w:p w14:paraId="6E543205" w14:textId="77777777" w:rsidR="001A48CB" w:rsidRDefault="001A48CB" w:rsidP="001A48CB">
      <w:pPr>
        <w:spacing w:line="480" w:lineRule="auto"/>
      </w:pPr>
      <w:r>
        <w:br w:type="page"/>
      </w:r>
    </w:p>
    <w:p w14:paraId="7BE16DB8" w14:textId="77777777" w:rsidR="001A48CB" w:rsidRDefault="001A48CB" w:rsidP="001A48CB">
      <w:pPr>
        <w:spacing w:after="0" w:line="480" w:lineRule="auto"/>
        <w:jc w:val="center"/>
        <w:rPr>
          <w:rFonts w:ascii="Times New Roman" w:hAnsi="Times New Roman" w:cs="Times New Roman"/>
          <w:sz w:val="24"/>
          <w:szCs w:val="24"/>
        </w:rPr>
      </w:pPr>
      <w:r w:rsidRPr="001A48CB">
        <w:rPr>
          <w:rFonts w:ascii="Times New Roman" w:hAnsi="Times New Roman" w:cs="Times New Roman"/>
          <w:sz w:val="24"/>
          <w:szCs w:val="24"/>
        </w:rPr>
        <w:lastRenderedPageBreak/>
        <w:t>Reflective Essay</w:t>
      </w:r>
    </w:p>
    <w:p w14:paraId="63763BEF" w14:textId="4ED41E50" w:rsidR="007111C5" w:rsidRPr="007111C5" w:rsidRDefault="007111C5" w:rsidP="007111C5">
      <w:pPr>
        <w:spacing w:after="0" w:line="480" w:lineRule="auto"/>
        <w:jc w:val="center"/>
        <w:rPr>
          <w:rFonts w:ascii="Times New Roman" w:hAnsi="Times New Roman" w:cs="Times New Roman"/>
          <w:b/>
          <w:sz w:val="24"/>
          <w:szCs w:val="24"/>
        </w:rPr>
      </w:pPr>
      <w:r w:rsidRPr="007111C5">
        <w:rPr>
          <w:rFonts w:ascii="Times New Roman" w:hAnsi="Times New Roman" w:cs="Times New Roman"/>
          <w:b/>
          <w:sz w:val="24"/>
          <w:szCs w:val="24"/>
        </w:rPr>
        <w:t>Introduction</w:t>
      </w:r>
    </w:p>
    <w:p w14:paraId="457443D7" w14:textId="72544AAB" w:rsidR="00E930A1" w:rsidRDefault="0032338B" w:rsidP="007111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artifact that best meets the learning</w:t>
      </w:r>
      <w:r w:rsidR="00AF1F90">
        <w:rPr>
          <w:rFonts w:ascii="Times New Roman" w:hAnsi="Times New Roman" w:cs="Times New Roman"/>
          <w:sz w:val="24"/>
          <w:szCs w:val="24"/>
        </w:rPr>
        <w:t xml:space="preserve"> outcomes of Learning Outcome </w:t>
      </w:r>
      <w:r w:rsidR="0025129D">
        <w:rPr>
          <w:rFonts w:ascii="Times New Roman" w:hAnsi="Times New Roman" w:cs="Times New Roman"/>
          <w:sz w:val="24"/>
          <w:szCs w:val="24"/>
        </w:rPr>
        <w:t xml:space="preserve">Five is the Analytic Essay assignment from </w:t>
      </w:r>
      <w:r w:rsidR="0066639B">
        <w:rPr>
          <w:rFonts w:ascii="Times New Roman" w:hAnsi="Times New Roman" w:cs="Times New Roman"/>
          <w:sz w:val="24"/>
          <w:szCs w:val="24"/>
        </w:rPr>
        <w:t xml:space="preserve">Objective </w:t>
      </w:r>
      <w:r w:rsidR="00B92A75">
        <w:rPr>
          <w:rFonts w:ascii="Times New Roman" w:hAnsi="Times New Roman" w:cs="Times New Roman"/>
          <w:sz w:val="24"/>
          <w:szCs w:val="24"/>
        </w:rPr>
        <w:t>Three. While far from my best writing example</w:t>
      </w:r>
      <w:r w:rsidR="00ED5CAE">
        <w:rPr>
          <w:rFonts w:ascii="Times New Roman" w:hAnsi="Times New Roman" w:cs="Times New Roman"/>
          <w:sz w:val="24"/>
          <w:szCs w:val="24"/>
        </w:rPr>
        <w:t>, this assignment intersected all aspects of my life both professionally and personally.</w:t>
      </w:r>
      <w:r w:rsidR="005A7CE7">
        <w:rPr>
          <w:rFonts w:ascii="Times New Roman" w:hAnsi="Times New Roman" w:cs="Times New Roman"/>
          <w:sz w:val="24"/>
          <w:szCs w:val="24"/>
        </w:rPr>
        <w:t xml:space="preserve"> </w:t>
      </w:r>
      <w:r w:rsidR="000329BF">
        <w:rPr>
          <w:rFonts w:ascii="Times New Roman" w:hAnsi="Times New Roman" w:cs="Times New Roman"/>
          <w:sz w:val="24"/>
          <w:szCs w:val="24"/>
        </w:rPr>
        <w:t xml:space="preserve">It also provided </w:t>
      </w:r>
      <w:r w:rsidR="006353BD">
        <w:rPr>
          <w:rFonts w:ascii="Times New Roman" w:hAnsi="Times New Roman" w:cs="Times New Roman"/>
          <w:sz w:val="24"/>
          <w:szCs w:val="24"/>
        </w:rPr>
        <w:t>lessons in establishing a narrow</w:t>
      </w:r>
      <w:r w:rsidR="00F21706">
        <w:rPr>
          <w:rFonts w:ascii="Times New Roman" w:hAnsi="Times New Roman" w:cs="Times New Roman"/>
          <w:sz w:val="24"/>
          <w:szCs w:val="24"/>
        </w:rPr>
        <w:t>er</w:t>
      </w:r>
      <w:r w:rsidR="006353BD">
        <w:rPr>
          <w:rFonts w:ascii="Times New Roman" w:hAnsi="Times New Roman" w:cs="Times New Roman"/>
          <w:sz w:val="24"/>
          <w:szCs w:val="24"/>
        </w:rPr>
        <w:t xml:space="preserve"> focus </w:t>
      </w:r>
      <w:r w:rsidR="003056C5">
        <w:rPr>
          <w:rFonts w:ascii="Times New Roman" w:hAnsi="Times New Roman" w:cs="Times New Roman"/>
          <w:sz w:val="24"/>
          <w:szCs w:val="24"/>
        </w:rPr>
        <w:t xml:space="preserve">and </w:t>
      </w:r>
      <w:r w:rsidR="00C4759A">
        <w:rPr>
          <w:rFonts w:ascii="Times New Roman" w:hAnsi="Times New Roman" w:cs="Times New Roman"/>
          <w:sz w:val="24"/>
          <w:szCs w:val="24"/>
        </w:rPr>
        <w:t>a fresh perspective from the final weeks of this course</w:t>
      </w:r>
      <w:r w:rsidR="00981AA4">
        <w:rPr>
          <w:rFonts w:ascii="Times New Roman" w:hAnsi="Times New Roman" w:cs="Times New Roman"/>
          <w:sz w:val="24"/>
          <w:szCs w:val="24"/>
        </w:rPr>
        <w:t xml:space="preserve">. </w:t>
      </w:r>
      <w:r w:rsidR="005A7CE7">
        <w:rPr>
          <w:rFonts w:ascii="Times New Roman" w:hAnsi="Times New Roman" w:cs="Times New Roman"/>
          <w:sz w:val="24"/>
          <w:szCs w:val="24"/>
        </w:rPr>
        <w:t>“The foundations of the profession</w:t>
      </w:r>
      <w:r w:rsidR="002C2A31">
        <w:rPr>
          <w:rFonts w:ascii="Times New Roman" w:hAnsi="Times New Roman" w:cs="Times New Roman"/>
          <w:sz w:val="24"/>
          <w:szCs w:val="24"/>
        </w:rPr>
        <w:t xml:space="preserve"> and its basic values and ethics such as intellectual freedom, information access</w:t>
      </w:r>
      <w:r w:rsidR="0065551E">
        <w:rPr>
          <w:rFonts w:ascii="Times New Roman" w:hAnsi="Times New Roman" w:cs="Times New Roman"/>
          <w:sz w:val="24"/>
          <w:szCs w:val="24"/>
        </w:rPr>
        <w:t xml:space="preserve"> and dissemination”</w:t>
      </w:r>
      <w:r w:rsidR="003414EC">
        <w:rPr>
          <w:rFonts w:ascii="Times New Roman" w:hAnsi="Times New Roman" w:cs="Times New Roman"/>
          <w:sz w:val="24"/>
          <w:szCs w:val="24"/>
        </w:rPr>
        <w:t xml:space="preserve"> (</w:t>
      </w:r>
      <w:r w:rsidR="002947F5">
        <w:rPr>
          <w:rFonts w:ascii="Times New Roman" w:hAnsi="Times New Roman" w:cs="Times New Roman"/>
          <w:sz w:val="24"/>
          <w:szCs w:val="24"/>
        </w:rPr>
        <w:t xml:space="preserve">Wayne State University Web </w:t>
      </w:r>
      <w:r w:rsidR="003278C5">
        <w:rPr>
          <w:rFonts w:ascii="Times New Roman" w:hAnsi="Times New Roman" w:cs="Times New Roman"/>
          <w:sz w:val="24"/>
          <w:szCs w:val="24"/>
        </w:rPr>
        <w:t>Communications</w:t>
      </w:r>
      <w:r w:rsidR="00BA394D">
        <w:rPr>
          <w:rFonts w:ascii="Times New Roman" w:hAnsi="Times New Roman" w:cs="Times New Roman"/>
          <w:sz w:val="24"/>
          <w:szCs w:val="24"/>
        </w:rPr>
        <w:t>, 2019)</w:t>
      </w:r>
      <w:r w:rsidR="00053F81">
        <w:rPr>
          <w:rFonts w:ascii="Times New Roman" w:hAnsi="Times New Roman" w:cs="Times New Roman"/>
          <w:sz w:val="24"/>
          <w:szCs w:val="24"/>
        </w:rPr>
        <w:t xml:space="preserve"> </w:t>
      </w:r>
      <w:r w:rsidR="00103F93">
        <w:rPr>
          <w:rFonts w:ascii="Times New Roman" w:hAnsi="Times New Roman" w:cs="Times New Roman"/>
          <w:sz w:val="24"/>
          <w:szCs w:val="24"/>
        </w:rPr>
        <w:t xml:space="preserve">have been a part of who I am </w:t>
      </w:r>
      <w:r w:rsidR="00E64BD9">
        <w:rPr>
          <w:rFonts w:ascii="Times New Roman" w:hAnsi="Times New Roman" w:cs="Times New Roman"/>
          <w:sz w:val="24"/>
          <w:szCs w:val="24"/>
        </w:rPr>
        <w:t xml:space="preserve">for </w:t>
      </w:r>
      <w:r w:rsidR="00605981">
        <w:rPr>
          <w:rFonts w:ascii="Times New Roman" w:hAnsi="Times New Roman" w:cs="Times New Roman"/>
          <w:sz w:val="24"/>
          <w:szCs w:val="24"/>
        </w:rPr>
        <w:t xml:space="preserve">many years. </w:t>
      </w:r>
      <w:r w:rsidR="00613514">
        <w:rPr>
          <w:rFonts w:ascii="Times New Roman" w:hAnsi="Times New Roman" w:cs="Times New Roman"/>
          <w:sz w:val="24"/>
          <w:szCs w:val="24"/>
        </w:rPr>
        <w:t xml:space="preserve"> </w:t>
      </w:r>
      <w:r w:rsidR="00BA2953">
        <w:rPr>
          <w:rFonts w:ascii="Times New Roman" w:hAnsi="Times New Roman" w:cs="Times New Roman"/>
          <w:sz w:val="24"/>
          <w:szCs w:val="24"/>
        </w:rPr>
        <w:t>Equity of access and intellectual freedom are closely tied together</w:t>
      </w:r>
      <w:r w:rsidR="00554A85">
        <w:rPr>
          <w:rFonts w:ascii="Times New Roman" w:hAnsi="Times New Roman" w:cs="Times New Roman"/>
          <w:sz w:val="24"/>
          <w:szCs w:val="24"/>
        </w:rPr>
        <w:t xml:space="preserve"> especially concerning collection development. </w:t>
      </w:r>
      <w:r w:rsidR="00003CB9">
        <w:rPr>
          <w:rFonts w:ascii="Times New Roman" w:hAnsi="Times New Roman" w:cs="Times New Roman"/>
          <w:sz w:val="24"/>
          <w:szCs w:val="24"/>
        </w:rPr>
        <w:t xml:space="preserve">Collection development </w:t>
      </w:r>
      <w:r w:rsidR="00AE74F1">
        <w:rPr>
          <w:rFonts w:ascii="Times New Roman" w:hAnsi="Times New Roman" w:cs="Times New Roman"/>
          <w:sz w:val="24"/>
          <w:szCs w:val="24"/>
        </w:rPr>
        <w:t xml:space="preserve">is something that impacts all patrons. Done well, </w:t>
      </w:r>
      <w:r w:rsidR="00B55768">
        <w:rPr>
          <w:rFonts w:ascii="Times New Roman" w:hAnsi="Times New Roman" w:cs="Times New Roman"/>
          <w:sz w:val="24"/>
          <w:szCs w:val="24"/>
        </w:rPr>
        <w:t>patrons will have access to the information that they need.</w:t>
      </w:r>
      <w:r w:rsidR="00AD6E3D">
        <w:rPr>
          <w:rFonts w:ascii="Times New Roman" w:hAnsi="Times New Roman" w:cs="Times New Roman"/>
          <w:sz w:val="24"/>
          <w:szCs w:val="24"/>
        </w:rPr>
        <w:t xml:space="preserve"> </w:t>
      </w:r>
      <w:r w:rsidR="007111C5">
        <w:rPr>
          <w:rFonts w:ascii="Times New Roman" w:hAnsi="Times New Roman" w:cs="Times New Roman"/>
          <w:sz w:val="24"/>
          <w:szCs w:val="24"/>
        </w:rPr>
        <w:t xml:space="preserve">Rights of free speech, free access to the free speech of others, </w:t>
      </w:r>
      <w:r w:rsidR="00D56E7A">
        <w:rPr>
          <w:rFonts w:ascii="Times New Roman" w:hAnsi="Times New Roman" w:cs="Times New Roman"/>
          <w:sz w:val="24"/>
          <w:szCs w:val="24"/>
        </w:rPr>
        <w:t>as well as</w:t>
      </w:r>
      <w:r w:rsidR="007111C5">
        <w:rPr>
          <w:rFonts w:ascii="Times New Roman" w:hAnsi="Times New Roman" w:cs="Times New Roman"/>
          <w:sz w:val="24"/>
          <w:szCs w:val="24"/>
        </w:rPr>
        <w:t xml:space="preserve"> confidentiality and privacy are at the center of the Library Bill of Rights (</w:t>
      </w:r>
      <w:r w:rsidR="00DA7E42">
        <w:rPr>
          <w:rFonts w:ascii="Times New Roman" w:hAnsi="Times New Roman" w:cs="Times New Roman"/>
          <w:sz w:val="24"/>
          <w:szCs w:val="24"/>
        </w:rPr>
        <w:t xml:space="preserve">American Library Association, 2006); </w:t>
      </w:r>
      <w:r w:rsidR="00F37687">
        <w:rPr>
          <w:rFonts w:ascii="Times New Roman" w:hAnsi="Times New Roman" w:cs="Times New Roman"/>
          <w:sz w:val="24"/>
          <w:szCs w:val="24"/>
        </w:rPr>
        <w:t xml:space="preserve">Lawson, 2019; </w:t>
      </w:r>
      <w:r w:rsidR="00AD2B89">
        <w:rPr>
          <w:rFonts w:ascii="Times New Roman" w:hAnsi="Times New Roman" w:cs="Times New Roman"/>
          <w:sz w:val="24"/>
          <w:szCs w:val="24"/>
        </w:rPr>
        <w:t>LaRue</w:t>
      </w:r>
      <w:r w:rsidR="007111C5">
        <w:rPr>
          <w:rFonts w:ascii="Times New Roman" w:hAnsi="Times New Roman" w:cs="Times New Roman"/>
          <w:sz w:val="24"/>
          <w:szCs w:val="24"/>
        </w:rPr>
        <w:t xml:space="preserve">, 2018, pp. 434 – 435). </w:t>
      </w:r>
    </w:p>
    <w:p w14:paraId="62B50F57" w14:textId="7876BB59" w:rsidR="00AD2B89" w:rsidRPr="00894908" w:rsidRDefault="008166D2" w:rsidP="00AD2B89">
      <w:pPr>
        <w:spacing w:after="0" w:line="480" w:lineRule="auto"/>
        <w:rPr>
          <w:rFonts w:ascii="Times New Roman" w:hAnsi="Times New Roman" w:cs="Times New Roman"/>
          <w:b/>
          <w:sz w:val="24"/>
          <w:szCs w:val="24"/>
        </w:rPr>
      </w:pPr>
      <w:r w:rsidRPr="00894908">
        <w:rPr>
          <w:rFonts w:ascii="Times New Roman" w:hAnsi="Times New Roman" w:cs="Times New Roman"/>
          <w:b/>
          <w:sz w:val="24"/>
          <w:szCs w:val="24"/>
        </w:rPr>
        <w:t xml:space="preserve">Intellectual freedom, </w:t>
      </w:r>
      <w:r w:rsidR="00894908" w:rsidRPr="00894908">
        <w:rPr>
          <w:rFonts w:ascii="Times New Roman" w:hAnsi="Times New Roman" w:cs="Times New Roman"/>
          <w:b/>
          <w:sz w:val="24"/>
          <w:szCs w:val="24"/>
        </w:rPr>
        <w:t>information access, and collection development</w:t>
      </w:r>
    </w:p>
    <w:p w14:paraId="5966B2D8" w14:textId="7DBB5435" w:rsidR="001A48CB" w:rsidRDefault="007111C5" w:rsidP="007111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more diverse a library’s patronage, the more likely conflicts may arise. This is especially true when it concerns children’s and teen’s collections. Many in our communities feel that our youth need to be protected from materials that they deem harmful. Different cultures have their own ideas about what i</w:t>
      </w:r>
      <w:r w:rsidR="00C610E5">
        <w:rPr>
          <w:rFonts w:ascii="Times New Roman" w:hAnsi="Times New Roman" w:cs="Times New Roman"/>
          <w:sz w:val="24"/>
          <w:szCs w:val="24"/>
        </w:rPr>
        <w:t xml:space="preserve">s </w:t>
      </w:r>
      <w:r>
        <w:rPr>
          <w:rFonts w:ascii="Times New Roman" w:hAnsi="Times New Roman" w:cs="Times New Roman"/>
          <w:sz w:val="24"/>
          <w:szCs w:val="24"/>
        </w:rPr>
        <w:t xml:space="preserve">harmful to children. </w:t>
      </w:r>
      <w:r w:rsidR="00FD2D5D">
        <w:rPr>
          <w:rFonts w:ascii="Times New Roman" w:hAnsi="Times New Roman" w:cs="Times New Roman"/>
          <w:sz w:val="24"/>
          <w:szCs w:val="24"/>
        </w:rPr>
        <w:t>C</w:t>
      </w:r>
      <w:r>
        <w:rPr>
          <w:rFonts w:ascii="Times New Roman" w:hAnsi="Times New Roman" w:cs="Times New Roman"/>
          <w:sz w:val="24"/>
          <w:szCs w:val="24"/>
        </w:rPr>
        <w:t xml:space="preserve">ollections </w:t>
      </w:r>
      <w:r w:rsidR="00FD2D5D">
        <w:rPr>
          <w:rFonts w:ascii="Times New Roman" w:hAnsi="Times New Roman" w:cs="Times New Roman"/>
          <w:sz w:val="24"/>
          <w:szCs w:val="24"/>
        </w:rPr>
        <w:t xml:space="preserve">should be developed </w:t>
      </w:r>
      <w:r>
        <w:rPr>
          <w:rFonts w:ascii="Times New Roman" w:hAnsi="Times New Roman" w:cs="Times New Roman"/>
          <w:sz w:val="24"/>
          <w:szCs w:val="24"/>
        </w:rPr>
        <w:t>without bias, resisting censorship, and representing all views</w:t>
      </w:r>
      <w:r w:rsidR="00E930A1">
        <w:rPr>
          <w:rFonts w:ascii="Times New Roman" w:hAnsi="Times New Roman" w:cs="Times New Roman"/>
          <w:sz w:val="24"/>
          <w:szCs w:val="24"/>
        </w:rPr>
        <w:t xml:space="preserve"> (</w:t>
      </w:r>
      <w:r w:rsidR="0070738C">
        <w:rPr>
          <w:rFonts w:ascii="Times New Roman" w:hAnsi="Times New Roman" w:cs="Times New Roman"/>
          <w:sz w:val="24"/>
          <w:szCs w:val="24"/>
        </w:rPr>
        <w:t xml:space="preserve">American Library Association, 2006; </w:t>
      </w:r>
      <w:r w:rsidR="00AD2B89">
        <w:rPr>
          <w:rFonts w:ascii="Times New Roman" w:hAnsi="Times New Roman" w:cs="Times New Roman"/>
          <w:sz w:val="24"/>
          <w:szCs w:val="24"/>
        </w:rPr>
        <w:t>LaRue</w:t>
      </w:r>
      <w:r w:rsidR="00E930A1">
        <w:rPr>
          <w:rFonts w:ascii="Times New Roman" w:hAnsi="Times New Roman" w:cs="Times New Roman"/>
          <w:sz w:val="24"/>
          <w:szCs w:val="24"/>
        </w:rPr>
        <w:t>, p. 437)</w:t>
      </w:r>
      <w:r>
        <w:rPr>
          <w:rFonts w:ascii="Times New Roman" w:hAnsi="Times New Roman" w:cs="Times New Roman"/>
          <w:sz w:val="24"/>
          <w:szCs w:val="24"/>
        </w:rPr>
        <w:t>.</w:t>
      </w:r>
    </w:p>
    <w:p w14:paraId="1DE9DFC8" w14:textId="16D78861" w:rsidR="00E930A1" w:rsidRDefault="00BB5B4B" w:rsidP="007111C5">
      <w:pPr>
        <w:spacing w:after="0" w:line="480" w:lineRule="auto"/>
        <w:ind w:firstLine="720"/>
        <w:rPr>
          <w:rFonts w:ascii="Times New Roman" w:hAnsi="Times New Roman" w:cs="Times New Roman"/>
          <w:sz w:val="24"/>
          <w:szCs w:val="24"/>
        </w:rPr>
      </w:pPr>
      <w:r w:rsidRPr="00BB5B4B">
        <w:rPr>
          <w:rFonts w:ascii="Times New Roman" w:hAnsi="Times New Roman" w:cs="Times New Roman"/>
          <w:sz w:val="24"/>
          <w:szCs w:val="24"/>
        </w:rPr>
        <w:t>In the Analytic Essay I referred to</w:t>
      </w:r>
      <w:r>
        <w:rPr>
          <w:rFonts w:ascii="Times New Roman" w:hAnsi="Times New Roman" w:cs="Times New Roman"/>
          <w:sz w:val="24"/>
          <w:szCs w:val="24"/>
        </w:rPr>
        <w:t xml:space="preserve"> a time when m</w:t>
      </w:r>
      <w:r w:rsidR="0082227C">
        <w:rPr>
          <w:rFonts w:ascii="Times New Roman" w:hAnsi="Times New Roman" w:cs="Times New Roman"/>
          <w:sz w:val="24"/>
          <w:szCs w:val="24"/>
        </w:rPr>
        <w:t>y</w:t>
      </w:r>
      <w:r w:rsidR="00E930A1">
        <w:rPr>
          <w:rFonts w:ascii="Times New Roman" w:hAnsi="Times New Roman" w:cs="Times New Roman"/>
          <w:sz w:val="24"/>
          <w:szCs w:val="24"/>
        </w:rPr>
        <w:t xml:space="preserve"> commitment to these values was tested</w:t>
      </w:r>
      <w:r w:rsidR="0082227C">
        <w:rPr>
          <w:rFonts w:ascii="Times New Roman" w:hAnsi="Times New Roman" w:cs="Times New Roman"/>
          <w:sz w:val="24"/>
          <w:szCs w:val="24"/>
        </w:rPr>
        <w:t xml:space="preserve"> </w:t>
      </w:r>
      <w:r w:rsidR="00145B49">
        <w:rPr>
          <w:rFonts w:ascii="Times New Roman" w:hAnsi="Times New Roman" w:cs="Times New Roman"/>
          <w:sz w:val="24"/>
          <w:szCs w:val="24"/>
        </w:rPr>
        <w:t>as</w:t>
      </w:r>
      <w:r w:rsidR="00E930A1">
        <w:rPr>
          <w:rFonts w:ascii="Times New Roman" w:hAnsi="Times New Roman" w:cs="Times New Roman"/>
          <w:sz w:val="24"/>
          <w:szCs w:val="24"/>
        </w:rPr>
        <w:t xml:space="preserve"> I was working as a Children’s Librarian at a library with an embattled Library Board </w:t>
      </w:r>
      <w:r w:rsidR="00E930A1">
        <w:rPr>
          <w:rFonts w:ascii="Times New Roman" w:hAnsi="Times New Roman" w:cs="Times New Roman"/>
          <w:sz w:val="24"/>
          <w:szCs w:val="24"/>
        </w:rPr>
        <w:lastRenderedPageBreak/>
        <w:t xml:space="preserve">and Friends of the Library group. </w:t>
      </w:r>
      <w:r w:rsidR="00B1194A">
        <w:rPr>
          <w:rFonts w:ascii="Times New Roman" w:hAnsi="Times New Roman" w:cs="Times New Roman"/>
          <w:sz w:val="24"/>
          <w:szCs w:val="24"/>
        </w:rPr>
        <w:t>Some members of the community made it their personal mission to keep “</w:t>
      </w:r>
      <w:r w:rsidR="00B1194A" w:rsidRPr="00B1194A">
        <w:rPr>
          <w:rFonts w:ascii="Times New Roman" w:hAnsi="Times New Roman" w:cs="Times New Roman"/>
          <w:sz w:val="24"/>
          <w:szCs w:val="24"/>
        </w:rPr>
        <w:t>dangerous materials out of the hands of impressionable children</w:t>
      </w:r>
      <w:r w:rsidR="00B1194A">
        <w:rPr>
          <w:rFonts w:ascii="Times New Roman" w:hAnsi="Times New Roman" w:cs="Times New Roman"/>
          <w:sz w:val="24"/>
          <w:szCs w:val="24"/>
        </w:rPr>
        <w:t>”</w:t>
      </w:r>
      <w:r w:rsidR="00740855">
        <w:rPr>
          <w:rFonts w:ascii="Times New Roman" w:hAnsi="Times New Roman" w:cs="Times New Roman"/>
          <w:sz w:val="24"/>
          <w:szCs w:val="24"/>
        </w:rPr>
        <w:t xml:space="preserve"> </w:t>
      </w:r>
      <w:r w:rsidR="00740855" w:rsidRPr="00740855">
        <w:rPr>
          <w:rFonts w:ascii="Times New Roman" w:hAnsi="Times New Roman" w:cs="Times New Roman"/>
          <w:sz w:val="24"/>
          <w:szCs w:val="24"/>
        </w:rPr>
        <w:t>(Lawson, 2019)</w:t>
      </w:r>
      <w:r w:rsidR="00747324">
        <w:rPr>
          <w:rFonts w:ascii="Times New Roman" w:hAnsi="Times New Roman" w:cs="Times New Roman"/>
          <w:sz w:val="24"/>
          <w:szCs w:val="24"/>
        </w:rPr>
        <w:t>.</w:t>
      </w:r>
      <w:r w:rsidR="00B1194A" w:rsidRPr="00B1194A">
        <w:rPr>
          <w:rFonts w:ascii="Times New Roman" w:hAnsi="Times New Roman" w:cs="Times New Roman"/>
          <w:sz w:val="24"/>
          <w:szCs w:val="24"/>
        </w:rPr>
        <w:t xml:space="preserve"> </w:t>
      </w:r>
      <w:r w:rsidR="00E930A1">
        <w:rPr>
          <w:rFonts w:ascii="Times New Roman" w:hAnsi="Times New Roman" w:cs="Times New Roman"/>
          <w:sz w:val="24"/>
          <w:szCs w:val="24"/>
        </w:rPr>
        <w:t>I had experience working with children and an extensive knowledge of children’s literature</w:t>
      </w:r>
      <w:r w:rsidR="009D2E58">
        <w:rPr>
          <w:rFonts w:ascii="Times New Roman" w:hAnsi="Times New Roman" w:cs="Times New Roman"/>
          <w:sz w:val="24"/>
          <w:szCs w:val="24"/>
        </w:rPr>
        <w:t>,</w:t>
      </w:r>
      <w:r w:rsidR="00E930A1">
        <w:rPr>
          <w:rFonts w:ascii="Times New Roman" w:hAnsi="Times New Roman" w:cs="Times New Roman"/>
          <w:sz w:val="24"/>
          <w:szCs w:val="24"/>
        </w:rPr>
        <w:t xml:space="preserve"> knew libraries well and had many library skills. I believed in intellectual freedom</w:t>
      </w:r>
      <w:r w:rsidR="00F61CB9">
        <w:rPr>
          <w:rFonts w:ascii="Times New Roman" w:hAnsi="Times New Roman" w:cs="Times New Roman"/>
          <w:sz w:val="24"/>
          <w:szCs w:val="24"/>
        </w:rPr>
        <w:t>,</w:t>
      </w:r>
      <w:r w:rsidR="00746D87">
        <w:rPr>
          <w:rFonts w:ascii="Times New Roman" w:hAnsi="Times New Roman" w:cs="Times New Roman"/>
          <w:sz w:val="24"/>
          <w:szCs w:val="24"/>
        </w:rPr>
        <w:t xml:space="preserve"> information access</w:t>
      </w:r>
      <w:r w:rsidR="00F61CB9">
        <w:rPr>
          <w:rFonts w:ascii="Times New Roman" w:hAnsi="Times New Roman" w:cs="Times New Roman"/>
          <w:sz w:val="24"/>
          <w:szCs w:val="24"/>
        </w:rPr>
        <w:t>, and other library values</w:t>
      </w:r>
      <w:r w:rsidR="00E930A1">
        <w:rPr>
          <w:rFonts w:ascii="Times New Roman" w:hAnsi="Times New Roman" w:cs="Times New Roman"/>
          <w:sz w:val="24"/>
          <w:szCs w:val="24"/>
        </w:rPr>
        <w:t xml:space="preserve">. I did not, however, know how to advocate for </w:t>
      </w:r>
      <w:r w:rsidR="00764122">
        <w:rPr>
          <w:rFonts w:ascii="Times New Roman" w:hAnsi="Times New Roman" w:cs="Times New Roman"/>
          <w:sz w:val="24"/>
          <w:szCs w:val="24"/>
        </w:rPr>
        <w:t>them</w:t>
      </w:r>
      <w:r w:rsidR="00674352">
        <w:rPr>
          <w:rFonts w:ascii="Times New Roman" w:hAnsi="Times New Roman" w:cs="Times New Roman"/>
          <w:sz w:val="24"/>
          <w:szCs w:val="24"/>
        </w:rPr>
        <w:t xml:space="preserve"> (</w:t>
      </w:r>
      <w:r w:rsidR="00F835B6">
        <w:rPr>
          <w:rFonts w:ascii="Times New Roman" w:hAnsi="Times New Roman" w:cs="Times New Roman"/>
          <w:sz w:val="24"/>
          <w:szCs w:val="24"/>
        </w:rPr>
        <w:t>American Library Association</w:t>
      </w:r>
      <w:r w:rsidR="0070738C">
        <w:rPr>
          <w:rFonts w:ascii="Times New Roman" w:hAnsi="Times New Roman" w:cs="Times New Roman"/>
          <w:sz w:val="24"/>
          <w:szCs w:val="24"/>
        </w:rPr>
        <w:t xml:space="preserve">, 2006; </w:t>
      </w:r>
      <w:r w:rsidR="00674352" w:rsidRPr="00674352">
        <w:rPr>
          <w:rFonts w:ascii="Times New Roman" w:hAnsi="Times New Roman" w:cs="Times New Roman"/>
          <w:sz w:val="24"/>
          <w:szCs w:val="24"/>
        </w:rPr>
        <w:t>Jaeger, Gorham, Taylor &amp; Bertot, 2015</w:t>
      </w:r>
      <w:r w:rsidR="00674352">
        <w:rPr>
          <w:rFonts w:ascii="Times New Roman" w:hAnsi="Times New Roman" w:cs="Times New Roman"/>
          <w:sz w:val="24"/>
          <w:szCs w:val="24"/>
        </w:rPr>
        <w:t>)</w:t>
      </w:r>
      <w:r w:rsidR="00E930A1">
        <w:rPr>
          <w:rFonts w:ascii="Times New Roman" w:hAnsi="Times New Roman" w:cs="Times New Roman"/>
          <w:sz w:val="24"/>
          <w:szCs w:val="24"/>
        </w:rPr>
        <w:t>.</w:t>
      </w:r>
    </w:p>
    <w:p w14:paraId="4167FDF5" w14:textId="4171B25F" w:rsidR="00E760C3" w:rsidRDefault="005F3F15" w:rsidP="00E760C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2002, a</w:t>
      </w:r>
      <w:r w:rsidR="00E930A1">
        <w:rPr>
          <w:rFonts w:ascii="Times New Roman" w:hAnsi="Times New Roman" w:cs="Times New Roman"/>
          <w:sz w:val="24"/>
          <w:szCs w:val="24"/>
        </w:rPr>
        <w:t xml:space="preserve"> </w:t>
      </w:r>
      <w:r w:rsidR="004815EA">
        <w:rPr>
          <w:rFonts w:ascii="Times New Roman" w:hAnsi="Times New Roman" w:cs="Times New Roman"/>
          <w:sz w:val="24"/>
          <w:szCs w:val="24"/>
        </w:rPr>
        <w:t xml:space="preserve">patron </w:t>
      </w:r>
      <w:r w:rsidR="001F66BE">
        <w:rPr>
          <w:rFonts w:ascii="Times New Roman" w:hAnsi="Times New Roman" w:cs="Times New Roman"/>
          <w:sz w:val="24"/>
          <w:szCs w:val="24"/>
        </w:rPr>
        <w:t>entered</w:t>
      </w:r>
      <w:r w:rsidR="00E930A1">
        <w:rPr>
          <w:rFonts w:ascii="Times New Roman" w:hAnsi="Times New Roman" w:cs="Times New Roman"/>
          <w:sz w:val="24"/>
          <w:szCs w:val="24"/>
        </w:rPr>
        <w:t xml:space="preserve"> the library with twin girls. </w:t>
      </w:r>
      <w:r w:rsidR="004815EA">
        <w:rPr>
          <w:rFonts w:ascii="Times New Roman" w:hAnsi="Times New Roman" w:cs="Times New Roman"/>
          <w:sz w:val="24"/>
          <w:szCs w:val="24"/>
        </w:rPr>
        <w:t xml:space="preserve">She </w:t>
      </w:r>
      <w:r w:rsidR="00E930A1">
        <w:rPr>
          <w:rFonts w:ascii="Times New Roman" w:hAnsi="Times New Roman" w:cs="Times New Roman"/>
          <w:sz w:val="24"/>
          <w:szCs w:val="24"/>
        </w:rPr>
        <w:t xml:space="preserve">approached the children’s reference desk and asked if we had the book </w:t>
      </w:r>
      <w:r w:rsidR="00326D67" w:rsidRPr="0062302A">
        <w:rPr>
          <w:rFonts w:ascii="Times New Roman" w:hAnsi="Times New Roman" w:cs="Times New Roman"/>
          <w:i/>
          <w:sz w:val="24"/>
          <w:szCs w:val="24"/>
        </w:rPr>
        <w:t>Heather Has Two Mommies</w:t>
      </w:r>
      <w:r w:rsidR="00C31556">
        <w:rPr>
          <w:rFonts w:ascii="Times New Roman" w:hAnsi="Times New Roman" w:cs="Times New Roman"/>
          <w:sz w:val="24"/>
          <w:szCs w:val="24"/>
        </w:rPr>
        <w:t xml:space="preserve"> </w:t>
      </w:r>
      <w:r w:rsidR="00326D67" w:rsidRPr="00C31556">
        <w:rPr>
          <w:rFonts w:ascii="Times New Roman" w:hAnsi="Times New Roman" w:cs="Times New Roman"/>
          <w:sz w:val="24"/>
          <w:szCs w:val="24"/>
        </w:rPr>
        <w:t>by</w:t>
      </w:r>
      <w:r w:rsidR="00326D67">
        <w:rPr>
          <w:rFonts w:ascii="Times New Roman" w:hAnsi="Times New Roman" w:cs="Times New Roman"/>
          <w:sz w:val="24"/>
          <w:szCs w:val="24"/>
        </w:rPr>
        <w:t xml:space="preserve"> </w:t>
      </w:r>
      <w:r w:rsidR="00326D67" w:rsidRPr="00326D67">
        <w:rPr>
          <w:rFonts w:ascii="Times New Roman" w:hAnsi="Times New Roman" w:cs="Times New Roman"/>
          <w:sz w:val="24"/>
          <w:szCs w:val="24"/>
        </w:rPr>
        <w:t>Lesléa Newman</w:t>
      </w:r>
      <w:r w:rsidR="00326D67">
        <w:rPr>
          <w:rFonts w:ascii="Times New Roman" w:hAnsi="Times New Roman" w:cs="Times New Roman"/>
          <w:sz w:val="24"/>
          <w:szCs w:val="24"/>
        </w:rPr>
        <w:t xml:space="preserve">. </w:t>
      </w:r>
      <w:r w:rsidR="00700201">
        <w:rPr>
          <w:rFonts w:ascii="Times New Roman" w:hAnsi="Times New Roman" w:cs="Times New Roman"/>
          <w:sz w:val="24"/>
          <w:szCs w:val="24"/>
        </w:rPr>
        <w:t>We</w:t>
      </w:r>
      <w:r w:rsidR="00326D67">
        <w:rPr>
          <w:rFonts w:ascii="Times New Roman" w:hAnsi="Times New Roman" w:cs="Times New Roman"/>
          <w:sz w:val="24"/>
          <w:szCs w:val="24"/>
        </w:rPr>
        <w:t xml:space="preserve"> did not have it. </w:t>
      </w:r>
      <w:r w:rsidR="00BB0BFD">
        <w:rPr>
          <w:rFonts w:ascii="Times New Roman" w:hAnsi="Times New Roman" w:cs="Times New Roman"/>
          <w:sz w:val="24"/>
          <w:szCs w:val="24"/>
        </w:rPr>
        <w:t>She</w:t>
      </w:r>
      <w:r w:rsidR="00326D67">
        <w:rPr>
          <w:rFonts w:ascii="Times New Roman" w:hAnsi="Times New Roman" w:cs="Times New Roman"/>
          <w:sz w:val="24"/>
          <w:szCs w:val="24"/>
        </w:rPr>
        <w:t xml:space="preserve"> asked if I could </w:t>
      </w:r>
      <w:r w:rsidR="00A776C9">
        <w:rPr>
          <w:rFonts w:ascii="Times New Roman" w:hAnsi="Times New Roman" w:cs="Times New Roman"/>
          <w:sz w:val="24"/>
          <w:szCs w:val="24"/>
        </w:rPr>
        <w:t xml:space="preserve">get </w:t>
      </w:r>
      <w:r w:rsidR="00A636DA">
        <w:rPr>
          <w:rFonts w:ascii="Times New Roman" w:hAnsi="Times New Roman" w:cs="Times New Roman"/>
          <w:sz w:val="24"/>
          <w:szCs w:val="24"/>
        </w:rPr>
        <w:t>a copy</w:t>
      </w:r>
      <w:r w:rsidR="00326D67">
        <w:rPr>
          <w:rFonts w:ascii="Times New Roman" w:hAnsi="Times New Roman" w:cs="Times New Roman"/>
          <w:sz w:val="24"/>
          <w:szCs w:val="24"/>
        </w:rPr>
        <w:t xml:space="preserve"> for the collection</w:t>
      </w:r>
      <w:r w:rsidR="00A636DA">
        <w:rPr>
          <w:rFonts w:ascii="Times New Roman" w:hAnsi="Times New Roman" w:cs="Times New Roman"/>
          <w:sz w:val="24"/>
          <w:szCs w:val="24"/>
        </w:rPr>
        <w:t>.</w:t>
      </w:r>
      <w:r w:rsidR="00326D67">
        <w:rPr>
          <w:rFonts w:ascii="Times New Roman" w:hAnsi="Times New Roman" w:cs="Times New Roman"/>
          <w:sz w:val="24"/>
          <w:szCs w:val="24"/>
        </w:rPr>
        <w:t xml:space="preserve"> I</w:t>
      </w:r>
      <w:r w:rsidR="00A776C9">
        <w:rPr>
          <w:rFonts w:ascii="Times New Roman" w:hAnsi="Times New Roman" w:cs="Times New Roman"/>
          <w:sz w:val="24"/>
          <w:szCs w:val="24"/>
        </w:rPr>
        <w:t xml:space="preserve"> asked her to write down the title and author </w:t>
      </w:r>
      <w:r w:rsidR="0089460D">
        <w:rPr>
          <w:rFonts w:ascii="Times New Roman" w:hAnsi="Times New Roman" w:cs="Times New Roman"/>
          <w:sz w:val="24"/>
          <w:szCs w:val="24"/>
        </w:rPr>
        <w:t xml:space="preserve">and </w:t>
      </w:r>
      <w:r w:rsidR="003148B2">
        <w:rPr>
          <w:rFonts w:ascii="Times New Roman" w:hAnsi="Times New Roman" w:cs="Times New Roman"/>
          <w:sz w:val="24"/>
          <w:szCs w:val="24"/>
        </w:rPr>
        <w:t xml:space="preserve">I </w:t>
      </w:r>
      <w:r w:rsidR="0089460D">
        <w:rPr>
          <w:rFonts w:ascii="Times New Roman" w:hAnsi="Times New Roman" w:cs="Times New Roman"/>
          <w:sz w:val="24"/>
          <w:szCs w:val="24"/>
        </w:rPr>
        <w:t>taped it to my computer monitor</w:t>
      </w:r>
      <w:r w:rsidR="003148B2">
        <w:rPr>
          <w:rFonts w:ascii="Times New Roman" w:hAnsi="Times New Roman" w:cs="Times New Roman"/>
          <w:sz w:val="24"/>
          <w:szCs w:val="24"/>
        </w:rPr>
        <w:t xml:space="preserve">. </w:t>
      </w:r>
    </w:p>
    <w:p w14:paraId="6EEAF7FE" w14:textId="6C66DE38" w:rsidR="00326D67" w:rsidRDefault="00326D67" w:rsidP="00E760C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That evening the Friends of the Library had their meeting. Some of the members stopped by my desk to </w:t>
      </w:r>
      <w:r w:rsidR="00770DAC">
        <w:rPr>
          <w:rFonts w:ascii="Times New Roman" w:hAnsi="Times New Roman" w:cs="Times New Roman"/>
          <w:sz w:val="24"/>
          <w:szCs w:val="24"/>
        </w:rPr>
        <w:t xml:space="preserve">let me know they had funds for </w:t>
      </w:r>
      <w:r w:rsidR="00944D32">
        <w:rPr>
          <w:rFonts w:ascii="Times New Roman" w:hAnsi="Times New Roman" w:cs="Times New Roman"/>
          <w:sz w:val="24"/>
          <w:szCs w:val="24"/>
        </w:rPr>
        <w:t>the children’s department.</w:t>
      </w:r>
      <w:r>
        <w:rPr>
          <w:rFonts w:ascii="Times New Roman" w:hAnsi="Times New Roman" w:cs="Times New Roman"/>
          <w:sz w:val="24"/>
          <w:szCs w:val="24"/>
        </w:rPr>
        <w:t xml:space="preserve"> One of the women gasped as she saw the note taped to my monitor, “You aren’t getting THAT book, are you?”</w:t>
      </w:r>
    </w:p>
    <w:p w14:paraId="4788EA21" w14:textId="1E442C07" w:rsidR="00326D67" w:rsidRDefault="00326D67" w:rsidP="007111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t>
      </w:r>
      <w:r w:rsidR="001C6A46">
        <w:rPr>
          <w:rFonts w:ascii="Times New Roman" w:hAnsi="Times New Roman" w:cs="Times New Roman"/>
          <w:sz w:val="24"/>
          <w:szCs w:val="24"/>
        </w:rPr>
        <w:t xml:space="preserve">said </w:t>
      </w:r>
      <w:r>
        <w:rPr>
          <w:rFonts w:ascii="Times New Roman" w:hAnsi="Times New Roman" w:cs="Times New Roman"/>
          <w:sz w:val="24"/>
          <w:szCs w:val="24"/>
        </w:rPr>
        <w:t>that I was looking it up for a patron and w</w:t>
      </w:r>
      <w:r w:rsidR="004A1A21">
        <w:rPr>
          <w:rFonts w:ascii="Times New Roman" w:hAnsi="Times New Roman" w:cs="Times New Roman"/>
          <w:sz w:val="24"/>
          <w:szCs w:val="24"/>
        </w:rPr>
        <w:t xml:space="preserve">ould </w:t>
      </w:r>
      <w:r>
        <w:rPr>
          <w:rFonts w:ascii="Times New Roman" w:hAnsi="Times New Roman" w:cs="Times New Roman"/>
          <w:sz w:val="24"/>
          <w:szCs w:val="24"/>
        </w:rPr>
        <w:t xml:space="preserve">consider it for the collection. She told me that the children of our community </w:t>
      </w:r>
      <w:r w:rsidR="006C5EA9">
        <w:rPr>
          <w:rFonts w:ascii="Times New Roman" w:hAnsi="Times New Roman" w:cs="Times New Roman"/>
          <w:sz w:val="24"/>
          <w:szCs w:val="24"/>
        </w:rPr>
        <w:t>should not be exposed to</w:t>
      </w:r>
      <w:r>
        <w:rPr>
          <w:rFonts w:ascii="Times New Roman" w:hAnsi="Times New Roman" w:cs="Times New Roman"/>
          <w:sz w:val="24"/>
          <w:szCs w:val="24"/>
        </w:rPr>
        <w:t xml:space="preserve"> its content. Before they left, the woman said, “We will not be using our funds for that kind of book”.</w:t>
      </w:r>
    </w:p>
    <w:p w14:paraId="15C48C7E" w14:textId="3051BC8B" w:rsidR="00B24330" w:rsidRDefault="00326D67" w:rsidP="00C9267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looked up the book as soon as they left and</w:t>
      </w:r>
      <w:r w:rsidR="007E274B">
        <w:rPr>
          <w:rFonts w:ascii="Times New Roman" w:hAnsi="Times New Roman" w:cs="Times New Roman"/>
          <w:sz w:val="24"/>
          <w:szCs w:val="24"/>
        </w:rPr>
        <w:t xml:space="preserve">, knowing the beliefs of the woman that so strongly opposed it, understood why </w:t>
      </w:r>
      <w:r w:rsidR="008C04CB">
        <w:rPr>
          <w:rFonts w:ascii="Times New Roman" w:hAnsi="Times New Roman" w:cs="Times New Roman"/>
          <w:sz w:val="24"/>
          <w:szCs w:val="24"/>
        </w:rPr>
        <w:t>she</w:t>
      </w:r>
      <w:r w:rsidR="007E274B">
        <w:rPr>
          <w:rFonts w:ascii="Times New Roman" w:hAnsi="Times New Roman" w:cs="Times New Roman"/>
          <w:sz w:val="24"/>
          <w:szCs w:val="24"/>
        </w:rPr>
        <w:t xml:space="preserve"> w</w:t>
      </w:r>
      <w:r w:rsidR="008C04CB">
        <w:rPr>
          <w:rFonts w:ascii="Times New Roman" w:hAnsi="Times New Roman" w:cs="Times New Roman"/>
          <w:sz w:val="24"/>
          <w:szCs w:val="24"/>
        </w:rPr>
        <w:t>as</w:t>
      </w:r>
      <w:r w:rsidR="007E274B">
        <w:rPr>
          <w:rFonts w:ascii="Times New Roman" w:hAnsi="Times New Roman" w:cs="Times New Roman"/>
          <w:sz w:val="24"/>
          <w:szCs w:val="24"/>
        </w:rPr>
        <w:t xml:space="preserve"> opposed to having it in our collection. I also knew that we needed it in our collection. </w:t>
      </w:r>
      <w:r w:rsidR="00B24330">
        <w:rPr>
          <w:rFonts w:ascii="Times New Roman" w:hAnsi="Times New Roman" w:cs="Times New Roman"/>
          <w:sz w:val="24"/>
          <w:szCs w:val="24"/>
        </w:rPr>
        <w:t xml:space="preserve">I spoke with a colleague about the situation and they advised submitting the title as a patron request. </w:t>
      </w:r>
      <w:r w:rsidR="001A6627">
        <w:rPr>
          <w:rFonts w:ascii="Times New Roman" w:hAnsi="Times New Roman" w:cs="Times New Roman"/>
          <w:sz w:val="24"/>
          <w:szCs w:val="24"/>
        </w:rPr>
        <w:t>Patron requests</w:t>
      </w:r>
      <w:r w:rsidR="00B24330">
        <w:rPr>
          <w:rFonts w:ascii="Times New Roman" w:hAnsi="Times New Roman" w:cs="Times New Roman"/>
          <w:sz w:val="24"/>
          <w:szCs w:val="24"/>
        </w:rPr>
        <w:t xml:space="preserve"> were ordered from a different budget and department and would not ruffle feathers as far as </w:t>
      </w:r>
      <w:r w:rsidR="00C92674">
        <w:rPr>
          <w:rFonts w:ascii="Times New Roman" w:hAnsi="Times New Roman" w:cs="Times New Roman"/>
          <w:sz w:val="24"/>
          <w:szCs w:val="24"/>
        </w:rPr>
        <w:t xml:space="preserve">the children’s department </w:t>
      </w:r>
      <w:r w:rsidR="00B24330">
        <w:rPr>
          <w:rFonts w:ascii="Times New Roman" w:hAnsi="Times New Roman" w:cs="Times New Roman"/>
          <w:sz w:val="24"/>
          <w:szCs w:val="24"/>
        </w:rPr>
        <w:t>was concerned.</w:t>
      </w:r>
      <w:r w:rsidR="00C92674">
        <w:rPr>
          <w:rFonts w:ascii="Times New Roman" w:hAnsi="Times New Roman" w:cs="Times New Roman"/>
          <w:sz w:val="24"/>
          <w:szCs w:val="24"/>
        </w:rPr>
        <w:t xml:space="preserve"> </w:t>
      </w:r>
      <w:r w:rsidR="00B24330">
        <w:rPr>
          <w:rFonts w:ascii="Times New Roman" w:hAnsi="Times New Roman" w:cs="Times New Roman"/>
          <w:sz w:val="24"/>
          <w:szCs w:val="24"/>
        </w:rPr>
        <w:t xml:space="preserve">While this got the book into the collection, </w:t>
      </w:r>
      <w:r w:rsidR="00C820FD">
        <w:rPr>
          <w:rFonts w:ascii="Times New Roman" w:hAnsi="Times New Roman" w:cs="Times New Roman"/>
          <w:sz w:val="24"/>
          <w:szCs w:val="24"/>
        </w:rPr>
        <w:t xml:space="preserve">I sensed then and </w:t>
      </w:r>
      <w:r w:rsidR="00B24330">
        <w:rPr>
          <w:rFonts w:ascii="Times New Roman" w:hAnsi="Times New Roman" w:cs="Times New Roman"/>
          <w:sz w:val="24"/>
          <w:szCs w:val="24"/>
        </w:rPr>
        <w:t xml:space="preserve">I know </w:t>
      </w:r>
      <w:r w:rsidR="00F06268">
        <w:rPr>
          <w:rFonts w:ascii="Times New Roman" w:hAnsi="Times New Roman" w:cs="Times New Roman"/>
          <w:sz w:val="24"/>
          <w:szCs w:val="24"/>
        </w:rPr>
        <w:t xml:space="preserve">now </w:t>
      </w:r>
      <w:r w:rsidR="00B24330">
        <w:rPr>
          <w:rFonts w:ascii="Times New Roman" w:hAnsi="Times New Roman" w:cs="Times New Roman"/>
          <w:sz w:val="24"/>
          <w:szCs w:val="24"/>
        </w:rPr>
        <w:t xml:space="preserve">that I should have handled it differently. </w:t>
      </w:r>
    </w:p>
    <w:p w14:paraId="7E6A672E" w14:textId="7FD02DB9" w:rsidR="002A6FD4" w:rsidRPr="004249C2" w:rsidRDefault="004249C2" w:rsidP="002A6FD4">
      <w:pPr>
        <w:spacing w:after="0" w:line="480" w:lineRule="auto"/>
        <w:rPr>
          <w:rFonts w:ascii="Times New Roman" w:hAnsi="Times New Roman" w:cs="Times New Roman"/>
          <w:b/>
          <w:sz w:val="24"/>
          <w:szCs w:val="24"/>
        </w:rPr>
      </w:pPr>
      <w:r w:rsidRPr="004249C2">
        <w:rPr>
          <w:rFonts w:ascii="Times New Roman" w:hAnsi="Times New Roman" w:cs="Times New Roman"/>
          <w:b/>
          <w:sz w:val="24"/>
          <w:szCs w:val="24"/>
        </w:rPr>
        <w:lastRenderedPageBreak/>
        <w:t>Conclusion</w:t>
      </w:r>
    </w:p>
    <w:p w14:paraId="0385EA69" w14:textId="7DB7D099" w:rsidR="00B24330" w:rsidRDefault="00B24330" w:rsidP="00B24330">
      <w:pPr>
        <w:spacing w:after="0" w:line="480" w:lineRule="auto"/>
        <w:rPr>
          <w:rFonts w:ascii="Times New Roman" w:hAnsi="Times New Roman" w:cs="Times New Roman"/>
          <w:sz w:val="24"/>
          <w:szCs w:val="24"/>
        </w:rPr>
      </w:pPr>
      <w:r>
        <w:rPr>
          <w:rFonts w:ascii="Times New Roman" w:hAnsi="Times New Roman" w:cs="Times New Roman"/>
          <w:sz w:val="24"/>
          <w:szCs w:val="24"/>
        </w:rPr>
        <w:tab/>
        <w:t>I learned through the process that not everyone is going to love every book that I cho</w:t>
      </w:r>
      <w:r w:rsidR="00742DE6">
        <w:rPr>
          <w:rFonts w:ascii="Times New Roman" w:hAnsi="Times New Roman" w:cs="Times New Roman"/>
          <w:sz w:val="24"/>
          <w:szCs w:val="24"/>
        </w:rPr>
        <w:t>o</w:t>
      </w:r>
      <w:r>
        <w:rPr>
          <w:rFonts w:ascii="Times New Roman" w:hAnsi="Times New Roman" w:cs="Times New Roman"/>
          <w:sz w:val="24"/>
          <w:szCs w:val="24"/>
        </w:rPr>
        <w:t xml:space="preserve">se for the collection. Those books that are unwanted by some are needed by other patrons. It changed the way that I ordered books, where I kept notes from patrons, and my response to the Friends of the Library and other groups even if they </w:t>
      </w:r>
      <w:r w:rsidR="00A07EDB">
        <w:rPr>
          <w:rFonts w:ascii="Times New Roman" w:hAnsi="Times New Roman" w:cs="Times New Roman"/>
          <w:sz w:val="24"/>
          <w:szCs w:val="24"/>
        </w:rPr>
        <w:t>do</w:t>
      </w:r>
      <w:r>
        <w:rPr>
          <w:rFonts w:ascii="Times New Roman" w:hAnsi="Times New Roman" w:cs="Times New Roman"/>
          <w:sz w:val="24"/>
          <w:szCs w:val="24"/>
        </w:rPr>
        <w:t xml:space="preserve"> contribute to the library. </w:t>
      </w:r>
      <w:r w:rsidR="00A07EDB">
        <w:rPr>
          <w:rFonts w:ascii="Times New Roman" w:hAnsi="Times New Roman" w:cs="Times New Roman"/>
          <w:sz w:val="24"/>
          <w:szCs w:val="24"/>
        </w:rPr>
        <w:t xml:space="preserve">I wish I had the words and the information </w:t>
      </w:r>
      <w:r w:rsidR="00D722B7">
        <w:rPr>
          <w:rFonts w:ascii="Times New Roman" w:hAnsi="Times New Roman" w:cs="Times New Roman"/>
          <w:sz w:val="24"/>
          <w:szCs w:val="24"/>
        </w:rPr>
        <w:t xml:space="preserve">then </w:t>
      </w:r>
      <w:r w:rsidR="00A07EDB">
        <w:rPr>
          <w:rFonts w:ascii="Times New Roman" w:hAnsi="Times New Roman" w:cs="Times New Roman"/>
          <w:sz w:val="24"/>
          <w:szCs w:val="24"/>
        </w:rPr>
        <w:t xml:space="preserve">that I have </w:t>
      </w:r>
      <w:r w:rsidR="00D722B7">
        <w:rPr>
          <w:rFonts w:ascii="Times New Roman" w:hAnsi="Times New Roman" w:cs="Times New Roman"/>
          <w:sz w:val="24"/>
          <w:szCs w:val="24"/>
        </w:rPr>
        <w:t>now.</w:t>
      </w:r>
      <w:r w:rsidR="00A07EDB">
        <w:rPr>
          <w:rFonts w:ascii="Times New Roman" w:hAnsi="Times New Roman" w:cs="Times New Roman"/>
          <w:sz w:val="24"/>
          <w:szCs w:val="24"/>
        </w:rPr>
        <w:t xml:space="preserve"> </w:t>
      </w:r>
      <w:r w:rsidR="00D722B7">
        <w:rPr>
          <w:rFonts w:ascii="Times New Roman" w:hAnsi="Times New Roman" w:cs="Times New Roman"/>
          <w:sz w:val="24"/>
          <w:szCs w:val="24"/>
        </w:rPr>
        <w:t>T</w:t>
      </w:r>
      <w:r w:rsidR="00A07EDB">
        <w:rPr>
          <w:rFonts w:ascii="Times New Roman" w:hAnsi="Times New Roman" w:cs="Times New Roman"/>
          <w:sz w:val="24"/>
          <w:szCs w:val="24"/>
        </w:rPr>
        <w:t>he resource</w:t>
      </w:r>
      <w:r w:rsidR="00D722B7">
        <w:rPr>
          <w:rFonts w:ascii="Times New Roman" w:hAnsi="Times New Roman" w:cs="Times New Roman"/>
          <w:sz w:val="24"/>
          <w:szCs w:val="24"/>
        </w:rPr>
        <w:t xml:space="preserve"> material</w:t>
      </w:r>
      <w:r w:rsidR="00026202">
        <w:rPr>
          <w:rFonts w:ascii="Times New Roman" w:hAnsi="Times New Roman" w:cs="Times New Roman"/>
          <w:sz w:val="24"/>
          <w:szCs w:val="24"/>
        </w:rPr>
        <w:t>s</w:t>
      </w:r>
      <w:r w:rsidR="00A07EDB">
        <w:rPr>
          <w:rFonts w:ascii="Times New Roman" w:hAnsi="Times New Roman" w:cs="Times New Roman"/>
          <w:sz w:val="24"/>
          <w:szCs w:val="24"/>
        </w:rPr>
        <w:t xml:space="preserve"> that I have </w:t>
      </w:r>
      <w:r w:rsidR="00617608">
        <w:rPr>
          <w:rFonts w:ascii="Times New Roman" w:hAnsi="Times New Roman" w:cs="Times New Roman"/>
          <w:sz w:val="24"/>
          <w:szCs w:val="24"/>
        </w:rPr>
        <w:t xml:space="preserve">gathered </w:t>
      </w:r>
      <w:r w:rsidR="00A07EDB">
        <w:rPr>
          <w:rFonts w:ascii="Times New Roman" w:hAnsi="Times New Roman" w:cs="Times New Roman"/>
          <w:sz w:val="24"/>
          <w:szCs w:val="24"/>
        </w:rPr>
        <w:t>through my coursework this semester</w:t>
      </w:r>
      <w:r w:rsidR="00026202">
        <w:rPr>
          <w:rFonts w:ascii="Times New Roman" w:hAnsi="Times New Roman" w:cs="Times New Roman"/>
          <w:sz w:val="24"/>
          <w:szCs w:val="24"/>
        </w:rPr>
        <w:t xml:space="preserve"> </w:t>
      </w:r>
      <w:r w:rsidR="00586479">
        <w:rPr>
          <w:rFonts w:ascii="Times New Roman" w:hAnsi="Times New Roman" w:cs="Times New Roman"/>
          <w:sz w:val="24"/>
          <w:szCs w:val="24"/>
        </w:rPr>
        <w:t xml:space="preserve">are valuable. </w:t>
      </w:r>
      <w:r w:rsidR="00A07EDB">
        <w:rPr>
          <w:rFonts w:ascii="Times New Roman" w:hAnsi="Times New Roman" w:cs="Times New Roman"/>
          <w:sz w:val="24"/>
          <w:szCs w:val="24"/>
        </w:rPr>
        <w:t xml:space="preserve">Librarian Charli Osborne uses </w:t>
      </w:r>
      <w:r w:rsidR="005429B8">
        <w:rPr>
          <w:rFonts w:ascii="Times New Roman" w:hAnsi="Times New Roman" w:cs="Times New Roman"/>
          <w:sz w:val="24"/>
          <w:szCs w:val="24"/>
        </w:rPr>
        <w:t xml:space="preserve">a scripted response </w:t>
      </w:r>
      <w:r w:rsidR="00A07EDB">
        <w:rPr>
          <w:rFonts w:ascii="Times New Roman" w:hAnsi="Times New Roman" w:cs="Times New Roman"/>
          <w:sz w:val="24"/>
          <w:szCs w:val="24"/>
        </w:rPr>
        <w:t>when materials in the Southfield Public Library youth collections are questioned</w:t>
      </w:r>
      <w:r w:rsidR="00507403">
        <w:rPr>
          <w:rFonts w:ascii="Times New Roman" w:hAnsi="Times New Roman" w:cs="Times New Roman"/>
          <w:sz w:val="24"/>
          <w:szCs w:val="24"/>
        </w:rPr>
        <w:t>. She says,</w:t>
      </w:r>
      <w:r w:rsidR="00A07EDB">
        <w:rPr>
          <w:rFonts w:ascii="Times New Roman" w:hAnsi="Times New Roman" w:cs="Times New Roman"/>
          <w:sz w:val="24"/>
          <w:szCs w:val="24"/>
        </w:rPr>
        <w:t xml:space="preserve"> “If I don’t have something in my library that offends you</w:t>
      </w:r>
      <w:r w:rsidR="0058342E">
        <w:rPr>
          <w:rFonts w:ascii="Times New Roman" w:hAnsi="Times New Roman" w:cs="Times New Roman"/>
          <w:sz w:val="24"/>
          <w:szCs w:val="24"/>
        </w:rPr>
        <w:t>,</w:t>
      </w:r>
      <w:r w:rsidR="00A07EDB">
        <w:rPr>
          <w:rFonts w:ascii="Times New Roman" w:hAnsi="Times New Roman" w:cs="Times New Roman"/>
          <w:sz w:val="24"/>
          <w:szCs w:val="24"/>
        </w:rPr>
        <w:t xml:space="preserve"> then I am not doing my job.” (</w:t>
      </w:r>
      <w:r w:rsidR="00BC1217">
        <w:rPr>
          <w:rFonts w:ascii="Times New Roman" w:hAnsi="Times New Roman" w:cs="Times New Roman"/>
          <w:sz w:val="24"/>
          <w:szCs w:val="24"/>
        </w:rPr>
        <w:t>S. Lawson</w:t>
      </w:r>
      <w:proofErr w:type="gramStart"/>
      <w:r w:rsidR="00BC1217">
        <w:rPr>
          <w:rFonts w:ascii="Times New Roman" w:hAnsi="Times New Roman" w:cs="Times New Roman"/>
          <w:sz w:val="24"/>
          <w:szCs w:val="24"/>
        </w:rPr>
        <w:t xml:space="preserve">. </w:t>
      </w:r>
      <w:proofErr w:type="gramEnd"/>
      <w:r w:rsidR="00BC1217">
        <w:rPr>
          <w:rFonts w:ascii="Times New Roman" w:hAnsi="Times New Roman" w:cs="Times New Roman"/>
          <w:sz w:val="24"/>
          <w:szCs w:val="24"/>
        </w:rPr>
        <w:t>(2019) [Personal interview]</w:t>
      </w:r>
      <w:r w:rsidR="0058342E">
        <w:rPr>
          <w:rFonts w:ascii="Times New Roman" w:hAnsi="Times New Roman" w:cs="Times New Roman"/>
          <w:sz w:val="24"/>
          <w:szCs w:val="24"/>
        </w:rPr>
        <w:t xml:space="preserve"> </w:t>
      </w:r>
      <w:r w:rsidR="00C00D3D">
        <w:rPr>
          <w:rFonts w:ascii="Times New Roman" w:hAnsi="Times New Roman" w:cs="Times New Roman"/>
          <w:sz w:val="24"/>
          <w:szCs w:val="24"/>
        </w:rPr>
        <w:t>April</w:t>
      </w:r>
      <w:r w:rsidR="0058342E">
        <w:rPr>
          <w:rFonts w:ascii="Times New Roman" w:hAnsi="Times New Roman" w:cs="Times New Roman"/>
          <w:sz w:val="24"/>
          <w:szCs w:val="24"/>
        </w:rPr>
        <w:t xml:space="preserve"> 9, 2019.</w:t>
      </w:r>
      <w:r w:rsidR="00A07EDB">
        <w:rPr>
          <w:rFonts w:ascii="Times New Roman" w:hAnsi="Times New Roman" w:cs="Times New Roman"/>
          <w:sz w:val="24"/>
          <w:szCs w:val="24"/>
        </w:rPr>
        <w:t>).</w:t>
      </w:r>
    </w:p>
    <w:p w14:paraId="42AF257E" w14:textId="0BBD69E7" w:rsidR="00A07EDB" w:rsidRDefault="00A07EDB" w:rsidP="00B2433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12B31">
        <w:rPr>
          <w:rFonts w:ascii="Times New Roman" w:hAnsi="Times New Roman" w:cs="Times New Roman"/>
          <w:sz w:val="24"/>
          <w:szCs w:val="24"/>
        </w:rPr>
        <w:t>Knowing</w:t>
      </w:r>
      <w:r>
        <w:rPr>
          <w:rFonts w:ascii="Times New Roman" w:hAnsi="Times New Roman" w:cs="Times New Roman"/>
          <w:sz w:val="24"/>
          <w:szCs w:val="24"/>
        </w:rPr>
        <w:t xml:space="preserve"> to refer to the Library Bill of Rights </w:t>
      </w:r>
      <w:r w:rsidR="00412B31">
        <w:rPr>
          <w:rFonts w:ascii="Times New Roman" w:hAnsi="Times New Roman" w:cs="Times New Roman"/>
          <w:sz w:val="24"/>
          <w:szCs w:val="24"/>
        </w:rPr>
        <w:t>and</w:t>
      </w:r>
      <w:r>
        <w:rPr>
          <w:rFonts w:ascii="Times New Roman" w:hAnsi="Times New Roman" w:cs="Times New Roman"/>
          <w:sz w:val="24"/>
          <w:szCs w:val="24"/>
        </w:rPr>
        <w:t xml:space="preserve"> a Collection Development Policy would have </w:t>
      </w:r>
      <w:r w:rsidR="009E4E4C">
        <w:rPr>
          <w:rFonts w:ascii="Times New Roman" w:hAnsi="Times New Roman" w:cs="Times New Roman"/>
          <w:sz w:val="24"/>
          <w:szCs w:val="24"/>
        </w:rPr>
        <w:t xml:space="preserve">also </w:t>
      </w:r>
      <w:r>
        <w:rPr>
          <w:rFonts w:ascii="Times New Roman" w:hAnsi="Times New Roman" w:cs="Times New Roman"/>
          <w:sz w:val="24"/>
          <w:szCs w:val="24"/>
        </w:rPr>
        <w:t>been helpful. I have also gained a greater confidence in these beliefs and values. It helps to know that the law, professional organizations, and colleagues will support decisions made based on t</w:t>
      </w:r>
      <w:r w:rsidR="00FC59E6">
        <w:rPr>
          <w:rFonts w:ascii="Times New Roman" w:hAnsi="Times New Roman" w:cs="Times New Roman"/>
          <w:sz w:val="24"/>
          <w:szCs w:val="24"/>
        </w:rPr>
        <w:t>hem. While I do not currently make decisions about collection development, I do interact with patrons that are concerned about the materials that are available at our library. Kn</w:t>
      </w:r>
      <w:r w:rsidR="000611FE">
        <w:rPr>
          <w:rFonts w:ascii="Times New Roman" w:hAnsi="Times New Roman" w:cs="Times New Roman"/>
          <w:sz w:val="24"/>
          <w:szCs w:val="24"/>
        </w:rPr>
        <w:t xml:space="preserve">owing how to share the library beliefs and values in a way that patrons can understand them may not eliminate </w:t>
      </w:r>
      <w:r w:rsidR="00F06E4B">
        <w:rPr>
          <w:rFonts w:ascii="Times New Roman" w:hAnsi="Times New Roman" w:cs="Times New Roman"/>
          <w:sz w:val="24"/>
          <w:szCs w:val="24"/>
        </w:rPr>
        <w:t>conflict,</w:t>
      </w:r>
      <w:r w:rsidR="000611FE">
        <w:rPr>
          <w:rFonts w:ascii="Times New Roman" w:hAnsi="Times New Roman" w:cs="Times New Roman"/>
          <w:sz w:val="24"/>
          <w:szCs w:val="24"/>
        </w:rPr>
        <w:t xml:space="preserve"> but it generally is met with an agreement to disagree</w:t>
      </w:r>
      <w:r w:rsidR="004152EA">
        <w:rPr>
          <w:rFonts w:ascii="Times New Roman" w:hAnsi="Times New Roman" w:cs="Times New Roman"/>
          <w:sz w:val="24"/>
          <w:szCs w:val="24"/>
        </w:rPr>
        <w:t xml:space="preserve"> (American Library Association, </w:t>
      </w:r>
      <w:r w:rsidR="004013E9">
        <w:rPr>
          <w:rFonts w:ascii="Times New Roman" w:hAnsi="Times New Roman" w:cs="Times New Roman"/>
          <w:sz w:val="24"/>
          <w:szCs w:val="24"/>
        </w:rPr>
        <w:t xml:space="preserve">2006; </w:t>
      </w:r>
      <w:bookmarkStart w:id="0" w:name="_GoBack"/>
      <w:proofErr w:type="spellStart"/>
      <w:r w:rsidR="00B52ACD">
        <w:rPr>
          <w:rFonts w:ascii="Times New Roman" w:hAnsi="Times New Roman" w:cs="Times New Roman"/>
          <w:sz w:val="24"/>
          <w:szCs w:val="24"/>
        </w:rPr>
        <w:t>Garnar</w:t>
      </w:r>
      <w:bookmarkEnd w:id="0"/>
      <w:proofErr w:type="spellEnd"/>
      <w:r w:rsidR="00B52ACD">
        <w:rPr>
          <w:rFonts w:ascii="Times New Roman" w:hAnsi="Times New Roman" w:cs="Times New Roman"/>
          <w:sz w:val="24"/>
          <w:szCs w:val="24"/>
        </w:rPr>
        <w:t xml:space="preserve">, M. L., </w:t>
      </w:r>
      <w:r w:rsidR="00E900A7">
        <w:rPr>
          <w:rFonts w:ascii="Times New Roman" w:hAnsi="Times New Roman" w:cs="Times New Roman"/>
          <w:sz w:val="24"/>
          <w:szCs w:val="24"/>
        </w:rPr>
        <w:t>2018;</w:t>
      </w:r>
      <w:r w:rsidR="009643B4">
        <w:rPr>
          <w:rFonts w:ascii="Times New Roman" w:hAnsi="Times New Roman" w:cs="Times New Roman"/>
          <w:sz w:val="24"/>
          <w:szCs w:val="24"/>
        </w:rPr>
        <w:t xml:space="preserve"> Koehler, </w:t>
      </w:r>
      <w:r w:rsidR="00ED04A5">
        <w:rPr>
          <w:rFonts w:ascii="Times New Roman" w:hAnsi="Times New Roman" w:cs="Times New Roman"/>
          <w:sz w:val="24"/>
          <w:szCs w:val="24"/>
        </w:rPr>
        <w:t>2003;</w:t>
      </w:r>
      <w:r w:rsidR="00E900A7">
        <w:rPr>
          <w:rFonts w:ascii="Times New Roman" w:hAnsi="Times New Roman" w:cs="Times New Roman"/>
          <w:sz w:val="24"/>
          <w:szCs w:val="24"/>
        </w:rPr>
        <w:t xml:space="preserve"> LaRue, J., 2018</w:t>
      </w:r>
      <w:r w:rsidR="004013E9">
        <w:rPr>
          <w:rFonts w:ascii="Times New Roman" w:hAnsi="Times New Roman" w:cs="Times New Roman"/>
          <w:sz w:val="24"/>
          <w:szCs w:val="24"/>
        </w:rPr>
        <w:t>)</w:t>
      </w:r>
      <w:r w:rsidR="000611FE">
        <w:rPr>
          <w:rFonts w:ascii="Times New Roman" w:hAnsi="Times New Roman" w:cs="Times New Roman"/>
          <w:sz w:val="24"/>
          <w:szCs w:val="24"/>
        </w:rPr>
        <w:t>.</w:t>
      </w:r>
    </w:p>
    <w:p w14:paraId="21B6D3FC" w14:textId="2EE4B232" w:rsidR="000611FE" w:rsidRDefault="000611FE" w:rsidP="00B24330">
      <w:pPr>
        <w:spacing w:after="0" w:line="480" w:lineRule="auto"/>
        <w:rPr>
          <w:rFonts w:ascii="Times New Roman" w:hAnsi="Times New Roman" w:cs="Times New Roman"/>
          <w:sz w:val="24"/>
          <w:szCs w:val="24"/>
        </w:rPr>
      </w:pPr>
      <w:r>
        <w:rPr>
          <w:rFonts w:ascii="Times New Roman" w:hAnsi="Times New Roman" w:cs="Times New Roman"/>
          <w:sz w:val="24"/>
          <w:szCs w:val="24"/>
        </w:rPr>
        <w:tab/>
        <w:t>Whether it is comic books and Manga, movies and video games, or books</w:t>
      </w:r>
      <w:r w:rsidR="00EA3B31">
        <w:rPr>
          <w:rFonts w:ascii="Times New Roman" w:hAnsi="Times New Roman" w:cs="Times New Roman"/>
          <w:sz w:val="24"/>
          <w:szCs w:val="24"/>
        </w:rPr>
        <w:t xml:space="preserve"> and magazines</w:t>
      </w:r>
      <w:r>
        <w:rPr>
          <w:rFonts w:ascii="Times New Roman" w:hAnsi="Times New Roman" w:cs="Times New Roman"/>
          <w:sz w:val="24"/>
          <w:szCs w:val="24"/>
        </w:rPr>
        <w:t xml:space="preserve">, someone is going to find something </w:t>
      </w:r>
      <w:r w:rsidR="00C92674">
        <w:rPr>
          <w:rFonts w:ascii="Times New Roman" w:hAnsi="Times New Roman" w:cs="Times New Roman"/>
          <w:sz w:val="24"/>
          <w:szCs w:val="24"/>
        </w:rPr>
        <w:t xml:space="preserve">on library shelves </w:t>
      </w:r>
      <w:r>
        <w:rPr>
          <w:rFonts w:ascii="Times New Roman" w:hAnsi="Times New Roman" w:cs="Times New Roman"/>
          <w:sz w:val="24"/>
          <w:szCs w:val="24"/>
        </w:rPr>
        <w:t xml:space="preserve">that offends them. </w:t>
      </w:r>
      <w:r w:rsidR="00C92674">
        <w:rPr>
          <w:rFonts w:ascii="Times New Roman" w:hAnsi="Times New Roman" w:cs="Times New Roman"/>
          <w:sz w:val="24"/>
          <w:szCs w:val="24"/>
        </w:rPr>
        <w:t xml:space="preserve">I will not be able to avoid such conversations in the future. </w:t>
      </w:r>
      <w:r>
        <w:rPr>
          <w:rFonts w:ascii="Times New Roman" w:hAnsi="Times New Roman" w:cs="Times New Roman"/>
          <w:sz w:val="24"/>
          <w:szCs w:val="24"/>
        </w:rPr>
        <w:t xml:space="preserve">I believe that I now have </w:t>
      </w:r>
      <w:r w:rsidR="00BC0978">
        <w:rPr>
          <w:rFonts w:ascii="Times New Roman" w:hAnsi="Times New Roman" w:cs="Times New Roman"/>
          <w:sz w:val="24"/>
          <w:szCs w:val="24"/>
        </w:rPr>
        <w:t xml:space="preserve">and will continue to expand </w:t>
      </w:r>
      <w:r>
        <w:rPr>
          <w:rFonts w:ascii="Times New Roman" w:hAnsi="Times New Roman" w:cs="Times New Roman"/>
          <w:sz w:val="24"/>
          <w:szCs w:val="24"/>
        </w:rPr>
        <w:t xml:space="preserve">the skills and resources to </w:t>
      </w:r>
      <w:r w:rsidR="00D814B1">
        <w:rPr>
          <w:rFonts w:ascii="Times New Roman" w:hAnsi="Times New Roman" w:cs="Times New Roman"/>
          <w:sz w:val="24"/>
          <w:szCs w:val="24"/>
        </w:rPr>
        <w:t xml:space="preserve">advocate for the foundations of </w:t>
      </w:r>
      <w:r w:rsidR="00D65AF7">
        <w:rPr>
          <w:rFonts w:ascii="Times New Roman" w:hAnsi="Times New Roman" w:cs="Times New Roman"/>
          <w:sz w:val="24"/>
          <w:szCs w:val="24"/>
        </w:rPr>
        <w:t>the information professions in</w:t>
      </w:r>
      <w:r>
        <w:rPr>
          <w:rFonts w:ascii="Times New Roman" w:hAnsi="Times New Roman" w:cs="Times New Roman"/>
          <w:sz w:val="24"/>
          <w:szCs w:val="24"/>
        </w:rPr>
        <w:t xml:space="preserve"> similar situations </w:t>
      </w:r>
      <w:r w:rsidR="00693D0F">
        <w:rPr>
          <w:rFonts w:ascii="Times New Roman" w:hAnsi="Times New Roman" w:cs="Times New Roman"/>
          <w:sz w:val="24"/>
          <w:szCs w:val="24"/>
        </w:rPr>
        <w:t xml:space="preserve">and </w:t>
      </w:r>
      <w:r w:rsidR="00D65AF7">
        <w:rPr>
          <w:rFonts w:ascii="Times New Roman" w:hAnsi="Times New Roman" w:cs="Times New Roman"/>
          <w:sz w:val="24"/>
          <w:szCs w:val="24"/>
        </w:rPr>
        <w:t xml:space="preserve">do so </w:t>
      </w:r>
      <w:r>
        <w:rPr>
          <w:rFonts w:ascii="Times New Roman" w:hAnsi="Times New Roman" w:cs="Times New Roman"/>
          <w:sz w:val="24"/>
          <w:szCs w:val="24"/>
        </w:rPr>
        <w:t>with confidence.</w:t>
      </w:r>
      <w:r w:rsidR="009F049A">
        <w:rPr>
          <w:rFonts w:ascii="Times New Roman" w:hAnsi="Times New Roman" w:cs="Times New Roman"/>
          <w:sz w:val="24"/>
          <w:szCs w:val="24"/>
        </w:rPr>
        <w:t xml:space="preserve"> </w:t>
      </w:r>
    </w:p>
    <w:p w14:paraId="0859C09F" w14:textId="77777777" w:rsidR="00E930A1" w:rsidRPr="009A3B19" w:rsidRDefault="00E930A1" w:rsidP="007111C5">
      <w:pPr>
        <w:spacing w:after="0" w:line="480" w:lineRule="auto"/>
        <w:ind w:firstLine="720"/>
        <w:rPr>
          <w:rStyle w:val="IntenseEmphasis"/>
          <w:i w:val="0"/>
        </w:rPr>
      </w:pPr>
    </w:p>
    <w:p w14:paraId="00CDCECA" w14:textId="176BA43D" w:rsidR="001A48CB" w:rsidRDefault="001A48CB">
      <w:pPr>
        <w:rPr>
          <w:rFonts w:ascii="Times New Roman" w:hAnsi="Times New Roman" w:cs="Times New Roman"/>
          <w:sz w:val="24"/>
          <w:szCs w:val="24"/>
        </w:rPr>
      </w:pPr>
    </w:p>
    <w:p w14:paraId="2924D769" w14:textId="643E7B5A" w:rsidR="001A48CB" w:rsidRDefault="001A48CB" w:rsidP="001A48C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References</w:t>
      </w:r>
    </w:p>
    <w:p w14:paraId="62BB3165" w14:textId="0329897A" w:rsidR="00526C00" w:rsidRDefault="00526C00" w:rsidP="00F96F68">
      <w:pPr>
        <w:spacing w:after="0" w:line="480" w:lineRule="auto"/>
        <w:rPr>
          <w:rFonts w:ascii="Times New Roman" w:hAnsi="Times New Roman" w:cs="Times New Roman"/>
          <w:sz w:val="24"/>
          <w:szCs w:val="24"/>
        </w:rPr>
      </w:pPr>
      <w:r w:rsidRPr="00526C00">
        <w:rPr>
          <w:rFonts w:ascii="Times New Roman" w:hAnsi="Times New Roman" w:cs="Times New Roman"/>
          <w:sz w:val="24"/>
          <w:szCs w:val="24"/>
        </w:rPr>
        <w:t>American Library Association. (2006, July 26). Core Values of Librarianship. Retrieved March</w:t>
      </w:r>
      <w:r>
        <w:rPr>
          <w:rFonts w:ascii="Times New Roman" w:hAnsi="Times New Roman" w:cs="Times New Roman"/>
          <w:sz w:val="24"/>
          <w:szCs w:val="24"/>
        </w:rPr>
        <w:tab/>
      </w:r>
      <w:r w:rsidRPr="00526C00">
        <w:rPr>
          <w:rFonts w:ascii="Times New Roman" w:hAnsi="Times New Roman" w:cs="Times New Roman"/>
          <w:sz w:val="24"/>
          <w:szCs w:val="24"/>
        </w:rPr>
        <w:t xml:space="preserve">25, 2019, from </w:t>
      </w:r>
      <w:r w:rsidRPr="008D3911">
        <w:rPr>
          <w:rFonts w:ascii="Times New Roman" w:hAnsi="Times New Roman" w:cs="Times New Roman"/>
          <w:sz w:val="24"/>
          <w:szCs w:val="24"/>
        </w:rPr>
        <w:t>http://www.ala.org/advocacy/intfreedom/corevalues</w:t>
      </w:r>
      <w:r w:rsidRPr="00526C00">
        <w:rPr>
          <w:rFonts w:ascii="Times New Roman" w:hAnsi="Times New Roman" w:cs="Times New Roman"/>
          <w:sz w:val="24"/>
          <w:szCs w:val="24"/>
        </w:rPr>
        <w:t xml:space="preserve"> </w:t>
      </w:r>
    </w:p>
    <w:p w14:paraId="06E54286" w14:textId="5D92C5CD" w:rsidR="001F784B" w:rsidRDefault="001F784B" w:rsidP="00F96F68">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Garnar</w:t>
      </w:r>
      <w:proofErr w:type="spellEnd"/>
      <w:r>
        <w:rPr>
          <w:rFonts w:ascii="Times New Roman" w:hAnsi="Times New Roman" w:cs="Times New Roman"/>
          <w:sz w:val="24"/>
          <w:szCs w:val="24"/>
        </w:rPr>
        <w:t xml:space="preserve">, M. L. </w:t>
      </w:r>
      <w:r w:rsidR="00663E3D">
        <w:rPr>
          <w:rFonts w:ascii="Times New Roman" w:hAnsi="Times New Roman" w:cs="Times New Roman"/>
          <w:sz w:val="24"/>
          <w:szCs w:val="24"/>
        </w:rPr>
        <w:t>(</w:t>
      </w:r>
      <w:r w:rsidR="001458DB">
        <w:rPr>
          <w:rFonts w:ascii="Times New Roman" w:hAnsi="Times New Roman" w:cs="Times New Roman"/>
          <w:sz w:val="24"/>
          <w:szCs w:val="24"/>
        </w:rPr>
        <w:t xml:space="preserve">2018). </w:t>
      </w:r>
      <w:r w:rsidR="00237084">
        <w:rPr>
          <w:rFonts w:ascii="Times New Roman" w:hAnsi="Times New Roman" w:cs="Times New Roman"/>
          <w:sz w:val="24"/>
          <w:szCs w:val="24"/>
        </w:rPr>
        <w:t xml:space="preserve">Information </w:t>
      </w:r>
      <w:r w:rsidR="003E3A37">
        <w:rPr>
          <w:rFonts w:ascii="Times New Roman" w:hAnsi="Times New Roman" w:cs="Times New Roman"/>
          <w:sz w:val="24"/>
          <w:szCs w:val="24"/>
        </w:rPr>
        <w:t>e</w:t>
      </w:r>
      <w:r w:rsidR="00237084">
        <w:rPr>
          <w:rFonts w:ascii="Times New Roman" w:hAnsi="Times New Roman" w:cs="Times New Roman"/>
          <w:sz w:val="24"/>
          <w:szCs w:val="24"/>
        </w:rPr>
        <w:t>thics</w:t>
      </w:r>
      <w:r w:rsidR="003E3A37">
        <w:rPr>
          <w:rFonts w:ascii="Times New Roman" w:hAnsi="Times New Roman" w:cs="Times New Roman"/>
          <w:sz w:val="24"/>
          <w:szCs w:val="24"/>
        </w:rPr>
        <w:t xml:space="preserve">. In Hirsh, S. (Ed.), </w:t>
      </w:r>
      <w:r w:rsidR="00F13266">
        <w:rPr>
          <w:rFonts w:ascii="Times New Roman" w:hAnsi="Times New Roman" w:cs="Times New Roman"/>
          <w:sz w:val="24"/>
          <w:szCs w:val="24"/>
        </w:rPr>
        <w:t>Information services today: An</w:t>
      </w:r>
      <w:r w:rsidR="00541E98">
        <w:rPr>
          <w:rFonts w:ascii="Times New Roman" w:hAnsi="Times New Roman" w:cs="Times New Roman"/>
          <w:sz w:val="24"/>
          <w:szCs w:val="24"/>
        </w:rPr>
        <w:tab/>
      </w:r>
      <w:r w:rsidR="00F13266">
        <w:rPr>
          <w:rFonts w:ascii="Times New Roman" w:hAnsi="Times New Roman" w:cs="Times New Roman"/>
          <w:sz w:val="24"/>
          <w:szCs w:val="24"/>
        </w:rPr>
        <w:t>introduction (Second ed.)</w:t>
      </w:r>
      <w:r w:rsidR="008D7EC0">
        <w:rPr>
          <w:rFonts w:ascii="Times New Roman" w:hAnsi="Times New Roman" w:cs="Times New Roman"/>
          <w:sz w:val="24"/>
          <w:szCs w:val="24"/>
        </w:rPr>
        <w:t xml:space="preserve"> </w:t>
      </w:r>
      <w:r w:rsidR="00541E98">
        <w:rPr>
          <w:rFonts w:ascii="Times New Roman" w:hAnsi="Times New Roman" w:cs="Times New Roman"/>
          <w:sz w:val="24"/>
          <w:szCs w:val="24"/>
        </w:rPr>
        <w:t>(</w:t>
      </w:r>
      <w:r w:rsidR="008D7EC0">
        <w:rPr>
          <w:rFonts w:ascii="Times New Roman" w:hAnsi="Times New Roman" w:cs="Times New Roman"/>
          <w:sz w:val="24"/>
          <w:szCs w:val="24"/>
        </w:rPr>
        <w:t xml:space="preserve">pp. 366 </w:t>
      </w:r>
      <w:r w:rsidR="00BE3E5F">
        <w:rPr>
          <w:rFonts w:ascii="Times New Roman" w:hAnsi="Times New Roman" w:cs="Times New Roman"/>
          <w:sz w:val="24"/>
          <w:szCs w:val="24"/>
        </w:rPr>
        <w:t>–</w:t>
      </w:r>
      <w:r w:rsidR="008D7EC0">
        <w:rPr>
          <w:rFonts w:ascii="Times New Roman" w:hAnsi="Times New Roman" w:cs="Times New Roman"/>
          <w:sz w:val="24"/>
          <w:szCs w:val="24"/>
        </w:rPr>
        <w:t xml:space="preserve"> </w:t>
      </w:r>
      <w:r w:rsidR="00BE3E5F">
        <w:rPr>
          <w:rFonts w:ascii="Times New Roman" w:hAnsi="Times New Roman" w:cs="Times New Roman"/>
          <w:sz w:val="24"/>
          <w:szCs w:val="24"/>
        </w:rPr>
        <w:t>377</w:t>
      </w:r>
      <w:r w:rsidR="00541E98">
        <w:rPr>
          <w:rFonts w:ascii="Times New Roman" w:hAnsi="Times New Roman" w:cs="Times New Roman"/>
          <w:sz w:val="24"/>
          <w:szCs w:val="24"/>
        </w:rPr>
        <w:t>).</w:t>
      </w:r>
      <w:r w:rsidR="00BE3E5F">
        <w:rPr>
          <w:rFonts w:ascii="Times New Roman" w:hAnsi="Times New Roman" w:cs="Times New Roman"/>
          <w:sz w:val="24"/>
          <w:szCs w:val="24"/>
        </w:rPr>
        <w:t xml:space="preserve"> Lanham: Rowman &amp; Littlefield.</w:t>
      </w:r>
    </w:p>
    <w:p w14:paraId="531072FD" w14:textId="77777777" w:rsidR="00EB5F0D" w:rsidRDefault="00411A2C" w:rsidP="00F96F68">
      <w:pPr>
        <w:spacing w:after="0" w:line="480" w:lineRule="auto"/>
        <w:rPr>
          <w:rFonts w:ascii="Times New Roman" w:hAnsi="Times New Roman" w:cs="Times New Roman"/>
          <w:sz w:val="24"/>
          <w:szCs w:val="24"/>
        </w:rPr>
      </w:pPr>
      <w:r w:rsidRPr="00411A2C">
        <w:rPr>
          <w:rFonts w:ascii="Times New Roman" w:hAnsi="Times New Roman" w:cs="Times New Roman"/>
          <w:sz w:val="24"/>
          <w:szCs w:val="24"/>
        </w:rPr>
        <w:t xml:space="preserve">Jaeger, P., Gorham, U., Taylor, N., &amp; </w:t>
      </w:r>
      <w:proofErr w:type="spellStart"/>
      <w:r w:rsidRPr="00411A2C">
        <w:rPr>
          <w:rFonts w:ascii="Times New Roman" w:hAnsi="Times New Roman" w:cs="Times New Roman"/>
          <w:sz w:val="24"/>
          <w:szCs w:val="24"/>
        </w:rPr>
        <w:t>Bertot</w:t>
      </w:r>
      <w:proofErr w:type="spellEnd"/>
      <w:r w:rsidRPr="00411A2C">
        <w:rPr>
          <w:rFonts w:ascii="Times New Roman" w:hAnsi="Times New Roman" w:cs="Times New Roman"/>
          <w:sz w:val="24"/>
          <w:szCs w:val="24"/>
        </w:rPr>
        <w:t>, J. (2015). Teaching Information Policy in the</w:t>
      </w:r>
      <w:r w:rsidR="009A6686">
        <w:rPr>
          <w:rFonts w:ascii="Times New Roman" w:hAnsi="Times New Roman" w:cs="Times New Roman"/>
          <w:sz w:val="24"/>
          <w:szCs w:val="24"/>
        </w:rPr>
        <w:tab/>
      </w:r>
      <w:r w:rsidRPr="00411A2C">
        <w:rPr>
          <w:rFonts w:ascii="Times New Roman" w:hAnsi="Times New Roman" w:cs="Times New Roman"/>
          <w:sz w:val="24"/>
          <w:szCs w:val="24"/>
        </w:rPr>
        <w:t>Digital Age: Issues, Strategies, and Innovation.</w:t>
      </w:r>
      <w:r w:rsidRPr="002163F6">
        <w:rPr>
          <w:rFonts w:ascii="Times New Roman" w:hAnsi="Times New Roman" w:cs="Times New Roman"/>
          <w:i/>
          <w:sz w:val="24"/>
          <w:szCs w:val="24"/>
        </w:rPr>
        <w:t> Journal of Education for Library and</w:t>
      </w:r>
      <w:r w:rsidR="009A6686" w:rsidRPr="002163F6">
        <w:rPr>
          <w:rFonts w:ascii="Times New Roman" w:hAnsi="Times New Roman" w:cs="Times New Roman"/>
          <w:i/>
          <w:sz w:val="24"/>
          <w:szCs w:val="24"/>
        </w:rPr>
        <w:tab/>
      </w:r>
      <w:r w:rsidRPr="002163F6">
        <w:rPr>
          <w:rFonts w:ascii="Times New Roman" w:hAnsi="Times New Roman" w:cs="Times New Roman"/>
          <w:i/>
          <w:sz w:val="24"/>
          <w:szCs w:val="24"/>
        </w:rPr>
        <w:t>Information Science</w:t>
      </w:r>
      <w:r w:rsidRPr="00411A2C">
        <w:rPr>
          <w:rFonts w:ascii="Times New Roman" w:hAnsi="Times New Roman" w:cs="Times New Roman"/>
          <w:sz w:val="24"/>
          <w:szCs w:val="24"/>
        </w:rPr>
        <w:t xml:space="preserve">, 56(3), 175-189. Retrieved from </w:t>
      </w:r>
    </w:p>
    <w:p w14:paraId="434B5127" w14:textId="0639A7BE" w:rsidR="00411A2C" w:rsidRDefault="00ED04A5" w:rsidP="00EB5F0D">
      <w:pPr>
        <w:spacing w:after="0" w:line="480" w:lineRule="auto"/>
        <w:ind w:firstLine="720"/>
        <w:rPr>
          <w:rFonts w:ascii="Times New Roman" w:hAnsi="Times New Roman" w:cs="Times New Roman"/>
          <w:sz w:val="24"/>
          <w:szCs w:val="24"/>
        </w:rPr>
      </w:pPr>
      <w:hyperlink r:id="rId7" w:history="1">
        <w:r w:rsidRPr="0057754C">
          <w:rPr>
            <w:rStyle w:val="Hyperlink"/>
            <w:rFonts w:ascii="Times New Roman" w:hAnsi="Times New Roman" w:cs="Times New Roman"/>
            <w:sz w:val="24"/>
            <w:szCs w:val="24"/>
          </w:rPr>
          <w:t>https://www-jstor</w:t>
        </w:r>
        <w:r w:rsidRPr="0057754C">
          <w:rPr>
            <w:rStyle w:val="Hyperlink"/>
            <w:rFonts w:ascii="Times New Roman" w:hAnsi="Times New Roman" w:cs="Times New Roman"/>
            <w:sz w:val="24"/>
            <w:szCs w:val="24"/>
          </w:rPr>
          <w:t>-</w:t>
        </w:r>
        <w:r w:rsidRPr="0057754C">
          <w:rPr>
            <w:rStyle w:val="Hyperlink"/>
            <w:rFonts w:ascii="Times New Roman" w:hAnsi="Times New Roman" w:cs="Times New Roman"/>
            <w:sz w:val="24"/>
            <w:szCs w:val="24"/>
          </w:rPr>
          <w:t>org.proxy.lib.wayne.edu/stable/90015184</w:t>
        </w:r>
      </w:hyperlink>
    </w:p>
    <w:p w14:paraId="68B0F9CA" w14:textId="3EA1F91F" w:rsidR="00ED04A5" w:rsidRDefault="00ED04A5" w:rsidP="00ED04A5">
      <w:pPr>
        <w:spacing w:after="0" w:line="480" w:lineRule="auto"/>
        <w:rPr>
          <w:rFonts w:ascii="Times New Roman" w:hAnsi="Times New Roman" w:cs="Times New Roman"/>
          <w:sz w:val="24"/>
          <w:szCs w:val="24"/>
        </w:rPr>
      </w:pPr>
      <w:r w:rsidRPr="00ED04A5">
        <w:rPr>
          <w:rFonts w:ascii="Times New Roman" w:hAnsi="Times New Roman" w:cs="Times New Roman"/>
          <w:sz w:val="24"/>
          <w:szCs w:val="24"/>
        </w:rPr>
        <w:t>Koehler, W. (2003). Professional Values and Ethics as Defined by "The LIS Discipline".</w:t>
      </w:r>
      <w:r w:rsidRPr="00ED04A5">
        <w:rPr>
          <w:rFonts w:ascii="Times New Roman" w:hAnsi="Times New Roman" w:cs="Times New Roman"/>
          <w:i/>
          <w:sz w:val="24"/>
          <w:szCs w:val="24"/>
        </w:rPr>
        <w:t> Journal</w:t>
      </w:r>
      <w:r w:rsidRPr="00ED04A5">
        <w:rPr>
          <w:rFonts w:ascii="Times New Roman" w:hAnsi="Times New Roman" w:cs="Times New Roman"/>
          <w:i/>
          <w:sz w:val="24"/>
          <w:szCs w:val="24"/>
        </w:rPr>
        <w:tab/>
      </w:r>
      <w:r w:rsidRPr="00ED04A5">
        <w:rPr>
          <w:rFonts w:ascii="Times New Roman" w:hAnsi="Times New Roman" w:cs="Times New Roman"/>
          <w:i/>
          <w:sz w:val="24"/>
          <w:szCs w:val="24"/>
        </w:rPr>
        <w:t>of Education for Library and Information Science</w:t>
      </w:r>
      <w:r w:rsidRPr="00ED04A5">
        <w:rPr>
          <w:rFonts w:ascii="Times New Roman" w:hAnsi="Times New Roman" w:cs="Times New Roman"/>
          <w:sz w:val="24"/>
          <w:szCs w:val="24"/>
        </w:rPr>
        <w:t>,</w:t>
      </w:r>
      <w:r w:rsidR="00D529C2">
        <w:rPr>
          <w:rFonts w:ascii="Times New Roman" w:hAnsi="Times New Roman" w:cs="Times New Roman"/>
          <w:sz w:val="24"/>
          <w:szCs w:val="24"/>
        </w:rPr>
        <w:t xml:space="preserve"> </w:t>
      </w:r>
      <w:r w:rsidRPr="00ED04A5">
        <w:rPr>
          <w:rFonts w:ascii="Times New Roman" w:hAnsi="Times New Roman" w:cs="Times New Roman"/>
          <w:sz w:val="24"/>
          <w:szCs w:val="24"/>
        </w:rPr>
        <w:t>44(2), 99-119. doi:10.2307/40323926</w:t>
      </w:r>
    </w:p>
    <w:p w14:paraId="3A637BE9" w14:textId="5F882A78" w:rsidR="00733170" w:rsidRDefault="00733170" w:rsidP="00F96F68">
      <w:pPr>
        <w:spacing w:after="0" w:line="480" w:lineRule="auto"/>
        <w:rPr>
          <w:rFonts w:ascii="Times New Roman" w:hAnsi="Times New Roman" w:cs="Times New Roman"/>
          <w:sz w:val="24"/>
          <w:szCs w:val="24"/>
        </w:rPr>
      </w:pPr>
      <w:r>
        <w:rPr>
          <w:rFonts w:ascii="Times New Roman" w:hAnsi="Times New Roman" w:cs="Times New Roman"/>
          <w:sz w:val="24"/>
          <w:szCs w:val="24"/>
        </w:rPr>
        <w:t>LaRue, J. (2018). Intellectual freedom. In Hirsh, S. (Ed.), Information services today: An</w:t>
      </w:r>
      <w:r w:rsidR="00541E98">
        <w:rPr>
          <w:rFonts w:ascii="Times New Roman" w:hAnsi="Times New Roman" w:cs="Times New Roman"/>
          <w:sz w:val="24"/>
          <w:szCs w:val="24"/>
        </w:rPr>
        <w:tab/>
      </w:r>
      <w:r>
        <w:rPr>
          <w:rFonts w:ascii="Times New Roman" w:hAnsi="Times New Roman" w:cs="Times New Roman"/>
          <w:sz w:val="24"/>
          <w:szCs w:val="24"/>
        </w:rPr>
        <w:t>introduction (Second ed.)</w:t>
      </w:r>
      <w:r w:rsidR="001B578C">
        <w:rPr>
          <w:rFonts w:ascii="Times New Roman" w:hAnsi="Times New Roman" w:cs="Times New Roman"/>
          <w:sz w:val="24"/>
          <w:szCs w:val="24"/>
        </w:rPr>
        <w:t xml:space="preserve"> </w:t>
      </w:r>
      <w:r w:rsidR="007E352D">
        <w:rPr>
          <w:rFonts w:ascii="Times New Roman" w:hAnsi="Times New Roman" w:cs="Times New Roman"/>
          <w:sz w:val="24"/>
          <w:szCs w:val="24"/>
        </w:rPr>
        <w:t>(</w:t>
      </w:r>
      <w:r w:rsidR="001B578C">
        <w:rPr>
          <w:rFonts w:ascii="Times New Roman" w:hAnsi="Times New Roman" w:cs="Times New Roman"/>
          <w:sz w:val="24"/>
          <w:szCs w:val="24"/>
        </w:rPr>
        <w:t>pp. 434 – 449</w:t>
      </w:r>
      <w:r w:rsidR="007E352D">
        <w:rPr>
          <w:rFonts w:ascii="Times New Roman" w:hAnsi="Times New Roman" w:cs="Times New Roman"/>
          <w:sz w:val="24"/>
          <w:szCs w:val="24"/>
        </w:rPr>
        <w:t>). Lanham: Rowman &amp; Littlefield.</w:t>
      </w:r>
    </w:p>
    <w:p w14:paraId="16BDDF81" w14:textId="17887A79" w:rsidR="00953641" w:rsidRDefault="00D72A62" w:rsidP="00F96F6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Lawson, S. (2019). </w:t>
      </w:r>
      <w:r w:rsidRPr="00D72A62">
        <w:rPr>
          <w:rFonts w:ascii="Times New Roman" w:hAnsi="Times New Roman" w:cs="Times New Roman"/>
          <w:i/>
          <w:sz w:val="24"/>
          <w:szCs w:val="24"/>
        </w:rPr>
        <w:t>How do library beliefs and values align with my personal beliefs and values?</w:t>
      </w:r>
      <w:r w:rsidR="0062302A">
        <w:rPr>
          <w:rFonts w:ascii="Times New Roman" w:hAnsi="Times New Roman" w:cs="Times New Roman"/>
          <w:sz w:val="24"/>
          <w:szCs w:val="24"/>
        </w:rPr>
        <w:tab/>
      </w:r>
      <w:r w:rsidR="006D14FC">
        <w:rPr>
          <w:rFonts w:ascii="Times New Roman" w:hAnsi="Times New Roman" w:cs="Times New Roman"/>
          <w:sz w:val="24"/>
          <w:szCs w:val="24"/>
        </w:rPr>
        <w:t>Unpublished manuscript, Wayne State University.</w:t>
      </w:r>
    </w:p>
    <w:p w14:paraId="69CF4447" w14:textId="6A5B5438" w:rsidR="00902881" w:rsidRPr="00902881" w:rsidRDefault="00902881" w:rsidP="00902881">
      <w:pPr>
        <w:spacing w:after="0" w:line="480" w:lineRule="auto"/>
        <w:rPr>
          <w:rFonts w:ascii="Times New Roman" w:hAnsi="Times New Roman" w:cs="Times New Roman"/>
          <w:sz w:val="24"/>
          <w:szCs w:val="24"/>
        </w:rPr>
      </w:pPr>
      <w:r w:rsidRPr="00902881">
        <w:rPr>
          <w:rFonts w:ascii="Times New Roman" w:hAnsi="Times New Roman" w:cs="Times New Roman"/>
          <w:color w:val="333333"/>
          <w:sz w:val="24"/>
          <w:szCs w:val="24"/>
          <w:shd w:val="clear" w:color="auto" w:fill="FFFFFF"/>
        </w:rPr>
        <w:t>Wayne State University Web Communications. (2019). Student learning outcomes: MLIS.</w:t>
      </w:r>
      <w:r w:rsidR="002947F5">
        <w:rPr>
          <w:rFonts w:ascii="Times New Roman" w:hAnsi="Times New Roman" w:cs="Times New Roman"/>
          <w:color w:val="333333"/>
          <w:sz w:val="24"/>
          <w:szCs w:val="24"/>
          <w:shd w:val="clear" w:color="auto" w:fill="FFFFFF"/>
        </w:rPr>
        <w:tab/>
      </w:r>
      <w:r w:rsidRPr="00902881">
        <w:rPr>
          <w:rFonts w:ascii="Times New Roman" w:hAnsi="Times New Roman" w:cs="Times New Roman"/>
          <w:color w:val="333333"/>
          <w:sz w:val="24"/>
          <w:szCs w:val="24"/>
          <w:shd w:val="clear" w:color="auto" w:fill="FFFFFF"/>
        </w:rPr>
        <w:t>Retrieved April 27, 2019, from https://sis.wayne.edu/mlis/learning_outcomes.php</w:t>
      </w:r>
    </w:p>
    <w:p w14:paraId="4C0F1FAF" w14:textId="78016254" w:rsidR="001A48CB" w:rsidRDefault="001A48CB" w:rsidP="00F96F68">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3B19B4EB" w14:textId="5DDBD1C5" w:rsidR="001A48CB" w:rsidRDefault="001A48CB" w:rsidP="001A48C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w:t>
      </w:r>
    </w:p>
    <w:p w14:paraId="72FAA3ED" w14:textId="59D4D1E4" w:rsidR="00B5068D" w:rsidRPr="00B5068D" w:rsidRDefault="00B5068D" w:rsidP="00B5068D">
      <w:pPr>
        <w:rPr>
          <w:rFonts w:ascii="Times New Roman" w:hAnsi="Times New Roman" w:cs="Times New Roman"/>
          <w:sz w:val="24"/>
          <w:szCs w:val="24"/>
        </w:rPr>
      </w:pPr>
      <w:r w:rsidRPr="00B5068D">
        <w:rPr>
          <w:rFonts w:ascii="Times New Roman" w:hAnsi="Times New Roman" w:cs="Times New Roman"/>
          <w:sz w:val="24"/>
          <w:szCs w:val="24"/>
        </w:rPr>
        <w:t xml:space="preserve">Name: </w:t>
      </w:r>
      <w:r w:rsidR="00683178" w:rsidRPr="00683178">
        <w:rPr>
          <w:rFonts w:ascii="Times New Roman" w:hAnsi="Times New Roman" w:cs="Times New Roman"/>
          <w:sz w:val="24"/>
          <w:szCs w:val="24"/>
          <w:u w:val="single"/>
        </w:rPr>
        <w:t>Stephanie Lawson</w:t>
      </w:r>
      <w:r w:rsidR="00683178">
        <w:rPr>
          <w:rFonts w:ascii="Times New Roman" w:hAnsi="Times New Roman" w:cs="Times New Roman"/>
          <w:sz w:val="24"/>
          <w:szCs w:val="24"/>
        </w:rPr>
        <w:t xml:space="preserve">   </w:t>
      </w:r>
      <w:r w:rsidRPr="00B5068D">
        <w:rPr>
          <w:rFonts w:ascii="Times New Roman" w:hAnsi="Times New Roman" w:cs="Times New Roman"/>
          <w:sz w:val="24"/>
          <w:szCs w:val="24"/>
        </w:rPr>
        <w:t>Graduating semester/year:  _</w:t>
      </w:r>
      <w:r w:rsidRPr="00683178">
        <w:rPr>
          <w:rFonts w:ascii="Times New Roman" w:hAnsi="Times New Roman" w:cs="Times New Roman"/>
          <w:i/>
          <w:sz w:val="24"/>
          <w:szCs w:val="24"/>
        </w:rPr>
        <w:t>_</w:t>
      </w:r>
      <w:r w:rsidR="00683178" w:rsidRPr="00683178">
        <w:rPr>
          <w:rFonts w:ascii="Times New Roman" w:hAnsi="Times New Roman" w:cs="Times New Roman"/>
          <w:sz w:val="24"/>
          <w:szCs w:val="24"/>
          <w:u w:val="single"/>
        </w:rPr>
        <w:t>Fall 2020</w:t>
      </w:r>
      <w:r w:rsidRPr="00B5068D">
        <w:rPr>
          <w:rFonts w:ascii="Times New Roman" w:hAnsi="Times New Roman" w:cs="Times New Roman"/>
          <w:sz w:val="24"/>
          <w:szCs w:val="24"/>
        </w:rPr>
        <w:t>___</w:t>
      </w:r>
    </w:p>
    <w:p w14:paraId="146FC172" w14:textId="5B633914" w:rsidR="00B5068D" w:rsidRPr="00B5068D" w:rsidRDefault="00B5068D" w:rsidP="00B5068D">
      <w:pPr>
        <w:rPr>
          <w:rFonts w:ascii="Times New Roman" w:hAnsi="Times New Roman" w:cs="Times New Roman"/>
          <w:sz w:val="24"/>
          <w:szCs w:val="24"/>
        </w:rPr>
      </w:pPr>
      <w:r w:rsidRPr="00B5068D">
        <w:rPr>
          <w:rFonts w:ascii="Times New Roman" w:hAnsi="Times New Roman" w:cs="Times New Roman"/>
          <w:sz w:val="24"/>
          <w:szCs w:val="24"/>
        </w:rPr>
        <w:t>Degree/Certificate: __</w:t>
      </w:r>
      <w:r w:rsidR="00683178">
        <w:rPr>
          <w:rFonts w:ascii="Times New Roman" w:hAnsi="Times New Roman" w:cs="Times New Roman"/>
          <w:sz w:val="24"/>
          <w:szCs w:val="24"/>
          <w:u w:val="single"/>
        </w:rPr>
        <w:t>MLIS</w:t>
      </w:r>
      <w:r w:rsidRPr="00B5068D">
        <w:rPr>
          <w:rFonts w:ascii="Times New Roman" w:hAnsi="Times New Roman" w:cs="Times New Roman"/>
          <w:sz w:val="24"/>
          <w:szCs w:val="24"/>
        </w:rPr>
        <w:t xml:space="preserve">_______   </w:t>
      </w:r>
    </w:p>
    <w:p w14:paraId="1E5D001E" w14:textId="14F63B69" w:rsidR="00B5068D" w:rsidRPr="00B5068D" w:rsidRDefault="00B5068D" w:rsidP="00B5068D">
      <w:pPr>
        <w:rPr>
          <w:rFonts w:ascii="Times New Roman" w:hAnsi="Times New Roman" w:cs="Times New Roman"/>
          <w:sz w:val="24"/>
          <w:szCs w:val="24"/>
        </w:rPr>
      </w:pPr>
      <w:r w:rsidRPr="00B5068D">
        <w:rPr>
          <w:rFonts w:ascii="Times New Roman" w:hAnsi="Times New Roman" w:cs="Times New Roman"/>
          <w:sz w:val="24"/>
          <w:szCs w:val="24"/>
        </w:rPr>
        <w:t xml:space="preserve">Artifact 1:   Course: </w:t>
      </w:r>
      <w:r w:rsidR="00683178" w:rsidRPr="00683178">
        <w:rPr>
          <w:rFonts w:ascii="Times New Roman" w:hAnsi="Times New Roman" w:cs="Times New Roman"/>
          <w:sz w:val="24"/>
          <w:szCs w:val="24"/>
          <w:u w:val="single"/>
        </w:rPr>
        <w:t>6010</w:t>
      </w:r>
      <w:r w:rsidR="00683178">
        <w:rPr>
          <w:rFonts w:ascii="Times New Roman" w:hAnsi="Times New Roman" w:cs="Times New Roman"/>
          <w:sz w:val="24"/>
          <w:szCs w:val="24"/>
        </w:rPr>
        <w:t xml:space="preserve"> </w:t>
      </w:r>
      <w:r w:rsidRPr="00683178">
        <w:rPr>
          <w:rFonts w:ascii="Times New Roman" w:hAnsi="Times New Roman" w:cs="Times New Roman"/>
          <w:sz w:val="24"/>
          <w:szCs w:val="24"/>
        </w:rPr>
        <w:t>Assignment</w:t>
      </w:r>
      <w:r w:rsidRPr="00B5068D">
        <w:rPr>
          <w:rFonts w:ascii="Times New Roman" w:hAnsi="Times New Roman" w:cs="Times New Roman"/>
          <w:sz w:val="24"/>
          <w:szCs w:val="24"/>
        </w:rPr>
        <w:t xml:space="preserve">: </w:t>
      </w:r>
      <w:r w:rsidR="00683178">
        <w:rPr>
          <w:rFonts w:ascii="Times New Roman" w:hAnsi="Times New Roman" w:cs="Times New Roman"/>
          <w:sz w:val="24"/>
          <w:szCs w:val="24"/>
          <w:u w:val="single"/>
        </w:rPr>
        <w:t>Analytic Essay Assignment</w:t>
      </w:r>
      <w:r w:rsidRPr="00B5068D">
        <w:rPr>
          <w:rFonts w:ascii="Times New Roman" w:hAnsi="Times New Roman" w:cs="Times New Roman"/>
          <w:sz w:val="24"/>
          <w:szCs w:val="24"/>
        </w:rPr>
        <w:t xml:space="preserve">_ Learning outcome # it supports: </w:t>
      </w:r>
      <w:r w:rsidR="00683178">
        <w:rPr>
          <w:rFonts w:ascii="Times New Roman" w:hAnsi="Times New Roman" w:cs="Times New Roman"/>
          <w:sz w:val="24"/>
          <w:szCs w:val="24"/>
          <w:u w:val="single"/>
        </w:rPr>
        <w:t xml:space="preserve">5 </w:t>
      </w:r>
    </w:p>
    <w:p w14:paraId="70DA403C" w14:textId="77777777" w:rsidR="00B5068D" w:rsidRPr="00B5068D" w:rsidRDefault="00B5068D" w:rsidP="00B5068D">
      <w:pPr>
        <w:rPr>
          <w:rFonts w:ascii="Times New Roman" w:hAnsi="Times New Roman" w:cs="Times New Roman"/>
          <w:sz w:val="24"/>
          <w:szCs w:val="24"/>
        </w:rPr>
      </w:pPr>
      <w:r w:rsidRPr="00B5068D">
        <w:rPr>
          <w:rFonts w:ascii="Times New Roman" w:hAnsi="Times New Roman" w:cs="Times New Roman"/>
          <w:sz w:val="24"/>
          <w:szCs w:val="24"/>
        </w:rPr>
        <w:t>Please add your evaluative statement below:</w:t>
      </w:r>
    </w:p>
    <w:p w14:paraId="550B53F9" w14:textId="06C67573" w:rsidR="001A48CB" w:rsidRDefault="00683178" w:rsidP="00B5068D">
      <w:pPr>
        <w:rPr>
          <w:rFonts w:ascii="Times New Roman" w:hAnsi="Times New Roman" w:cs="Times New Roman"/>
          <w:sz w:val="24"/>
          <w:szCs w:val="24"/>
        </w:rPr>
      </w:pPr>
      <w:r w:rsidRPr="00683178">
        <w:rPr>
          <w:rFonts w:ascii="Times New Roman" w:hAnsi="Times New Roman" w:cs="Times New Roman"/>
          <w:sz w:val="24"/>
          <w:szCs w:val="24"/>
        </w:rPr>
        <w:t>This artifact was created for the Analytic Essay assignment. The purpose was to address course objective 3 and career enhancement competencies. I also learned to narrow the scope of projects. I selected this assignment because it best fits learning outcome 5</w:t>
      </w:r>
      <w:r>
        <w:rPr>
          <w:rFonts w:ascii="Times New Roman" w:hAnsi="Times New Roman" w:cs="Times New Roman"/>
          <w:sz w:val="24"/>
          <w:szCs w:val="24"/>
        </w:rPr>
        <w:t>.</w:t>
      </w:r>
      <w:r w:rsidRPr="00683178">
        <w:rPr>
          <w:rFonts w:ascii="Times New Roman" w:hAnsi="Times New Roman" w:cs="Times New Roman"/>
          <w:sz w:val="24"/>
          <w:szCs w:val="24"/>
        </w:rPr>
        <w:t xml:space="preserve"> </w:t>
      </w:r>
      <w:r>
        <w:rPr>
          <w:rFonts w:ascii="Times New Roman" w:hAnsi="Times New Roman" w:cs="Times New Roman"/>
          <w:sz w:val="24"/>
          <w:szCs w:val="24"/>
        </w:rPr>
        <w:t>It also represents the deep meaning that the values and beliefs discussed in the document has in my life both personally and professionally.</w:t>
      </w:r>
      <w:r w:rsidR="001A48CB">
        <w:rPr>
          <w:rFonts w:ascii="Times New Roman" w:hAnsi="Times New Roman" w:cs="Times New Roman"/>
          <w:sz w:val="24"/>
          <w:szCs w:val="24"/>
        </w:rPr>
        <w:br w:type="page"/>
      </w:r>
    </w:p>
    <w:p w14:paraId="06B160D0" w14:textId="069472E1" w:rsidR="001A48CB" w:rsidRDefault="001A48CB" w:rsidP="001A48C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B</w:t>
      </w:r>
    </w:p>
    <w:p w14:paraId="0807DAC3" w14:textId="023A5DC6" w:rsidR="00683178" w:rsidRDefault="00683178" w:rsidP="004149D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Stephanie L. Lawson</w:t>
      </w:r>
    </w:p>
    <w:p w14:paraId="142C26FC" w14:textId="4E35F5ED" w:rsidR="00683178" w:rsidRDefault="00683178" w:rsidP="004149D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2356 Anders Drive</w:t>
      </w:r>
    </w:p>
    <w:p w14:paraId="0728592C" w14:textId="033D5811" w:rsidR="00683178" w:rsidRDefault="00683178" w:rsidP="004149D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Waterford, MI 48329</w:t>
      </w:r>
    </w:p>
    <w:p w14:paraId="636831A8" w14:textId="05AC29D3" w:rsidR="00683178" w:rsidRDefault="00683178" w:rsidP="004149D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425-345-7338</w:t>
      </w:r>
    </w:p>
    <w:p w14:paraId="38CD3F12" w14:textId="6E7B95C5" w:rsidR="00683178" w:rsidRDefault="002163F6" w:rsidP="004149D6">
      <w:pPr>
        <w:spacing w:after="0" w:line="240" w:lineRule="auto"/>
        <w:jc w:val="center"/>
        <w:rPr>
          <w:rFonts w:ascii="Times New Roman" w:hAnsi="Times New Roman" w:cs="Times New Roman"/>
          <w:sz w:val="24"/>
          <w:szCs w:val="24"/>
        </w:rPr>
      </w:pPr>
      <w:hyperlink r:id="rId8" w:history="1">
        <w:r w:rsidRPr="0057754C">
          <w:rPr>
            <w:rStyle w:val="Hyperlink"/>
            <w:rFonts w:ascii="Times New Roman" w:hAnsi="Times New Roman" w:cs="Times New Roman"/>
            <w:sz w:val="24"/>
            <w:szCs w:val="24"/>
          </w:rPr>
          <w:t>Gv3691@wayne.edu</w:t>
        </w:r>
      </w:hyperlink>
    </w:p>
    <w:p w14:paraId="2B6F586C" w14:textId="77777777" w:rsidR="004149D6" w:rsidRDefault="004149D6" w:rsidP="004149D6">
      <w:pPr>
        <w:spacing w:after="0" w:line="240" w:lineRule="auto"/>
        <w:rPr>
          <w:rFonts w:ascii="Times New Roman" w:hAnsi="Times New Roman" w:cs="Times New Roman"/>
          <w:b/>
          <w:sz w:val="24"/>
          <w:szCs w:val="24"/>
        </w:rPr>
      </w:pPr>
    </w:p>
    <w:p w14:paraId="01BF8B5D" w14:textId="699FE473" w:rsidR="004149D6" w:rsidRDefault="004149D6" w:rsidP="004149D6">
      <w:pPr>
        <w:spacing w:after="0" w:line="240" w:lineRule="auto"/>
        <w:rPr>
          <w:rFonts w:ascii="Times New Roman" w:hAnsi="Times New Roman" w:cs="Times New Roman"/>
          <w:b/>
          <w:sz w:val="24"/>
          <w:szCs w:val="24"/>
        </w:rPr>
      </w:pPr>
      <w:r w:rsidRPr="004149D6">
        <w:rPr>
          <w:rFonts w:ascii="Times New Roman" w:hAnsi="Times New Roman" w:cs="Times New Roman"/>
          <w:b/>
          <w:sz w:val="24"/>
          <w:szCs w:val="24"/>
        </w:rPr>
        <w:t>EDUCATION</w:t>
      </w:r>
    </w:p>
    <w:p w14:paraId="360BF8FA" w14:textId="045B6990" w:rsidR="004149D6" w:rsidRDefault="004149D6" w:rsidP="004149D6">
      <w:pPr>
        <w:spacing w:after="0" w:line="240" w:lineRule="auto"/>
        <w:rPr>
          <w:rFonts w:ascii="Times New Roman" w:hAnsi="Times New Roman" w:cs="Times New Roman"/>
          <w:b/>
          <w:sz w:val="24"/>
          <w:szCs w:val="24"/>
        </w:rPr>
      </w:pPr>
    </w:p>
    <w:p w14:paraId="41ED6B84" w14:textId="6FD185E9" w:rsidR="004149D6" w:rsidRDefault="004149D6" w:rsidP="004149D6">
      <w:pPr>
        <w:spacing w:after="0" w:line="240" w:lineRule="auto"/>
        <w:rPr>
          <w:rFonts w:ascii="Times New Roman" w:hAnsi="Times New Roman" w:cs="Times New Roman"/>
          <w:b/>
          <w:sz w:val="24"/>
          <w:szCs w:val="24"/>
        </w:rPr>
      </w:pPr>
      <w:r>
        <w:rPr>
          <w:rFonts w:ascii="Times New Roman" w:hAnsi="Times New Roman" w:cs="Times New Roman"/>
          <w:b/>
          <w:sz w:val="24"/>
          <w:szCs w:val="24"/>
        </w:rPr>
        <w:t>Master of Library and Information Science</w:t>
      </w:r>
    </w:p>
    <w:p w14:paraId="540B206C" w14:textId="5E6396C5" w:rsidR="004149D6" w:rsidRDefault="004149D6" w:rsidP="004149D6">
      <w:pPr>
        <w:spacing w:after="0" w:line="240" w:lineRule="auto"/>
        <w:rPr>
          <w:rFonts w:ascii="Times New Roman" w:hAnsi="Times New Roman" w:cs="Times New Roman"/>
          <w:sz w:val="24"/>
          <w:szCs w:val="24"/>
        </w:rPr>
      </w:pPr>
      <w:r w:rsidRPr="004149D6">
        <w:rPr>
          <w:rFonts w:ascii="Times New Roman" w:hAnsi="Times New Roman" w:cs="Times New Roman"/>
          <w:sz w:val="24"/>
          <w:szCs w:val="24"/>
        </w:rPr>
        <w:t>Wayne State University, Detroit, Michigan</w:t>
      </w:r>
      <w:r w:rsidRPr="004149D6">
        <w:rPr>
          <w:rFonts w:ascii="Times New Roman" w:hAnsi="Times New Roman" w:cs="Times New Roman"/>
          <w:sz w:val="24"/>
          <w:szCs w:val="24"/>
        </w:rPr>
        <w:tab/>
      </w:r>
      <w:r w:rsidRPr="004149D6">
        <w:rPr>
          <w:rFonts w:ascii="Times New Roman" w:hAnsi="Times New Roman" w:cs="Times New Roman"/>
          <w:sz w:val="24"/>
          <w:szCs w:val="24"/>
        </w:rPr>
        <w:tab/>
      </w:r>
      <w:r w:rsidRPr="004149D6">
        <w:rPr>
          <w:rFonts w:ascii="Times New Roman" w:hAnsi="Times New Roman" w:cs="Times New Roman"/>
          <w:sz w:val="24"/>
          <w:szCs w:val="24"/>
        </w:rPr>
        <w:tab/>
      </w:r>
      <w:r>
        <w:rPr>
          <w:rFonts w:ascii="Times New Roman" w:hAnsi="Times New Roman" w:cs="Times New Roman"/>
          <w:sz w:val="24"/>
          <w:szCs w:val="24"/>
        </w:rPr>
        <w:tab/>
      </w:r>
      <w:r w:rsidR="002B519D">
        <w:rPr>
          <w:rFonts w:ascii="Times New Roman" w:hAnsi="Times New Roman" w:cs="Times New Roman"/>
          <w:sz w:val="24"/>
          <w:szCs w:val="24"/>
        </w:rPr>
        <w:t xml:space="preserve">     </w:t>
      </w:r>
      <w:r w:rsidRPr="004149D6">
        <w:rPr>
          <w:rFonts w:ascii="Times New Roman" w:hAnsi="Times New Roman" w:cs="Times New Roman"/>
          <w:sz w:val="24"/>
          <w:szCs w:val="24"/>
        </w:rPr>
        <w:t>Expected: December 2020</w:t>
      </w:r>
    </w:p>
    <w:p w14:paraId="506C1A47" w14:textId="0C055C88" w:rsidR="004149D6" w:rsidRDefault="004149D6" w:rsidP="004149D6">
      <w:pPr>
        <w:spacing w:after="0" w:line="240" w:lineRule="auto"/>
        <w:rPr>
          <w:rFonts w:ascii="Times New Roman" w:hAnsi="Times New Roman" w:cs="Times New Roman"/>
          <w:sz w:val="24"/>
          <w:szCs w:val="24"/>
        </w:rPr>
      </w:pPr>
      <w:r>
        <w:rPr>
          <w:rFonts w:ascii="Times New Roman" w:hAnsi="Times New Roman" w:cs="Times New Roman"/>
          <w:sz w:val="24"/>
          <w:szCs w:val="24"/>
        </w:rPr>
        <w:t>Concentration in children’s services and technology</w:t>
      </w:r>
    </w:p>
    <w:p w14:paraId="44BB8AB3" w14:textId="69C4BED4" w:rsidR="004149D6" w:rsidRDefault="004149D6" w:rsidP="004149D6">
      <w:pPr>
        <w:spacing w:after="0" w:line="240" w:lineRule="auto"/>
        <w:rPr>
          <w:rFonts w:ascii="Times New Roman" w:hAnsi="Times New Roman" w:cs="Times New Roman"/>
          <w:sz w:val="24"/>
          <w:szCs w:val="24"/>
        </w:rPr>
      </w:pPr>
    </w:p>
    <w:p w14:paraId="3BD9C7FF" w14:textId="229597E3" w:rsidR="004149D6" w:rsidRDefault="004149D6" w:rsidP="004149D6">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Bachelor of Science </w:t>
      </w:r>
    </w:p>
    <w:p w14:paraId="5FF095DC" w14:textId="7A55BEBC" w:rsidR="004149D6" w:rsidRDefault="004149D6" w:rsidP="004149D6">
      <w:pPr>
        <w:spacing w:after="0" w:line="240" w:lineRule="auto"/>
        <w:rPr>
          <w:rFonts w:ascii="Times New Roman" w:hAnsi="Times New Roman" w:cs="Times New Roman"/>
          <w:sz w:val="24"/>
          <w:szCs w:val="24"/>
        </w:rPr>
      </w:pPr>
      <w:r>
        <w:rPr>
          <w:rFonts w:ascii="Times New Roman" w:hAnsi="Times New Roman" w:cs="Times New Roman"/>
          <w:sz w:val="24"/>
          <w:szCs w:val="24"/>
        </w:rPr>
        <w:t>Rochester University, Rochester Hills, Michigan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B519D">
        <w:rPr>
          <w:rFonts w:ascii="Times New Roman" w:hAnsi="Times New Roman" w:cs="Times New Roman"/>
          <w:sz w:val="24"/>
          <w:szCs w:val="24"/>
        </w:rPr>
        <w:t xml:space="preserve">   </w:t>
      </w:r>
      <w:r>
        <w:rPr>
          <w:rFonts w:ascii="Times New Roman" w:hAnsi="Times New Roman" w:cs="Times New Roman"/>
          <w:sz w:val="24"/>
          <w:szCs w:val="24"/>
        </w:rPr>
        <w:t>2017</w:t>
      </w:r>
      <w:r w:rsidR="002B519D">
        <w:rPr>
          <w:rFonts w:ascii="Times New Roman" w:hAnsi="Times New Roman" w:cs="Times New Roman"/>
          <w:sz w:val="24"/>
          <w:szCs w:val="24"/>
        </w:rPr>
        <w:t xml:space="preserve">  </w:t>
      </w:r>
    </w:p>
    <w:p w14:paraId="399D1285" w14:textId="5AD5D146" w:rsidR="004149D6" w:rsidRDefault="004149D6" w:rsidP="004149D6">
      <w:pPr>
        <w:spacing w:after="0" w:line="240" w:lineRule="auto"/>
        <w:rPr>
          <w:rFonts w:ascii="Times New Roman" w:hAnsi="Times New Roman" w:cs="Times New Roman"/>
          <w:sz w:val="24"/>
          <w:szCs w:val="24"/>
        </w:rPr>
      </w:pPr>
      <w:r>
        <w:rPr>
          <w:rFonts w:ascii="Times New Roman" w:hAnsi="Times New Roman" w:cs="Times New Roman"/>
          <w:sz w:val="24"/>
          <w:szCs w:val="24"/>
        </w:rPr>
        <w:t>Major: Early Childhood Studies</w:t>
      </w:r>
    </w:p>
    <w:p w14:paraId="57CA555A" w14:textId="08393F41" w:rsidR="004149D6" w:rsidRDefault="004149D6" w:rsidP="004149D6">
      <w:pPr>
        <w:spacing w:after="0" w:line="240" w:lineRule="auto"/>
        <w:rPr>
          <w:rFonts w:ascii="Times New Roman" w:hAnsi="Times New Roman" w:cs="Times New Roman"/>
          <w:sz w:val="24"/>
          <w:szCs w:val="24"/>
        </w:rPr>
      </w:pPr>
    </w:p>
    <w:p w14:paraId="173C6720" w14:textId="7AC2E974" w:rsidR="004149D6" w:rsidRDefault="004149D6" w:rsidP="004149D6">
      <w:pPr>
        <w:spacing w:after="0" w:line="240" w:lineRule="auto"/>
        <w:rPr>
          <w:rFonts w:ascii="Times New Roman" w:hAnsi="Times New Roman" w:cs="Times New Roman"/>
          <w:b/>
          <w:sz w:val="24"/>
          <w:szCs w:val="24"/>
        </w:rPr>
      </w:pPr>
      <w:r>
        <w:rPr>
          <w:rFonts w:ascii="Times New Roman" w:hAnsi="Times New Roman" w:cs="Times New Roman"/>
          <w:b/>
          <w:sz w:val="24"/>
          <w:szCs w:val="24"/>
        </w:rPr>
        <w:t>EXPERIENCE</w:t>
      </w:r>
    </w:p>
    <w:p w14:paraId="2282FB48" w14:textId="15EEC19D" w:rsidR="004149D6" w:rsidRDefault="004149D6" w:rsidP="004149D6">
      <w:pPr>
        <w:spacing w:after="0" w:line="240" w:lineRule="auto"/>
        <w:rPr>
          <w:rFonts w:ascii="Times New Roman" w:hAnsi="Times New Roman" w:cs="Times New Roman"/>
          <w:b/>
          <w:sz w:val="24"/>
          <w:szCs w:val="24"/>
        </w:rPr>
      </w:pPr>
    </w:p>
    <w:p w14:paraId="03867051" w14:textId="4EB8841C" w:rsidR="004149D6" w:rsidRDefault="004149D6" w:rsidP="002B519D">
      <w:pPr>
        <w:spacing w:after="0" w:line="240" w:lineRule="auto"/>
        <w:rPr>
          <w:rFonts w:ascii="Times New Roman" w:hAnsi="Times New Roman" w:cs="Times New Roman"/>
          <w:sz w:val="24"/>
          <w:szCs w:val="24"/>
        </w:rPr>
      </w:pPr>
      <w:r>
        <w:rPr>
          <w:rFonts w:ascii="Times New Roman" w:hAnsi="Times New Roman" w:cs="Times New Roman"/>
          <w:sz w:val="24"/>
          <w:szCs w:val="24"/>
        </w:rPr>
        <w:t>Library Assistant, Pontiac Public Library, Pontiac, Michigan</w:t>
      </w:r>
      <w:r>
        <w:rPr>
          <w:rFonts w:ascii="Times New Roman" w:hAnsi="Times New Roman" w:cs="Times New Roman"/>
          <w:sz w:val="24"/>
          <w:szCs w:val="24"/>
        </w:rPr>
        <w:tab/>
      </w:r>
      <w:r>
        <w:rPr>
          <w:rFonts w:ascii="Times New Roman" w:hAnsi="Times New Roman" w:cs="Times New Roman"/>
          <w:sz w:val="24"/>
          <w:szCs w:val="24"/>
        </w:rPr>
        <w:tab/>
      </w:r>
      <w:r w:rsidR="002B519D">
        <w:rPr>
          <w:rFonts w:ascii="Times New Roman" w:hAnsi="Times New Roman" w:cs="Times New Roman"/>
          <w:sz w:val="24"/>
          <w:szCs w:val="24"/>
        </w:rPr>
        <w:t xml:space="preserve">          </w:t>
      </w:r>
      <w:r>
        <w:rPr>
          <w:rFonts w:ascii="Times New Roman" w:hAnsi="Times New Roman" w:cs="Times New Roman"/>
          <w:sz w:val="24"/>
          <w:szCs w:val="24"/>
        </w:rPr>
        <w:t>2015 to Present</w:t>
      </w:r>
      <w:r w:rsidR="002B519D">
        <w:rPr>
          <w:rFonts w:ascii="Times New Roman" w:hAnsi="Times New Roman" w:cs="Times New Roman"/>
          <w:sz w:val="24"/>
          <w:szCs w:val="24"/>
        </w:rPr>
        <w:t xml:space="preserve">  </w:t>
      </w:r>
    </w:p>
    <w:p w14:paraId="0C236D47" w14:textId="794D55AD" w:rsidR="002B519D" w:rsidRPr="002B519D" w:rsidRDefault="004149D6" w:rsidP="002B519D">
      <w:pPr>
        <w:pStyle w:val="ListParagraph"/>
        <w:numPr>
          <w:ilvl w:val="0"/>
          <w:numId w:val="2"/>
        </w:numPr>
        <w:spacing w:after="0" w:line="240" w:lineRule="auto"/>
        <w:rPr>
          <w:rFonts w:ascii="Times New Roman" w:hAnsi="Times New Roman" w:cs="Times New Roman"/>
          <w:sz w:val="24"/>
          <w:szCs w:val="24"/>
        </w:rPr>
      </w:pPr>
      <w:r w:rsidRPr="002B519D">
        <w:rPr>
          <w:rFonts w:ascii="Times New Roman" w:hAnsi="Times New Roman" w:cs="Times New Roman"/>
          <w:sz w:val="24"/>
          <w:szCs w:val="24"/>
        </w:rPr>
        <w:t>Register patrons, charge and discharge materials, manage materials under the supervision of the Circulation Librarian</w:t>
      </w:r>
    </w:p>
    <w:p w14:paraId="570144A7" w14:textId="212B93FA" w:rsidR="004149D6" w:rsidRPr="002B519D" w:rsidRDefault="002B519D" w:rsidP="002B519D">
      <w:pPr>
        <w:pStyle w:val="ListParagraph"/>
        <w:numPr>
          <w:ilvl w:val="0"/>
          <w:numId w:val="2"/>
        </w:numPr>
        <w:spacing w:after="0" w:line="240" w:lineRule="auto"/>
        <w:rPr>
          <w:rFonts w:ascii="Times New Roman" w:hAnsi="Times New Roman" w:cs="Times New Roman"/>
          <w:sz w:val="24"/>
          <w:szCs w:val="24"/>
        </w:rPr>
      </w:pPr>
      <w:r w:rsidRPr="002B519D">
        <w:rPr>
          <w:rFonts w:ascii="Times New Roman" w:hAnsi="Times New Roman" w:cs="Times New Roman"/>
          <w:sz w:val="24"/>
          <w:szCs w:val="24"/>
        </w:rPr>
        <w:t>Plan and implement the Family Karaoke Night monthly</w:t>
      </w:r>
    </w:p>
    <w:p w14:paraId="274F06F9" w14:textId="7F768188" w:rsidR="002B519D" w:rsidRPr="002B519D" w:rsidRDefault="002B519D" w:rsidP="002B519D">
      <w:pPr>
        <w:pStyle w:val="ListParagraph"/>
        <w:numPr>
          <w:ilvl w:val="0"/>
          <w:numId w:val="2"/>
        </w:numPr>
        <w:spacing w:after="0" w:line="240" w:lineRule="auto"/>
        <w:rPr>
          <w:rFonts w:ascii="Times New Roman" w:hAnsi="Times New Roman" w:cs="Times New Roman"/>
          <w:sz w:val="24"/>
          <w:szCs w:val="24"/>
        </w:rPr>
      </w:pPr>
      <w:r w:rsidRPr="002B519D">
        <w:rPr>
          <w:rFonts w:ascii="Times New Roman" w:hAnsi="Times New Roman" w:cs="Times New Roman"/>
          <w:sz w:val="24"/>
          <w:szCs w:val="24"/>
        </w:rPr>
        <w:t xml:space="preserve">Plan and implement programs for children and their families </w:t>
      </w:r>
    </w:p>
    <w:p w14:paraId="2F82621E" w14:textId="155D4C38" w:rsidR="002B519D" w:rsidRPr="002B519D" w:rsidRDefault="002B519D" w:rsidP="002B519D">
      <w:pPr>
        <w:pStyle w:val="ListParagraph"/>
        <w:numPr>
          <w:ilvl w:val="0"/>
          <w:numId w:val="2"/>
        </w:numPr>
        <w:spacing w:after="0" w:line="240" w:lineRule="auto"/>
        <w:rPr>
          <w:rFonts w:ascii="Times New Roman" w:hAnsi="Times New Roman" w:cs="Times New Roman"/>
          <w:sz w:val="24"/>
          <w:szCs w:val="24"/>
        </w:rPr>
      </w:pPr>
      <w:r w:rsidRPr="002B519D">
        <w:rPr>
          <w:rFonts w:ascii="Times New Roman" w:hAnsi="Times New Roman" w:cs="Times New Roman"/>
          <w:sz w:val="24"/>
          <w:szCs w:val="24"/>
        </w:rPr>
        <w:t>Prepare flyers and newsletter documents to promote programs and services</w:t>
      </w:r>
    </w:p>
    <w:p w14:paraId="676A7F2D" w14:textId="35C86E35" w:rsidR="002B519D" w:rsidRPr="002B519D" w:rsidRDefault="002B519D" w:rsidP="002B519D">
      <w:pPr>
        <w:pStyle w:val="ListParagraph"/>
        <w:numPr>
          <w:ilvl w:val="0"/>
          <w:numId w:val="2"/>
        </w:numPr>
        <w:spacing w:after="0" w:line="240" w:lineRule="auto"/>
        <w:rPr>
          <w:rFonts w:ascii="Times New Roman" w:hAnsi="Times New Roman" w:cs="Times New Roman"/>
          <w:sz w:val="24"/>
          <w:szCs w:val="24"/>
        </w:rPr>
      </w:pPr>
      <w:r w:rsidRPr="002B519D">
        <w:rPr>
          <w:rFonts w:ascii="Times New Roman" w:hAnsi="Times New Roman" w:cs="Times New Roman"/>
          <w:sz w:val="24"/>
          <w:szCs w:val="24"/>
        </w:rPr>
        <w:t>Create displays quarterly</w:t>
      </w:r>
    </w:p>
    <w:p w14:paraId="3DFB1408" w14:textId="04C00D3E" w:rsidR="002B519D" w:rsidRPr="002B519D" w:rsidRDefault="002B519D" w:rsidP="002B519D">
      <w:pPr>
        <w:pStyle w:val="ListParagraph"/>
        <w:numPr>
          <w:ilvl w:val="0"/>
          <w:numId w:val="2"/>
        </w:numPr>
        <w:spacing w:after="0" w:line="240" w:lineRule="auto"/>
        <w:rPr>
          <w:rFonts w:ascii="Times New Roman" w:hAnsi="Times New Roman" w:cs="Times New Roman"/>
          <w:sz w:val="24"/>
          <w:szCs w:val="24"/>
        </w:rPr>
      </w:pPr>
      <w:r w:rsidRPr="002B519D">
        <w:rPr>
          <w:rFonts w:ascii="Times New Roman" w:hAnsi="Times New Roman" w:cs="Times New Roman"/>
          <w:sz w:val="24"/>
          <w:szCs w:val="24"/>
        </w:rPr>
        <w:t>Assisted children and adults with public computers</w:t>
      </w:r>
    </w:p>
    <w:p w14:paraId="2B4736CB" w14:textId="0B3DE19A" w:rsidR="002B519D" w:rsidRDefault="002B519D" w:rsidP="002B519D">
      <w:pPr>
        <w:pStyle w:val="ListParagraph"/>
        <w:numPr>
          <w:ilvl w:val="0"/>
          <w:numId w:val="2"/>
        </w:numPr>
        <w:spacing w:after="0" w:line="240" w:lineRule="auto"/>
        <w:rPr>
          <w:rFonts w:ascii="Times New Roman" w:hAnsi="Times New Roman" w:cs="Times New Roman"/>
          <w:sz w:val="24"/>
          <w:szCs w:val="24"/>
        </w:rPr>
      </w:pPr>
      <w:r w:rsidRPr="002B519D">
        <w:rPr>
          <w:rFonts w:ascii="Times New Roman" w:hAnsi="Times New Roman" w:cs="Times New Roman"/>
          <w:sz w:val="24"/>
          <w:szCs w:val="24"/>
        </w:rPr>
        <w:t>Led Minecraft Club</w:t>
      </w:r>
    </w:p>
    <w:p w14:paraId="600495CE" w14:textId="77777777" w:rsidR="002B519D" w:rsidRPr="002B519D" w:rsidRDefault="002B519D" w:rsidP="002B519D">
      <w:pPr>
        <w:pStyle w:val="ListParagraph"/>
        <w:spacing w:after="0" w:line="240" w:lineRule="auto"/>
        <w:rPr>
          <w:rFonts w:ascii="Times New Roman" w:hAnsi="Times New Roman" w:cs="Times New Roman"/>
          <w:sz w:val="24"/>
          <w:szCs w:val="24"/>
        </w:rPr>
      </w:pPr>
    </w:p>
    <w:p w14:paraId="07B81D22" w14:textId="094FA813" w:rsidR="002B519D" w:rsidRDefault="002B519D" w:rsidP="002B519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Lead Preschool Teacher, Oakland Family Services, Pontiac, Michigan     </w:t>
      </w:r>
      <w:r>
        <w:rPr>
          <w:rFonts w:ascii="Times New Roman" w:hAnsi="Times New Roman" w:cs="Times New Roman"/>
          <w:sz w:val="24"/>
          <w:szCs w:val="24"/>
        </w:rPr>
        <w:tab/>
        <w:t xml:space="preserve">       </w:t>
      </w:r>
      <w:r w:rsidR="00C525D2">
        <w:rPr>
          <w:rFonts w:ascii="Times New Roman" w:hAnsi="Times New Roman" w:cs="Times New Roman"/>
          <w:sz w:val="24"/>
          <w:szCs w:val="24"/>
        </w:rPr>
        <w:t xml:space="preserve">       </w:t>
      </w:r>
      <w:r>
        <w:rPr>
          <w:rFonts w:ascii="Times New Roman" w:hAnsi="Times New Roman" w:cs="Times New Roman"/>
          <w:sz w:val="24"/>
          <w:szCs w:val="24"/>
        </w:rPr>
        <w:t>2017 to 2019</w:t>
      </w:r>
    </w:p>
    <w:p w14:paraId="255F5DE3" w14:textId="1B85116E" w:rsidR="002B519D" w:rsidRDefault="00FC0217" w:rsidP="002B519D">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Taught in a class of 15 students using play-based curriculum</w:t>
      </w:r>
    </w:p>
    <w:p w14:paraId="5AFA7649" w14:textId="79BC62D6" w:rsidR="00FC0217" w:rsidRDefault="00FC0217" w:rsidP="002B519D">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Kept meticulous records of children’s progress</w:t>
      </w:r>
    </w:p>
    <w:p w14:paraId="4B28B0F7" w14:textId="0FDBE547" w:rsidR="00FC0217" w:rsidRDefault="00FC0217" w:rsidP="002B519D">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Adjusted lesson plans according to individual needs of children and the classroom</w:t>
      </w:r>
    </w:p>
    <w:p w14:paraId="01F78906" w14:textId="752D6089" w:rsidR="00FC0217" w:rsidRDefault="00FC0217" w:rsidP="00FC0217">
      <w:pPr>
        <w:spacing w:after="0" w:line="240" w:lineRule="auto"/>
        <w:rPr>
          <w:rFonts w:ascii="Times New Roman" w:hAnsi="Times New Roman" w:cs="Times New Roman"/>
          <w:sz w:val="24"/>
          <w:szCs w:val="24"/>
        </w:rPr>
      </w:pPr>
    </w:p>
    <w:p w14:paraId="68DD67AC" w14:textId="4947E001" w:rsidR="00FC0217" w:rsidRDefault="00FC0217" w:rsidP="00FC0217">
      <w:pPr>
        <w:spacing w:after="0" w:line="240" w:lineRule="auto"/>
        <w:rPr>
          <w:rFonts w:ascii="Times New Roman" w:hAnsi="Times New Roman" w:cs="Times New Roman"/>
          <w:sz w:val="24"/>
          <w:szCs w:val="24"/>
        </w:rPr>
      </w:pPr>
      <w:r>
        <w:rPr>
          <w:rFonts w:ascii="Times New Roman" w:hAnsi="Times New Roman" w:cs="Times New Roman"/>
          <w:sz w:val="24"/>
          <w:szCs w:val="24"/>
        </w:rPr>
        <w:t>Library Assistant, Lied Public Library, Essex, Iowa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C525D2">
        <w:rPr>
          <w:rFonts w:ascii="Times New Roman" w:hAnsi="Times New Roman" w:cs="Times New Roman"/>
          <w:sz w:val="24"/>
          <w:szCs w:val="24"/>
        </w:rPr>
        <w:t xml:space="preserve">                      </w:t>
      </w:r>
      <w:r>
        <w:rPr>
          <w:rFonts w:ascii="Times New Roman" w:hAnsi="Times New Roman" w:cs="Times New Roman"/>
          <w:sz w:val="24"/>
          <w:szCs w:val="24"/>
        </w:rPr>
        <w:t xml:space="preserve">2012 </w:t>
      </w:r>
      <w:r w:rsidR="00C525D2">
        <w:rPr>
          <w:rFonts w:ascii="Times New Roman" w:hAnsi="Times New Roman" w:cs="Times New Roman"/>
          <w:sz w:val="24"/>
          <w:szCs w:val="24"/>
        </w:rPr>
        <w:t xml:space="preserve">to </w:t>
      </w:r>
      <w:r>
        <w:rPr>
          <w:rFonts w:ascii="Times New Roman" w:hAnsi="Times New Roman" w:cs="Times New Roman"/>
          <w:sz w:val="24"/>
          <w:szCs w:val="24"/>
        </w:rPr>
        <w:t>2014</w:t>
      </w:r>
    </w:p>
    <w:p w14:paraId="5F8BB0D6" w14:textId="118748DC" w:rsidR="00FC0217" w:rsidRDefault="00FC0217" w:rsidP="00FC0217">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Planned programs, chose and processed books for children and teens</w:t>
      </w:r>
    </w:p>
    <w:p w14:paraId="10700CE1" w14:textId="663FB29E" w:rsidR="00FC0217" w:rsidRDefault="00FC0217" w:rsidP="00FC0217">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Provided reference services, computer assistance, fax services, and more as needed to support the Library Director</w:t>
      </w:r>
    </w:p>
    <w:p w14:paraId="34B43582" w14:textId="39D27947" w:rsidR="00FC0217" w:rsidRDefault="00FC0217" w:rsidP="00FC0217">
      <w:pPr>
        <w:spacing w:after="0" w:line="240" w:lineRule="auto"/>
        <w:rPr>
          <w:rFonts w:ascii="Times New Roman" w:hAnsi="Times New Roman" w:cs="Times New Roman"/>
          <w:sz w:val="24"/>
          <w:szCs w:val="24"/>
        </w:rPr>
      </w:pPr>
    </w:p>
    <w:p w14:paraId="5A837A0C" w14:textId="09110439" w:rsidR="00FC0217" w:rsidRDefault="00FC0217" w:rsidP="00FC021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Children’s Librarian, Ransom District Library, Plainwell, Michigan                          </w:t>
      </w:r>
      <w:r w:rsidR="00C525D2">
        <w:rPr>
          <w:rFonts w:ascii="Times New Roman" w:hAnsi="Times New Roman" w:cs="Times New Roman"/>
          <w:sz w:val="24"/>
          <w:szCs w:val="24"/>
        </w:rPr>
        <w:t>2001 to 2004</w:t>
      </w:r>
    </w:p>
    <w:p w14:paraId="5607EC55" w14:textId="0D8D7ECE" w:rsidR="00C525D2" w:rsidRDefault="00FC0217" w:rsidP="00C525D2">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Planned, promoted, and implemented </w:t>
      </w:r>
      <w:r w:rsidR="00C525D2">
        <w:rPr>
          <w:rFonts w:ascii="Times New Roman" w:hAnsi="Times New Roman" w:cs="Times New Roman"/>
          <w:sz w:val="24"/>
          <w:szCs w:val="24"/>
        </w:rPr>
        <w:t xml:space="preserve">children’s programming </w:t>
      </w:r>
    </w:p>
    <w:p w14:paraId="0846552B" w14:textId="7B5EE4B5" w:rsidR="00C525D2" w:rsidRDefault="00C525D2" w:rsidP="00C525D2">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Children’s collection development and management </w:t>
      </w:r>
    </w:p>
    <w:p w14:paraId="0278EFD7" w14:textId="14395B89" w:rsidR="00C525D2" w:rsidRDefault="00C525D2" w:rsidP="00C525D2">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Maintained budget and records for the children’s department</w:t>
      </w:r>
    </w:p>
    <w:p w14:paraId="77795BC7" w14:textId="76F73243" w:rsidR="00C525D2" w:rsidRDefault="00C525D2" w:rsidP="00C525D2">
      <w:pPr>
        <w:spacing w:after="0" w:line="240" w:lineRule="auto"/>
        <w:rPr>
          <w:rFonts w:ascii="Times New Roman" w:hAnsi="Times New Roman" w:cs="Times New Roman"/>
          <w:sz w:val="24"/>
          <w:szCs w:val="24"/>
        </w:rPr>
      </w:pPr>
    </w:p>
    <w:p w14:paraId="2888B94A" w14:textId="77777777" w:rsidR="00C525D2" w:rsidRDefault="00C525D2" w:rsidP="00C525D2">
      <w:pPr>
        <w:spacing w:after="0" w:line="240" w:lineRule="auto"/>
        <w:rPr>
          <w:rFonts w:ascii="Times New Roman" w:hAnsi="Times New Roman" w:cs="Times New Roman"/>
          <w:b/>
          <w:sz w:val="24"/>
          <w:szCs w:val="24"/>
        </w:rPr>
      </w:pPr>
    </w:p>
    <w:p w14:paraId="363D004E" w14:textId="10D75956" w:rsidR="00B634F4" w:rsidRDefault="00B634F4" w:rsidP="00C525D2">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Stephanie L. Lawson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2</w:t>
      </w:r>
    </w:p>
    <w:p w14:paraId="3502E1AB" w14:textId="77777777" w:rsidR="00B634F4" w:rsidRDefault="00B634F4" w:rsidP="00C525D2">
      <w:pPr>
        <w:spacing w:after="0" w:line="240" w:lineRule="auto"/>
        <w:rPr>
          <w:rFonts w:ascii="Times New Roman" w:hAnsi="Times New Roman" w:cs="Times New Roman"/>
          <w:b/>
          <w:sz w:val="24"/>
          <w:szCs w:val="24"/>
        </w:rPr>
      </w:pPr>
    </w:p>
    <w:p w14:paraId="04503598" w14:textId="5D41811B" w:rsidR="00C525D2" w:rsidRDefault="00C525D2" w:rsidP="00C525D2">
      <w:pPr>
        <w:spacing w:after="0" w:line="240" w:lineRule="auto"/>
        <w:rPr>
          <w:rFonts w:ascii="Times New Roman" w:hAnsi="Times New Roman" w:cs="Times New Roman"/>
          <w:b/>
          <w:sz w:val="24"/>
          <w:szCs w:val="24"/>
        </w:rPr>
      </w:pPr>
      <w:r>
        <w:rPr>
          <w:rFonts w:ascii="Times New Roman" w:hAnsi="Times New Roman" w:cs="Times New Roman"/>
          <w:b/>
          <w:sz w:val="24"/>
          <w:szCs w:val="24"/>
        </w:rPr>
        <w:t>PROFESSIONAL ASSOCIATIONS &amp; MEMBERSHIPS</w:t>
      </w:r>
    </w:p>
    <w:p w14:paraId="4A1B8AE1" w14:textId="1DABC4D0" w:rsidR="00C525D2" w:rsidRDefault="00C525D2" w:rsidP="00C525D2">
      <w:pPr>
        <w:spacing w:after="0" w:line="240" w:lineRule="auto"/>
        <w:rPr>
          <w:rFonts w:ascii="Times New Roman" w:hAnsi="Times New Roman" w:cs="Times New Roman"/>
          <w:b/>
          <w:sz w:val="24"/>
          <w:szCs w:val="24"/>
        </w:rPr>
      </w:pPr>
    </w:p>
    <w:p w14:paraId="61AA28B1" w14:textId="391C21E8" w:rsidR="00C525D2" w:rsidRDefault="00C525D2" w:rsidP="00C525D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American Library Association (ALA) </w:t>
      </w:r>
    </w:p>
    <w:p w14:paraId="074D96A1" w14:textId="750C405D" w:rsidR="00C525D2" w:rsidRDefault="00C525D2" w:rsidP="00C525D2">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Wayne State University, Student Chapter</w:t>
      </w:r>
    </w:p>
    <w:p w14:paraId="720E353B" w14:textId="1E9F377F" w:rsidR="00C525D2" w:rsidRDefault="00C525D2" w:rsidP="00C525D2">
      <w:pPr>
        <w:spacing w:after="0" w:line="240" w:lineRule="auto"/>
        <w:rPr>
          <w:rFonts w:ascii="Times New Roman" w:hAnsi="Times New Roman" w:cs="Times New Roman"/>
          <w:sz w:val="24"/>
          <w:szCs w:val="24"/>
        </w:rPr>
      </w:pPr>
      <w:r>
        <w:rPr>
          <w:rFonts w:ascii="Times New Roman" w:hAnsi="Times New Roman" w:cs="Times New Roman"/>
          <w:sz w:val="24"/>
          <w:szCs w:val="24"/>
        </w:rPr>
        <w:t>Michigan Library Association (MLA)</w:t>
      </w:r>
    </w:p>
    <w:p w14:paraId="5D20C107" w14:textId="4C9A04BB" w:rsidR="00C525D2" w:rsidRDefault="00C525D2" w:rsidP="00C525D2">
      <w:pPr>
        <w:spacing w:after="0" w:line="240" w:lineRule="auto"/>
        <w:rPr>
          <w:rFonts w:ascii="Times New Roman" w:hAnsi="Times New Roman" w:cs="Times New Roman"/>
          <w:sz w:val="24"/>
          <w:szCs w:val="24"/>
        </w:rPr>
      </w:pPr>
    </w:p>
    <w:p w14:paraId="4BB455F2" w14:textId="6A799AEB" w:rsidR="00C525D2" w:rsidRDefault="00C525D2" w:rsidP="00C525D2">
      <w:pPr>
        <w:spacing w:after="0" w:line="240" w:lineRule="auto"/>
        <w:rPr>
          <w:rFonts w:ascii="Times New Roman" w:hAnsi="Times New Roman" w:cs="Times New Roman"/>
          <w:b/>
          <w:sz w:val="24"/>
          <w:szCs w:val="24"/>
        </w:rPr>
      </w:pPr>
      <w:r>
        <w:rPr>
          <w:rFonts w:ascii="Times New Roman" w:hAnsi="Times New Roman" w:cs="Times New Roman"/>
          <w:b/>
          <w:sz w:val="24"/>
          <w:szCs w:val="24"/>
        </w:rPr>
        <w:t>SPECIAL SKILLS</w:t>
      </w:r>
    </w:p>
    <w:p w14:paraId="56391784" w14:textId="6747FD3D" w:rsidR="00C525D2" w:rsidRDefault="00C525D2" w:rsidP="00C525D2">
      <w:pPr>
        <w:spacing w:after="0" w:line="240" w:lineRule="auto"/>
        <w:rPr>
          <w:rFonts w:ascii="Times New Roman" w:hAnsi="Times New Roman" w:cs="Times New Roman"/>
          <w:b/>
          <w:sz w:val="24"/>
          <w:szCs w:val="24"/>
        </w:rPr>
      </w:pPr>
    </w:p>
    <w:p w14:paraId="4FCB08A4" w14:textId="745F58A1" w:rsidR="00C525D2" w:rsidRDefault="00C525D2" w:rsidP="00C525D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Operating systems: Windows </w:t>
      </w:r>
    </w:p>
    <w:p w14:paraId="08D7FFF8" w14:textId="308AF8E8" w:rsidR="00C525D2" w:rsidRDefault="00C525D2" w:rsidP="00C525D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Software &amp; Databases: </w:t>
      </w:r>
      <w:r w:rsidR="00B634F4">
        <w:rPr>
          <w:rFonts w:ascii="Times New Roman" w:hAnsi="Times New Roman" w:cs="Times New Roman"/>
          <w:sz w:val="24"/>
          <w:szCs w:val="24"/>
        </w:rPr>
        <w:t>Microsoft Office Suite, Office 365 (Word, Excel, Access, PowerPoint, Sway, Teams, One Note), MARC, HTML, CSS</w:t>
      </w:r>
    </w:p>
    <w:p w14:paraId="5E7BACC1" w14:textId="499F4519" w:rsidR="00B634F4" w:rsidRDefault="00B634F4">
      <w:pPr>
        <w:rPr>
          <w:rFonts w:ascii="Times New Roman" w:hAnsi="Times New Roman" w:cs="Times New Roman"/>
          <w:sz w:val="24"/>
          <w:szCs w:val="24"/>
        </w:rPr>
      </w:pPr>
      <w:r>
        <w:rPr>
          <w:rFonts w:ascii="Times New Roman" w:hAnsi="Times New Roman" w:cs="Times New Roman"/>
          <w:sz w:val="24"/>
          <w:szCs w:val="24"/>
        </w:rPr>
        <w:br w:type="page"/>
      </w:r>
    </w:p>
    <w:p w14:paraId="7E2AB9E1" w14:textId="15A8863F" w:rsidR="00B634F4" w:rsidRDefault="00B634F4" w:rsidP="00B634F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Stephanie L. Lawson</w:t>
      </w:r>
    </w:p>
    <w:p w14:paraId="7D32EDEF" w14:textId="303A9CEC" w:rsidR="00B634F4" w:rsidRPr="00B634F4" w:rsidRDefault="00B634F4" w:rsidP="00B634F4">
      <w:pPr>
        <w:spacing w:after="0" w:line="240" w:lineRule="auto"/>
        <w:jc w:val="center"/>
        <w:rPr>
          <w:rFonts w:ascii="Times New Roman" w:hAnsi="Times New Roman" w:cs="Times New Roman"/>
          <w:sz w:val="24"/>
          <w:szCs w:val="24"/>
        </w:rPr>
      </w:pPr>
      <w:r w:rsidRPr="00B634F4">
        <w:rPr>
          <w:rFonts w:ascii="Times New Roman" w:hAnsi="Times New Roman" w:cs="Times New Roman"/>
          <w:sz w:val="24"/>
          <w:szCs w:val="24"/>
        </w:rPr>
        <w:t>2356 Anders Drive</w:t>
      </w:r>
    </w:p>
    <w:p w14:paraId="53A2E1B3" w14:textId="30B5D365" w:rsidR="00B634F4" w:rsidRPr="00B634F4" w:rsidRDefault="00B634F4" w:rsidP="00B634F4">
      <w:pPr>
        <w:spacing w:after="0" w:line="240" w:lineRule="auto"/>
        <w:jc w:val="center"/>
        <w:rPr>
          <w:rFonts w:ascii="Times New Roman" w:hAnsi="Times New Roman" w:cs="Times New Roman"/>
          <w:sz w:val="24"/>
          <w:szCs w:val="24"/>
        </w:rPr>
      </w:pPr>
      <w:r w:rsidRPr="00B634F4">
        <w:rPr>
          <w:rFonts w:ascii="Times New Roman" w:hAnsi="Times New Roman" w:cs="Times New Roman"/>
          <w:sz w:val="24"/>
          <w:szCs w:val="24"/>
        </w:rPr>
        <w:t>Waterford, MI 48329</w:t>
      </w:r>
    </w:p>
    <w:p w14:paraId="4A7B8E07" w14:textId="33F76B12" w:rsidR="00B634F4" w:rsidRPr="00B634F4" w:rsidRDefault="00B634F4" w:rsidP="00B634F4">
      <w:pPr>
        <w:spacing w:after="0" w:line="240" w:lineRule="auto"/>
        <w:jc w:val="center"/>
        <w:rPr>
          <w:rFonts w:ascii="Times New Roman" w:hAnsi="Times New Roman" w:cs="Times New Roman"/>
          <w:sz w:val="24"/>
          <w:szCs w:val="24"/>
        </w:rPr>
      </w:pPr>
      <w:r w:rsidRPr="00B634F4">
        <w:rPr>
          <w:rFonts w:ascii="Times New Roman" w:hAnsi="Times New Roman" w:cs="Times New Roman"/>
          <w:sz w:val="24"/>
          <w:szCs w:val="24"/>
        </w:rPr>
        <w:t>425-345-7338</w:t>
      </w:r>
    </w:p>
    <w:p w14:paraId="35D35679" w14:textId="73DB9CDB" w:rsidR="00B634F4" w:rsidRDefault="00B634F4" w:rsidP="00B634F4">
      <w:pPr>
        <w:spacing w:after="0" w:line="240" w:lineRule="auto"/>
        <w:jc w:val="center"/>
        <w:rPr>
          <w:rFonts w:ascii="Times New Roman" w:hAnsi="Times New Roman" w:cs="Times New Roman"/>
          <w:sz w:val="24"/>
          <w:szCs w:val="24"/>
        </w:rPr>
      </w:pPr>
      <w:hyperlink r:id="rId9" w:history="1">
        <w:r w:rsidRPr="0057754C">
          <w:rPr>
            <w:rStyle w:val="Hyperlink"/>
            <w:rFonts w:ascii="Times New Roman" w:hAnsi="Times New Roman" w:cs="Times New Roman"/>
            <w:sz w:val="24"/>
            <w:szCs w:val="24"/>
          </w:rPr>
          <w:t>Gv3691@wayne.edu</w:t>
        </w:r>
      </w:hyperlink>
    </w:p>
    <w:p w14:paraId="6FAA739D" w14:textId="4B1D80D5" w:rsidR="00B634F4" w:rsidRDefault="00B634F4" w:rsidP="00B634F4">
      <w:pPr>
        <w:spacing w:after="0" w:line="240" w:lineRule="auto"/>
        <w:jc w:val="center"/>
        <w:rPr>
          <w:rFonts w:ascii="Times New Roman" w:hAnsi="Times New Roman" w:cs="Times New Roman"/>
          <w:sz w:val="24"/>
          <w:szCs w:val="24"/>
        </w:rPr>
      </w:pPr>
    </w:p>
    <w:p w14:paraId="45E44E36" w14:textId="6299377F" w:rsidR="00B634F4" w:rsidRDefault="00B634F4" w:rsidP="00B634F4">
      <w:pPr>
        <w:spacing w:after="0" w:line="240" w:lineRule="auto"/>
        <w:jc w:val="center"/>
        <w:rPr>
          <w:rFonts w:ascii="Times New Roman" w:hAnsi="Times New Roman" w:cs="Times New Roman"/>
          <w:sz w:val="24"/>
          <w:szCs w:val="24"/>
        </w:rPr>
      </w:pPr>
    </w:p>
    <w:p w14:paraId="2AF2E0B9" w14:textId="42A3EE07" w:rsidR="00B634F4" w:rsidRDefault="00B634F4" w:rsidP="00B634F4">
      <w:pPr>
        <w:spacing w:after="0" w:line="240" w:lineRule="auto"/>
        <w:jc w:val="center"/>
        <w:rPr>
          <w:rFonts w:ascii="Times New Roman" w:hAnsi="Times New Roman" w:cs="Times New Roman"/>
          <w:sz w:val="24"/>
          <w:szCs w:val="24"/>
        </w:rPr>
      </w:pPr>
    </w:p>
    <w:p w14:paraId="25EF4DB3" w14:textId="6884869E" w:rsidR="00B634F4" w:rsidRDefault="00B634F4" w:rsidP="00B634F4">
      <w:pPr>
        <w:spacing w:after="0" w:line="240" w:lineRule="auto"/>
        <w:jc w:val="center"/>
        <w:rPr>
          <w:rFonts w:ascii="Times New Roman" w:hAnsi="Times New Roman" w:cs="Times New Roman"/>
          <w:sz w:val="24"/>
          <w:szCs w:val="24"/>
        </w:rPr>
      </w:pPr>
    </w:p>
    <w:p w14:paraId="3F2D5D40" w14:textId="03DC9805" w:rsidR="00B634F4" w:rsidRDefault="00B634F4" w:rsidP="00B634F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REFERENCES</w:t>
      </w:r>
    </w:p>
    <w:p w14:paraId="40C0AA9E" w14:textId="3A5E4F15" w:rsidR="00B634F4" w:rsidRDefault="00B634F4" w:rsidP="00B634F4">
      <w:pPr>
        <w:spacing w:after="0" w:line="240" w:lineRule="auto"/>
        <w:jc w:val="center"/>
        <w:rPr>
          <w:rFonts w:ascii="Times New Roman" w:hAnsi="Times New Roman" w:cs="Times New Roman"/>
          <w:b/>
          <w:sz w:val="24"/>
          <w:szCs w:val="24"/>
        </w:rPr>
      </w:pPr>
    </w:p>
    <w:p w14:paraId="4F0CB0BE" w14:textId="31AAE7E8" w:rsidR="00B634F4" w:rsidRDefault="00B634F4" w:rsidP="007B409C">
      <w:pPr>
        <w:spacing w:after="0" w:line="276"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7B409C">
        <w:rPr>
          <w:rFonts w:ascii="Times New Roman" w:hAnsi="Times New Roman" w:cs="Times New Roman"/>
          <w:b/>
          <w:sz w:val="24"/>
          <w:szCs w:val="24"/>
        </w:rPr>
        <w:tab/>
      </w:r>
      <w:r>
        <w:rPr>
          <w:rFonts w:ascii="Times New Roman" w:hAnsi="Times New Roman" w:cs="Times New Roman"/>
          <w:sz w:val="24"/>
          <w:szCs w:val="24"/>
        </w:rPr>
        <w:t>Brenda Franks</w:t>
      </w:r>
    </w:p>
    <w:p w14:paraId="05806BFD" w14:textId="048F7112" w:rsidR="00B634F4" w:rsidRDefault="00B634F4" w:rsidP="007B409C">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B409C">
        <w:rPr>
          <w:rFonts w:ascii="Times New Roman" w:hAnsi="Times New Roman" w:cs="Times New Roman"/>
          <w:sz w:val="24"/>
          <w:szCs w:val="24"/>
        </w:rPr>
        <w:tab/>
      </w:r>
      <w:r>
        <w:rPr>
          <w:rFonts w:ascii="Times New Roman" w:hAnsi="Times New Roman" w:cs="Times New Roman"/>
          <w:sz w:val="24"/>
          <w:szCs w:val="24"/>
        </w:rPr>
        <w:t>Director, retired</w:t>
      </w:r>
    </w:p>
    <w:p w14:paraId="50CED03B" w14:textId="0DF18573" w:rsidR="00B634F4" w:rsidRDefault="00B634F4" w:rsidP="007B409C">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B409C">
        <w:rPr>
          <w:rFonts w:ascii="Times New Roman" w:hAnsi="Times New Roman" w:cs="Times New Roman"/>
          <w:sz w:val="24"/>
          <w:szCs w:val="24"/>
        </w:rPr>
        <w:tab/>
      </w:r>
      <w:r>
        <w:rPr>
          <w:rFonts w:ascii="Times New Roman" w:hAnsi="Times New Roman" w:cs="Times New Roman"/>
          <w:sz w:val="24"/>
          <w:szCs w:val="24"/>
        </w:rPr>
        <w:t>Lied Public Library, Essex, Iowa</w:t>
      </w:r>
    </w:p>
    <w:p w14:paraId="5678A972" w14:textId="05995251" w:rsidR="00A14CC6" w:rsidRDefault="00B634F4" w:rsidP="007B409C">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B409C">
        <w:rPr>
          <w:rFonts w:ascii="Times New Roman" w:hAnsi="Times New Roman" w:cs="Times New Roman"/>
          <w:sz w:val="24"/>
          <w:szCs w:val="24"/>
        </w:rPr>
        <w:tab/>
      </w:r>
      <w:r w:rsidR="00A14CC6">
        <w:rPr>
          <w:rFonts w:ascii="Times New Roman" w:hAnsi="Times New Roman" w:cs="Times New Roman"/>
          <w:sz w:val="24"/>
          <w:szCs w:val="24"/>
        </w:rPr>
        <w:t>Home address:</w:t>
      </w:r>
    </w:p>
    <w:p w14:paraId="7728B0D3" w14:textId="77777777" w:rsidR="00A14CC6" w:rsidRDefault="00A14CC6" w:rsidP="007B409C">
      <w:pPr>
        <w:spacing w:after="0" w:line="276" w:lineRule="auto"/>
        <w:ind w:left="2160" w:firstLine="720"/>
        <w:rPr>
          <w:rFonts w:ascii="Times New Roman" w:hAnsi="Times New Roman" w:cs="Times New Roman"/>
          <w:sz w:val="24"/>
          <w:szCs w:val="24"/>
        </w:rPr>
      </w:pPr>
      <w:r w:rsidRPr="00A14CC6">
        <w:rPr>
          <w:rFonts w:ascii="Times New Roman" w:hAnsi="Times New Roman" w:cs="Times New Roman"/>
          <w:sz w:val="24"/>
          <w:szCs w:val="24"/>
        </w:rPr>
        <w:t xml:space="preserve">809 Iowa Ave. </w:t>
      </w:r>
    </w:p>
    <w:p w14:paraId="026E7CAC" w14:textId="77777777" w:rsidR="00A14CC6" w:rsidRDefault="00A14CC6" w:rsidP="007B409C">
      <w:pPr>
        <w:spacing w:after="0" w:line="276" w:lineRule="auto"/>
        <w:ind w:left="2160" w:firstLine="720"/>
        <w:rPr>
          <w:rFonts w:ascii="Times New Roman" w:hAnsi="Times New Roman" w:cs="Times New Roman"/>
          <w:sz w:val="24"/>
          <w:szCs w:val="24"/>
        </w:rPr>
      </w:pPr>
      <w:r w:rsidRPr="00A14CC6">
        <w:rPr>
          <w:rFonts w:ascii="Times New Roman" w:hAnsi="Times New Roman" w:cs="Times New Roman"/>
          <w:sz w:val="24"/>
          <w:szCs w:val="24"/>
        </w:rPr>
        <w:t xml:space="preserve">P.O. Box 362, </w:t>
      </w:r>
    </w:p>
    <w:p w14:paraId="2BB3FDFF" w14:textId="77777777" w:rsidR="00A14CC6" w:rsidRDefault="00A14CC6" w:rsidP="007B409C">
      <w:pPr>
        <w:spacing w:after="0" w:line="276" w:lineRule="auto"/>
        <w:ind w:left="2160" w:firstLine="720"/>
        <w:rPr>
          <w:rFonts w:ascii="Times New Roman" w:hAnsi="Times New Roman" w:cs="Times New Roman"/>
          <w:sz w:val="24"/>
          <w:szCs w:val="24"/>
        </w:rPr>
      </w:pPr>
      <w:r w:rsidRPr="00A14CC6">
        <w:rPr>
          <w:rFonts w:ascii="Times New Roman" w:hAnsi="Times New Roman" w:cs="Times New Roman"/>
          <w:sz w:val="24"/>
          <w:szCs w:val="24"/>
        </w:rPr>
        <w:t xml:space="preserve">Essex, IA  51638 </w:t>
      </w:r>
    </w:p>
    <w:p w14:paraId="049EF452" w14:textId="020A7E54" w:rsidR="00B634F4" w:rsidRDefault="00A14CC6" w:rsidP="007B409C">
      <w:pPr>
        <w:spacing w:after="0" w:line="276" w:lineRule="auto"/>
        <w:ind w:left="2160" w:firstLine="720"/>
        <w:rPr>
          <w:rFonts w:ascii="Times New Roman" w:hAnsi="Times New Roman" w:cs="Times New Roman"/>
          <w:sz w:val="24"/>
          <w:szCs w:val="24"/>
        </w:rPr>
      </w:pPr>
      <w:r w:rsidRPr="00A14CC6">
        <w:rPr>
          <w:rFonts w:ascii="Times New Roman" w:hAnsi="Times New Roman" w:cs="Times New Roman"/>
          <w:sz w:val="24"/>
          <w:szCs w:val="24"/>
        </w:rPr>
        <w:t>712-215-5812</w:t>
      </w:r>
    </w:p>
    <w:p w14:paraId="679D1BAE" w14:textId="113BC0C7" w:rsidR="00A14CC6" w:rsidRDefault="00A14CC6" w:rsidP="007B409C">
      <w:pPr>
        <w:spacing w:after="0" w:line="276" w:lineRule="auto"/>
        <w:ind w:left="1440" w:firstLine="720"/>
        <w:rPr>
          <w:rFonts w:ascii="Times New Roman" w:hAnsi="Times New Roman" w:cs="Times New Roman"/>
          <w:sz w:val="24"/>
          <w:szCs w:val="24"/>
        </w:rPr>
      </w:pPr>
    </w:p>
    <w:p w14:paraId="3C5F3F40" w14:textId="2D0A537E" w:rsidR="00A14CC6" w:rsidRDefault="00A14CC6" w:rsidP="007B409C">
      <w:pPr>
        <w:spacing w:after="0" w:line="276" w:lineRule="auto"/>
        <w:ind w:left="1440" w:firstLine="720"/>
        <w:rPr>
          <w:rFonts w:ascii="Times New Roman" w:hAnsi="Times New Roman" w:cs="Times New Roman"/>
          <w:sz w:val="24"/>
          <w:szCs w:val="24"/>
        </w:rPr>
      </w:pPr>
    </w:p>
    <w:p w14:paraId="0031C911" w14:textId="7727E59A" w:rsidR="00A14CC6" w:rsidRDefault="00DA2869" w:rsidP="007B409C">
      <w:pPr>
        <w:spacing w:after="0" w:line="276" w:lineRule="auto"/>
        <w:ind w:left="2160" w:firstLine="720"/>
        <w:rPr>
          <w:rFonts w:ascii="Times New Roman" w:hAnsi="Times New Roman" w:cs="Times New Roman"/>
          <w:sz w:val="24"/>
          <w:szCs w:val="24"/>
        </w:rPr>
      </w:pPr>
      <w:r>
        <w:rPr>
          <w:rFonts w:ascii="Times New Roman" w:hAnsi="Times New Roman" w:cs="Times New Roman"/>
          <w:sz w:val="24"/>
          <w:szCs w:val="24"/>
        </w:rPr>
        <w:t xml:space="preserve">Dr. Dian </w:t>
      </w:r>
      <w:proofErr w:type="spellStart"/>
      <w:r>
        <w:rPr>
          <w:rFonts w:ascii="Times New Roman" w:hAnsi="Times New Roman" w:cs="Times New Roman"/>
          <w:sz w:val="24"/>
          <w:szCs w:val="24"/>
        </w:rPr>
        <w:t>Walster</w:t>
      </w:r>
      <w:proofErr w:type="spellEnd"/>
    </w:p>
    <w:p w14:paraId="50A04931" w14:textId="31434C4E" w:rsidR="00DA2869" w:rsidRDefault="00DA2869" w:rsidP="007B409C">
      <w:pPr>
        <w:spacing w:after="0" w:line="276" w:lineRule="auto"/>
        <w:ind w:left="2160" w:firstLine="720"/>
        <w:rPr>
          <w:rFonts w:ascii="Times New Roman" w:hAnsi="Times New Roman" w:cs="Times New Roman"/>
          <w:sz w:val="24"/>
          <w:szCs w:val="24"/>
        </w:rPr>
      </w:pPr>
      <w:r>
        <w:rPr>
          <w:rFonts w:ascii="Times New Roman" w:hAnsi="Times New Roman" w:cs="Times New Roman"/>
          <w:sz w:val="24"/>
          <w:szCs w:val="24"/>
        </w:rPr>
        <w:t>Professor</w:t>
      </w:r>
    </w:p>
    <w:p w14:paraId="7DD323D9" w14:textId="6086BFBD" w:rsidR="00DA2869" w:rsidRDefault="00DA2869" w:rsidP="007B409C">
      <w:pPr>
        <w:spacing w:after="0" w:line="276" w:lineRule="auto"/>
        <w:ind w:left="2160" w:firstLine="720"/>
        <w:rPr>
          <w:rFonts w:ascii="Times New Roman" w:hAnsi="Times New Roman" w:cs="Times New Roman"/>
          <w:sz w:val="24"/>
          <w:szCs w:val="24"/>
        </w:rPr>
      </w:pPr>
      <w:r>
        <w:rPr>
          <w:rFonts w:ascii="Times New Roman" w:hAnsi="Times New Roman" w:cs="Times New Roman"/>
          <w:sz w:val="24"/>
          <w:szCs w:val="24"/>
        </w:rPr>
        <w:t>Library and Information Science Program</w:t>
      </w:r>
    </w:p>
    <w:p w14:paraId="2C76A887" w14:textId="0DB4DE2C" w:rsidR="00DA2869" w:rsidRDefault="00DA2869" w:rsidP="007B409C">
      <w:pPr>
        <w:spacing w:after="0" w:line="276" w:lineRule="auto"/>
        <w:ind w:left="2160" w:firstLine="720"/>
        <w:rPr>
          <w:rFonts w:ascii="Times New Roman" w:hAnsi="Times New Roman" w:cs="Times New Roman"/>
          <w:sz w:val="24"/>
          <w:szCs w:val="24"/>
        </w:rPr>
      </w:pPr>
      <w:r>
        <w:rPr>
          <w:rFonts w:ascii="Times New Roman" w:hAnsi="Times New Roman" w:cs="Times New Roman"/>
          <w:sz w:val="24"/>
          <w:szCs w:val="24"/>
        </w:rPr>
        <w:t>Wayne State University</w:t>
      </w:r>
    </w:p>
    <w:p w14:paraId="6EBC0730" w14:textId="589D9D5D" w:rsidR="00DA2869" w:rsidRDefault="007B409C" w:rsidP="007B409C">
      <w:pPr>
        <w:spacing w:after="0" w:line="276" w:lineRule="auto"/>
        <w:ind w:left="2160" w:firstLine="720"/>
        <w:rPr>
          <w:rFonts w:ascii="Times New Roman" w:hAnsi="Times New Roman" w:cs="Times New Roman"/>
          <w:sz w:val="24"/>
          <w:szCs w:val="24"/>
        </w:rPr>
      </w:pPr>
      <w:r>
        <w:rPr>
          <w:rFonts w:ascii="Times New Roman" w:hAnsi="Times New Roman" w:cs="Times New Roman"/>
          <w:sz w:val="24"/>
          <w:szCs w:val="24"/>
        </w:rPr>
        <w:t xml:space="preserve">300.10 </w:t>
      </w:r>
      <w:r w:rsidR="00DA2869">
        <w:rPr>
          <w:rFonts w:ascii="Times New Roman" w:hAnsi="Times New Roman" w:cs="Times New Roman"/>
          <w:sz w:val="24"/>
          <w:szCs w:val="24"/>
        </w:rPr>
        <w:t>Kresge Library</w:t>
      </w:r>
    </w:p>
    <w:p w14:paraId="2450CBED" w14:textId="1A27C958" w:rsidR="00DA2869" w:rsidRDefault="00DA2869" w:rsidP="007B409C">
      <w:pPr>
        <w:spacing w:after="0" w:line="276" w:lineRule="auto"/>
        <w:ind w:left="2160" w:firstLine="720"/>
        <w:rPr>
          <w:rFonts w:ascii="Times New Roman" w:hAnsi="Times New Roman" w:cs="Times New Roman"/>
          <w:sz w:val="24"/>
          <w:szCs w:val="24"/>
        </w:rPr>
      </w:pPr>
      <w:r>
        <w:rPr>
          <w:rFonts w:ascii="Times New Roman" w:hAnsi="Times New Roman" w:cs="Times New Roman"/>
          <w:sz w:val="24"/>
          <w:szCs w:val="24"/>
        </w:rPr>
        <w:t>Detroit, MI 48202</w:t>
      </w:r>
    </w:p>
    <w:p w14:paraId="654A09BA" w14:textId="52597B2B" w:rsidR="00DA2869" w:rsidRDefault="007B409C" w:rsidP="007B409C">
      <w:pPr>
        <w:spacing w:after="0" w:line="276" w:lineRule="auto"/>
        <w:ind w:left="2160" w:firstLine="720"/>
        <w:rPr>
          <w:rFonts w:ascii="Times New Roman" w:hAnsi="Times New Roman" w:cs="Times New Roman"/>
          <w:sz w:val="24"/>
          <w:szCs w:val="24"/>
        </w:rPr>
      </w:pPr>
      <w:r>
        <w:rPr>
          <w:rFonts w:ascii="Times New Roman" w:hAnsi="Times New Roman" w:cs="Times New Roman"/>
          <w:sz w:val="24"/>
          <w:szCs w:val="24"/>
        </w:rPr>
        <w:t>Ah1984@wayne.edu</w:t>
      </w:r>
    </w:p>
    <w:p w14:paraId="1B4BCC3B" w14:textId="45E6A257" w:rsidR="00DA2869" w:rsidRDefault="00DA2869" w:rsidP="007B409C">
      <w:pPr>
        <w:spacing w:after="0" w:line="276" w:lineRule="auto"/>
        <w:ind w:left="1440" w:firstLine="720"/>
        <w:rPr>
          <w:rFonts w:ascii="Times New Roman" w:hAnsi="Times New Roman" w:cs="Times New Roman"/>
          <w:sz w:val="24"/>
          <w:szCs w:val="24"/>
        </w:rPr>
      </w:pPr>
    </w:p>
    <w:p w14:paraId="3BEEB235" w14:textId="4F37637C" w:rsidR="00DA2869" w:rsidRDefault="00DA2869" w:rsidP="007B409C">
      <w:pPr>
        <w:spacing w:after="0" w:line="276" w:lineRule="auto"/>
        <w:ind w:left="1440" w:firstLine="720"/>
        <w:rPr>
          <w:rFonts w:ascii="Times New Roman" w:hAnsi="Times New Roman" w:cs="Times New Roman"/>
          <w:sz w:val="24"/>
          <w:szCs w:val="24"/>
        </w:rPr>
      </w:pPr>
    </w:p>
    <w:p w14:paraId="1AF069C9" w14:textId="2E4274ED" w:rsidR="00DA2869" w:rsidRDefault="00DA2869" w:rsidP="007B409C">
      <w:pPr>
        <w:spacing w:after="0" w:line="276" w:lineRule="auto"/>
        <w:ind w:left="2160" w:firstLine="720"/>
        <w:rPr>
          <w:rFonts w:ascii="Times New Roman" w:hAnsi="Times New Roman" w:cs="Times New Roman"/>
          <w:sz w:val="24"/>
          <w:szCs w:val="24"/>
        </w:rPr>
      </w:pPr>
      <w:r>
        <w:rPr>
          <w:rFonts w:ascii="Times New Roman" w:hAnsi="Times New Roman" w:cs="Times New Roman"/>
          <w:sz w:val="24"/>
          <w:szCs w:val="24"/>
        </w:rPr>
        <w:t>Dr. Joe Bentley</w:t>
      </w:r>
    </w:p>
    <w:p w14:paraId="468C74C0" w14:textId="5E4FA8DD" w:rsidR="00DA2869" w:rsidRDefault="00DA2869" w:rsidP="007B409C">
      <w:pPr>
        <w:spacing w:after="0" w:line="276" w:lineRule="auto"/>
        <w:ind w:left="2160" w:firstLine="720"/>
        <w:rPr>
          <w:rFonts w:ascii="Times New Roman" w:hAnsi="Times New Roman" w:cs="Times New Roman"/>
          <w:sz w:val="24"/>
          <w:szCs w:val="24"/>
        </w:rPr>
      </w:pPr>
      <w:r>
        <w:rPr>
          <w:rFonts w:ascii="Times New Roman" w:hAnsi="Times New Roman" w:cs="Times New Roman"/>
          <w:sz w:val="24"/>
          <w:szCs w:val="24"/>
        </w:rPr>
        <w:t>Professor</w:t>
      </w:r>
    </w:p>
    <w:p w14:paraId="6CFB6960" w14:textId="20ABC052" w:rsidR="00DA2869" w:rsidRDefault="00DA2869" w:rsidP="007B409C">
      <w:pPr>
        <w:spacing w:after="0" w:line="276" w:lineRule="auto"/>
        <w:ind w:left="2160" w:firstLine="720"/>
        <w:rPr>
          <w:rFonts w:ascii="Times New Roman" w:hAnsi="Times New Roman" w:cs="Times New Roman"/>
          <w:sz w:val="24"/>
          <w:szCs w:val="24"/>
        </w:rPr>
      </w:pPr>
      <w:r>
        <w:rPr>
          <w:rFonts w:ascii="Times New Roman" w:hAnsi="Times New Roman" w:cs="Times New Roman"/>
          <w:sz w:val="24"/>
          <w:szCs w:val="24"/>
        </w:rPr>
        <w:t>Rochester University</w:t>
      </w:r>
    </w:p>
    <w:p w14:paraId="41B490A5" w14:textId="77777777" w:rsidR="00DA2869" w:rsidRPr="00DA2869" w:rsidRDefault="00DA2869" w:rsidP="007B409C">
      <w:pPr>
        <w:spacing w:after="0" w:line="276" w:lineRule="auto"/>
        <w:ind w:left="2160" w:firstLine="720"/>
        <w:rPr>
          <w:rFonts w:ascii="Times New Roman" w:hAnsi="Times New Roman" w:cs="Times New Roman"/>
          <w:sz w:val="24"/>
          <w:szCs w:val="24"/>
        </w:rPr>
      </w:pPr>
      <w:r w:rsidRPr="00DA2869">
        <w:rPr>
          <w:rFonts w:ascii="Times New Roman" w:hAnsi="Times New Roman" w:cs="Times New Roman"/>
          <w:sz w:val="24"/>
          <w:szCs w:val="24"/>
        </w:rPr>
        <w:t>School of Humanities</w:t>
      </w:r>
    </w:p>
    <w:p w14:paraId="471DED85" w14:textId="77FDC009" w:rsidR="00DA2869" w:rsidRPr="00DA2869" w:rsidRDefault="00DA2869" w:rsidP="007B409C">
      <w:pPr>
        <w:spacing w:after="0" w:line="276" w:lineRule="auto"/>
        <w:ind w:left="2160" w:firstLine="720"/>
        <w:rPr>
          <w:rFonts w:ascii="Times New Roman" w:hAnsi="Times New Roman" w:cs="Times New Roman"/>
          <w:sz w:val="24"/>
          <w:szCs w:val="24"/>
        </w:rPr>
      </w:pPr>
      <w:r w:rsidRPr="00DA2869">
        <w:rPr>
          <w:rFonts w:ascii="Times New Roman" w:hAnsi="Times New Roman" w:cs="Times New Roman"/>
          <w:sz w:val="24"/>
          <w:szCs w:val="24"/>
        </w:rPr>
        <w:t>Alumni Music Center 201</w:t>
      </w:r>
    </w:p>
    <w:p w14:paraId="622DF084" w14:textId="7A9812E9" w:rsidR="00DA2869" w:rsidRPr="00DA2869" w:rsidRDefault="00DA2869" w:rsidP="007B409C">
      <w:pPr>
        <w:spacing w:after="0" w:line="276" w:lineRule="auto"/>
        <w:ind w:left="2160" w:firstLine="720"/>
        <w:rPr>
          <w:rFonts w:ascii="Times New Roman" w:hAnsi="Times New Roman" w:cs="Times New Roman"/>
          <w:sz w:val="24"/>
          <w:szCs w:val="24"/>
        </w:rPr>
      </w:pPr>
      <w:r w:rsidRPr="00DA2869">
        <w:rPr>
          <w:rFonts w:ascii="Times New Roman" w:hAnsi="Times New Roman" w:cs="Times New Roman"/>
          <w:sz w:val="24"/>
          <w:szCs w:val="24"/>
        </w:rPr>
        <w:t>248</w:t>
      </w:r>
      <w:r w:rsidR="007B409C">
        <w:rPr>
          <w:rFonts w:ascii="Times New Roman" w:hAnsi="Times New Roman" w:cs="Times New Roman"/>
          <w:sz w:val="24"/>
          <w:szCs w:val="24"/>
        </w:rPr>
        <w:t>-</w:t>
      </w:r>
      <w:r w:rsidRPr="00DA2869">
        <w:rPr>
          <w:rFonts w:ascii="Times New Roman" w:hAnsi="Times New Roman" w:cs="Times New Roman"/>
          <w:sz w:val="24"/>
          <w:szCs w:val="24"/>
        </w:rPr>
        <w:t>218</w:t>
      </w:r>
      <w:r w:rsidR="007B409C">
        <w:rPr>
          <w:rFonts w:ascii="Times New Roman" w:hAnsi="Times New Roman" w:cs="Times New Roman"/>
          <w:sz w:val="24"/>
          <w:szCs w:val="24"/>
        </w:rPr>
        <w:t>-</w:t>
      </w:r>
      <w:r w:rsidRPr="00DA2869">
        <w:rPr>
          <w:rFonts w:ascii="Times New Roman" w:hAnsi="Times New Roman" w:cs="Times New Roman"/>
          <w:sz w:val="24"/>
          <w:szCs w:val="24"/>
        </w:rPr>
        <w:t>2141</w:t>
      </w:r>
    </w:p>
    <w:p w14:paraId="77DB8332" w14:textId="2BCAD68E" w:rsidR="00DA2869" w:rsidRPr="00B634F4" w:rsidRDefault="00DA2869" w:rsidP="007B409C">
      <w:pPr>
        <w:spacing w:after="0" w:line="276" w:lineRule="auto"/>
        <w:ind w:left="2160" w:firstLine="720"/>
        <w:rPr>
          <w:rFonts w:ascii="Times New Roman" w:hAnsi="Times New Roman" w:cs="Times New Roman"/>
          <w:sz w:val="24"/>
          <w:szCs w:val="24"/>
        </w:rPr>
      </w:pPr>
      <w:r w:rsidRPr="00DA2869">
        <w:rPr>
          <w:rFonts w:ascii="Times New Roman" w:hAnsi="Times New Roman" w:cs="Times New Roman"/>
          <w:sz w:val="24"/>
          <w:szCs w:val="24"/>
        </w:rPr>
        <w:t>jbentley@rc.edu</w:t>
      </w:r>
    </w:p>
    <w:p w14:paraId="7151D3C8" w14:textId="77777777" w:rsidR="00C525D2" w:rsidRPr="00C525D2" w:rsidRDefault="00C525D2" w:rsidP="00C525D2">
      <w:pPr>
        <w:spacing w:after="0" w:line="240" w:lineRule="auto"/>
        <w:rPr>
          <w:rFonts w:ascii="Times New Roman" w:hAnsi="Times New Roman" w:cs="Times New Roman"/>
          <w:b/>
          <w:sz w:val="24"/>
          <w:szCs w:val="24"/>
        </w:rPr>
      </w:pPr>
    </w:p>
    <w:p w14:paraId="6788384D" w14:textId="77777777" w:rsidR="002B519D" w:rsidRPr="004149D6" w:rsidRDefault="002B519D" w:rsidP="002B519D">
      <w:pPr>
        <w:spacing w:after="0" w:line="240" w:lineRule="auto"/>
        <w:rPr>
          <w:rFonts w:ascii="Times New Roman" w:hAnsi="Times New Roman" w:cs="Times New Roman"/>
          <w:sz w:val="24"/>
          <w:szCs w:val="24"/>
        </w:rPr>
      </w:pPr>
    </w:p>
    <w:sectPr w:rsidR="002B519D" w:rsidRPr="004149D6" w:rsidSect="001A48CB">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FE5CD9" w14:textId="77777777" w:rsidR="0002158B" w:rsidRDefault="0002158B" w:rsidP="001A48CB">
      <w:pPr>
        <w:spacing w:after="0" w:line="240" w:lineRule="auto"/>
      </w:pPr>
      <w:r>
        <w:separator/>
      </w:r>
    </w:p>
  </w:endnote>
  <w:endnote w:type="continuationSeparator" w:id="0">
    <w:p w14:paraId="719A0CC7" w14:textId="77777777" w:rsidR="0002158B" w:rsidRDefault="0002158B" w:rsidP="001A4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0D7F47" w14:textId="77777777" w:rsidR="0002158B" w:rsidRDefault="0002158B" w:rsidP="001A48CB">
      <w:pPr>
        <w:spacing w:after="0" w:line="240" w:lineRule="auto"/>
      </w:pPr>
      <w:r>
        <w:separator/>
      </w:r>
    </w:p>
  </w:footnote>
  <w:footnote w:type="continuationSeparator" w:id="0">
    <w:p w14:paraId="040DECC6" w14:textId="77777777" w:rsidR="0002158B" w:rsidRDefault="0002158B" w:rsidP="001A48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2AFB3" w14:textId="075D1C72" w:rsidR="00C1148B" w:rsidRPr="001A48CB" w:rsidRDefault="00C1148B">
    <w:pPr>
      <w:pStyle w:val="Header"/>
      <w:rPr>
        <w:rFonts w:ascii="Times New Roman" w:hAnsi="Times New Roman" w:cs="Times New Roman"/>
        <w:sz w:val="24"/>
        <w:szCs w:val="24"/>
      </w:rPr>
    </w:pPr>
    <w:r w:rsidRPr="001A48CB">
      <w:rPr>
        <w:rFonts w:ascii="Times New Roman" w:hAnsi="Times New Roman" w:cs="Times New Roman"/>
        <w:sz w:val="24"/>
        <w:szCs w:val="24"/>
      </w:rPr>
      <w:t>REFLECTIVE ESSAY</w:t>
    </w:r>
    <w:r>
      <w:tab/>
    </w:r>
    <w:r>
      <w:tab/>
    </w:r>
    <w:r w:rsidRPr="001A48CB">
      <w:rPr>
        <w:rFonts w:ascii="Times New Roman" w:hAnsi="Times New Roman" w:cs="Times New Roman"/>
        <w:sz w:val="24"/>
        <w:szCs w:val="24"/>
      </w:rPr>
      <w:fldChar w:fldCharType="begin"/>
    </w:r>
    <w:r w:rsidRPr="001A48CB">
      <w:rPr>
        <w:rFonts w:ascii="Times New Roman" w:hAnsi="Times New Roman" w:cs="Times New Roman"/>
        <w:sz w:val="24"/>
        <w:szCs w:val="24"/>
      </w:rPr>
      <w:instrText xml:space="preserve"> PAGE   \* MERGEFORMAT </w:instrText>
    </w:r>
    <w:r w:rsidRPr="001A48CB">
      <w:rPr>
        <w:rFonts w:ascii="Times New Roman" w:hAnsi="Times New Roman" w:cs="Times New Roman"/>
        <w:sz w:val="24"/>
        <w:szCs w:val="24"/>
      </w:rPr>
      <w:fldChar w:fldCharType="separate"/>
    </w:r>
    <w:r w:rsidRPr="001A48CB">
      <w:rPr>
        <w:rFonts w:ascii="Times New Roman" w:hAnsi="Times New Roman" w:cs="Times New Roman"/>
        <w:noProof/>
        <w:sz w:val="24"/>
        <w:szCs w:val="24"/>
      </w:rPr>
      <w:t>1</w:t>
    </w:r>
    <w:r w:rsidRPr="001A48CB">
      <w:rPr>
        <w:rFonts w:ascii="Times New Roman" w:hAnsi="Times New Roman" w:cs="Times New Roman"/>
        <w:noProof/>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0A653" w14:textId="587C08BD" w:rsidR="00C1148B" w:rsidRPr="001A48CB" w:rsidRDefault="00C1148B">
    <w:pPr>
      <w:pStyle w:val="Header"/>
      <w:rPr>
        <w:rFonts w:ascii="Times New Roman" w:hAnsi="Times New Roman" w:cs="Times New Roman"/>
        <w:sz w:val="24"/>
        <w:szCs w:val="24"/>
      </w:rPr>
    </w:pPr>
    <w:r w:rsidRPr="001A48CB">
      <w:rPr>
        <w:rFonts w:ascii="Times New Roman" w:hAnsi="Times New Roman" w:cs="Times New Roman"/>
        <w:sz w:val="24"/>
        <w:szCs w:val="24"/>
      </w:rPr>
      <w:t>Running head: REFLECTIVE ESSAY</w:t>
    </w:r>
    <w:r w:rsidRPr="001A48CB">
      <w:rPr>
        <w:rFonts w:ascii="Times New Roman" w:hAnsi="Times New Roman" w:cs="Times New Roman"/>
        <w:sz w:val="24"/>
        <w:szCs w:val="24"/>
      </w:rPr>
      <w:tab/>
    </w:r>
    <w:r w:rsidRPr="001A48CB">
      <w:rPr>
        <w:rFonts w:ascii="Times New Roman" w:hAnsi="Times New Roman" w:cs="Times New Roman"/>
        <w:sz w:val="24"/>
        <w:szCs w:val="24"/>
      </w:rPr>
      <w:tab/>
    </w:r>
    <w:r w:rsidRPr="001A48CB">
      <w:rPr>
        <w:rFonts w:ascii="Times New Roman" w:hAnsi="Times New Roman" w:cs="Times New Roman"/>
        <w:sz w:val="24"/>
        <w:szCs w:val="24"/>
      </w:rPr>
      <w:fldChar w:fldCharType="begin"/>
    </w:r>
    <w:r w:rsidRPr="001A48CB">
      <w:rPr>
        <w:rFonts w:ascii="Times New Roman" w:hAnsi="Times New Roman" w:cs="Times New Roman"/>
        <w:sz w:val="24"/>
        <w:szCs w:val="24"/>
      </w:rPr>
      <w:instrText xml:space="preserve"> PAGE   \* MERGEFORMAT </w:instrText>
    </w:r>
    <w:r w:rsidRPr="001A48CB">
      <w:rPr>
        <w:rFonts w:ascii="Times New Roman" w:hAnsi="Times New Roman" w:cs="Times New Roman"/>
        <w:sz w:val="24"/>
        <w:szCs w:val="24"/>
      </w:rPr>
      <w:fldChar w:fldCharType="separate"/>
    </w:r>
    <w:r w:rsidRPr="001A48CB">
      <w:rPr>
        <w:rFonts w:ascii="Times New Roman" w:hAnsi="Times New Roman" w:cs="Times New Roman"/>
        <w:noProof/>
        <w:sz w:val="24"/>
        <w:szCs w:val="24"/>
      </w:rPr>
      <w:t>1</w:t>
    </w:r>
    <w:r w:rsidRPr="001A48CB">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E1B8D"/>
    <w:multiLevelType w:val="hybridMultilevel"/>
    <w:tmpl w:val="44607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5B11E7"/>
    <w:multiLevelType w:val="hybridMultilevel"/>
    <w:tmpl w:val="F1FE44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17E7652"/>
    <w:multiLevelType w:val="hybridMultilevel"/>
    <w:tmpl w:val="06064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BC3BD1"/>
    <w:multiLevelType w:val="hybridMultilevel"/>
    <w:tmpl w:val="E6E44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6637EB"/>
    <w:multiLevelType w:val="hybridMultilevel"/>
    <w:tmpl w:val="E96EC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1A323E"/>
    <w:multiLevelType w:val="hybridMultilevel"/>
    <w:tmpl w:val="4DFC4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8CB"/>
    <w:rsid w:val="00003CB9"/>
    <w:rsid w:val="000167D0"/>
    <w:rsid w:val="0002158B"/>
    <w:rsid w:val="00026202"/>
    <w:rsid w:val="000329BF"/>
    <w:rsid w:val="00053F81"/>
    <w:rsid w:val="000611FE"/>
    <w:rsid w:val="00083A75"/>
    <w:rsid w:val="00103F93"/>
    <w:rsid w:val="001458DB"/>
    <w:rsid w:val="00145B49"/>
    <w:rsid w:val="00160569"/>
    <w:rsid w:val="00191431"/>
    <w:rsid w:val="001A48CB"/>
    <w:rsid w:val="001A6627"/>
    <w:rsid w:val="001B578C"/>
    <w:rsid w:val="001C6A46"/>
    <w:rsid w:val="001F66BE"/>
    <w:rsid w:val="001F784B"/>
    <w:rsid w:val="002056AC"/>
    <w:rsid w:val="002163F6"/>
    <w:rsid w:val="00237084"/>
    <w:rsid w:val="0025129D"/>
    <w:rsid w:val="00282F78"/>
    <w:rsid w:val="002947F5"/>
    <w:rsid w:val="002A6FD4"/>
    <w:rsid w:val="002B46DA"/>
    <w:rsid w:val="002B519D"/>
    <w:rsid w:val="002C2A31"/>
    <w:rsid w:val="002F4E87"/>
    <w:rsid w:val="003056C5"/>
    <w:rsid w:val="003148B2"/>
    <w:rsid w:val="0032338B"/>
    <w:rsid w:val="00326D67"/>
    <w:rsid w:val="003278C5"/>
    <w:rsid w:val="003414EC"/>
    <w:rsid w:val="003B4C5D"/>
    <w:rsid w:val="003E3A37"/>
    <w:rsid w:val="004013E9"/>
    <w:rsid w:val="004025FE"/>
    <w:rsid w:val="00411A2C"/>
    <w:rsid w:val="00412B31"/>
    <w:rsid w:val="004149D6"/>
    <w:rsid w:val="004152EA"/>
    <w:rsid w:val="004249C2"/>
    <w:rsid w:val="004815EA"/>
    <w:rsid w:val="004A1A21"/>
    <w:rsid w:val="004C79AB"/>
    <w:rsid w:val="004F1AC9"/>
    <w:rsid w:val="00507403"/>
    <w:rsid w:val="00526C00"/>
    <w:rsid w:val="00533265"/>
    <w:rsid w:val="00541E98"/>
    <w:rsid w:val="005429B8"/>
    <w:rsid w:val="00554A85"/>
    <w:rsid w:val="0058342E"/>
    <w:rsid w:val="00586479"/>
    <w:rsid w:val="005A7CE7"/>
    <w:rsid w:val="005F3F15"/>
    <w:rsid w:val="00605981"/>
    <w:rsid w:val="00612FDA"/>
    <w:rsid w:val="00613514"/>
    <w:rsid w:val="00617608"/>
    <w:rsid w:val="0062302A"/>
    <w:rsid w:val="006353BD"/>
    <w:rsid w:val="0065551E"/>
    <w:rsid w:val="00663E3D"/>
    <w:rsid w:val="0066639B"/>
    <w:rsid w:val="00674352"/>
    <w:rsid w:val="00683178"/>
    <w:rsid w:val="00693D0F"/>
    <w:rsid w:val="006C0C25"/>
    <w:rsid w:val="006C5EA9"/>
    <w:rsid w:val="006D14FC"/>
    <w:rsid w:val="00700201"/>
    <w:rsid w:val="0070738C"/>
    <w:rsid w:val="007111C5"/>
    <w:rsid w:val="00733170"/>
    <w:rsid w:val="00740855"/>
    <w:rsid w:val="00742DE6"/>
    <w:rsid w:val="00746D87"/>
    <w:rsid w:val="00747324"/>
    <w:rsid w:val="00764122"/>
    <w:rsid w:val="007705F8"/>
    <w:rsid w:val="00770DAC"/>
    <w:rsid w:val="007A345F"/>
    <w:rsid w:val="007B409C"/>
    <w:rsid w:val="007C7E4A"/>
    <w:rsid w:val="007E274B"/>
    <w:rsid w:val="007E352D"/>
    <w:rsid w:val="008166D2"/>
    <w:rsid w:val="0082227C"/>
    <w:rsid w:val="0089460D"/>
    <w:rsid w:val="00894908"/>
    <w:rsid w:val="008B28B1"/>
    <w:rsid w:val="008C04CB"/>
    <w:rsid w:val="008D3911"/>
    <w:rsid w:val="008D7EC0"/>
    <w:rsid w:val="00902881"/>
    <w:rsid w:val="00944D32"/>
    <w:rsid w:val="00953641"/>
    <w:rsid w:val="009643B4"/>
    <w:rsid w:val="00981AA4"/>
    <w:rsid w:val="009A3B19"/>
    <w:rsid w:val="009A6686"/>
    <w:rsid w:val="009D2E58"/>
    <w:rsid w:val="009E4E4C"/>
    <w:rsid w:val="009F049A"/>
    <w:rsid w:val="00A07EDB"/>
    <w:rsid w:val="00A14CC6"/>
    <w:rsid w:val="00A636DA"/>
    <w:rsid w:val="00A776C9"/>
    <w:rsid w:val="00AD2B89"/>
    <w:rsid w:val="00AD6E3D"/>
    <w:rsid w:val="00AE74F1"/>
    <w:rsid w:val="00AF1F90"/>
    <w:rsid w:val="00B1194A"/>
    <w:rsid w:val="00B24330"/>
    <w:rsid w:val="00B5068D"/>
    <w:rsid w:val="00B52ACD"/>
    <w:rsid w:val="00B55768"/>
    <w:rsid w:val="00B634F4"/>
    <w:rsid w:val="00B92A75"/>
    <w:rsid w:val="00BA2953"/>
    <w:rsid w:val="00BA394D"/>
    <w:rsid w:val="00BB0BFD"/>
    <w:rsid w:val="00BB5B4B"/>
    <w:rsid w:val="00BC0978"/>
    <w:rsid w:val="00BC1217"/>
    <w:rsid w:val="00BE3E5F"/>
    <w:rsid w:val="00C00D3D"/>
    <w:rsid w:val="00C1148B"/>
    <w:rsid w:val="00C23ACF"/>
    <w:rsid w:val="00C3103E"/>
    <w:rsid w:val="00C31556"/>
    <w:rsid w:val="00C4759A"/>
    <w:rsid w:val="00C525D2"/>
    <w:rsid w:val="00C610E5"/>
    <w:rsid w:val="00C71787"/>
    <w:rsid w:val="00C741CC"/>
    <w:rsid w:val="00C820FD"/>
    <w:rsid w:val="00C92674"/>
    <w:rsid w:val="00D222B3"/>
    <w:rsid w:val="00D529C2"/>
    <w:rsid w:val="00D56E7A"/>
    <w:rsid w:val="00D60BE9"/>
    <w:rsid w:val="00D65AF7"/>
    <w:rsid w:val="00D722B7"/>
    <w:rsid w:val="00D72A62"/>
    <w:rsid w:val="00D814B1"/>
    <w:rsid w:val="00DA2869"/>
    <w:rsid w:val="00DA7E42"/>
    <w:rsid w:val="00DE5FE5"/>
    <w:rsid w:val="00DF3B35"/>
    <w:rsid w:val="00DF414F"/>
    <w:rsid w:val="00E26E93"/>
    <w:rsid w:val="00E64BD9"/>
    <w:rsid w:val="00E760C3"/>
    <w:rsid w:val="00E900A7"/>
    <w:rsid w:val="00E930A1"/>
    <w:rsid w:val="00EA3B31"/>
    <w:rsid w:val="00EB5F0D"/>
    <w:rsid w:val="00ED04A5"/>
    <w:rsid w:val="00ED5CAE"/>
    <w:rsid w:val="00F06268"/>
    <w:rsid w:val="00F06E4B"/>
    <w:rsid w:val="00F13266"/>
    <w:rsid w:val="00F15482"/>
    <w:rsid w:val="00F21706"/>
    <w:rsid w:val="00F37687"/>
    <w:rsid w:val="00F61CB9"/>
    <w:rsid w:val="00F835B6"/>
    <w:rsid w:val="00F96F68"/>
    <w:rsid w:val="00FB3624"/>
    <w:rsid w:val="00FB7D46"/>
    <w:rsid w:val="00FC0217"/>
    <w:rsid w:val="00FC59E6"/>
    <w:rsid w:val="00FC6C73"/>
    <w:rsid w:val="00FD2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1DC8E"/>
  <w15:chartTrackingRefBased/>
  <w15:docId w15:val="{90F97F30-D931-4402-9E63-043BAF13A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8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8CB"/>
  </w:style>
  <w:style w:type="paragraph" w:styleId="Footer">
    <w:name w:val="footer"/>
    <w:basedOn w:val="Normal"/>
    <w:link w:val="FooterChar"/>
    <w:uiPriority w:val="99"/>
    <w:unhideWhenUsed/>
    <w:rsid w:val="001A48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8CB"/>
  </w:style>
  <w:style w:type="character" w:styleId="IntenseEmphasis">
    <w:name w:val="Intense Emphasis"/>
    <w:basedOn w:val="DefaultParagraphFont"/>
    <w:uiPriority w:val="21"/>
    <w:qFormat/>
    <w:rsid w:val="002B46DA"/>
    <w:rPr>
      <w:i/>
      <w:iCs/>
      <w:color w:val="4472C4" w:themeColor="accent1"/>
    </w:rPr>
  </w:style>
  <w:style w:type="paragraph" w:styleId="BalloonText">
    <w:name w:val="Balloon Text"/>
    <w:basedOn w:val="Normal"/>
    <w:link w:val="BalloonTextChar"/>
    <w:uiPriority w:val="99"/>
    <w:semiHidden/>
    <w:unhideWhenUsed/>
    <w:rsid w:val="00C114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148B"/>
    <w:rPr>
      <w:rFonts w:ascii="Segoe UI" w:hAnsi="Segoe UI" w:cs="Segoe UI"/>
      <w:sz w:val="18"/>
      <w:szCs w:val="18"/>
    </w:rPr>
  </w:style>
  <w:style w:type="character" w:styleId="Hyperlink">
    <w:name w:val="Hyperlink"/>
    <w:basedOn w:val="DefaultParagraphFont"/>
    <w:uiPriority w:val="99"/>
    <w:unhideWhenUsed/>
    <w:rsid w:val="004149D6"/>
    <w:rPr>
      <w:color w:val="0563C1" w:themeColor="hyperlink"/>
      <w:u w:val="single"/>
    </w:rPr>
  </w:style>
  <w:style w:type="character" w:styleId="UnresolvedMention">
    <w:name w:val="Unresolved Mention"/>
    <w:basedOn w:val="DefaultParagraphFont"/>
    <w:uiPriority w:val="99"/>
    <w:semiHidden/>
    <w:unhideWhenUsed/>
    <w:rsid w:val="004149D6"/>
    <w:rPr>
      <w:color w:val="605E5C"/>
      <w:shd w:val="clear" w:color="auto" w:fill="E1DFDD"/>
    </w:rPr>
  </w:style>
  <w:style w:type="paragraph" w:styleId="ListParagraph">
    <w:name w:val="List Paragraph"/>
    <w:basedOn w:val="Normal"/>
    <w:uiPriority w:val="34"/>
    <w:qFormat/>
    <w:rsid w:val="002B51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v3691@wayne.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stor-org.proxy.lib.wayne.edu/stable/9001518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Gv3691@wayn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9</Pages>
  <Words>1584</Words>
  <Characters>9030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Lawson</dc:creator>
  <cp:keywords/>
  <dc:description/>
  <cp:lastModifiedBy>Stephanie Lawson</cp:lastModifiedBy>
  <cp:revision>154</cp:revision>
  <cp:lastPrinted>2019-04-27T14:13:00Z</cp:lastPrinted>
  <dcterms:created xsi:type="dcterms:W3CDTF">2019-04-27T04:41:00Z</dcterms:created>
  <dcterms:modified xsi:type="dcterms:W3CDTF">2019-04-27T16:12:00Z</dcterms:modified>
</cp:coreProperties>
</file>