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Funciones principales en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Graphics</w:t>
      </w:r>
      <w:proofErr w:type="spellEnd"/>
    </w:p>
    <w:p w:rsidR="00877615" w:rsidRDefault="00877615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hyperlink r:id="rId4" w:history="1">
        <w:r w:rsidRPr="00877615">
          <w:rPr>
            <w:rStyle w:val="Hipervnculo"/>
            <w:rFonts w:ascii="Arial" w:hAnsi="Arial" w:cs="Arial"/>
            <w:sz w:val="21"/>
            <w:szCs w:val="21"/>
          </w:rPr>
          <w:t>https://www.programoergosum.com/cursos-online/raspberry-pi/245-turtle-graphics-en-python-con-raspberry-pi/mi-primera-figura</w:t>
        </w:r>
      </w:hyperlink>
      <w:bookmarkStart w:id="0" w:name="_GoBack"/>
      <w:bookmarkEnd w:id="0"/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Las funciones principales para animar nuestro objeto son las siguientes: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forward(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Avanzar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backward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Retroceder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left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izquierda un determinado ángulo.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right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derecha un determinado ángulo.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otro lado, puede que en ocasiones queramos desplazarnos de un punto a otro sin dejar rastro. Para ello utilizaremos las siguientes funciones: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home(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Desplazarse al origen de coordenadas.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goto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((x, y))</w:t>
      </w:r>
      <w:r>
        <w:rPr>
          <w:rFonts w:ascii="Arial" w:hAnsi="Arial" w:cs="Arial"/>
          <w:color w:val="1C3643"/>
          <w:sz w:val="21"/>
          <w:szCs w:val="21"/>
        </w:rPr>
        <w:t>: Desplazarse a una coordenada en concreto.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pendown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Subir el lápiz para no mostrar el rastro.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penup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Bajar el lápiz para mostrar el rastro.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último, puede que queramos cambiar el color o tamaño del lápiz. En ese caso utilizaremos las siguientes funciones gráficas: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shape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(‘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’)</w:t>
      </w:r>
      <w:r>
        <w:rPr>
          <w:rFonts w:ascii="Arial" w:hAnsi="Arial" w:cs="Arial"/>
          <w:color w:val="1C3643"/>
          <w:sz w:val="21"/>
          <w:szCs w:val="21"/>
        </w:rPr>
        <w:t>: Cambia al objeto tortuga.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pencolor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color)</w:t>
      </w:r>
      <w:r>
        <w:rPr>
          <w:rFonts w:ascii="Arial" w:hAnsi="Arial" w:cs="Arial"/>
          <w:color w:val="1C3643"/>
          <w:sz w:val="21"/>
          <w:szCs w:val="21"/>
        </w:rPr>
        <w:t>: Cambiar al color especificado.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pensize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dimension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Tamaño de la punta del lápiz.</w:t>
      </w:r>
    </w:p>
    <w:p w:rsidR="00A21A16" w:rsidRDefault="00A21A16"/>
    <w:sectPr w:rsidR="00A21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0C"/>
    <w:rsid w:val="00877615"/>
    <w:rsid w:val="00A21A16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4BB8-E8A4-4474-9AEA-FA55624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1F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oergosum.com/cursos-online/raspberry-pi/245-turtle-graphics-en-python-con-raspberry-pi/mi-primera-figu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2019-01-10T03:30:00Z</dcterms:created>
  <dcterms:modified xsi:type="dcterms:W3CDTF">2019-01-10T03:42:00Z</dcterms:modified>
</cp:coreProperties>
</file>