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72D6A" w14:textId="294DA724" w:rsidR="002E3BB3" w:rsidRDefault="00A53AEF" w:rsidP="00A53AEF">
      <w:pPr>
        <w:pStyle w:val="ListParagraph"/>
        <w:numPr>
          <w:ilvl w:val="0"/>
          <w:numId w:val="4"/>
        </w:numPr>
      </w:pPr>
      <w:r>
        <w:t xml:space="preserve">The first thing that comes to mind when I read Peter </w:t>
      </w:r>
      <w:proofErr w:type="spellStart"/>
      <w:r>
        <w:t>Naur’s</w:t>
      </w:r>
      <w:proofErr w:type="spellEnd"/>
      <w:r>
        <w:t xml:space="preserve"> quote is that he thinks data science is its own, separated expertise. For example, a data scientist does their thing and gets data for a construction company. </w:t>
      </w:r>
      <w:proofErr w:type="spellStart"/>
      <w:r>
        <w:t>Naur</w:t>
      </w:r>
      <w:proofErr w:type="spellEnd"/>
      <w:r>
        <w:t xml:space="preserve"> thinks that it would be best if an architect or other field expert took that data and made the </w:t>
      </w:r>
      <w:r w:rsidR="003A3888">
        <w:t xml:space="preserve">relevant interpretations. A potential issue with this statement is that a data scientist would know how best to use the data they’ve worked with, while individuals in other fields might not. </w:t>
      </w:r>
    </w:p>
    <w:p w14:paraId="2311E9D8" w14:textId="139D943C" w:rsidR="003A3888" w:rsidRDefault="000A59D8" w:rsidP="00A53AEF">
      <w:pPr>
        <w:pStyle w:val="ListParagraph"/>
        <w:numPr>
          <w:ilvl w:val="0"/>
          <w:numId w:val="4"/>
        </w:numPr>
      </w:pPr>
      <w:r>
        <w:t xml:space="preserve">The modern definition of data science is at odds with the vision that </w:t>
      </w:r>
      <w:proofErr w:type="spellStart"/>
      <w:r>
        <w:t>Naur</w:t>
      </w:r>
      <w:proofErr w:type="spellEnd"/>
      <w:r>
        <w:t xml:space="preserve"> had for the field. Data Science Journal and the Journal of Data Science both define data science in part by the aspects of the field that aren’t strictly data management. They mention analyzing, applications and “almost everything that has something to do with data.” </w:t>
      </w:r>
      <w:proofErr w:type="spellStart"/>
      <w:r>
        <w:t>Naur</w:t>
      </w:r>
      <w:proofErr w:type="spellEnd"/>
      <w:r>
        <w:t xml:space="preserve">, on the other hand, thought that Data Science was only a part of the processes that DSJ and JDS describe in their definitions. </w:t>
      </w:r>
    </w:p>
    <w:p w14:paraId="326658B3" w14:textId="77777777" w:rsidR="00E617E9" w:rsidRDefault="00E617E9" w:rsidP="00E617E9">
      <w:pPr>
        <w:pStyle w:val="ListParagraph"/>
        <w:numPr>
          <w:ilvl w:val="0"/>
          <w:numId w:val="4"/>
        </w:numPr>
      </w:pPr>
    </w:p>
    <w:p w14:paraId="0C967014" w14:textId="23FBE89B" w:rsidR="00E617E9" w:rsidRDefault="00E617E9" w:rsidP="00E617E9">
      <w:pPr>
        <w:pStyle w:val="ListParagraph"/>
        <w:numPr>
          <w:ilvl w:val="1"/>
          <w:numId w:val="4"/>
        </w:numPr>
      </w:pPr>
      <w:r>
        <w:t>The increasing</w:t>
      </w:r>
      <w:r w:rsidR="000A59D8">
        <w:t xml:space="preserve"> performance </w:t>
      </w:r>
      <w:r>
        <w:t xml:space="preserve">and capabilities of our devices. We couldn’t do much with </w:t>
      </w:r>
      <w:r w:rsidR="00212D7D">
        <w:t>phones back in 2005, so there wasn’t much data to be had.</w:t>
      </w:r>
    </w:p>
    <w:p w14:paraId="1DD70875" w14:textId="3E35A227" w:rsidR="00212D7D" w:rsidRDefault="00E617E9" w:rsidP="00212D7D">
      <w:pPr>
        <w:pStyle w:val="ListParagraph"/>
        <w:numPr>
          <w:ilvl w:val="1"/>
          <w:numId w:val="4"/>
        </w:numPr>
      </w:pPr>
      <w:r>
        <w:t xml:space="preserve">The </w:t>
      </w:r>
      <w:r w:rsidR="00212D7D">
        <w:t>increasing performance and prevalence of cloud computing. Lets companies collect and analyze massive amounts of data with relative haste through the internet.</w:t>
      </w:r>
    </w:p>
    <w:p w14:paraId="2A9A7621" w14:textId="56FC8B35" w:rsidR="00212D7D" w:rsidRDefault="00212D7D" w:rsidP="00212D7D">
      <w:pPr>
        <w:pStyle w:val="ListParagraph"/>
        <w:numPr>
          <w:ilvl w:val="1"/>
          <w:numId w:val="4"/>
        </w:numPr>
      </w:pPr>
      <w:r>
        <w:t>People are relying more on services that require or track your location. This has greatly increased the prevalence of local advertising online</w:t>
      </w:r>
    </w:p>
    <w:p w14:paraId="3175613F" w14:textId="2C02758B" w:rsidR="00212D7D" w:rsidRDefault="00212D7D" w:rsidP="00212D7D">
      <w:pPr>
        <w:pStyle w:val="ListParagraph"/>
        <w:numPr>
          <w:ilvl w:val="1"/>
          <w:numId w:val="4"/>
        </w:numPr>
      </w:pPr>
      <w:r>
        <w:t>Three major sources of data that have driven growth are our phones, our purchasing/browsing history, and healthcare data.</w:t>
      </w:r>
    </w:p>
    <w:p w14:paraId="64DB11ED" w14:textId="0CDD4663" w:rsidR="001A646F" w:rsidRDefault="009C0C55" w:rsidP="001A646F">
      <w:pPr>
        <w:pStyle w:val="ListParagraph"/>
        <w:numPr>
          <w:ilvl w:val="0"/>
          <w:numId w:val="4"/>
        </w:numPr>
      </w:pPr>
      <w:r>
        <w:t xml:space="preserve"> </w:t>
      </w:r>
    </w:p>
    <w:p w14:paraId="1FE1F6B2" w14:textId="234303BD" w:rsidR="009C0C55" w:rsidRDefault="009C0C55" w:rsidP="009C0C55">
      <w:pPr>
        <w:pStyle w:val="ListParagraph"/>
        <w:numPr>
          <w:ilvl w:val="1"/>
          <w:numId w:val="4"/>
        </w:numPr>
      </w:pPr>
      <w:r>
        <w:t>cd /</w:t>
      </w:r>
    </w:p>
    <w:p w14:paraId="5CF31DBC" w14:textId="69D47AB9" w:rsidR="009C0C55" w:rsidRDefault="00EA0671" w:rsidP="009C0C55">
      <w:pPr>
        <w:pStyle w:val="ListParagraph"/>
        <w:numPr>
          <w:ilvl w:val="1"/>
          <w:numId w:val="4"/>
        </w:numPr>
      </w:pPr>
      <w:r>
        <w:t>cd ~</w:t>
      </w:r>
    </w:p>
    <w:p w14:paraId="1774EC3E" w14:textId="3DE7F4A0" w:rsidR="00EA0671" w:rsidRDefault="00EA0671" w:rsidP="009C0C55">
      <w:pPr>
        <w:pStyle w:val="ListParagraph"/>
        <w:numPr>
          <w:ilvl w:val="1"/>
          <w:numId w:val="4"/>
        </w:numPr>
      </w:pPr>
      <w:r>
        <w:t>cd</w:t>
      </w:r>
      <w:proofErr w:type="gramStart"/>
      <w:r>
        <w:t xml:space="preserve"> ..</w:t>
      </w:r>
      <w:proofErr w:type="gramEnd"/>
    </w:p>
    <w:p w14:paraId="06A07EA3" w14:textId="13F5BA18" w:rsidR="000869E8" w:rsidRDefault="002409E5" w:rsidP="009C0C55">
      <w:pPr>
        <w:pStyle w:val="ListParagraph"/>
        <w:numPr>
          <w:ilvl w:val="1"/>
          <w:numId w:val="4"/>
        </w:numPr>
      </w:pPr>
      <w:r>
        <w:t>It’s important to have these shortcuts because different uses for the terminal may require quickly navigating using these relative commands</w:t>
      </w:r>
      <w:bookmarkStart w:id="0" w:name="_GoBack"/>
      <w:bookmarkEnd w:id="0"/>
      <w:r>
        <w:t xml:space="preserve"> </w:t>
      </w:r>
    </w:p>
    <w:p w14:paraId="30DB65DC" w14:textId="6B007AC4" w:rsidR="001A646F" w:rsidRDefault="001A646F" w:rsidP="001A646F">
      <w:pPr>
        <w:pStyle w:val="ListParagraph"/>
        <w:numPr>
          <w:ilvl w:val="0"/>
          <w:numId w:val="4"/>
        </w:numPr>
      </w:pPr>
      <w:r>
        <w:t xml:space="preserve"> </w:t>
      </w:r>
    </w:p>
    <w:p w14:paraId="0C72A69F" w14:textId="266869E1" w:rsidR="001A646F" w:rsidRDefault="001A646F" w:rsidP="001A646F">
      <w:pPr>
        <w:pStyle w:val="ListParagraph"/>
        <w:numPr>
          <w:ilvl w:val="1"/>
          <w:numId w:val="4"/>
        </w:numPr>
      </w:pPr>
      <w:r>
        <w:t>Terminal would navigate to your Home directory</w:t>
      </w:r>
    </w:p>
    <w:p w14:paraId="0EB2916B" w14:textId="6F14235B" w:rsidR="001A646F" w:rsidRDefault="001A646F" w:rsidP="001A646F">
      <w:pPr>
        <w:pStyle w:val="ListParagraph"/>
        <w:numPr>
          <w:ilvl w:val="1"/>
          <w:numId w:val="4"/>
        </w:numPr>
      </w:pPr>
      <w:r>
        <w:t>Terminal creates a folder in your current directory named “problem_set_1”</w:t>
      </w:r>
    </w:p>
    <w:p w14:paraId="729D5949" w14:textId="5C782F19" w:rsidR="001A646F" w:rsidRDefault="001A646F" w:rsidP="001A646F">
      <w:pPr>
        <w:pStyle w:val="ListParagraph"/>
        <w:numPr>
          <w:ilvl w:val="1"/>
          <w:numId w:val="4"/>
        </w:numPr>
      </w:pPr>
      <w:r>
        <w:t>Terminal would navigate to the parent folder</w:t>
      </w:r>
    </w:p>
    <w:p w14:paraId="09B3A867" w14:textId="1F3BF3A1" w:rsidR="001A646F" w:rsidRDefault="001A646F" w:rsidP="001A646F">
      <w:pPr>
        <w:pStyle w:val="ListParagraph"/>
        <w:numPr>
          <w:ilvl w:val="1"/>
          <w:numId w:val="4"/>
        </w:numPr>
      </w:pPr>
      <w:r>
        <w:t>Terminal would print the current working directory</w:t>
      </w:r>
    </w:p>
    <w:p w14:paraId="59FE2B5F" w14:textId="549535B4" w:rsidR="00880CBB" w:rsidRDefault="00880CBB" w:rsidP="00880CBB">
      <w:pPr>
        <w:pStyle w:val="ListParagraph"/>
        <w:numPr>
          <w:ilvl w:val="0"/>
          <w:numId w:val="4"/>
        </w:numPr>
      </w:pPr>
      <w:r>
        <w:t xml:space="preserve"> </w:t>
      </w:r>
    </w:p>
    <w:p w14:paraId="7B3A1A12" w14:textId="6AAAA7B2" w:rsidR="00880CBB" w:rsidRDefault="00880CBB" w:rsidP="009C0C55">
      <w:pPr>
        <w:pStyle w:val="ListParagraph"/>
        <w:numPr>
          <w:ilvl w:val="1"/>
          <w:numId w:val="4"/>
        </w:numPr>
      </w:pPr>
      <w:r w:rsidRPr="00880CBB">
        <w:t>/</w:t>
      </w:r>
      <w:proofErr w:type="spellStart"/>
      <w:r w:rsidRPr="00880CBB">
        <w:t>usrs</w:t>
      </w:r>
      <w:proofErr w:type="spellEnd"/>
      <w:r w:rsidRPr="00880CBB">
        <w:t>/homework/problem1</w:t>
      </w:r>
    </w:p>
    <w:p w14:paraId="2FF03F11" w14:textId="39FF865F" w:rsidR="009C0C55" w:rsidRDefault="009C0C55" w:rsidP="009C0C55">
      <w:pPr>
        <w:pStyle w:val="ListParagraph"/>
        <w:numPr>
          <w:ilvl w:val="0"/>
          <w:numId w:val="4"/>
        </w:numPr>
      </w:pPr>
      <w:r>
        <w:t xml:space="preserve"> </w:t>
      </w:r>
    </w:p>
    <w:p w14:paraId="1AD2AFD3" w14:textId="4D15ECC6" w:rsidR="009C0C55" w:rsidRDefault="009C0C55" w:rsidP="009C0C55">
      <w:pPr>
        <w:pStyle w:val="ListParagraph"/>
        <w:numPr>
          <w:ilvl w:val="1"/>
          <w:numId w:val="4"/>
        </w:numPr>
      </w:pPr>
      <w:r>
        <w:t>cd ~/datasets/</w:t>
      </w:r>
      <w:proofErr w:type="spellStart"/>
      <w:r>
        <w:t>activedata</w:t>
      </w:r>
      <w:proofErr w:type="spellEnd"/>
    </w:p>
    <w:p w14:paraId="5D294729" w14:textId="0270AE46" w:rsidR="009C0C55" w:rsidRDefault="009C0C55" w:rsidP="009C0C55">
      <w:pPr>
        <w:pStyle w:val="ListParagraph"/>
        <w:numPr>
          <w:ilvl w:val="1"/>
          <w:numId w:val="4"/>
        </w:numPr>
      </w:pPr>
      <w:r>
        <w:t>ls -l</w:t>
      </w:r>
      <w:r w:rsidR="00EA0671">
        <w:t>a</w:t>
      </w:r>
    </w:p>
    <w:p w14:paraId="4F413186" w14:textId="06D2CB15" w:rsidR="003A3888" w:rsidRDefault="003A3888" w:rsidP="003A3888">
      <w:r>
        <w:t xml:space="preserve"> </w:t>
      </w:r>
    </w:p>
    <w:sectPr w:rsidR="003A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0D5"/>
    <w:multiLevelType w:val="hybridMultilevel"/>
    <w:tmpl w:val="2D0EB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407D"/>
    <w:multiLevelType w:val="hybridMultilevel"/>
    <w:tmpl w:val="BD1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C2DE0"/>
    <w:multiLevelType w:val="hybridMultilevel"/>
    <w:tmpl w:val="CC72A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C4B9E"/>
    <w:multiLevelType w:val="hybridMultilevel"/>
    <w:tmpl w:val="46A8F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EF"/>
    <w:rsid w:val="000869E8"/>
    <w:rsid w:val="000A59D8"/>
    <w:rsid w:val="001A646F"/>
    <w:rsid w:val="00212D7D"/>
    <w:rsid w:val="002409E5"/>
    <w:rsid w:val="002E3BB3"/>
    <w:rsid w:val="003A3888"/>
    <w:rsid w:val="00880CBB"/>
    <w:rsid w:val="009C0C55"/>
    <w:rsid w:val="00A53AEF"/>
    <w:rsid w:val="00E617E9"/>
    <w:rsid w:val="00E657A2"/>
    <w:rsid w:val="00EA0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F7AD"/>
  <w15:chartTrackingRefBased/>
  <w15:docId w15:val="{1C4CA050-EC4A-4CBE-9ED0-11EAD5657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3265">
      <w:bodyDiv w:val="1"/>
      <w:marLeft w:val="0"/>
      <w:marRight w:val="0"/>
      <w:marTop w:val="0"/>
      <w:marBottom w:val="0"/>
      <w:divBdr>
        <w:top w:val="none" w:sz="0" w:space="0" w:color="auto"/>
        <w:left w:val="none" w:sz="0" w:space="0" w:color="auto"/>
        <w:bottom w:val="none" w:sz="0" w:space="0" w:color="auto"/>
        <w:right w:val="none" w:sz="0" w:space="0" w:color="auto"/>
      </w:divBdr>
    </w:div>
    <w:div w:id="211773187">
      <w:bodyDiv w:val="1"/>
      <w:marLeft w:val="0"/>
      <w:marRight w:val="0"/>
      <w:marTop w:val="0"/>
      <w:marBottom w:val="0"/>
      <w:divBdr>
        <w:top w:val="none" w:sz="0" w:space="0" w:color="auto"/>
        <w:left w:val="none" w:sz="0" w:space="0" w:color="auto"/>
        <w:bottom w:val="none" w:sz="0" w:space="0" w:color="auto"/>
        <w:right w:val="none" w:sz="0" w:space="0" w:color="auto"/>
      </w:divBdr>
    </w:div>
    <w:div w:id="702830792">
      <w:bodyDiv w:val="1"/>
      <w:marLeft w:val="0"/>
      <w:marRight w:val="0"/>
      <w:marTop w:val="0"/>
      <w:marBottom w:val="0"/>
      <w:divBdr>
        <w:top w:val="none" w:sz="0" w:space="0" w:color="auto"/>
        <w:left w:val="none" w:sz="0" w:space="0" w:color="auto"/>
        <w:bottom w:val="none" w:sz="0" w:space="0" w:color="auto"/>
        <w:right w:val="none" w:sz="0" w:space="0" w:color="auto"/>
      </w:divBdr>
    </w:div>
    <w:div w:id="928005821">
      <w:bodyDiv w:val="1"/>
      <w:marLeft w:val="0"/>
      <w:marRight w:val="0"/>
      <w:marTop w:val="0"/>
      <w:marBottom w:val="0"/>
      <w:divBdr>
        <w:top w:val="none" w:sz="0" w:space="0" w:color="auto"/>
        <w:left w:val="none" w:sz="0" w:space="0" w:color="auto"/>
        <w:bottom w:val="none" w:sz="0" w:space="0" w:color="auto"/>
        <w:right w:val="none" w:sz="0" w:space="0" w:color="auto"/>
      </w:divBdr>
    </w:div>
    <w:div w:id="1656255478">
      <w:bodyDiv w:val="1"/>
      <w:marLeft w:val="0"/>
      <w:marRight w:val="0"/>
      <w:marTop w:val="0"/>
      <w:marBottom w:val="0"/>
      <w:divBdr>
        <w:top w:val="none" w:sz="0" w:space="0" w:color="auto"/>
        <w:left w:val="none" w:sz="0" w:space="0" w:color="auto"/>
        <w:bottom w:val="none" w:sz="0" w:space="0" w:color="auto"/>
        <w:right w:val="none" w:sz="0" w:space="0" w:color="auto"/>
      </w:divBdr>
    </w:div>
    <w:div w:id="17382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Joshua Baker</cp:lastModifiedBy>
  <cp:revision>3</cp:revision>
  <dcterms:created xsi:type="dcterms:W3CDTF">2020-01-24T00:11:00Z</dcterms:created>
  <dcterms:modified xsi:type="dcterms:W3CDTF">2020-01-24T17:51:00Z</dcterms:modified>
</cp:coreProperties>
</file>