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
        <w:spacing w:before="240" w:after="120"/>
        <w:rPr>
          <w:sz w:val="36"/>
          <w:szCs w:val="36"/>
        </w:rPr>
      </w:pPr>
      <w:r>
        <w:rPr>
          <w:sz w:val="36"/>
          <w:szCs w:val="36"/>
        </w:rPr>
        <w:t>Parcial 1: Introducción a la Ingeniería en Computación</w:t>
      </w:r>
    </w:p>
    <w:tbl>
      <w:tblPr>
        <w:tblW w:w="5000" w:type="pct"/>
        <w:jc w:val="left"/>
        <w:tblInd w:w="0" w:type="dxa"/>
        <w:tblLayout w:type="fixed"/>
        <w:tblCellMar>
          <w:top w:w="113" w:type="dxa"/>
          <w:left w:w="28" w:type="dxa"/>
          <w:bottom w:w="113" w:type="dxa"/>
          <w:right w:w="28" w:type="dxa"/>
        </w:tblCellMar>
      </w:tblPr>
      <w:tblGrid>
        <w:gridCol w:w="2324"/>
        <w:gridCol w:w="5600"/>
        <w:gridCol w:w="1714"/>
      </w:tblGrid>
      <w:tr>
        <w:trPr/>
        <w:tc>
          <w:tcPr>
            <w:tcW w:w="2324" w:type="dxa"/>
            <w:tcBorders>
              <w:top w:val="single" w:sz="2" w:space="0" w:color="808080"/>
              <w:left w:val="single" w:sz="2" w:space="0" w:color="808080"/>
              <w:bottom w:val="single" w:sz="2" w:space="0" w:color="808080"/>
            </w:tcBorders>
          </w:tcPr>
          <w:p>
            <w:pPr>
              <w:pStyle w:val="Contenidodelatabla"/>
              <w:rPr/>
            </w:pPr>
            <w:r>
              <w:rPr/>
              <w:t>Apellido y nombre</w:t>
            </w:r>
          </w:p>
        </w:tc>
        <w:tc>
          <w:tcPr>
            <w:tcW w:w="7314" w:type="dxa"/>
            <w:gridSpan w:val="2"/>
            <w:tcBorders>
              <w:top w:val="single" w:sz="2" w:space="0" w:color="808080"/>
              <w:left w:val="single" w:sz="2" w:space="0" w:color="808080"/>
              <w:bottom w:val="single" w:sz="2" w:space="0" w:color="808080"/>
              <w:right w:val="single" w:sz="2" w:space="0" w:color="808080"/>
            </w:tcBorders>
          </w:tcPr>
          <w:p>
            <w:pPr>
              <w:pStyle w:val="Contenidodelatabla"/>
              <w:rPr/>
            </w:pPr>
            <w:r>
              <w:rPr/>
            </w:r>
          </w:p>
        </w:tc>
      </w:tr>
      <w:tr>
        <w:trPr/>
        <w:tc>
          <w:tcPr>
            <w:tcW w:w="2324" w:type="dxa"/>
            <w:tcBorders>
              <w:left w:val="single" w:sz="2" w:space="0" w:color="808080"/>
              <w:bottom w:val="single" w:sz="2" w:space="0" w:color="808080"/>
            </w:tcBorders>
          </w:tcPr>
          <w:p>
            <w:pPr>
              <w:pStyle w:val="Contenidodelatabla"/>
              <w:rPr/>
            </w:pPr>
            <w:r>
              <w:rPr/>
              <w:t>Comisión</w:t>
            </w:r>
          </w:p>
        </w:tc>
        <w:tc>
          <w:tcPr>
            <w:tcW w:w="5600" w:type="dxa"/>
            <w:tcBorders>
              <w:left w:val="single" w:sz="2" w:space="0" w:color="808080"/>
              <w:bottom w:val="single" w:sz="2" w:space="0" w:color="808080"/>
            </w:tcBorders>
          </w:tcPr>
          <w:p>
            <w:pPr>
              <w:pStyle w:val="Contenidodelatabla"/>
              <w:rPr/>
            </w:pPr>
            <w:r>
              <w:rPr/>
            </w:r>
          </w:p>
        </w:tc>
        <w:tc>
          <w:tcPr>
            <w:tcW w:w="1714" w:type="dxa"/>
            <w:tcBorders>
              <w:left w:val="single" w:sz="2" w:space="0" w:color="808080"/>
              <w:bottom w:val="single" w:sz="2" w:space="0" w:color="808080"/>
              <w:right w:val="single" w:sz="2" w:space="0" w:color="808080"/>
            </w:tcBorders>
          </w:tcPr>
          <w:p>
            <w:pPr>
              <w:pStyle w:val="Contenidodelatabla"/>
              <w:jc w:val="center"/>
              <w:rPr/>
            </w:pPr>
            <w:r>
              <w:rPr/>
              <w:t>0xFF</w:t>
            </w:r>
            <w:r>
              <w:rPr/>
              <w:t>B</w:t>
            </w:r>
            <w:r>
              <w:rPr/>
              <w:t>1</w:t>
            </w:r>
          </w:p>
        </w:tc>
      </w:tr>
    </w:tbl>
    <w:p>
      <w:pPr>
        <w:pStyle w:val="Ttulo2"/>
        <w:rPr/>
      </w:pPr>
      <w:r>
        <w:rPr/>
        <w:t>El proceso del desarrollo del software es:</w:t>
      </w:r>
    </w:p>
    <w:p>
      <w:pPr>
        <w:pStyle w:val="Cuerpodetexto"/>
        <w:rPr/>
      </w:pPr>
      <w:r>
        <w:rPr/>
        <w:t>Marcar las opciones que correspondan</w:t>
      </w:r>
    </w:p>
    <w:tbl>
      <w:tblPr>
        <w:tblW w:w="5000" w:type="pct"/>
        <w:jc w:val="left"/>
        <w:tblInd w:w="0" w:type="dxa"/>
        <w:tblLayout w:type="fixed"/>
        <w:tblCellMar>
          <w:top w:w="113" w:type="dxa"/>
          <w:left w:w="0" w:type="dxa"/>
          <w:bottom w:w="113" w:type="dxa"/>
          <w:right w:w="0" w:type="dxa"/>
        </w:tblCellMar>
      </w:tblPr>
      <w:tblGrid>
        <w:gridCol w:w="8672"/>
        <w:gridCol w:w="966"/>
      </w:tblGrid>
      <w:tr>
        <w:trPr>
          <w:tblHeader w:val="true"/>
        </w:trPr>
        <w:tc>
          <w:tcPr>
            <w:tcW w:w="8672" w:type="dxa"/>
            <w:tcBorders>
              <w:top w:val="single" w:sz="2" w:space="0" w:color="000000"/>
              <w:left w:val="single" w:sz="2" w:space="0" w:color="000000"/>
              <w:bottom w:val="single" w:sz="2" w:space="0" w:color="000000"/>
            </w:tcBorders>
          </w:tcPr>
          <w:p>
            <w:pPr>
              <w:pStyle w:val="Contenidodelatabla"/>
              <w:rPr/>
            </w:pPr>
            <w:r>
              <w:rPr/>
              <w:t>El proceso que transforma una necesidad en un producto hardware.</w:t>
            </w:r>
          </w:p>
        </w:tc>
        <w:tc>
          <w:tcPr>
            <w:tcW w:w="966" w:type="dxa"/>
            <w:tcBorders>
              <w:top w:val="single" w:sz="2" w:space="0" w:color="000000"/>
              <w:left w:val="single" w:sz="2" w:space="0" w:color="000000"/>
              <w:bottom w:val="single" w:sz="2" w:space="0" w:color="000000"/>
              <w:right w:val="single" w:sz="2" w:space="0" w:color="000000"/>
            </w:tcBorders>
          </w:tcPr>
          <w:p>
            <w:pPr>
              <w:pStyle w:val="Contenidodelatabla"/>
              <w:rPr/>
            </w:pPr>
            <w:r>
              <w:rPr/>
            </w:r>
          </w:p>
        </w:tc>
      </w:tr>
      <w:tr>
        <w:trPr/>
        <w:tc>
          <w:tcPr>
            <w:tcW w:w="8672" w:type="dxa"/>
            <w:tcBorders>
              <w:left w:val="single" w:sz="2" w:space="0" w:color="000000"/>
              <w:bottom w:val="single" w:sz="2" w:space="0" w:color="000000"/>
            </w:tcBorders>
          </w:tcPr>
          <w:p>
            <w:pPr>
              <w:pStyle w:val="Contenidodelatabla"/>
              <w:rPr/>
            </w:pPr>
            <w:r>
              <w:rPr/>
              <w:t>El proceso que transforma una necesidad en un software de red.</w:t>
            </w:r>
          </w:p>
        </w:tc>
        <w:tc>
          <w:tcPr>
            <w:tcW w:w="966" w:type="dxa"/>
            <w:tcBorders>
              <w:left w:val="single" w:sz="2" w:space="0" w:color="000000"/>
              <w:bottom w:val="single" w:sz="2" w:space="0" w:color="000000"/>
              <w:right w:val="single" w:sz="2" w:space="0" w:color="000000"/>
            </w:tcBorders>
          </w:tcPr>
          <w:p>
            <w:pPr>
              <w:pStyle w:val="Contenidodelatabla"/>
              <w:rPr/>
            </w:pPr>
            <w:r>
              <w:rPr/>
            </w:r>
          </w:p>
        </w:tc>
      </w:tr>
      <w:tr>
        <w:trPr/>
        <w:tc>
          <w:tcPr>
            <w:tcW w:w="8672" w:type="dxa"/>
            <w:tcBorders>
              <w:left w:val="single" w:sz="2" w:space="0" w:color="000000"/>
              <w:bottom w:val="single" w:sz="2" w:space="0" w:color="000000"/>
            </w:tcBorders>
          </w:tcPr>
          <w:p>
            <w:pPr>
              <w:pStyle w:val="Contenidodelatabla"/>
              <w:rPr/>
            </w:pPr>
            <w:r>
              <w:rPr/>
              <w:t>El software que transforma una necesidad en un proceso sistémico.</w:t>
            </w:r>
          </w:p>
        </w:tc>
        <w:tc>
          <w:tcPr>
            <w:tcW w:w="966" w:type="dxa"/>
            <w:tcBorders>
              <w:left w:val="single" w:sz="2" w:space="0" w:color="000000"/>
              <w:bottom w:val="single" w:sz="2" w:space="0" w:color="000000"/>
              <w:right w:val="single" w:sz="2" w:space="0" w:color="000000"/>
            </w:tcBorders>
          </w:tcPr>
          <w:p>
            <w:pPr>
              <w:pStyle w:val="Contenidodelatabla"/>
              <w:rPr/>
            </w:pPr>
            <w:r>
              <w:rPr/>
            </w:r>
          </w:p>
        </w:tc>
      </w:tr>
      <w:tr>
        <w:trPr/>
        <w:tc>
          <w:tcPr>
            <w:tcW w:w="8672" w:type="dxa"/>
            <w:tcBorders>
              <w:left w:val="single" w:sz="2" w:space="0" w:color="000000"/>
              <w:bottom w:val="single" w:sz="2" w:space="0" w:color="000000"/>
            </w:tcBorders>
          </w:tcPr>
          <w:p>
            <w:pPr>
              <w:pStyle w:val="Contenidodelatabla"/>
              <w:rPr/>
            </w:pPr>
            <w:r>
              <w:rPr/>
              <w:t>El software que transforma una necesidad en un programa.</w:t>
            </w:r>
          </w:p>
        </w:tc>
        <w:tc>
          <w:tcPr>
            <w:tcW w:w="966" w:type="dxa"/>
            <w:tcBorders>
              <w:left w:val="single" w:sz="2" w:space="0" w:color="000000"/>
              <w:bottom w:val="single" w:sz="2" w:space="0" w:color="000000"/>
              <w:right w:val="single" w:sz="2" w:space="0" w:color="000000"/>
            </w:tcBorders>
          </w:tcPr>
          <w:p>
            <w:pPr>
              <w:pStyle w:val="Contenidodelatabla"/>
              <w:rPr/>
            </w:pPr>
            <w:r>
              <w:rPr/>
            </w:r>
          </w:p>
        </w:tc>
      </w:tr>
      <w:tr>
        <w:trPr/>
        <w:tc>
          <w:tcPr>
            <w:tcW w:w="8672" w:type="dxa"/>
            <w:tcBorders>
              <w:left w:val="single" w:sz="2" w:space="0" w:color="000000"/>
              <w:bottom w:val="single" w:sz="2" w:space="0" w:color="000000"/>
            </w:tcBorders>
          </w:tcPr>
          <w:p>
            <w:pPr>
              <w:pStyle w:val="Contenidodelatabla"/>
              <w:rPr/>
            </w:pPr>
            <w:r>
              <w:rPr/>
              <w:t>El proceso que transforma un software en una necesidad digital.</w:t>
            </w:r>
          </w:p>
        </w:tc>
        <w:tc>
          <w:tcPr>
            <w:tcW w:w="966" w:type="dxa"/>
            <w:tcBorders>
              <w:left w:val="single" w:sz="2" w:space="0" w:color="000000"/>
              <w:bottom w:val="single" w:sz="2" w:space="0" w:color="000000"/>
              <w:right w:val="single" w:sz="2" w:space="0" w:color="000000"/>
            </w:tcBorders>
          </w:tcPr>
          <w:p>
            <w:pPr>
              <w:pStyle w:val="Contenidodelatabla"/>
              <w:rPr/>
            </w:pPr>
            <w:r>
              <w:rPr/>
            </w:r>
          </w:p>
        </w:tc>
      </w:tr>
      <w:tr>
        <w:trPr/>
        <w:tc>
          <w:tcPr>
            <w:tcW w:w="8672" w:type="dxa"/>
            <w:tcBorders>
              <w:left w:val="single" w:sz="2" w:space="0" w:color="000000"/>
              <w:bottom w:val="single" w:sz="2" w:space="0" w:color="000000"/>
            </w:tcBorders>
          </w:tcPr>
          <w:p>
            <w:pPr>
              <w:pStyle w:val="Contenidodelatabla"/>
              <w:rPr/>
            </w:pPr>
            <w:r>
              <w:rPr/>
              <w:t>El proceso que transforma una necesidad en un producto software.</w:t>
            </w:r>
          </w:p>
        </w:tc>
        <w:tc>
          <w:tcPr>
            <w:tcW w:w="966" w:type="dxa"/>
            <w:tcBorders>
              <w:left w:val="single" w:sz="2" w:space="0" w:color="000000"/>
              <w:bottom w:val="single" w:sz="2" w:space="0" w:color="000000"/>
              <w:right w:val="single" w:sz="2" w:space="0" w:color="000000"/>
            </w:tcBorders>
          </w:tcPr>
          <w:p>
            <w:pPr>
              <w:pStyle w:val="Contenidodelatabla"/>
              <w:rPr/>
            </w:pPr>
            <w:r>
              <w:rPr/>
            </w:r>
          </w:p>
        </w:tc>
      </w:tr>
    </w:tbl>
    <w:p>
      <w:pPr>
        <w:pStyle w:val="Ttulo2"/>
        <w:rPr/>
      </w:pPr>
      <w:r>
        <w:rPr/>
        <w:t>El control de calidad de un producto de software:</w:t>
      </w:r>
    </w:p>
    <w:p>
      <w:pPr>
        <w:pStyle w:val="Cuerpodetexto"/>
        <w:rPr/>
      </w:pPr>
      <w:r>
        <w:rPr/>
        <w:t>Marcar las opciones que correspondan</w:t>
      </w:r>
    </w:p>
    <w:tbl>
      <w:tblPr>
        <w:tblW w:w="5000" w:type="pct"/>
        <w:jc w:val="left"/>
        <w:tblInd w:w="0" w:type="dxa"/>
        <w:tblLayout w:type="fixed"/>
        <w:tblCellMar>
          <w:top w:w="113" w:type="dxa"/>
          <w:left w:w="0" w:type="dxa"/>
          <w:bottom w:w="113" w:type="dxa"/>
          <w:right w:w="0" w:type="dxa"/>
        </w:tblCellMar>
      </w:tblPr>
      <w:tblGrid>
        <w:gridCol w:w="8672"/>
        <w:gridCol w:w="966"/>
      </w:tblGrid>
      <w:tr>
        <w:trPr/>
        <w:tc>
          <w:tcPr>
            <w:tcW w:w="8672" w:type="dxa"/>
            <w:tcBorders>
              <w:top w:val="single" w:sz="2" w:space="0" w:color="000000"/>
              <w:left w:val="single" w:sz="2" w:space="0" w:color="000000"/>
              <w:bottom w:val="single" w:sz="2" w:space="0" w:color="000000"/>
            </w:tcBorders>
            <w:vAlign w:val="center"/>
          </w:tcPr>
          <w:p>
            <w:pPr>
              <w:pStyle w:val="Contenidodelatabla"/>
              <w:rPr/>
            </w:pPr>
            <w:r>
              <w:rPr/>
              <w:t>El conjunto de actividades que comienzan con la especificación de requisitos y termina con el retiro del software que satisface esa necesidad.</w:t>
            </w:r>
          </w:p>
        </w:tc>
        <w:tc>
          <w:tcPr>
            <w:tcW w:w="966" w:type="dxa"/>
            <w:tcBorders>
              <w:top w:val="single" w:sz="4" w:space="0" w:color="000000"/>
              <w:left w:val="single" w:sz="4" w:space="0" w:color="000000"/>
              <w:bottom w:val="single" w:sz="4" w:space="0" w:color="000000"/>
              <w:right w:val="single" w:sz="4" w:space="0" w:color="000000"/>
            </w:tcBorders>
            <w:vAlign w:val="center"/>
          </w:tcPr>
          <w:p>
            <w:pPr>
              <w:pStyle w:val="Contenidodelatabla"/>
              <w:rPr/>
            </w:pPr>
            <w:r>
              <w:rPr/>
            </w:r>
          </w:p>
        </w:tc>
      </w:tr>
      <w:tr>
        <w:trPr/>
        <w:tc>
          <w:tcPr>
            <w:tcW w:w="8672" w:type="dxa"/>
            <w:tcBorders>
              <w:left w:val="single" w:sz="2" w:space="0" w:color="000000"/>
              <w:bottom w:val="single" w:sz="2" w:space="0" w:color="000000"/>
            </w:tcBorders>
            <w:vAlign w:val="center"/>
          </w:tcPr>
          <w:p>
            <w:pPr>
              <w:pStyle w:val="Contenidodelatabla"/>
              <w:rPr/>
            </w:pPr>
            <w:r>
              <w:rPr/>
              <w:t>El conjunto de actividades que comienzan con la identificación de una necesidad y termina con el retiro del diseño que satisface esa necesidad.</w:t>
            </w:r>
          </w:p>
        </w:tc>
        <w:tc>
          <w:tcPr>
            <w:tcW w:w="966" w:type="dxa"/>
            <w:tcBorders>
              <w:left w:val="single" w:sz="4" w:space="0" w:color="000000"/>
              <w:bottom w:val="single" w:sz="4" w:space="0" w:color="000000"/>
              <w:right w:val="single" w:sz="4" w:space="0" w:color="000000"/>
            </w:tcBorders>
            <w:vAlign w:val="center"/>
          </w:tcPr>
          <w:p>
            <w:pPr>
              <w:pStyle w:val="Contenidodelatabla"/>
              <w:rPr/>
            </w:pPr>
            <w:r>
              <w:rPr/>
            </w:r>
          </w:p>
        </w:tc>
      </w:tr>
      <w:tr>
        <w:trPr/>
        <w:tc>
          <w:tcPr>
            <w:tcW w:w="8672" w:type="dxa"/>
            <w:tcBorders>
              <w:left w:val="single" w:sz="2" w:space="0" w:color="000000"/>
              <w:bottom w:val="single" w:sz="2" w:space="0" w:color="000000"/>
            </w:tcBorders>
            <w:vAlign w:val="center"/>
          </w:tcPr>
          <w:p>
            <w:pPr>
              <w:pStyle w:val="Contenidodelatabla"/>
              <w:rPr/>
            </w:pPr>
            <w:r>
              <w:rPr/>
              <w:t>El conjunto de actividades que comienzan con la identificación de una necesidad y termina con el retiro del software que satisface esa necesidad.</w:t>
            </w:r>
          </w:p>
        </w:tc>
        <w:tc>
          <w:tcPr>
            <w:tcW w:w="966" w:type="dxa"/>
            <w:tcBorders>
              <w:left w:val="single" w:sz="4" w:space="0" w:color="000000"/>
              <w:bottom w:val="single" w:sz="4" w:space="0" w:color="000000"/>
              <w:right w:val="single" w:sz="4" w:space="0" w:color="000000"/>
            </w:tcBorders>
            <w:vAlign w:val="center"/>
          </w:tcPr>
          <w:p>
            <w:pPr>
              <w:pStyle w:val="Contenidodelatabla"/>
              <w:rPr/>
            </w:pPr>
            <w:r>
              <w:rPr/>
            </w:r>
          </w:p>
        </w:tc>
      </w:tr>
      <w:tr>
        <w:trPr/>
        <w:tc>
          <w:tcPr>
            <w:tcW w:w="8672" w:type="dxa"/>
            <w:tcBorders>
              <w:left w:val="single" w:sz="2" w:space="0" w:color="000000"/>
              <w:bottom w:val="single" w:sz="2" w:space="0" w:color="000000"/>
            </w:tcBorders>
            <w:vAlign w:val="center"/>
          </w:tcPr>
          <w:p>
            <w:pPr>
              <w:pStyle w:val="Contenidodelatabla"/>
              <w:rPr/>
            </w:pPr>
            <w:r>
              <w:rPr/>
              <w:t>El conjunto de actividades que comienzan con el diseño de una necesidad y termina con el retiro del software que satisface esa necesidad.</w:t>
            </w:r>
          </w:p>
        </w:tc>
        <w:tc>
          <w:tcPr>
            <w:tcW w:w="966" w:type="dxa"/>
            <w:tcBorders>
              <w:left w:val="single" w:sz="4" w:space="0" w:color="000000"/>
              <w:bottom w:val="single" w:sz="4" w:space="0" w:color="000000"/>
              <w:right w:val="single" w:sz="4" w:space="0" w:color="000000"/>
            </w:tcBorders>
            <w:vAlign w:val="center"/>
          </w:tcPr>
          <w:p>
            <w:pPr>
              <w:pStyle w:val="Contenidodelatabla"/>
              <w:rPr/>
            </w:pPr>
            <w:r>
              <w:rPr/>
            </w:r>
          </w:p>
        </w:tc>
      </w:tr>
      <w:tr>
        <w:trPr/>
        <w:tc>
          <w:tcPr>
            <w:tcW w:w="8672" w:type="dxa"/>
            <w:tcBorders>
              <w:left w:val="single" w:sz="2" w:space="0" w:color="000000"/>
              <w:bottom w:val="single" w:sz="2" w:space="0" w:color="000000"/>
            </w:tcBorders>
            <w:vAlign w:val="center"/>
          </w:tcPr>
          <w:p>
            <w:pPr>
              <w:pStyle w:val="Contenidodelatabla"/>
              <w:rPr/>
            </w:pPr>
            <w:r>
              <w:rPr/>
              <w:t>El ciclo de Cascada que comienza con la identificación de una necesidad y termina con el retiro de las pruebas.</w:t>
            </w:r>
          </w:p>
        </w:tc>
        <w:tc>
          <w:tcPr>
            <w:tcW w:w="966" w:type="dxa"/>
            <w:tcBorders>
              <w:left w:val="single" w:sz="4" w:space="0" w:color="000000"/>
              <w:bottom w:val="single" w:sz="4" w:space="0" w:color="000000"/>
              <w:right w:val="single" w:sz="4" w:space="0" w:color="000000"/>
            </w:tcBorders>
            <w:vAlign w:val="center"/>
          </w:tcPr>
          <w:p>
            <w:pPr>
              <w:pStyle w:val="Contenidodelatabla"/>
              <w:rPr/>
            </w:pPr>
            <w:r>
              <w:rPr/>
            </w:r>
          </w:p>
        </w:tc>
      </w:tr>
    </w:tbl>
    <w:p>
      <w:pPr>
        <w:pStyle w:val="Ttulo2"/>
        <w:rPr/>
      </w:pPr>
      <w:r>
        <w:rPr/>
        <w:t>¿Cuáles son las ventajas del Ciclo de Vida en espiral?</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bl>
    <w:p>
      <w:pPr>
        <w:pStyle w:val="Ttulo2"/>
        <w:rPr/>
      </w:pPr>
      <w:r>
        <w:rPr/>
        <w:t>El software libre, ¿puede también ser shareware? En caso afirmativo, proponga 2 casos ejemplo:</w:t>
      </w:r>
    </w:p>
    <w:p>
      <w:pPr>
        <w:pStyle w:val="Cuerpodetexto"/>
        <w:rPr/>
      </w:pPr>
      <w:r>
        <w:rPr/>
        <w:t>Responder</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bl>
    <w:p>
      <w:pPr>
        <w:pStyle w:val="Ttulo2"/>
        <w:rPr/>
      </w:pPr>
      <w:r>
        <w:rPr/>
        <w:t>El control de calidad de un producto de software:</w:t>
      </w:r>
    </w:p>
    <w:tbl>
      <w:tblPr>
        <w:tblW w:w="5000" w:type="pct"/>
        <w:jc w:val="left"/>
        <w:tblInd w:w="0" w:type="dxa"/>
        <w:tblLayout w:type="fixed"/>
        <w:tblCellMar>
          <w:top w:w="113" w:type="dxa"/>
          <w:left w:w="0" w:type="dxa"/>
          <w:bottom w:w="113" w:type="dxa"/>
          <w:right w:w="0" w:type="dxa"/>
        </w:tblCellMar>
      </w:tblPr>
      <w:tblGrid>
        <w:gridCol w:w="8726"/>
        <w:gridCol w:w="912"/>
      </w:tblGrid>
      <w:tr>
        <w:trPr/>
        <w:tc>
          <w:tcPr>
            <w:tcW w:w="8726" w:type="dxa"/>
            <w:tcBorders>
              <w:top w:val="single" w:sz="2" w:space="0" w:color="000000"/>
              <w:left w:val="single" w:sz="2" w:space="0" w:color="000000"/>
              <w:bottom w:val="single" w:sz="2" w:space="0" w:color="000000"/>
            </w:tcBorders>
            <w:vAlign w:val="center"/>
          </w:tcPr>
          <w:p>
            <w:pPr>
              <w:pStyle w:val="Contenidodelatabla"/>
              <w:rPr/>
            </w:pPr>
            <w:r>
              <w:rPr/>
              <w:t>Se puede hacer con actividades de control estático y de control cibernético.</w:t>
            </w:r>
          </w:p>
        </w:tc>
        <w:tc>
          <w:tcPr>
            <w:tcW w:w="912" w:type="dxa"/>
            <w:tcBorders>
              <w:top w:val="single" w:sz="2" w:space="0" w:color="000000"/>
              <w:left w:val="single" w:sz="2" w:space="0" w:color="000000"/>
              <w:bottom w:val="single" w:sz="2" w:space="0" w:color="000000"/>
              <w:right w:val="single" w:sz="2" w:space="0" w:color="000000"/>
            </w:tcBorders>
            <w:vAlign w:val="center"/>
          </w:tcPr>
          <w:p>
            <w:pPr>
              <w:pStyle w:val="Contenidodelatabla"/>
              <w:rPr/>
            </w:pPr>
            <w:r>
              <w:rPr/>
            </w:r>
          </w:p>
        </w:tc>
      </w:tr>
      <w:tr>
        <w:trPr/>
        <w:tc>
          <w:tcPr>
            <w:tcW w:w="8726" w:type="dxa"/>
            <w:tcBorders>
              <w:left w:val="single" w:sz="2" w:space="0" w:color="000000"/>
              <w:bottom w:val="single" w:sz="2" w:space="0" w:color="000000"/>
            </w:tcBorders>
            <w:vAlign w:val="center"/>
          </w:tcPr>
          <w:p>
            <w:pPr>
              <w:pStyle w:val="Contenidodelatabla"/>
              <w:rPr/>
            </w:pPr>
            <w:r>
              <w:rPr/>
              <w:t>Se puede hacer con actividades de control estático y de control robótico.</w:t>
            </w:r>
          </w:p>
        </w:tc>
        <w:tc>
          <w:tcPr>
            <w:tcW w:w="912" w:type="dxa"/>
            <w:tcBorders>
              <w:left w:val="single" w:sz="2" w:space="0" w:color="000000"/>
              <w:bottom w:val="single" w:sz="2" w:space="0" w:color="000000"/>
              <w:right w:val="single" w:sz="2" w:space="0" w:color="000000"/>
            </w:tcBorders>
            <w:vAlign w:val="center"/>
          </w:tcPr>
          <w:p>
            <w:pPr>
              <w:pStyle w:val="Contenidodelatabla"/>
              <w:rPr/>
            </w:pPr>
            <w:r>
              <w:rPr/>
            </w:r>
          </w:p>
        </w:tc>
      </w:tr>
      <w:tr>
        <w:trPr/>
        <w:tc>
          <w:tcPr>
            <w:tcW w:w="8726" w:type="dxa"/>
            <w:tcBorders>
              <w:left w:val="single" w:sz="2" w:space="0" w:color="000000"/>
              <w:bottom w:val="single" w:sz="2" w:space="0" w:color="000000"/>
            </w:tcBorders>
            <w:vAlign w:val="center"/>
          </w:tcPr>
          <w:p>
            <w:pPr>
              <w:pStyle w:val="Contenidodelatabla"/>
              <w:rPr/>
            </w:pPr>
            <w:r>
              <w:rPr/>
              <w:t>Se puede hacer con actividades de control estático y de control dinámico.</w:t>
            </w:r>
          </w:p>
        </w:tc>
        <w:tc>
          <w:tcPr>
            <w:tcW w:w="912" w:type="dxa"/>
            <w:tcBorders>
              <w:left w:val="single" w:sz="2" w:space="0" w:color="000000"/>
              <w:bottom w:val="single" w:sz="2" w:space="0" w:color="000000"/>
              <w:right w:val="single" w:sz="2" w:space="0" w:color="000000"/>
            </w:tcBorders>
            <w:vAlign w:val="center"/>
          </w:tcPr>
          <w:p>
            <w:pPr>
              <w:pStyle w:val="Contenidodelatabla"/>
              <w:rPr/>
            </w:pPr>
            <w:r>
              <w:rPr/>
            </w:r>
          </w:p>
        </w:tc>
      </w:tr>
      <w:tr>
        <w:trPr/>
        <w:tc>
          <w:tcPr>
            <w:tcW w:w="8726" w:type="dxa"/>
            <w:tcBorders>
              <w:left w:val="single" w:sz="2" w:space="0" w:color="000000"/>
              <w:bottom w:val="single" w:sz="2" w:space="0" w:color="000000"/>
            </w:tcBorders>
            <w:vAlign w:val="center"/>
          </w:tcPr>
          <w:p>
            <w:pPr>
              <w:pStyle w:val="Contenidodelatabla"/>
              <w:rPr/>
            </w:pPr>
            <w:r>
              <w:rPr/>
              <w:t>Se puede hacer con actividades que necesitan ejecutar el código y nunca dejar manuales de procedimientos.</w:t>
            </w:r>
          </w:p>
        </w:tc>
        <w:tc>
          <w:tcPr>
            <w:tcW w:w="912" w:type="dxa"/>
            <w:tcBorders>
              <w:left w:val="single" w:sz="2" w:space="0" w:color="000000"/>
              <w:bottom w:val="single" w:sz="2" w:space="0" w:color="000000"/>
              <w:right w:val="single" w:sz="2" w:space="0" w:color="000000"/>
            </w:tcBorders>
            <w:vAlign w:val="center"/>
          </w:tcPr>
          <w:p>
            <w:pPr>
              <w:pStyle w:val="Contenidodelatabla"/>
              <w:rPr/>
            </w:pPr>
            <w:r>
              <w:rPr/>
            </w:r>
          </w:p>
        </w:tc>
      </w:tr>
      <w:tr>
        <w:trPr/>
        <w:tc>
          <w:tcPr>
            <w:tcW w:w="8726" w:type="dxa"/>
            <w:tcBorders>
              <w:left w:val="single" w:sz="2" w:space="0" w:color="000000"/>
              <w:bottom w:val="single" w:sz="2" w:space="0" w:color="000000"/>
            </w:tcBorders>
            <w:vAlign w:val="center"/>
          </w:tcPr>
          <w:p>
            <w:pPr>
              <w:pStyle w:val="Contenidodelatabla"/>
              <w:rPr/>
            </w:pPr>
            <w:r>
              <w:rPr/>
              <w:t>Se puede hacer con actividades que necesitan ejecutar el código, y solamente controlar sus datos de entrada.</w:t>
            </w:r>
          </w:p>
        </w:tc>
        <w:tc>
          <w:tcPr>
            <w:tcW w:w="912" w:type="dxa"/>
            <w:tcBorders>
              <w:left w:val="single" w:sz="2" w:space="0" w:color="000000"/>
              <w:bottom w:val="single" w:sz="2" w:space="0" w:color="000000"/>
              <w:right w:val="single" w:sz="2" w:space="0" w:color="000000"/>
            </w:tcBorders>
            <w:vAlign w:val="center"/>
          </w:tcPr>
          <w:p>
            <w:pPr>
              <w:pStyle w:val="Contenidodelatabla"/>
              <w:rPr/>
            </w:pPr>
            <w:r>
              <w:rPr/>
            </w:r>
          </w:p>
        </w:tc>
      </w:tr>
    </w:tbl>
    <w:p>
      <w:pPr>
        <w:pStyle w:val="Ttulo2"/>
        <w:rPr/>
      </w:pPr>
      <w:r>
        <w:rPr/>
        <w:t>¿Para qué se puede utilizar este tipo de sentencias?: $(date +%y-%m-%d)</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bl>
    <w:p>
      <w:pPr>
        <w:pStyle w:val="Ttulo2"/>
        <w:rPr/>
      </w:pPr>
      <w:r>
        <w:rPr/>
        <w:t>Creación de directorios</w:t>
      </w:r>
    </w:p>
    <w:p>
      <w:pPr>
        <w:pStyle w:val="Cuerpodetexto"/>
        <w:rPr/>
      </w:pPr>
      <w:r>
        <w:rPr/>
        <w:t>¿Cuál es el comando que permite la creación de directorios? ¿Es posible crear más de un subdirectorio en un solo argumento? Si responde afirmativamente, indique cómo hacerlo:</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bl>
    <w:p>
      <w:pPr>
        <w:pStyle w:val="Ttulo2"/>
        <w:rPr/>
      </w:pPr>
      <w:r>
        <w:rPr/>
        <w:t>La primera línea en un script debe contener:</w:t>
      </w:r>
    </w:p>
    <w:tbl>
      <w:tblPr>
        <w:tblW w:w="5000" w:type="pct"/>
        <w:jc w:val="left"/>
        <w:tblInd w:w="0" w:type="dxa"/>
        <w:tblLayout w:type="fixed"/>
        <w:tblCellMar>
          <w:top w:w="57" w:type="dxa"/>
          <w:left w:w="0" w:type="dxa"/>
          <w:bottom w:w="57" w:type="dxa"/>
          <w:right w:w="0" w:type="dxa"/>
        </w:tblCellMar>
      </w:tblPr>
      <w:tblGrid>
        <w:gridCol w:w="8617"/>
        <w:gridCol w:w="1021"/>
      </w:tblGrid>
      <w:tr>
        <w:trPr/>
        <w:tc>
          <w:tcPr>
            <w:tcW w:w="8617" w:type="dxa"/>
            <w:tcBorders>
              <w:top w:val="single" w:sz="2" w:space="0" w:color="000000"/>
              <w:left w:val="single" w:sz="2" w:space="0" w:color="000000"/>
              <w:bottom w:val="single" w:sz="2" w:space="0" w:color="000000"/>
            </w:tcBorders>
            <w:vAlign w:val="center"/>
          </w:tcPr>
          <w:p>
            <w:pPr>
              <w:pStyle w:val="Contenidodelatabla"/>
              <w:rPr/>
            </w:pPr>
            <w:r>
              <w:rPr/>
              <w:t>El nombre del desarrollador del script.</w:t>
            </w:r>
          </w:p>
        </w:tc>
        <w:tc>
          <w:tcPr>
            <w:tcW w:w="1021" w:type="dxa"/>
            <w:tcBorders>
              <w:top w:val="single" w:sz="2" w:space="0" w:color="000000"/>
              <w:left w:val="single" w:sz="2" w:space="0" w:color="000000"/>
              <w:bottom w:val="single" w:sz="2" w:space="0" w:color="000000"/>
              <w:right w:val="single" w:sz="2" w:space="0" w:color="000000"/>
            </w:tcBorders>
            <w:vAlign w:val="center"/>
          </w:tcPr>
          <w:p>
            <w:pPr>
              <w:pStyle w:val="Contenidodelatabla"/>
              <w:rPr/>
            </w:pPr>
            <w:r>
              <w:rPr/>
            </w:r>
          </w:p>
        </w:tc>
      </w:tr>
      <w:tr>
        <w:trPr/>
        <w:tc>
          <w:tcPr>
            <w:tcW w:w="8617" w:type="dxa"/>
            <w:tcBorders>
              <w:left w:val="single" w:sz="2" w:space="0" w:color="000000"/>
              <w:bottom w:val="single" w:sz="2" w:space="0" w:color="000000"/>
            </w:tcBorders>
            <w:vAlign w:val="center"/>
          </w:tcPr>
          <w:p>
            <w:pPr>
              <w:pStyle w:val="Contenidodelatabla"/>
              <w:rPr/>
            </w:pPr>
            <w:r>
              <w:rPr/>
              <w:t>El nombre del archivo.</w:t>
            </w:r>
          </w:p>
        </w:tc>
        <w:tc>
          <w:tcPr>
            <w:tcW w:w="1021" w:type="dxa"/>
            <w:tcBorders>
              <w:left w:val="single" w:sz="2" w:space="0" w:color="000000"/>
              <w:bottom w:val="single" w:sz="2" w:space="0" w:color="000000"/>
              <w:right w:val="single" w:sz="2" w:space="0" w:color="000000"/>
            </w:tcBorders>
            <w:vAlign w:val="center"/>
          </w:tcPr>
          <w:p>
            <w:pPr>
              <w:pStyle w:val="Contenidodelatabla"/>
              <w:rPr/>
            </w:pPr>
            <w:r>
              <w:rPr/>
            </w:r>
          </w:p>
        </w:tc>
      </w:tr>
      <w:tr>
        <w:trPr/>
        <w:tc>
          <w:tcPr>
            <w:tcW w:w="8617" w:type="dxa"/>
            <w:tcBorders>
              <w:left w:val="single" w:sz="2" w:space="0" w:color="000000"/>
              <w:bottom w:val="single" w:sz="2" w:space="0" w:color="000000"/>
            </w:tcBorders>
            <w:vAlign w:val="center"/>
          </w:tcPr>
          <w:p>
            <w:pPr>
              <w:pStyle w:val="Contenidodelatabla"/>
              <w:rPr/>
            </w:pPr>
            <w:r>
              <w:rPr/>
              <w:t>El nombre del programa que ejecuta el script.</w:t>
            </w:r>
          </w:p>
        </w:tc>
        <w:tc>
          <w:tcPr>
            <w:tcW w:w="1021" w:type="dxa"/>
            <w:tcBorders>
              <w:left w:val="single" w:sz="2" w:space="0" w:color="000000"/>
              <w:bottom w:val="single" w:sz="2" w:space="0" w:color="000000"/>
              <w:right w:val="single" w:sz="2" w:space="0" w:color="000000"/>
            </w:tcBorders>
            <w:vAlign w:val="center"/>
          </w:tcPr>
          <w:p>
            <w:pPr>
              <w:pStyle w:val="Contenidodelatabla"/>
              <w:rPr/>
            </w:pPr>
            <w:r>
              <w:rPr/>
            </w:r>
          </w:p>
        </w:tc>
      </w:tr>
      <w:tr>
        <w:trPr/>
        <w:tc>
          <w:tcPr>
            <w:tcW w:w="8617" w:type="dxa"/>
            <w:tcBorders>
              <w:left w:val="single" w:sz="2" w:space="0" w:color="000000"/>
              <w:bottom w:val="single" w:sz="2" w:space="0" w:color="000000"/>
            </w:tcBorders>
            <w:vAlign w:val="center"/>
          </w:tcPr>
          <w:p>
            <w:pPr>
              <w:pStyle w:val="Contenidodelatabla"/>
              <w:rPr/>
            </w:pPr>
            <w:r>
              <w:rPr/>
              <w:t>El nombre del sistema operativo que ejecuta el script.</w:t>
            </w:r>
          </w:p>
        </w:tc>
        <w:tc>
          <w:tcPr>
            <w:tcW w:w="1021" w:type="dxa"/>
            <w:tcBorders>
              <w:left w:val="single" w:sz="2" w:space="0" w:color="000000"/>
              <w:bottom w:val="single" w:sz="2" w:space="0" w:color="000000"/>
              <w:right w:val="single" w:sz="2" w:space="0" w:color="000000"/>
            </w:tcBorders>
            <w:vAlign w:val="center"/>
          </w:tcPr>
          <w:p>
            <w:pPr>
              <w:pStyle w:val="Contenidodelatabla"/>
              <w:rPr/>
            </w:pPr>
            <w:r>
              <w:rPr/>
            </w:r>
          </w:p>
        </w:tc>
      </w:tr>
    </w:tbl>
    <w:p>
      <w:pPr>
        <w:pStyle w:val="Cuerpodetexto"/>
        <w:rPr/>
      </w:pPr>
      <w:r>
        <w:rPr/>
        <w:t>¿Qué nombre recibe dicha línea?</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bl>
    <w:p>
      <w:pPr>
        <w:pStyle w:val="Ttulo2"/>
        <w:rPr/>
      </w:pPr>
      <w:r>
        <w:br w:type="page"/>
      </w:r>
      <w:r>
        <w:rPr/>
        <w:t>Realice para el siguiente enunciado</w:t>
      </w:r>
    </w:p>
    <w:p>
      <w:pPr>
        <w:pStyle w:val="Vietapunto"/>
        <w:numPr>
          <w:ilvl w:val="0"/>
          <w:numId w:val="4"/>
        </w:numPr>
        <w:ind w:left="227" w:right="0" w:firstLine="283"/>
        <w:rPr/>
      </w:pPr>
      <w:r>
        <w:rPr/>
        <w:t>D</w:t>
      </w:r>
      <w:r>
        <w:rPr/>
        <w:t xml:space="preserve">iagrama de flujo o </w:t>
      </w:r>
      <w:r>
        <w:rPr/>
        <w:t>p</w:t>
      </w:r>
      <w:r>
        <w:rPr/>
        <w:t xml:space="preserve">seudocódigo, </w:t>
      </w:r>
    </w:p>
    <w:p>
      <w:pPr>
        <w:pStyle w:val="Vietapunto"/>
        <w:numPr>
          <w:ilvl w:val="0"/>
          <w:numId w:val="4"/>
        </w:numPr>
        <w:ind w:left="227" w:right="0" w:firstLine="283"/>
        <w:rPr/>
      </w:pPr>
      <w:r>
        <w:rPr/>
        <w:t>G</w:t>
      </w:r>
      <w:r>
        <w:rPr/>
        <w:t>rafo de complejidad,</w:t>
      </w:r>
    </w:p>
    <w:p>
      <w:pPr>
        <w:pStyle w:val="Vietapunto"/>
        <w:numPr>
          <w:ilvl w:val="0"/>
          <w:numId w:val="4"/>
        </w:numPr>
        <w:ind w:left="227" w:right="0" w:firstLine="283"/>
        <w:rPr/>
      </w:pPr>
      <w:r>
        <w:rPr/>
        <w:t>C</w:t>
      </w:r>
      <w:r>
        <w:rPr/>
        <w:t>álculo de complejidad (los 3),</w:t>
      </w:r>
    </w:p>
    <w:p>
      <w:pPr>
        <w:pStyle w:val="Vietapunto"/>
        <w:numPr>
          <w:ilvl w:val="0"/>
          <w:numId w:val="4"/>
        </w:numPr>
        <w:ind w:left="227" w:right="0" w:firstLine="283"/>
        <w:rPr/>
      </w:pPr>
      <w:r>
        <w:rPr/>
        <w:t>C</w:t>
      </w:r>
      <w:r>
        <w:rPr/>
        <w:t>aminos a recorrer, y</w:t>
      </w:r>
    </w:p>
    <w:p>
      <w:pPr>
        <w:pStyle w:val="Vietapunto"/>
        <w:numPr>
          <w:ilvl w:val="0"/>
          <w:numId w:val="4"/>
        </w:numPr>
        <w:ind w:left="227" w:right="0" w:firstLine="283"/>
        <w:rPr/>
      </w:pPr>
      <w:r>
        <w:rPr/>
        <w:t>C</w:t>
      </w:r>
      <w:r>
        <w:rPr/>
        <w:t>asos de pruebas para los caminos indicados, con una posible solución.</w:t>
      </w:r>
    </w:p>
    <w:p>
      <w:pPr>
        <w:pStyle w:val="Cuerpodetexto"/>
        <w:rPr/>
      </w:pPr>
      <w:r>
        <w:rPr/>
        <w:t>Escribí un programa que permita al usuario ingresar números enteros positivos, la cantidad que desee. El programa finalizará cuando ingrese un valor distinto de un número, en caso de no ser número entero positivo, dará la posibilidad de hacer un nuevo ingreso. Por cada valor ingresado realice la conversión de este a sistema binario y octal e imprima el binario y el octal. Una vez terminada la repetición, mostrar cuántos números ingresó el usuario.</w:t>
      </w:r>
    </w:p>
    <w:tbl>
      <w:tblPr>
        <w:tblW w:w="5000" w:type="pct"/>
        <w:jc w:val="left"/>
        <w:tblInd w:w="-5" w:type="dxa"/>
        <w:tblLayout w:type="fixed"/>
        <w:tblCellMar>
          <w:top w:w="57" w:type="dxa"/>
          <w:left w:w="57" w:type="dxa"/>
          <w:bottom w:w="57" w:type="dxa"/>
          <w:right w:w="57" w:type="dxa"/>
        </w:tblCellMar>
      </w:tblPr>
      <w:tblGrid>
        <w:gridCol w:w="9638"/>
      </w:tblGrid>
      <w:tr>
        <w:trPr/>
        <w:tc>
          <w:tcPr>
            <w:tcW w:w="9638" w:type="dxa"/>
            <w:tcBorders>
              <w:top w:val="single" w:sz="4" w:space="0" w:color="808080"/>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r>
        <w:trPr/>
        <w:tc>
          <w:tcPr>
            <w:tcW w:w="9638" w:type="dxa"/>
            <w:tcBorders>
              <w:left w:val="single" w:sz="4" w:space="0" w:color="808080"/>
              <w:bottom w:val="single" w:sz="4" w:space="0" w:color="808080"/>
              <w:right w:val="single" w:sz="4" w:space="0" w:color="808080"/>
            </w:tcBorders>
          </w:tcPr>
          <w:p>
            <w:pPr>
              <w:pStyle w:val="Contenidodelatabla"/>
              <w:rPr/>
            </w:pPr>
            <w:r>
              <w:rPr/>
            </w:r>
          </w:p>
        </w:tc>
      </w:tr>
    </w:tbl>
    <w:p>
      <w:pPr>
        <w:pStyle w:val="Cuerpodetexto"/>
        <w:spacing w:before="0" w:after="140"/>
        <w:rPr/>
      </w:pPr>
      <w:r>
        <w:rPr/>
      </w:r>
    </w:p>
    <w:sectPr>
      <w:headerReference w:type="default" r:id="rId2"/>
      <w:footerReference w:type="default" r:id="rId3"/>
      <w:type w:val="nextPage"/>
      <w:pgSz w:w="11906" w:h="16838"/>
      <w:pgMar w:left="1134" w:right="1134" w:gutter="0" w:header="1134" w:top="2041" w:footer="1134" w:bottom="1845"/>
      <w:pgNumType w:fmt="decimal"/>
      <w:formProt w:val="false"/>
      <w:textDirection w:val="lrTb"/>
      <w:docGrid w:type="default" w:linePitch="312" w:charSpace="429495705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Fabrikat">
    <w:charset w:val="00"/>
    <w:family w:val="swiss"/>
    <w:pitch w:val="variable"/>
  </w:font>
  <w:font w:name="Century">
    <w:charset w:val="00"/>
    <w:family w:val="roman"/>
    <w:pitch w:val="variable"/>
  </w:font>
  <w:font w:name="OpenSymbol">
    <w:altName w:val="Arial Unicode MS"/>
    <w:charset w:val="02"/>
    <w:family w:val="auto"/>
    <w:pitch w:val="default"/>
  </w:font>
  <w:font w:name="IBM Plex Mono">
    <w:charset w:val="00"/>
    <w:family w:val="modern"/>
    <w:pitch w:val="fixed"/>
  </w:font>
  <w:font w:name="Liberation Mono">
    <w:altName w:val="Courier New"/>
    <w:charset w:val="00"/>
    <w:family w:val="modern"/>
    <w:pitch w:val="fixed"/>
  </w:font>
  <w:font w:name="Linux Biolinum Keyboard">
    <w:charset w:val="00"/>
    <w:family w:val="auto"/>
    <w:pitch w:val="variable"/>
  </w:font>
  <w:font w:name="Chivo Black">
    <w:charset w:val="00"/>
    <w:family w:val="auto"/>
    <w:pitch w:val="variable"/>
  </w:font>
  <w:font w:name="DIN Next LT Pro Medium Italic">
    <w:charset w:val="00"/>
    <w:family w:val="swiss"/>
    <w:pitch w:val="variable"/>
  </w:font>
  <w:font w:name="Calibri">
    <w:charset w:val="00"/>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t>Nombre y apellido:</w:t>
    </w:r>
    <w:r>
      <w:rPr/>
      <w:tab/>
      <w:tab/>
    </w:r>
    <w:r>
      <w:rPr>
        <w:rStyle w:val="FondoGris"/>
      </w:rPr>
      <w:t xml:space="preserve">Página </w:t>
    </w:r>
    <w:r>
      <w:rPr>
        <w:rStyle w:val="FondoGris"/>
      </w:rPr>
      <w:fldChar w:fldCharType="begin"/>
    </w:r>
    <w:r>
      <w:rPr>
        <w:rStyle w:val="FondoGris"/>
      </w:rPr>
      <w:instrText xml:space="preserve"> PAGE </w:instrText>
    </w:r>
    <w:r>
      <w:rPr>
        <w:rStyle w:val="FondoGris"/>
      </w:rPr>
      <w:fldChar w:fldCharType="separate"/>
    </w:r>
    <w:r>
      <w:rPr>
        <w:rStyle w:val="FondoGris"/>
      </w:rPr>
      <w:t>4</w:t>
    </w:r>
    <w:r>
      <w:rPr>
        <w:rStyle w:val="FondoGris"/>
      </w:rPr>
      <w:fldChar w:fldCharType="end"/>
    </w:r>
    <w:r>
      <w:rPr>
        <w:rStyle w:val="FondoGris"/>
      </w:rPr>
      <w:t xml:space="preserve"> de </w:t>
    </w:r>
    <w:r>
      <w:rPr>
        <w:rStyle w:val="FondoGris"/>
      </w:rPr>
      <w:t>Insertar fórmula page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drawing>
        <wp:anchor behindDoc="0" distT="114300" distB="114300" distL="114300" distR="114300" simplePos="0" locked="0" layoutInCell="0" allowOverlap="1" relativeHeight="5">
          <wp:simplePos x="0" y="0"/>
          <wp:positionH relativeFrom="column">
            <wp:posOffset>0</wp:posOffset>
          </wp:positionH>
          <wp:positionV relativeFrom="paragraph">
            <wp:posOffset>635</wp:posOffset>
          </wp:positionV>
          <wp:extent cx="2358390" cy="375920"/>
          <wp:effectExtent l="0" t="0" r="0" b="0"/>
          <wp:wrapSquare wrapText="right"/>
          <wp:docPr id="1" name="LogoUNR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NRN" descr=""/>
                  <pic:cNvPicPr>
                    <a:picLocks noChangeAspect="1" noChangeArrowheads="1"/>
                  </pic:cNvPicPr>
                </pic:nvPicPr>
                <pic:blipFill>
                  <a:blip r:embed="rId1"/>
                  <a:stretch>
                    <a:fillRect/>
                  </a:stretch>
                </pic:blipFill>
                <pic:spPr bwMode="auto">
                  <a:xfrm>
                    <a:off x="0" y="0"/>
                    <a:ext cx="2358390" cy="375920"/>
                  </a:xfrm>
                  <a:prstGeom prst="rect">
                    <a:avLst/>
                  </a:prstGeom>
                </pic:spPr>
              </pic:pic>
            </a:graphicData>
          </a:graphic>
        </wp:anchor>
      </w:drawing>
    </w:r>
    <w:r>
      <w:rPr/>
      <w:tab/>
      <w:tab/>
    </w:r>
    <w:r>
      <w:rPr/>
      <w:t>Introducción a la Ingeniería</w:t>
    </w:r>
  </w:p>
  <w:p>
    <w:pPr>
      <w:pStyle w:val="Piedepgina"/>
      <w:rPr/>
    </w:pPr>
    <w:r>
      <w:rPr>
        <w:sz w:val="26"/>
      </w:rPr>
      <w:tab/>
      <w:tab/>
    </w:r>
    <w:r>
      <w:rPr>
        <w:sz w:val="26"/>
      </w:rPr>
      <w:t xml:space="preserve">en Computación </w:t>
    </w:r>
    <w:r>
      <w:rPr>
        <w:sz w:val="26"/>
      </w:rPr>
      <w:t xml:space="preserve">- </w:t>
    </w:r>
    <w:r>
      <w:rPr>
        <w:sz w:val="26"/>
      </w:rPr>
      <w:fldChar w:fldCharType="begin"/>
    </w:r>
    <w:r>
      <w:rPr>
        <w:sz w:val="26"/>
      </w:rPr>
      <w:instrText xml:space="preserve"> DATE \@"yyyy" </w:instrText>
    </w:r>
    <w:r>
      <w:rPr>
        <w:sz w:val="26"/>
      </w:rPr>
      <w:fldChar w:fldCharType="separate"/>
    </w:r>
    <w:r>
      <w:rPr>
        <w:sz w:val="26"/>
      </w:rPr>
      <w:t>2022</w:t>
    </w:r>
    <w:r>
      <w:rPr>
        <w:sz w:val="26"/>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decimal"/>
      <w:suff w:val="space"/>
      <w:lvlText w:val="%1.%2 -"/>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pStyle w:val="Ttulo4"/>
      <w:numFmt w:val="none"/>
      <w:suff w:val="nothing"/>
      <w:lvlText w:val=""/>
      <w:lvlJc w:val="left"/>
      <w:pPr>
        <w:tabs>
          <w:tab w:val="num" w:pos="0"/>
        </w:tabs>
        <w:ind w:left="0" w:hanging="0"/>
      </w:pPr>
    </w:lvl>
    <w:lvl w:ilvl="4">
      <w:start w:val="1"/>
      <w:pStyle w:val="Ttulo5"/>
      <w:numFmt w:val="none"/>
      <w:suff w:val="nothing"/>
      <w:lvlText w:val=""/>
      <w:lvlJc w:val="left"/>
      <w:pPr>
        <w:tabs>
          <w:tab w:val="num" w:pos="0"/>
        </w:tabs>
        <w:ind w:left="0" w:hanging="0"/>
      </w:pPr>
    </w:lvl>
    <w:lvl w:ilvl="5">
      <w:start w:val="1"/>
      <w:pStyle w:val="Ttulo6"/>
      <w:numFmt w:val="none"/>
      <w:suff w:val="nothing"/>
      <w:lvlText w:val=""/>
      <w:lvlJc w:val="left"/>
      <w:pPr>
        <w:tabs>
          <w:tab w:val="num" w:pos="0"/>
        </w:tabs>
        <w:ind w:left="0" w:hanging="0"/>
      </w:pPr>
    </w:lvl>
    <w:lvl w:ilvl="6">
      <w:start w:val="1"/>
      <w:pStyle w:val="Ttulo7"/>
      <w:numFmt w:val="none"/>
      <w:suff w:val="nothing"/>
      <w:lvlText w:val=""/>
      <w:lvlJc w:val="left"/>
      <w:pPr>
        <w:tabs>
          <w:tab w:val="num" w:pos="0"/>
        </w:tabs>
        <w:ind w:left="0" w:hanging="0"/>
      </w:pPr>
    </w:lvl>
    <w:lvl w:ilvl="7">
      <w:start w:val="1"/>
      <w:pStyle w:val="Ttulo8"/>
      <w:numFmt w:val="none"/>
      <w:suff w:val="nothing"/>
      <w:lvlText w:val=""/>
      <w:lvlJc w:val="left"/>
      <w:pPr>
        <w:tabs>
          <w:tab w:val="num" w:pos="0"/>
        </w:tabs>
        <w:ind w:left="0" w:hanging="0"/>
      </w:pPr>
    </w:lvl>
    <w:lvl w:ilvl="8">
      <w:start w:val="1"/>
      <w:pStyle w:val="Ttulo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numFmt w:val="upperRoman"/>
      <w:lvlText w:val="%1."/>
      <w:lvlJc w:val="right"/>
      <w:pPr>
        <w:tabs>
          <w:tab w:val="num" w:pos="754"/>
        </w:tabs>
        <w:ind w:left="754" w:hanging="174"/>
      </w:pPr>
      <w:rPr/>
    </w:lvl>
    <w:lvl w:ilvl="1">
      <w:start w:val="1"/>
      <w:numFmt w:val="upperRoman"/>
      <w:lvlText w:val="%2."/>
      <w:lvlJc w:val="right"/>
      <w:pPr>
        <w:tabs>
          <w:tab w:val="num" w:pos="1508"/>
        </w:tabs>
        <w:ind w:left="1508" w:hanging="174"/>
      </w:pPr>
      <w:rPr/>
    </w:lvl>
    <w:lvl w:ilvl="2">
      <w:start w:val="1"/>
      <w:numFmt w:val="upperRoman"/>
      <w:lvlText w:val="%3."/>
      <w:lvlJc w:val="right"/>
      <w:pPr>
        <w:tabs>
          <w:tab w:val="num" w:pos="1191"/>
        </w:tabs>
        <w:ind w:left="1191" w:hanging="174"/>
      </w:pPr>
      <w:rPr/>
    </w:lvl>
    <w:lvl w:ilvl="3">
      <w:start w:val="1"/>
      <w:numFmt w:val="upperRoman"/>
      <w:lvlText w:val="%4."/>
      <w:lvlJc w:val="right"/>
      <w:pPr>
        <w:tabs>
          <w:tab w:val="num" w:pos="2262"/>
        </w:tabs>
        <w:ind w:left="2262" w:hanging="174"/>
      </w:pPr>
      <w:rPr/>
    </w:lvl>
    <w:lvl w:ilvl="4">
      <w:start w:val="1"/>
      <w:numFmt w:val="upperRoman"/>
      <w:lvlText w:val="%5."/>
      <w:lvlJc w:val="right"/>
      <w:pPr>
        <w:tabs>
          <w:tab w:val="num" w:pos="3016"/>
        </w:tabs>
        <w:ind w:left="3016" w:hanging="174"/>
      </w:pPr>
      <w:rPr/>
    </w:lvl>
    <w:lvl w:ilvl="5">
      <w:start w:val="1"/>
      <w:numFmt w:val="upperRoman"/>
      <w:lvlText w:val="%6."/>
      <w:lvlJc w:val="right"/>
      <w:pPr>
        <w:tabs>
          <w:tab w:val="num" w:pos="3771"/>
        </w:tabs>
        <w:ind w:left="3771" w:hanging="174"/>
      </w:pPr>
      <w:rPr/>
    </w:lvl>
    <w:lvl w:ilvl="6">
      <w:start w:val="1"/>
      <w:numFmt w:val="upperRoman"/>
      <w:lvlText w:val="%7."/>
      <w:lvlJc w:val="right"/>
      <w:pPr>
        <w:tabs>
          <w:tab w:val="num" w:pos="4525"/>
        </w:tabs>
        <w:ind w:left="4525" w:hanging="174"/>
      </w:pPr>
      <w:rPr/>
    </w:lvl>
    <w:lvl w:ilvl="7">
      <w:start w:val="1"/>
      <w:numFmt w:val="upperRoman"/>
      <w:lvlText w:val="%8."/>
      <w:lvlJc w:val="right"/>
      <w:pPr>
        <w:tabs>
          <w:tab w:val="num" w:pos="5279"/>
        </w:tabs>
        <w:ind w:left="5279" w:hanging="174"/>
      </w:pPr>
      <w:rPr/>
    </w:lvl>
    <w:lvl w:ilvl="8">
      <w:start w:val="1"/>
      <w:numFmt w:val="upperRoman"/>
      <w:lvlText w:val="%9."/>
      <w:lvlJc w:val="right"/>
      <w:pPr>
        <w:tabs>
          <w:tab w:val="num" w:pos="6033"/>
        </w:tabs>
        <w:ind w:left="6033" w:hanging="174"/>
      </w:pPr>
      <w:rPr/>
    </w:lvl>
  </w:abstractNum>
  <w:abstractNum w:abstractNumId="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5">
    <w:lvl w:ilvl="0">
      <w:start w:val="1"/>
      <w:numFmt w:val="decimal"/>
      <w:lvlText w:val="%1."/>
      <w:lvlJc w:val="left"/>
      <w:pPr>
        <w:tabs>
          <w:tab w:val="num" w:pos="283"/>
        </w:tabs>
        <w:ind w:left="283" w:hanging="283"/>
      </w:pPr>
      <w:rPr/>
    </w:lvl>
    <w:lvl w:ilvl="1">
      <w:start w:val="1"/>
      <w:numFmt w:val="decimal"/>
      <w:lvlText w:val="%1.%2."/>
      <w:lvlJc w:val="left"/>
      <w:pPr>
        <w:tabs>
          <w:tab w:val="num" w:pos="567"/>
        </w:tabs>
        <w:ind w:left="567" w:hanging="283"/>
      </w:pPr>
      <w:rPr/>
    </w:lvl>
    <w:lvl w:ilvl="2">
      <w:start w:val="1"/>
      <w:numFmt w:val="decimal"/>
      <w:lvlText w:val="%3."/>
      <w:lvlJc w:val="left"/>
      <w:pPr>
        <w:tabs>
          <w:tab w:val="num" w:pos="850"/>
        </w:tabs>
        <w:ind w:left="850" w:hanging="283"/>
      </w:pPr>
      <w:rPr/>
    </w:lvl>
    <w:lvl w:ilvl="3">
      <w:start w:val="1"/>
      <w:numFmt w:val="decimal"/>
      <w:lvlText w:val="%4."/>
      <w:lvlJc w:val="left"/>
      <w:pPr>
        <w:tabs>
          <w:tab w:val="num" w:pos="1134"/>
        </w:tabs>
        <w:ind w:left="1134" w:hanging="283"/>
      </w:pPr>
      <w:rPr/>
    </w:lvl>
    <w:lvl w:ilvl="4">
      <w:start w:val="1"/>
      <w:numFmt w:val="decimal"/>
      <w:lvlText w:val="%5."/>
      <w:lvlJc w:val="left"/>
      <w:pPr>
        <w:tabs>
          <w:tab w:val="num" w:pos="1417"/>
        </w:tabs>
        <w:ind w:left="1417" w:hanging="283"/>
      </w:pPr>
      <w:rPr/>
    </w:lvl>
    <w:lvl w:ilvl="5">
      <w:start w:val="1"/>
      <w:numFmt w:val="decimal"/>
      <w:lvlText w:val="%6."/>
      <w:lvlJc w:val="left"/>
      <w:pPr>
        <w:tabs>
          <w:tab w:val="num" w:pos="1701"/>
        </w:tabs>
        <w:ind w:left="1701" w:hanging="283"/>
      </w:pPr>
      <w:rPr/>
    </w:lvl>
    <w:lvl w:ilvl="6">
      <w:start w:val="1"/>
      <w:numFmt w:val="decimal"/>
      <w:lvlText w:val="%7."/>
      <w:lvlJc w:val="left"/>
      <w:pPr>
        <w:tabs>
          <w:tab w:val="num" w:pos="1984"/>
        </w:tabs>
        <w:ind w:left="1984" w:hanging="283"/>
      </w:pPr>
      <w:rPr/>
    </w:lvl>
    <w:lvl w:ilvl="7">
      <w:start w:val="1"/>
      <w:numFmt w:val="decimal"/>
      <w:lvlText w:val="%8."/>
      <w:lvlJc w:val="left"/>
      <w:pPr>
        <w:tabs>
          <w:tab w:val="num" w:pos="2268"/>
        </w:tabs>
        <w:ind w:left="2268" w:hanging="283"/>
      </w:pPr>
      <w:rPr/>
    </w:lvl>
    <w:lvl w:ilvl="8">
      <w:start w:val="1"/>
      <w:numFmt w:val="decimal"/>
      <w:lvlText w:val="%9."/>
      <w:lvlJc w:val="left"/>
      <w:pPr>
        <w:tabs>
          <w:tab w:val="num" w:pos="2551"/>
        </w:tabs>
        <w:ind w:left="2551" w:hanging="283"/>
      </w:pPr>
      <w:rPr/>
    </w:lvl>
  </w:abstractNum>
  <w:abstractNum w:abstractNumId="6">
    <w:lvl w:ilvl="0">
      <w:start w:val="1"/>
      <w:numFmt w:val="ordinalText"/>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 [%1] "/>
      <w:lvlJc w:val="left"/>
      <w:pPr>
        <w:tabs>
          <w:tab w:val="num" w:pos="720"/>
        </w:tabs>
        <w:ind w:left="720" w:hanging="360"/>
      </w:pPr>
      <w:rPr/>
    </w:lvl>
    <w:lvl w:ilvl="1">
      <w:start w:val="1"/>
      <w:numFmt w:val="decimal"/>
      <w:lvlText w:val=" %1.%2."/>
      <w:lvlJc w:val="left"/>
      <w:pPr>
        <w:tabs>
          <w:tab w:val="num" w:pos="1080"/>
        </w:tabs>
        <w:ind w:left="1080" w:hanging="360"/>
      </w:pPr>
      <w:rPr/>
    </w:lvl>
    <w:lvl w:ilvl="2">
      <w:start w:val="1"/>
      <w:numFmt w:val="lowerLetter"/>
      <w:lvlText w:val=" %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4"/>
        <w:szCs w:val="24"/>
        <w:lang w:val="es-A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Fabrikat" w:hAnsi="Fabrikat" w:eastAsia="SimSun" w:cs="Mangal"/>
      <w:color w:val="auto"/>
      <w:kern w:val="2"/>
      <w:sz w:val="26"/>
      <w:szCs w:val="24"/>
      <w:lang w:val="es-AR" w:eastAsia="zh-CN" w:bidi="hi-IN"/>
    </w:rPr>
  </w:style>
  <w:style w:type="paragraph" w:styleId="Ttulo1">
    <w:name w:val="Heading 1"/>
    <w:basedOn w:val="Ttulo"/>
    <w:next w:val="Cuerpodetexto"/>
    <w:qFormat/>
    <w:pPr>
      <w:pageBreakBefore w:val="false"/>
      <w:numPr>
        <w:ilvl w:val="0"/>
        <w:numId w:val="1"/>
      </w:numPr>
      <w:pBdr>
        <w:bottom w:val="single" w:sz="2" w:space="7" w:color="000000"/>
      </w:pBdr>
      <w:spacing w:before="238" w:after="346"/>
      <w:ind w:left="0" w:right="0" w:hanging="0"/>
      <w:jc w:val="right"/>
      <w:outlineLvl w:val="0"/>
    </w:pPr>
    <w:rPr>
      <w:b/>
      <w:bCs/>
      <w:sz w:val="36"/>
      <w:szCs w:val="36"/>
    </w:rPr>
  </w:style>
  <w:style w:type="paragraph" w:styleId="Ttulo2">
    <w:name w:val="Heading 2"/>
    <w:basedOn w:val="Ttulo"/>
    <w:next w:val="Cuerpodetexto"/>
    <w:qFormat/>
    <w:pPr>
      <w:numPr>
        <w:ilvl w:val="1"/>
        <w:numId w:val="1"/>
      </w:numPr>
      <w:spacing w:before="200" w:after="120"/>
      <w:outlineLvl w:val="1"/>
    </w:pPr>
    <w:rPr>
      <w:b w:val="false"/>
      <w:bCs w:val="false"/>
      <w:sz w:val="32"/>
      <w:szCs w:val="32"/>
    </w:rPr>
  </w:style>
  <w:style w:type="paragraph" w:styleId="Ttulo3">
    <w:name w:val="Heading 3"/>
    <w:basedOn w:val="Ttulo"/>
    <w:next w:val="Cuerpodetexto"/>
    <w:qFormat/>
    <w:pPr>
      <w:numPr>
        <w:ilvl w:val="2"/>
        <w:numId w:val="1"/>
      </w:numPr>
      <w:spacing w:before="140" w:after="120"/>
      <w:outlineLvl w:val="2"/>
    </w:pPr>
    <w:rPr>
      <w:b w:val="false"/>
      <w:bCs w:val="false"/>
      <w:sz w:val="28"/>
      <w:szCs w:val="28"/>
    </w:rPr>
  </w:style>
  <w:style w:type="paragraph" w:styleId="Ttulo4">
    <w:name w:val="Heading 4"/>
    <w:basedOn w:val="Ttulo"/>
    <w:next w:val="Cuerpodetexto"/>
    <w:qFormat/>
    <w:pPr>
      <w:numPr>
        <w:ilvl w:val="3"/>
        <w:numId w:val="1"/>
      </w:numPr>
      <w:spacing w:before="120" w:after="120"/>
      <w:outlineLvl w:val="3"/>
    </w:pPr>
    <w:rPr>
      <w:b w:val="false"/>
      <w:bCs w:val="false"/>
      <w:i/>
      <w:iCs/>
      <w:sz w:val="27"/>
      <w:szCs w:val="27"/>
    </w:rPr>
  </w:style>
  <w:style w:type="paragraph" w:styleId="Ttulo5">
    <w:name w:val="Heading 5"/>
    <w:basedOn w:val="Ttulo"/>
    <w:next w:val="Cuerpodetexto"/>
    <w:qFormat/>
    <w:pPr>
      <w:numPr>
        <w:ilvl w:val="4"/>
        <w:numId w:val="1"/>
      </w:numPr>
      <w:spacing w:before="120" w:after="60"/>
      <w:outlineLvl w:val="4"/>
    </w:pPr>
    <w:rPr>
      <w:b w:val="false"/>
      <w:bCs w:val="false"/>
      <w:sz w:val="24"/>
      <w:szCs w:val="24"/>
    </w:rPr>
  </w:style>
  <w:style w:type="paragraph" w:styleId="Ttulo6">
    <w:name w:val="Heading 6"/>
    <w:basedOn w:val="Ttulo"/>
    <w:next w:val="Cuerpodetexto"/>
    <w:qFormat/>
    <w:pPr>
      <w:numPr>
        <w:ilvl w:val="5"/>
        <w:numId w:val="1"/>
      </w:numPr>
      <w:spacing w:before="60" w:after="60"/>
      <w:outlineLvl w:val="5"/>
    </w:pPr>
    <w:rPr>
      <w:b w:val="false"/>
      <w:bCs w:val="false"/>
      <w:i/>
      <w:iCs/>
      <w:sz w:val="24"/>
      <w:szCs w:val="24"/>
    </w:rPr>
  </w:style>
  <w:style w:type="paragraph" w:styleId="Ttulo7">
    <w:name w:val="Heading 7"/>
    <w:basedOn w:val="Ttulo"/>
    <w:next w:val="Cuerpodetexto"/>
    <w:qFormat/>
    <w:pPr>
      <w:numPr>
        <w:ilvl w:val="6"/>
        <w:numId w:val="1"/>
      </w:numPr>
      <w:spacing w:before="60" w:after="60"/>
      <w:outlineLvl w:val="6"/>
    </w:pPr>
    <w:rPr>
      <w:b w:val="false"/>
      <w:bCs w:val="false"/>
      <w:sz w:val="22"/>
      <w:szCs w:val="22"/>
    </w:rPr>
  </w:style>
  <w:style w:type="paragraph" w:styleId="Ttulo8">
    <w:name w:val="Heading 8"/>
    <w:basedOn w:val="Ttulo"/>
    <w:next w:val="Cuerpodetexto"/>
    <w:qFormat/>
    <w:pPr>
      <w:numPr>
        <w:ilvl w:val="7"/>
        <w:numId w:val="1"/>
      </w:numPr>
      <w:spacing w:before="60" w:after="60"/>
      <w:outlineLvl w:val="7"/>
    </w:pPr>
    <w:rPr>
      <w:b w:val="false"/>
      <w:bCs w:val="false"/>
      <w:i/>
      <w:iCs/>
      <w:sz w:val="22"/>
      <w:szCs w:val="22"/>
    </w:rPr>
  </w:style>
  <w:style w:type="paragraph" w:styleId="Ttulo9">
    <w:name w:val="Heading 9"/>
    <w:basedOn w:val="Ttulo"/>
    <w:next w:val="Cuerpodetexto"/>
    <w:qFormat/>
    <w:pPr>
      <w:numPr>
        <w:ilvl w:val="8"/>
        <w:numId w:val="1"/>
      </w:numPr>
      <w:spacing w:before="60" w:after="60"/>
      <w:outlineLvl w:val="8"/>
    </w:pPr>
    <w:rPr>
      <w:b w:val="false"/>
      <w:bCs w:val="false"/>
      <w:sz w:val="21"/>
      <w:szCs w:val="21"/>
    </w:rPr>
  </w:style>
  <w:style w:type="character" w:styleId="Matemtico">
    <w:name w:val="Matemático"/>
    <w:qFormat/>
    <w:rPr>
      <w:rFonts w:ascii="Century" w:hAnsi="Century"/>
    </w:rPr>
  </w:style>
  <w:style w:type="character" w:styleId="Smbolosdenumeracin">
    <w:name w:val="Símbolos de numeración"/>
    <w:qFormat/>
    <w:rPr/>
  </w:style>
  <w:style w:type="character" w:styleId="EnlacedeInternet">
    <w:name w:val="Enlace de Internet"/>
    <w:rPr>
      <w:color w:val="000080"/>
      <w:u w:val="single"/>
      <w:lang w:val="zxx" w:eastAsia="zxx" w:bidi="zxx"/>
    </w:rPr>
  </w:style>
  <w:style w:type="character" w:styleId="Vietas">
    <w:name w:val="Viñetas"/>
    <w:qFormat/>
    <w:rPr>
      <w:rFonts w:ascii="OpenSymbol" w:hAnsi="OpenSymbol" w:eastAsia="OpenSymbol" w:cs="OpenSymbol"/>
    </w:rPr>
  </w:style>
  <w:style w:type="character" w:styleId="Caracteresdenotaalpie">
    <w:name w:val="Caracteres de nota al pie"/>
    <w:qFormat/>
    <w:rPr/>
  </w:style>
  <w:style w:type="character" w:styleId="Ancladenotaalpie">
    <w:name w:val="Ancla de nota al pie"/>
    <w:rPr>
      <w:vertAlign w:val="superscript"/>
    </w:rPr>
  </w:style>
  <w:style w:type="character" w:styleId="Destaquemayor">
    <w:name w:val="Destaque mayor"/>
    <w:qFormat/>
    <w:rPr>
      <w:b/>
      <w:bCs/>
    </w:rPr>
  </w:style>
  <w:style w:type="character" w:styleId="Ejemplo">
    <w:name w:val="Ejemplo"/>
    <w:qFormat/>
    <w:rPr>
      <w:rFonts w:ascii="IBM Plex Mono" w:hAnsi="IBM Plex Mono" w:eastAsia="NSimSun" w:cs="Courier New"/>
      <w:shd w:fill="DEDCE6" w:val="clear"/>
    </w:rPr>
  </w:style>
  <w:style w:type="character" w:styleId="Enlacedelndice">
    <w:name w:val="Enlace del índice"/>
    <w:qFormat/>
    <w:rPr/>
  </w:style>
  <w:style w:type="character" w:styleId="Acronym">
    <w:name w:val="acronym"/>
    <w:qFormat/>
    <w:rPr/>
  </w:style>
  <w:style w:type="character" w:styleId="Teletipo">
    <w:name w:val="Teletipo"/>
    <w:qFormat/>
    <w:rPr>
      <w:rFonts w:ascii="Liberation Mono" w:hAnsi="Liberation Mono" w:eastAsia="NSimSun" w:cs="Liberation Mono"/>
    </w:rPr>
  </w:style>
  <w:style w:type="character" w:styleId="Marcadordeposicin">
    <w:name w:val="Marcador de posición"/>
    <w:qFormat/>
    <w:rPr>
      <w:smallCaps/>
      <w:color w:val="008080"/>
      <w:u w:val="dotted"/>
    </w:rPr>
  </w:style>
  <w:style w:type="character" w:styleId="Textooriginal">
    <w:name w:val="Texto original"/>
    <w:qFormat/>
    <w:rPr>
      <w:rFonts w:ascii="Liberation Mono" w:hAnsi="Liberation Mono" w:eastAsia="Noto Sans Mono CJK SC" w:cs="Liberation Mono"/>
    </w:rPr>
  </w:style>
  <w:style w:type="character" w:styleId="Entradadeusuario">
    <w:name w:val="Entrada de usuario"/>
    <w:qFormat/>
    <w:rPr>
      <w:rFonts w:ascii="Liberation Mono" w:hAnsi="Liberation Mono" w:eastAsia="Noto Sans Mono CJK SC" w:cs="Liberation Mono"/>
    </w:rPr>
  </w:style>
  <w:style w:type="character" w:styleId="Destacado">
    <w:name w:val="Destacado"/>
    <w:qFormat/>
    <w:rPr>
      <w:i/>
      <w:iCs/>
      <w:shd w:fill="auto" w:val="clear"/>
    </w:rPr>
  </w:style>
  <w:style w:type="character" w:styleId="Tecla">
    <w:name w:val="Tecla"/>
    <w:basedOn w:val="Textooriginal"/>
    <w:qFormat/>
    <w:rPr>
      <w:rFonts w:ascii="Linux Biolinum Keyboard" w:hAnsi="Linux Biolinum Keyboard"/>
      <w:b/>
    </w:rPr>
  </w:style>
  <w:style w:type="character" w:styleId="Teclas">
    <w:name w:val="Teclas"/>
    <w:qFormat/>
    <w:rPr>
      <w:rFonts w:ascii="Linux Biolinum Keyboard" w:hAnsi="Linux Biolinum Keyboard"/>
      <w:b/>
      <w:sz w:val="32"/>
    </w:rPr>
  </w:style>
  <w:style w:type="character" w:styleId="Numeracinderenglones">
    <w:name w:val="Numeración de renglones"/>
    <w:rPr/>
  </w:style>
  <w:style w:type="character" w:styleId="Streams">
    <w:name w:val="streams"/>
    <w:basedOn w:val="Ejemplo"/>
    <w:qFormat/>
    <w:rPr>
      <w:shd w:fill="E0C2CD" w:val="clear"/>
    </w:rPr>
  </w:style>
  <w:style w:type="character" w:styleId="EnlacedeInternetvisitado">
    <w:name w:val="Enlace de Internet visitado"/>
    <w:rPr>
      <w:color w:val="800000"/>
      <w:u w:val="single"/>
      <w:lang w:val="zxx" w:eastAsia="zxx" w:bidi="zxx"/>
    </w:rPr>
  </w:style>
  <w:style w:type="character" w:styleId="Definicin">
    <w:name w:val="Definición"/>
    <w:qFormat/>
    <w:rPr/>
  </w:style>
  <w:style w:type="character" w:styleId="Cita">
    <w:name w:val="Cita"/>
    <w:qFormat/>
    <w:rPr>
      <w:i/>
      <w:iCs/>
    </w:rPr>
  </w:style>
  <w:style w:type="character" w:styleId="FondoGris">
    <w:name w:val="Fondo Gris"/>
    <w:qFormat/>
    <w:rPr>
      <w:bdr w:val="single" w:sz="2" w:space="3" w:color="B2B2B2"/>
      <w:shd w:fill="CCCCCC" w:val="clear"/>
    </w:rPr>
  </w:style>
  <w:style w:type="character" w:styleId="Caracteresdenotafinal">
    <w:name w:val="Caracteres de nota final"/>
    <w:qFormat/>
    <w:rPr/>
  </w:style>
  <w:style w:type="character" w:styleId="Ancladenotafinal">
    <w:name w:val="Ancla de nota final"/>
    <w:rPr>
      <w:vertAlign w:val="superscript"/>
    </w:rPr>
  </w:style>
  <w:style w:type="paragraph" w:styleId="Ttulo">
    <w:name w:val="Título"/>
    <w:basedOn w:val="Normal"/>
    <w:next w:val="Cuerpodetexto"/>
    <w:qFormat/>
    <w:pPr>
      <w:keepNext w:val="true"/>
      <w:tabs>
        <w:tab w:val="clear" w:pos="720"/>
      </w:tabs>
      <w:bidi w:val="0"/>
      <w:spacing w:before="240" w:after="120"/>
    </w:pPr>
    <w:rPr>
      <w:rFonts w:ascii="Chivo Black" w:hAnsi="Chivo Black" w:eastAsia="Microsoft YaHei" w:cs="Mangal"/>
      <w:b w:val="false"/>
      <w:i w:val="false"/>
      <w:sz w:val="28"/>
      <w:szCs w:val="28"/>
      <w:shd w:fill="auto" w:val="clear"/>
      <w:lang w:eastAsia="zxx" w:bidi="zxx"/>
    </w:rPr>
  </w:style>
  <w:style w:type="paragraph" w:styleId="Cuerpodetexto">
    <w:name w:val="Body Text"/>
    <w:basedOn w:val="Normal"/>
    <w:pPr>
      <w:spacing w:lineRule="auto" w:line="288" w:before="0" w:after="140"/>
    </w:pPr>
    <w:rPr/>
  </w:style>
  <w:style w:type="paragraph" w:styleId="Lista">
    <w:name w:val="List"/>
    <w:basedOn w:val="Cuerpodetexto"/>
    <w:pPr/>
    <w:rPr>
      <w:rFonts w:cs="Mangal"/>
    </w:rPr>
  </w:style>
  <w:style w:type="paragraph" w:styleId="Ley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BloqueMatemtico">
    <w:name w:val="Bloque Matemático"/>
    <w:basedOn w:val="Normal"/>
    <w:qFormat/>
    <w:pPr>
      <w:spacing w:before="57" w:after="170"/>
      <w:contextualSpacing/>
      <w:jc w:val="center"/>
    </w:pPr>
    <w:rPr>
      <w:rFonts w:ascii="Century" w:hAnsi="Century"/>
    </w:rPr>
  </w:style>
  <w:style w:type="paragraph" w:styleId="Contenidodelista">
    <w:name w:val="Contenido de lista"/>
    <w:basedOn w:val="Normal"/>
    <w:qFormat/>
    <w:pPr>
      <w:spacing w:before="0" w:after="170"/>
      <w:ind w:left="567" w:right="0" w:hanging="0"/>
      <w:contextualSpacing/>
    </w:pPr>
    <w:rPr/>
  </w:style>
  <w:style w:type="paragraph" w:styleId="Vietapunto">
    <w:name w:val="Viñeta punto"/>
    <w:basedOn w:val="Contenidodelista"/>
    <w:qFormat/>
    <w:pPr>
      <w:numPr>
        <w:ilvl w:val="0"/>
        <w:numId w:val="4"/>
      </w:numPr>
      <w:ind w:left="227" w:right="0" w:firstLine="283"/>
    </w:pPr>
    <w:rPr/>
  </w:style>
  <w:style w:type="paragraph" w:styleId="Ttulogeneral">
    <w:name w:val="Title"/>
    <w:basedOn w:val="Ttulo"/>
    <w:next w:val="Cuerpodetexto"/>
    <w:qFormat/>
    <w:pPr>
      <w:jc w:val="center"/>
    </w:pPr>
    <w:rPr>
      <w:b/>
      <w:bCs/>
      <w:sz w:val="56"/>
      <w:szCs w:val="56"/>
    </w:rPr>
  </w:style>
  <w:style w:type="paragraph" w:styleId="Subttulo">
    <w:name w:val="Subtitle"/>
    <w:basedOn w:val="Ttulogeneral"/>
    <w:next w:val="Cuerpodetexto"/>
    <w:qFormat/>
    <w:pPr>
      <w:pBdr>
        <w:bottom w:val="single" w:sz="2" w:space="9" w:color="000000"/>
      </w:pBdr>
      <w:bidi w:val="0"/>
      <w:spacing w:before="62" w:after="340"/>
      <w:jc w:val="center"/>
    </w:pPr>
    <w:rPr>
      <w:sz w:val="36"/>
      <w:szCs w:val="36"/>
    </w:rPr>
  </w:style>
  <w:style w:type="paragraph" w:styleId="Apndice">
    <w:name w:val="Closing"/>
    <w:basedOn w:val="Ttulo"/>
    <w:next w:val="Cuerpodetexto"/>
    <w:pPr>
      <w:jc w:val="center"/>
    </w:pPr>
    <w:rPr>
      <w:b/>
      <w:bCs/>
      <w:sz w:val="32"/>
      <w:szCs w:val="32"/>
    </w:rPr>
  </w:style>
  <w:style w:type="paragraph" w:styleId="Enumeracincool">
    <w:name w:val="Enumeración cool"/>
    <w:basedOn w:val="Cuerpodetexto"/>
    <w:next w:val="Cuerpodetexto"/>
    <w:qFormat/>
    <w:pPr>
      <w:tabs>
        <w:tab w:val="clear" w:pos="720"/>
        <w:tab w:val="left" w:pos="850" w:leader="none"/>
      </w:tabs>
    </w:pPr>
    <w:rPr/>
  </w:style>
  <w:style w:type="paragraph" w:styleId="Cabeceraypie">
    <w:name w:val="Cabecera y pie"/>
    <w:basedOn w:val="Normal"/>
    <w:qFormat/>
    <w:pPr/>
    <w:rPr/>
  </w:style>
  <w:style w:type="paragraph" w:styleId="Cabecera">
    <w:name w:val="Header"/>
    <w:basedOn w:val="Normal"/>
    <w:pPr>
      <w:suppressLineNumbers/>
      <w:tabs>
        <w:tab w:val="clear" w:pos="720"/>
        <w:tab w:val="center" w:pos="4819" w:leader="none"/>
        <w:tab w:val="right" w:pos="9638" w:leader="none"/>
      </w:tabs>
    </w:pPr>
    <w:rPr/>
  </w:style>
  <w:style w:type="paragraph" w:styleId="Piedepgina">
    <w:name w:val="Footer"/>
    <w:basedOn w:val="Normal"/>
    <w:pPr>
      <w:suppressLineNumbers/>
      <w:tabs>
        <w:tab w:val="clear" w:pos="720"/>
        <w:tab w:val="center" w:pos="4819" w:leader="none"/>
        <w:tab w:val="right" w:pos="9638" w:leader="none"/>
      </w:tabs>
    </w:pPr>
    <w:rPr/>
  </w:style>
  <w:style w:type="paragraph" w:styleId="Notaalpie">
    <w:name w:val="Footnote Text"/>
    <w:basedOn w:val="Normal"/>
    <w:pPr/>
    <w:rPr/>
  </w:style>
  <w:style w:type="paragraph" w:styleId="Cita1">
    <w:name w:val="Cita"/>
    <w:basedOn w:val="Normal"/>
    <w:qFormat/>
    <w:pPr>
      <w:spacing w:before="0" w:after="283"/>
      <w:ind w:left="567" w:right="567" w:hanging="0"/>
      <w:contextualSpacing/>
    </w:pPr>
    <w:rPr/>
  </w:style>
  <w:style w:type="paragraph" w:styleId="Ttulo10">
    <w:name w:val="Título 10"/>
    <w:basedOn w:val="Ttulo"/>
    <w:next w:val="Cuerpodetexto"/>
    <w:qFormat/>
    <w:pPr>
      <w:numPr>
        <w:ilvl w:val="8"/>
        <w:numId w:val="1"/>
      </w:numPr>
      <w:spacing w:before="60" w:after="60"/>
      <w:outlineLvl w:val="8"/>
    </w:pPr>
    <w:rPr>
      <w:b w:val="false"/>
      <w:bCs w:val="false"/>
      <w:sz w:val="21"/>
      <w:szCs w:val="21"/>
    </w:rPr>
  </w:style>
  <w:style w:type="paragraph" w:styleId="Nota">
    <w:name w:val="Nota"/>
    <w:basedOn w:val="Cita1"/>
    <w:qFormat/>
    <w:pPr>
      <w:bidi w:val="0"/>
      <w:spacing w:before="397" w:after="283"/>
      <w:contextualSpacing w:val="false"/>
    </w:pPr>
    <w:rPr>
      <w:b/>
    </w:rPr>
  </w:style>
  <w:style w:type="paragraph" w:styleId="Textopreformateado">
    <w:name w:val="Texto preformateado"/>
    <w:basedOn w:val="Normal"/>
    <w:qFormat/>
    <w:pPr>
      <w:spacing w:before="0" w:after="0"/>
    </w:pPr>
    <w:rPr>
      <w:rFonts w:ascii="IBM Plex Mono" w:hAnsi="IBM Plex Mono" w:eastAsia="WenQuanYi Zen Hei Mono" w:cs="Lohit Devanagari"/>
      <w:sz w:val="20"/>
      <w:szCs w:val="20"/>
    </w:rPr>
  </w:style>
  <w:style w:type="paragraph" w:styleId="SourceCode">
    <w:name w:val="Source Code"/>
    <w:basedOn w:val="Textopreformateado"/>
    <w:qFormat/>
    <w:pPr>
      <w:widowControl/>
      <w:numPr>
        <w:ilvl w:val="0"/>
        <w:numId w:val="0"/>
      </w:numPr>
      <w:suppressLineNumbers/>
      <w:pBdr>
        <w:top w:val="single" w:sz="2" w:space="9" w:color="000000"/>
        <w:left w:val="single" w:sz="2" w:space="9" w:color="000000"/>
        <w:bottom w:val="single" w:sz="2" w:space="9" w:color="000000"/>
        <w:right w:val="single" w:sz="2" w:space="9" w:color="000000"/>
      </w:pBdr>
      <w:tabs>
        <w:tab w:val="clear" w:pos="720"/>
      </w:tabs>
      <w:spacing w:lineRule="auto" w:line="240" w:before="57" w:after="113"/>
      <w:contextualSpacing/>
    </w:pPr>
    <w:rPr/>
  </w:style>
  <w:style w:type="paragraph" w:styleId="SourceCodeHeader">
    <w:name w:val="Source Code Header"/>
    <w:basedOn w:val="Textopreformateado"/>
    <w:qFormat/>
    <w:pPr/>
    <w:rPr>
      <w:b/>
      <w:i w:val="false"/>
      <w:sz w:val="20"/>
    </w:rPr>
  </w:style>
  <w:style w:type="paragraph" w:styleId="Contenidodelatabla">
    <w:name w:val="Contenido de la tabla"/>
    <w:basedOn w:val="Normal"/>
    <w:qFormat/>
    <w:pPr>
      <w:suppressLineNumbers/>
    </w:pPr>
    <w:rPr/>
  </w:style>
  <w:style w:type="paragraph" w:styleId="Confrontacin">
    <w:name w:val="Confrontación"/>
    <w:basedOn w:val="Cuerpodetexto"/>
    <w:qFormat/>
    <w:pPr>
      <w:tabs>
        <w:tab w:val="clear" w:pos="720"/>
        <w:tab w:val="left" w:pos="2835" w:leader="none"/>
      </w:tabs>
      <w:ind w:left="2835" w:right="0" w:hanging="2551"/>
    </w:pPr>
    <w:rPr/>
  </w:style>
  <w:style w:type="paragraph" w:styleId="Notaalmargen">
    <w:name w:val="Annotation Text"/>
    <w:basedOn w:val="Cuerpodetexto"/>
    <w:pPr>
      <w:ind w:left="2268" w:right="0" w:hanging="0"/>
    </w:pPr>
    <w:rPr/>
  </w:style>
  <w:style w:type="paragraph" w:styleId="Sangrafrancesa">
    <w:name w:val="Sangría francesa"/>
    <w:basedOn w:val="Cuerpodetexto"/>
    <w:qFormat/>
    <w:pPr>
      <w:tabs>
        <w:tab w:val="clear" w:pos="720"/>
        <w:tab w:val="left" w:pos="567" w:leader="none"/>
      </w:tabs>
      <w:ind w:left="567" w:right="0" w:hanging="283"/>
    </w:pPr>
    <w:rPr/>
  </w:style>
  <w:style w:type="paragraph" w:styleId="Sangradeprimerrengln">
    <w:name w:val="Body Text First Indent"/>
    <w:basedOn w:val="Cuerpodetexto"/>
    <w:pPr>
      <w:ind w:left="0" w:right="0" w:firstLine="283"/>
    </w:pPr>
    <w:rPr/>
  </w:style>
  <w:style w:type="paragraph" w:styleId="TtuloEjercicio">
    <w:name w:val="Título Ejercicio"/>
    <w:basedOn w:val="Ttulo3"/>
    <w:next w:val="Cuerpodetexto"/>
    <w:autoRedefine/>
    <w:qFormat/>
    <w:pPr>
      <w:numPr>
        <w:ilvl w:val="0"/>
        <w:numId w:val="5"/>
      </w:numPr>
      <w:pBdr>
        <w:bottom w:val="single" w:sz="2" w:space="1" w:color="000000"/>
      </w:pBdr>
      <w:tabs>
        <w:tab w:val="left" w:pos="1134" w:leader="none"/>
      </w:tabs>
      <w:spacing w:before="142" w:after="283"/>
    </w:pPr>
    <w:rPr>
      <w:b w:val="false"/>
    </w:rPr>
  </w:style>
  <w:style w:type="paragraph" w:styleId="Texto">
    <w:name w:val="Texto"/>
    <w:basedOn w:val="Leyenda"/>
    <w:qFormat/>
    <w:pPr/>
    <w:rPr/>
  </w:style>
  <w:style w:type="paragraph" w:styleId="Untitled1">
    <w:name w:val="Untitled1"/>
    <w:basedOn w:val="Ttulo6"/>
    <w:qFormat/>
    <w:pPr>
      <w:numPr>
        <w:ilvl w:val="0"/>
        <w:numId w:val="0"/>
      </w:numPr>
      <w:outlineLvl w:val="9"/>
    </w:pPr>
    <w:rPr/>
  </w:style>
  <w:style w:type="paragraph" w:styleId="Destinatario">
    <w:name w:val="Envelope Address"/>
    <w:basedOn w:val="Normal"/>
    <w:pPr>
      <w:suppressLineNumbers/>
      <w:spacing w:before="0" w:after="60"/>
    </w:pPr>
    <w:rPr>
      <w:rFonts w:ascii="DIN Next LT Pro Medium Italic" w:hAnsi="DIN Next LT Pro Medium Italic"/>
      <w:b w:val="false"/>
    </w:rPr>
  </w:style>
  <w:style w:type="paragraph" w:styleId="Ttulodelatabla">
    <w:name w:val="Título de la tabla"/>
    <w:basedOn w:val="Contenidodelatabla"/>
    <w:qFormat/>
    <w:pPr>
      <w:suppressLineNumbers/>
      <w:jc w:val="center"/>
    </w:pPr>
    <w:rPr>
      <w:b/>
      <w:bCs/>
    </w:rPr>
  </w:style>
  <w:style w:type="paragraph" w:styleId="Ttulodelndice">
    <w:name w:val="Index Heading"/>
    <w:basedOn w:val="Ttulo"/>
    <w:pPr>
      <w:suppressLineNumbers/>
      <w:ind w:left="0" w:right="0" w:hanging="0"/>
    </w:pPr>
    <w:rPr>
      <w:b/>
      <w:bCs/>
      <w:sz w:val="32"/>
      <w:szCs w:val="32"/>
    </w:rPr>
  </w:style>
  <w:style w:type="paragraph" w:styleId="Ttulodelsumario">
    <w:name w:val="TOC Heading"/>
    <w:basedOn w:val="Ttulo"/>
    <w:pPr>
      <w:suppressLineNumbers/>
      <w:ind w:left="0" w:right="0" w:hanging="0"/>
    </w:pPr>
    <w:rPr>
      <w:b/>
      <w:bCs/>
      <w:sz w:val="32"/>
      <w:szCs w:val="32"/>
    </w:rPr>
  </w:style>
  <w:style w:type="paragraph" w:styleId="Ttulodelndicedetablas">
    <w:name w:val="Título del índice de tablas"/>
    <w:basedOn w:val="Ttulo"/>
    <w:qFormat/>
    <w:pPr>
      <w:suppressLineNumbers/>
      <w:ind w:left="0" w:right="0" w:hanging="0"/>
    </w:pPr>
    <w:rPr>
      <w:b/>
      <w:bCs/>
      <w:sz w:val="32"/>
      <w:szCs w:val="32"/>
    </w:rPr>
  </w:style>
  <w:style w:type="paragraph" w:styleId="Remitente">
    <w:name w:val="Envelope Return"/>
    <w:basedOn w:val="Normal"/>
    <w:pPr>
      <w:suppressLineNumbers/>
      <w:spacing w:before="0" w:after="6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Sumario1">
    <w:name w:val="TOC 1"/>
    <w:basedOn w:val="Ndice"/>
    <w:pPr>
      <w:tabs>
        <w:tab w:val="clear" w:pos="720"/>
        <w:tab w:val="right" w:pos="9245" w:leader="dot"/>
      </w:tabs>
      <w:ind w:left="0" w:right="0" w:hanging="0"/>
    </w:pPr>
    <w:rPr/>
  </w:style>
  <w:style w:type="paragraph" w:styleId="Sumario2">
    <w:name w:val="TOC 2"/>
    <w:basedOn w:val="Ndice"/>
    <w:pPr>
      <w:tabs>
        <w:tab w:val="clear" w:pos="720"/>
        <w:tab w:val="right" w:pos="9245" w:leader="dot"/>
      </w:tabs>
      <w:ind w:left="283" w:right="0" w:hanging="0"/>
    </w:pPr>
    <w:rPr/>
  </w:style>
  <w:style w:type="paragraph" w:styleId="Sumario3">
    <w:name w:val="TOC 3"/>
    <w:basedOn w:val="Ndice"/>
    <w:pPr>
      <w:tabs>
        <w:tab w:val="clear" w:pos="720"/>
        <w:tab w:val="right" w:pos="9245" w:leader="dot"/>
      </w:tabs>
      <w:ind w:left="566" w:right="0" w:hanging="0"/>
    </w:pPr>
    <w:rPr/>
  </w:style>
  <w:style w:type="paragraph" w:styleId="Sumario5">
    <w:name w:val="TOC 5"/>
    <w:basedOn w:val="Ndice"/>
    <w:pPr>
      <w:tabs>
        <w:tab w:val="clear" w:pos="720"/>
        <w:tab w:val="right" w:pos="9245" w:leader="dot"/>
      </w:tabs>
      <w:ind w:left="1132" w:right="0" w:hanging="0"/>
    </w:pPr>
    <w:rPr/>
  </w:style>
  <w:style w:type="paragraph" w:styleId="Sumario4">
    <w:name w:val="TOC 4"/>
    <w:basedOn w:val="Ndice"/>
    <w:pPr>
      <w:tabs>
        <w:tab w:val="clear" w:pos="720"/>
        <w:tab w:val="right" w:pos="9245" w:leader="dot"/>
      </w:tabs>
      <w:ind w:left="849" w:right="0" w:hanging="0"/>
    </w:pPr>
    <w:rPr/>
  </w:style>
  <w:style w:type="paragraph" w:styleId="Notafinal">
    <w:name w:val="Endnote Text"/>
    <w:basedOn w:val="Normal"/>
    <w:pPr>
      <w:suppressLineNumbers/>
      <w:ind w:left="339" w:right="0" w:hanging="339"/>
    </w:pPr>
    <w:rPr>
      <w:sz w:val="20"/>
      <w:szCs w:val="20"/>
    </w:rPr>
  </w:style>
  <w:style w:type="paragraph" w:styleId="Contenidodelmarco">
    <w:name w:val="Contenido del marco"/>
    <w:basedOn w:val="Normal"/>
    <w:qFormat/>
    <w:pPr/>
    <w:rPr/>
  </w:style>
  <w:style w:type="paragraph" w:styleId="Cabeceraizquierda">
    <w:name w:val="Cabecera izquierda"/>
    <w:basedOn w:val="Cabecera"/>
    <w:qFormat/>
    <w:pPr>
      <w:suppressLineNumbers/>
      <w:tabs>
        <w:tab w:val="clear" w:pos="4819"/>
        <w:tab w:val="clear" w:pos="9638"/>
        <w:tab w:val="center" w:pos="4622" w:leader="none"/>
        <w:tab w:val="right" w:pos="9245" w:leader="none"/>
      </w:tabs>
    </w:pPr>
    <w:rPr/>
  </w:style>
  <w:style w:type="paragraph" w:styleId="Frasededespedida">
    <w:name w:val="Salutation"/>
    <w:basedOn w:val="Normal"/>
    <w:pPr>
      <w:suppressLineNumbers/>
    </w:pPr>
    <w:rPr/>
  </w:style>
  <w:style w:type="paragraph" w:styleId="Cuerpodetextoconsangra">
    <w:name w:val="Body Text Indent"/>
    <w:basedOn w:val="Cuerpodetexto"/>
    <w:pPr>
      <w:ind w:left="283" w:right="0" w:hanging="0"/>
    </w:pPr>
    <w:rPr/>
  </w:style>
  <w:style w:type="paragraph" w:styleId="Anotacin">
    <w:name w:val="Anotación"/>
    <w:basedOn w:val="Notafinal"/>
    <w:next w:val="Cuerpodetexto"/>
    <w:qFormat/>
    <w:pPr>
      <w:pBdr>
        <w:left w:val="thinThickMediumGap" w:sz="9" w:space="1" w:color="000000"/>
      </w:pBdr>
      <w:shd w:fill="E6E6E6" w:val="clear"/>
      <w:tabs>
        <w:tab w:val="clear" w:pos="720"/>
      </w:tabs>
      <w:spacing w:before="0" w:after="170"/>
    </w:pPr>
    <w:rPr/>
  </w:style>
  <w:style w:type="paragraph" w:styleId="Aclaracin">
    <w:name w:val="Aclaración"/>
    <w:basedOn w:val="Cita1"/>
    <w:qFormat/>
    <w:pPr>
      <w:pBdr>
        <w:top w:val="single" w:sz="2" w:space="14" w:color="000000"/>
        <w:left w:val="single" w:sz="2" w:space="14" w:color="000000"/>
        <w:bottom w:val="single" w:sz="2" w:space="14" w:color="000000"/>
        <w:right w:val="single" w:sz="2" w:space="14" w:color="000000"/>
      </w:pBdr>
      <w:tabs>
        <w:tab w:val="clear" w:pos="720"/>
      </w:tabs>
      <w:bidi w:val="0"/>
      <w:spacing w:before="283" w:after="283"/>
      <w:contextualSpacing w:val="false"/>
    </w:pPr>
    <w:rPr/>
  </w:style>
  <w:style w:type="paragraph" w:styleId="Cabeceraderecha">
    <w:name w:val="Cabecera derecha"/>
    <w:basedOn w:val="Cabecera"/>
    <w:qFormat/>
    <w:pPr>
      <w:suppressLineNumbers/>
    </w:pPr>
    <w:rPr/>
  </w:style>
  <w:style w:type="paragraph" w:styleId="Piedepginaderecho">
    <w:name w:val="Pie de página derecho"/>
    <w:basedOn w:val="Piedepgina"/>
    <w:qFormat/>
    <w:pPr>
      <w:suppressLineNumbers/>
    </w:pPr>
    <w:rPr/>
  </w:style>
  <w:style w:type="paragraph" w:styleId="Piedepginaizquierdo">
    <w:name w:val="Pie de página izquierdo"/>
    <w:basedOn w:val="Piedepgina"/>
    <w:qFormat/>
    <w:pPr>
      <w:suppressLineNumbers/>
    </w:pPr>
    <w:rPr/>
  </w:style>
  <w:style w:type="paragraph" w:styleId="Captura">
    <w:name w:val="Captura"/>
    <w:basedOn w:val="Leyenda"/>
    <w:qFormat/>
    <w:pPr/>
    <w:rPr/>
  </w:style>
  <w:style w:type="paragraph" w:styleId="Numerada">
    <w:name w:val="Numerada"/>
    <w:basedOn w:val="Contenidodelista"/>
    <w:qFormat/>
    <w:pPr>
      <w:keepNext w:val="false"/>
      <w:numPr>
        <w:ilvl w:val="0"/>
        <w:numId w:val="2"/>
      </w:numPr>
    </w:pPr>
    <w:rPr/>
  </w:style>
  <w:style w:type="paragraph" w:styleId="EnPalabras">
    <w:name w:val="En Palabras"/>
    <w:basedOn w:val="Contenidodelista"/>
    <w:qFormat/>
    <w:pPr>
      <w:numPr>
        <w:ilvl w:val="0"/>
        <w:numId w:val="6"/>
      </w:numPr>
    </w:pPr>
    <w:rPr/>
  </w:style>
  <w:style w:type="paragraph" w:styleId="Default">
    <w:name w:val="Default"/>
    <w:qFormat/>
    <w:pPr>
      <w:widowControl/>
      <w:kinsoku w:val="true"/>
      <w:overflowPunct w:val="true"/>
      <w:autoSpaceDE w:val="true"/>
      <w:bidi w:val="0"/>
      <w:jc w:val="left"/>
    </w:pPr>
    <w:rPr>
      <w:rFonts w:ascii="Calibri" w:hAnsi="Calibri" w:eastAsia="SimSun" w:cs="Mangal"/>
      <w:color w:val="auto"/>
      <w:kern w:val="2"/>
      <w:sz w:val="24"/>
      <w:szCs w:val="24"/>
      <w:lang w:val="es-AR" w:eastAsia="zh-CN" w:bidi="hi-IN"/>
    </w:rPr>
  </w:style>
  <w:style w:type="paragraph" w:styleId="Romanos">
    <w:name w:val="Romanos"/>
    <w:basedOn w:val="Contenidodelista"/>
    <w:qFormat/>
    <w:pPr>
      <w:numPr>
        <w:ilvl w:val="0"/>
        <w:numId w:val="3"/>
      </w:numPr>
    </w:pPr>
    <w:rPr/>
  </w:style>
  <w:style w:type="paragraph" w:styleId="Ttulodelalista">
    <w:name w:val="Título de la lista"/>
    <w:basedOn w:val="Normal"/>
    <w:next w:val="Contenidodelista"/>
    <w:qFormat/>
    <w:pPr>
      <w:ind w:left="0" w:right="0" w:hanging="0"/>
    </w:pPr>
    <w:rPr/>
  </w:style>
  <w:style w:type="paragraph" w:styleId="Glosario">
    <w:name w:val="Glosario"/>
    <w:basedOn w:val="Ttulodelalista"/>
    <w:qFormat/>
    <w:pPr/>
    <w:rPr>
      <w:b/>
    </w:rPr>
  </w:style>
  <w:style w:type="paragraph" w:styleId="Bibliografa">
    <w:name w:val="Bibliografía"/>
    <w:basedOn w:val="Contenidodelista"/>
    <w:qFormat/>
    <w:pPr>
      <w:numPr>
        <w:ilvl w:val="0"/>
        <w:numId w:val="7"/>
      </w:numPr>
    </w:pPr>
    <w:rPr/>
  </w:style>
  <w:style w:type="paragraph" w:styleId="Glosario1">
    <w:name w:val="glosario"/>
    <w:basedOn w:val="Contenidodelista"/>
    <w:qFormat/>
    <w:pPr>
      <w:tabs>
        <w:tab w:val="clear" w:pos="720"/>
        <w:tab w:val="left" w:pos="2835" w:leader="none"/>
      </w:tabs>
    </w:pPr>
    <w:rPr/>
  </w:style>
  <w:style w:type="paragraph" w:styleId="Ndice1">
    <w:name w:val="Index 1"/>
    <w:basedOn w:val="Ndice"/>
    <w:pPr>
      <w:ind w:left="0" w:right="0" w:hanging="0"/>
    </w:pPr>
    <w:rPr/>
  </w:style>
  <w:style w:type="paragraph" w:styleId="Ndice2">
    <w:name w:val="Index 2"/>
    <w:basedOn w:val="Ndice"/>
    <w:pPr>
      <w:ind w:left="283" w:right="0" w:hanging="0"/>
    </w:pPr>
    <w:rPr/>
  </w:style>
  <w:style w:type="paragraph" w:styleId="Tabla">
    <w:name w:val="Tabla"/>
    <w:basedOn w:val="Leyenda"/>
    <w:qFormat/>
    <w:pPr/>
    <w:rPr/>
  </w:style>
  <w:style w:type="paragraph" w:styleId="Amplificada">
    <w:name w:val="Amplificada"/>
    <w:basedOn w:val="Aclaracin"/>
    <w:qFormat/>
    <w:pPr/>
    <w:rPr/>
  </w:style>
  <w:style w:type="paragraph" w:styleId="Figura">
    <w:name w:val="Figura"/>
    <w:basedOn w:val="Leyenda"/>
    <w:qFormat/>
    <w:pPr/>
    <w:rPr/>
  </w:style>
  <w:style w:type="paragraph" w:styleId="Meme">
    <w:name w:val="Meme"/>
    <w:basedOn w:val="Leyenda"/>
    <w:qFormat/>
    <w:pPr/>
    <w:rPr/>
  </w:style>
  <w:style w:type="numbering" w:styleId="Numeracin123">
    <w:name w:val="Numeración 123"/>
    <w:qFormat/>
  </w:style>
  <w:style w:type="numbering" w:styleId="NumeracinABC">
    <w:name w:val="Numeración ABC"/>
    <w:qFormat/>
  </w:style>
  <w:style w:type="numbering" w:styleId="NumeracinIVX">
    <w:name w:val="Numeración IVX"/>
    <w:qFormat/>
  </w:style>
  <w:style w:type="numbering" w:styleId="Numeracinivx1">
    <w:name w:val="Numeración ivx"/>
    <w:qFormat/>
  </w:style>
  <w:style w:type="numbering" w:styleId="Vieta">
    <w:name w:val="Viñeta •"/>
    <w:qFormat/>
  </w:style>
  <w:style w:type="numbering" w:styleId="Vieta1">
    <w:name w:val="Viñeta "/>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TrabajoPractico">
    <w:name w:val="Trabajo Practico"/>
    <w:qFormat/>
  </w:style>
  <w:style w:type="numbering" w:styleId="Apalabrada">
    <w:name w:val="Apalabrada"/>
    <w:qFormat/>
  </w:style>
  <w:style w:type="numbering" w:styleId="Bibliografia">
    <w:name w:val="Bibliografi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TotalTime>38</TotalTime>
  <Application>LibreOffice/7.3.1.3$Windows_X86_64 LibreOffice_project/a69ca51ded25f3eefd52d7bf9a5fad8c90b87951</Application>
  <AppVersion>15.0000</AppVersion>
  <Pages>4</Pages>
  <Words>550</Words>
  <Characters>2798</Characters>
  <CharactersWithSpaces>3295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2022-04-28T10:06:46Z</dcterms:created>
  <dc:creator>Martín René Vilugron</dc:creator>
  <dc:description/>
  <dc:language>es-AR</dc:language>
  <cp:lastModifiedBy>Martín René Vilugron</cp:lastModifiedBy>
  <dcterms:modified xsi:type="dcterms:W3CDTF">2022-04-28T12:02:18Z</dcterms:modified>
  <cp:revision>15</cp:revision>
  <dc:subject/>
  <dc:title/>
</cp:coreProperties>
</file>