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6A5" w:rsidRDefault="00117929">
      <w:pPr>
        <w:spacing w:after="0" w:line="240" w:lineRule="auto"/>
        <w:jc w:val="center"/>
        <w:rPr>
          <w:rFonts w:ascii="Arial Black" w:hAnsi="Arial Black"/>
          <w:b/>
          <w:sz w:val="24"/>
        </w:rPr>
      </w:pPr>
      <w:r>
        <w:rPr>
          <w:rFonts w:ascii="Arial Black" w:hAnsi="Arial Black"/>
          <w:b/>
          <w:sz w:val="24"/>
        </w:rPr>
        <w:t>INSTITUTO TECNOLÓGICO DE CULIACÁN</w:t>
      </w:r>
    </w:p>
    <w:p w:rsidR="00DE36A5" w:rsidRDefault="00117929">
      <w:pPr>
        <w:spacing w:after="0" w:line="240" w:lineRule="auto"/>
        <w:jc w:val="center"/>
        <w:rPr>
          <w:rFonts w:ascii="Arial Black" w:hAnsi="Arial Black"/>
          <w:b/>
          <w:sz w:val="24"/>
        </w:rPr>
      </w:pPr>
      <w:r>
        <w:rPr>
          <w:rFonts w:ascii="Arial Black" w:hAnsi="Arial Black"/>
          <w:b/>
          <w:sz w:val="24"/>
        </w:rPr>
        <w:t>DEPARTAMENTO DE SISTEMAS COMPUTACIONALES</w:t>
      </w:r>
    </w:p>
    <w:p w:rsidR="00DE36A5" w:rsidRDefault="00DE36A5">
      <w:pPr>
        <w:spacing w:after="0" w:line="240" w:lineRule="auto"/>
        <w:jc w:val="center"/>
        <w:rPr>
          <w:rFonts w:ascii="Arial Black" w:hAnsi="Arial Black"/>
          <w:b/>
          <w:sz w:val="24"/>
        </w:rPr>
      </w:pPr>
    </w:p>
    <w:p w:rsidR="00DE36A5" w:rsidRDefault="00DE36A5">
      <w:pPr>
        <w:spacing w:after="0" w:line="240" w:lineRule="auto"/>
        <w:jc w:val="center"/>
        <w:rPr>
          <w:rFonts w:ascii="Arial Black" w:hAnsi="Arial Black"/>
          <w:b/>
          <w:sz w:val="24"/>
        </w:rPr>
      </w:pPr>
    </w:p>
    <w:p w:rsidR="00DE36A5" w:rsidRDefault="00117929">
      <w:pPr>
        <w:spacing w:after="0" w:line="240" w:lineRule="auto"/>
        <w:jc w:val="center"/>
        <w:rPr>
          <w:rFonts w:ascii="Arial Black" w:hAnsi="Arial Black"/>
          <w:b/>
          <w:sz w:val="24"/>
        </w:rPr>
      </w:pPr>
      <w:r>
        <w:rPr>
          <w:rFonts w:ascii="Arial Black" w:hAnsi="Arial Black"/>
          <w:b/>
          <w:sz w:val="24"/>
        </w:rPr>
        <w:t xml:space="preserve">ANTEPROYECTO DE RESIDENCIAS PROFESIONALES </w:t>
      </w:r>
    </w:p>
    <w:p w:rsidR="00DE36A5" w:rsidRDefault="00DE36A5">
      <w:pPr>
        <w:spacing w:after="0" w:line="240" w:lineRule="auto"/>
        <w:jc w:val="center"/>
        <w:rPr>
          <w:rFonts w:ascii="Arial Black" w:hAnsi="Arial Black"/>
          <w:b/>
          <w:sz w:val="24"/>
        </w:rPr>
      </w:pPr>
    </w:p>
    <w:p w:rsidR="00DE36A5" w:rsidRDefault="00117929">
      <w:pPr>
        <w:spacing w:after="0" w:line="240" w:lineRule="auto"/>
        <w:jc w:val="center"/>
        <w:rPr>
          <w:rFonts w:ascii="Arial Black" w:hAnsi="Arial Black"/>
          <w:b/>
          <w:sz w:val="24"/>
        </w:rPr>
      </w:pPr>
      <w:r>
        <w:rPr>
          <w:rFonts w:ascii="Arial Black" w:hAnsi="Arial Black"/>
          <w:b/>
          <w:sz w:val="24"/>
        </w:rPr>
        <w:t xml:space="preserve">Desarrollo de un sistema web, para la gestión de Inspecciones Formales, Inspecciones Informales y el Cálculo de Índice de </w:t>
      </w:r>
      <w:r>
        <w:rPr>
          <w:rFonts w:ascii="Arial Black" w:hAnsi="Arial Black"/>
          <w:b/>
          <w:sz w:val="24"/>
        </w:rPr>
        <w:t>Incumplimiento de los establecimientos que usan la infraestructura de JAPAC.</w:t>
      </w:r>
    </w:p>
    <w:p w:rsidR="00DE36A5" w:rsidRDefault="00117929">
      <w:pPr>
        <w:spacing w:after="0" w:line="240" w:lineRule="auto"/>
        <w:jc w:val="center"/>
        <w:rPr>
          <w:rFonts w:ascii="Arial Black" w:hAnsi="Arial Black"/>
          <w:b/>
          <w:sz w:val="24"/>
        </w:rPr>
      </w:pPr>
      <w:r>
        <w:rPr>
          <w:rFonts w:ascii="Arial Black" w:hAnsi="Arial Black"/>
          <w:b/>
          <w:sz w:val="24"/>
        </w:rPr>
        <w:t>_________________________________________________________________________</w:t>
      </w:r>
    </w:p>
    <w:p w:rsidR="00DE36A5" w:rsidRDefault="00DE36A5">
      <w:pPr>
        <w:spacing w:after="0" w:line="240" w:lineRule="auto"/>
        <w:jc w:val="center"/>
        <w:rPr>
          <w:rFonts w:ascii="Arial Black" w:hAnsi="Arial Black"/>
          <w:b/>
          <w:color w:val="000000" w:themeColor="text1"/>
          <w:sz w:val="36"/>
          <w:highlight w:val="yellow"/>
        </w:rPr>
      </w:pPr>
    </w:p>
    <w:p w:rsidR="00DE36A5" w:rsidRDefault="00DE36A5">
      <w:pPr>
        <w:spacing w:after="0" w:line="240" w:lineRule="auto"/>
        <w:jc w:val="center"/>
        <w:rPr>
          <w:rFonts w:ascii="Arial Black" w:hAnsi="Arial Black"/>
          <w:b/>
          <w:color w:val="339966"/>
          <w:sz w:val="24"/>
        </w:rPr>
      </w:pPr>
    </w:p>
    <w:tbl>
      <w:tblPr>
        <w:tblStyle w:val="Listaoscura-nfasis4"/>
        <w:tblW w:w="9054" w:type="dxa"/>
        <w:tblBorders>
          <w:bottom w:val="single" w:sz="18" w:space="0" w:color="FFFFFF"/>
          <w:insideH w:val="single" w:sz="18" w:space="0" w:color="FFFFFF"/>
        </w:tblBorders>
        <w:tblLook w:val="0420" w:firstRow="1" w:lastRow="0" w:firstColumn="0" w:lastColumn="0" w:noHBand="0" w:noVBand="1"/>
      </w:tblPr>
      <w:tblGrid>
        <w:gridCol w:w="2196"/>
        <w:gridCol w:w="4361"/>
        <w:gridCol w:w="2497"/>
      </w:tblGrid>
      <w:tr w:rsidR="00DE36A5" w:rsidTr="00DE36A5">
        <w:trPr>
          <w:cnfStyle w:val="100000000000" w:firstRow="1" w:lastRow="0" w:firstColumn="0" w:lastColumn="0" w:oddVBand="0" w:evenVBand="0" w:oddHBand="0" w:evenHBand="0" w:firstRowFirstColumn="0" w:firstRowLastColumn="0" w:lastRowFirstColumn="0" w:lastRowLastColumn="0"/>
          <w:trHeight w:val="463"/>
        </w:trPr>
        <w:tc>
          <w:tcPr>
            <w:tcW w:w="2196" w:type="dxa"/>
            <w:tcBorders>
              <w:bottom w:val="single" w:sz="18" w:space="0" w:color="FFFFFF"/>
            </w:tcBorders>
            <w:shd w:val="clear" w:color="auto" w:fill="FF3300"/>
          </w:tcPr>
          <w:p w:rsidR="00DE36A5" w:rsidRDefault="00117929">
            <w:pPr>
              <w:spacing w:after="0" w:line="240" w:lineRule="auto"/>
              <w:jc w:val="center"/>
              <w:rPr>
                <w:rFonts w:ascii="Arial Black" w:hAnsi="Arial Black"/>
                <w:b w:val="0"/>
                <w:sz w:val="24"/>
              </w:rPr>
            </w:pPr>
            <w:r>
              <w:rPr>
                <w:rFonts w:ascii="Arial Black" w:hAnsi="Arial Black"/>
                <w:color w:val="FFFFFF" w:themeColor="background1"/>
                <w:sz w:val="24"/>
                <w:lang w:val="es-ES"/>
              </w:rPr>
              <w:t>NO. CONTROL</w:t>
            </w:r>
          </w:p>
        </w:tc>
        <w:tc>
          <w:tcPr>
            <w:tcW w:w="4361" w:type="dxa"/>
            <w:tcBorders>
              <w:bottom w:val="single" w:sz="18" w:space="0" w:color="FFFFFF"/>
            </w:tcBorders>
            <w:shd w:val="clear" w:color="auto" w:fill="FF3300"/>
          </w:tcPr>
          <w:p w:rsidR="00DE36A5" w:rsidRDefault="00117929">
            <w:pPr>
              <w:spacing w:after="0" w:line="240" w:lineRule="auto"/>
              <w:jc w:val="center"/>
              <w:rPr>
                <w:rFonts w:ascii="Arial Black" w:hAnsi="Arial Black"/>
                <w:b w:val="0"/>
                <w:sz w:val="24"/>
              </w:rPr>
            </w:pPr>
            <w:r>
              <w:rPr>
                <w:rFonts w:ascii="Arial Black" w:hAnsi="Arial Black"/>
                <w:color w:val="FFFFFF" w:themeColor="background1"/>
                <w:sz w:val="24"/>
                <w:lang w:val="es-ES"/>
              </w:rPr>
              <w:t>NOMBRE</w:t>
            </w:r>
          </w:p>
        </w:tc>
        <w:tc>
          <w:tcPr>
            <w:tcW w:w="2497" w:type="dxa"/>
            <w:tcBorders>
              <w:bottom w:val="single" w:sz="18" w:space="0" w:color="FFFFFF"/>
            </w:tcBorders>
            <w:shd w:val="clear" w:color="auto" w:fill="FF3300"/>
          </w:tcPr>
          <w:p w:rsidR="00DE36A5" w:rsidRDefault="00117929">
            <w:pPr>
              <w:spacing w:after="0" w:line="240" w:lineRule="auto"/>
              <w:jc w:val="center"/>
              <w:rPr>
                <w:rFonts w:ascii="Arial Black" w:hAnsi="Arial Black"/>
                <w:b w:val="0"/>
                <w:sz w:val="24"/>
              </w:rPr>
            </w:pPr>
            <w:r>
              <w:rPr>
                <w:rFonts w:ascii="Arial Black" w:hAnsi="Arial Black"/>
                <w:color w:val="FFFFFF" w:themeColor="background1"/>
                <w:sz w:val="24"/>
                <w:lang w:val="es-ES"/>
              </w:rPr>
              <w:t>CARRERA</w:t>
            </w:r>
          </w:p>
        </w:tc>
      </w:tr>
      <w:tr w:rsidR="00DE36A5" w:rsidTr="00DE36A5">
        <w:trPr>
          <w:cnfStyle w:val="000000100000" w:firstRow="0" w:lastRow="0" w:firstColumn="0" w:lastColumn="0" w:oddVBand="0" w:evenVBand="0" w:oddHBand="1" w:evenHBand="0" w:firstRowFirstColumn="0" w:firstRowLastColumn="0" w:lastRowFirstColumn="0" w:lastRowLastColumn="0"/>
        </w:trPr>
        <w:tc>
          <w:tcPr>
            <w:tcW w:w="2196" w:type="dxa"/>
            <w:tcBorders>
              <w:top w:val="single" w:sz="18" w:space="0" w:color="FFFFFF"/>
            </w:tcBorders>
            <w:shd w:val="clear" w:color="auto" w:fill="FFFFFF" w:themeFill="background1"/>
          </w:tcPr>
          <w:p w:rsidR="00DE36A5" w:rsidRDefault="00117929">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11170848</w:t>
            </w:r>
          </w:p>
        </w:tc>
        <w:tc>
          <w:tcPr>
            <w:tcW w:w="4361" w:type="dxa"/>
            <w:tcBorders>
              <w:top w:val="single" w:sz="18" w:space="0" w:color="FFFFFF"/>
            </w:tcBorders>
            <w:shd w:val="clear" w:color="auto" w:fill="FFFFFF" w:themeFill="background1"/>
          </w:tcPr>
          <w:p w:rsidR="00DE36A5" w:rsidRDefault="00117929">
            <w:pPr>
              <w:spacing w:after="0" w:line="240" w:lineRule="auto"/>
              <w:jc w:val="center"/>
              <w:rPr>
                <w:rFonts w:ascii="Arial Black" w:hAnsi="Arial Black"/>
                <w:b/>
                <w:color w:val="000000" w:themeColor="text1"/>
                <w:sz w:val="24"/>
              </w:rPr>
            </w:pPr>
            <w:r>
              <w:rPr>
                <w:rFonts w:ascii="Arial Black" w:hAnsi="Arial Black"/>
                <w:b/>
                <w:color w:val="000000" w:themeColor="text1"/>
                <w:sz w:val="24"/>
              </w:rPr>
              <w:t>Enríquez Nevarez Pedro Rafael</w:t>
            </w:r>
          </w:p>
        </w:tc>
        <w:tc>
          <w:tcPr>
            <w:tcW w:w="2497" w:type="dxa"/>
            <w:tcBorders>
              <w:top w:val="single" w:sz="18" w:space="0" w:color="FFFFFF"/>
            </w:tcBorders>
            <w:shd w:val="clear" w:color="auto" w:fill="FFFFFF" w:themeFill="background1"/>
          </w:tcPr>
          <w:p w:rsidR="00DE36A5" w:rsidRDefault="00117929">
            <w:pPr>
              <w:spacing w:after="0" w:line="240" w:lineRule="auto"/>
              <w:jc w:val="center"/>
              <w:rPr>
                <w:rFonts w:ascii="Arial Black" w:hAnsi="Arial Black"/>
                <w:b/>
                <w:color w:val="000000" w:themeColor="text1"/>
                <w:sz w:val="24"/>
              </w:rPr>
            </w:pPr>
            <w:r>
              <w:rPr>
                <w:rFonts w:ascii="Arial Black" w:hAnsi="Arial Black"/>
                <w:b/>
                <w:color w:val="000000" w:themeColor="text1"/>
                <w:sz w:val="24"/>
              </w:rPr>
              <w:t>Ing. En Sistemas Computacionales</w:t>
            </w:r>
          </w:p>
        </w:tc>
      </w:tr>
      <w:tr w:rsidR="00DE36A5" w:rsidTr="00DE36A5">
        <w:tc>
          <w:tcPr>
            <w:tcW w:w="2196" w:type="dxa"/>
            <w:shd w:val="clear" w:color="auto" w:fill="FFFFFF" w:themeFill="background1"/>
          </w:tcPr>
          <w:p w:rsidR="00DE36A5" w:rsidRDefault="00DE36A5">
            <w:pPr>
              <w:spacing w:after="0" w:line="240" w:lineRule="auto"/>
              <w:jc w:val="center"/>
              <w:rPr>
                <w:rFonts w:ascii="Arial Black" w:hAnsi="Arial Black"/>
                <w:b/>
                <w:color w:val="FFFFFF" w:themeColor="background1"/>
                <w:sz w:val="24"/>
              </w:rPr>
            </w:pPr>
          </w:p>
        </w:tc>
        <w:tc>
          <w:tcPr>
            <w:tcW w:w="4361" w:type="dxa"/>
            <w:shd w:val="clear" w:color="auto" w:fill="FFFFFF" w:themeFill="background1"/>
          </w:tcPr>
          <w:p w:rsidR="00DE36A5" w:rsidRDefault="00DE36A5">
            <w:pPr>
              <w:spacing w:after="0" w:line="240" w:lineRule="auto"/>
              <w:jc w:val="center"/>
              <w:rPr>
                <w:rFonts w:ascii="Arial Black" w:hAnsi="Arial Black"/>
                <w:b/>
                <w:color w:val="FFFFFF" w:themeColor="background1"/>
                <w:sz w:val="24"/>
              </w:rPr>
            </w:pPr>
          </w:p>
        </w:tc>
        <w:tc>
          <w:tcPr>
            <w:tcW w:w="2497" w:type="dxa"/>
            <w:shd w:val="clear" w:color="auto" w:fill="FFFFFF" w:themeFill="background1"/>
          </w:tcPr>
          <w:p w:rsidR="00DE36A5" w:rsidRDefault="00DE36A5">
            <w:pPr>
              <w:spacing w:after="0" w:line="240" w:lineRule="auto"/>
              <w:jc w:val="center"/>
              <w:rPr>
                <w:rFonts w:ascii="Arial Black" w:hAnsi="Arial Black"/>
                <w:b/>
                <w:color w:val="FFFFFF" w:themeColor="background1"/>
                <w:sz w:val="24"/>
              </w:rPr>
            </w:pPr>
          </w:p>
        </w:tc>
      </w:tr>
    </w:tbl>
    <w:p w:rsidR="00DE36A5" w:rsidRDefault="00DE36A5">
      <w:pPr>
        <w:spacing w:after="0" w:line="240" w:lineRule="auto"/>
        <w:jc w:val="center"/>
        <w:rPr>
          <w:rFonts w:ascii="Arial Black" w:hAnsi="Arial Black"/>
          <w:b/>
          <w:color w:val="339966"/>
          <w:sz w:val="24"/>
        </w:rPr>
      </w:pPr>
    </w:p>
    <w:p w:rsidR="00DE36A5" w:rsidRDefault="00DE36A5">
      <w:pPr>
        <w:spacing w:after="0" w:line="240" w:lineRule="auto"/>
        <w:rPr>
          <w:rFonts w:ascii="Arial Black" w:hAnsi="Arial Black"/>
          <w:b/>
          <w:sz w:val="24"/>
        </w:rPr>
      </w:pPr>
    </w:p>
    <w:p w:rsidR="00DE36A5" w:rsidRDefault="00117929">
      <w:pPr>
        <w:spacing w:after="0" w:line="240" w:lineRule="auto"/>
        <w:jc w:val="center"/>
        <w:rPr>
          <w:rFonts w:ascii="Arial Black" w:hAnsi="Arial Black"/>
          <w:b/>
          <w:bCs/>
          <w:sz w:val="24"/>
          <w:lang w:val="es-ES"/>
        </w:rPr>
      </w:pPr>
      <w:r>
        <w:rPr>
          <w:rFonts w:ascii="Arial Black" w:hAnsi="Arial Black"/>
          <w:b/>
          <w:bCs/>
          <w:sz w:val="24"/>
          <w:lang w:val="es-ES"/>
        </w:rPr>
        <w:t>ASESORES:</w:t>
      </w:r>
    </w:p>
    <w:p w:rsidR="00DE36A5" w:rsidRDefault="00DE36A5">
      <w:pPr>
        <w:spacing w:after="0" w:line="240" w:lineRule="auto"/>
        <w:jc w:val="center"/>
        <w:rPr>
          <w:rFonts w:ascii="Arial Black" w:hAnsi="Arial Black"/>
          <w:b/>
          <w:sz w:val="24"/>
        </w:rPr>
      </w:pPr>
    </w:p>
    <w:p w:rsidR="00DE36A5" w:rsidRDefault="00117929">
      <w:pPr>
        <w:spacing w:after="0" w:line="240" w:lineRule="auto"/>
        <w:rPr>
          <w:rFonts w:ascii="Arial Black" w:hAnsi="Arial Black"/>
          <w:b/>
          <w:sz w:val="24"/>
          <w:lang w:val="es-ES"/>
        </w:rPr>
      </w:pPr>
      <w:r>
        <w:rPr>
          <w:rFonts w:ascii="Arial Black" w:hAnsi="Arial Black"/>
          <w:b/>
          <w:bCs/>
          <w:sz w:val="24"/>
          <w:lang w:val="es-ES"/>
        </w:rPr>
        <w:t>INTERNO: Dr. Luis Carlos Santillán Hernández</w:t>
      </w:r>
      <w:r>
        <w:rPr>
          <w:rFonts w:ascii="Arial Black" w:hAnsi="Arial Black"/>
          <w:b/>
          <w:sz w:val="24"/>
          <w:lang w:val="es-ES"/>
        </w:rPr>
        <w:t xml:space="preserve"> </w:t>
      </w:r>
    </w:p>
    <w:p w:rsidR="00DE36A5" w:rsidRDefault="00117929">
      <w:pPr>
        <w:spacing w:after="0" w:line="240" w:lineRule="auto"/>
        <w:rPr>
          <w:rFonts w:ascii="Arial Black" w:hAnsi="Arial Black"/>
          <w:b/>
          <w:sz w:val="24"/>
        </w:rPr>
      </w:pPr>
      <w:r>
        <w:rPr>
          <w:rFonts w:ascii="Arial Black" w:hAnsi="Arial Black"/>
          <w:b/>
          <w:sz w:val="24"/>
          <w:lang w:val="es-ES"/>
        </w:rPr>
        <w:tab/>
      </w:r>
      <w:r>
        <w:rPr>
          <w:rFonts w:ascii="Arial Black" w:hAnsi="Arial Black"/>
          <w:b/>
          <w:sz w:val="24"/>
          <w:lang w:val="es-ES"/>
        </w:rPr>
        <w:tab/>
        <w:t>M.C. Judith Araceli Bustillos</w:t>
      </w:r>
    </w:p>
    <w:p w:rsidR="00DE36A5" w:rsidRDefault="00117929">
      <w:pPr>
        <w:spacing w:after="0" w:line="240" w:lineRule="auto"/>
        <w:rPr>
          <w:rFonts w:ascii="Arial Black" w:hAnsi="Arial Black"/>
          <w:b/>
          <w:sz w:val="24"/>
        </w:rPr>
      </w:pPr>
      <w:r>
        <w:rPr>
          <w:rFonts w:ascii="Arial Black" w:hAnsi="Arial Black"/>
          <w:b/>
          <w:bCs/>
          <w:sz w:val="24"/>
          <w:lang w:val="es-ES"/>
        </w:rPr>
        <w:t>EXTERNO: Ing. Zita Casandra García Romero</w:t>
      </w:r>
    </w:p>
    <w:p w:rsidR="00DE36A5" w:rsidRDefault="00DE36A5">
      <w:pPr>
        <w:spacing w:after="0" w:line="240" w:lineRule="auto"/>
        <w:jc w:val="center"/>
        <w:rPr>
          <w:rFonts w:ascii="Arial Black" w:hAnsi="Arial Black"/>
          <w:b/>
          <w:sz w:val="24"/>
          <w:lang w:val="es-ES"/>
        </w:rPr>
      </w:pPr>
    </w:p>
    <w:p w:rsidR="00DE36A5" w:rsidRDefault="00117929">
      <w:pPr>
        <w:spacing w:after="0" w:line="240" w:lineRule="auto"/>
        <w:jc w:val="center"/>
        <w:rPr>
          <w:rFonts w:ascii="Arial Black" w:hAnsi="Arial Black"/>
          <w:b/>
          <w:sz w:val="24"/>
          <w:lang w:val="es-ES"/>
        </w:rPr>
      </w:pPr>
      <w:r>
        <w:rPr>
          <w:noProof/>
          <w:lang w:eastAsia="es-MX"/>
        </w:rPr>
        <mc:AlternateContent>
          <mc:Choice Requires="wps">
            <w:drawing>
              <wp:anchor distT="0" distB="0" distL="114300" distR="114300" simplePos="0" relativeHeight="3" behindDoc="0" locked="0" layoutInCell="1" allowOverlap="1">
                <wp:simplePos x="0" y="0"/>
                <wp:positionH relativeFrom="column">
                  <wp:posOffset>5403215</wp:posOffset>
                </wp:positionH>
                <wp:positionV relativeFrom="paragraph">
                  <wp:posOffset>46990</wp:posOffset>
                </wp:positionV>
                <wp:extent cx="793115" cy="80708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93115" cy="807085"/>
                        </a:xfrm>
                        <a:prstGeom prst="rect">
                          <a:avLst/>
                        </a:prstGeom>
                        <a:solidFill>
                          <a:srgbClr val="FFFFFF"/>
                        </a:solidFill>
                        <a:ln w="38100">
                          <a:solidFill>
                            <a:srgbClr val="000000"/>
                          </a:solidFill>
                        </a:ln>
                      </wps:spPr>
                      <wps:txbx>
                        <w:txbxContent>
                          <w:p w:rsidR="00DE36A5" w:rsidRDefault="00117929">
                            <w:pPr>
                              <w:pStyle w:val="Contenidodelmarco"/>
                              <w:jc w:val="center"/>
                            </w:pPr>
                            <w:r>
                              <w:rPr>
                                <w:noProof/>
                                <w:lang w:eastAsia="es-MX"/>
                              </w:rPr>
                              <w:drawing>
                                <wp:inline distT="0" distB="0" distL="0" distR="0">
                                  <wp:extent cx="592455" cy="6413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8"/>
                                          <a:stretch>
                                            <a:fillRect/>
                                          </a:stretch>
                                        </pic:blipFill>
                                        <pic:spPr bwMode="auto">
                                          <a:xfrm>
                                            <a:off x="0" y="0"/>
                                            <a:ext cx="592455" cy="641350"/>
                                          </a:xfrm>
                                          <a:prstGeom prst="rect">
                                            <a:avLst/>
                                          </a:prstGeom>
                                        </pic:spPr>
                                      </pic:pic>
                                    </a:graphicData>
                                  </a:graphic>
                                </wp:inline>
                              </w:drawing>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425.45pt;margin-top:3.7pt;width:62.45pt;height:63.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" strokeweight="3pt">
                <v:textbox>
                  <w:txbxContent>
                    <w:p w:rsidR="00DE36A5" w:rsidRDefault="00117929">
                      <w:pPr>
                        <w:pStyle w:val="Contenidodelmarco"/>
                        <w:jc w:val="center"/>
                      </w:pPr>
                      <w:r>
                        <w:rPr>
                          <w:noProof/>
                          <w:lang w:eastAsia="es-MX"/>
                        </w:rPr>
                        <w:drawing>
                          <wp:inline distT="0" distB="0" distL="0" distR="0">
                            <wp:extent cx="592455" cy="6413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8"/>
                                    <a:stretch>
                                      <a:fillRect/>
                                    </a:stretch>
                                  </pic:blipFill>
                                  <pic:spPr bwMode="auto">
                                    <a:xfrm>
                                      <a:off x="0" y="0"/>
                                      <a:ext cx="592455" cy="641350"/>
                                    </a:xfrm>
                                    <a:prstGeom prst="rect">
                                      <a:avLst/>
                                    </a:prstGeom>
                                  </pic:spPr>
                                </pic:pic>
                              </a:graphicData>
                            </a:graphic>
                          </wp:inline>
                        </w:drawing>
                      </w:r>
                    </w:p>
                  </w:txbxContent>
                </v:textbox>
              </v:shape>
            </w:pict>
          </mc:Fallback>
        </mc:AlternateContent>
      </w:r>
    </w:p>
    <w:p w:rsidR="00DE36A5" w:rsidRDefault="00117929">
      <w:pPr>
        <w:spacing w:after="0" w:line="240" w:lineRule="auto"/>
        <w:jc w:val="center"/>
        <w:rPr>
          <w:rFonts w:ascii="Arial Black" w:hAnsi="Arial Black"/>
          <w:b/>
          <w:sz w:val="24"/>
          <w:lang w:val="es-ES"/>
        </w:rPr>
      </w:pPr>
      <w:r>
        <w:rPr>
          <w:rFonts w:ascii="Arial Black" w:hAnsi="Arial Black"/>
          <w:b/>
          <w:sz w:val="24"/>
          <w:lang w:val="es-ES"/>
        </w:rPr>
        <w:t>EMPRESA:</w:t>
      </w:r>
    </w:p>
    <w:p w:rsidR="00DE36A5" w:rsidRDefault="00DE36A5">
      <w:pPr>
        <w:spacing w:after="0" w:line="240" w:lineRule="auto"/>
        <w:jc w:val="center"/>
        <w:rPr>
          <w:rFonts w:ascii="Arial Black" w:hAnsi="Arial Black"/>
          <w:b/>
          <w:sz w:val="24"/>
          <w:lang w:val="es-ES"/>
        </w:rPr>
      </w:pPr>
    </w:p>
    <w:p w:rsidR="00DE36A5" w:rsidRDefault="00117929">
      <w:pPr>
        <w:spacing w:after="0" w:line="240" w:lineRule="auto"/>
        <w:jc w:val="center"/>
        <w:rPr>
          <w:rFonts w:ascii="Arial Black" w:hAnsi="Arial Black"/>
          <w:b/>
          <w:sz w:val="24"/>
          <w:lang w:val="es-ES"/>
        </w:rPr>
      </w:pPr>
      <w:r>
        <w:rPr>
          <w:rFonts w:ascii="Arial Black" w:hAnsi="Arial Black"/>
          <w:b/>
          <w:sz w:val="24"/>
          <w:lang w:val="es-ES"/>
        </w:rPr>
        <w:t>Junta Municipal de Agua Potable y Alcantarillado de Culiacán</w:t>
      </w:r>
    </w:p>
    <w:p w:rsidR="00DE36A5" w:rsidRDefault="00DE36A5">
      <w:pPr>
        <w:spacing w:after="0" w:line="240" w:lineRule="auto"/>
        <w:jc w:val="center"/>
        <w:rPr>
          <w:rFonts w:ascii="Arial Black" w:hAnsi="Arial Black"/>
          <w:b/>
          <w:sz w:val="24"/>
          <w:lang w:val="es-ES"/>
        </w:rPr>
      </w:pPr>
    </w:p>
    <w:p w:rsidR="00DE36A5" w:rsidRDefault="00DE36A5">
      <w:pPr>
        <w:spacing w:after="0" w:line="240" w:lineRule="auto"/>
        <w:jc w:val="center"/>
        <w:rPr>
          <w:rFonts w:ascii="Arial Black" w:hAnsi="Arial Black"/>
          <w:b/>
          <w:sz w:val="24"/>
          <w:lang w:val="es-ES"/>
        </w:rPr>
      </w:pPr>
    </w:p>
    <w:p w:rsidR="00DE36A5" w:rsidRDefault="00117929">
      <w:pPr>
        <w:spacing w:after="0" w:line="240" w:lineRule="auto"/>
        <w:jc w:val="center"/>
        <w:rPr>
          <w:rFonts w:ascii="Arial Black" w:hAnsi="Arial Black"/>
          <w:b/>
          <w:sz w:val="24"/>
        </w:rPr>
      </w:pPr>
      <w:r>
        <w:rPr>
          <w:rFonts w:ascii="Arial Black" w:hAnsi="Arial Black"/>
          <w:b/>
          <w:sz w:val="24"/>
        </w:rPr>
        <w:t>LUGAR Y FECHA:</w:t>
      </w:r>
    </w:p>
    <w:p w:rsidR="00DE36A5" w:rsidRDefault="00117929">
      <w:pPr>
        <w:spacing w:after="0" w:line="240" w:lineRule="auto"/>
        <w:jc w:val="center"/>
        <w:rPr>
          <w:rFonts w:ascii="Arial Black" w:hAnsi="Arial Black"/>
          <w:b/>
          <w:sz w:val="24"/>
        </w:rPr>
      </w:pPr>
      <w:r>
        <w:rPr>
          <w:rFonts w:ascii="Arial Black" w:hAnsi="Arial Black"/>
          <w:b/>
          <w:sz w:val="24"/>
        </w:rPr>
        <w:t xml:space="preserve"> Culiacán, Sinaloa – </w:t>
      </w:r>
      <w:r>
        <w:rPr>
          <w:rFonts w:ascii="Arial Black" w:hAnsi="Arial Black"/>
          <w:b/>
          <w:sz w:val="24"/>
        </w:rPr>
        <w:t>01/08/2017</w:t>
      </w:r>
    </w:p>
    <w:p w:rsidR="00DE36A5" w:rsidRDefault="00DE36A5">
      <w:pPr>
        <w:spacing w:after="0" w:line="240" w:lineRule="auto"/>
        <w:jc w:val="center"/>
        <w:rPr>
          <w:rFonts w:ascii="Arial Black" w:hAnsi="Arial Black"/>
          <w:b/>
          <w:sz w:val="24"/>
        </w:rPr>
      </w:pPr>
    </w:p>
    <w:p w:rsidR="00DE36A5" w:rsidRDefault="00DE36A5">
      <w:pPr>
        <w:spacing w:after="0" w:line="240" w:lineRule="auto"/>
        <w:rPr>
          <w:rFonts w:ascii="Arial Black" w:hAnsi="Arial Black"/>
          <w:b/>
          <w:sz w:val="24"/>
        </w:rPr>
      </w:pPr>
    </w:p>
    <w:p w:rsidR="00DE36A5" w:rsidRDefault="00117929">
      <w:pPr>
        <w:numPr>
          <w:ilvl w:val="0"/>
          <w:numId w:val="1"/>
        </w:numPr>
        <w:spacing w:after="0" w:line="240" w:lineRule="auto"/>
        <w:ind w:left="-284" w:hanging="283"/>
        <w:rPr>
          <w:rFonts w:ascii="Arial" w:hAnsi="Arial" w:cs="Arial"/>
          <w:b/>
          <w:color w:val="0000FF"/>
          <w:sz w:val="24"/>
          <w:szCs w:val="20"/>
        </w:rPr>
      </w:pPr>
      <w:r>
        <w:rPr>
          <w:rFonts w:ascii="Arial" w:hAnsi="Arial" w:cs="Arial"/>
          <w:b/>
          <w:color w:val="0000FF"/>
          <w:sz w:val="24"/>
          <w:szCs w:val="20"/>
        </w:rPr>
        <w:t>DATOS DEL RESIDENTE:</w:t>
      </w:r>
    </w:p>
    <w:tbl>
      <w:tblPr>
        <w:tblW w:w="9842" w:type="dxa"/>
        <w:tblInd w:w="-501" w:type="dxa"/>
        <w:tblBorders>
          <w:top w:val="single" w:sz="6" w:space="0" w:color="00000A"/>
          <w:left w:val="single" w:sz="6" w:space="0" w:color="00000A"/>
          <w:bottom w:val="single" w:sz="6" w:space="0" w:color="00000A"/>
          <w:right w:val="single" w:sz="4" w:space="0" w:color="00000A"/>
          <w:insideH w:val="single" w:sz="6" w:space="0" w:color="00000A"/>
          <w:insideV w:val="single" w:sz="4" w:space="0" w:color="00000A"/>
        </w:tblBorders>
        <w:tblCellMar>
          <w:left w:w="62" w:type="dxa"/>
          <w:right w:w="70" w:type="dxa"/>
        </w:tblCellMar>
        <w:tblLook w:val="0000" w:firstRow="0" w:lastRow="0" w:firstColumn="0" w:lastColumn="0" w:noHBand="0" w:noVBand="0"/>
      </w:tblPr>
      <w:tblGrid>
        <w:gridCol w:w="1031"/>
        <w:gridCol w:w="3435"/>
        <w:gridCol w:w="1701"/>
        <w:gridCol w:w="1558"/>
        <w:gridCol w:w="2117"/>
      </w:tblGrid>
      <w:tr w:rsidR="00DE36A5">
        <w:trPr>
          <w:trHeight w:val="273"/>
        </w:trPr>
        <w:tc>
          <w:tcPr>
            <w:tcW w:w="1030"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 xml:space="preserve">Nombre </w:t>
            </w:r>
            <w:r>
              <w:rPr>
                <w:rFonts w:ascii="Arial" w:hAnsi="Arial" w:cs="Arial"/>
                <w:sz w:val="10"/>
                <w:szCs w:val="20"/>
              </w:rPr>
              <w:t>(Apellido, Nombre):</w:t>
            </w:r>
          </w:p>
        </w:tc>
        <w:tc>
          <w:tcPr>
            <w:tcW w:w="513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b/>
                <w:sz w:val="24"/>
                <w:szCs w:val="20"/>
              </w:rPr>
            </w:pPr>
            <w:r>
              <w:rPr>
                <w:rFonts w:ascii="Arial" w:hAnsi="Arial" w:cs="Arial"/>
                <w:b/>
                <w:sz w:val="24"/>
                <w:szCs w:val="20"/>
              </w:rPr>
              <w:t xml:space="preserve"> Enriquez Nevarez Pedro Rafael</w:t>
            </w:r>
          </w:p>
        </w:tc>
        <w:tc>
          <w:tcPr>
            <w:tcW w:w="1558"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No. de control:</w:t>
            </w:r>
          </w:p>
        </w:tc>
        <w:tc>
          <w:tcPr>
            <w:tcW w:w="211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b/>
                <w:sz w:val="24"/>
                <w:szCs w:val="20"/>
              </w:rPr>
            </w:pPr>
            <w:r>
              <w:rPr>
                <w:rFonts w:ascii="Arial" w:hAnsi="Arial" w:cs="Arial"/>
                <w:b/>
                <w:sz w:val="24"/>
                <w:szCs w:val="20"/>
              </w:rPr>
              <w:t>11170848</w:t>
            </w:r>
          </w:p>
        </w:tc>
      </w:tr>
      <w:tr w:rsidR="00DE36A5">
        <w:trPr>
          <w:trHeight w:val="278"/>
        </w:trPr>
        <w:tc>
          <w:tcPr>
            <w:tcW w:w="1030"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Domicilio:</w:t>
            </w:r>
          </w:p>
        </w:tc>
        <w:tc>
          <w:tcPr>
            <w:tcW w:w="8811" w:type="dxa"/>
            <w:gridSpan w:val="4"/>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4"/>
                <w:szCs w:val="20"/>
              </w:rPr>
            </w:pPr>
            <w:r>
              <w:rPr>
                <w:rFonts w:ascii="Arial" w:hAnsi="Arial" w:cs="Arial"/>
                <w:sz w:val="24"/>
                <w:szCs w:val="20"/>
              </w:rPr>
              <w:t>José Vasconcelos #3062, Col. Emiliano Zapata</w:t>
            </w:r>
          </w:p>
        </w:tc>
      </w:tr>
      <w:tr w:rsidR="00DE36A5">
        <w:trPr>
          <w:cantSplit/>
          <w:trHeight w:val="240"/>
        </w:trPr>
        <w:tc>
          <w:tcPr>
            <w:tcW w:w="1030" w:type="dxa"/>
            <w:vMerge w:val="restart"/>
            <w:tcBorders>
              <w:top w:val="single" w:sz="6" w:space="0" w:color="00000A"/>
              <w:left w:val="single" w:sz="6" w:space="0" w:color="00000A"/>
              <w:right w:val="single" w:sz="4" w:space="0" w:color="00000A"/>
            </w:tcBorders>
            <w:shd w:val="clear" w:color="auto" w:fill="D9D9D9"/>
            <w:tcMar>
              <w:left w:w="62" w:type="dxa"/>
            </w:tcMar>
            <w:vAlign w:val="center"/>
          </w:tcPr>
          <w:p w:rsidR="00DE36A5" w:rsidRDefault="00117929">
            <w:pPr>
              <w:spacing w:after="0" w:line="240" w:lineRule="auto"/>
              <w:jc w:val="both"/>
              <w:rPr>
                <w:rFonts w:ascii="Arial" w:hAnsi="Arial" w:cs="Arial"/>
                <w:sz w:val="20"/>
                <w:szCs w:val="20"/>
              </w:rPr>
            </w:pPr>
            <w:r>
              <w:rPr>
                <w:rFonts w:ascii="Arial" w:hAnsi="Arial" w:cs="Arial"/>
                <w:sz w:val="20"/>
                <w:szCs w:val="20"/>
              </w:rPr>
              <w:t>E-mail:</w:t>
            </w:r>
          </w:p>
        </w:tc>
        <w:tc>
          <w:tcPr>
            <w:tcW w:w="3435" w:type="dxa"/>
            <w:vMerge w:val="restart"/>
            <w:tcBorders>
              <w:top w:val="single" w:sz="4" w:space="0" w:color="00000A"/>
              <w:left w:val="single" w:sz="4" w:space="0" w:color="00000A"/>
              <w:right w:val="single" w:sz="4" w:space="0" w:color="00000A"/>
            </w:tcBorders>
            <w:shd w:val="clear" w:color="auto" w:fill="auto"/>
            <w:tcMar>
              <w:left w:w="65" w:type="dxa"/>
            </w:tcMar>
          </w:tcPr>
          <w:p w:rsidR="00DE36A5" w:rsidRDefault="00117929">
            <w:pPr>
              <w:spacing w:after="0" w:line="240" w:lineRule="auto"/>
            </w:pPr>
            <w:hyperlink r:id="rId9">
              <w:r>
                <w:rPr>
                  <w:rStyle w:val="EnlacedeInternet"/>
                  <w:rFonts w:ascii="Arial" w:hAnsi="Arial" w:cs="Arial"/>
                  <w:sz w:val="24"/>
                  <w:szCs w:val="20"/>
                </w:rPr>
                <w:t>Pedroenriquez81@gmail.com</w:t>
              </w:r>
            </w:hyperlink>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Ciudad, Estado:</w:t>
            </w:r>
          </w:p>
        </w:tc>
        <w:tc>
          <w:tcPr>
            <w:tcW w:w="3675"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Cs w:val="20"/>
              </w:rPr>
            </w:pPr>
            <w:r>
              <w:rPr>
                <w:rFonts w:ascii="Arial" w:hAnsi="Arial" w:cs="Arial"/>
                <w:szCs w:val="20"/>
              </w:rPr>
              <w:t>Culiacán, Sinaloa</w:t>
            </w:r>
          </w:p>
        </w:tc>
      </w:tr>
      <w:tr w:rsidR="00DE36A5">
        <w:trPr>
          <w:cantSplit/>
          <w:trHeight w:val="100"/>
        </w:trPr>
        <w:tc>
          <w:tcPr>
            <w:tcW w:w="1030" w:type="dxa"/>
            <w:vMerge/>
            <w:tcBorders>
              <w:left w:val="single" w:sz="6" w:space="0" w:color="00000A"/>
              <w:bottom w:val="single" w:sz="6" w:space="0" w:color="00000A"/>
              <w:right w:val="single" w:sz="4" w:space="0" w:color="00000A"/>
            </w:tcBorders>
            <w:shd w:val="clear" w:color="auto" w:fill="D9D9D9"/>
            <w:tcMar>
              <w:left w:w="62" w:type="dxa"/>
            </w:tcMar>
          </w:tcPr>
          <w:p w:rsidR="00DE36A5" w:rsidRDefault="00DE36A5">
            <w:pPr>
              <w:spacing w:after="0" w:line="240" w:lineRule="auto"/>
              <w:rPr>
                <w:rFonts w:ascii="Arial" w:hAnsi="Arial" w:cs="Arial"/>
                <w:sz w:val="20"/>
                <w:szCs w:val="20"/>
              </w:rPr>
            </w:pPr>
          </w:p>
        </w:tc>
        <w:tc>
          <w:tcPr>
            <w:tcW w:w="3435" w:type="dxa"/>
            <w:vMerge/>
            <w:tcBorders>
              <w:left w:val="single" w:sz="4" w:space="0" w:color="00000A"/>
              <w:bottom w:val="single" w:sz="4" w:space="0" w:color="00000A"/>
              <w:right w:val="single" w:sz="4" w:space="0" w:color="00000A"/>
            </w:tcBorders>
            <w:shd w:val="clear" w:color="auto" w:fill="auto"/>
            <w:tcMar>
              <w:left w:w="65" w:type="dxa"/>
            </w:tcMar>
          </w:tcPr>
          <w:p w:rsidR="00DE36A5" w:rsidRDefault="00DE36A5">
            <w:pPr>
              <w:spacing w:after="0" w:line="240" w:lineRule="auto"/>
              <w:rPr>
                <w:rFonts w:ascii="Arial" w:hAnsi="Arial" w:cs="Arial"/>
                <w:sz w:val="20"/>
                <w:szCs w:val="20"/>
              </w:rPr>
            </w:pP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Teléfono:</w:t>
            </w:r>
          </w:p>
        </w:tc>
        <w:tc>
          <w:tcPr>
            <w:tcW w:w="3675"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Cs w:val="20"/>
              </w:rPr>
            </w:pPr>
            <w:r>
              <w:rPr>
                <w:rFonts w:ascii="Arial" w:hAnsi="Arial" w:cs="Arial"/>
                <w:szCs w:val="20"/>
              </w:rPr>
              <w:t>(667) 7-18-64-45</w:t>
            </w:r>
          </w:p>
        </w:tc>
      </w:tr>
    </w:tbl>
    <w:p w:rsidR="00DE36A5" w:rsidRDefault="00DE36A5">
      <w:pPr>
        <w:spacing w:after="0" w:line="240" w:lineRule="auto"/>
        <w:jc w:val="center"/>
        <w:rPr>
          <w:rFonts w:ascii="Arial" w:hAnsi="Arial" w:cs="Arial"/>
          <w:b/>
          <w:sz w:val="20"/>
        </w:rPr>
      </w:pPr>
    </w:p>
    <w:p w:rsidR="00DE36A5" w:rsidRDefault="00DE36A5">
      <w:pPr>
        <w:spacing w:after="0" w:line="240" w:lineRule="auto"/>
        <w:rPr>
          <w:b/>
        </w:rPr>
      </w:pPr>
    </w:p>
    <w:tbl>
      <w:tblPr>
        <w:tblW w:w="9998"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98"/>
      </w:tblGrid>
      <w:tr w:rsidR="00DE36A5">
        <w:trPr>
          <w:trHeight w:val="105"/>
        </w:trPr>
        <w:tc>
          <w:tcPr>
            <w:tcW w:w="999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E36A5" w:rsidRDefault="00117929">
            <w:pPr>
              <w:numPr>
                <w:ilvl w:val="0"/>
                <w:numId w:val="1"/>
              </w:numPr>
              <w:spacing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 xml:space="preserve">OBJETIVO DEL PROYECTO: </w:t>
            </w:r>
          </w:p>
        </w:tc>
      </w:tr>
      <w:tr w:rsidR="00DE36A5">
        <w:trPr>
          <w:trHeight w:val="52"/>
        </w:trPr>
        <w:tc>
          <w:tcPr>
            <w:tcW w:w="99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6A5" w:rsidRDefault="00DE36A5">
            <w:pPr>
              <w:spacing w:after="0" w:line="240" w:lineRule="auto"/>
              <w:jc w:val="both"/>
              <w:rPr>
                <w:rFonts w:ascii="Arial" w:hAnsi="Arial" w:cs="Arial"/>
                <w:b/>
                <w:bCs/>
                <w:sz w:val="24"/>
                <w:lang w:val="es-ES"/>
              </w:rPr>
            </w:pPr>
          </w:p>
          <w:p w:rsidR="00DE36A5" w:rsidRDefault="00C36950">
            <w:pPr>
              <w:spacing w:afterAutospacing="1" w:line="240" w:lineRule="auto"/>
              <w:jc w:val="both"/>
              <w:rPr>
                <w:rFonts w:ascii="Arial" w:hAnsi="Arial" w:cs="Arial"/>
                <w:b/>
                <w:color w:val="808080" w:themeColor="background1" w:themeShade="80"/>
                <w:sz w:val="24"/>
              </w:rPr>
            </w:pPr>
            <w:r>
              <w:rPr>
                <w:rFonts w:ascii="Arial" w:hAnsi="Arial" w:cs="Arial"/>
                <w:b/>
                <w:bCs/>
                <w:sz w:val="24"/>
                <w:lang w:val="es-ES"/>
              </w:rPr>
              <w:t>Diseñar, programar e implementar un sistema web basado en el framework de Laravel 5.4, a fin de automatizar el proceso de inspección y normatividad de la empresa Junta Municipal de Agua Potable y Alcantarillado de Culiacán.</w:t>
            </w:r>
          </w:p>
          <w:p w:rsidR="00C36950" w:rsidRDefault="00C36950">
            <w:pPr>
              <w:spacing w:afterAutospacing="1" w:line="240" w:lineRule="auto"/>
              <w:jc w:val="both"/>
              <w:rPr>
                <w:rFonts w:ascii="Arial" w:hAnsi="Arial" w:cs="Arial"/>
                <w:b/>
                <w:color w:val="808080" w:themeColor="background1" w:themeShade="80"/>
                <w:sz w:val="24"/>
              </w:rPr>
            </w:pPr>
          </w:p>
        </w:tc>
      </w:tr>
      <w:tr w:rsidR="00DE36A5">
        <w:trPr>
          <w:trHeight w:val="97"/>
        </w:trPr>
        <w:tc>
          <w:tcPr>
            <w:tcW w:w="999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E36A5" w:rsidRDefault="00117929">
            <w:pPr>
              <w:numPr>
                <w:ilvl w:val="0"/>
                <w:numId w:val="1"/>
              </w:numPr>
              <w:spacing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JUSTIFICACIÓN:</w:t>
            </w:r>
          </w:p>
        </w:tc>
      </w:tr>
      <w:tr w:rsidR="00DE36A5">
        <w:trPr>
          <w:trHeight w:val="52"/>
        </w:trPr>
        <w:tc>
          <w:tcPr>
            <w:tcW w:w="99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6A5" w:rsidRDefault="00C36950">
            <w:pPr>
              <w:spacing w:after="0" w:line="240" w:lineRule="auto"/>
              <w:jc w:val="both"/>
              <w:rPr>
                <w:rFonts w:ascii="Arial" w:hAnsi="Arial" w:cs="Arial"/>
                <w:b/>
                <w:sz w:val="24"/>
              </w:rPr>
            </w:pPr>
            <w:r>
              <w:rPr>
                <w:rFonts w:ascii="Arial" w:hAnsi="Arial" w:cs="Arial"/>
                <w:b/>
                <w:sz w:val="24"/>
              </w:rPr>
              <w:t>La problemática que tiene hoy en día JAPAC es al momento de registrar una inspecciones formales o informales, están perdiendo demasiado tiempo en el registro de datos de dichas inspeccione, por eso que se opto por el desarrollo de un sistema web basado en el framework de Laravel 5.4 para el registro de datos así como a la vez se le solicite los datos, y el administrador trabaje de una manera fluida y eficaz.</w:t>
            </w:r>
          </w:p>
          <w:p w:rsidR="00C36950" w:rsidRPr="00C36950" w:rsidRDefault="00C36950">
            <w:pPr>
              <w:spacing w:after="0" w:line="240" w:lineRule="auto"/>
              <w:jc w:val="both"/>
              <w:rPr>
                <w:rFonts w:ascii="Arial" w:hAnsi="Arial" w:cs="Arial"/>
                <w:b/>
                <w:sz w:val="24"/>
              </w:rPr>
            </w:pPr>
            <w:r>
              <w:rPr>
                <w:rFonts w:ascii="Arial" w:hAnsi="Arial" w:cs="Arial"/>
                <w:b/>
                <w:sz w:val="24"/>
              </w:rPr>
              <w:t>Ese proceso se hacía</w:t>
            </w:r>
            <w:bookmarkStart w:id="0" w:name="_GoBack"/>
            <w:bookmarkEnd w:id="0"/>
            <w:r>
              <w:rPr>
                <w:rFonts w:ascii="Arial" w:hAnsi="Arial" w:cs="Arial"/>
                <w:b/>
                <w:sz w:val="24"/>
              </w:rPr>
              <w:t xml:space="preserve"> de manera manual en una hoja de Excel y se le perdía el seguimiento de tales inspecciones formales o informales.</w:t>
            </w:r>
          </w:p>
          <w:p w:rsidR="00DE36A5" w:rsidRDefault="00DE36A5">
            <w:pPr>
              <w:spacing w:afterAutospacing="1" w:line="240" w:lineRule="auto"/>
              <w:jc w:val="both"/>
              <w:rPr>
                <w:rFonts w:ascii="Arial" w:hAnsi="Arial" w:cs="Arial"/>
                <w:sz w:val="24"/>
              </w:rPr>
            </w:pPr>
          </w:p>
          <w:p w:rsidR="00DE36A5" w:rsidRDefault="00DE36A5">
            <w:pPr>
              <w:spacing w:afterAutospacing="1" w:line="240" w:lineRule="auto"/>
              <w:jc w:val="both"/>
              <w:rPr>
                <w:rFonts w:ascii="Arial" w:hAnsi="Arial" w:cs="Arial"/>
                <w:sz w:val="24"/>
              </w:rPr>
            </w:pPr>
          </w:p>
          <w:p w:rsidR="00DE36A5" w:rsidRDefault="00DE36A5">
            <w:pPr>
              <w:spacing w:afterAutospacing="1" w:line="240" w:lineRule="auto"/>
              <w:jc w:val="both"/>
              <w:rPr>
                <w:rFonts w:ascii="Arial" w:hAnsi="Arial" w:cs="Arial"/>
                <w:sz w:val="24"/>
              </w:rPr>
            </w:pPr>
          </w:p>
        </w:tc>
      </w:tr>
    </w:tbl>
    <w:p w:rsidR="00DE36A5" w:rsidRDefault="00117929">
      <w:r>
        <w:br w:type="page"/>
      </w:r>
    </w:p>
    <w:tbl>
      <w:tblPr>
        <w:tblW w:w="943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431"/>
      </w:tblGrid>
      <w:tr w:rsidR="00DE36A5">
        <w:trPr>
          <w:trHeight w:val="52"/>
        </w:trPr>
        <w:tc>
          <w:tcPr>
            <w:tcW w:w="943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E36A5" w:rsidRDefault="00117929">
            <w:pPr>
              <w:pageBreakBefore/>
              <w:numPr>
                <w:ilvl w:val="0"/>
                <w:numId w:val="1"/>
              </w:numPr>
              <w:spacing w:afterAutospacing="1" w:line="240" w:lineRule="auto"/>
              <w:ind w:left="459" w:hanging="459"/>
              <w:jc w:val="both"/>
              <w:rPr>
                <w:rFonts w:ascii="Arial" w:hAnsi="Arial" w:cs="Arial"/>
                <w:sz w:val="24"/>
                <w:szCs w:val="24"/>
              </w:rPr>
            </w:pPr>
            <w:r>
              <w:rPr>
                <w:rFonts w:ascii="Arial" w:hAnsi="Arial" w:cs="Arial"/>
                <w:sz w:val="24"/>
                <w:szCs w:val="24"/>
              </w:rPr>
              <w:lastRenderedPageBreak/>
              <w:t>C</w:t>
            </w:r>
            <w:r>
              <w:rPr>
                <w:rFonts w:ascii="Arial" w:hAnsi="Arial" w:cs="Arial"/>
                <w:spacing w:val="-1"/>
                <w:sz w:val="24"/>
                <w:szCs w:val="24"/>
              </w:rPr>
              <w:t>R</w:t>
            </w:r>
            <w:r>
              <w:rPr>
                <w:rFonts w:ascii="Arial" w:hAnsi="Arial" w:cs="Arial"/>
                <w:spacing w:val="1"/>
                <w:sz w:val="24"/>
                <w:szCs w:val="24"/>
              </w:rPr>
              <w:t>ONO</w:t>
            </w:r>
            <w:r>
              <w:rPr>
                <w:rFonts w:ascii="Arial" w:hAnsi="Arial" w:cs="Arial"/>
                <w:spacing w:val="-1"/>
                <w:sz w:val="24"/>
                <w:szCs w:val="24"/>
              </w:rPr>
              <w:t>G</w:t>
            </w:r>
            <w:r>
              <w:rPr>
                <w:rFonts w:ascii="Arial" w:hAnsi="Arial" w:cs="Arial"/>
                <w:sz w:val="24"/>
                <w:szCs w:val="24"/>
              </w:rPr>
              <w:t>RA</w:t>
            </w:r>
            <w:r>
              <w:rPr>
                <w:rFonts w:ascii="Arial" w:hAnsi="Arial" w:cs="Arial"/>
                <w:spacing w:val="2"/>
                <w:sz w:val="24"/>
                <w:szCs w:val="24"/>
              </w:rPr>
              <w:t>M</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REL</w:t>
            </w:r>
            <w:r>
              <w:rPr>
                <w:rFonts w:ascii="Arial" w:hAnsi="Arial" w:cs="Arial"/>
                <w:spacing w:val="-1"/>
                <w:sz w:val="24"/>
                <w:szCs w:val="24"/>
              </w:rPr>
              <w:t>I</w:t>
            </w:r>
            <w:r>
              <w:rPr>
                <w:rFonts w:ascii="Arial" w:hAnsi="Arial" w:cs="Arial"/>
                <w:spacing w:val="1"/>
                <w:sz w:val="24"/>
                <w:szCs w:val="24"/>
              </w:rPr>
              <w:t>M</w:t>
            </w:r>
            <w:r>
              <w:rPr>
                <w:rFonts w:ascii="Arial" w:hAnsi="Arial" w:cs="Arial"/>
                <w:sz w:val="24"/>
                <w:szCs w:val="24"/>
              </w:rPr>
              <w:t>I</w:t>
            </w:r>
            <w:r>
              <w:rPr>
                <w:rFonts w:ascii="Arial" w:hAnsi="Arial" w:cs="Arial"/>
                <w:spacing w:val="-2"/>
                <w:sz w:val="24"/>
                <w:szCs w:val="24"/>
              </w:rPr>
              <w:t>N</w:t>
            </w:r>
            <w:r>
              <w:rPr>
                <w:rFonts w:ascii="Arial" w:hAnsi="Arial" w:cs="Arial"/>
                <w:spacing w:val="1"/>
                <w:sz w:val="24"/>
                <w:szCs w:val="24"/>
              </w:rPr>
              <w:t>A</w:t>
            </w:r>
            <w:r>
              <w:rPr>
                <w:rFonts w:ascii="Arial" w:hAnsi="Arial" w:cs="Arial"/>
                <w:sz w:val="24"/>
                <w:szCs w:val="24"/>
              </w:rPr>
              <w:t>R DE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ID</w:t>
            </w:r>
            <w:r>
              <w:rPr>
                <w:rFonts w:ascii="Arial" w:hAnsi="Arial" w:cs="Arial"/>
                <w:spacing w:val="1"/>
                <w:sz w:val="24"/>
                <w:szCs w:val="24"/>
              </w:rPr>
              <w:t>ADE</w:t>
            </w:r>
            <w:r>
              <w:rPr>
                <w:rFonts w:ascii="Arial" w:hAnsi="Arial" w:cs="Arial"/>
                <w:sz w:val="24"/>
                <w:szCs w:val="24"/>
              </w:rPr>
              <w:t>S</w:t>
            </w:r>
          </w:p>
        </w:tc>
      </w:tr>
    </w:tbl>
    <w:p w:rsidR="00DE36A5" w:rsidRDefault="00117929">
      <w:pPr>
        <w:spacing w:before="60" w:after="60"/>
        <w:ind w:right="-882"/>
        <w:rPr>
          <w:bCs/>
          <w:color w:val="333333"/>
        </w:rPr>
      </w:pPr>
      <w:r>
        <w:rPr>
          <w:bCs/>
          <w:color w:val="333333"/>
        </w:rPr>
        <w:t>Utilizar como referencia el formato:</w:t>
      </w:r>
    </w:p>
    <w:p w:rsidR="00DE36A5" w:rsidRDefault="00117929">
      <w:pPr>
        <w:spacing w:before="60" w:after="60"/>
        <w:ind w:right="-882"/>
        <w:rPr>
          <w:bCs/>
          <w:color w:val="333333"/>
          <w:sz w:val="20"/>
          <w:u w:val="single"/>
        </w:rPr>
      </w:pPr>
      <w:r>
        <w:rPr>
          <w:bCs/>
          <w:color w:val="333333"/>
          <w:sz w:val="24"/>
          <w:u w:val="single"/>
        </w:rPr>
        <w:t xml:space="preserve"> SIG-CA-F- 05-02 Formato para </w:t>
      </w:r>
      <w:r>
        <w:rPr>
          <w:bCs/>
          <w:color w:val="333333"/>
          <w:sz w:val="24"/>
          <w:u w:val="single"/>
        </w:rPr>
        <w:t>Seguimiento de Proyecto de Residencias Profesionales</w:t>
      </w:r>
    </w:p>
    <w:p w:rsidR="00DE36A5" w:rsidRDefault="00DE36A5">
      <w:pPr>
        <w:spacing w:after="0" w:line="240" w:lineRule="auto"/>
        <w:rPr>
          <w:b/>
        </w:rPr>
      </w:pPr>
    </w:p>
    <w:tbl>
      <w:tblPr>
        <w:tblW w:w="95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3"/>
      </w:tblGrid>
      <w:tr w:rsidR="00DE36A5">
        <w:trPr>
          <w:trHeight w:val="196"/>
        </w:trPr>
        <w:tc>
          <w:tcPr>
            <w:tcW w:w="957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E36A5" w:rsidRDefault="00117929">
            <w:pPr>
              <w:numPr>
                <w:ilvl w:val="0"/>
                <w:numId w:val="1"/>
              </w:numPr>
              <w:spacing w:afterAutospacing="1" w:line="240" w:lineRule="auto"/>
              <w:ind w:left="601" w:hanging="568"/>
              <w:jc w:val="both"/>
              <w:rPr>
                <w:rFonts w:ascii="Arial" w:hAnsi="Arial" w:cs="Arial"/>
                <w:b/>
                <w:color w:val="0000FF"/>
                <w:sz w:val="24"/>
                <w:szCs w:val="24"/>
              </w:rPr>
            </w:pPr>
            <w:r>
              <w:rPr>
                <w:rFonts w:ascii="Arial" w:hAnsi="Arial" w:cs="Arial"/>
                <w:sz w:val="24"/>
                <w:szCs w:val="24"/>
              </w:rPr>
              <w:t>Descripción</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id</w:t>
            </w:r>
            <w:r>
              <w:rPr>
                <w:rFonts w:ascii="Arial" w:hAnsi="Arial" w:cs="Arial"/>
                <w:spacing w:val="1"/>
                <w:sz w:val="24"/>
                <w:szCs w:val="24"/>
              </w:rPr>
              <w:t>ade</w:t>
            </w:r>
            <w:r>
              <w:rPr>
                <w:rFonts w:ascii="Arial" w:hAnsi="Arial" w:cs="Arial"/>
                <w:sz w:val="24"/>
                <w:szCs w:val="24"/>
              </w:rPr>
              <w:t>s</w:t>
            </w:r>
          </w:p>
        </w:tc>
      </w:tr>
      <w:tr w:rsidR="00DE36A5">
        <w:trPr>
          <w:trHeight w:val="32"/>
        </w:trPr>
        <w:tc>
          <w:tcPr>
            <w:tcW w:w="95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Análisis de Requisitos (Definición, Planeación de trabajo). –</w:t>
            </w:r>
            <w:r>
              <w:rPr>
                <w:rFonts w:ascii="Arial" w:hAnsi="Arial" w:cs="Arial"/>
              </w:rPr>
              <w:t xml:space="preserve"> En esta actividad estarán analizando los requerimientos del cliente, sobre dicho proyecto y así poder atacar de la mejor manera y llegar a solucionar la problemática que ellos tienen.</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Especificaciones (Especificaciones de Req. De Software). -</w:t>
            </w:r>
            <w:r>
              <w:rPr>
                <w:rFonts w:ascii="Arial" w:hAnsi="Arial" w:cs="Arial"/>
              </w:rPr>
              <w:t xml:space="preserve"> En esta actividad estarán especificando los requerimientos de software, esto quiere decir sobre lo que vamos a estar desarrollando, apoyado de herramientas para realizar.</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Diseño de Sistema. –</w:t>
            </w:r>
            <w:r>
              <w:rPr>
                <w:rFonts w:ascii="Arial" w:hAnsi="Arial" w:cs="Arial"/>
              </w:rPr>
              <w:t xml:space="preserve"> En esta actividad estarán diseñando el sistema web de qué maner</w:t>
            </w:r>
            <w:r>
              <w:rPr>
                <w:rFonts w:ascii="Arial" w:hAnsi="Arial" w:cs="Arial"/>
              </w:rPr>
              <w:t>a se verá, esto quiere decir como lo está viendo el usuario al momento de interactuar con el sistema.</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Diseño del Modelo de Datos. -</w:t>
            </w:r>
            <w:r>
              <w:rPr>
                <w:rFonts w:ascii="Arial" w:hAnsi="Arial" w:cs="Arial"/>
                <w:b/>
              </w:rPr>
              <w:t xml:space="preserve"> </w:t>
            </w:r>
            <w:r>
              <w:rPr>
                <w:rFonts w:ascii="Arial" w:hAnsi="Arial" w:cs="Arial"/>
              </w:rPr>
              <w:t>En esta actividad estaremos diseñando la base de datos en base a los requerimientos del cliente y sobre eso estaremos diseña</w:t>
            </w:r>
            <w:r>
              <w:rPr>
                <w:rFonts w:ascii="Arial" w:hAnsi="Arial" w:cs="Arial"/>
              </w:rPr>
              <w:t>ndo la base de datos del sistema.</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Elaboración de Diseño del Proceso de Negocios. -</w:t>
            </w:r>
            <w:r>
              <w:rPr>
                <w:rFonts w:ascii="Arial" w:hAnsi="Arial" w:cs="Arial"/>
                <w:b/>
              </w:rPr>
              <w:t xml:space="preserve"> </w:t>
            </w:r>
            <w:r>
              <w:rPr>
                <w:rFonts w:ascii="Arial" w:hAnsi="Arial" w:cs="Arial"/>
              </w:rPr>
              <w:t>En esta actividad estarán elaborando el diseño de procesos de negocios, esto quiere decir que estarán elaborando todos lo procesos del sistema para que trabaje acorde del cl</w:t>
            </w:r>
            <w:r>
              <w:rPr>
                <w:rFonts w:ascii="Arial" w:hAnsi="Arial" w:cs="Arial"/>
              </w:rPr>
              <w:t>iente</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Desarrollo del Sistema. –</w:t>
            </w:r>
            <w:r>
              <w:rPr>
                <w:rFonts w:ascii="Arial" w:hAnsi="Arial" w:cs="Arial"/>
              </w:rPr>
              <w:t xml:space="preserve"> En esta actividad estaremos desarrollando el sistema eso quiere decir que se empezaremos a dar forma y de que manera quiere el cliente el sistema.</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Implementación del Sistema. -</w:t>
            </w:r>
            <w:r>
              <w:rPr>
                <w:rFonts w:ascii="Arial" w:hAnsi="Arial" w:cs="Arial"/>
                <w:b/>
              </w:rPr>
              <w:t xml:space="preserve"> </w:t>
            </w:r>
            <w:r>
              <w:rPr>
                <w:rFonts w:ascii="Arial" w:hAnsi="Arial" w:cs="Arial"/>
              </w:rPr>
              <w:t>En esta actividad estaremos implementando el si</w:t>
            </w:r>
            <w:r>
              <w:rPr>
                <w:rFonts w:ascii="Arial" w:hAnsi="Arial" w:cs="Arial"/>
              </w:rPr>
              <w:t xml:space="preserve">stema, de la manera de que nosotros querremos que funcione dicho sistema acorde a los que nos dijo el cliente. </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Pruebas de Software (Caja Negra y Caja Blanca). -</w:t>
            </w:r>
            <w:r>
              <w:rPr>
                <w:rFonts w:ascii="Arial" w:hAnsi="Arial" w:cs="Arial"/>
              </w:rPr>
              <w:t xml:space="preserve"> En esta actividad estarán haciendo las pruebas de software sobre el sistema, estarán usando té</w:t>
            </w:r>
            <w:r>
              <w:rPr>
                <w:rFonts w:ascii="Arial" w:hAnsi="Arial" w:cs="Arial"/>
              </w:rPr>
              <w:t>cnicas de Caja Negra y Caja Blanca, lo cual trabajan así; Caja Negra, son las pruebas que se hacen a la interfaz acorde como debe trabajar; Caja Blanca, son las pruebas que se hacen a procedimiento del software.</w:t>
            </w:r>
          </w:p>
          <w:p w:rsidR="00DE36A5" w:rsidRDefault="00117929">
            <w:pPr>
              <w:pStyle w:val="Prrafodelista"/>
              <w:numPr>
                <w:ilvl w:val="0"/>
                <w:numId w:val="2"/>
              </w:numPr>
              <w:spacing w:after="0" w:line="240" w:lineRule="auto"/>
              <w:jc w:val="both"/>
              <w:rPr>
                <w:rFonts w:ascii="Arial" w:hAnsi="Arial" w:cs="Arial"/>
                <w:color w:val="808080" w:themeColor="background1" w:themeShade="80"/>
              </w:rPr>
            </w:pPr>
            <w:r>
              <w:rPr>
                <w:rFonts w:ascii="Arial" w:hAnsi="Arial" w:cs="Arial"/>
                <w:b/>
                <w:u w:val="single"/>
              </w:rPr>
              <w:t>Entrega del Proyecto (Entrega del Doc. y Sof</w:t>
            </w:r>
            <w:r>
              <w:rPr>
                <w:rFonts w:ascii="Arial" w:hAnsi="Arial" w:cs="Arial"/>
                <w:b/>
                <w:u w:val="single"/>
              </w:rPr>
              <w:t>tware). –</w:t>
            </w:r>
            <w:r>
              <w:rPr>
                <w:rFonts w:ascii="Arial" w:hAnsi="Arial" w:cs="Arial"/>
                <w:b/>
              </w:rPr>
              <w:t xml:space="preserve"> </w:t>
            </w:r>
            <w:r>
              <w:rPr>
                <w:rFonts w:ascii="Arial" w:hAnsi="Arial" w:cs="Arial"/>
              </w:rPr>
              <w:t>En esta actividad estarán entregando el software ya terminado junto con su documentación, en la documentación vendrá de que se manera se elaboró, el funcionamiento y la guía de cómo utilizarlo.</w:t>
            </w:r>
          </w:p>
          <w:p w:rsidR="00DE36A5" w:rsidRDefault="00117929">
            <w:pPr>
              <w:pStyle w:val="Prrafodelista"/>
              <w:numPr>
                <w:ilvl w:val="0"/>
                <w:numId w:val="2"/>
              </w:numPr>
              <w:spacing w:afterAutospacing="1" w:line="240" w:lineRule="auto"/>
              <w:jc w:val="both"/>
              <w:rPr>
                <w:rFonts w:ascii="Arial" w:hAnsi="Arial" w:cs="Arial"/>
                <w:color w:val="808080" w:themeColor="background1" w:themeShade="80"/>
              </w:rPr>
            </w:pPr>
            <w:r>
              <w:rPr>
                <w:rFonts w:ascii="Arial" w:hAnsi="Arial" w:cs="Arial"/>
                <w:b/>
                <w:u w:val="single"/>
              </w:rPr>
              <w:t>Elaboración de Informe Final. -</w:t>
            </w:r>
            <w:r>
              <w:rPr>
                <w:rFonts w:ascii="Arial" w:hAnsi="Arial" w:cs="Arial"/>
                <w:b/>
              </w:rPr>
              <w:t xml:space="preserve"> </w:t>
            </w:r>
            <w:r>
              <w:rPr>
                <w:rFonts w:ascii="Arial" w:hAnsi="Arial" w:cs="Arial"/>
              </w:rPr>
              <w:t>En esta Actividad es</w:t>
            </w:r>
            <w:r>
              <w:rPr>
                <w:rFonts w:ascii="Arial" w:hAnsi="Arial" w:cs="Arial"/>
              </w:rPr>
              <w:t>taremos Elaborando el Informe final, de todo lo acontecido en el proyecto, cuáles fueron las problemáticas a resolver, todo se estará documentando aquí en esta actividad desde que iniciemos el proyecto hasta que concluya.</w:t>
            </w:r>
          </w:p>
          <w:p w:rsidR="00DE36A5" w:rsidRDefault="00DE36A5">
            <w:pPr>
              <w:pStyle w:val="Prrafodelista"/>
              <w:spacing w:afterAutospacing="1" w:line="240" w:lineRule="auto"/>
              <w:jc w:val="both"/>
              <w:rPr>
                <w:rFonts w:ascii="Arial" w:hAnsi="Arial" w:cs="Arial"/>
                <w:b/>
                <w:u w:val="single"/>
              </w:rPr>
            </w:pPr>
          </w:p>
          <w:p w:rsidR="00DE36A5" w:rsidRDefault="00DE36A5">
            <w:pPr>
              <w:pStyle w:val="Prrafodelista"/>
              <w:spacing w:afterAutospacing="1" w:line="240" w:lineRule="auto"/>
              <w:jc w:val="both"/>
              <w:rPr>
                <w:rFonts w:ascii="Arial" w:hAnsi="Arial" w:cs="Arial"/>
                <w:color w:val="808080" w:themeColor="background1" w:themeShade="80"/>
              </w:rPr>
            </w:pPr>
          </w:p>
          <w:p w:rsidR="00DE36A5" w:rsidRDefault="00DE36A5">
            <w:pPr>
              <w:spacing w:afterAutospacing="1" w:line="240" w:lineRule="auto"/>
              <w:ind w:left="459" w:hanging="426"/>
              <w:jc w:val="both"/>
              <w:rPr>
                <w:rFonts w:ascii="Arial" w:hAnsi="Arial" w:cs="Arial"/>
                <w:sz w:val="24"/>
              </w:rPr>
            </w:pPr>
          </w:p>
        </w:tc>
      </w:tr>
    </w:tbl>
    <w:p w:rsidR="00DE36A5" w:rsidRDefault="00DE36A5">
      <w:pPr>
        <w:spacing w:after="0" w:line="240" w:lineRule="auto"/>
        <w:rPr>
          <w:b/>
        </w:rPr>
      </w:pPr>
    </w:p>
    <w:p w:rsidR="00DE36A5" w:rsidRDefault="00117929">
      <w:pPr>
        <w:numPr>
          <w:ilvl w:val="0"/>
          <w:numId w:val="1"/>
        </w:numPr>
        <w:spacing w:after="0" w:line="240" w:lineRule="auto"/>
        <w:ind w:left="-284" w:hanging="283"/>
        <w:rPr>
          <w:rFonts w:ascii="Arial" w:hAnsi="Arial"/>
          <w:b/>
          <w:color w:val="0000FF"/>
          <w:sz w:val="24"/>
          <w:szCs w:val="20"/>
        </w:rPr>
      </w:pPr>
      <w:r>
        <w:rPr>
          <w:rFonts w:ascii="Arial" w:hAnsi="Arial"/>
          <w:b/>
          <w:color w:val="0000FF"/>
          <w:sz w:val="24"/>
          <w:szCs w:val="20"/>
        </w:rPr>
        <w:t xml:space="preserve">LUGAR DONDE SE REALIZARÁ EL </w:t>
      </w:r>
      <w:r>
        <w:rPr>
          <w:rFonts w:ascii="Arial" w:hAnsi="Arial"/>
          <w:b/>
          <w:color w:val="0000FF"/>
          <w:sz w:val="24"/>
          <w:szCs w:val="20"/>
        </w:rPr>
        <w:t>PROYECTO:</w:t>
      </w:r>
    </w:p>
    <w:p w:rsidR="00DE36A5" w:rsidRDefault="00DE36A5">
      <w:pPr>
        <w:spacing w:after="0" w:line="240" w:lineRule="auto"/>
        <w:rPr>
          <w:rFonts w:ascii="Arial" w:hAnsi="Arial"/>
          <w:b/>
          <w:color w:val="0000FF"/>
          <w:sz w:val="24"/>
          <w:szCs w:val="20"/>
        </w:rPr>
      </w:pPr>
    </w:p>
    <w:tbl>
      <w:tblPr>
        <w:tblW w:w="9865" w:type="dxa"/>
        <w:tblInd w:w="-501" w:type="dxa"/>
        <w:tblBorders>
          <w:top w:val="single" w:sz="6" w:space="0" w:color="00000A"/>
          <w:left w:val="single" w:sz="6" w:space="0" w:color="00000A"/>
          <w:bottom w:val="single" w:sz="6" w:space="0" w:color="00000A"/>
          <w:right w:val="single" w:sz="4" w:space="0" w:color="00000A"/>
          <w:insideH w:val="single" w:sz="6" w:space="0" w:color="00000A"/>
          <w:insideV w:val="single" w:sz="4" w:space="0" w:color="00000A"/>
        </w:tblBorders>
        <w:tblCellMar>
          <w:left w:w="62" w:type="dxa"/>
          <w:right w:w="70" w:type="dxa"/>
        </w:tblCellMar>
        <w:tblLook w:val="0000" w:firstRow="0" w:lastRow="0" w:firstColumn="0" w:lastColumn="0" w:noHBand="0" w:noVBand="0"/>
      </w:tblPr>
      <w:tblGrid>
        <w:gridCol w:w="1272"/>
        <w:gridCol w:w="8593"/>
      </w:tblGrid>
      <w:tr w:rsidR="00DE36A5">
        <w:trPr>
          <w:trHeight w:val="383"/>
        </w:trPr>
        <w:tc>
          <w:tcPr>
            <w:tcW w:w="1272"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Nombre:</w:t>
            </w:r>
          </w:p>
        </w:tc>
        <w:tc>
          <w:tcPr>
            <w:tcW w:w="85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pStyle w:val="Ttulo1"/>
              <w:spacing w:before="0" w:after="0"/>
              <w:rPr>
                <w:sz w:val="24"/>
                <w:szCs w:val="20"/>
              </w:rPr>
            </w:pPr>
            <w:r>
              <w:rPr>
                <w:sz w:val="24"/>
                <w:szCs w:val="20"/>
              </w:rPr>
              <w:t>Junta Municipal de Agua Potable y Alcantarillado de Culiacán</w:t>
            </w:r>
          </w:p>
        </w:tc>
      </w:tr>
    </w:tbl>
    <w:p w:rsidR="00DE36A5" w:rsidRDefault="00DE36A5">
      <w:pPr>
        <w:spacing w:after="0" w:line="240" w:lineRule="auto"/>
        <w:rPr>
          <w:rFonts w:ascii="Arial" w:hAnsi="Arial" w:cs="Arial"/>
          <w:b/>
          <w:sz w:val="16"/>
          <w:szCs w:val="16"/>
        </w:rPr>
      </w:pPr>
    </w:p>
    <w:p w:rsidR="00DE36A5" w:rsidRDefault="00DE36A5">
      <w:pPr>
        <w:spacing w:after="0" w:line="240" w:lineRule="auto"/>
        <w:rPr>
          <w:rFonts w:ascii="Arial" w:hAnsi="Arial" w:cs="Arial"/>
          <w:b/>
          <w:sz w:val="16"/>
          <w:szCs w:val="16"/>
        </w:rPr>
      </w:pPr>
    </w:p>
    <w:p w:rsidR="00DE36A5" w:rsidRDefault="00117929">
      <w:pPr>
        <w:numPr>
          <w:ilvl w:val="0"/>
          <w:numId w:val="1"/>
        </w:numPr>
        <w:spacing w:after="0" w:line="240" w:lineRule="auto"/>
        <w:ind w:left="-284" w:hanging="283"/>
        <w:rPr>
          <w:rFonts w:ascii="Arial" w:hAnsi="Arial"/>
          <w:b/>
          <w:color w:val="0000FF"/>
          <w:sz w:val="24"/>
          <w:szCs w:val="20"/>
        </w:rPr>
      </w:pPr>
      <w:r>
        <w:rPr>
          <w:rFonts w:ascii="Arial" w:hAnsi="Arial"/>
          <w:b/>
          <w:color w:val="0000FF"/>
          <w:sz w:val="24"/>
          <w:szCs w:val="20"/>
        </w:rPr>
        <w:t>INFORMACIÓN SOBRE LA EMPRESA, ORGANISMO O DEPENDENCIA PARA LA QUE SE DESARROLLARÁ EL PROYECTO:</w:t>
      </w:r>
    </w:p>
    <w:p w:rsidR="00DE36A5" w:rsidRDefault="00DE36A5">
      <w:pPr>
        <w:spacing w:after="0" w:line="240" w:lineRule="auto"/>
        <w:rPr>
          <w:rFonts w:ascii="Arial" w:hAnsi="Arial" w:cs="Arial"/>
          <w:b/>
          <w:sz w:val="16"/>
          <w:szCs w:val="16"/>
        </w:rPr>
      </w:pPr>
    </w:p>
    <w:p w:rsidR="00DE36A5" w:rsidRDefault="00DE36A5">
      <w:pPr>
        <w:spacing w:after="0" w:line="240" w:lineRule="auto"/>
        <w:rPr>
          <w:rFonts w:ascii="Arial" w:hAnsi="Arial" w:cs="Arial"/>
          <w:b/>
          <w:sz w:val="16"/>
          <w:szCs w:val="16"/>
        </w:rPr>
      </w:pPr>
    </w:p>
    <w:tbl>
      <w:tblPr>
        <w:tblW w:w="9852" w:type="dxa"/>
        <w:tblInd w:w="-501" w:type="dxa"/>
        <w:tblBorders>
          <w:top w:val="single" w:sz="6" w:space="0" w:color="00000A"/>
          <w:left w:val="single" w:sz="6" w:space="0" w:color="00000A"/>
          <w:bottom w:val="single" w:sz="6" w:space="0" w:color="00000A"/>
          <w:right w:val="single" w:sz="4" w:space="0" w:color="00000A"/>
          <w:insideH w:val="single" w:sz="6" w:space="0" w:color="00000A"/>
          <w:insideV w:val="single" w:sz="4" w:space="0" w:color="00000A"/>
        </w:tblBorders>
        <w:tblCellMar>
          <w:left w:w="62" w:type="dxa"/>
          <w:right w:w="70" w:type="dxa"/>
        </w:tblCellMar>
        <w:tblLook w:val="0000" w:firstRow="0" w:lastRow="0" w:firstColumn="0" w:lastColumn="0" w:noHBand="0" w:noVBand="0"/>
      </w:tblPr>
      <w:tblGrid>
        <w:gridCol w:w="1271"/>
        <w:gridCol w:w="600"/>
        <w:gridCol w:w="1080"/>
        <w:gridCol w:w="2760"/>
        <w:gridCol w:w="240"/>
        <w:gridCol w:w="360"/>
        <w:gridCol w:w="480"/>
        <w:gridCol w:w="240"/>
        <w:gridCol w:w="359"/>
        <w:gridCol w:w="480"/>
        <w:gridCol w:w="498"/>
        <w:gridCol w:w="543"/>
        <w:gridCol w:w="941"/>
      </w:tblGrid>
      <w:tr w:rsidR="00DE36A5">
        <w:tc>
          <w:tcPr>
            <w:tcW w:w="1870" w:type="dxa"/>
            <w:gridSpan w:val="2"/>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Giro, Ramo:</w:t>
            </w:r>
          </w:p>
          <w:p w:rsidR="00DE36A5" w:rsidRDefault="00117929">
            <w:pPr>
              <w:spacing w:after="0" w:line="240" w:lineRule="auto"/>
              <w:rPr>
                <w:rFonts w:ascii="Arial" w:hAnsi="Arial" w:cs="Arial"/>
                <w:sz w:val="20"/>
                <w:szCs w:val="20"/>
              </w:rPr>
            </w:pPr>
            <w:r>
              <w:rPr>
                <w:rFonts w:ascii="Arial" w:hAnsi="Arial" w:cs="Arial"/>
                <w:sz w:val="20"/>
                <w:szCs w:val="20"/>
              </w:rPr>
              <w:t xml:space="preserve"> o Sector:</w:t>
            </w:r>
          </w:p>
        </w:tc>
        <w:tc>
          <w:tcPr>
            <w:tcW w:w="4080"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Industrial (   )      Servicios (   )       Otro  (   )     </w:t>
            </w:r>
          </w:p>
          <w:p w:rsidR="00DE36A5" w:rsidRDefault="00117929">
            <w:pPr>
              <w:spacing w:after="0" w:line="240" w:lineRule="auto"/>
              <w:rPr>
                <w:rFonts w:ascii="Arial" w:hAnsi="Arial" w:cs="Arial"/>
                <w:sz w:val="20"/>
                <w:szCs w:val="20"/>
              </w:rPr>
            </w:pPr>
            <w:r>
              <w:rPr>
                <w:rFonts w:ascii="Arial" w:hAnsi="Arial" w:cs="Arial"/>
                <w:sz w:val="20"/>
                <w:szCs w:val="20"/>
              </w:rPr>
              <w:t xml:space="preserve">            Público ( x   )     Privado (    )</w:t>
            </w:r>
          </w:p>
        </w:tc>
        <w:tc>
          <w:tcPr>
            <w:tcW w:w="840" w:type="dxa"/>
            <w:gridSpan w:val="2"/>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R.F.C.</w:t>
            </w:r>
          </w:p>
        </w:tc>
        <w:tc>
          <w:tcPr>
            <w:tcW w:w="3061" w:type="dxa"/>
            <w:gridSpan w:val="6"/>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rPr>
                <w:rFonts w:ascii="Arial" w:hAnsi="Arial" w:cs="Arial"/>
                <w:sz w:val="20"/>
                <w:szCs w:val="20"/>
              </w:rPr>
            </w:pPr>
            <w:r>
              <w:rPr>
                <w:rFonts w:ascii="Arial" w:hAnsi="Arial" w:cs="Arial"/>
                <w:sz w:val="20"/>
                <w:szCs w:val="20"/>
              </w:rPr>
              <w:t>JIA-840404-TX0</w:t>
            </w:r>
          </w:p>
        </w:tc>
      </w:tr>
      <w:tr w:rsidR="00DE36A5">
        <w:trPr>
          <w:trHeight w:val="475"/>
        </w:trPr>
        <w:tc>
          <w:tcPr>
            <w:tcW w:w="1270"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Domicilio:</w:t>
            </w:r>
          </w:p>
        </w:tc>
        <w:tc>
          <w:tcPr>
            <w:tcW w:w="8581" w:type="dxa"/>
            <w:gridSpan w:val="1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Blvd. Rolando Arjona Amáblis #2571 NTE.</w:t>
            </w:r>
          </w:p>
        </w:tc>
      </w:tr>
      <w:tr w:rsidR="00DE36A5">
        <w:trPr>
          <w:cantSplit/>
          <w:trHeight w:val="189"/>
        </w:trPr>
        <w:tc>
          <w:tcPr>
            <w:tcW w:w="1270"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Colonia:</w:t>
            </w:r>
          </w:p>
        </w:tc>
        <w:tc>
          <w:tcPr>
            <w:tcW w:w="4440" w:type="dxa"/>
            <w:gridSpan w:val="3"/>
            <w:tcBorders>
              <w:top w:val="single" w:sz="6" w:space="0" w:color="00000A"/>
              <w:left w:val="single" w:sz="6" w:space="0" w:color="00000A"/>
              <w:bottom w:val="single" w:sz="6" w:space="0" w:color="00000A"/>
              <w:right w:val="single" w:sz="4" w:space="0" w:color="00000A"/>
            </w:tcBorders>
            <w:shd w:val="clear" w:color="auto" w:fill="auto"/>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Desarrollo Urbano Tres Ríos</w:t>
            </w:r>
          </w:p>
        </w:tc>
        <w:tc>
          <w:tcPr>
            <w:tcW w:w="600" w:type="dxa"/>
            <w:gridSpan w:val="2"/>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pStyle w:val="Ttulo3"/>
              <w:spacing w:before="0" w:after="0"/>
              <w:rPr>
                <w:b w:val="0"/>
                <w:sz w:val="20"/>
                <w:szCs w:val="20"/>
              </w:rPr>
            </w:pPr>
            <w:r>
              <w:rPr>
                <w:b w:val="0"/>
                <w:sz w:val="20"/>
                <w:szCs w:val="20"/>
              </w:rPr>
              <w:t>C. P.</w:t>
            </w:r>
          </w:p>
        </w:tc>
        <w:tc>
          <w:tcPr>
            <w:tcW w:w="1079" w:type="dxa"/>
            <w:gridSpan w:val="3"/>
            <w:tcBorders>
              <w:top w:val="single" w:sz="6" w:space="0" w:color="00000A"/>
              <w:left w:val="single" w:sz="6" w:space="0" w:color="00000A"/>
              <w:bottom w:val="single" w:sz="6" w:space="0" w:color="00000A"/>
              <w:right w:val="single" w:sz="4" w:space="0" w:color="00000A"/>
            </w:tcBorders>
            <w:shd w:val="clear" w:color="auto" w:fill="auto"/>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80020</w:t>
            </w:r>
          </w:p>
        </w:tc>
        <w:tc>
          <w:tcPr>
            <w:tcW w:w="480"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pStyle w:val="Ttulo3"/>
              <w:spacing w:before="0" w:after="0"/>
              <w:rPr>
                <w:b w:val="0"/>
                <w:sz w:val="20"/>
                <w:szCs w:val="20"/>
              </w:rPr>
            </w:pPr>
            <w:r>
              <w:rPr>
                <w:b w:val="0"/>
                <w:sz w:val="20"/>
                <w:szCs w:val="20"/>
              </w:rPr>
              <w:t>Fax</w:t>
            </w:r>
          </w:p>
        </w:tc>
        <w:tc>
          <w:tcPr>
            <w:tcW w:w="1982" w:type="dxa"/>
            <w:gridSpan w:val="3"/>
            <w:tcBorders>
              <w:top w:val="single" w:sz="6" w:space="0" w:color="00000A"/>
              <w:left w:val="single" w:sz="6" w:space="0" w:color="00000A"/>
              <w:bottom w:val="single" w:sz="6" w:space="0" w:color="00000A"/>
              <w:right w:val="single" w:sz="4" w:space="0" w:color="00000A"/>
            </w:tcBorders>
            <w:shd w:val="clear" w:color="auto" w:fill="auto"/>
            <w:tcMar>
              <w:left w:w="62" w:type="dxa"/>
            </w:tcMar>
          </w:tcPr>
          <w:p w:rsidR="00DE36A5" w:rsidRDefault="00DE36A5">
            <w:pPr>
              <w:spacing w:after="0" w:line="240" w:lineRule="auto"/>
              <w:rPr>
                <w:rFonts w:ascii="Arial" w:hAnsi="Arial" w:cs="Arial"/>
                <w:sz w:val="20"/>
                <w:szCs w:val="20"/>
              </w:rPr>
            </w:pPr>
          </w:p>
        </w:tc>
      </w:tr>
      <w:tr w:rsidR="00DE36A5">
        <w:tc>
          <w:tcPr>
            <w:tcW w:w="1270" w:type="dxa"/>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 xml:space="preserve">Ciudad: </w:t>
            </w:r>
          </w:p>
          <w:p w:rsidR="00DE36A5" w:rsidRDefault="00DE36A5">
            <w:pPr>
              <w:spacing w:after="0" w:line="240" w:lineRule="auto"/>
              <w:rPr>
                <w:rFonts w:ascii="Arial" w:hAnsi="Arial" w:cs="Arial"/>
                <w:sz w:val="20"/>
                <w:szCs w:val="20"/>
              </w:rPr>
            </w:pPr>
          </w:p>
        </w:tc>
        <w:tc>
          <w:tcPr>
            <w:tcW w:w="4440"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Culiacán, Sinaloa</w:t>
            </w:r>
          </w:p>
        </w:tc>
        <w:tc>
          <w:tcPr>
            <w:tcW w:w="1320" w:type="dxa"/>
            <w:gridSpan w:val="4"/>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Teléfono</w:t>
            </w:r>
          </w:p>
          <w:p w:rsidR="00DE36A5" w:rsidRDefault="00DE36A5">
            <w:pPr>
              <w:spacing w:after="0" w:line="240" w:lineRule="auto"/>
              <w:rPr>
                <w:rFonts w:ascii="Arial" w:hAnsi="Arial" w:cs="Arial"/>
                <w:sz w:val="20"/>
                <w:szCs w:val="20"/>
              </w:rPr>
            </w:pPr>
          </w:p>
        </w:tc>
        <w:tc>
          <w:tcPr>
            <w:tcW w:w="1337"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01 (667) 758-60-00</w:t>
            </w:r>
          </w:p>
        </w:tc>
        <w:tc>
          <w:tcPr>
            <w:tcW w:w="543" w:type="dxa"/>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Ext.</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(30)</w:t>
            </w:r>
          </w:p>
        </w:tc>
      </w:tr>
      <w:tr w:rsidR="00DE36A5">
        <w:tc>
          <w:tcPr>
            <w:tcW w:w="1870" w:type="dxa"/>
            <w:gridSpan w:val="2"/>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rPr>
                <w:rFonts w:ascii="Arial" w:hAnsi="Arial" w:cs="Arial"/>
                <w:sz w:val="20"/>
                <w:szCs w:val="20"/>
              </w:rPr>
            </w:pPr>
            <w:r>
              <w:rPr>
                <w:rFonts w:ascii="Arial" w:hAnsi="Arial" w:cs="Arial"/>
                <w:sz w:val="20"/>
                <w:szCs w:val="20"/>
              </w:rPr>
              <w:t>Nombre del Titular de la empresa:</w:t>
            </w:r>
          </w:p>
        </w:tc>
        <w:tc>
          <w:tcPr>
            <w:tcW w:w="4080"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Lic. Alejo Castro Lizárraga</w:t>
            </w:r>
          </w:p>
        </w:tc>
        <w:tc>
          <w:tcPr>
            <w:tcW w:w="840" w:type="dxa"/>
            <w:gridSpan w:val="2"/>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Puesto:</w:t>
            </w:r>
          </w:p>
        </w:tc>
        <w:tc>
          <w:tcPr>
            <w:tcW w:w="3061" w:type="dxa"/>
            <w:gridSpan w:val="6"/>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spacing w:after="0" w:line="240" w:lineRule="auto"/>
              <w:rPr>
                <w:rFonts w:ascii="Arial" w:hAnsi="Arial" w:cs="Arial"/>
                <w:sz w:val="20"/>
                <w:szCs w:val="20"/>
              </w:rPr>
            </w:pPr>
            <w:r>
              <w:rPr>
                <w:rFonts w:ascii="Arial" w:hAnsi="Arial" w:cs="Arial"/>
                <w:sz w:val="20"/>
                <w:szCs w:val="20"/>
              </w:rPr>
              <w:t>Titular de la Unidad de Asuntos Jurídicos.</w:t>
            </w:r>
          </w:p>
        </w:tc>
      </w:tr>
      <w:tr w:rsidR="00DE36A5">
        <w:trPr>
          <w:trHeight w:val="706"/>
        </w:trPr>
        <w:tc>
          <w:tcPr>
            <w:tcW w:w="2950" w:type="dxa"/>
            <w:gridSpan w:val="3"/>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jc w:val="both"/>
              <w:rPr>
                <w:rFonts w:ascii="Arial" w:hAnsi="Arial" w:cs="Arial"/>
                <w:sz w:val="20"/>
                <w:szCs w:val="20"/>
              </w:rPr>
            </w:pPr>
            <w:r>
              <w:rPr>
                <w:rFonts w:ascii="Arial" w:hAnsi="Arial" w:cs="Arial"/>
                <w:sz w:val="20"/>
                <w:szCs w:val="20"/>
              </w:rPr>
              <w:t>Nombre de la persona que firmará el acuerdo de trabajo. Estudiante- Escuela-Empresa</w:t>
            </w: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pStyle w:val="Encabezado"/>
              <w:rPr>
                <w:rFonts w:ascii="Arial" w:hAnsi="Arial" w:cs="Arial"/>
                <w:sz w:val="20"/>
                <w:szCs w:val="20"/>
              </w:rPr>
            </w:pPr>
            <w:r>
              <w:rPr>
                <w:rFonts w:ascii="Arial" w:hAnsi="Arial" w:cs="Arial"/>
                <w:sz w:val="20"/>
                <w:szCs w:val="20"/>
              </w:rPr>
              <w:t>Ing. Zita Casandra García Romero</w:t>
            </w:r>
          </w:p>
        </w:tc>
        <w:tc>
          <w:tcPr>
            <w:tcW w:w="840" w:type="dxa"/>
            <w:gridSpan w:val="2"/>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pStyle w:val="Encabezado"/>
              <w:rPr>
                <w:rFonts w:ascii="Arial" w:hAnsi="Arial" w:cs="Arial"/>
                <w:sz w:val="20"/>
                <w:szCs w:val="20"/>
              </w:rPr>
            </w:pPr>
            <w:r>
              <w:rPr>
                <w:rFonts w:ascii="Arial" w:hAnsi="Arial" w:cs="Arial"/>
                <w:sz w:val="20"/>
                <w:szCs w:val="20"/>
              </w:rPr>
              <w:t>Puesto:</w:t>
            </w:r>
          </w:p>
        </w:tc>
        <w:tc>
          <w:tcPr>
            <w:tcW w:w="3061" w:type="dxa"/>
            <w:gridSpan w:val="6"/>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pStyle w:val="Encabezado"/>
              <w:rPr>
                <w:rFonts w:ascii="Arial" w:hAnsi="Arial" w:cs="Arial"/>
                <w:sz w:val="20"/>
                <w:szCs w:val="20"/>
              </w:rPr>
            </w:pPr>
            <w:r>
              <w:rPr>
                <w:rFonts w:ascii="Arial" w:hAnsi="Arial" w:cs="Arial"/>
                <w:sz w:val="20"/>
                <w:szCs w:val="20"/>
              </w:rPr>
              <w:t>Jefa de Área de Inspección y Normatividad.</w:t>
            </w:r>
          </w:p>
        </w:tc>
      </w:tr>
      <w:tr w:rsidR="00DE36A5">
        <w:trPr>
          <w:trHeight w:val="706"/>
        </w:trPr>
        <w:tc>
          <w:tcPr>
            <w:tcW w:w="2950" w:type="dxa"/>
            <w:gridSpan w:val="3"/>
            <w:tcBorders>
              <w:top w:val="single" w:sz="6" w:space="0" w:color="00000A"/>
              <w:left w:val="single" w:sz="6" w:space="0" w:color="00000A"/>
              <w:bottom w:val="single" w:sz="6" w:space="0" w:color="00000A"/>
              <w:right w:val="single" w:sz="4" w:space="0" w:color="00000A"/>
            </w:tcBorders>
            <w:shd w:val="clear" w:color="auto" w:fill="D9D9D9"/>
            <w:tcMar>
              <w:left w:w="62" w:type="dxa"/>
            </w:tcMar>
          </w:tcPr>
          <w:p w:rsidR="00DE36A5" w:rsidRDefault="00117929">
            <w:pPr>
              <w:spacing w:after="0" w:line="240" w:lineRule="auto"/>
              <w:jc w:val="both"/>
              <w:rPr>
                <w:rFonts w:ascii="Arial" w:hAnsi="Arial" w:cs="Arial"/>
                <w:sz w:val="20"/>
                <w:szCs w:val="20"/>
              </w:rPr>
            </w:pPr>
            <w:r>
              <w:rPr>
                <w:rFonts w:ascii="Arial" w:hAnsi="Arial" w:cs="Arial"/>
                <w:sz w:val="20"/>
                <w:szCs w:val="20"/>
              </w:rPr>
              <w:t xml:space="preserve">Asesor Externo </w:t>
            </w:r>
            <w:r>
              <w:rPr>
                <w:rFonts w:ascii="Arial" w:hAnsi="Arial" w:cs="Arial"/>
                <w:sz w:val="16"/>
                <w:szCs w:val="20"/>
              </w:rPr>
              <w:t>(persona quién los supervisará en la empresa)</w:t>
            </w:r>
            <w:r>
              <w:rPr>
                <w:rFonts w:ascii="Arial" w:hAnsi="Arial" w:cs="Arial"/>
                <w:sz w:val="20"/>
                <w:szCs w:val="20"/>
              </w:rPr>
              <w:t>:</w:t>
            </w:r>
          </w:p>
        </w:tc>
        <w:tc>
          <w:tcPr>
            <w:tcW w:w="300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pStyle w:val="Encabezado"/>
              <w:rPr>
                <w:rFonts w:ascii="Arial" w:hAnsi="Arial" w:cs="Arial"/>
                <w:sz w:val="20"/>
                <w:szCs w:val="20"/>
              </w:rPr>
            </w:pPr>
            <w:r>
              <w:rPr>
                <w:rFonts w:ascii="Arial" w:hAnsi="Arial" w:cs="Arial"/>
                <w:sz w:val="20"/>
                <w:szCs w:val="20"/>
              </w:rPr>
              <w:t xml:space="preserve">Ing. Zita Casandra García Romero </w:t>
            </w:r>
          </w:p>
        </w:tc>
        <w:tc>
          <w:tcPr>
            <w:tcW w:w="840" w:type="dxa"/>
            <w:gridSpan w:val="2"/>
            <w:tcBorders>
              <w:top w:val="single" w:sz="4" w:space="0" w:color="00000A"/>
              <w:left w:val="single" w:sz="4" w:space="0" w:color="00000A"/>
              <w:bottom w:val="single" w:sz="4" w:space="0" w:color="00000A"/>
              <w:right w:val="single" w:sz="4" w:space="0" w:color="00000A"/>
            </w:tcBorders>
            <w:shd w:val="clear" w:color="auto" w:fill="D9D9D9"/>
            <w:tcMar>
              <w:left w:w="65" w:type="dxa"/>
            </w:tcMar>
          </w:tcPr>
          <w:p w:rsidR="00DE36A5" w:rsidRDefault="00117929">
            <w:pPr>
              <w:pStyle w:val="Encabezado"/>
              <w:rPr>
                <w:rFonts w:ascii="Arial" w:hAnsi="Arial" w:cs="Arial"/>
                <w:sz w:val="20"/>
                <w:szCs w:val="20"/>
              </w:rPr>
            </w:pPr>
            <w:r>
              <w:rPr>
                <w:rFonts w:ascii="Arial" w:hAnsi="Arial" w:cs="Arial"/>
                <w:sz w:val="20"/>
                <w:szCs w:val="20"/>
              </w:rPr>
              <w:t>Puesto:</w:t>
            </w:r>
          </w:p>
        </w:tc>
        <w:tc>
          <w:tcPr>
            <w:tcW w:w="3061" w:type="dxa"/>
            <w:gridSpan w:val="6"/>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DE36A5" w:rsidRDefault="00117929">
            <w:pPr>
              <w:pStyle w:val="Encabezado"/>
              <w:rPr>
                <w:rFonts w:ascii="Arial" w:hAnsi="Arial" w:cs="Arial"/>
                <w:sz w:val="20"/>
                <w:szCs w:val="20"/>
              </w:rPr>
            </w:pPr>
            <w:r>
              <w:rPr>
                <w:rFonts w:ascii="Arial" w:hAnsi="Arial" w:cs="Arial"/>
                <w:sz w:val="20"/>
                <w:szCs w:val="20"/>
              </w:rPr>
              <w:t>Jefa de Área de Inspección y Normatividad.</w:t>
            </w:r>
          </w:p>
        </w:tc>
      </w:tr>
    </w:tbl>
    <w:p w:rsidR="00DE36A5" w:rsidRDefault="00DE36A5">
      <w:pPr>
        <w:spacing w:afterAutospacing="1" w:line="240" w:lineRule="auto"/>
        <w:jc w:val="both"/>
        <w:rPr>
          <w:rFonts w:ascii="Arial" w:hAnsi="Arial" w:cs="Arial"/>
          <w:b/>
          <w:color w:val="0000FF"/>
          <w:sz w:val="10"/>
          <w:szCs w:val="10"/>
        </w:rPr>
      </w:pPr>
    </w:p>
    <w:tbl>
      <w:tblPr>
        <w:tblW w:w="9998"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98"/>
      </w:tblGrid>
      <w:tr w:rsidR="00DE36A5">
        <w:trPr>
          <w:trHeight w:val="52"/>
        </w:trPr>
        <w:tc>
          <w:tcPr>
            <w:tcW w:w="999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E36A5" w:rsidRDefault="00117929">
            <w:pPr>
              <w:numPr>
                <w:ilvl w:val="0"/>
                <w:numId w:val="1"/>
              </w:numPr>
              <w:spacing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t xml:space="preserve">MISIÓN, VISIÓN Y </w:t>
            </w:r>
            <w:r>
              <w:rPr>
                <w:rFonts w:ascii="Arial" w:hAnsi="Arial" w:cs="Arial"/>
                <w:b/>
                <w:color w:val="0000FF"/>
                <w:sz w:val="24"/>
                <w:szCs w:val="24"/>
              </w:rPr>
              <w:t>VALORES DE LA EMPRESA:</w:t>
            </w:r>
          </w:p>
        </w:tc>
      </w:tr>
      <w:tr w:rsidR="00DE36A5">
        <w:trPr>
          <w:trHeight w:val="52"/>
        </w:trPr>
        <w:tc>
          <w:tcPr>
            <w:tcW w:w="99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6A5" w:rsidRDefault="00117929">
            <w:pPr>
              <w:spacing w:after="0" w:line="240" w:lineRule="auto"/>
              <w:jc w:val="both"/>
              <w:rPr>
                <w:rFonts w:ascii="Arial" w:hAnsi="Arial" w:cs="Arial"/>
                <w:sz w:val="24"/>
              </w:rPr>
            </w:pPr>
            <w:r>
              <w:rPr>
                <w:rFonts w:ascii="Arial" w:hAnsi="Arial" w:cs="Arial"/>
                <w:sz w:val="24"/>
              </w:rPr>
              <w:t>Misión:</w:t>
            </w:r>
          </w:p>
          <w:p w:rsidR="00DE36A5" w:rsidRDefault="00117929">
            <w:pPr>
              <w:spacing w:after="0" w:line="240" w:lineRule="auto"/>
              <w:jc w:val="both"/>
              <w:rPr>
                <w:rFonts w:ascii="Arial" w:hAnsi="Arial" w:cs="Arial"/>
                <w:sz w:val="24"/>
              </w:rPr>
            </w:pPr>
            <w:r>
              <w:rPr>
                <w:rFonts w:ascii="Arial" w:hAnsi="Arial" w:cs="Arial"/>
                <w:sz w:val="24"/>
              </w:rPr>
              <w:t xml:space="preserve">Proporcionar con calidad y eficiencia los servicios de agua potable y saneamiento, para contribuir al bienestar, la cálida de vida y el cuidado del entorno ecológico de los habitantes del Municipio de Culiacán, a través del </w:t>
            </w:r>
            <w:r>
              <w:rPr>
                <w:rFonts w:ascii="Arial" w:hAnsi="Arial" w:cs="Arial"/>
                <w:sz w:val="24"/>
              </w:rPr>
              <w:t>desarrollo integral de nuestro personal y en apego al Marco Legal aplicable.</w:t>
            </w:r>
          </w:p>
          <w:p w:rsidR="00DE36A5" w:rsidRDefault="00DE36A5">
            <w:pPr>
              <w:spacing w:after="0" w:line="240" w:lineRule="auto"/>
              <w:jc w:val="both"/>
              <w:rPr>
                <w:rFonts w:ascii="Arial" w:hAnsi="Arial" w:cs="Arial"/>
                <w:sz w:val="24"/>
              </w:rPr>
            </w:pPr>
          </w:p>
          <w:p w:rsidR="00DE36A5" w:rsidRDefault="00117929">
            <w:pPr>
              <w:spacing w:after="0" w:line="240" w:lineRule="auto"/>
              <w:jc w:val="both"/>
              <w:rPr>
                <w:rFonts w:ascii="Arial" w:hAnsi="Arial" w:cs="Arial"/>
                <w:sz w:val="24"/>
              </w:rPr>
            </w:pPr>
            <w:r>
              <w:rPr>
                <w:rFonts w:ascii="Arial" w:hAnsi="Arial" w:cs="Arial"/>
                <w:sz w:val="24"/>
              </w:rPr>
              <w:t>Visión:</w:t>
            </w:r>
          </w:p>
          <w:p w:rsidR="00DE36A5" w:rsidRDefault="00117929">
            <w:pPr>
              <w:spacing w:after="0" w:line="240" w:lineRule="auto"/>
              <w:jc w:val="both"/>
              <w:rPr>
                <w:rFonts w:ascii="Arial" w:hAnsi="Arial" w:cs="Arial"/>
                <w:sz w:val="24"/>
              </w:rPr>
            </w:pPr>
            <w:r>
              <w:rPr>
                <w:rFonts w:ascii="Arial" w:hAnsi="Arial" w:cs="Arial"/>
                <w:sz w:val="24"/>
              </w:rPr>
              <w:t>Garantizar el suministro de agua potable y el saneamiento a las próximas generaciones del municipio de Culiacán, satisfacer las necesidades de nuestros clientes y que los</w:t>
            </w:r>
            <w:r>
              <w:rPr>
                <w:rFonts w:ascii="Arial" w:hAnsi="Arial" w:cs="Arial"/>
                <w:sz w:val="24"/>
              </w:rPr>
              <w:t xml:space="preserve"> indicadores de gestión nos coloquen como Organismo Operador Líder en el País.</w:t>
            </w:r>
          </w:p>
          <w:p w:rsidR="00DE36A5" w:rsidRDefault="00DE36A5">
            <w:pPr>
              <w:spacing w:after="0" w:line="240" w:lineRule="auto"/>
              <w:jc w:val="both"/>
              <w:rPr>
                <w:rFonts w:ascii="Arial" w:hAnsi="Arial" w:cs="Arial"/>
                <w:sz w:val="24"/>
              </w:rPr>
            </w:pPr>
          </w:p>
          <w:p w:rsidR="00DE36A5" w:rsidRDefault="00117929">
            <w:pPr>
              <w:spacing w:after="0" w:line="240" w:lineRule="auto"/>
              <w:jc w:val="both"/>
              <w:rPr>
                <w:rFonts w:ascii="Arial" w:hAnsi="Arial" w:cs="Arial"/>
                <w:sz w:val="24"/>
              </w:rPr>
            </w:pPr>
            <w:r>
              <w:rPr>
                <w:rFonts w:ascii="Arial" w:hAnsi="Arial" w:cs="Arial"/>
                <w:sz w:val="24"/>
              </w:rPr>
              <w:t>Valores:</w:t>
            </w:r>
          </w:p>
          <w:p w:rsidR="00DE36A5" w:rsidRDefault="00117929">
            <w:pPr>
              <w:spacing w:after="0" w:line="240" w:lineRule="auto"/>
              <w:jc w:val="both"/>
              <w:rPr>
                <w:rFonts w:ascii="Arial" w:hAnsi="Arial" w:cs="Arial"/>
                <w:sz w:val="24"/>
              </w:rPr>
            </w:pPr>
            <w:r>
              <w:rPr>
                <w:rFonts w:ascii="Arial" w:hAnsi="Arial" w:cs="Arial"/>
                <w:sz w:val="24"/>
              </w:rPr>
              <w:t>En JAPAC aspiramos a que cada trabajador prevalezca los siguientes VALORES:</w:t>
            </w:r>
          </w:p>
          <w:p w:rsidR="00DE36A5" w:rsidRDefault="00117929">
            <w:pPr>
              <w:spacing w:after="0" w:line="240" w:lineRule="auto"/>
              <w:jc w:val="both"/>
              <w:rPr>
                <w:rFonts w:ascii="Arial" w:hAnsi="Arial" w:cs="Arial"/>
                <w:sz w:val="24"/>
              </w:rPr>
            </w:pPr>
            <w:r>
              <w:rPr>
                <w:rFonts w:ascii="Arial" w:hAnsi="Arial" w:cs="Arial"/>
                <w:b/>
                <w:sz w:val="24"/>
              </w:rPr>
              <w:t xml:space="preserve">ESPIRITU DE SERVICIO: </w:t>
            </w:r>
            <w:r>
              <w:rPr>
                <w:rFonts w:ascii="Arial" w:hAnsi="Arial" w:cs="Arial"/>
                <w:sz w:val="24"/>
              </w:rPr>
              <w:t>Trabajamos para y por nuestros clientes, a quienes ofrecemos un servi</w:t>
            </w:r>
            <w:r>
              <w:rPr>
                <w:rFonts w:ascii="Arial" w:hAnsi="Arial" w:cs="Arial"/>
                <w:sz w:val="24"/>
              </w:rPr>
              <w:t>cio ágil, cordial, eficiente y de máxima seguridad.</w:t>
            </w:r>
          </w:p>
          <w:p w:rsidR="00DE36A5" w:rsidRDefault="00117929">
            <w:pPr>
              <w:spacing w:after="0" w:line="240" w:lineRule="auto"/>
              <w:jc w:val="both"/>
              <w:rPr>
                <w:rFonts w:ascii="Arial" w:hAnsi="Arial" w:cs="Arial"/>
                <w:sz w:val="24"/>
              </w:rPr>
            </w:pPr>
            <w:r>
              <w:rPr>
                <w:rFonts w:ascii="Arial" w:hAnsi="Arial" w:cs="Arial"/>
                <w:b/>
                <w:sz w:val="24"/>
              </w:rPr>
              <w:t xml:space="preserve">HONESTIDAD: </w:t>
            </w:r>
            <w:r>
              <w:rPr>
                <w:rFonts w:ascii="Arial" w:hAnsi="Arial" w:cs="Arial"/>
                <w:sz w:val="24"/>
              </w:rPr>
              <w:t xml:space="preserve"> Promovemos entre nosotros y en los demás, altos estándares éticos y profesionales, y que nuestros productos y servicios sean de la mejor calidad.</w:t>
            </w:r>
          </w:p>
          <w:p w:rsidR="00DE36A5" w:rsidRDefault="00117929">
            <w:pPr>
              <w:spacing w:after="0" w:line="240" w:lineRule="auto"/>
              <w:jc w:val="both"/>
              <w:rPr>
                <w:rFonts w:ascii="Arial" w:hAnsi="Arial" w:cs="Arial"/>
                <w:sz w:val="24"/>
              </w:rPr>
            </w:pPr>
            <w:r>
              <w:rPr>
                <w:rFonts w:ascii="Arial" w:hAnsi="Arial" w:cs="Arial"/>
                <w:b/>
                <w:sz w:val="24"/>
              </w:rPr>
              <w:lastRenderedPageBreak/>
              <w:t xml:space="preserve">RESPETO: </w:t>
            </w:r>
            <w:r>
              <w:rPr>
                <w:rFonts w:ascii="Arial" w:hAnsi="Arial" w:cs="Arial"/>
                <w:sz w:val="24"/>
              </w:rPr>
              <w:t xml:space="preserve">Las personas que trabajan en JAPAC, </w:t>
            </w:r>
            <w:r>
              <w:rPr>
                <w:rFonts w:ascii="Arial" w:hAnsi="Arial" w:cs="Arial"/>
                <w:sz w:val="24"/>
              </w:rPr>
              <w:t>son muy importantes, por ellos consideramos el respeto mutuo para pila Fundamental de las relaciones que se establecen dentro de la organización.</w:t>
            </w:r>
          </w:p>
          <w:p w:rsidR="00DE36A5" w:rsidRDefault="00117929">
            <w:pPr>
              <w:spacing w:after="0" w:line="240" w:lineRule="auto"/>
              <w:jc w:val="both"/>
              <w:rPr>
                <w:rFonts w:ascii="Arial" w:hAnsi="Arial" w:cs="Arial"/>
                <w:sz w:val="24"/>
              </w:rPr>
            </w:pPr>
            <w:r>
              <w:rPr>
                <w:rFonts w:ascii="Arial" w:hAnsi="Arial" w:cs="Arial"/>
                <w:b/>
                <w:sz w:val="24"/>
              </w:rPr>
              <w:t xml:space="preserve">CALIDAD: </w:t>
            </w:r>
            <w:r>
              <w:rPr>
                <w:rFonts w:ascii="Arial" w:hAnsi="Arial" w:cs="Arial"/>
                <w:sz w:val="24"/>
              </w:rPr>
              <w:t xml:space="preserve"> Hacemos el trabajo bien hecho desde el principio, damos los mejor de mostros y buscamos siempre solu</w:t>
            </w:r>
            <w:r>
              <w:rPr>
                <w:rFonts w:ascii="Arial" w:hAnsi="Arial" w:cs="Arial"/>
                <w:sz w:val="24"/>
              </w:rPr>
              <w:t>ciones simples y efectivas.</w:t>
            </w:r>
          </w:p>
          <w:p w:rsidR="00DE36A5" w:rsidRDefault="00117929">
            <w:pPr>
              <w:spacing w:after="0" w:line="240" w:lineRule="auto"/>
              <w:jc w:val="both"/>
              <w:rPr>
                <w:rFonts w:ascii="Arial" w:hAnsi="Arial" w:cs="Arial"/>
                <w:sz w:val="24"/>
              </w:rPr>
            </w:pPr>
            <w:r>
              <w:rPr>
                <w:rFonts w:ascii="Arial" w:hAnsi="Arial" w:cs="Arial"/>
                <w:b/>
                <w:sz w:val="24"/>
              </w:rPr>
              <w:t xml:space="preserve">RESPONSABILIDAD SOCIAL: </w:t>
            </w:r>
            <w:r>
              <w:rPr>
                <w:rFonts w:ascii="Arial" w:hAnsi="Arial" w:cs="Arial"/>
                <w:sz w:val="24"/>
              </w:rPr>
              <w:t xml:space="preserve">Somos sensibles a las preocupaciones y demandas de todos aquellos con quien interactuamos de forma cotidiana; lo que le sucede a la comunidad nos concierne, porque somos parte de ella y con nuestro </w:t>
            </w:r>
            <w:r>
              <w:rPr>
                <w:rFonts w:ascii="Arial" w:hAnsi="Arial" w:cs="Arial"/>
                <w:sz w:val="24"/>
              </w:rPr>
              <w:t>trabajo diarios contribuimos al bienestar social.</w:t>
            </w:r>
          </w:p>
          <w:p w:rsidR="00DE36A5" w:rsidRDefault="00117929">
            <w:pPr>
              <w:spacing w:afterAutospacing="1" w:line="240" w:lineRule="auto"/>
              <w:jc w:val="both"/>
              <w:rPr>
                <w:rFonts w:ascii="Arial" w:hAnsi="Arial" w:cs="Arial"/>
                <w:sz w:val="24"/>
              </w:rPr>
            </w:pPr>
            <w:r>
              <w:rPr>
                <w:rFonts w:ascii="Arial" w:hAnsi="Arial" w:cs="Arial"/>
                <w:b/>
                <w:sz w:val="24"/>
              </w:rPr>
              <w:t xml:space="preserve">MEDIO AMBIENTE: </w:t>
            </w:r>
            <w:r>
              <w:rPr>
                <w:rFonts w:ascii="Arial" w:hAnsi="Arial" w:cs="Arial"/>
                <w:sz w:val="24"/>
              </w:rPr>
              <w:t>Con nuestro hacer diario Buscamos Contribuir a la creación de un medio ambiente sano y promovemos el cuidado de los recursos naturales.</w:t>
            </w:r>
          </w:p>
        </w:tc>
      </w:tr>
    </w:tbl>
    <w:p w:rsidR="00DE36A5" w:rsidRDefault="00DE36A5"/>
    <w:tbl>
      <w:tblPr>
        <w:tblW w:w="9998"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98"/>
      </w:tblGrid>
      <w:tr w:rsidR="00DE36A5">
        <w:trPr>
          <w:trHeight w:val="52"/>
        </w:trPr>
        <w:tc>
          <w:tcPr>
            <w:tcW w:w="999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E36A5" w:rsidRDefault="00117929">
            <w:pPr>
              <w:numPr>
                <w:ilvl w:val="0"/>
                <w:numId w:val="1"/>
              </w:numPr>
              <w:spacing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t>ORGANIGRAMA:</w:t>
            </w:r>
          </w:p>
        </w:tc>
      </w:tr>
      <w:tr w:rsidR="00DE36A5">
        <w:trPr>
          <w:trHeight w:val="52"/>
        </w:trPr>
        <w:tc>
          <w:tcPr>
            <w:tcW w:w="99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6A5" w:rsidRDefault="00117929">
            <w:pPr>
              <w:spacing w:afterAutospacing="1" w:line="240" w:lineRule="auto"/>
              <w:jc w:val="both"/>
              <w:rPr>
                <w:rFonts w:ascii="Arial" w:hAnsi="Arial" w:cs="Arial"/>
              </w:rPr>
            </w:pPr>
            <w:r>
              <w:rPr>
                <w:rFonts w:ascii="Arial" w:hAnsi="Arial" w:cs="Arial"/>
                <w:noProof/>
                <w:lang w:eastAsia="es-MX"/>
              </w:rPr>
              <w:drawing>
                <wp:anchor distT="0" distB="0" distL="114300" distR="114300" simplePos="0" relativeHeight="2" behindDoc="0" locked="0" layoutInCell="1" allowOverlap="1">
                  <wp:simplePos x="0" y="0"/>
                  <wp:positionH relativeFrom="column">
                    <wp:posOffset>152400</wp:posOffset>
                  </wp:positionH>
                  <wp:positionV relativeFrom="paragraph">
                    <wp:posOffset>9525</wp:posOffset>
                  </wp:positionV>
                  <wp:extent cx="5432425" cy="4000500"/>
                  <wp:effectExtent l="0" t="0" r="0" b="0"/>
                  <wp:wrapTight wrapText="bothSides">
                    <wp:wrapPolygon edited="0">
                      <wp:start x="-21" y="0"/>
                      <wp:lineTo x="-21" y="21464"/>
                      <wp:lineTo x="21493" y="21464"/>
                      <wp:lineTo x="21493" y="0"/>
                      <wp:lineTo x="-21"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10"/>
                          <a:stretch>
                            <a:fillRect/>
                          </a:stretch>
                        </pic:blipFill>
                        <pic:spPr bwMode="auto">
                          <a:xfrm>
                            <a:off x="0" y="0"/>
                            <a:ext cx="5432425" cy="4000500"/>
                          </a:xfrm>
                          <a:prstGeom prst="rect">
                            <a:avLst/>
                          </a:prstGeom>
                        </pic:spPr>
                      </pic:pic>
                    </a:graphicData>
                  </a:graphic>
                </wp:anchor>
              </w:drawing>
            </w: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p w:rsidR="00DE36A5" w:rsidRDefault="00DE36A5">
            <w:pPr>
              <w:spacing w:afterAutospacing="1" w:line="240" w:lineRule="auto"/>
              <w:jc w:val="both"/>
              <w:rPr>
                <w:rFonts w:ascii="Arial" w:hAnsi="Arial" w:cs="Arial"/>
              </w:rPr>
            </w:pPr>
          </w:p>
        </w:tc>
      </w:tr>
    </w:tbl>
    <w:p w:rsidR="00DE36A5" w:rsidRDefault="00DE36A5">
      <w:pPr>
        <w:spacing w:before="60" w:after="60"/>
        <w:ind w:right="-882"/>
        <w:rPr>
          <w:bCs/>
          <w:color w:val="333333"/>
          <w:sz w:val="20"/>
        </w:rPr>
      </w:pPr>
    </w:p>
    <w:p w:rsidR="00DE36A5" w:rsidRDefault="00DE36A5">
      <w:pPr>
        <w:spacing w:before="60" w:after="60"/>
        <w:ind w:right="-882"/>
        <w:rPr>
          <w:bCs/>
          <w:color w:val="333333"/>
          <w:sz w:val="20"/>
        </w:rPr>
      </w:pPr>
    </w:p>
    <w:p w:rsidR="00DE36A5" w:rsidRDefault="00DE36A5">
      <w:pPr>
        <w:spacing w:before="60" w:after="60"/>
        <w:ind w:right="-882"/>
        <w:rPr>
          <w:bCs/>
          <w:color w:val="333333"/>
          <w:sz w:val="20"/>
        </w:rPr>
      </w:pPr>
    </w:p>
    <w:p w:rsidR="00DE36A5" w:rsidRDefault="00117929">
      <w:pPr>
        <w:pStyle w:val="Ttulo9"/>
        <w:jc w:val="center"/>
        <w:rPr>
          <w:rFonts w:ascii="Arial" w:hAnsi="Arial" w:cs="Arial"/>
          <w:b/>
          <w:i w:val="0"/>
          <w:sz w:val="22"/>
          <w:szCs w:val="22"/>
        </w:rPr>
      </w:pPr>
      <w:r>
        <w:rPr>
          <w:rFonts w:ascii="Arial" w:hAnsi="Arial" w:cs="Arial"/>
          <w:b/>
          <w:i w:val="0"/>
          <w:sz w:val="22"/>
          <w:szCs w:val="22"/>
        </w:rPr>
        <w:lastRenderedPageBreak/>
        <w:t>INSTRUCTIVO DE LLENADO</w:t>
      </w:r>
    </w:p>
    <w:tbl>
      <w:tblPr>
        <w:tblStyle w:val="Tablaconcuadrcula"/>
        <w:tblW w:w="9889" w:type="dxa"/>
        <w:tblLook w:val="04A0" w:firstRow="1" w:lastRow="0" w:firstColumn="1" w:lastColumn="0" w:noHBand="0" w:noVBand="1"/>
      </w:tblPr>
      <w:tblGrid>
        <w:gridCol w:w="1242"/>
        <w:gridCol w:w="8647"/>
      </w:tblGrid>
      <w:tr w:rsidR="00DE36A5">
        <w:tc>
          <w:tcPr>
            <w:tcW w:w="1242" w:type="dxa"/>
            <w:shd w:val="clear" w:color="auto" w:fill="auto"/>
            <w:tcMar>
              <w:left w:w="108" w:type="dxa"/>
            </w:tcMar>
          </w:tcPr>
          <w:p w:rsidR="00DE36A5" w:rsidRDefault="00117929">
            <w:pPr>
              <w:spacing w:before="60" w:after="60"/>
              <w:ind w:right="-882"/>
              <w:rPr>
                <w:rFonts w:ascii="Arial" w:hAnsi="Arial" w:cs="Arial"/>
                <w:b/>
                <w:bCs/>
                <w:color w:val="333333"/>
              </w:rPr>
            </w:pPr>
            <w:r>
              <w:rPr>
                <w:rFonts w:ascii="Arial" w:hAnsi="Arial" w:cs="Arial"/>
                <w:b/>
                <w:bCs/>
                <w:color w:val="333333"/>
              </w:rPr>
              <w:t>NUMERO</w:t>
            </w:r>
          </w:p>
        </w:tc>
        <w:tc>
          <w:tcPr>
            <w:tcW w:w="8646" w:type="dxa"/>
            <w:shd w:val="clear" w:color="auto" w:fill="auto"/>
            <w:tcMar>
              <w:left w:w="108" w:type="dxa"/>
            </w:tcMar>
          </w:tcPr>
          <w:p w:rsidR="00DE36A5" w:rsidRDefault="00117929">
            <w:pPr>
              <w:spacing w:before="60" w:after="60"/>
              <w:ind w:right="-882"/>
              <w:jc w:val="center"/>
              <w:rPr>
                <w:rFonts w:ascii="Arial" w:hAnsi="Arial" w:cs="Arial"/>
                <w:b/>
                <w:bCs/>
                <w:color w:val="333333"/>
              </w:rPr>
            </w:pPr>
            <w:r>
              <w:rPr>
                <w:rFonts w:ascii="Arial" w:hAnsi="Arial" w:cs="Arial"/>
                <w:b/>
                <w:bCs/>
                <w:color w:val="333333"/>
              </w:rPr>
              <w:t>DESCRIPCION</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del departamento de la carrera.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título del anteproyecto.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número de control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4</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5</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la carrera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6</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 xml:space="preserve">Anotar el nombre de la </w:t>
            </w:r>
            <w:r>
              <w:rPr>
                <w:rFonts w:ascii="Arial" w:hAnsi="Arial" w:cs="Arial"/>
                <w:bCs/>
                <w:color w:val="333333"/>
              </w:rPr>
              <w:t>persona que fungirá como asesor interno.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7</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 la persona que fungirá como asesor externo.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8</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9</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Incluir el logo de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10</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lugar y la fecha de realización de las prácticas de residencias.</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11</w:t>
            </w:r>
          </w:p>
        </w:tc>
        <w:tc>
          <w:tcPr>
            <w:tcW w:w="8646" w:type="dxa"/>
            <w:shd w:val="clear" w:color="auto" w:fill="auto"/>
            <w:tcMar>
              <w:left w:w="108" w:type="dxa"/>
            </w:tcMar>
          </w:tcPr>
          <w:p w:rsidR="00DE36A5" w:rsidRDefault="00117929">
            <w:pPr>
              <w:tabs>
                <w:tab w:val="left" w:pos="2263"/>
              </w:tabs>
              <w:spacing w:before="60" w:after="60"/>
              <w:ind w:right="-882"/>
              <w:rPr>
                <w:rFonts w:ascii="Arial" w:hAnsi="Arial" w:cs="Arial"/>
                <w:bCs/>
                <w:color w:val="333333"/>
              </w:rPr>
            </w:pPr>
            <w:r>
              <w:rPr>
                <w:rFonts w:ascii="Arial" w:hAnsi="Arial" w:cs="Arial"/>
                <w:bCs/>
                <w:color w:val="333333"/>
              </w:rPr>
              <w:t>Anotar el nombre completo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12</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número de control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13</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domicilio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14</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correo electrónico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15</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la cuidad y el estado del 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16</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 xml:space="preserve">Anotar el teléfono del </w:t>
            </w:r>
            <w:r>
              <w:rPr>
                <w:rFonts w:ascii="Arial" w:hAnsi="Arial" w:cs="Arial"/>
                <w:bCs/>
                <w:color w:val="333333"/>
              </w:rPr>
              <w:t>residente.</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17</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Incluir los objetivos del proyecto.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18</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Incluir la justificación del proyecto.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19</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Elaborar el cronograma preliminar de actividades.</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20</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una descripción detallada de las actividades.</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21</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 xml:space="preserve">Anotar el nombre de la empresa donde se </w:t>
            </w:r>
            <w:r>
              <w:rPr>
                <w:rFonts w:ascii="Arial" w:hAnsi="Arial" w:cs="Arial"/>
                <w:bCs/>
                <w:color w:val="333333"/>
              </w:rPr>
              <w:t>realizará el proyecto.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22</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giro del ramo o sector de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23</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registro federal de contribuyentes de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24</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domicilio donde está ubicada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25</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 xml:space="preserve">Anotar el nombre de la colonia donde se localiza la </w:t>
            </w:r>
            <w:r>
              <w:rPr>
                <w:rFonts w:ascii="Arial" w:hAnsi="Arial" w:cs="Arial"/>
                <w:bCs/>
                <w:color w:val="333333"/>
              </w:rPr>
              <w:t>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26</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código postal que pertenece a la colonia donde se localiza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lastRenderedPageBreak/>
              <w:t>27</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número de fax de la empresa, incluir el número de lada.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28</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la ciudad donde se encuentra ubicada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29</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número de teléfono</w:t>
            </w:r>
            <w:r>
              <w:rPr>
                <w:rFonts w:ascii="Arial" w:hAnsi="Arial" w:cs="Arial"/>
                <w:bCs/>
                <w:color w:val="333333"/>
              </w:rPr>
              <w:t xml:space="preserve"> de la empresa, incluir el número de lada.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30</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 xml:space="preserve">Anotar el número de extensión del teléfono. </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31</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 la persona de mayor jerarquía en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32</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puesto que ocupa la persona de mayor jerarquía.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33</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 la person</w:t>
            </w:r>
            <w:r>
              <w:rPr>
                <w:rFonts w:ascii="Arial" w:hAnsi="Arial" w:cs="Arial"/>
                <w:bCs/>
                <w:color w:val="333333"/>
              </w:rPr>
              <w:t>a que firmara el acuerdo de trabajo.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34</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del puesto que ocupa  la persona que firmara el acuerdo de trabajo. Estudiante-Escuela-Empresa.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35</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el nombre de la persona que fungirá como asesor externo.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36</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 xml:space="preserve">Nombre del puesto de la </w:t>
            </w:r>
            <w:r>
              <w:rPr>
                <w:rFonts w:ascii="Arial" w:hAnsi="Arial" w:cs="Arial"/>
                <w:bCs/>
                <w:color w:val="333333"/>
              </w:rPr>
              <w:t>persona que fungirá como asesor externo.</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37</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Anotar la misión, visión y valores con los que trabaja la empresa.</w:t>
            </w:r>
          </w:p>
        </w:tc>
      </w:tr>
      <w:tr w:rsidR="00DE36A5">
        <w:tc>
          <w:tcPr>
            <w:tcW w:w="1242"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38</w:t>
            </w:r>
          </w:p>
        </w:tc>
        <w:tc>
          <w:tcPr>
            <w:tcW w:w="8646" w:type="dxa"/>
            <w:shd w:val="clear" w:color="auto" w:fill="auto"/>
            <w:tcMar>
              <w:left w:w="108" w:type="dxa"/>
            </w:tcMar>
          </w:tcPr>
          <w:p w:rsidR="00DE36A5" w:rsidRDefault="00117929">
            <w:pPr>
              <w:spacing w:before="60" w:after="60"/>
              <w:ind w:right="-882"/>
              <w:rPr>
                <w:rFonts w:ascii="Arial" w:hAnsi="Arial" w:cs="Arial"/>
                <w:bCs/>
                <w:color w:val="333333"/>
              </w:rPr>
            </w:pPr>
            <w:r>
              <w:rPr>
                <w:rFonts w:ascii="Arial" w:hAnsi="Arial" w:cs="Arial"/>
                <w:bCs/>
                <w:color w:val="333333"/>
              </w:rPr>
              <w:t>Incluir el organigrama de la empresa.</w:t>
            </w:r>
          </w:p>
        </w:tc>
      </w:tr>
    </w:tbl>
    <w:p w:rsidR="00DE36A5" w:rsidRDefault="00DE36A5">
      <w:pPr>
        <w:spacing w:before="60" w:after="60"/>
        <w:ind w:right="-882"/>
      </w:pPr>
    </w:p>
    <w:sectPr w:rsidR="00DE36A5">
      <w:headerReference w:type="default" r:id="rId11"/>
      <w:footerReference w:type="default" r:id="rId12"/>
      <w:pgSz w:w="12240" w:h="15840"/>
      <w:pgMar w:top="1276" w:right="1701" w:bottom="1418"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29" w:rsidRDefault="00117929">
      <w:pPr>
        <w:spacing w:after="0" w:line="240" w:lineRule="auto"/>
      </w:pPr>
      <w:r>
        <w:separator/>
      </w:r>
    </w:p>
  </w:endnote>
  <w:endnote w:type="continuationSeparator" w:id="0">
    <w:p w:rsidR="00117929" w:rsidRDefault="0011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4" w:type="dxa"/>
      <w:jc w:val="center"/>
      <w:tblLook w:val="04A0" w:firstRow="1" w:lastRow="0" w:firstColumn="1" w:lastColumn="0" w:noHBand="0" w:noVBand="1"/>
    </w:tblPr>
    <w:tblGrid>
      <w:gridCol w:w="2487"/>
      <w:gridCol w:w="1452"/>
      <w:gridCol w:w="2454"/>
      <w:gridCol w:w="1789"/>
      <w:gridCol w:w="872"/>
    </w:tblGrid>
    <w:tr w:rsidR="00DE36A5">
      <w:trPr>
        <w:trHeight w:val="285"/>
        <w:jc w:val="center"/>
      </w:trPr>
      <w:tc>
        <w:tcPr>
          <w:tcW w:w="2487" w:type="dxa"/>
          <w:shd w:val="clear" w:color="auto" w:fill="auto"/>
          <w:vAlign w:val="center"/>
        </w:tcPr>
        <w:p w:rsidR="00DE36A5" w:rsidRDefault="00117929">
          <w:pPr>
            <w:pStyle w:val="Piedepgina"/>
            <w:rPr>
              <w:rFonts w:ascii="Arial Narrow" w:hAnsi="Arial Narrow" w:cs="Arial"/>
              <w:sz w:val="12"/>
              <w:szCs w:val="12"/>
            </w:rPr>
          </w:pPr>
          <w:r>
            <w:rPr>
              <w:rFonts w:ascii="Arial Narrow" w:hAnsi="Arial Narrow" w:cs="Arial"/>
              <w:sz w:val="12"/>
              <w:szCs w:val="12"/>
            </w:rPr>
            <w:t>VER 1.0 Formato de Anteproyecto de Residencias Profesionales</w:t>
          </w:r>
        </w:p>
      </w:tc>
      <w:tc>
        <w:tcPr>
          <w:tcW w:w="1452" w:type="dxa"/>
          <w:shd w:val="clear" w:color="auto" w:fill="auto"/>
          <w:vAlign w:val="center"/>
        </w:tcPr>
        <w:p w:rsidR="00DE36A5" w:rsidRDefault="00117929">
          <w:pPr>
            <w:pStyle w:val="Piedepgina"/>
            <w:rPr>
              <w:rFonts w:ascii="Arial Narrow" w:hAnsi="Arial Narrow" w:cs="Arial"/>
              <w:sz w:val="12"/>
              <w:szCs w:val="12"/>
              <w:lang w:val="es-ES" w:eastAsia="es-ES"/>
            </w:rPr>
          </w:pPr>
          <w:r>
            <w:rPr>
              <w:rFonts w:ascii="Arial Narrow" w:hAnsi="Arial Narrow" w:cs="Arial"/>
              <w:sz w:val="12"/>
              <w:szCs w:val="12"/>
            </w:rPr>
            <w:t xml:space="preserve">       ELABORÓ</w:t>
          </w:r>
        </w:p>
        <w:p w:rsidR="00DE36A5" w:rsidRDefault="00117929">
          <w:pPr>
            <w:pStyle w:val="Piedepgina"/>
            <w:rPr>
              <w:rFonts w:ascii="Arial Narrow" w:hAnsi="Arial Narrow" w:cs="Arial"/>
              <w:sz w:val="12"/>
              <w:szCs w:val="12"/>
              <w:lang w:val="es-ES" w:eastAsia="es-ES"/>
            </w:rPr>
          </w:pPr>
          <w:r>
            <w:rPr>
              <w:rFonts w:ascii="Arial Narrow" w:hAnsi="Arial Narrow" w:cs="Arial"/>
              <w:sz w:val="12"/>
              <w:szCs w:val="12"/>
            </w:rPr>
            <w:t xml:space="preserve">M.M.R../ </w:t>
          </w:r>
          <w:r>
            <w:rPr>
              <w:rFonts w:ascii="Arial Narrow" w:hAnsi="Arial Narrow" w:cs="Arial"/>
              <w:sz w:val="12"/>
              <w:szCs w:val="12"/>
            </w:rPr>
            <w:t>12-12-2016</w:t>
          </w:r>
        </w:p>
      </w:tc>
      <w:tc>
        <w:tcPr>
          <w:tcW w:w="2454" w:type="dxa"/>
          <w:shd w:val="clear" w:color="auto" w:fill="auto"/>
          <w:vAlign w:val="center"/>
        </w:tcPr>
        <w:p w:rsidR="00DE36A5" w:rsidRDefault="00117929">
          <w:pPr>
            <w:pStyle w:val="Piedepgina"/>
            <w:jc w:val="center"/>
            <w:rPr>
              <w:rFonts w:ascii="Arial Narrow" w:hAnsi="Arial Narrow" w:cs="Arial"/>
              <w:sz w:val="12"/>
              <w:szCs w:val="12"/>
              <w:lang w:val="es-ES" w:eastAsia="es-ES"/>
            </w:rPr>
          </w:pPr>
          <w:r>
            <w:rPr>
              <w:rFonts w:ascii="Arial Narrow" w:hAnsi="Arial Narrow" w:cs="Arial"/>
              <w:sz w:val="12"/>
              <w:szCs w:val="12"/>
            </w:rPr>
            <w:t>REVISÓ</w:t>
          </w:r>
        </w:p>
        <w:p w:rsidR="00DE36A5" w:rsidRDefault="00117929">
          <w:pPr>
            <w:pStyle w:val="Piedepgina"/>
            <w:jc w:val="center"/>
            <w:rPr>
              <w:rFonts w:ascii="Arial Narrow" w:hAnsi="Arial Narrow" w:cs="Arial"/>
              <w:sz w:val="12"/>
              <w:szCs w:val="12"/>
              <w:lang w:val="es-ES" w:eastAsia="es-ES"/>
            </w:rPr>
          </w:pPr>
          <w:r>
            <w:rPr>
              <w:rFonts w:ascii="Arial Narrow" w:hAnsi="Arial Narrow" w:cs="Arial"/>
              <w:sz w:val="12"/>
              <w:szCs w:val="12"/>
            </w:rPr>
            <w:t>D.N.U/ 13-12-2016</w:t>
          </w:r>
        </w:p>
      </w:tc>
      <w:tc>
        <w:tcPr>
          <w:tcW w:w="1789" w:type="dxa"/>
          <w:shd w:val="clear" w:color="auto" w:fill="auto"/>
          <w:vAlign w:val="center"/>
        </w:tcPr>
        <w:p w:rsidR="00DE36A5" w:rsidRDefault="00117929">
          <w:pPr>
            <w:pStyle w:val="Piedepgina"/>
            <w:jc w:val="center"/>
            <w:rPr>
              <w:rFonts w:ascii="Arial Narrow" w:hAnsi="Arial Narrow" w:cs="Arial"/>
              <w:sz w:val="12"/>
              <w:szCs w:val="12"/>
              <w:lang w:val="es-ES" w:eastAsia="es-ES"/>
            </w:rPr>
          </w:pPr>
          <w:r>
            <w:rPr>
              <w:rFonts w:ascii="Arial Narrow" w:hAnsi="Arial Narrow" w:cs="Arial"/>
              <w:sz w:val="12"/>
              <w:szCs w:val="12"/>
            </w:rPr>
            <w:t>AUTORIZÓ</w:t>
          </w:r>
        </w:p>
        <w:p w:rsidR="00DE36A5" w:rsidRDefault="00117929">
          <w:pPr>
            <w:pStyle w:val="Piedepgina"/>
            <w:jc w:val="center"/>
            <w:rPr>
              <w:rFonts w:ascii="Arial Narrow" w:hAnsi="Arial Narrow" w:cs="Arial"/>
              <w:sz w:val="12"/>
              <w:szCs w:val="12"/>
              <w:lang w:val="es-ES" w:eastAsia="es-ES"/>
            </w:rPr>
          </w:pPr>
          <w:r>
            <w:rPr>
              <w:rFonts w:ascii="Arial Narrow" w:hAnsi="Arial Narrow" w:cs="Arial"/>
              <w:sz w:val="12"/>
              <w:szCs w:val="12"/>
            </w:rPr>
            <w:t>J.G.C.L/ 14-12-2016</w:t>
          </w:r>
        </w:p>
      </w:tc>
      <w:tc>
        <w:tcPr>
          <w:tcW w:w="872" w:type="dxa"/>
          <w:shd w:val="clear" w:color="auto" w:fill="auto"/>
          <w:vAlign w:val="center"/>
        </w:tcPr>
        <w:p w:rsidR="00DE36A5" w:rsidRDefault="00117929">
          <w:pPr>
            <w:pStyle w:val="Piedepgina"/>
            <w:jc w:val="right"/>
          </w:pPr>
          <w:r>
            <w:rPr>
              <w:rFonts w:ascii="Arial Narrow" w:hAnsi="Arial Narrow" w:cs="Arial"/>
              <w:color w:val="000000"/>
              <w:sz w:val="12"/>
              <w:szCs w:val="12"/>
            </w:rPr>
            <w:t xml:space="preserve">Página </w:t>
          </w:r>
          <w:r>
            <w:rPr>
              <w:rFonts w:ascii="Arial Narrow" w:hAnsi="Arial Narrow" w:cs="Arial"/>
              <w:color w:val="000000"/>
              <w:sz w:val="12"/>
              <w:szCs w:val="12"/>
            </w:rPr>
            <w:fldChar w:fldCharType="begin"/>
          </w:r>
          <w:r>
            <w:instrText>PAGE</w:instrText>
          </w:r>
          <w:r>
            <w:fldChar w:fldCharType="separate"/>
          </w:r>
          <w:r w:rsidR="005D6BF8">
            <w:rPr>
              <w:noProof/>
            </w:rPr>
            <w:t>2</w:t>
          </w:r>
          <w:r>
            <w:fldChar w:fldCharType="end"/>
          </w:r>
          <w:r>
            <w:rPr>
              <w:rFonts w:ascii="Arial Narrow" w:hAnsi="Arial Narrow" w:cs="Arial"/>
              <w:color w:val="000000"/>
              <w:sz w:val="12"/>
              <w:szCs w:val="12"/>
            </w:rPr>
            <w:t xml:space="preserve"> de </w:t>
          </w:r>
          <w:r>
            <w:rPr>
              <w:rFonts w:ascii="Arial Narrow" w:hAnsi="Arial Narrow" w:cs="Arial"/>
              <w:color w:val="000000"/>
              <w:sz w:val="12"/>
              <w:szCs w:val="12"/>
            </w:rPr>
            <w:fldChar w:fldCharType="begin"/>
          </w:r>
          <w:r>
            <w:instrText>NUMPAGES</w:instrText>
          </w:r>
          <w:r>
            <w:fldChar w:fldCharType="separate"/>
          </w:r>
          <w:r w:rsidR="005D6BF8">
            <w:rPr>
              <w:noProof/>
            </w:rPr>
            <w:t>7</w:t>
          </w:r>
          <w:r>
            <w:fldChar w:fldCharType="end"/>
          </w:r>
        </w:p>
      </w:tc>
    </w:tr>
  </w:tbl>
  <w:p w:rsidR="00DE36A5" w:rsidRDefault="00DE36A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29" w:rsidRDefault="00117929">
      <w:pPr>
        <w:spacing w:after="0" w:line="240" w:lineRule="auto"/>
      </w:pPr>
      <w:r>
        <w:separator/>
      </w:r>
    </w:p>
  </w:footnote>
  <w:footnote w:type="continuationSeparator" w:id="0">
    <w:p w:rsidR="00117929" w:rsidRDefault="00117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01" w:type="dxa"/>
      <w:tblInd w:w="-7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769"/>
      <w:gridCol w:w="3516"/>
      <w:gridCol w:w="2663"/>
      <w:gridCol w:w="1953"/>
    </w:tblGrid>
    <w:tr w:rsidR="00DE36A5">
      <w:trPr>
        <w:trHeight w:val="199"/>
      </w:trPr>
      <w:tc>
        <w:tcPr>
          <w:tcW w:w="2693" w:type="dxa"/>
          <w:vMerge w:val="restart"/>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jc w:val="center"/>
            <w:rPr>
              <w:rFonts w:ascii="Arial" w:hAnsi="Arial" w:cs="Arial"/>
              <w:b/>
            </w:rPr>
          </w:pPr>
          <w:r>
            <w:rPr>
              <w:noProof/>
              <w:lang w:eastAsia="es-MX"/>
            </w:rPr>
            <w:drawing>
              <wp:inline distT="0" distB="0" distL="0" distR="0">
                <wp:extent cx="1621155" cy="937260"/>
                <wp:effectExtent l="0" t="0" r="0" b="0"/>
                <wp:docPr id="5" name="Imagen 1" descr="LOGO SIG GRANDE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LOGO SIG GRANDE NUEVO"/>
                        <pic:cNvPicPr>
                          <a:picLocks noChangeAspect="1" noChangeArrowheads="1"/>
                        </pic:cNvPicPr>
                      </pic:nvPicPr>
                      <pic:blipFill>
                        <a:blip r:embed="rId1"/>
                        <a:stretch>
                          <a:fillRect/>
                        </a:stretch>
                      </pic:blipFill>
                      <pic:spPr bwMode="auto">
                        <a:xfrm>
                          <a:off x="0" y="0"/>
                          <a:ext cx="1621155" cy="937260"/>
                        </a:xfrm>
                        <a:prstGeom prst="rect">
                          <a:avLst/>
                        </a:prstGeom>
                      </pic:spPr>
                    </pic:pic>
                  </a:graphicData>
                </a:graphic>
              </wp:inline>
            </w:drawing>
          </w:r>
        </w:p>
      </w:tc>
      <w:tc>
        <w:tcPr>
          <w:tcW w:w="3544" w:type="dxa"/>
          <w:vMerge w:val="restart"/>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jc w:val="right"/>
            <w:rPr>
              <w:rFonts w:ascii="Arial" w:hAnsi="Arial" w:cs="Arial"/>
              <w:b/>
            </w:rPr>
          </w:pPr>
          <w:r>
            <w:rPr>
              <w:rFonts w:ascii="Arial" w:hAnsi="Arial" w:cs="Arial"/>
              <w:b/>
            </w:rPr>
            <w:t xml:space="preserve">Formato de Anteproyecto de </w:t>
          </w:r>
          <w:r>
            <w:rPr>
              <w:rFonts w:ascii="Arial" w:hAnsi="Arial" w:cs="Arial"/>
              <w:b/>
            </w:rPr>
            <w:t>Residencias Profesionales</w:t>
          </w:r>
        </w:p>
      </w:tc>
      <w:tc>
        <w:tcPr>
          <w:tcW w:w="4663" w:type="dxa"/>
          <w:gridSpan w:val="2"/>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spacing w:before="60" w:after="60"/>
            <w:rPr>
              <w:rFonts w:ascii="Arial" w:hAnsi="Arial" w:cs="Arial"/>
              <w:b/>
              <w:sz w:val="16"/>
              <w:szCs w:val="16"/>
            </w:rPr>
          </w:pPr>
          <w:r>
            <w:rPr>
              <w:rFonts w:ascii="Arial" w:hAnsi="Arial" w:cs="Arial"/>
              <w:b/>
              <w:sz w:val="16"/>
              <w:szCs w:val="16"/>
            </w:rPr>
            <w:t>Responsable: Áreas académicas</w:t>
          </w:r>
        </w:p>
      </w:tc>
    </w:tr>
    <w:tr w:rsidR="00DE36A5">
      <w:trPr>
        <w:trHeight w:val="199"/>
      </w:trPr>
      <w:tc>
        <w:tcPr>
          <w:tcW w:w="2693" w:type="dxa"/>
          <w:vMerge/>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DE36A5" w:rsidRDefault="00DE36A5">
          <w:pPr>
            <w:pStyle w:val="Encabezado"/>
            <w:jc w:val="right"/>
            <w:rPr>
              <w:rFonts w:ascii="Arial" w:hAnsi="Arial" w:cs="Arial"/>
              <w:b/>
            </w:rPr>
          </w:pPr>
        </w:p>
      </w:tc>
      <w:tc>
        <w:tcPr>
          <w:tcW w:w="3544" w:type="dxa"/>
          <w:vMerge/>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DE36A5" w:rsidRDefault="00DE36A5">
          <w:pPr>
            <w:pStyle w:val="Encabezado"/>
            <w:jc w:val="right"/>
            <w:rPr>
              <w:rFonts w:ascii="Arial" w:hAnsi="Arial" w:cs="Arial"/>
              <w:b/>
              <w:color w:val="999999"/>
            </w:rPr>
          </w:pPr>
        </w:p>
      </w:tc>
      <w:tc>
        <w:tcPr>
          <w:tcW w:w="2693"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spacing w:before="60" w:after="60"/>
            <w:rPr>
              <w:rFonts w:ascii="Arial" w:hAnsi="Arial" w:cs="Arial"/>
              <w:sz w:val="16"/>
              <w:szCs w:val="16"/>
            </w:rPr>
          </w:pPr>
          <w:r>
            <w:rPr>
              <w:rFonts w:ascii="Arial" w:hAnsi="Arial" w:cs="Arial"/>
              <w:b/>
              <w:sz w:val="16"/>
              <w:szCs w:val="16"/>
            </w:rPr>
            <w:t>Código: SIG-CA-F-05-01</w:t>
          </w:r>
        </w:p>
      </w:tc>
      <w:tc>
        <w:tcPr>
          <w:tcW w:w="1970"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spacing w:before="60" w:after="60"/>
          </w:pPr>
          <w:r>
            <w:rPr>
              <w:rFonts w:ascii="Arial" w:hAnsi="Arial" w:cs="Arial"/>
              <w:b/>
              <w:sz w:val="16"/>
              <w:szCs w:val="16"/>
            </w:rPr>
            <w:t xml:space="preserve">Página: </w:t>
          </w:r>
          <w:r>
            <w:rPr>
              <w:rFonts w:ascii="Arial" w:hAnsi="Arial" w:cs="Arial"/>
              <w:b/>
              <w:sz w:val="16"/>
              <w:szCs w:val="16"/>
            </w:rPr>
            <w:fldChar w:fldCharType="begin"/>
          </w:r>
          <w:r>
            <w:instrText>PAGE</w:instrText>
          </w:r>
          <w:r>
            <w:fldChar w:fldCharType="separate"/>
          </w:r>
          <w:r w:rsidR="005D6BF8">
            <w:rPr>
              <w:noProof/>
            </w:rPr>
            <w:t>2</w:t>
          </w:r>
          <w:r>
            <w:fldChar w:fldCharType="end"/>
          </w:r>
          <w:r>
            <w:rPr>
              <w:rFonts w:ascii="Arial" w:hAnsi="Arial" w:cs="Arial"/>
              <w:sz w:val="16"/>
              <w:szCs w:val="16"/>
            </w:rPr>
            <w:t xml:space="preserve"> de </w:t>
          </w:r>
          <w:r>
            <w:rPr>
              <w:rStyle w:val="Nmerodepgina"/>
              <w:rFonts w:ascii="Arial" w:hAnsi="Arial" w:cs="Arial"/>
              <w:sz w:val="16"/>
              <w:szCs w:val="16"/>
            </w:rPr>
            <w:fldChar w:fldCharType="begin"/>
          </w:r>
          <w:r>
            <w:instrText>NUMPAGES</w:instrText>
          </w:r>
          <w:r>
            <w:fldChar w:fldCharType="separate"/>
          </w:r>
          <w:r w:rsidR="005D6BF8">
            <w:rPr>
              <w:noProof/>
            </w:rPr>
            <w:t>7</w:t>
          </w:r>
          <w:r>
            <w:fldChar w:fldCharType="end"/>
          </w:r>
        </w:p>
      </w:tc>
    </w:tr>
    <w:tr w:rsidR="00DE36A5">
      <w:trPr>
        <w:trHeight w:val="199"/>
      </w:trPr>
      <w:tc>
        <w:tcPr>
          <w:tcW w:w="2693" w:type="dxa"/>
          <w:vMerge/>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DE36A5" w:rsidRDefault="00DE36A5">
          <w:pPr>
            <w:pStyle w:val="Encabezado"/>
            <w:jc w:val="right"/>
            <w:rPr>
              <w:rFonts w:ascii="Arial" w:hAnsi="Arial" w:cs="Arial"/>
              <w:b/>
            </w:rPr>
          </w:pPr>
        </w:p>
      </w:tc>
      <w:tc>
        <w:tcPr>
          <w:tcW w:w="3544" w:type="dxa"/>
          <w:vMerge/>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DE36A5" w:rsidRDefault="00DE36A5">
          <w:pPr>
            <w:pStyle w:val="Encabezado"/>
            <w:jc w:val="right"/>
            <w:rPr>
              <w:rFonts w:ascii="Arial" w:hAnsi="Arial" w:cs="Arial"/>
              <w:b/>
              <w:color w:val="999999"/>
            </w:rPr>
          </w:pPr>
        </w:p>
      </w:tc>
      <w:tc>
        <w:tcPr>
          <w:tcW w:w="4663" w:type="dxa"/>
          <w:gridSpan w:val="2"/>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spacing w:before="60" w:after="60"/>
            <w:jc w:val="center"/>
            <w:rPr>
              <w:rFonts w:ascii="Arial" w:hAnsi="Arial" w:cs="Arial"/>
              <w:sz w:val="16"/>
              <w:szCs w:val="16"/>
            </w:rPr>
          </w:pPr>
          <w:r>
            <w:rPr>
              <w:rFonts w:ascii="Arial" w:hAnsi="Arial" w:cs="Arial"/>
              <w:b/>
              <w:sz w:val="16"/>
              <w:szCs w:val="16"/>
            </w:rPr>
            <w:t xml:space="preserve">Revisión: </w:t>
          </w:r>
          <w:r>
            <w:rPr>
              <w:rFonts w:ascii="Arial" w:hAnsi="Arial" w:cs="Arial"/>
              <w:sz w:val="16"/>
              <w:szCs w:val="16"/>
            </w:rPr>
            <w:t>1</w:t>
          </w:r>
        </w:p>
      </w:tc>
    </w:tr>
    <w:tr w:rsidR="00DE36A5">
      <w:trPr>
        <w:trHeight w:val="70"/>
      </w:trPr>
      <w:tc>
        <w:tcPr>
          <w:tcW w:w="2693" w:type="dxa"/>
          <w:vMerge/>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DE36A5" w:rsidRDefault="00DE36A5">
          <w:pPr>
            <w:pStyle w:val="Encabezado"/>
            <w:jc w:val="right"/>
            <w:rPr>
              <w:rFonts w:ascii="Arial" w:hAnsi="Arial" w:cs="Arial"/>
              <w:b/>
            </w:rPr>
          </w:pPr>
        </w:p>
      </w:tc>
      <w:tc>
        <w:tcPr>
          <w:tcW w:w="3544" w:type="dxa"/>
          <w:vMerge/>
          <w:tcBorders>
            <w:top w:val="single" w:sz="4" w:space="0" w:color="808080"/>
            <w:left w:val="single" w:sz="4" w:space="0" w:color="808080"/>
            <w:bottom w:val="single" w:sz="4" w:space="0" w:color="808080"/>
            <w:right w:val="single" w:sz="4" w:space="0" w:color="808080"/>
          </w:tcBorders>
          <w:shd w:val="clear" w:color="auto" w:fill="auto"/>
          <w:tcMar>
            <w:left w:w="108" w:type="dxa"/>
          </w:tcMar>
        </w:tcPr>
        <w:p w:rsidR="00DE36A5" w:rsidRDefault="00DE36A5">
          <w:pPr>
            <w:pStyle w:val="Encabezado"/>
            <w:jc w:val="right"/>
            <w:rPr>
              <w:rFonts w:ascii="Arial" w:hAnsi="Arial" w:cs="Arial"/>
              <w:b/>
              <w:color w:val="999999"/>
            </w:rPr>
          </w:pPr>
        </w:p>
      </w:tc>
      <w:tc>
        <w:tcPr>
          <w:tcW w:w="2693"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rPr>
              <w:rFonts w:ascii="Arial" w:hAnsi="Arial" w:cs="Arial"/>
              <w:b/>
              <w:sz w:val="16"/>
              <w:szCs w:val="16"/>
            </w:rPr>
          </w:pPr>
          <w:r>
            <w:rPr>
              <w:rFonts w:ascii="Arial" w:hAnsi="Arial" w:cs="Arial"/>
              <w:b/>
              <w:sz w:val="16"/>
              <w:szCs w:val="16"/>
            </w:rPr>
            <w:t xml:space="preserve"> </w:t>
          </w:r>
        </w:p>
      </w:tc>
      <w:tc>
        <w:tcPr>
          <w:tcW w:w="1970"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36A5" w:rsidRDefault="00117929">
          <w:pPr>
            <w:pStyle w:val="Encabezado"/>
            <w:rPr>
              <w:rFonts w:ascii="Arial" w:hAnsi="Arial" w:cs="Arial"/>
              <w:sz w:val="16"/>
              <w:szCs w:val="16"/>
            </w:rPr>
          </w:pPr>
          <w:r>
            <w:rPr>
              <w:rFonts w:ascii="Arial" w:hAnsi="Arial" w:cs="Arial"/>
              <w:b/>
              <w:sz w:val="16"/>
              <w:szCs w:val="16"/>
            </w:rPr>
            <w:t>Emisión</w:t>
          </w:r>
          <w:r>
            <w:rPr>
              <w:rFonts w:ascii="Arial" w:hAnsi="Arial" w:cs="Arial"/>
              <w:sz w:val="16"/>
              <w:szCs w:val="16"/>
            </w:rPr>
            <w:t>: Diciembre de 2016</w:t>
          </w:r>
        </w:p>
      </w:tc>
    </w:tr>
  </w:tbl>
  <w:p w:rsidR="00DE36A5" w:rsidRDefault="00DE36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04E56"/>
    <w:multiLevelType w:val="multilevel"/>
    <w:tmpl w:val="0BFAC5FC"/>
    <w:lvl w:ilvl="0">
      <w:start w:val="1"/>
      <w:numFmt w:val="decimal"/>
      <w:lvlText w:val="%1)"/>
      <w:lvlJc w:val="left"/>
      <w:pPr>
        <w:ind w:left="720" w:hanging="360"/>
      </w:pPr>
      <w:rPr>
        <w:rFonts w:ascii="Arial" w:hAnsi="Arial"/>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F26509"/>
    <w:multiLevelType w:val="multilevel"/>
    <w:tmpl w:val="95EAC50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901330"/>
    <w:multiLevelType w:val="multilevel"/>
    <w:tmpl w:val="B6DA50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A5"/>
    <w:rsid w:val="00117929"/>
    <w:rsid w:val="005D6BF8"/>
    <w:rsid w:val="00C36950"/>
    <w:rsid w:val="00DE36A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C0DD"/>
  <w15:docId w15:val="{726C6981-5FCC-4C22-9D63-F8F5B402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CC75D8"/>
    <w:rPr>
      <w:rFonts w:ascii="Tahoma" w:hAnsi="Tahoma" w:cs="Tahoma"/>
      <w:sz w:val="16"/>
      <w:szCs w:val="16"/>
    </w:rPr>
  </w:style>
  <w:style w:type="character" w:customStyle="1" w:styleId="Ttulo1Car">
    <w:name w:val="Título 1 Car"/>
    <w:basedOn w:val="Fuentedeprrafopredeter"/>
    <w:link w:val="Ttulo1"/>
    <w:qFormat/>
    <w:rsid w:val="00CC75D8"/>
    <w:rPr>
      <w:rFonts w:ascii="Arial" w:eastAsia="Times New Roman" w:hAnsi="Arial" w:cs="Arial"/>
      <w:b/>
      <w:bCs/>
      <w:kern w:val="2"/>
      <w:sz w:val="32"/>
      <w:szCs w:val="32"/>
      <w:lang w:eastAsia="es-ES"/>
    </w:rPr>
  </w:style>
  <w:style w:type="character" w:customStyle="1" w:styleId="Ttulo2Car">
    <w:name w:val="Título 2 Car"/>
    <w:basedOn w:val="Fuentedeprrafopredeter"/>
    <w:link w:val="Ttulo2"/>
    <w:qFormat/>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qFormat/>
    <w:rsid w:val="00CC75D8"/>
    <w:rPr>
      <w:rFonts w:ascii="Arial" w:eastAsia="Times New Roman" w:hAnsi="Arial" w:cs="Arial"/>
      <w:b/>
      <w:bCs/>
      <w:sz w:val="26"/>
      <w:szCs w:val="26"/>
      <w:lang w:eastAsia="es-ES"/>
    </w:rPr>
  </w:style>
  <w:style w:type="character" w:customStyle="1" w:styleId="EncabezadoCar">
    <w:name w:val="Encabezado Car"/>
    <w:basedOn w:val="Fuentedeprrafopredeter"/>
    <w:link w:val="Encabezado"/>
    <w:uiPriority w:val="99"/>
    <w:qFormat/>
    <w:rsid w:val="00CC75D8"/>
    <w:rPr>
      <w:rFonts w:ascii="Times New Roman" w:eastAsia="Times New Roman" w:hAnsi="Times New Roman" w:cs="Times New Roman"/>
      <w:sz w:val="24"/>
      <w:szCs w:val="24"/>
      <w:lang w:eastAsia="es-ES"/>
    </w:rPr>
  </w:style>
  <w:style w:type="character" w:customStyle="1" w:styleId="PiedepginaCar">
    <w:name w:val="Pie de página Car"/>
    <w:basedOn w:val="Fuentedeprrafopredeter"/>
    <w:link w:val="Piedepgina"/>
    <w:qFormat/>
    <w:rsid w:val="00723ADA"/>
  </w:style>
  <w:style w:type="character" w:customStyle="1" w:styleId="Ttulo8Car">
    <w:name w:val="Título 8 Car"/>
    <w:basedOn w:val="Fuentedeprrafopredeter"/>
    <w:link w:val="Ttulo8"/>
    <w:uiPriority w:val="9"/>
    <w:semiHidden/>
    <w:qFormat/>
    <w:rsid w:val="001F4F50"/>
    <w:rPr>
      <w:rFonts w:ascii="Calibri" w:eastAsia="Times New Roman" w:hAnsi="Calibri" w:cs="Times New Roman"/>
      <w:i/>
      <w:iCs/>
      <w:sz w:val="24"/>
      <w:szCs w:val="24"/>
      <w:lang w:eastAsia="en-US"/>
    </w:rPr>
  </w:style>
  <w:style w:type="character" w:customStyle="1" w:styleId="TtuloCar">
    <w:name w:val="Título Car"/>
    <w:basedOn w:val="Fuentedeprrafopredeter"/>
    <w:link w:val="Ttulo"/>
    <w:qFormat/>
    <w:rsid w:val="001F4F50"/>
    <w:rPr>
      <w:rFonts w:ascii="Times New Roman" w:eastAsia="Times New Roman" w:hAnsi="Times New Roman"/>
      <w:b/>
      <w:bCs/>
      <w:sz w:val="24"/>
      <w:szCs w:val="24"/>
      <w:lang w:val="es-ES" w:eastAsia="es-ES"/>
    </w:rPr>
  </w:style>
  <w:style w:type="character" w:customStyle="1" w:styleId="SubttuloCar">
    <w:name w:val="Subtítulo Car"/>
    <w:basedOn w:val="Fuentedeprrafopredeter"/>
    <w:link w:val="Subttulo"/>
    <w:qFormat/>
    <w:rsid w:val="001F4F50"/>
    <w:rPr>
      <w:rFonts w:ascii="Times New Roman" w:eastAsia="Times New Roman" w:hAnsi="Times New Roman"/>
      <w:b/>
      <w:bCs/>
      <w:color w:val="0000FF"/>
      <w:sz w:val="32"/>
      <w:szCs w:val="24"/>
      <w:lang w:val="es-ES" w:eastAsia="es-ES"/>
    </w:rPr>
  </w:style>
  <w:style w:type="character" w:customStyle="1" w:styleId="Ttulo9Car">
    <w:name w:val="Título 9 Car"/>
    <w:basedOn w:val="Fuentedeprrafopredeter"/>
    <w:link w:val="Ttulo9"/>
    <w:uiPriority w:val="9"/>
    <w:semiHidden/>
    <w:qFormat/>
    <w:rsid w:val="00E23EC7"/>
    <w:rPr>
      <w:rFonts w:asciiTheme="majorHAnsi" w:eastAsiaTheme="majorEastAsia" w:hAnsiTheme="majorHAnsi" w:cstheme="majorBidi"/>
      <w:i/>
      <w:iCs/>
      <w:color w:val="404040" w:themeColor="text1" w:themeTint="BF"/>
      <w:lang w:eastAsia="en-US"/>
    </w:rPr>
  </w:style>
  <w:style w:type="character" w:styleId="Nmerodepgina">
    <w:name w:val="page number"/>
    <w:basedOn w:val="Fuentedeprrafopredeter"/>
    <w:qFormat/>
    <w:rsid w:val="002D2D58"/>
  </w:style>
  <w:style w:type="character" w:customStyle="1" w:styleId="EnlacedeInternet">
    <w:name w:val="Enlace de Internet"/>
    <w:basedOn w:val="Fuentedeprrafopredeter"/>
    <w:uiPriority w:val="99"/>
    <w:unhideWhenUsed/>
    <w:rsid w:val="00B159C3"/>
    <w:rPr>
      <w:color w:val="0000FF" w:themeColor="hyperlink"/>
      <w:u w:val="single"/>
    </w:rPr>
  </w:style>
  <w:style w:type="character" w:customStyle="1" w:styleId="ListLabel1">
    <w:name w:val="ListLabel 1"/>
    <w:qFormat/>
    <w:rPr>
      <w:rFonts w:ascii="Arial" w:hAnsi="Arial"/>
      <w:color w:val="00000A"/>
    </w:rPr>
  </w:style>
  <w:style w:type="paragraph" w:styleId="Ttulo">
    <w:name w:val="Title"/>
    <w:basedOn w:val="Normal"/>
    <w:next w:val="Textoindependiente"/>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CC75D8"/>
    <w:pPr>
      <w:spacing w:after="0" w:line="240" w:lineRule="auto"/>
    </w:pPr>
    <w:rPr>
      <w:rFonts w:ascii="Tahoma" w:hAnsi="Tahoma" w:cs="Tahoma"/>
      <w:sz w:val="16"/>
      <w:szCs w:val="16"/>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paragraph" w:styleId="Piedepgina">
    <w:name w:val="footer"/>
    <w:basedOn w:val="Normal"/>
    <w:link w:val="PiedepginaCar"/>
    <w:unhideWhenUsed/>
    <w:rsid w:val="00723ADA"/>
    <w:pPr>
      <w:tabs>
        <w:tab w:val="center" w:pos="4419"/>
        <w:tab w:val="right" w:pos="8838"/>
      </w:tabs>
      <w:spacing w:after="0" w:line="240" w:lineRule="auto"/>
    </w:p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paragraph" w:styleId="NormalWeb">
    <w:name w:val="Normal (Web)"/>
    <w:basedOn w:val="Normal"/>
    <w:uiPriority w:val="99"/>
    <w:semiHidden/>
    <w:unhideWhenUsed/>
    <w:qFormat/>
    <w:rsid w:val="005A39FE"/>
    <w:pPr>
      <w:spacing w:beforeAutospacing="1" w:afterAutospacing="1" w:line="240" w:lineRule="auto"/>
    </w:pPr>
    <w:rPr>
      <w:rFonts w:ascii="Times New Roman" w:eastAsia="Times New Roman" w:hAnsi="Times New Roman"/>
      <w:sz w:val="24"/>
      <w:szCs w:val="24"/>
      <w:lang w:eastAsia="es-MX"/>
    </w:rPr>
  </w:style>
  <w:style w:type="paragraph" w:styleId="Prrafodelista">
    <w:name w:val="List Paragraph"/>
    <w:basedOn w:val="Normal"/>
    <w:uiPriority w:val="34"/>
    <w:qFormat/>
    <w:rsid w:val="00270CE2"/>
    <w:pPr>
      <w:ind w:left="720"/>
      <w:contextualSpacing/>
    </w:pPr>
  </w:style>
  <w:style w:type="paragraph" w:customStyle="1" w:styleId="Contenidodelmarco">
    <w:name w:val="Contenido del marco"/>
    <w:basedOn w:val="Normal"/>
    <w:qFormat/>
  </w:style>
  <w:style w:type="table" w:styleId="Tablaconcuadrcula">
    <w:name w:val="Table Grid"/>
    <w:basedOn w:val="Tablanormal"/>
    <w:uiPriority w:val="59"/>
    <w:rsid w:val="00723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oscura-nfasis4">
    <w:name w:val="Dark List Accent 4"/>
    <w:basedOn w:val="Tablanormal"/>
    <w:uiPriority w:val="70"/>
    <w:rsid w:val="0089199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edroenriquez81@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FAEFD-7E12-43D3-8AF4-67EEE55D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1441</Words>
  <Characters>7928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dc:description/>
  <cp:lastModifiedBy>Pedro Spike Enriquez</cp:lastModifiedBy>
  <cp:revision>2</cp:revision>
  <cp:lastPrinted>2017-06-08T17:38:00Z</cp:lastPrinted>
  <dcterms:created xsi:type="dcterms:W3CDTF">2017-08-31T02:24:00Z</dcterms:created>
  <dcterms:modified xsi:type="dcterms:W3CDTF">2017-08-31T02:24:00Z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