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F7A" w:rsidRDefault="003D3F7A" w:rsidP="003D3F7A">
      <w:pPr>
        <w:spacing w:after="0"/>
        <w:rPr>
          <w:sz w:val="32"/>
          <w:szCs w:val="32"/>
        </w:rPr>
      </w:pPr>
      <w:r w:rsidRPr="003D3F7A">
        <w:rPr>
          <w:sz w:val="32"/>
          <w:szCs w:val="32"/>
        </w:rPr>
        <w:t>TCP (Transmission Control Protocol)</w:t>
      </w:r>
    </w:p>
    <w:p w:rsidR="003D3F7A" w:rsidRDefault="003D3F7A" w:rsidP="003D3F7A">
      <w:pPr>
        <w:spacing w:after="0"/>
      </w:pPr>
      <w:r>
        <w:t xml:space="preserve">TCP는 인터넷에서 </w:t>
      </w:r>
      <w:r>
        <w:rPr>
          <w:rStyle w:val="a4"/>
        </w:rPr>
        <w:t>데이터를 정확하고 안정적으로 전달하기 위한 통신 프로토콜</w:t>
      </w:r>
      <w:r>
        <w:rPr>
          <w:rFonts w:hint="eastAsia"/>
        </w:rPr>
        <w:t>이</w:t>
      </w:r>
      <w:r>
        <w:t>다.</w:t>
      </w:r>
      <w:r>
        <w:br/>
        <w:t xml:space="preserve">컴퓨터와 컴퓨터가 데이터를 주고받을 때 </w:t>
      </w:r>
      <w:r>
        <w:rPr>
          <w:rStyle w:val="a4"/>
        </w:rPr>
        <w:t>손실 없이 순서대로 전달</w:t>
      </w:r>
      <w:r>
        <w:t>되도록 관리</w:t>
      </w:r>
      <w:r>
        <w:rPr>
          <w:rFonts w:hint="eastAsia"/>
        </w:rPr>
        <w:t>한</w:t>
      </w:r>
      <w:r>
        <w:t>다.</w:t>
      </w:r>
    </w:p>
    <w:p w:rsidR="003D3F7A" w:rsidRPr="003D3F7A" w:rsidRDefault="003D3F7A" w:rsidP="003D3F7A">
      <w:pPr>
        <w:spacing w:after="0"/>
        <w:rPr>
          <w:szCs w:val="20"/>
        </w:rPr>
      </w:pPr>
    </w:p>
    <w:p w:rsidR="003D3F7A" w:rsidRDefault="003D3F7A" w:rsidP="003D3F7A">
      <w:pPr>
        <w:pStyle w:val="a3"/>
        <w:numPr>
          <w:ilvl w:val="0"/>
          <w:numId w:val="1"/>
        </w:numPr>
        <w:spacing w:after="0"/>
        <w:ind w:leftChars="0" w:left="403" w:hanging="403"/>
      </w:pPr>
      <w:r>
        <w:rPr>
          <w:rFonts w:hint="eastAsia"/>
        </w:rPr>
        <w:t>데이터를</w:t>
      </w:r>
      <w:r>
        <w:t xml:space="preserve"> 정확하게 보내는 방식</w:t>
      </w:r>
    </w:p>
    <w:p w:rsidR="003D3F7A" w:rsidRDefault="003D3F7A" w:rsidP="003D3F7A">
      <w:pPr>
        <w:pStyle w:val="a3"/>
        <w:numPr>
          <w:ilvl w:val="0"/>
          <w:numId w:val="1"/>
        </w:numPr>
        <w:spacing w:after="0"/>
        <w:ind w:leftChars="0" w:left="403" w:hanging="403"/>
      </w:pPr>
      <w:r>
        <w:rPr>
          <w:rFonts w:hint="eastAsia"/>
        </w:rPr>
        <w:t>등기우편</w:t>
      </w:r>
      <w:r>
        <w:t>, 택배</w:t>
      </w:r>
    </w:p>
    <w:p w:rsidR="003D3F7A" w:rsidRDefault="003D3F7A" w:rsidP="003D3F7A">
      <w:pPr>
        <w:pStyle w:val="a3"/>
        <w:numPr>
          <w:ilvl w:val="0"/>
          <w:numId w:val="1"/>
        </w:numPr>
        <w:spacing w:after="0"/>
        <w:ind w:leftChars="0" w:left="403" w:hanging="403"/>
      </w:pPr>
      <w:r>
        <w:rPr>
          <w:rFonts w:hint="eastAsia"/>
        </w:rPr>
        <w:t>데이터</w:t>
      </w:r>
      <w:r>
        <w:t xml:space="preserve"> 순서 보장</w:t>
      </w:r>
    </w:p>
    <w:p w:rsidR="003D3F7A" w:rsidRDefault="003D3F7A" w:rsidP="003D3F7A">
      <w:pPr>
        <w:pStyle w:val="a3"/>
        <w:numPr>
          <w:ilvl w:val="0"/>
          <w:numId w:val="1"/>
        </w:numPr>
        <w:spacing w:after="0"/>
        <w:ind w:leftChars="0" w:left="403" w:hanging="403"/>
      </w:pPr>
      <w:r>
        <w:rPr>
          <w:rFonts w:hint="eastAsia"/>
        </w:rPr>
        <w:t>도착</w:t>
      </w:r>
      <w:r>
        <w:t xml:space="preserve"> 확인 함</w:t>
      </w:r>
    </w:p>
    <w:p w:rsidR="003D3F7A" w:rsidRDefault="003D3F7A" w:rsidP="003D3F7A">
      <w:pPr>
        <w:spacing w:after="0"/>
      </w:pPr>
    </w:p>
    <w:p w:rsidR="003D3F7A" w:rsidRDefault="003D3F7A" w:rsidP="003D3F7A">
      <w:pPr>
        <w:spacing w:after="0"/>
        <w:rPr>
          <w:sz w:val="32"/>
          <w:szCs w:val="32"/>
        </w:rPr>
      </w:pPr>
      <w:r w:rsidRPr="003D3F7A">
        <w:rPr>
          <w:sz w:val="32"/>
          <w:szCs w:val="32"/>
        </w:rPr>
        <w:t>UDP (User Datagram Protocol)</w:t>
      </w:r>
    </w:p>
    <w:p w:rsidR="003D3F7A" w:rsidRDefault="003D3F7A" w:rsidP="003D3F7A">
      <w:pPr>
        <w:spacing w:after="0"/>
        <w:rPr>
          <w:rStyle w:val="a4"/>
        </w:rPr>
      </w:pPr>
      <w:r>
        <w:t xml:space="preserve">UDP는 인터넷에서 </w:t>
      </w:r>
      <w:r>
        <w:rPr>
          <w:rStyle w:val="a4"/>
        </w:rPr>
        <w:t>데이터를 빠르게 전달하기 위한 통신 프로토콜</w:t>
      </w:r>
      <w:r>
        <w:t>이다.</w:t>
      </w:r>
      <w:r>
        <w:br/>
        <w:t xml:space="preserve">컴퓨터와 컴퓨터가 데이터를 주고받을 때 </w:t>
      </w:r>
      <w:r>
        <w:rPr>
          <w:rStyle w:val="a4"/>
        </w:rPr>
        <w:t>전송 속도를 우선하며, 데이터의 도착 확인이나 재전송, 순서 보장은 하지 않는다.</w:t>
      </w:r>
    </w:p>
    <w:p w:rsidR="003D3F7A" w:rsidRPr="003D3F7A" w:rsidRDefault="003D3F7A" w:rsidP="003D3F7A">
      <w:pPr>
        <w:spacing w:after="0"/>
        <w:rPr>
          <w:szCs w:val="20"/>
        </w:rPr>
      </w:pPr>
    </w:p>
    <w:p w:rsidR="003D3F7A" w:rsidRDefault="003D3F7A" w:rsidP="003D3F7A">
      <w:pPr>
        <w:pStyle w:val="a3"/>
        <w:numPr>
          <w:ilvl w:val="0"/>
          <w:numId w:val="2"/>
        </w:numPr>
        <w:spacing w:after="0"/>
        <w:ind w:leftChars="0" w:left="403" w:hanging="403"/>
      </w:pPr>
      <w:r>
        <w:rPr>
          <w:rFonts w:hint="eastAsia"/>
        </w:rPr>
        <w:t>빠르게</w:t>
      </w:r>
      <w:r>
        <w:t xml:space="preserve"> 보내는 방식</w:t>
      </w:r>
    </w:p>
    <w:p w:rsidR="003D3F7A" w:rsidRDefault="003D3F7A" w:rsidP="003D3F7A">
      <w:pPr>
        <w:pStyle w:val="a3"/>
        <w:numPr>
          <w:ilvl w:val="0"/>
          <w:numId w:val="2"/>
        </w:numPr>
        <w:spacing w:after="0"/>
        <w:ind w:leftChars="0" w:left="403" w:hanging="403"/>
      </w:pPr>
      <w:r>
        <w:rPr>
          <w:rFonts w:hint="eastAsia"/>
        </w:rPr>
        <w:t>방송</w:t>
      </w:r>
    </w:p>
    <w:p w:rsidR="003D3F7A" w:rsidRDefault="003D3F7A" w:rsidP="003D3F7A">
      <w:pPr>
        <w:pStyle w:val="a3"/>
        <w:numPr>
          <w:ilvl w:val="0"/>
          <w:numId w:val="2"/>
        </w:numPr>
        <w:spacing w:after="0"/>
        <w:ind w:leftChars="0" w:left="403" w:hanging="403"/>
      </w:pPr>
      <w:r>
        <w:rPr>
          <w:rFonts w:hint="eastAsia"/>
        </w:rPr>
        <w:t>순서</w:t>
      </w:r>
      <w:r>
        <w:t xml:space="preserve"> 보장 없음</w:t>
      </w:r>
    </w:p>
    <w:p w:rsidR="003D3F7A" w:rsidRDefault="003D3F7A" w:rsidP="003D3F7A">
      <w:pPr>
        <w:pStyle w:val="a3"/>
        <w:numPr>
          <w:ilvl w:val="0"/>
          <w:numId w:val="2"/>
        </w:numPr>
        <w:spacing w:after="0"/>
        <w:ind w:leftChars="0" w:left="403" w:hanging="403"/>
      </w:pPr>
      <w:r>
        <w:rPr>
          <w:rFonts w:hint="eastAsia"/>
        </w:rPr>
        <w:t>도착</w:t>
      </w:r>
      <w:r>
        <w:t xml:space="preserve"> 확인 안 함</w:t>
      </w:r>
    </w:p>
    <w:p w:rsidR="003D3F7A" w:rsidRDefault="003D3F7A" w:rsidP="003D3F7A">
      <w:pPr>
        <w:pStyle w:val="a3"/>
        <w:numPr>
          <w:ilvl w:val="0"/>
          <w:numId w:val="2"/>
        </w:numPr>
        <w:spacing w:after="0"/>
        <w:ind w:leftChars="0" w:left="403" w:hanging="403"/>
      </w:pPr>
      <w:r>
        <w:rPr>
          <w:rFonts w:hint="eastAsia"/>
        </w:rPr>
        <w:t>재전송</w:t>
      </w:r>
      <w:r>
        <w:t xml:space="preserve"> 없음</w:t>
      </w:r>
    </w:p>
    <w:p w:rsidR="00287068" w:rsidRDefault="00287068" w:rsidP="003D3F7A">
      <w:pPr>
        <w:spacing w:after="0"/>
      </w:pPr>
    </w:p>
    <w:p w:rsidR="003D3F7A" w:rsidRDefault="003D3F7A" w:rsidP="003D3F7A">
      <w:pPr>
        <w:spacing w:after="0"/>
      </w:pPr>
    </w:p>
    <w:p w:rsidR="003D3F7A" w:rsidRDefault="003D3F7A" w:rsidP="003D3F7A">
      <w:pPr>
        <w:spacing w:after="0"/>
      </w:pPr>
    </w:p>
    <w:p w:rsidR="003D3F7A" w:rsidRDefault="003D3F7A">
      <w:pPr>
        <w:widowControl/>
        <w:wordWrap/>
        <w:autoSpaceDE/>
        <w:autoSpaceDN/>
      </w:pPr>
      <w:r>
        <w:br w:type="page"/>
      </w:r>
    </w:p>
    <w:p w:rsidR="003D3F7A" w:rsidRPr="00077A09" w:rsidRDefault="003D3F7A" w:rsidP="003D3F7A">
      <w:pPr>
        <w:spacing w:after="0"/>
        <w:rPr>
          <w:sz w:val="32"/>
          <w:szCs w:val="32"/>
        </w:rPr>
      </w:pPr>
      <w:r w:rsidRPr="00077A09">
        <w:rPr>
          <w:sz w:val="32"/>
          <w:szCs w:val="32"/>
        </w:rPr>
        <w:lastRenderedPageBreak/>
        <w:t>REST API 관점에서 HTTP Method</w:t>
      </w:r>
    </w:p>
    <w:p w:rsidR="003D3F7A" w:rsidRDefault="003D3F7A" w:rsidP="003D3F7A">
      <w:pPr>
        <w:spacing w:after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E70DFE" w:rsidTr="00E70DFE">
        <w:tc>
          <w:tcPr>
            <w:tcW w:w="1271" w:type="dxa"/>
          </w:tcPr>
          <w:p w:rsidR="00E70DFE" w:rsidRPr="00E70DFE" w:rsidRDefault="00E70DFE" w:rsidP="00E70DFE">
            <w:pPr>
              <w:jc w:val="center"/>
              <w:rPr>
                <w:sz w:val="24"/>
                <w:szCs w:val="24"/>
              </w:rPr>
            </w:pPr>
            <w:r w:rsidRPr="00E70DFE">
              <w:rPr>
                <w:sz w:val="24"/>
                <w:szCs w:val="24"/>
              </w:rPr>
              <w:t>Method</w:t>
            </w:r>
          </w:p>
        </w:tc>
        <w:tc>
          <w:tcPr>
            <w:tcW w:w="7745" w:type="dxa"/>
          </w:tcPr>
          <w:p w:rsidR="00E70DFE" w:rsidRPr="00E70DFE" w:rsidRDefault="00E70DFE" w:rsidP="00E70DFE">
            <w:pPr>
              <w:jc w:val="center"/>
              <w:rPr>
                <w:sz w:val="24"/>
                <w:szCs w:val="24"/>
              </w:rPr>
            </w:pPr>
            <w:r w:rsidRPr="00E70DFE">
              <w:rPr>
                <w:rFonts w:hint="eastAsia"/>
                <w:sz w:val="24"/>
                <w:szCs w:val="24"/>
              </w:rPr>
              <w:t>설명</w:t>
            </w:r>
          </w:p>
        </w:tc>
      </w:tr>
      <w:tr w:rsidR="00E70DFE" w:rsidTr="00E70DFE">
        <w:tc>
          <w:tcPr>
            <w:tcW w:w="1271" w:type="dxa"/>
          </w:tcPr>
          <w:p w:rsidR="00E70DFE" w:rsidRDefault="00E70DFE" w:rsidP="003D3F7A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7745" w:type="dxa"/>
          </w:tcPr>
          <w:p w:rsidR="00E70DFE" w:rsidRDefault="00E70DFE" w:rsidP="003D3F7A">
            <w:r w:rsidRPr="00E70DFE">
              <w:rPr>
                <w:rFonts w:hint="eastAsia"/>
              </w:rPr>
              <w:t>클라이언트가</w:t>
            </w:r>
            <w:r w:rsidRPr="00E70DFE">
              <w:t xml:space="preserve"> 서버에서 자원(Resource)을 조회(Read) 하는 요청</w:t>
            </w:r>
          </w:p>
        </w:tc>
      </w:tr>
      <w:tr w:rsidR="00E70DFE" w:rsidTr="00E70DFE">
        <w:tc>
          <w:tcPr>
            <w:tcW w:w="1271" w:type="dxa"/>
          </w:tcPr>
          <w:p w:rsidR="00E70DFE" w:rsidRDefault="00E70DFE" w:rsidP="003D3F7A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7745" w:type="dxa"/>
          </w:tcPr>
          <w:p w:rsidR="00E70DFE" w:rsidRDefault="00E70DFE" w:rsidP="003D3F7A">
            <w:r w:rsidRPr="00E70DFE">
              <w:rPr>
                <w:rFonts w:hint="eastAsia"/>
              </w:rPr>
              <w:t>클라이언트가</w:t>
            </w:r>
            <w:r w:rsidRPr="00E70DFE">
              <w:t xml:space="preserve"> 서버에 새 자원(Resource)을 생성(Create) 하거나 처리 요청을 보내는 요청</w:t>
            </w:r>
          </w:p>
        </w:tc>
      </w:tr>
      <w:tr w:rsidR="00E70DFE" w:rsidTr="00E70DFE">
        <w:tc>
          <w:tcPr>
            <w:tcW w:w="1271" w:type="dxa"/>
          </w:tcPr>
          <w:p w:rsidR="00E70DFE" w:rsidRDefault="00E70DFE" w:rsidP="003D3F7A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7745" w:type="dxa"/>
          </w:tcPr>
          <w:p w:rsidR="00E70DFE" w:rsidRDefault="00E70DFE" w:rsidP="003D3F7A">
            <w:r w:rsidRPr="00E70DFE">
              <w:rPr>
                <w:rFonts w:hint="eastAsia"/>
              </w:rPr>
              <w:t>클라이언트가</w:t>
            </w:r>
            <w:r w:rsidRPr="00E70DFE">
              <w:t xml:space="preserve"> 서버에 자원을 생성하거나 완전히 갱신(Update) 하는 요청</w:t>
            </w:r>
          </w:p>
        </w:tc>
      </w:tr>
      <w:tr w:rsidR="00E70DFE" w:rsidTr="00E70DFE">
        <w:tc>
          <w:tcPr>
            <w:tcW w:w="1271" w:type="dxa"/>
          </w:tcPr>
          <w:p w:rsidR="00E70DFE" w:rsidRDefault="00E70DFE" w:rsidP="003D3F7A">
            <w:r>
              <w:rPr>
                <w:rFonts w:hint="eastAsia"/>
              </w:rPr>
              <w:t>P</w:t>
            </w:r>
            <w:r>
              <w:t>ATCH</w:t>
            </w:r>
          </w:p>
        </w:tc>
        <w:tc>
          <w:tcPr>
            <w:tcW w:w="7745" w:type="dxa"/>
          </w:tcPr>
          <w:p w:rsidR="00E70DFE" w:rsidRDefault="00E70DFE" w:rsidP="003D3F7A">
            <w:r w:rsidRPr="00E70DFE">
              <w:rPr>
                <w:rFonts w:hint="eastAsia"/>
              </w:rPr>
              <w:t>클라이언트가</w:t>
            </w:r>
            <w:r w:rsidRPr="00E70DFE">
              <w:t xml:space="preserve"> 서버의 자원을 일부만 수정(Update) 하는 요청</w:t>
            </w:r>
          </w:p>
        </w:tc>
      </w:tr>
      <w:tr w:rsidR="00E70DFE" w:rsidTr="00E70DFE">
        <w:tc>
          <w:tcPr>
            <w:tcW w:w="1271" w:type="dxa"/>
          </w:tcPr>
          <w:p w:rsidR="00E70DFE" w:rsidRDefault="00E70DFE" w:rsidP="003D3F7A">
            <w:r>
              <w:rPr>
                <w:rFonts w:hint="eastAsia"/>
              </w:rPr>
              <w:t>D</w:t>
            </w:r>
            <w:r>
              <w:t>ELETE</w:t>
            </w:r>
          </w:p>
        </w:tc>
        <w:tc>
          <w:tcPr>
            <w:tcW w:w="7745" w:type="dxa"/>
          </w:tcPr>
          <w:p w:rsidR="00E70DFE" w:rsidRDefault="00E70DFE" w:rsidP="003D3F7A">
            <w:r w:rsidRPr="00E70DFE">
              <w:rPr>
                <w:rFonts w:hint="eastAsia"/>
              </w:rPr>
              <w:t>클라이언트가</w:t>
            </w:r>
            <w:r w:rsidRPr="00E70DFE">
              <w:t xml:space="preserve"> 서버의 자원(Resource)을 삭제(Delete) 하는 요청</w:t>
            </w:r>
          </w:p>
        </w:tc>
      </w:tr>
    </w:tbl>
    <w:p w:rsidR="003D3F7A" w:rsidRDefault="003D3F7A" w:rsidP="003D3F7A">
      <w:pPr>
        <w:spacing w:after="0"/>
      </w:pPr>
    </w:p>
    <w:p w:rsidR="00077A09" w:rsidRDefault="00077A09" w:rsidP="003D3F7A">
      <w:pPr>
        <w:spacing w:after="0"/>
      </w:pPr>
    </w:p>
    <w:p w:rsidR="00077A09" w:rsidRDefault="00077A09" w:rsidP="003D3F7A">
      <w:pPr>
        <w:spacing w:after="0"/>
      </w:pPr>
    </w:p>
    <w:p w:rsidR="00077A09" w:rsidRDefault="00077A09" w:rsidP="003D3F7A">
      <w:pPr>
        <w:spacing w:after="0"/>
      </w:pPr>
    </w:p>
    <w:p w:rsidR="00077A09" w:rsidRDefault="00077A09">
      <w:pPr>
        <w:widowControl/>
        <w:wordWrap/>
        <w:autoSpaceDE/>
        <w:autoSpaceDN/>
      </w:pPr>
      <w:r>
        <w:br w:type="page"/>
      </w:r>
    </w:p>
    <w:p w:rsidR="00077A09" w:rsidRPr="00077A09" w:rsidRDefault="00077A09" w:rsidP="003D3F7A">
      <w:pPr>
        <w:spacing w:after="0"/>
        <w:rPr>
          <w:sz w:val="32"/>
          <w:szCs w:val="32"/>
        </w:rPr>
      </w:pPr>
      <w:r w:rsidRPr="00077A09">
        <w:rPr>
          <w:rFonts w:hint="eastAsia"/>
          <w:sz w:val="32"/>
          <w:szCs w:val="32"/>
        </w:rPr>
        <w:lastRenderedPageBreak/>
        <w:t>3</w:t>
      </w:r>
      <w:r w:rsidRPr="00077A09">
        <w:rPr>
          <w:sz w:val="32"/>
          <w:szCs w:val="32"/>
        </w:rPr>
        <w:t>-</w:t>
      </w:r>
      <w:r w:rsidRPr="00077A09">
        <w:rPr>
          <w:rFonts w:hint="eastAsia"/>
          <w:sz w:val="32"/>
          <w:szCs w:val="32"/>
        </w:rPr>
        <w:t>T</w:t>
      </w:r>
      <w:r w:rsidRPr="00077A09">
        <w:rPr>
          <w:sz w:val="32"/>
          <w:szCs w:val="32"/>
        </w:rPr>
        <w:t>ier</w:t>
      </w:r>
    </w:p>
    <w:p w:rsidR="00077A09" w:rsidRDefault="009F5A6D" w:rsidP="003D3F7A">
      <w:pPr>
        <w:spacing w:after="0"/>
      </w:pPr>
      <w:r>
        <w:rPr>
          <w:rFonts w:hint="eastAsia"/>
        </w:rPr>
        <w:t xml:space="preserve"> </w:t>
      </w:r>
      <w:r>
        <w:t xml:space="preserve">                         </w:t>
      </w:r>
      <w:r>
        <w:rPr>
          <w:rFonts w:hint="eastAsia"/>
        </w:rPr>
        <w:t>요청</w:t>
      </w:r>
    </w:p>
    <w:p w:rsidR="00077A09" w:rsidRDefault="00077A09" w:rsidP="003D3F7A">
      <w:pPr>
        <w:spacing w:after="0"/>
        <w:rPr>
          <w:szCs w:val="20"/>
        </w:rPr>
      </w:pPr>
      <w:r w:rsidRPr="00077A09">
        <w:rPr>
          <w:rFonts w:hint="eastAsia"/>
          <w:szCs w:val="20"/>
        </w:rPr>
        <w:t>클라이언트(</w:t>
      </w:r>
      <w:r w:rsidRPr="00077A09">
        <w:rPr>
          <w:szCs w:val="20"/>
        </w:rPr>
        <w:t xml:space="preserve">Presentation) ------------ </w:t>
      </w:r>
      <w:r w:rsidRPr="00077A09">
        <w:rPr>
          <w:rFonts w:hint="eastAsia"/>
          <w:szCs w:val="20"/>
        </w:rPr>
        <w:t>애플리케이션 서버(</w:t>
      </w:r>
      <w:r w:rsidRPr="00077A09">
        <w:rPr>
          <w:szCs w:val="20"/>
        </w:rPr>
        <w:t>Logic)</w:t>
      </w:r>
      <w:r w:rsidRPr="00077A09">
        <w:rPr>
          <w:rFonts w:hint="eastAsia"/>
          <w:szCs w:val="20"/>
        </w:rPr>
        <w:t xml:space="preserve"> </w:t>
      </w:r>
      <w:r w:rsidRPr="00077A09">
        <w:rPr>
          <w:szCs w:val="20"/>
        </w:rPr>
        <w:t xml:space="preserve">------------ </w:t>
      </w:r>
      <w:r w:rsidRPr="00077A09">
        <w:rPr>
          <w:rFonts w:hint="eastAsia"/>
          <w:szCs w:val="20"/>
        </w:rPr>
        <w:t>데이터베이스(</w:t>
      </w:r>
      <w:r w:rsidRPr="00077A09">
        <w:rPr>
          <w:szCs w:val="20"/>
        </w:rPr>
        <w:t>Data)</w:t>
      </w:r>
    </w:p>
    <w:p w:rsidR="009F5A6D" w:rsidRPr="00077A09" w:rsidRDefault="009F5A6D" w:rsidP="003D3F7A">
      <w:pPr>
        <w:spacing w:after="0"/>
        <w:rPr>
          <w:szCs w:val="20"/>
        </w:rPr>
      </w:pPr>
      <w:r>
        <w:rPr>
          <w:szCs w:val="20"/>
        </w:rPr>
        <w:t xml:space="preserve">                          </w:t>
      </w:r>
      <w:r>
        <w:rPr>
          <w:rFonts w:hint="eastAsia"/>
          <w:szCs w:val="20"/>
        </w:rPr>
        <w:t>응답</w:t>
      </w:r>
    </w:p>
    <w:p w:rsidR="00077A09" w:rsidRDefault="00077A09" w:rsidP="003D3F7A">
      <w:pPr>
        <w:spacing w:after="0"/>
      </w:pPr>
    </w:p>
    <w:p w:rsidR="00077A09" w:rsidRPr="00077A09" w:rsidRDefault="00077A09" w:rsidP="00077A09">
      <w:pPr>
        <w:spacing w:after="0"/>
        <w:rPr>
          <w:sz w:val="28"/>
          <w:szCs w:val="28"/>
        </w:rPr>
      </w:pPr>
      <w:r w:rsidRPr="00077A09">
        <w:rPr>
          <w:rFonts w:hint="eastAsia"/>
          <w:sz w:val="28"/>
          <w:szCs w:val="28"/>
        </w:rPr>
        <w:t>클라이언트(</w:t>
      </w:r>
      <w:r w:rsidRPr="00077A09">
        <w:rPr>
          <w:sz w:val="28"/>
          <w:szCs w:val="28"/>
        </w:rPr>
        <w:t>Presentation)</w:t>
      </w:r>
    </w:p>
    <w:p w:rsidR="00077A09" w:rsidRDefault="00077A09" w:rsidP="00077A09">
      <w:pPr>
        <w:pStyle w:val="a3"/>
        <w:numPr>
          <w:ilvl w:val="0"/>
          <w:numId w:val="3"/>
        </w:numPr>
        <w:spacing w:after="0"/>
        <w:ind w:leftChars="0" w:left="403" w:hanging="403"/>
      </w:pPr>
      <w:r>
        <w:rPr>
          <w:rFonts w:hint="eastAsia"/>
        </w:rPr>
        <w:t>사용자가 보이는 화면</w:t>
      </w:r>
    </w:p>
    <w:p w:rsidR="00077A09" w:rsidRDefault="00077A09" w:rsidP="00077A09">
      <w:pPr>
        <w:pStyle w:val="a3"/>
        <w:numPr>
          <w:ilvl w:val="0"/>
          <w:numId w:val="3"/>
        </w:numPr>
        <w:spacing w:after="0"/>
        <w:ind w:leftChars="0" w:left="403" w:hanging="403"/>
      </w:pPr>
      <w:r>
        <w:rPr>
          <w:rFonts w:hint="eastAsia"/>
        </w:rPr>
        <w:t>웹 브라우저,</w:t>
      </w:r>
      <w:r>
        <w:t xml:space="preserve"> </w:t>
      </w:r>
      <w:r>
        <w:rPr>
          <w:rFonts w:hint="eastAsia"/>
        </w:rPr>
        <w:t>모바일 앱</w:t>
      </w:r>
    </w:p>
    <w:p w:rsidR="00077A09" w:rsidRDefault="00077A09" w:rsidP="00077A09">
      <w:pPr>
        <w:pStyle w:val="a3"/>
        <w:numPr>
          <w:ilvl w:val="0"/>
          <w:numId w:val="3"/>
        </w:numPr>
        <w:spacing w:after="0"/>
        <w:ind w:leftChars="0" w:left="403" w:hanging="403"/>
      </w:pPr>
      <w:r>
        <w:rPr>
          <w:rFonts w:hint="eastAsia"/>
        </w:rPr>
        <w:t>역할은 사용자 입력,</w:t>
      </w:r>
      <w:r>
        <w:t xml:space="preserve"> </w:t>
      </w:r>
      <w:r>
        <w:rPr>
          <w:rFonts w:hint="eastAsia"/>
        </w:rPr>
        <w:t>화면 표시</w:t>
      </w:r>
    </w:p>
    <w:p w:rsidR="00077A09" w:rsidRDefault="00077A09" w:rsidP="00077A09">
      <w:pPr>
        <w:spacing w:after="0"/>
      </w:pPr>
    </w:p>
    <w:p w:rsidR="00077A09" w:rsidRDefault="00077A09" w:rsidP="00077A09">
      <w:pPr>
        <w:spacing w:after="0"/>
      </w:pPr>
      <w:r>
        <w:t>HTML (</w:t>
      </w:r>
      <w:proofErr w:type="spellStart"/>
      <w:r>
        <w:rPr>
          <w:rFonts w:hint="eastAsia"/>
        </w:rPr>
        <w:t>화면구조</w:t>
      </w:r>
      <w:proofErr w:type="spellEnd"/>
      <w:r>
        <w:rPr>
          <w:rFonts w:hint="eastAsia"/>
        </w:rPr>
        <w:t>)</w:t>
      </w:r>
    </w:p>
    <w:p w:rsidR="00077A09" w:rsidRDefault="00077A09" w:rsidP="00077A09">
      <w:pPr>
        <w:spacing w:after="0"/>
      </w:pPr>
      <w:r>
        <w:t>CSS (</w:t>
      </w:r>
      <w:r>
        <w:rPr>
          <w:rFonts w:hint="eastAsia"/>
        </w:rPr>
        <w:t>화면 디자인)</w:t>
      </w:r>
    </w:p>
    <w:p w:rsidR="00077A09" w:rsidRDefault="00077A09" w:rsidP="00077A09">
      <w:pPr>
        <w:spacing w:after="0"/>
      </w:pPr>
      <w:r>
        <w:t>JavaScript (</w:t>
      </w:r>
      <w:r>
        <w:rPr>
          <w:rFonts w:hint="eastAsia"/>
        </w:rPr>
        <w:t>화면 동적 처리)</w:t>
      </w:r>
    </w:p>
    <w:p w:rsidR="00077A09" w:rsidRDefault="00077A09" w:rsidP="00077A09">
      <w:pPr>
        <w:spacing w:after="0"/>
      </w:pPr>
      <w:proofErr w:type="spellStart"/>
      <w:r>
        <w:t>AJax</w:t>
      </w:r>
      <w:proofErr w:type="spellEnd"/>
      <w:r>
        <w:t xml:space="preserve"> (</w:t>
      </w:r>
      <w:r>
        <w:rPr>
          <w:rFonts w:hint="eastAsia"/>
        </w:rPr>
        <w:t>서버와 비동기 통신)</w:t>
      </w:r>
    </w:p>
    <w:p w:rsidR="00077A09" w:rsidRDefault="00077A09" w:rsidP="00077A09">
      <w:pPr>
        <w:spacing w:after="0"/>
      </w:pPr>
      <w:r>
        <w:t xml:space="preserve">JQuery (JavaScript </w:t>
      </w:r>
      <w:r>
        <w:rPr>
          <w:rFonts w:hint="eastAsia"/>
        </w:rPr>
        <w:t>라이브러리)</w:t>
      </w:r>
    </w:p>
    <w:p w:rsidR="00077A09" w:rsidRDefault="00077A09" w:rsidP="00077A09">
      <w:pPr>
        <w:spacing w:after="0"/>
      </w:pPr>
    </w:p>
    <w:p w:rsidR="00077A09" w:rsidRPr="00077A09" w:rsidRDefault="00077A09" w:rsidP="00077A09">
      <w:pPr>
        <w:spacing w:after="0"/>
        <w:rPr>
          <w:sz w:val="28"/>
          <w:szCs w:val="28"/>
        </w:rPr>
      </w:pPr>
      <w:r w:rsidRPr="00077A09">
        <w:rPr>
          <w:rFonts w:hint="eastAsia"/>
          <w:sz w:val="28"/>
          <w:szCs w:val="28"/>
        </w:rPr>
        <w:t>애플리케이션 서버(</w:t>
      </w:r>
      <w:r w:rsidRPr="00077A09">
        <w:rPr>
          <w:sz w:val="28"/>
          <w:szCs w:val="28"/>
        </w:rPr>
        <w:t>Logic)</w:t>
      </w:r>
    </w:p>
    <w:p w:rsidR="00077A09" w:rsidRDefault="00077A09" w:rsidP="00077A09">
      <w:pPr>
        <w:pStyle w:val="a3"/>
        <w:numPr>
          <w:ilvl w:val="0"/>
          <w:numId w:val="4"/>
        </w:numPr>
        <w:spacing w:after="0"/>
        <w:ind w:leftChars="0" w:left="403" w:hanging="403"/>
      </w:pPr>
      <w:r>
        <w:rPr>
          <w:rFonts w:hint="eastAsia"/>
        </w:rPr>
        <w:t xml:space="preserve">프로그램 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처리</w:t>
      </w:r>
    </w:p>
    <w:p w:rsidR="00077A09" w:rsidRDefault="00077A09" w:rsidP="00077A09">
      <w:pPr>
        <w:pStyle w:val="a3"/>
        <w:numPr>
          <w:ilvl w:val="0"/>
          <w:numId w:val="4"/>
        </w:numPr>
        <w:spacing w:after="0"/>
        <w:ind w:leftChars="0" w:left="403" w:hanging="403"/>
      </w:pPr>
      <w:r>
        <w:rPr>
          <w:rFonts w:hint="eastAsia"/>
        </w:rPr>
        <w:t>데이터 계산</w:t>
      </w:r>
    </w:p>
    <w:p w:rsidR="00077A09" w:rsidRDefault="00077A09" w:rsidP="00077A09">
      <w:pPr>
        <w:pStyle w:val="a3"/>
        <w:numPr>
          <w:ilvl w:val="0"/>
          <w:numId w:val="4"/>
        </w:numPr>
        <w:spacing w:after="0"/>
        <w:ind w:leftChars="0" w:left="403" w:hanging="403"/>
      </w:pPr>
      <w:r>
        <w:rPr>
          <w:rFonts w:hint="eastAsia"/>
        </w:rPr>
        <w:t>요청 처리</w:t>
      </w:r>
    </w:p>
    <w:p w:rsidR="00077A09" w:rsidRDefault="00077A09" w:rsidP="00077A09">
      <w:pPr>
        <w:spacing w:after="0"/>
      </w:pPr>
    </w:p>
    <w:p w:rsidR="00077A09" w:rsidRDefault="00077A09" w:rsidP="00077A09">
      <w:pPr>
        <w:spacing w:after="0"/>
      </w:pPr>
      <w:r>
        <w:rPr>
          <w:rFonts w:hint="eastAsia"/>
        </w:rPr>
        <w:t>S</w:t>
      </w:r>
      <w:r>
        <w:t>pring Framework</w:t>
      </w:r>
    </w:p>
    <w:p w:rsidR="00077A09" w:rsidRDefault="00077A09" w:rsidP="00077A09">
      <w:pPr>
        <w:spacing w:after="0"/>
      </w:pPr>
      <w:r>
        <w:t>Node.js</w:t>
      </w:r>
    </w:p>
    <w:p w:rsidR="00077A09" w:rsidRDefault="00077A09" w:rsidP="00077A09">
      <w:pPr>
        <w:spacing w:after="0"/>
      </w:pPr>
      <w:r>
        <w:t>Django</w:t>
      </w:r>
    </w:p>
    <w:p w:rsidR="00077A09" w:rsidRDefault="00077A09" w:rsidP="00077A09">
      <w:pPr>
        <w:spacing w:after="0"/>
      </w:pPr>
    </w:p>
    <w:p w:rsidR="00077A09" w:rsidRPr="00077A09" w:rsidRDefault="00077A09" w:rsidP="00077A09">
      <w:pPr>
        <w:spacing w:after="0"/>
        <w:rPr>
          <w:sz w:val="28"/>
          <w:szCs w:val="28"/>
        </w:rPr>
      </w:pPr>
      <w:r w:rsidRPr="00077A09">
        <w:rPr>
          <w:rFonts w:hint="eastAsia"/>
          <w:sz w:val="28"/>
          <w:szCs w:val="28"/>
        </w:rPr>
        <w:t>데이터베이스(</w:t>
      </w:r>
      <w:r w:rsidRPr="00077A09">
        <w:rPr>
          <w:sz w:val="28"/>
          <w:szCs w:val="28"/>
        </w:rPr>
        <w:t>Data)</w:t>
      </w:r>
    </w:p>
    <w:p w:rsidR="00077A09" w:rsidRDefault="00077A09" w:rsidP="00077A09">
      <w:pPr>
        <w:pStyle w:val="a3"/>
        <w:numPr>
          <w:ilvl w:val="0"/>
          <w:numId w:val="5"/>
        </w:numPr>
        <w:spacing w:after="0"/>
        <w:ind w:leftChars="0" w:left="403" w:hanging="403"/>
      </w:pPr>
      <w:r>
        <w:rPr>
          <w:rFonts w:hint="eastAsia"/>
        </w:rPr>
        <w:t>데이터 저장</w:t>
      </w:r>
    </w:p>
    <w:p w:rsidR="00077A09" w:rsidRDefault="00077A09" w:rsidP="00077A09">
      <w:pPr>
        <w:pStyle w:val="a3"/>
        <w:numPr>
          <w:ilvl w:val="0"/>
          <w:numId w:val="5"/>
        </w:numPr>
        <w:spacing w:after="0"/>
        <w:ind w:leftChars="0" w:left="403" w:hanging="403"/>
      </w:pPr>
      <w:r>
        <w:rPr>
          <w:rFonts w:hint="eastAsia"/>
        </w:rPr>
        <w:t>조회</w:t>
      </w:r>
    </w:p>
    <w:p w:rsidR="00077A09" w:rsidRDefault="00077A09" w:rsidP="00077A09">
      <w:pPr>
        <w:pStyle w:val="a3"/>
        <w:numPr>
          <w:ilvl w:val="0"/>
          <w:numId w:val="5"/>
        </w:numPr>
        <w:spacing w:after="0"/>
        <w:ind w:leftChars="0" w:left="403" w:hanging="403"/>
      </w:pPr>
      <w:r>
        <w:rPr>
          <w:rFonts w:hint="eastAsia"/>
        </w:rPr>
        <w:t>관리</w:t>
      </w:r>
    </w:p>
    <w:p w:rsidR="00077A09" w:rsidRDefault="00077A09" w:rsidP="00077A09">
      <w:pPr>
        <w:spacing w:after="0"/>
      </w:pPr>
    </w:p>
    <w:p w:rsidR="00077A09" w:rsidRDefault="00077A09" w:rsidP="00077A09">
      <w:pPr>
        <w:spacing w:after="0"/>
      </w:pPr>
      <w:r>
        <w:rPr>
          <w:rFonts w:hint="eastAsia"/>
        </w:rPr>
        <w:t>M</w:t>
      </w:r>
      <w:r>
        <w:t>ySQL</w:t>
      </w:r>
    </w:p>
    <w:p w:rsidR="00077A09" w:rsidRDefault="00077A09" w:rsidP="00077A09">
      <w:pPr>
        <w:spacing w:after="0"/>
      </w:pPr>
      <w:r>
        <w:t>Oracle</w:t>
      </w:r>
    </w:p>
    <w:p w:rsidR="00077A09" w:rsidRDefault="00077A09" w:rsidP="00077A09">
      <w:pPr>
        <w:spacing w:after="0"/>
      </w:pPr>
      <w:r>
        <w:t>PostgreSQL</w:t>
      </w:r>
    </w:p>
    <w:p w:rsidR="00077A09" w:rsidRDefault="00077A09" w:rsidP="00077A09">
      <w:pPr>
        <w:spacing w:after="0"/>
      </w:pPr>
      <w:bookmarkStart w:id="0" w:name="_GoBack"/>
      <w:bookmarkEnd w:id="0"/>
    </w:p>
    <w:sectPr w:rsidR="00077A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53B8D"/>
    <w:multiLevelType w:val="hybridMultilevel"/>
    <w:tmpl w:val="92F64C1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9FD6033"/>
    <w:multiLevelType w:val="hybridMultilevel"/>
    <w:tmpl w:val="ADC4D65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B8933BC"/>
    <w:multiLevelType w:val="hybridMultilevel"/>
    <w:tmpl w:val="DAB29B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4361739"/>
    <w:multiLevelType w:val="hybridMultilevel"/>
    <w:tmpl w:val="2D94F66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1940BD"/>
    <w:multiLevelType w:val="hybridMultilevel"/>
    <w:tmpl w:val="CB0E5BE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F7A"/>
    <w:rsid w:val="00077A09"/>
    <w:rsid w:val="00287068"/>
    <w:rsid w:val="003D3F7A"/>
    <w:rsid w:val="009F5A6D"/>
    <w:rsid w:val="00A319F0"/>
    <w:rsid w:val="00E7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9D50"/>
  <w15:chartTrackingRefBased/>
  <w15:docId w15:val="{5D0AD269-7025-4D4B-BAC3-FFD6568B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3F7A"/>
    <w:pPr>
      <w:ind w:leftChars="400" w:left="800"/>
    </w:pPr>
  </w:style>
  <w:style w:type="character" w:styleId="a4">
    <w:name w:val="Strong"/>
    <w:basedOn w:val="a0"/>
    <w:uiPriority w:val="22"/>
    <w:qFormat/>
    <w:rsid w:val="003D3F7A"/>
    <w:rPr>
      <w:b/>
      <w:bCs/>
    </w:rPr>
  </w:style>
  <w:style w:type="table" w:styleId="a5">
    <w:name w:val="Table Grid"/>
    <w:basedOn w:val="a1"/>
    <w:uiPriority w:val="39"/>
    <w:rsid w:val="00E70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2026-03-05T04:35:00Z</dcterms:created>
  <dcterms:modified xsi:type="dcterms:W3CDTF">2026-03-05T06:04:00Z</dcterms:modified>
</cp:coreProperties>
</file>