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985C6" w14:textId="624DCE00" w:rsidR="00276757" w:rsidRDefault="00EC7813" w:rsidP="006C645A">
      <w:r>
        <w:rPr>
          <w:rFonts w:hint="eastAsia"/>
        </w:rPr>
        <w:t>！先上美</w:t>
      </w:r>
      <w:proofErr w:type="gramStart"/>
      <w:r>
        <w:rPr>
          <w:rFonts w:hint="eastAsia"/>
        </w:rPr>
        <w:t>赛官网溜</w:t>
      </w:r>
      <w:proofErr w:type="gramEnd"/>
      <w:r>
        <w:rPr>
          <w:rFonts w:hint="eastAsia"/>
        </w:rPr>
        <w:t>一圈，熟悉他的页面内容，并且仔细阅读相关规则、提交说明。</w:t>
      </w:r>
    </w:p>
    <w:p w14:paraId="06CF30A0" w14:textId="77777777" w:rsidR="006A430A" w:rsidRDefault="00276757" w:rsidP="006C645A">
      <w:hyperlink r:id="rId7" w:history="1">
        <w:r w:rsidRPr="00A53CEF">
          <w:rPr>
            <w:rStyle w:val="a4"/>
          </w:rPr>
          <w:t>https://www.comap.com/undergraduate/contests/mcm/instructions.php</w:t>
        </w:r>
      </w:hyperlink>
      <w:r>
        <w:t xml:space="preserve"> </w:t>
      </w:r>
    </w:p>
    <w:p w14:paraId="5DE4C45E" w14:textId="0806C564" w:rsidR="00276757" w:rsidRDefault="00276757" w:rsidP="006C645A">
      <w:r>
        <w:rPr>
          <w:rFonts w:hint="eastAsia"/>
        </w:rPr>
        <w:t>相关规则说明，一定要在赛前弄懂。</w:t>
      </w:r>
    </w:p>
    <w:p w14:paraId="58B174DE" w14:textId="77777777" w:rsidR="00276757" w:rsidRDefault="00276757" w:rsidP="006C645A">
      <w:pPr>
        <w:rPr>
          <w:rFonts w:hint="eastAsia"/>
        </w:rPr>
      </w:pPr>
    </w:p>
    <w:p w14:paraId="2276925F" w14:textId="096D5744" w:rsidR="006C645A" w:rsidRDefault="006C645A" w:rsidP="006C645A">
      <w:r>
        <w:rPr>
          <w:rFonts w:hint="eastAsia"/>
        </w:rPr>
        <w:t>[队内分工</w:t>
      </w:r>
      <w:r>
        <w:t>]</w:t>
      </w:r>
    </w:p>
    <w:p w14:paraId="39D9F92A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下列所有内容，最好有两个队友会，至少有一个队友会</w:t>
      </w:r>
    </w:p>
    <w:p w14:paraId="7A389200" w14:textId="77777777" w:rsidR="006C645A" w:rsidRDefault="006C645A" w:rsidP="006C645A">
      <w:pPr>
        <w:rPr>
          <w:rFonts w:hint="eastAsia"/>
        </w:rPr>
      </w:pPr>
      <w:proofErr w:type="spellStart"/>
      <w:r>
        <w:t>matlab</w:t>
      </w:r>
      <w:proofErr w:type="spellEnd"/>
      <w:r>
        <w:t>，</w:t>
      </w:r>
      <w:proofErr w:type="spellStart"/>
      <w:r>
        <w:t>sps</w:t>
      </w:r>
      <w:proofErr w:type="spellEnd"/>
      <w:r>
        <w:t>，lingo，写论文，画图，做表，查找文献，看文献，处理数据，查找数据，翻墙，论文排版，latex，word，excel，英语</w:t>
      </w:r>
    </w:p>
    <w:p w14:paraId="674610B8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下列内容，最好有一个队友会</w:t>
      </w:r>
    </w:p>
    <w:p w14:paraId="05FC5377" w14:textId="77777777" w:rsidR="006C645A" w:rsidRDefault="006C645A" w:rsidP="006C645A">
      <w:r>
        <w:t>python，</w:t>
      </w:r>
      <w:proofErr w:type="spellStart"/>
      <w:r>
        <w:t>ps</w:t>
      </w:r>
      <w:proofErr w:type="spellEnd"/>
      <w:r>
        <w:t>，编程画图</w:t>
      </w:r>
    </w:p>
    <w:p w14:paraId="3C1AAFEE" w14:textId="77777777" w:rsidR="006C645A" w:rsidRDefault="006C645A" w:rsidP="006C645A"/>
    <w:p w14:paraId="66DC2409" w14:textId="77777777" w:rsidR="006C645A" w:rsidRDefault="006C645A" w:rsidP="006C645A">
      <w:r>
        <w:rPr>
          <w:rFonts w:hint="eastAsia"/>
        </w:rPr>
        <w:t>[备赛学习内容</w:t>
      </w:r>
      <w:r>
        <w:t>]</w:t>
      </w:r>
    </w:p>
    <w:p w14:paraId="265F60A9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（1）看比赛经验贴、历年赛题和优秀论文</w:t>
      </w:r>
    </w:p>
    <w:p w14:paraId="340C02BF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（</w:t>
      </w:r>
      <w:r>
        <w:t>2）正式比赛前准备两次模拟实战，所以实际上你只有半个月的时间准备</w:t>
      </w:r>
    </w:p>
    <w:p w14:paraId="4BD21A93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（</w:t>
      </w:r>
      <w:r>
        <w:t>3）知道基本的建模方法， 并知道他们是做什么用的，深入搞懂两个复杂的建模方法</w:t>
      </w:r>
    </w:p>
    <w:p w14:paraId="5652544A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（</w:t>
      </w:r>
      <w:r>
        <w:t>4）设计自己的latex模板，写论文、排版等问题；如果实在没时间就用word</w:t>
      </w:r>
      <w:r>
        <w:rPr>
          <w:rFonts w:hint="eastAsia"/>
        </w:rPr>
        <w:t>。</w:t>
      </w:r>
    </w:p>
    <w:p w14:paraId="2F788163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（</w:t>
      </w:r>
      <w:r>
        <w:t>5）excel，python，</w:t>
      </w:r>
      <w:proofErr w:type="spellStart"/>
      <w:r>
        <w:t>spss</w:t>
      </w:r>
      <w:proofErr w:type="spellEnd"/>
      <w:r>
        <w:t>等数据处理要会一个</w:t>
      </w:r>
    </w:p>
    <w:p w14:paraId="3D087906" w14:textId="38768B6B" w:rsidR="006C645A" w:rsidRDefault="006C645A" w:rsidP="006C645A">
      <w:r>
        <w:rPr>
          <w:rFonts w:hint="eastAsia"/>
        </w:rPr>
        <w:t>（</w:t>
      </w:r>
      <w:r>
        <w:t>6）编程手，</w:t>
      </w:r>
      <w:proofErr w:type="spellStart"/>
      <w:r>
        <w:t>matlab</w:t>
      </w:r>
      <w:proofErr w:type="spellEnd"/>
      <w:r>
        <w:t>，lingo，python，C/C++</w:t>
      </w:r>
      <w:r w:rsidR="00DA41CA">
        <w:rPr>
          <w:rFonts w:hint="eastAsia"/>
        </w:rPr>
        <w:t>、</w:t>
      </w:r>
      <w:proofErr w:type="spellStart"/>
      <w:r w:rsidR="00DA41CA">
        <w:rPr>
          <w:rFonts w:hint="eastAsia"/>
        </w:rPr>
        <w:t>spsspro</w:t>
      </w:r>
      <w:proofErr w:type="spellEnd"/>
      <w:r>
        <w:t>等建模语言，至少学会一个，学到可以建模的程度。</w:t>
      </w:r>
    </w:p>
    <w:p w14:paraId="0917AEA7" w14:textId="77777777" w:rsidR="006C645A" w:rsidRDefault="006C645A" w:rsidP="006C645A">
      <w:r>
        <w:rPr>
          <w:rFonts w:hint="eastAsia"/>
        </w:rPr>
        <w:t>（</w:t>
      </w:r>
      <w:r>
        <w:t>7</w:t>
      </w:r>
      <w:r>
        <w:rPr>
          <w:rFonts w:hint="eastAsia"/>
        </w:rPr>
        <w:t>）研究选择赛道的o奖论文，学会他的建模方法和论文技巧、流程</w:t>
      </w:r>
    </w:p>
    <w:p w14:paraId="44045582" w14:textId="77777777" w:rsidR="006C645A" w:rsidRPr="006C645A" w:rsidRDefault="006C645A"/>
    <w:p w14:paraId="4691477D" w14:textId="77777777" w:rsidR="006C645A" w:rsidRDefault="006C645A"/>
    <w:p w14:paraId="462F5FAF" w14:textId="77777777" w:rsidR="006C645A" w:rsidRDefault="006C645A"/>
    <w:p w14:paraId="2FC025FE" w14:textId="4E705310" w:rsidR="00112763" w:rsidRDefault="00E26C2D">
      <w:r>
        <w:rPr>
          <w:rFonts w:hint="eastAsia"/>
        </w:rPr>
        <w:t>[选题</w:t>
      </w:r>
      <w:r>
        <w:t>]</w:t>
      </w:r>
    </w:p>
    <w:p w14:paraId="345EDBCC" w14:textId="0FB0C2A7" w:rsidR="00E26C2D" w:rsidRDefault="00E26C2D">
      <w:r>
        <w:rPr>
          <w:rFonts w:hint="eastAsia"/>
        </w:rPr>
        <w:t>六点放题 赛前可以随意一点 不用太在意 睡得着就睡睡不着就拉倒 看看书看看题复习一下</w:t>
      </w:r>
      <w:r w:rsidR="00A14EAA">
        <w:rPr>
          <w:rFonts w:hint="eastAsia"/>
        </w:rPr>
        <w:t>，</w:t>
      </w:r>
      <w:r>
        <w:rPr>
          <w:rFonts w:hint="eastAsia"/>
        </w:rPr>
        <w:t>反正放平心态就好</w:t>
      </w:r>
      <w:r w:rsidR="008D343B">
        <w:rPr>
          <w:rFonts w:hint="eastAsia"/>
        </w:rPr>
        <w:t>。</w:t>
      </w:r>
    </w:p>
    <w:p w14:paraId="7C953B95" w14:textId="002B3B3C" w:rsidR="00E26C2D" w:rsidRDefault="00E26C2D"/>
    <w:p w14:paraId="158C1C9B" w14:textId="358A30D9" w:rsidR="00F162F9" w:rsidRDefault="00F162F9">
      <w:r>
        <w:rPr>
          <w:rFonts w:hint="eastAsia"/>
        </w:rPr>
        <w:t>[翻译</w:t>
      </w:r>
      <w:r>
        <w:t>]</w:t>
      </w:r>
    </w:p>
    <w:p w14:paraId="5A009FF8" w14:textId="1DB0631A" w:rsidR="008153F9" w:rsidRDefault="006A5A92">
      <w:r>
        <w:rPr>
          <w:rFonts w:hint="eastAsia"/>
        </w:rPr>
        <w:t>！</w:t>
      </w:r>
      <w:r w:rsidR="008153F9">
        <w:rPr>
          <w:rFonts w:hint="eastAsia"/>
        </w:rPr>
        <w:t>可以先用翻译软件先翻译一下 看一下大致的方向</w:t>
      </w:r>
    </w:p>
    <w:p w14:paraId="19E5B396" w14:textId="1C273EA3" w:rsidR="008153F9" w:rsidRDefault="008153F9"/>
    <w:p w14:paraId="289AAF16" w14:textId="620E7FD8" w:rsidR="008153F9" w:rsidRDefault="006A5A92">
      <w:r>
        <w:rPr>
          <w:rFonts w:hint="eastAsia"/>
        </w:rPr>
        <w:t>！</w:t>
      </w:r>
      <w:r w:rsidR="008153F9">
        <w:rPr>
          <w:rFonts w:hint="eastAsia"/>
        </w:rPr>
        <w:t>选择适合的赛题</w:t>
      </w:r>
    </w:p>
    <w:p w14:paraId="496630D4" w14:textId="330794FF" w:rsidR="008153F9" w:rsidRDefault="008153F9">
      <w:r>
        <w:rPr>
          <w:rFonts w:hint="eastAsia"/>
        </w:rPr>
        <w:t>看起来比较简单，但是在做的过程中可能会遇到各种问题</w:t>
      </w:r>
    </w:p>
    <w:p w14:paraId="44EBBA67" w14:textId="225ACB00" w:rsidR="008153F9" w:rsidRDefault="008153F9"/>
    <w:p w14:paraId="102A80B7" w14:textId="49B59E37" w:rsidR="008153F9" w:rsidRDefault="006A5A92">
      <w:r>
        <w:rPr>
          <w:rFonts w:hint="eastAsia"/>
        </w:rPr>
        <w:t>！</w:t>
      </w:r>
      <w:r w:rsidR="00A14EAA">
        <w:rPr>
          <w:rFonts w:hint="eastAsia"/>
        </w:rPr>
        <w:t>如果找不到适合的题目</w:t>
      </w:r>
    </w:p>
    <w:p w14:paraId="05A17EE6" w14:textId="4FED8DAF" w:rsidR="00A14EAA" w:rsidRDefault="00A14EAA">
      <w:r>
        <w:rPr>
          <w:rFonts w:hint="eastAsia"/>
        </w:rPr>
        <w:t>对于自己擅长的赛道，去查相关文献最多的题目，根据文献来找思路</w:t>
      </w:r>
    </w:p>
    <w:p w14:paraId="67615F4B" w14:textId="1D91AF98" w:rsidR="00A14EAA" w:rsidRDefault="00A14EAA"/>
    <w:p w14:paraId="790A0A8B" w14:textId="46F4BC8F" w:rsidR="00A14EAA" w:rsidRDefault="006A5A92">
      <w:r>
        <w:rPr>
          <w:rFonts w:hint="eastAsia"/>
        </w:rPr>
        <w:t>！使用最多半天确定选题，并且完成查找文献的工作</w:t>
      </w:r>
    </w:p>
    <w:p w14:paraId="35F28421" w14:textId="33C3B916" w:rsidR="00F162F9" w:rsidRDefault="00F162F9"/>
    <w:p w14:paraId="316EF685" w14:textId="6DCB3A39" w:rsidR="00A537BD" w:rsidRDefault="00A537BD" w:rsidP="00A537BD">
      <w:r>
        <w:rPr>
          <w:rFonts w:hint="eastAsia"/>
        </w:rPr>
        <w:t>[论文</w:t>
      </w:r>
      <w:r>
        <w:t>]</w:t>
      </w:r>
    </w:p>
    <w:p w14:paraId="2885896E" w14:textId="1BB6EF71" w:rsidR="001678C0" w:rsidRDefault="001678C0" w:rsidP="00A537BD">
      <w:r>
        <w:rPr>
          <w:rFonts w:hint="eastAsia"/>
        </w:rPr>
        <w:t>赛前准备：</w:t>
      </w:r>
    </w:p>
    <w:p w14:paraId="540C954C" w14:textId="588E5E72" w:rsidR="001678C0" w:rsidRDefault="001678C0" w:rsidP="00A537BD">
      <w:pPr>
        <w:rPr>
          <w:rFonts w:hint="eastAsia"/>
        </w:rPr>
      </w:pPr>
      <w:r>
        <w:rPr>
          <w:rFonts w:hint="eastAsia"/>
        </w:rPr>
        <w:t>写论文的同学</w:t>
      </w:r>
    </w:p>
    <w:p w14:paraId="496E1C21" w14:textId="49902021" w:rsidR="001678C0" w:rsidRDefault="001678C0" w:rsidP="001678C0">
      <w:pPr>
        <w:ind w:leftChars="100" w:left="210"/>
        <w:rPr>
          <w:rFonts w:hint="eastAsia"/>
        </w:rPr>
      </w:pPr>
      <w:r>
        <w:t>1、研究一下历年优秀论文的论文样式</w:t>
      </w:r>
    </w:p>
    <w:p w14:paraId="69F3DC8C" w14:textId="392D6EFA" w:rsidR="001678C0" w:rsidRDefault="001678C0" w:rsidP="001678C0">
      <w:pPr>
        <w:ind w:leftChars="100" w:left="210"/>
        <w:rPr>
          <w:rFonts w:hint="eastAsia"/>
        </w:rPr>
      </w:pPr>
      <w:r>
        <w:t>2、选择比较好看的论文作为自己的论文模板</w:t>
      </w:r>
    </w:p>
    <w:p w14:paraId="704763DE" w14:textId="1F073042" w:rsidR="001678C0" w:rsidRDefault="001678C0" w:rsidP="001678C0">
      <w:pPr>
        <w:ind w:leftChars="100" w:left="210"/>
      </w:pPr>
      <w:r>
        <w:t>3、做一些修改，使模板更好看，用word或latex存储好</w:t>
      </w:r>
    </w:p>
    <w:p w14:paraId="71D319BB" w14:textId="69E1E991" w:rsidR="001678C0" w:rsidRDefault="001678C0" w:rsidP="001678C0">
      <w:r>
        <w:rPr>
          <w:rFonts w:hint="eastAsia"/>
        </w:rPr>
        <w:lastRenderedPageBreak/>
        <w:t>赛时：</w:t>
      </w:r>
    </w:p>
    <w:p w14:paraId="1ACA602E" w14:textId="7DE3801E" w:rsidR="001678C0" w:rsidRDefault="001678C0" w:rsidP="001678C0">
      <w:pPr>
        <w:rPr>
          <w:rFonts w:hint="eastAsia"/>
        </w:rPr>
      </w:pPr>
      <w:r>
        <w:rPr>
          <w:rFonts w:hint="eastAsia"/>
        </w:rPr>
        <w:t>写论文的同学</w:t>
      </w:r>
    </w:p>
    <w:p w14:paraId="126EF005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t>写背景（在比赛第一天就可以写，一边查文献一边总结出这个问题或类似问题的背景，即目前的解决方案、他们的优缺点）</w:t>
      </w:r>
    </w:p>
    <w:p w14:paraId="5A43070D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t>主要Task部分的方法、结果</w:t>
      </w:r>
    </w:p>
    <w:p w14:paraId="2A4DD13B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t>所有Task部分的方法、结果</w:t>
      </w:r>
      <w:r>
        <w:rPr>
          <w:rFonts w:hint="eastAsia"/>
        </w:rPr>
        <w:t>。</w:t>
      </w:r>
      <w:r>
        <w:t>1和2步骤的同时，将建模中所制作的图表插入到论文中</w:t>
      </w:r>
    </w:p>
    <w:p w14:paraId="6C50B2FD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t>写优缺点，写总结</w:t>
      </w:r>
    </w:p>
    <w:p w14:paraId="2C97ED28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t>写介绍、写summary</w:t>
      </w:r>
    </w:p>
    <w:p w14:paraId="3B22644F" w14:textId="783BE39D" w:rsidR="00A537BD" w:rsidRDefault="001678C0" w:rsidP="001678C0">
      <w:pPr>
        <w:pStyle w:val="a3"/>
        <w:numPr>
          <w:ilvl w:val="0"/>
          <w:numId w:val="3"/>
        </w:numPr>
        <w:ind w:firstLineChars="0"/>
      </w:pPr>
      <w:r>
        <w:t>排版、润色、微调</w:t>
      </w:r>
    </w:p>
    <w:p w14:paraId="6F59D643" w14:textId="2AC0DA3F" w:rsidR="001678C0" w:rsidRDefault="001678C0">
      <w:r>
        <w:rPr>
          <w:rFonts w:hint="eastAsia"/>
        </w:rPr>
        <w:t>其他</w:t>
      </w:r>
    </w:p>
    <w:p w14:paraId="55594E41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将自己做的事情记录下来，以文字和图表的形式记录下来，</w:t>
      </w:r>
      <w:proofErr w:type="gramStart"/>
      <w:r>
        <w:rPr>
          <w:rFonts w:hint="eastAsia"/>
        </w:rPr>
        <w:t>方便写</w:t>
      </w:r>
      <w:proofErr w:type="gramEnd"/>
      <w:r>
        <w:rPr>
          <w:rFonts w:hint="eastAsia"/>
        </w:rPr>
        <w:t>论文。</w:t>
      </w:r>
    </w:p>
    <w:p w14:paraId="5E1C085A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由对建模最了解的队友去梳理整篇论文的流程、优化论文的描述。写摘要、总结和引言。</w:t>
      </w:r>
    </w:p>
    <w:p w14:paraId="74793E62" w14:textId="77777777" w:rsidR="001678C0" w:rsidRDefault="001678C0" w:rsidP="001678C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</w:p>
    <w:p w14:paraId="43816054" w14:textId="77777777" w:rsidR="001678C0" w:rsidRDefault="001678C0">
      <w:pPr>
        <w:rPr>
          <w:rFonts w:hint="eastAsia"/>
        </w:rPr>
      </w:pPr>
    </w:p>
    <w:p w14:paraId="29C56892" w14:textId="27E9FF78" w:rsidR="00F162F9" w:rsidRDefault="00F162F9">
      <w:r>
        <w:rPr>
          <w:rFonts w:hint="eastAsia"/>
        </w:rPr>
        <w:t>[读题</w:t>
      </w:r>
      <w:r>
        <w:t>]</w:t>
      </w:r>
    </w:p>
    <w:p w14:paraId="56FA5750" w14:textId="2FB99C4A" w:rsidR="00F162F9" w:rsidRDefault="00F162F9" w:rsidP="00F162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探究出赛题的老师是如何想的，从中找到建模的思路（解决方法），在题目中会有提示</w:t>
      </w:r>
      <w:r w:rsidR="00A537BD">
        <w:rPr>
          <w:rFonts w:hint="eastAsia"/>
        </w:rPr>
        <w:t>，这些提示的关键必须要在论文中体现出来。</w:t>
      </w:r>
    </w:p>
    <w:p w14:paraId="497F2214" w14:textId="38CAAD10" w:rsidR="00F162F9" w:rsidRDefault="00F162F9" w:rsidP="00F162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提取关键字</w:t>
      </w:r>
    </w:p>
    <w:p w14:paraId="525E0C4A" w14:textId="3001B576" w:rsidR="00F162F9" w:rsidRDefault="00F162F9" w:rsidP="00F162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查找相关文献，</w:t>
      </w:r>
      <w:r w:rsidR="00A537BD">
        <w:rPr>
          <w:rFonts w:hint="eastAsia"/>
        </w:rPr>
        <w:t>整理思路、</w:t>
      </w:r>
      <w:r>
        <w:rPr>
          <w:rFonts w:hint="eastAsia"/>
        </w:rPr>
        <w:t>拓展思路以及找到解决方法</w:t>
      </w:r>
      <w:r w:rsidR="00A537BD">
        <w:rPr>
          <w:rFonts w:hint="eastAsia"/>
        </w:rPr>
        <w:t>。对于每个问题的解决方法也有清晰的思路。</w:t>
      </w:r>
    </w:p>
    <w:p w14:paraId="42DF00B7" w14:textId="06EA73AD" w:rsidR="00F162F9" w:rsidRDefault="00E45275" w:rsidP="00F162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整理出解决问题的思路（包括数据查找、方法的解决）【赛题不一定提供数据】</w:t>
      </w:r>
    </w:p>
    <w:p w14:paraId="6B646D9D" w14:textId="02FF4663" w:rsidR="00E45275" w:rsidRDefault="00E45275" w:rsidP="00F162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列出时间表，解题框架，实时更新</w:t>
      </w:r>
    </w:p>
    <w:p w14:paraId="163BF319" w14:textId="3A9DBF9B" w:rsidR="00E45275" w:rsidRDefault="00E45275" w:rsidP="00E45275"/>
    <w:p w14:paraId="50CC6769" w14:textId="6854CA77" w:rsidR="00E45275" w:rsidRDefault="00E45275" w:rsidP="00E45275">
      <w:r>
        <w:rPr>
          <w:rFonts w:hint="eastAsia"/>
        </w:rPr>
        <w:t>！读懂题目</w:t>
      </w:r>
    </w:p>
    <w:p w14:paraId="3EBDFBDF" w14:textId="77777777" w:rsidR="00E45275" w:rsidRDefault="00E45275" w:rsidP="00E452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pdf转word</w:t>
      </w:r>
    </w:p>
    <w:p w14:paraId="19747DF8" w14:textId="77777777" w:rsidR="00E45275" w:rsidRDefault="00E45275" w:rsidP="00E4527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直接用word方式打开pdf，但是可能会有许多错误</w:t>
      </w:r>
    </w:p>
    <w:p w14:paraId="25115269" w14:textId="77777777" w:rsidR="00E45275" w:rsidRDefault="00E45275" w:rsidP="00E45275">
      <w:pPr>
        <w:pStyle w:val="a3"/>
        <w:numPr>
          <w:ilvl w:val="1"/>
          <w:numId w:val="2"/>
        </w:numPr>
        <w:ind w:firstLineChars="0"/>
      </w:pPr>
      <w:r w:rsidRPr="00BB041B">
        <w:rPr>
          <w:rFonts w:hint="eastAsia"/>
        </w:rPr>
        <w:t>在线文件格式转换</w:t>
      </w:r>
      <w:r w:rsidRPr="00BB041B">
        <w:t xml:space="preserve"> </w:t>
      </w:r>
      <w:hyperlink r:id="rId8" w:history="1">
        <w:r w:rsidRPr="00625A8B">
          <w:rPr>
            <w:rStyle w:val="a4"/>
          </w:rPr>
          <w:t>https://smallpdf.com/</w:t>
        </w:r>
      </w:hyperlink>
    </w:p>
    <w:p w14:paraId="24934C48" w14:textId="77777777" w:rsidR="00E45275" w:rsidRDefault="00E45275" w:rsidP="00E45275">
      <w:pPr>
        <w:pStyle w:val="a3"/>
        <w:numPr>
          <w:ilvl w:val="1"/>
          <w:numId w:val="2"/>
        </w:numPr>
        <w:ind w:firstLineChars="0"/>
      </w:pPr>
      <w:r w:rsidRPr="00BB041B">
        <w:t>win的一款格式转换工具：格式工厂</w:t>
      </w:r>
    </w:p>
    <w:p w14:paraId="41E21A3B" w14:textId="77777777" w:rsidR="00E45275" w:rsidRDefault="00E45275" w:rsidP="00E452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英译中</w:t>
      </w:r>
      <w:proofErr w:type="gramStart"/>
      <w:r>
        <w:rPr>
          <w:rFonts w:hint="eastAsia"/>
        </w:rPr>
        <w:t>用谷歌翻译</w:t>
      </w:r>
      <w:proofErr w:type="gramEnd"/>
    </w:p>
    <w:p w14:paraId="1A152C7E" w14:textId="710BB80B" w:rsidR="00E45275" w:rsidRDefault="00E45275" w:rsidP="00E452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中译英用百度翻译，可以翻过来看一下是不是想要的意思，也方便了解关键语词的英语表达</w:t>
      </w:r>
    </w:p>
    <w:p w14:paraId="69A06445" w14:textId="204141F0" w:rsidR="0011407E" w:rsidRDefault="0011407E" w:rsidP="00E452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专业的英语单词、专有名词需要单独查询。</w:t>
      </w:r>
    </w:p>
    <w:p w14:paraId="17E81D6F" w14:textId="09860DAC" w:rsidR="00E45275" w:rsidRDefault="00D45FCC" w:rsidP="00E452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微软爱写作解决语法问题</w:t>
      </w:r>
    </w:p>
    <w:p w14:paraId="7E094E44" w14:textId="48C68D20" w:rsidR="00DC78DC" w:rsidRDefault="00DC78DC" w:rsidP="00DC78DC"/>
    <w:p w14:paraId="0420E4FD" w14:textId="4D511A24" w:rsidR="00DC78DC" w:rsidRDefault="00DC78DC" w:rsidP="00DC78DC">
      <w:r>
        <w:rPr>
          <w:rFonts w:hint="eastAsia"/>
        </w:rPr>
        <w:t>[小技巧</w:t>
      </w:r>
      <w:r>
        <w:t>]</w:t>
      </w:r>
    </w:p>
    <w:p w14:paraId="3B64BE2E" w14:textId="54A76472" w:rsidR="00DC78DC" w:rsidRDefault="00DC78DC" w:rsidP="00DC78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可以调整文档的宽度增加页数</w:t>
      </w:r>
    </w:p>
    <w:p w14:paraId="017DDD82" w14:textId="21AB5698" w:rsidR="00DC78DC" w:rsidRDefault="00DC78DC" w:rsidP="00DC78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可以将一些问卷、调查、图之类的作为附录写进论文，也可以增加页数</w:t>
      </w:r>
    </w:p>
    <w:p w14:paraId="4525BDB7" w14:textId="5CFE9D01" w:rsidR="00DC78DC" w:rsidRDefault="00DC78DC" w:rsidP="00DC78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最好贴上代码，但是代码一定要跑通</w:t>
      </w:r>
    </w:p>
    <w:p w14:paraId="09C29C43" w14:textId="5E197951" w:rsidR="00DC78DC" w:rsidRDefault="00DC78DC" w:rsidP="00DC78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参考文献一定得是英文</w:t>
      </w:r>
    </w:p>
    <w:p w14:paraId="56795264" w14:textId="31E0AEFB" w:rsidR="00DC78DC" w:rsidRDefault="00DC78DC" w:rsidP="00DC78DC"/>
    <w:p w14:paraId="13A5A4C9" w14:textId="38E0898E" w:rsidR="00DC78DC" w:rsidRDefault="00DC78DC" w:rsidP="00DC78DC">
      <w:r>
        <w:rPr>
          <w:rFonts w:hint="eastAsia"/>
        </w:rPr>
        <w:t>[查找文献</w:t>
      </w:r>
      <w:r>
        <w:t>]</w:t>
      </w:r>
    </w:p>
    <w:p w14:paraId="1909D678" w14:textId="14CD10A3" w:rsidR="00DC78DC" w:rsidRDefault="00DC78DC" w:rsidP="00DC78D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直接在搜索引擎中搜索</w:t>
      </w:r>
    </w:p>
    <w:p w14:paraId="13A3FA7C" w14:textId="4522DC28" w:rsidR="00DC78DC" w:rsidRDefault="00DC78DC" w:rsidP="00DC78D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下载文献后，重命名加上标号</w:t>
      </w:r>
    </w:p>
    <w:p w14:paraId="6564B9E1" w14:textId="7398C018" w:rsidR="00DC78DC" w:rsidRDefault="00DC78DC" w:rsidP="00DC78D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建立一个文档，专门记录文献索引</w:t>
      </w:r>
    </w:p>
    <w:p w14:paraId="460E56B6" w14:textId="7395178D" w:rsidR="00DC78DC" w:rsidRDefault="00DC78DC" w:rsidP="00DC78D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lastRenderedPageBreak/>
        <w:t>谷歌学术</w:t>
      </w:r>
      <w:proofErr w:type="gramEnd"/>
      <w:r>
        <w:rPr>
          <w:rFonts w:hint="eastAsia"/>
        </w:rPr>
        <w:t>、百度学术、S</w:t>
      </w:r>
      <w:r>
        <w:t>CI</w:t>
      </w:r>
      <w:r w:rsidR="00B971B2">
        <w:rPr>
          <w:rFonts w:hint="eastAsia"/>
        </w:rPr>
        <w:t>、知网、W</w:t>
      </w:r>
      <w:r w:rsidR="00B971B2">
        <w:t>OS</w:t>
      </w:r>
      <w:r w:rsidR="00B971B2">
        <w:rPr>
          <w:rFonts w:hint="eastAsia"/>
        </w:rPr>
        <w:t>，用好学校的数据库</w:t>
      </w:r>
    </w:p>
    <w:p w14:paraId="30070F59" w14:textId="450F1922" w:rsidR="00DC78DC" w:rsidRDefault="00DC78DC" w:rsidP="00DC78DC">
      <w:pPr>
        <w:pStyle w:val="a3"/>
        <w:ind w:left="360" w:firstLineChars="0" w:firstLine="0"/>
      </w:pPr>
      <w:r>
        <w:rPr>
          <w:rFonts w:hint="eastAsia"/>
        </w:rPr>
        <w:t>非英文文献要翻译成英文</w:t>
      </w:r>
    </w:p>
    <w:p w14:paraId="6F440EAE" w14:textId="393F5D89" w:rsidR="00DC78DC" w:rsidRDefault="00DC78DC" w:rsidP="00C3666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wiki搜索关键词，看介绍、引用的文献、去梳理他的引用和被引线路</w:t>
      </w:r>
    </w:p>
    <w:p w14:paraId="60FC99F5" w14:textId="55AB2EE9" w:rsidR="00C744BC" w:rsidRDefault="00C744BC" w:rsidP="00C744BC">
      <w:pPr>
        <w:rPr>
          <w:rFonts w:hint="eastAsia"/>
        </w:rPr>
      </w:pPr>
    </w:p>
    <w:p w14:paraId="2333717F" w14:textId="0795C83E" w:rsidR="00C744BC" w:rsidRDefault="00C744BC" w:rsidP="00C744BC"/>
    <w:p w14:paraId="182FA15B" w14:textId="31A004E0" w:rsidR="00C744BC" w:rsidRDefault="00C744BC" w:rsidP="00C744BC">
      <w:r>
        <w:rPr>
          <w:rFonts w:hint="eastAsia"/>
        </w:rPr>
        <w:t>[比赛时间安排</w:t>
      </w:r>
      <w:r>
        <w:t>]</w:t>
      </w:r>
    </w:p>
    <w:p w14:paraId="33560F36" w14:textId="64F317B3" w:rsidR="00C744BC" w:rsidRDefault="00C744BC" w:rsidP="00C744BC">
      <w:pPr>
        <w:rPr>
          <w:rFonts w:hint="eastAsia"/>
        </w:rPr>
      </w:pPr>
      <w:r>
        <w:rPr>
          <w:rFonts w:hint="eastAsia"/>
        </w:rPr>
        <w:t>第一天：上午九点、十点左右确定选题，下午查找相关文献、数据等，晚上时对赛题有大致的建模思路，确</w:t>
      </w:r>
      <w:r w:rsidR="00B971B2">
        <w:rPr>
          <w:rFonts w:hint="eastAsia"/>
        </w:rPr>
        <w:t>定</w:t>
      </w:r>
      <w:r>
        <w:rPr>
          <w:rFonts w:hint="eastAsia"/>
        </w:rPr>
        <w:t>主要的</w:t>
      </w:r>
      <w:r>
        <w:t>Task采取什么方法</w:t>
      </w:r>
      <w:r w:rsidR="00B971B2">
        <w:rPr>
          <w:rFonts w:hint="eastAsia"/>
        </w:rPr>
        <w:t>。我们已经确定类型的可以将这个时间缩短。</w:t>
      </w:r>
    </w:p>
    <w:p w14:paraId="13812C92" w14:textId="395ED975" w:rsidR="00C744BC" w:rsidRDefault="00C744BC" w:rsidP="00C744BC">
      <w:pPr>
        <w:rPr>
          <w:rFonts w:hint="eastAsia"/>
        </w:rPr>
      </w:pPr>
      <w:r>
        <w:rPr>
          <w:rFonts w:hint="eastAsia"/>
        </w:rPr>
        <w:t>第二天：完成建模思路的设计，完成主要的任务</w:t>
      </w:r>
      <w:r>
        <w:t>Task，还有时间就写论文</w:t>
      </w:r>
    </w:p>
    <w:p w14:paraId="1BE5FA3D" w14:textId="06C93194" w:rsidR="00C744BC" w:rsidRDefault="00C744BC" w:rsidP="00C744BC">
      <w:pPr>
        <w:rPr>
          <w:rFonts w:hint="eastAsia"/>
        </w:rPr>
      </w:pPr>
      <w:r>
        <w:rPr>
          <w:rFonts w:hint="eastAsia"/>
        </w:rPr>
        <w:t>第三天：一个人负责</w:t>
      </w:r>
      <w:proofErr w:type="gramStart"/>
      <w:r>
        <w:rPr>
          <w:rFonts w:hint="eastAsia"/>
        </w:rPr>
        <w:t>写主要</w:t>
      </w:r>
      <w:proofErr w:type="gramEnd"/>
      <w:r>
        <w:rPr>
          <w:rFonts w:hint="eastAsia"/>
        </w:rPr>
        <w:t>任务的论文部分，其他队友解决其他问题</w:t>
      </w:r>
    </w:p>
    <w:p w14:paraId="684F764E" w14:textId="6F7FA699" w:rsidR="00C744BC" w:rsidRDefault="00C744BC" w:rsidP="00C744BC">
      <w:pPr>
        <w:rPr>
          <w:rFonts w:hint="eastAsia"/>
        </w:rPr>
      </w:pPr>
      <w:r>
        <w:rPr>
          <w:rFonts w:hint="eastAsia"/>
        </w:rPr>
        <w:t>第四天：完成其他部分的论文，润色、修改、排版</w:t>
      </w:r>
    </w:p>
    <w:p w14:paraId="62E7C18A" w14:textId="28648C50" w:rsidR="00C744BC" w:rsidRDefault="00C744BC" w:rsidP="00C744BC">
      <w:r>
        <w:t>*论文中需要的参考文献及时记录，需要制作的图表在建模中能做的就及时做了。</w:t>
      </w:r>
    </w:p>
    <w:p w14:paraId="34679CE0" w14:textId="05F9FF9E" w:rsidR="00B971B2" w:rsidRDefault="00B971B2" w:rsidP="00C744BC"/>
    <w:p w14:paraId="16ABD9DD" w14:textId="435168C8" w:rsidR="00B971B2" w:rsidRDefault="00B971B2" w:rsidP="00B971B2">
      <w:r>
        <w:rPr>
          <w:rFonts w:hint="eastAsia"/>
        </w:rPr>
        <w:t>！</w:t>
      </w:r>
      <w:r>
        <w:rPr>
          <w:rFonts w:hint="eastAsia"/>
        </w:rPr>
        <w:t>比赛中会发生很多情况：</w:t>
      </w:r>
    </w:p>
    <w:p w14:paraId="59D19F57" w14:textId="77777777" w:rsidR="00B971B2" w:rsidRDefault="00B971B2" w:rsidP="00B971B2"/>
    <w:p w14:paraId="38D07FCE" w14:textId="5630393F" w:rsidR="00B971B2" w:rsidRDefault="00B971B2" w:rsidP="00B971B2">
      <w:pPr>
        <w:rPr>
          <w:rFonts w:hint="eastAsia"/>
        </w:rPr>
      </w:pPr>
      <w:r>
        <w:t>1、因为各种原因换题：截止到第一天的下午三点，再后面的时间内就不要</w:t>
      </w:r>
      <w:proofErr w:type="gramStart"/>
      <w:r>
        <w:t>考虑换题了</w:t>
      </w:r>
      <w:proofErr w:type="gramEnd"/>
    </w:p>
    <w:p w14:paraId="40429F5E" w14:textId="13110EA4" w:rsidR="00B971B2" w:rsidRDefault="00B971B2" w:rsidP="00B971B2">
      <w:pPr>
        <w:rPr>
          <w:rFonts w:hint="eastAsia"/>
        </w:rPr>
      </w:pPr>
      <w:r>
        <w:t>2、数据长时间找不到，也爬取不到（不是自身数据查找能力的问题）</w:t>
      </w:r>
    </w:p>
    <w:p w14:paraId="37137200" w14:textId="106B7183" w:rsidR="00B971B2" w:rsidRDefault="00B971B2" w:rsidP="00B971B2">
      <w:pPr>
        <w:ind w:firstLine="420"/>
        <w:rPr>
          <w:rFonts w:hint="eastAsia"/>
        </w:rPr>
      </w:pPr>
      <w:r>
        <w:rPr>
          <w:rFonts w:hint="eastAsia"/>
        </w:rPr>
        <w:t>考虑转换思维，用一些方法巧妙的转换所需的数据类型或领域</w:t>
      </w:r>
    </w:p>
    <w:p w14:paraId="74D86BEB" w14:textId="67E4843A" w:rsidR="00B971B2" w:rsidRPr="00B971B2" w:rsidRDefault="00B971B2" w:rsidP="00B971B2">
      <w:pPr>
        <w:rPr>
          <w:rFonts w:hint="eastAsia"/>
        </w:rPr>
      </w:pPr>
      <w:r>
        <w:t>3、没有思路，看文献也没有思路；遇到某个问题，想不通；遇到某个bug很长时间没解决掉：</w:t>
      </w:r>
      <w:r>
        <w:rPr>
          <w:rFonts w:hint="eastAsia"/>
        </w:rPr>
        <w:t>出去冷静一下，或睡一觉，冥想一下，放松一下</w:t>
      </w:r>
    </w:p>
    <w:p w14:paraId="62CFF363" w14:textId="32555E12" w:rsidR="00B971B2" w:rsidRDefault="00B971B2" w:rsidP="00B971B2">
      <w:r>
        <w:t>4、除了最后一天晚上，三个人不要同一晚上熬夜</w:t>
      </w:r>
    </w:p>
    <w:p w14:paraId="1006B155" w14:textId="6BCDC6B8" w:rsidR="00B971B2" w:rsidRDefault="00B971B2" w:rsidP="00B971B2"/>
    <w:p w14:paraId="504D6D90" w14:textId="45711CBB" w:rsidR="00B971B2" w:rsidRDefault="00B971B2" w:rsidP="00B971B2"/>
    <w:p w14:paraId="4548A3FF" w14:textId="025DBB90" w:rsidR="009457AB" w:rsidRDefault="009457AB" w:rsidP="00B971B2">
      <w:r>
        <w:rPr>
          <w:rFonts w:hint="eastAsia"/>
        </w:rPr>
        <w:t>[数据来源</w:t>
      </w:r>
      <w:r>
        <w:t>]</w:t>
      </w:r>
    </w:p>
    <w:p w14:paraId="17DFDC2D" w14:textId="7328A2B3" w:rsidR="009457AB" w:rsidRDefault="009457AB" w:rsidP="009457AB">
      <w:pPr>
        <w:rPr>
          <w:rFonts w:hint="eastAsia"/>
        </w:rPr>
      </w:pPr>
      <w:r>
        <w:rPr>
          <w:rFonts w:hint="eastAsia"/>
        </w:rPr>
        <w:t>【常用公开数据】</w:t>
      </w:r>
    </w:p>
    <w:p w14:paraId="7D576C21" w14:textId="78F6A6A2" w:rsidR="009457AB" w:rsidRDefault="009457AB" w:rsidP="009457AB">
      <w:pPr>
        <w:rPr>
          <w:rFonts w:hint="eastAsia"/>
        </w:rPr>
      </w:pPr>
      <w:r>
        <w:t>1、</w:t>
      </w:r>
      <w:proofErr w:type="spellStart"/>
      <w:r>
        <w:t>kaggle</w:t>
      </w:r>
      <w:proofErr w:type="spellEnd"/>
      <w:r>
        <w:t>：有很多公开免费的数据 https://www.kaggle.com/</w:t>
      </w:r>
    </w:p>
    <w:p w14:paraId="2312F469" w14:textId="29638D90" w:rsidR="009457AB" w:rsidRPr="009457AB" w:rsidRDefault="009457AB" w:rsidP="009457AB">
      <w:pPr>
        <w:ind w:firstLine="420"/>
        <w:rPr>
          <w:rFonts w:hint="eastAsia"/>
        </w:rPr>
      </w:pPr>
      <w:r>
        <w:rPr>
          <w:rFonts w:hint="eastAsia"/>
        </w:rPr>
        <w:t>为开发商和数据科学家提供托管数据库、举办机器学习竞赛、编写和分享代码的平台。</w:t>
      </w:r>
    </w:p>
    <w:p w14:paraId="7BA1347B" w14:textId="6105D305" w:rsidR="009457AB" w:rsidRDefault="009457AB" w:rsidP="009457AB">
      <w:pPr>
        <w:ind w:firstLine="420"/>
        <w:rPr>
          <w:rFonts w:hint="eastAsia"/>
        </w:rPr>
      </w:pPr>
      <w:r>
        <w:rPr>
          <w:rFonts w:hint="eastAsia"/>
        </w:rPr>
        <w:t>类似的竞赛网站都有数据，</w:t>
      </w:r>
      <w:proofErr w:type="spellStart"/>
      <w:r>
        <w:t>DataCastle</w:t>
      </w:r>
      <w:proofErr w:type="spellEnd"/>
      <w:r>
        <w:t>，阿里天池，</w:t>
      </w:r>
      <w:proofErr w:type="spellStart"/>
      <w:r>
        <w:t>Datafountain</w:t>
      </w:r>
      <w:proofErr w:type="spellEnd"/>
    </w:p>
    <w:p w14:paraId="0059A66C" w14:textId="377D630C" w:rsidR="009457AB" w:rsidRDefault="009457AB" w:rsidP="009457AB">
      <w:pPr>
        <w:rPr>
          <w:rFonts w:hint="eastAsia"/>
        </w:rPr>
      </w:pPr>
      <w:r>
        <w:t>2、国家数据库 https://data.stats.gov.cn/</w:t>
      </w:r>
    </w:p>
    <w:p w14:paraId="10067211" w14:textId="604DA357" w:rsidR="009457AB" w:rsidRDefault="009457AB" w:rsidP="009457AB">
      <w:pPr>
        <w:rPr>
          <w:rFonts w:hint="eastAsia"/>
        </w:rPr>
      </w:pPr>
      <w:r>
        <w:t>3、</w:t>
      </w:r>
      <w:proofErr w:type="spellStart"/>
      <w:r>
        <w:t>Github</w:t>
      </w:r>
      <w:proofErr w:type="spellEnd"/>
      <w:r>
        <w:t>-Awesome Public Datasets</w:t>
      </w:r>
    </w:p>
    <w:p w14:paraId="1A148C6B" w14:textId="1D803499" w:rsidR="009457AB" w:rsidRPr="009457AB" w:rsidRDefault="009457AB" w:rsidP="009457AB">
      <w:pPr>
        <w:ind w:firstLine="420"/>
        <w:rPr>
          <w:rFonts w:hint="eastAsia"/>
        </w:rPr>
      </w:pPr>
      <w:r>
        <w:t>https://github.com/awesomedata/awesome-public-datasets</w:t>
      </w:r>
    </w:p>
    <w:p w14:paraId="52A577DB" w14:textId="5A6E8BF3" w:rsidR="009457AB" w:rsidRDefault="009457AB" w:rsidP="009457AB">
      <w:pPr>
        <w:ind w:firstLine="420"/>
        <w:rPr>
          <w:rFonts w:hint="eastAsia"/>
        </w:rPr>
      </w:pPr>
      <w:r>
        <w:rPr>
          <w:rFonts w:hint="eastAsia"/>
        </w:rPr>
        <w:t>一个</w:t>
      </w:r>
      <w:proofErr w:type="spellStart"/>
      <w:r>
        <w:t>Github</w:t>
      </w:r>
      <w:proofErr w:type="spellEnd"/>
      <w:r>
        <w:t>项目维护了全球40多个国家涵盖科技、文化、农业、天气、经济等等领域的数据，当然他仅提供数据源的链接，不提供数据源。</w:t>
      </w:r>
    </w:p>
    <w:p w14:paraId="191F7A1E" w14:textId="5DFBD639" w:rsidR="009457AB" w:rsidRDefault="009457AB" w:rsidP="009457AB">
      <w:pPr>
        <w:rPr>
          <w:rFonts w:hint="eastAsia"/>
        </w:rPr>
      </w:pPr>
      <w:r>
        <w:t>4、和</w:t>
      </w:r>
      <w:proofErr w:type="gramStart"/>
      <w:r>
        <w:t>鲸：</w:t>
      </w:r>
      <w:proofErr w:type="gramEnd"/>
      <w:r>
        <w:t>中国版</w:t>
      </w:r>
      <w:proofErr w:type="spellStart"/>
      <w:r>
        <w:t>kaggle</w:t>
      </w:r>
      <w:proofErr w:type="spellEnd"/>
    </w:p>
    <w:p w14:paraId="79B1D280" w14:textId="21562698" w:rsidR="009457AB" w:rsidRDefault="009457AB" w:rsidP="009457AB">
      <w:pPr>
        <w:rPr>
          <w:rFonts w:hint="eastAsia"/>
        </w:rPr>
      </w:pPr>
      <w:r>
        <w:t>5、UCI：经典的机器学习、数据挖掘的数据集</w:t>
      </w:r>
    </w:p>
    <w:p w14:paraId="40D2B1DD" w14:textId="01135F8D" w:rsidR="009457AB" w:rsidRDefault="009457AB" w:rsidP="009457AB">
      <w:pPr>
        <w:rPr>
          <w:rFonts w:hint="eastAsia"/>
        </w:rPr>
      </w:pPr>
      <w:r>
        <w:t>6、CEIC：涵盖超过195个国家400多万个时间序列的数据源，最完整的一套超过128个国家的经济数据，能够精确查找GDP、CPI、进口、出口、外资直接投资、零售、销售以及国际利率等深度数据。</w:t>
      </w:r>
    </w:p>
    <w:p w14:paraId="4CF6E215" w14:textId="5F455EE4" w:rsidR="009457AB" w:rsidRDefault="009457AB" w:rsidP="009457AB">
      <w:pPr>
        <w:rPr>
          <w:rFonts w:hint="eastAsia"/>
        </w:rPr>
      </w:pPr>
      <w:r>
        <w:t>7、万得：被誉为中国的Bloomberg，在金融业有着全面的数据覆盖，金融数据的类目更新非常快，据说很受国内的商业分析者和投资人的</w:t>
      </w:r>
      <w:proofErr w:type="gramStart"/>
      <w:r>
        <w:t>亲睐</w:t>
      </w:r>
      <w:proofErr w:type="gramEnd"/>
      <w:r>
        <w:t>。</w:t>
      </w:r>
    </w:p>
    <w:p w14:paraId="22EC8613" w14:textId="0356334A" w:rsidR="009457AB" w:rsidRDefault="009457AB" w:rsidP="009457AB">
      <w:pPr>
        <w:rPr>
          <w:rFonts w:hint="eastAsia"/>
        </w:rPr>
      </w:pPr>
      <w:r>
        <w:t>8、搜数网：已加载到</w:t>
      </w:r>
      <w:proofErr w:type="gramStart"/>
      <w:r>
        <w:t>搜数网站</w:t>
      </w:r>
      <w:proofErr w:type="gramEnd"/>
      <w:r>
        <w:t>的统计资料达到7,874本,涵盖1,761,009张统计表格和364,580,479个统计数据，汇集了中国资讯行自92年以来收集的44个行业所有统计和调查数据。</w:t>
      </w:r>
    </w:p>
    <w:p w14:paraId="60F12747" w14:textId="1CFA5063" w:rsidR="009457AB" w:rsidRDefault="009457AB" w:rsidP="009457AB">
      <w:r>
        <w:t>9、亚马逊：来自亚马逊的</w:t>
      </w:r>
      <w:proofErr w:type="gramStart"/>
      <w:r>
        <w:t>跨科学云数据</w:t>
      </w:r>
      <w:proofErr w:type="gramEnd"/>
      <w:r>
        <w:t>平台，拥有免费且开源的数据库，包含化学、生物、</w:t>
      </w:r>
      <w:r>
        <w:lastRenderedPageBreak/>
        <w:t>经济等多个领域的数据集。</w:t>
      </w:r>
    </w:p>
    <w:p w14:paraId="49EAA9C6" w14:textId="4A7FF987" w:rsidR="009457AB" w:rsidRDefault="009457AB" w:rsidP="009457AB"/>
    <w:p w14:paraId="142805E0" w14:textId="0F22DFD1" w:rsidR="009457AB" w:rsidRDefault="009457AB" w:rsidP="009457AB">
      <w:pPr>
        <w:rPr>
          <w:rFonts w:hint="eastAsia"/>
        </w:rPr>
      </w:pPr>
      <w:r>
        <w:rPr>
          <w:rFonts w:hint="eastAsia"/>
        </w:rPr>
        <w:t>！细分数据源</w:t>
      </w:r>
    </w:p>
    <w:p w14:paraId="5E762A61" w14:textId="77777777" w:rsidR="009457AB" w:rsidRDefault="009457AB" w:rsidP="009457AB">
      <w:r>
        <w:rPr>
          <w:rFonts w:hint="eastAsia"/>
        </w:rPr>
        <w:t>金融财经数据</w:t>
      </w:r>
    </w:p>
    <w:p w14:paraId="45B0FD14" w14:textId="47F0FBE3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同花</w:t>
      </w:r>
      <w:proofErr w:type="gramStart"/>
      <w:r>
        <w:rPr>
          <w:rFonts w:hint="eastAsia"/>
        </w:rPr>
        <w:t>顺数据</w:t>
      </w:r>
      <w:proofErr w:type="gramEnd"/>
      <w:r>
        <w:rPr>
          <w:rFonts w:hint="eastAsia"/>
        </w:rPr>
        <w:t>中心：</w:t>
      </w:r>
    </w:p>
    <w:p w14:paraId="71F03EA6" w14:textId="02FC1EB1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提供股票债券等金融数据</w:t>
      </w:r>
    </w:p>
    <w:p w14:paraId="28E04523" w14:textId="1D321D02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和讯数据：</w:t>
      </w:r>
    </w:p>
    <w:p w14:paraId="41A313EE" w14:textId="268F8BC1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提供各种股票、基金、外汇、债券等实时数据，有付费，有免费</w:t>
      </w:r>
    </w:p>
    <w:p w14:paraId="47E5F73A" w14:textId="6BF1342A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零壹财经：</w:t>
      </w:r>
    </w:p>
    <w:p w14:paraId="26D93F4B" w14:textId="1F6B3349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大大小小</w:t>
      </w:r>
      <w:proofErr w:type="gramStart"/>
      <w:r>
        <w:rPr>
          <w:rFonts w:hint="eastAsia"/>
        </w:rPr>
        <w:t>的网贷数据</w:t>
      </w:r>
      <w:proofErr w:type="gramEnd"/>
      <w:r>
        <w:rPr>
          <w:rFonts w:hint="eastAsia"/>
        </w:rPr>
        <w:t>、排行榜等</w:t>
      </w:r>
    </w:p>
    <w:p w14:paraId="6ADA14F7" w14:textId="6E9B2D17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金融数据网：</w:t>
      </w:r>
    </w:p>
    <w:p w14:paraId="375055AA" w14:textId="521DC6B0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提供每日的黄金、汇率、农产品、汽油价格的相关数据</w:t>
      </w:r>
    </w:p>
    <w:p w14:paraId="4D2AA64D" w14:textId="5B5C272D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萝卜投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：</w:t>
      </w:r>
    </w:p>
    <w:p w14:paraId="7F56E3A3" w14:textId="7957CFFF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提供股市、证券等数据，多以数据研究报告形式展示</w:t>
      </w:r>
    </w:p>
    <w:p w14:paraId="00E40EF4" w14:textId="38D363FF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金融界：</w:t>
      </w:r>
    </w:p>
    <w:p w14:paraId="4F9960E4" w14:textId="20AFF8F1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提供股市、融资等各种资金流向数据，以及丰富</w:t>
      </w:r>
      <w:proofErr w:type="gramStart"/>
      <w:r>
        <w:rPr>
          <w:rFonts w:hint="eastAsia"/>
        </w:rPr>
        <w:t>的财报和研报</w:t>
      </w:r>
      <w:proofErr w:type="gramEnd"/>
    </w:p>
    <w:p w14:paraId="507E4D09" w14:textId="19EDFE16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东方财富网：</w:t>
      </w:r>
    </w:p>
    <w:p w14:paraId="6FD4BF95" w14:textId="5A393EDF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提供多国的股票、财税、行业、消费等大量丰富的经济数据</w:t>
      </w:r>
    </w:p>
    <w:p w14:paraId="142698A1" w14:textId="612DE9A5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吉林金融网：</w:t>
      </w:r>
    </w:p>
    <w:p w14:paraId="2B0A4AA2" w14:textId="396949B7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提供吉林的融资、市场数据</w:t>
      </w:r>
    </w:p>
    <w:p w14:paraId="1006A0EC" w14:textId="173DC51A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搜狐证券：</w:t>
      </w:r>
    </w:p>
    <w:p w14:paraId="774AD773" w14:textId="37BF4532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提供货币、外汇、行业、市场等宏观数据</w:t>
      </w:r>
    </w:p>
    <w:p w14:paraId="452B8FD4" w14:textId="3FCE6555" w:rsidR="009457AB" w:rsidRDefault="009457AB" w:rsidP="009457AB">
      <w:pPr>
        <w:ind w:leftChars="200" w:left="420"/>
        <w:rPr>
          <w:rFonts w:hint="eastAsia"/>
        </w:rPr>
      </w:pPr>
      <w:r>
        <w:t>CCER经济金融数据库：</w:t>
      </w:r>
    </w:p>
    <w:p w14:paraId="4540D1D7" w14:textId="6C12435F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提供企业财务年度数据、股票收益数据等数据库下载</w:t>
      </w:r>
    </w:p>
    <w:p w14:paraId="52CECC87" w14:textId="13AF7705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香港金融管理局：</w:t>
      </w:r>
    </w:p>
    <w:p w14:paraId="447E3BC4" w14:textId="4D75B6AF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提供香港的各种经济及金融数据，以宏观数据为主</w:t>
      </w:r>
    </w:p>
    <w:p w14:paraId="398F764D" w14:textId="37EE366F" w:rsidR="009457AB" w:rsidRDefault="009457AB" w:rsidP="009457AB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世纪未</w:t>
      </w:r>
      <w:proofErr w:type="gramEnd"/>
      <w:r>
        <w:rPr>
          <w:rFonts w:hint="eastAsia"/>
        </w:rPr>
        <w:t>来：</w:t>
      </w:r>
    </w:p>
    <w:p w14:paraId="36424855" w14:textId="48AB1884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数据服务平台，提供银行业务研究、金融大数据等各种付费数据</w:t>
      </w:r>
    </w:p>
    <w:p w14:paraId="7F2CDE8F" w14:textId="66D851C6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新浪财经：</w:t>
      </w:r>
    </w:p>
    <w:p w14:paraId="2CF525EB" w14:textId="13C60042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提供国内国民经济、行业信息、对外经贸、居民收入等各种宏观的经济数据</w:t>
      </w:r>
    </w:p>
    <w:p w14:paraId="7D69D680" w14:textId="2E04A9F6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司尔亚司数据信息有限公司：</w:t>
      </w:r>
    </w:p>
    <w:p w14:paraId="7F0BE66E" w14:textId="03F90EDF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覆盖超过</w:t>
      </w:r>
      <w:r>
        <w:t>195+</w:t>
      </w:r>
      <w:proofErr w:type="gramStart"/>
      <w:r>
        <w:t>个</w:t>
      </w:r>
      <w:proofErr w:type="gramEnd"/>
      <w:r>
        <w:t>国家的经济数据库，数据全面但收费</w:t>
      </w:r>
    </w:p>
    <w:p w14:paraId="794B13EF" w14:textId="04BC45F3" w:rsidR="009457AB" w:rsidRDefault="009457AB" w:rsidP="009457AB">
      <w:pPr>
        <w:ind w:leftChars="200" w:left="420"/>
        <w:rPr>
          <w:rFonts w:hint="eastAsia"/>
        </w:rPr>
      </w:pPr>
      <w:r>
        <w:t>INSEE数据：</w:t>
      </w:r>
    </w:p>
    <w:p w14:paraId="0FF6DFCF" w14:textId="45D432F3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法国统计与经济研究院公开数据</w:t>
      </w:r>
    </w:p>
    <w:p w14:paraId="24ED40B8" w14:textId="78B36C8A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投中研究院：</w:t>
      </w:r>
    </w:p>
    <w:p w14:paraId="5BAE120D" w14:textId="1657E94A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提供投资领域的分析报告，网站更新频率较高</w:t>
      </w:r>
    </w:p>
    <w:p w14:paraId="3FF76B78" w14:textId="77777777" w:rsidR="009457AB" w:rsidRDefault="009457AB" w:rsidP="009457AB">
      <w:r>
        <w:rPr>
          <w:rFonts w:hint="eastAsia"/>
        </w:rPr>
        <w:t>互联网数据</w:t>
      </w:r>
    </w:p>
    <w:p w14:paraId="3E1D3B6F" w14:textId="459D78CD" w:rsidR="009457AB" w:rsidRDefault="009457AB" w:rsidP="009457AB">
      <w:pPr>
        <w:rPr>
          <w:rFonts w:hint="eastAsia"/>
        </w:rPr>
      </w:pPr>
      <w:r>
        <w:rPr>
          <w:rFonts w:hint="eastAsia"/>
        </w:rPr>
        <w:t>营销查询：</w:t>
      </w:r>
    </w:p>
    <w:p w14:paraId="3060A236" w14:textId="45301DCC" w:rsidR="009457AB" w:rsidRDefault="009457AB" w:rsidP="009457AB">
      <w:pPr>
        <w:ind w:leftChars="100" w:left="210"/>
        <w:rPr>
          <w:rFonts w:hint="eastAsia"/>
        </w:rPr>
      </w:pPr>
      <w:r>
        <w:t xml:space="preserve">5118 / </w:t>
      </w:r>
      <w:proofErr w:type="spellStart"/>
      <w:r>
        <w:t>chinaz</w:t>
      </w:r>
      <w:proofErr w:type="spellEnd"/>
      <w:r>
        <w:t>：</w:t>
      </w:r>
    </w:p>
    <w:p w14:paraId="3DBCFE68" w14:textId="61F40654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支持查询网站排名及发展趋势、百度收录情况等信息</w:t>
      </w:r>
    </w:p>
    <w:p w14:paraId="2D612304" w14:textId="69A3C1F2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百度指数：</w:t>
      </w:r>
    </w:p>
    <w:p w14:paraId="6198C2E4" w14:textId="4A543D4D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百度旗下</w:t>
      </w:r>
      <w:r>
        <w:t>/以百度网民行为数据为基础的数据分享平台，支持查询需求图谱</w:t>
      </w:r>
    </w:p>
    <w:p w14:paraId="214731E3" w14:textId="1CC08B64" w:rsidR="009457AB" w:rsidRDefault="009457AB" w:rsidP="009457AB">
      <w:pPr>
        <w:ind w:leftChars="100" w:left="210"/>
        <w:rPr>
          <w:rFonts w:hint="eastAsia"/>
        </w:rPr>
      </w:pPr>
      <w:proofErr w:type="gramStart"/>
      <w:r>
        <w:rPr>
          <w:rFonts w:hint="eastAsia"/>
        </w:rPr>
        <w:t>微信指数</w:t>
      </w:r>
      <w:proofErr w:type="gramEnd"/>
      <w:r>
        <w:rPr>
          <w:rFonts w:hint="eastAsia"/>
        </w:rPr>
        <w:t>：</w:t>
      </w:r>
    </w:p>
    <w:p w14:paraId="2A4BD8E1" w14:textId="21B03BB2" w:rsidR="009457AB" w:rsidRDefault="009457AB" w:rsidP="009457AB">
      <w:pPr>
        <w:ind w:leftChars="100" w:left="210"/>
        <w:rPr>
          <w:rFonts w:hint="eastAsia"/>
        </w:rPr>
      </w:pPr>
      <w:proofErr w:type="gramStart"/>
      <w:r>
        <w:rPr>
          <w:rFonts w:hint="eastAsia"/>
        </w:rPr>
        <w:t>微信旗下</w:t>
      </w:r>
      <w:proofErr w:type="gramEnd"/>
      <w:r>
        <w:t>/</w:t>
      </w:r>
      <w:proofErr w:type="gramStart"/>
      <w:r>
        <w:t>基于微信大</w:t>
      </w:r>
      <w:proofErr w:type="gramEnd"/>
      <w:r>
        <w:t>数据分析的移动端指数，</w:t>
      </w:r>
      <w:proofErr w:type="gramStart"/>
      <w:r>
        <w:t>打开微信</w:t>
      </w:r>
      <w:proofErr w:type="gramEnd"/>
      <w:r>
        <w:t>→搜索“微信指数”可用</w:t>
      </w:r>
    </w:p>
    <w:p w14:paraId="3D1D2C87" w14:textId="00EED045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lastRenderedPageBreak/>
        <w:t>移动观象台：</w:t>
      </w:r>
    </w:p>
    <w:p w14:paraId="3A37ECA2" w14:textId="64B887CF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基于移动设备用户的操作行为，提供应用、公众号排行等，以及大量数据报告</w:t>
      </w:r>
    </w:p>
    <w:p w14:paraId="0E0C7E07" w14:textId="163EF881" w:rsidR="009457AB" w:rsidRDefault="009457AB" w:rsidP="009457AB">
      <w:pPr>
        <w:ind w:leftChars="100" w:left="210"/>
        <w:rPr>
          <w:rFonts w:hint="eastAsia"/>
        </w:rPr>
      </w:pPr>
      <w:proofErr w:type="gramStart"/>
      <w:r>
        <w:rPr>
          <w:rFonts w:hint="eastAsia"/>
        </w:rPr>
        <w:t>新榜</w:t>
      </w:r>
      <w:proofErr w:type="gramEnd"/>
      <w:r>
        <w:t>/微小宝/易赞：</w:t>
      </w:r>
    </w:p>
    <w:p w14:paraId="3CA63C63" w14:textId="08D025D0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几款工具比较类似，支持查看公众号排行、看公众号人群画像等功能</w:t>
      </w:r>
    </w:p>
    <w:p w14:paraId="29A14691" w14:textId="344751D6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阿里指数：</w:t>
      </w:r>
    </w:p>
    <w:p w14:paraId="0FAEF964" w14:textId="2F1B5E34" w:rsidR="009457AB" w:rsidRDefault="009457AB" w:rsidP="009457AB">
      <w:pPr>
        <w:ind w:leftChars="100" w:left="210"/>
        <w:rPr>
          <w:rFonts w:hint="eastAsia"/>
        </w:rPr>
      </w:pPr>
      <w:r>
        <w:rPr>
          <w:rFonts w:hint="eastAsia"/>
        </w:rPr>
        <w:t>阿里旗下</w:t>
      </w:r>
      <w:r>
        <w:t>/反映</w:t>
      </w:r>
      <w:proofErr w:type="gramStart"/>
      <w:r>
        <w:t>淘宝平台</w:t>
      </w:r>
      <w:proofErr w:type="gramEnd"/>
      <w:r>
        <w:t>市场动向的数据分析平台</w:t>
      </w:r>
    </w:p>
    <w:p w14:paraId="5775ECF8" w14:textId="47F9B41A" w:rsidR="009457AB" w:rsidRDefault="009457AB" w:rsidP="009457AB">
      <w:pPr>
        <w:rPr>
          <w:rFonts w:hint="eastAsia"/>
        </w:rPr>
      </w:pPr>
      <w:r>
        <w:rPr>
          <w:rFonts w:hint="eastAsia"/>
        </w:rPr>
        <w:t>报告分析：</w:t>
      </w:r>
    </w:p>
    <w:p w14:paraId="3A23E887" w14:textId="517F20A9" w:rsidR="009457AB" w:rsidRDefault="009457AB" w:rsidP="009457AB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易观智库</w:t>
      </w:r>
      <w:proofErr w:type="gramEnd"/>
      <w:r>
        <w:rPr>
          <w:rFonts w:hint="eastAsia"/>
        </w:rPr>
        <w:t>：</w:t>
      </w:r>
    </w:p>
    <w:p w14:paraId="1F36E0B1" w14:textId="1514DDB9" w:rsidR="009457AB" w:rsidRDefault="009457AB" w:rsidP="009457AB">
      <w:pPr>
        <w:ind w:leftChars="200" w:left="420"/>
        <w:rPr>
          <w:rFonts w:hint="eastAsia"/>
        </w:rPr>
      </w:pPr>
      <w:r>
        <w:t>199IT导航的母网站，权威的互联网数据平台，涵盖战略新兴产业、电商互联网、共享经济、社交营销、移动互联网以及其他互联网服务的数据及分析报告</w:t>
      </w:r>
    </w:p>
    <w:p w14:paraId="70BDB44E" w14:textId="5C8AAC04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艾瑞网：</w:t>
      </w:r>
    </w:p>
    <w:p w14:paraId="7CC1FBDC" w14:textId="4EF5FCEE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高频率更新互联网前沿的新闻资讯、分析报告，旗下包括艾瑞指数、艾瑞咨询等</w:t>
      </w:r>
    </w:p>
    <w:p w14:paraId="3A6048C2" w14:textId="4DF50A61" w:rsidR="009457AB" w:rsidRDefault="009457AB" w:rsidP="009457AB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艾媒网</w:t>
      </w:r>
      <w:proofErr w:type="gramEnd"/>
      <w:r>
        <w:rPr>
          <w:rFonts w:hint="eastAsia"/>
        </w:rPr>
        <w:t>：</w:t>
      </w:r>
    </w:p>
    <w:p w14:paraId="54D45C54" w14:textId="4C9C15DC" w:rsidR="009457AB" w:rsidRDefault="009457AB" w:rsidP="009457AB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艾媒与</w:t>
      </w:r>
      <w:proofErr w:type="gramEnd"/>
      <w:r>
        <w:rPr>
          <w:rFonts w:hint="eastAsia"/>
        </w:rPr>
        <w:t>艾瑞无关，</w:t>
      </w:r>
      <w:proofErr w:type="gramStart"/>
      <w:r>
        <w:rPr>
          <w:rFonts w:hint="eastAsia"/>
        </w:rPr>
        <w:t>艾媒网</w:t>
      </w:r>
      <w:proofErr w:type="gramEnd"/>
      <w:r>
        <w:rPr>
          <w:rFonts w:hint="eastAsia"/>
        </w:rPr>
        <w:t>发布的研究报告多偏向移动互联网方向</w:t>
      </w:r>
    </w:p>
    <w:p w14:paraId="4480141D" w14:textId="1AFF84F9" w:rsidR="009457AB" w:rsidRDefault="009457AB" w:rsidP="009457AB">
      <w:pPr>
        <w:ind w:leftChars="200" w:left="420"/>
        <w:rPr>
          <w:rFonts w:hint="eastAsia"/>
        </w:rPr>
      </w:pPr>
      <w:proofErr w:type="spellStart"/>
      <w:r>
        <w:t>CBNDdata</w:t>
      </w:r>
      <w:proofErr w:type="spellEnd"/>
      <w:r>
        <w:t>：</w:t>
      </w:r>
    </w:p>
    <w:p w14:paraId="40B29734" w14:textId="579CF516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以阿里巴巴的商业数据库为基础，输出产业经济分析报告</w:t>
      </w:r>
    </w:p>
    <w:p w14:paraId="4FDF4FA4" w14:textId="3B732269" w:rsidR="009457AB" w:rsidRDefault="009457AB" w:rsidP="009457AB">
      <w:pPr>
        <w:ind w:leftChars="200" w:left="420"/>
        <w:rPr>
          <w:rFonts w:hint="eastAsia"/>
        </w:rPr>
      </w:pPr>
      <w:proofErr w:type="spellStart"/>
      <w:r>
        <w:t>QuestMobile</w:t>
      </w:r>
      <w:proofErr w:type="spellEnd"/>
      <w:r>
        <w:t>：</w:t>
      </w:r>
    </w:p>
    <w:p w14:paraId="08FBEC86" w14:textId="4AFBF2AE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周期性地发布一些关于</w:t>
      </w:r>
      <w:r>
        <w:t>APP的研究报告</w:t>
      </w:r>
    </w:p>
    <w:p w14:paraId="723DE981" w14:textId="3E99E390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阿里研究院：</w:t>
      </w:r>
    </w:p>
    <w:p w14:paraId="7D8F3811" w14:textId="30BBE9CC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阿里旗下</w:t>
      </w:r>
      <w:r>
        <w:t>/发布研究电商等方向趋势的数据报告，内容多与阿里相关</w:t>
      </w:r>
    </w:p>
    <w:p w14:paraId="54DBF705" w14:textId="340512D3" w:rsidR="009457AB" w:rsidRDefault="009457AB" w:rsidP="009457AB">
      <w:pPr>
        <w:ind w:leftChars="200" w:left="420"/>
        <w:rPr>
          <w:rFonts w:hint="eastAsia"/>
        </w:rPr>
      </w:pPr>
      <w:r>
        <w:t>360研究报告：</w:t>
      </w:r>
    </w:p>
    <w:p w14:paraId="46015E7E" w14:textId="08A5A2A2" w:rsidR="009457AB" w:rsidRDefault="009457AB" w:rsidP="009457AB">
      <w:pPr>
        <w:ind w:leftChars="200" w:left="420"/>
        <w:rPr>
          <w:rFonts w:hint="eastAsia"/>
        </w:rPr>
      </w:pPr>
      <w:r>
        <w:t>360旗下/移动、PC、网站、企业、诈骗等安全领域的研究，以及大数据等</w:t>
      </w:r>
      <w:proofErr w:type="gramStart"/>
      <w:r>
        <w:t>非安全</w:t>
      </w:r>
      <w:proofErr w:type="gramEnd"/>
      <w:r>
        <w:t>领域的研究</w:t>
      </w:r>
    </w:p>
    <w:p w14:paraId="4661DBA8" w14:textId="555CE3D6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中国互联网信息研究中心：</w:t>
      </w:r>
    </w:p>
    <w:p w14:paraId="02FEE258" w14:textId="679D716A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经国家主管部门批准组建的管理和服务机构，经常发布一些有价值的互联网信息报告</w:t>
      </w:r>
    </w:p>
    <w:p w14:paraId="6F5C19A8" w14:textId="1E14E632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中国信通院：</w:t>
      </w:r>
    </w:p>
    <w:p w14:paraId="34BD2C42" w14:textId="22CFDB37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针对互联网多个行业的发展趋势，发布白皮书，角度较为宏观</w:t>
      </w:r>
    </w:p>
    <w:p w14:paraId="371908C4" w14:textId="1B1998A9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中国互联网数据平台：</w:t>
      </w:r>
    </w:p>
    <w:p w14:paraId="700EFB55" w14:textId="40025067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提供全国各地区互联网发展报告、基础数据及研究分析报告，数据及报告偏向学术性研究</w:t>
      </w:r>
    </w:p>
    <w:p w14:paraId="1627CC57" w14:textId="33D3646C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清博大数据：</w:t>
      </w:r>
    </w:p>
    <w:p w14:paraId="42DF4EF2" w14:textId="1DF3002B" w:rsidR="009457AB" w:rsidRP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提供微信、微博、头条榜单数据，各种研究报告、数据报告、舆情报告及行业热点</w:t>
      </w:r>
    </w:p>
    <w:p w14:paraId="53F1FF0A" w14:textId="0E5A36B5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数据观：</w:t>
      </w:r>
    </w:p>
    <w:p w14:paraId="62A1AD35" w14:textId="35F1835D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丰富的前沿行业资讯，及部分研究报告下载</w:t>
      </w:r>
    </w:p>
    <w:p w14:paraId="69F3CCAC" w14:textId="0D4956D0" w:rsidR="009457AB" w:rsidRDefault="009457AB" w:rsidP="009457AB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腾讯大</w:t>
      </w:r>
      <w:proofErr w:type="gramEnd"/>
      <w:r>
        <w:rPr>
          <w:rFonts w:hint="eastAsia"/>
        </w:rPr>
        <w:t>数据：</w:t>
      </w:r>
    </w:p>
    <w:p w14:paraId="177AFBB9" w14:textId="51941CBD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数据服务平台，提供调查研究、移动互联网及特色数据报告，质量较高</w:t>
      </w:r>
    </w:p>
    <w:p w14:paraId="78719D9B" w14:textId="3A1F5AD3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大数据世界：</w:t>
      </w:r>
    </w:p>
    <w:p w14:paraId="6BC0D8D2" w14:textId="5FEC1429" w:rsidR="009457AB" w:rsidRDefault="009457AB" w:rsidP="009457AB">
      <w:pPr>
        <w:ind w:leftChars="200" w:left="420"/>
        <w:rPr>
          <w:rFonts w:hint="eastAsia"/>
        </w:rPr>
      </w:pPr>
      <w:r>
        <w:rPr>
          <w:rFonts w:hint="eastAsia"/>
        </w:rPr>
        <w:t>提供大数据相关资讯、应用案例、技术方案及资料下载</w:t>
      </w:r>
    </w:p>
    <w:p w14:paraId="604AD1D8" w14:textId="77777777" w:rsidR="009457AB" w:rsidRDefault="009457AB" w:rsidP="009457AB">
      <w:r>
        <w:rPr>
          <w:rFonts w:hint="eastAsia"/>
        </w:rPr>
        <w:t>地理数据</w:t>
      </w:r>
    </w:p>
    <w:p w14:paraId="79C0F843" w14:textId="7ECE5BFB" w:rsidR="009457AB" w:rsidRDefault="009457AB" w:rsidP="009457AB">
      <w:pPr>
        <w:rPr>
          <w:rFonts w:hint="eastAsia"/>
        </w:rPr>
      </w:pPr>
      <w:r>
        <w:rPr>
          <w:rFonts w:hint="eastAsia"/>
        </w:rPr>
        <w:t>水土气候数据：</w:t>
      </w:r>
    </w:p>
    <w:p w14:paraId="72A5E220" w14:textId="4DABAC6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水土保持生态建设网</w:t>
      </w:r>
      <w:r>
        <w:t>http://www.swcc.org.cn/</w:t>
      </w:r>
    </w:p>
    <w:p w14:paraId="2AEFB507" w14:textId="4E0123B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黄河风情</w:t>
      </w:r>
      <w:r>
        <w:t>http://www.yellowriver.org/</w:t>
      </w:r>
    </w:p>
    <w:p w14:paraId="37CC1BAA" w14:textId="1CC3DD7A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黄河流域数据中心</w:t>
      </w:r>
      <w:r>
        <w:t>http://henu.geodata.cn/index.jsp</w:t>
      </w:r>
    </w:p>
    <w:p w14:paraId="4B41C862" w14:textId="21145B6D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黄土高原水土保护数据库</w:t>
      </w:r>
      <w:r>
        <w:t>http://www.loess.csdb.cn/</w:t>
      </w:r>
    </w:p>
    <w:p w14:paraId="6CF5C8DD" w14:textId="250430BA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数字黑河</w:t>
      </w:r>
      <w:r>
        <w:t>http://heihe.westgis.ac.cn/Default.aspx?tabid=106</w:t>
      </w:r>
    </w:p>
    <w:p w14:paraId="095BC4C0" w14:textId="2CCE1807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大气科学数据库</w:t>
      </w:r>
      <w:r>
        <w:t>http://data.iap.ac.cn/</w:t>
      </w:r>
    </w:p>
    <w:p w14:paraId="74E906BB" w14:textId="797C90D1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中国气象科学数据</w:t>
      </w:r>
      <w:r>
        <w:t>http://cdc.cma.gov.cn/</w:t>
      </w:r>
    </w:p>
    <w:p w14:paraId="5EF04C7F" w14:textId="3ACC9EA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中国气象科学数据共享服务网</w:t>
      </w:r>
      <w:r>
        <w:t>http://cdc.cma.gov.cn/</w:t>
      </w:r>
    </w:p>
    <w:p w14:paraId="5A75B4A7" w14:textId="56F063A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全球森林土地覆盖动态</w:t>
      </w:r>
      <w:r>
        <w:t>http://www.fao.org/gtos/gofc-gold/</w:t>
      </w:r>
    </w:p>
    <w:p w14:paraId="4FA1DEB3" w14:textId="5F2D0EAF" w:rsidR="009457AB" w:rsidRDefault="009457AB" w:rsidP="006C645A">
      <w:pPr>
        <w:ind w:leftChars="200" w:left="420"/>
        <w:rPr>
          <w:rFonts w:hint="eastAsia"/>
        </w:rPr>
      </w:pPr>
      <w:r>
        <w:t>FRA 2000http://edcsns17.cr.usgs.gov/</w:t>
      </w:r>
      <w:proofErr w:type="spellStart"/>
      <w:r>
        <w:t>glcc</w:t>
      </w:r>
      <w:proofErr w:type="spellEnd"/>
      <w:r>
        <w:t>/</w:t>
      </w:r>
      <w:proofErr w:type="spellStart"/>
      <w:r>
        <w:t>fao</w:t>
      </w:r>
      <w:proofErr w:type="spellEnd"/>
      <w:r>
        <w:t>/index.html全球森林资源</w:t>
      </w:r>
    </w:p>
    <w:p w14:paraId="060E5576" w14:textId="5E992ECE" w:rsidR="009457AB" w:rsidRDefault="009457AB" w:rsidP="006C645A">
      <w:pPr>
        <w:ind w:leftChars="200" w:left="420"/>
        <w:rPr>
          <w:rFonts w:hint="eastAsia"/>
        </w:rPr>
      </w:pPr>
      <w:r>
        <w:t>NOAAhttp://www.noaa.gov/美国国家海洋和大气管理局</w:t>
      </w:r>
    </w:p>
    <w:p w14:paraId="387D9AF8" w14:textId="35A58FDF" w:rsidR="009457AB" w:rsidRDefault="009457AB" w:rsidP="006C645A">
      <w:pPr>
        <w:ind w:leftChars="200" w:left="420"/>
        <w:rPr>
          <w:rFonts w:hint="eastAsia"/>
        </w:rPr>
      </w:pPr>
      <w:r>
        <w:t>NCDC http://lwf.ncdc.noaa.gov/oa/ncdc.html美国国家气候数据中心</w:t>
      </w:r>
    </w:p>
    <w:p w14:paraId="63AAA8AB" w14:textId="2B8D1B3B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国际水管理研究所</w:t>
      </w:r>
      <w:r>
        <w:t>http://www.iwmidsp.org/iwmi/info/main.asp</w:t>
      </w:r>
    </w:p>
    <w:p w14:paraId="46CB3928" w14:textId="5F5A6945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气候研究所</w:t>
      </w:r>
      <w:r>
        <w:t>http://www.cru.uea.ac.uk/</w:t>
      </w:r>
    </w:p>
    <w:p w14:paraId="6468B302" w14:textId="1315554A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植被覆盖数据</w:t>
      </w:r>
      <w:r>
        <w:t>http://www.vgt.vito.be/</w:t>
      </w:r>
    </w:p>
    <w:p w14:paraId="1341D5D5" w14:textId="3475A3DE" w:rsidR="009457AB" w:rsidRDefault="009457AB" w:rsidP="009457AB">
      <w:pPr>
        <w:rPr>
          <w:rFonts w:hint="eastAsia"/>
        </w:rPr>
      </w:pPr>
      <w:r>
        <w:rPr>
          <w:rFonts w:hint="eastAsia"/>
        </w:rPr>
        <w:t>环境数据：</w:t>
      </w:r>
    </w:p>
    <w:p w14:paraId="3E57FFC4" w14:textId="201C4707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黄土区农业与生态环境数据分中心</w:t>
      </w:r>
      <w:r>
        <w:t>http://loess.geodata.cn/</w:t>
      </w:r>
    </w:p>
    <w:p w14:paraId="6701FD04" w14:textId="77DDA70A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东北黑土农业生态数据库</w:t>
      </w:r>
      <w:r>
        <w:t>http://www.blackland.csdb.cn/default.asp</w:t>
      </w:r>
    </w:p>
    <w:p w14:paraId="09A4B814" w14:textId="0D5E202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</w:t>
      </w:r>
      <w:proofErr w:type="gramStart"/>
      <w:r>
        <w:rPr>
          <w:rFonts w:hint="eastAsia"/>
        </w:rPr>
        <w:t>西部环境</w:t>
      </w:r>
      <w:proofErr w:type="gramEnd"/>
      <w:r>
        <w:rPr>
          <w:rFonts w:hint="eastAsia"/>
        </w:rPr>
        <w:t>与生态科学数据中心</w:t>
      </w:r>
      <w:r>
        <w:t>http://westdc.westgis.ac.cn/</w:t>
      </w:r>
    </w:p>
    <w:p w14:paraId="384D8587" w14:textId="6F0317E8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西部数据中心</w:t>
      </w:r>
      <w:r>
        <w:t>http://westdc.westgis.ac.cn/data</w:t>
      </w:r>
    </w:p>
    <w:p w14:paraId="08003A62" w14:textId="64B90688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黄土高原区域数据共享运行服务中心</w:t>
      </w:r>
      <w:r>
        <w:t>http://loess.geodata.cn/Portal/?isCookieChecked=true</w:t>
      </w:r>
    </w:p>
    <w:p w14:paraId="3F2FC0DE" w14:textId="293C74F0" w:rsidR="009457AB" w:rsidRDefault="009457AB" w:rsidP="009457AB">
      <w:pPr>
        <w:rPr>
          <w:rFonts w:hint="eastAsia"/>
        </w:rPr>
      </w:pPr>
      <w:r>
        <w:rPr>
          <w:rFonts w:hint="eastAsia"/>
        </w:rPr>
        <w:t>遥感数据：</w:t>
      </w:r>
    </w:p>
    <w:p w14:paraId="6F787FC1" w14:textId="0F5ED36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地面站</w:t>
      </w:r>
      <w:r>
        <w:t>RS地图查询http://cs.rsgs.ac.cn/cs_cn/query/query_map.asp</w:t>
      </w:r>
    </w:p>
    <w:p w14:paraId="6BF1883E" w14:textId="43E03948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甘肃省基础地理信息中心</w:t>
      </w:r>
      <w:r>
        <w:t>http://www.cehuiju.gansu.gov.cn/5chcg/giscenter.asp</w:t>
      </w:r>
    </w:p>
    <w:p w14:paraId="4A3567BB" w14:textId="0C026177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遥感数据网络资源</w:t>
      </w:r>
      <w:r>
        <w:t>http://ecology.bnu.edu.cn/gejp/student/zhj/webresource.htm</w:t>
      </w:r>
    </w:p>
    <w:p w14:paraId="16DC5FA9" w14:textId="5261D1B2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中国遥感数据网</w:t>
      </w:r>
      <w:r>
        <w:t>http://ids.ceode.ac.cn/</w:t>
      </w:r>
    </w:p>
    <w:p w14:paraId="25ACA36C" w14:textId="0DB66DBD" w:rsidR="009457AB" w:rsidRDefault="009457AB" w:rsidP="006C645A">
      <w:pPr>
        <w:ind w:leftChars="200" w:left="420"/>
        <w:rPr>
          <w:rFonts w:hint="eastAsia"/>
        </w:rPr>
      </w:pPr>
      <w:r>
        <w:t>GLCF http://glcf.geodata.cn/etm/Welcome.do</w:t>
      </w:r>
    </w:p>
    <w:p w14:paraId="68FA7467" w14:textId="2A9C977F" w:rsidR="009457AB" w:rsidRDefault="009457AB" w:rsidP="006C645A">
      <w:pPr>
        <w:ind w:leftChars="200" w:left="420"/>
        <w:rPr>
          <w:rFonts w:hint="eastAsia"/>
        </w:rPr>
      </w:pPr>
      <w:r>
        <w:t>GIS FORUM http://www.gisforum.net/全球最大的GIS中文门户网站</w:t>
      </w:r>
    </w:p>
    <w:p w14:paraId="0862444E" w14:textId="546CA094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遥感数据共享</w:t>
      </w:r>
      <w:r>
        <w:t>http://ids.ceode.ac.cn/</w:t>
      </w:r>
    </w:p>
    <w:p w14:paraId="715FBDD9" w14:textId="66592581" w:rsidR="009457AB" w:rsidRDefault="009457AB" w:rsidP="009457AB">
      <w:pPr>
        <w:rPr>
          <w:rFonts w:hint="eastAsia"/>
        </w:rPr>
      </w:pPr>
      <w:r>
        <w:rPr>
          <w:rFonts w:hint="eastAsia"/>
        </w:rPr>
        <w:t>其他自然人文数据：</w:t>
      </w:r>
    </w:p>
    <w:p w14:paraId="72771C19" w14:textId="0500BA9B" w:rsidR="009457AB" w:rsidRDefault="009457AB" w:rsidP="006C645A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地理国情</w:t>
      </w:r>
      <w:proofErr w:type="gramEnd"/>
      <w:r>
        <w:rPr>
          <w:rFonts w:hint="eastAsia"/>
        </w:rPr>
        <w:t>监测云平台</w:t>
      </w:r>
      <w:r>
        <w:t xml:space="preserve"> http://www.dsac.cn/</w:t>
      </w:r>
    </w:p>
    <w:p w14:paraId="203986EA" w14:textId="08037FA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中国资源卫星应用中心</w:t>
      </w:r>
      <w:r>
        <w:t xml:space="preserve"> http://www.cresda.com/cn/profile.htm</w:t>
      </w:r>
    </w:p>
    <w:p w14:paraId="5264A850" w14:textId="094453F4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中国自然资源数据库</w:t>
      </w:r>
      <w:r>
        <w:t xml:space="preserve"> http://www.data.ac.cn/index.asp</w:t>
      </w:r>
    </w:p>
    <w:p w14:paraId="7C11B533" w14:textId="1D5572E9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中国科学院资源环境科学数据中心</w:t>
      </w:r>
      <w:r>
        <w:t xml:space="preserve"> http://www.resdc.cn/resdc/first.asp</w:t>
      </w:r>
    </w:p>
    <w:p w14:paraId="079FDEAB" w14:textId="7226221E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中国地球系统科学数据共享网</w:t>
      </w:r>
      <w:r>
        <w:t xml:space="preserve"> http://www.geodata.cn:8086/Metadata/index.jsp</w:t>
      </w:r>
    </w:p>
    <w:p w14:paraId="504877AC" w14:textId="3BF7D20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国家地球系统科学数据共享服务平台</w:t>
      </w:r>
      <w:r>
        <w:t xml:space="preserve"> http://www.geodata.cn/</w:t>
      </w:r>
    </w:p>
    <w:p w14:paraId="070EE067" w14:textId="2D42585A" w:rsidR="009457AB" w:rsidRDefault="009457AB" w:rsidP="006C645A">
      <w:pPr>
        <w:ind w:leftChars="200" w:left="420"/>
        <w:rPr>
          <w:rFonts w:hint="eastAsia"/>
        </w:rPr>
      </w:pPr>
      <w:r>
        <w:t>PM25.in | PM2.5(细颗粒物)及空气质量指数(AQI)实时查询！：</w:t>
      </w:r>
    </w:p>
    <w:p w14:paraId="497E25F9" w14:textId="6544326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中国空气质量监测实时数据</w:t>
      </w:r>
      <w:r>
        <w:t>http://pm25.in/</w:t>
      </w:r>
    </w:p>
    <w:p w14:paraId="5EC425F6" w14:textId="044FBFF1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国际科学数据服务平台</w:t>
      </w:r>
      <w:r>
        <w:t xml:space="preserve"> http://datamirror.csdb.cn/index.jsp</w:t>
      </w:r>
    </w:p>
    <w:p w14:paraId="31D69173" w14:textId="02833E72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原始数据搜索</w:t>
      </w:r>
      <w:r>
        <w:t xml:space="preserve"> https://wist.echo.nasa.gov/api</w:t>
      </w:r>
    </w:p>
    <w:p w14:paraId="24B52495" w14:textId="7FFF503C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中国科学院资源环境科学数据中心</w:t>
      </w:r>
      <w:r>
        <w:t xml:space="preserve"> http://www.resdc.cn/resdc/first.asp</w:t>
      </w:r>
    </w:p>
    <w:p w14:paraId="16DC96A5" w14:textId="00B6102E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世界聚集人口数据</w:t>
      </w:r>
      <w:r>
        <w:t xml:space="preserve"> http://beta.sedac.ciesin.columbia.edu/gpw/index.jsp</w:t>
      </w:r>
    </w:p>
    <w:p w14:paraId="3CB0E69B" w14:textId="63975AF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光谱数据分析网站</w:t>
      </w:r>
      <w:r>
        <w:t xml:space="preserve"> http://modis.gsfc.nasa.gov/</w:t>
      </w:r>
    </w:p>
    <w:p w14:paraId="2BE9C836" w14:textId="408AE1D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美国航空航天局</w:t>
      </w:r>
      <w:r>
        <w:t>NASA http://daac.gsfc.nasa.gov/</w:t>
      </w:r>
    </w:p>
    <w:p w14:paraId="58291583" w14:textId="2B080945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城市轨道交通</w:t>
      </w:r>
      <w:r>
        <w:t>http://www.ntsg.umt.edu/</w:t>
      </w:r>
    </w:p>
    <w:p w14:paraId="016148F4" w14:textId="6E586D1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人地系统主题数据库</w:t>
      </w:r>
      <w:r>
        <w:t>http://webpanda.iis.u-tokyo.ac.jp/</w:t>
      </w:r>
    </w:p>
    <w:p w14:paraId="6C5923E7" w14:textId="515CE636" w:rsidR="009457AB" w:rsidRDefault="009457AB" w:rsidP="009457AB">
      <w:pPr>
        <w:rPr>
          <w:rFonts w:hint="eastAsia"/>
        </w:rPr>
      </w:pPr>
      <w:r>
        <w:rPr>
          <w:rFonts w:hint="eastAsia"/>
        </w:rPr>
        <w:t>影像数据：</w:t>
      </w:r>
    </w:p>
    <w:p w14:paraId="0B2B01F6" w14:textId="73F898EE" w:rsidR="009457AB" w:rsidRDefault="009457AB" w:rsidP="006C645A">
      <w:pPr>
        <w:ind w:leftChars="100" w:left="210"/>
        <w:rPr>
          <w:rFonts w:hint="eastAsia"/>
        </w:rPr>
      </w:pPr>
      <w:r>
        <w:lastRenderedPageBreak/>
        <w:t>USGS Earth Explorer：</w:t>
      </w:r>
    </w:p>
    <w:p w14:paraId="1B8AE395" w14:textId="230FD135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提供</w:t>
      </w:r>
      <w:r>
        <w:t>Landsat、MODIS等数据</w:t>
      </w:r>
    </w:p>
    <w:p w14:paraId="32AA198A" w14:textId="30D9A3B7" w:rsidR="009457AB" w:rsidRDefault="009457AB" w:rsidP="006C645A">
      <w:pPr>
        <w:ind w:leftChars="100" w:left="210"/>
        <w:rPr>
          <w:rFonts w:hint="eastAsia"/>
        </w:rPr>
      </w:pPr>
      <w:r>
        <w:t>ESA</w:t>
      </w:r>
      <w:proofErr w:type="gramStart"/>
      <w:r>
        <w:t>’</w:t>
      </w:r>
      <w:proofErr w:type="gramEnd"/>
      <w:r>
        <w:t>s Sentinel Mission：</w:t>
      </w:r>
    </w:p>
    <w:p w14:paraId="719E02F3" w14:textId="286A6592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提供</w:t>
      </w:r>
      <w:r>
        <w:t>Sentinel系列卫星数据，可以下载欧洲航天局所属的影像数据</w:t>
      </w:r>
    </w:p>
    <w:p w14:paraId="283963D2" w14:textId="14C74D76" w:rsidR="009457AB" w:rsidRDefault="009457AB" w:rsidP="006C645A">
      <w:pPr>
        <w:ind w:leftChars="100" w:left="210"/>
        <w:rPr>
          <w:rFonts w:hint="eastAsia"/>
        </w:rPr>
      </w:pPr>
      <w:r>
        <w:t>NOAA CLASS：</w:t>
      </w:r>
    </w:p>
    <w:p w14:paraId="5B1C0F96" w14:textId="3CF35CEB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提供高品质大气数据集，包括美国国防部（</w:t>
      </w:r>
      <w:r>
        <w:t>DoD）、极地作战环境卫星（POES）、NOAA的地球静止环境卫星（GOES）以及其他派生数据</w:t>
      </w:r>
    </w:p>
    <w:p w14:paraId="285C2437" w14:textId="5F406DEC" w:rsidR="009457AB" w:rsidRDefault="009457AB" w:rsidP="006C645A">
      <w:pPr>
        <w:ind w:leftChars="100" w:left="210"/>
        <w:rPr>
          <w:rFonts w:hint="eastAsia"/>
        </w:rPr>
      </w:pPr>
      <w:r>
        <w:t>NASA Reverb：</w:t>
      </w:r>
    </w:p>
    <w:p w14:paraId="21F039B8" w14:textId="45C5ECAC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提供多种类数据，包括：</w:t>
      </w:r>
    </w:p>
    <w:p w14:paraId="7C9EEA20" w14:textId="55155893" w:rsidR="009457AB" w:rsidRDefault="009457AB" w:rsidP="006C645A">
      <w:pPr>
        <w:ind w:leftChars="100" w:left="210"/>
        <w:rPr>
          <w:rFonts w:hint="eastAsia"/>
        </w:rPr>
      </w:pPr>
      <w:r>
        <w:t xml:space="preserve">Aqua, Terra, Aura, TRMM, </w:t>
      </w:r>
      <w:proofErr w:type="spellStart"/>
      <w:r>
        <w:t>Calipso</w:t>
      </w:r>
      <w:proofErr w:type="spellEnd"/>
      <w:r>
        <w:t>, NASA DC, JASON, ENVISAT等</w:t>
      </w:r>
    </w:p>
    <w:p w14:paraId="571086F8" w14:textId="2EF3F44B" w:rsidR="009457AB" w:rsidRDefault="009457AB" w:rsidP="006C645A">
      <w:pPr>
        <w:ind w:leftChars="100" w:left="210"/>
        <w:rPr>
          <w:rFonts w:hint="eastAsia"/>
        </w:rPr>
      </w:pPr>
      <w:proofErr w:type="spellStart"/>
      <w:r>
        <w:t>EOLi</w:t>
      </w:r>
      <w:proofErr w:type="spellEnd"/>
      <w:r>
        <w:t>：</w:t>
      </w:r>
    </w:p>
    <w:p w14:paraId="70F1784A" w14:textId="5FEFA282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欧洲航天局的地球观测目录和订购服务的客户，通过</w:t>
      </w:r>
      <w:r>
        <w:t>Java 程序下载数据，支持的数据包括：</w:t>
      </w:r>
    </w:p>
    <w:p w14:paraId="7D591F8D" w14:textId="073A3716" w:rsidR="009457AB" w:rsidRDefault="009457AB" w:rsidP="006C645A">
      <w:pPr>
        <w:ind w:leftChars="100" w:left="210"/>
        <w:rPr>
          <w:rFonts w:hint="eastAsia"/>
        </w:rPr>
      </w:pPr>
      <w:r>
        <w:t xml:space="preserve">Envisat, ERS, IKONOS, DMC, ALOS, SPOT, </w:t>
      </w:r>
      <w:proofErr w:type="spellStart"/>
      <w:r>
        <w:t>Kompsat</w:t>
      </w:r>
      <w:proofErr w:type="spellEnd"/>
      <w:r>
        <w:t xml:space="preserve">, </w:t>
      </w:r>
      <w:proofErr w:type="spellStart"/>
      <w:r>
        <w:t>Proba</w:t>
      </w:r>
      <w:proofErr w:type="spellEnd"/>
      <w:r>
        <w:t>, IRS, SCISAT.</w:t>
      </w:r>
    </w:p>
    <w:p w14:paraId="5F9BB777" w14:textId="5F600302" w:rsidR="009457AB" w:rsidRDefault="009457AB" w:rsidP="006C645A">
      <w:pPr>
        <w:ind w:leftChars="100" w:left="210"/>
        <w:rPr>
          <w:rFonts w:hint="eastAsia"/>
        </w:rPr>
      </w:pPr>
      <w:r>
        <w:t>INPE：</w:t>
      </w:r>
    </w:p>
    <w:p w14:paraId="133F29B5" w14:textId="01605087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提供中巴资源卫星数据</w:t>
      </w:r>
    </w:p>
    <w:p w14:paraId="361A8859" w14:textId="66FDF4A0" w:rsidR="009457AB" w:rsidRDefault="009457AB" w:rsidP="006C645A">
      <w:pPr>
        <w:ind w:leftChars="100" w:left="210"/>
        <w:rPr>
          <w:rFonts w:hint="eastAsia"/>
        </w:rPr>
      </w:pPr>
      <w:proofErr w:type="spellStart"/>
      <w:r>
        <w:t>Bhuvan</w:t>
      </w:r>
      <w:proofErr w:type="spellEnd"/>
      <w:r>
        <w:t xml:space="preserve"> Indian Geo-Platform of ISRO：</w:t>
      </w:r>
    </w:p>
    <w:p w14:paraId="5FFF2123" w14:textId="379E9710" w:rsidR="009457AB" w:rsidRDefault="009457AB" w:rsidP="006C645A">
      <w:pPr>
        <w:ind w:leftChars="100" w:left="210"/>
        <w:rPr>
          <w:rFonts w:hint="eastAsia"/>
        </w:rPr>
      </w:pPr>
      <w:r>
        <w:rPr>
          <w:rFonts w:hint="eastAsia"/>
        </w:rPr>
        <w:t>提供印度境内的</w:t>
      </w:r>
      <w:r>
        <w:t xml:space="preserve">MS-1， </w:t>
      </w:r>
      <w:proofErr w:type="spellStart"/>
      <w:r>
        <w:t>Cartosat</w:t>
      </w:r>
      <w:proofErr w:type="spellEnd"/>
      <w:r>
        <w:t>,，</w:t>
      </w:r>
      <w:proofErr w:type="spellStart"/>
      <w:r>
        <w:t>OceanSat</w:t>
      </w:r>
      <w:proofErr w:type="spellEnd"/>
      <w:r>
        <w:t xml:space="preserve"> and </w:t>
      </w:r>
      <w:proofErr w:type="spellStart"/>
      <w:r>
        <w:t>ResourceSat</w:t>
      </w:r>
      <w:proofErr w:type="spellEnd"/>
      <w:r>
        <w:t>数据以及全球的NVDI数据、南亚国家的</w:t>
      </w:r>
      <w:proofErr w:type="spellStart"/>
      <w:r>
        <w:t>CartoDem</w:t>
      </w:r>
      <w:proofErr w:type="spellEnd"/>
      <w:r>
        <w:t xml:space="preserve"> Version -3R1数据和北印度洋的气候数据</w:t>
      </w:r>
    </w:p>
    <w:p w14:paraId="7D28D544" w14:textId="5A160632" w:rsidR="009457AB" w:rsidRDefault="009457AB" w:rsidP="009457AB">
      <w:pPr>
        <w:rPr>
          <w:rFonts w:hint="eastAsia"/>
        </w:rPr>
      </w:pPr>
      <w:r>
        <w:rPr>
          <w:rFonts w:hint="eastAsia"/>
        </w:rPr>
        <w:t>政府数据</w:t>
      </w:r>
    </w:p>
    <w:p w14:paraId="3A933171" w14:textId="19F88DA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新加坡政府公开数据：</w:t>
      </w:r>
    </w:p>
    <w:p w14:paraId="15E85A9A" w14:textId="6F5ED8D7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提供新加坡各类数据</w:t>
      </w:r>
    </w:p>
    <w:p w14:paraId="2B6FCB6F" w14:textId="24B1B182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美国政府公开数据：</w:t>
      </w:r>
    </w:p>
    <w:p w14:paraId="69BD5B22" w14:textId="4FF3966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提供美国全国各类数据</w:t>
      </w:r>
    </w:p>
    <w:p w14:paraId="5285B948" w14:textId="4EDCCC0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法国政府公开数据：</w:t>
      </w:r>
    </w:p>
    <w:p w14:paraId="00BC7E3E" w14:textId="078BD248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法国政府开放数据平台</w:t>
      </w:r>
    </w:p>
    <w:p w14:paraId="76557390" w14:textId="1A0ECE4E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英国政府公开数据：</w:t>
      </w:r>
    </w:p>
    <w:p w14:paraId="6613B859" w14:textId="450D380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提供英国各类数据</w:t>
      </w:r>
    </w:p>
    <w:p w14:paraId="571DC2B6" w14:textId="272AB557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国家数据：</w:t>
      </w:r>
    </w:p>
    <w:p w14:paraId="09ED7E11" w14:textId="2C7B93D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中国国家统计局权威数据</w:t>
      </w:r>
    </w:p>
    <w:p w14:paraId="5850B4C7" w14:textId="1BE257CC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中国统计年鉴：</w:t>
      </w:r>
    </w:p>
    <w:p w14:paraId="06D77FFA" w14:textId="554F00A7" w:rsidR="009457AB" w:rsidRDefault="009457AB" w:rsidP="006C645A">
      <w:pPr>
        <w:ind w:leftChars="200" w:left="420"/>
        <w:rPr>
          <w:rFonts w:hint="eastAsia"/>
        </w:rPr>
      </w:pPr>
      <w:r>
        <w:t>1999年至今中国统计年鉴，国家统计局官网，提供单页Excel文件下载</w:t>
      </w:r>
    </w:p>
    <w:p w14:paraId="271BB2F0" w14:textId="52D8F4D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中国统计信息网：</w:t>
      </w:r>
    </w:p>
    <w:p w14:paraId="2F23D6C9" w14:textId="6834A9D9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全国及各级政府各年度统计公报、年鉴等，为收费数据</w:t>
      </w:r>
    </w:p>
    <w:p w14:paraId="7C5EEBBB" w14:textId="4764E55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年鉴汪：</w:t>
      </w:r>
    </w:p>
    <w:p w14:paraId="1B95A77C" w14:textId="04BE1518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全国城市统计数据搜索引擎，浏览免费，下载收费</w:t>
      </w:r>
    </w:p>
    <w:p w14:paraId="5C4BDB8F" w14:textId="0B3BE3D5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伦敦市公开数据：</w:t>
      </w:r>
    </w:p>
    <w:p w14:paraId="6E074B48" w14:textId="13A01901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提供伦敦人口、就业、环境等各类数据</w:t>
      </w:r>
    </w:p>
    <w:p w14:paraId="31C06F0A" w14:textId="7FEBFECC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国土资源部：</w:t>
      </w:r>
    </w:p>
    <w:p w14:paraId="037B90CC" w14:textId="1B9AC43C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国土资源部对外公开的信息报告</w:t>
      </w:r>
    </w:p>
    <w:p w14:paraId="4B2B5023" w14:textId="1B66E979" w:rsidR="009457AB" w:rsidRDefault="009457AB" w:rsidP="006C645A">
      <w:pPr>
        <w:rPr>
          <w:rFonts w:hint="eastAsia"/>
        </w:rPr>
      </w:pPr>
      <w:r>
        <w:rPr>
          <w:rFonts w:hint="eastAsia"/>
        </w:rPr>
        <w:t>其他细分行业数据</w:t>
      </w:r>
    </w:p>
    <w:p w14:paraId="51FA22DE" w14:textId="561778DC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网数据：</w:t>
      </w:r>
    </w:p>
    <w:p w14:paraId="385A9606" w14:textId="5D8468B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提供医疗、房产、制造业、服务业、零售消费、车辆等全行业数据</w:t>
      </w:r>
    </w:p>
    <w:p w14:paraId="03C3337C" w14:textId="3BB1F15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中国报告大厅：</w:t>
      </w:r>
    </w:p>
    <w:p w14:paraId="36210FFC" w14:textId="3483C38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lastRenderedPageBreak/>
        <w:t>提供各行各业的基础数据、调查报告、分析报告、预测报告，种类丰富</w:t>
      </w:r>
    </w:p>
    <w:p w14:paraId="179E059B" w14:textId="3DF04192" w:rsidR="009457AB" w:rsidRDefault="009457AB" w:rsidP="006C645A">
      <w:pPr>
        <w:ind w:leftChars="200" w:left="420"/>
        <w:rPr>
          <w:rFonts w:hint="eastAsia"/>
        </w:rPr>
      </w:pPr>
      <w:r>
        <w:t>CADMAPPER：</w:t>
      </w:r>
    </w:p>
    <w:p w14:paraId="3F8D0FA3" w14:textId="451054BB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世界各大城市的</w:t>
      </w:r>
      <w:r>
        <w:t>DXF文件，原始数据源为OSM，NASA，USGS</w:t>
      </w:r>
    </w:p>
    <w:p w14:paraId="385C9AC3" w14:textId="1E8F69D8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亚马</w:t>
      </w:r>
      <w:proofErr w:type="gramStart"/>
      <w:r>
        <w:rPr>
          <w:rFonts w:hint="eastAsia"/>
        </w:rPr>
        <w:t>逊网络</w:t>
      </w:r>
      <w:proofErr w:type="gramEnd"/>
      <w:r>
        <w:rPr>
          <w:rFonts w:hint="eastAsia"/>
        </w:rPr>
        <w:t>服务公共数据集：</w:t>
      </w:r>
    </w:p>
    <w:p w14:paraId="3BFE1ED5" w14:textId="7EDC4A1F" w:rsidR="009457AB" w:rsidRDefault="009457AB" w:rsidP="006C645A">
      <w:pPr>
        <w:ind w:leftChars="200" w:left="420"/>
        <w:rPr>
          <w:rFonts w:hint="eastAsia"/>
        </w:rPr>
      </w:pPr>
      <w:proofErr w:type="gramStart"/>
      <w:r>
        <w:rPr>
          <w:rFonts w:hint="eastAsia"/>
        </w:rPr>
        <w:t>跨科学云数据</w:t>
      </w:r>
      <w:proofErr w:type="gramEnd"/>
      <w:r>
        <w:rPr>
          <w:rFonts w:hint="eastAsia"/>
        </w:rPr>
        <w:t>平台，包含化学、生物、经济等多个领域的数据集</w:t>
      </w:r>
    </w:p>
    <w:p w14:paraId="37DAD9AC" w14:textId="6414927A" w:rsidR="009457AB" w:rsidRDefault="009457AB" w:rsidP="006C645A">
      <w:pPr>
        <w:ind w:leftChars="200" w:left="420"/>
        <w:rPr>
          <w:rFonts w:hint="eastAsia"/>
        </w:rPr>
      </w:pPr>
      <w:r>
        <w:t>Awesome Public Datasets：</w:t>
      </w:r>
    </w:p>
    <w:p w14:paraId="07160C66" w14:textId="04443F0C" w:rsidR="009457AB" w:rsidRDefault="009457AB" w:rsidP="006C645A">
      <w:pPr>
        <w:ind w:leftChars="200" w:left="420"/>
        <w:rPr>
          <w:rFonts w:hint="eastAsia"/>
        </w:rPr>
      </w:pPr>
      <w:proofErr w:type="spellStart"/>
      <w:r>
        <w:t>Github</w:t>
      </w:r>
      <w:proofErr w:type="spellEnd"/>
      <w:r>
        <w:t>公共数据搜集项目，自然科学、社会科学</w:t>
      </w:r>
      <w:proofErr w:type="gramStart"/>
      <w:r>
        <w:t>覆盖较面</w:t>
      </w:r>
      <w:proofErr w:type="gramEnd"/>
      <w:r>
        <w:t>，包含各个细分领域的数据库资源。</w:t>
      </w:r>
    </w:p>
    <w:p w14:paraId="66832F37" w14:textId="493351FA" w:rsidR="009457AB" w:rsidRDefault="009457AB" w:rsidP="006C645A">
      <w:pPr>
        <w:ind w:leftChars="200" w:left="420"/>
        <w:rPr>
          <w:rFonts w:hint="eastAsia"/>
        </w:rPr>
      </w:pPr>
      <w:proofErr w:type="spellStart"/>
      <w:r>
        <w:t>figshare</w:t>
      </w:r>
      <w:proofErr w:type="spellEnd"/>
      <w:r>
        <w:t>：</w:t>
      </w:r>
    </w:p>
    <w:p w14:paraId="7D6AEF81" w14:textId="50DCBA8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数据分析与研究成果共享平台。</w:t>
      </w:r>
    </w:p>
    <w:p w14:paraId="00E00E64" w14:textId="3EEC1380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英国公开数据浏览工具：</w:t>
      </w:r>
    </w:p>
    <w:p w14:paraId="1A44BABB" w14:textId="01B4DC29" w:rsidR="009457AB" w:rsidRDefault="009457AB" w:rsidP="006C645A">
      <w:pPr>
        <w:ind w:leftChars="200" w:left="420"/>
        <w:rPr>
          <w:rFonts w:hint="eastAsia"/>
        </w:rPr>
      </w:pPr>
      <w:r>
        <w:t>James Trimble制作的英国数据可视化浏览工具集；</w:t>
      </w:r>
    </w:p>
    <w:p w14:paraId="29002D3C" w14:textId="126ECF63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数据法国：</w:t>
      </w:r>
    </w:p>
    <w:p w14:paraId="12BCED06" w14:textId="4016CF2D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法国各类数据的可视化呈现；</w:t>
      </w:r>
    </w:p>
    <w:p w14:paraId="78358789" w14:textId="4616C365" w:rsidR="009457AB" w:rsidRDefault="009457AB" w:rsidP="006C645A">
      <w:pPr>
        <w:ind w:leftChars="200" w:left="420"/>
        <w:rPr>
          <w:rFonts w:hint="eastAsia"/>
        </w:rPr>
      </w:pPr>
      <w:proofErr w:type="spellStart"/>
      <w:r>
        <w:t>DataEye</w:t>
      </w:r>
      <w:proofErr w:type="spellEnd"/>
      <w:r>
        <w:t>：</w:t>
      </w:r>
    </w:p>
    <w:p w14:paraId="103EAAA8" w14:textId="7252CF8E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基于国内游戏、汽车行业数据，进行多角度的行业调查报告撰写发布</w:t>
      </w:r>
    </w:p>
    <w:p w14:paraId="7128CEC9" w14:textId="6DF180EE" w:rsidR="009457AB" w:rsidRDefault="009457AB" w:rsidP="006C645A">
      <w:pPr>
        <w:ind w:leftChars="200" w:left="420"/>
        <w:rPr>
          <w:rFonts w:hint="eastAsia"/>
        </w:rPr>
      </w:pPr>
      <w:r>
        <w:t>CBO中国票房：</w:t>
      </w:r>
    </w:p>
    <w:p w14:paraId="08D5DBC6" w14:textId="64EC1E8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基于国内票房数据，统计票房排行、上座率等信息。</w:t>
      </w:r>
    </w:p>
    <w:p w14:paraId="7C88EE0F" w14:textId="515BE274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易车指数：</w:t>
      </w:r>
    </w:p>
    <w:p w14:paraId="25706BC3" w14:textId="4D0B6BEF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反映国内汽车销售市场，为购车者或汽车从业者提供参考的数据指数</w:t>
      </w:r>
    </w:p>
    <w:p w14:paraId="6FB22526" w14:textId="4A3889F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高德地图：</w:t>
      </w:r>
    </w:p>
    <w:p w14:paraId="0A6B35CA" w14:textId="76118FE9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支持实时查看国内交通情况，此外高德周期性提供一系列数据报告</w:t>
      </w:r>
    </w:p>
    <w:p w14:paraId="3BB08A08" w14:textId="1ACACCEA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房天下：</w:t>
      </w:r>
    </w:p>
    <w:p w14:paraId="2E030D23" w14:textId="7123FCCE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提供中国指数研究院和</w:t>
      </w:r>
      <w:r>
        <w:t>CREIS中指数据，展示国内房地产数据情况</w:t>
      </w:r>
    </w:p>
    <w:p w14:paraId="347C83AC" w14:textId="0CA655D6" w:rsidR="009457AB" w:rsidRDefault="009457AB" w:rsidP="006C645A">
      <w:pPr>
        <w:ind w:leftChars="200" w:left="420"/>
        <w:rPr>
          <w:rFonts w:hint="eastAsia"/>
        </w:rPr>
      </w:pPr>
      <w:r>
        <w:rPr>
          <w:rFonts w:hint="eastAsia"/>
        </w:rPr>
        <w:t>艺恩：</w:t>
      </w:r>
    </w:p>
    <w:p w14:paraId="17F494C8" w14:textId="13FB52CB" w:rsidR="006C645A" w:rsidRDefault="009457AB" w:rsidP="006C645A">
      <w:pPr>
        <w:ind w:leftChars="200" w:left="420"/>
      </w:pPr>
      <w:r>
        <w:t>CBO中国票房数据的提供方，提供一些行业数据报告，</w:t>
      </w:r>
      <w:proofErr w:type="gramStart"/>
      <w:r>
        <w:t>如动漫</w:t>
      </w:r>
      <w:proofErr w:type="gramEnd"/>
      <w:r>
        <w:t>IP价值研究报告</w:t>
      </w:r>
    </w:p>
    <w:p w14:paraId="2BA3FCA1" w14:textId="4D1F7FE2" w:rsidR="006C645A" w:rsidRDefault="006C645A" w:rsidP="006C645A"/>
    <w:p w14:paraId="4C79E14F" w14:textId="7AC5763A" w:rsidR="006C645A" w:rsidRDefault="006C645A" w:rsidP="006C645A"/>
    <w:p w14:paraId="045589CF" w14:textId="60946BB1" w:rsidR="006C645A" w:rsidRDefault="006C645A" w:rsidP="006C645A"/>
    <w:p w14:paraId="0E43ACF3" w14:textId="63BE65AB" w:rsidR="006C645A" w:rsidRDefault="006C645A" w:rsidP="006C645A">
      <w:r>
        <w:rPr>
          <w:rFonts w:hint="eastAsia"/>
        </w:rPr>
        <w:t>[</w:t>
      </w:r>
      <w:r>
        <w:rPr>
          <w:rFonts w:hint="eastAsia"/>
        </w:rPr>
        <w:t>流程分析</w:t>
      </w:r>
      <w:r>
        <w:t>]</w:t>
      </w:r>
    </w:p>
    <w:p w14:paraId="1A4F4CD5" w14:textId="47EE97E3" w:rsidR="006C645A" w:rsidRDefault="006C645A" w:rsidP="006C645A">
      <w:r>
        <w:rPr>
          <w:rFonts w:hint="eastAsia"/>
        </w:rPr>
        <w:t>！数据处理</w:t>
      </w:r>
    </w:p>
    <w:p w14:paraId="3FA4602D" w14:textId="31069D50" w:rsidR="006C645A" w:rsidRDefault="006C645A" w:rsidP="006C645A">
      <w:pPr>
        <w:rPr>
          <w:rFonts w:hint="eastAsia"/>
        </w:rPr>
      </w:pPr>
      <w:r>
        <w:tab/>
      </w:r>
      <w:r>
        <w:t>1、确保数据的完整性、唯一性、权威性、合法性、一致性</w:t>
      </w:r>
    </w:p>
    <w:p w14:paraId="49676C77" w14:textId="65CDD483" w:rsidR="006C645A" w:rsidRDefault="006C645A" w:rsidP="006C645A">
      <w:pPr>
        <w:ind w:firstLine="420"/>
        <w:rPr>
          <w:rFonts w:hint="eastAsia"/>
        </w:rPr>
      </w:pPr>
      <w:r>
        <w:t>2、让数据更适合做挖掘或展示</w:t>
      </w:r>
    </w:p>
    <w:p w14:paraId="2745B4A9" w14:textId="245E8640" w:rsidR="006C645A" w:rsidRDefault="006C645A" w:rsidP="006C645A">
      <w:pPr>
        <w:ind w:left="420" w:firstLine="420"/>
      </w:pPr>
      <w:r>
        <w:rPr>
          <w:rFonts w:hint="eastAsia"/>
        </w:rPr>
        <w:t>适合的维度，有效的信息，相关的数据</w:t>
      </w:r>
    </w:p>
    <w:p w14:paraId="595104DD" w14:textId="34EBB384" w:rsidR="006C645A" w:rsidRDefault="006C645A" w:rsidP="006C645A">
      <w:pP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【基本步骤】数据清理</w:t>
      </w: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--</w:t>
      </w: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数据集成</w:t>
      </w: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--</w:t>
      </w: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数据规约</w:t>
      </w: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--</w:t>
      </w:r>
      <w:r>
        <w:rPr>
          <w:rFonts w:ascii="PingFang SC" w:hAnsi="PingFang SC"/>
          <w:b/>
          <w:bCs/>
          <w:color w:val="333333"/>
          <w:spacing w:val="8"/>
          <w:szCs w:val="21"/>
          <w:shd w:val="clear" w:color="auto" w:fill="FFFFFF"/>
        </w:rPr>
        <w:t>数据变换</w:t>
      </w:r>
    </w:p>
    <w:p w14:paraId="5152A86B" w14:textId="09D94EB8" w:rsidR="006C645A" w:rsidRDefault="00682A6B" w:rsidP="006C645A">
      <w:r>
        <w:rPr>
          <w:noProof/>
        </w:rPr>
        <w:drawing>
          <wp:inline distT="0" distB="0" distL="0" distR="0" wp14:anchorId="5A46304F" wp14:editId="3FE9DD3D">
            <wp:extent cx="5274310" cy="1393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AF59" w14:textId="23A8AFAC" w:rsidR="00682A6B" w:rsidRDefault="00682A6B" w:rsidP="006C645A">
      <w:r>
        <w:rPr>
          <w:rFonts w:hint="eastAsia"/>
        </w:rPr>
        <w:t>数据中有类型、格式、存储错误的需要提前预处理</w:t>
      </w:r>
    </w:p>
    <w:p w14:paraId="19682B89" w14:textId="05DDA50F" w:rsidR="00682A6B" w:rsidRDefault="00682A6B" w:rsidP="00682A6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数据清理</w:t>
      </w:r>
    </w:p>
    <w:p w14:paraId="2F8E6C4D" w14:textId="2A560EB5" w:rsidR="00682A6B" w:rsidRDefault="00682A6B" w:rsidP="00682A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CF8E4E" wp14:editId="69B39B34">
            <wp:extent cx="5274310" cy="388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F00C" w14:textId="4F36ACC3" w:rsidR="00682A6B" w:rsidRDefault="00682A6B" w:rsidP="00682A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17D391" wp14:editId="5B89C425">
            <wp:extent cx="5274310" cy="2319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F33" w14:textId="1822F4A1" w:rsidR="00682A6B" w:rsidRDefault="00682A6B" w:rsidP="00682A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79407D" wp14:editId="4C815191">
            <wp:extent cx="5274310" cy="473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8CDF" w14:textId="740E8FA7" w:rsidR="00682A6B" w:rsidRDefault="00682A6B" w:rsidP="00682A6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数据集成</w:t>
      </w:r>
    </w:p>
    <w:p w14:paraId="08490341" w14:textId="11686D8B" w:rsidR="00682A6B" w:rsidRDefault="00682A6B" w:rsidP="00682A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B6AE6F" wp14:editId="5EA59595">
            <wp:extent cx="5274310" cy="1131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1D00" w14:textId="4D06AD67" w:rsidR="00682A6B" w:rsidRDefault="00682A6B" w:rsidP="00682A6B">
      <w:r>
        <w:rPr>
          <w:rFonts w:hint="eastAsia"/>
        </w:rPr>
        <w:t>删除冗余数据，基本思想是排序、判断相似性、合并或删除</w:t>
      </w:r>
    </w:p>
    <w:p w14:paraId="1437167F" w14:textId="0177BAB4" w:rsidR="00682A6B" w:rsidRDefault="00682A6B" w:rsidP="00682A6B">
      <w:r>
        <w:rPr>
          <w:noProof/>
        </w:rPr>
        <w:lastRenderedPageBreak/>
        <w:drawing>
          <wp:inline distT="0" distB="0" distL="0" distR="0" wp14:anchorId="0F1AD3E7" wp14:editId="4FEE3BC4">
            <wp:extent cx="5274310" cy="5084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3F77" w14:textId="74D0EA11" w:rsidR="00682A6B" w:rsidRDefault="00682A6B" w:rsidP="00682A6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数据规约</w:t>
      </w:r>
    </w:p>
    <w:p w14:paraId="44D6859E" w14:textId="31850BD1" w:rsidR="00682A6B" w:rsidRDefault="00682A6B" w:rsidP="00682A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245D3A" wp14:editId="0A51623E">
            <wp:extent cx="5274310" cy="3828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4E2" w14:textId="7AF54A7E" w:rsidR="001678C0" w:rsidRDefault="001678C0" w:rsidP="001678C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数据变换</w:t>
      </w:r>
    </w:p>
    <w:p w14:paraId="26C5525C" w14:textId="17B404AD" w:rsidR="001678C0" w:rsidRDefault="001678C0" w:rsidP="001678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A67850" wp14:editId="5864378D">
            <wp:extent cx="5274310" cy="2684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757" w14:textId="77777777" w:rsidR="001678C0" w:rsidRDefault="001678C0" w:rsidP="001678C0"/>
    <w:p w14:paraId="70241C43" w14:textId="2B75128C" w:rsidR="001678C0" w:rsidRPr="006C645A" w:rsidRDefault="001678C0" w:rsidP="001678C0">
      <w:pPr>
        <w:rPr>
          <w:rFonts w:hint="eastAsia"/>
        </w:rPr>
      </w:pPr>
      <w:r>
        <w:rPr>
          <w:rFonts w:hint="eastAsia"/>
        </w:rPr>
        <w:t>！模型</w:t>
      </w:r>
    </w:p>
    <w:p w14:paraId="554EA750" w14:textId="77777777" w:rsidR="006C645A" w:rsidRDefault="006C645A" w:rsidP="001678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分析问题</w:t>
      </w:r>
    </w:p>
    <w:p w14:paraId="45759B61" w14:textId="77777777" w:rsidR="006C645A" w:rsidRDefault="006C645A" w:rsidP="006C645A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！根据已知信息</w:t>
      </w:r>
    </w:p>
    <w:p w14:paraId="4BD6A09E" w14:textId="77777777" w:rsidR="006C645A" w:rsidRDefault="006C645A" w:rsidP="001678C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白箱模型：内部规律比较清楚</w:t>
      </w:r>
    </w:p>
    <w:p w14:paraId="03DCB913" w14:textId="77777777" w:rsidR="006C645A" w:rsidRDefault="006C645A" w:rsidP="006C645A">
      <w:pPr>
        <w:pStyle w:val="a3"/>
        <w:ind w:left="840" w:firstLineChars="0" w:firstLine="0"/>
      </w:pPr>
      <w:r>
        <w:rPr>
          <w:rFonts w:hint="eastAsia"/>
        </w:rPr>
        <w:t>知道模型的信息，不同变量之间的关系。对于未知参数，可以通过某种方式估算这些参数</w:t>
      </w:r>
    </w:p>
    <w:p w14:paraId="45B4C20D" w14:textId="77777777" w:rsidR="006C645A" w:rsidRDefault="006C645A" w:rsidP="001678C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黑箱模型：内部规律基本不为人所知</w:t>
      </w:r>
    </w:p>
    <w:p w14:paraId="428556BF" w14:textId="77777777" w:rsidR="006C645A" w:rsidRDefault="006C645A" w:rsidP="006C645A">
      <w:pPr>
        <w:ind w:left="420" w:firstLine="420"/>
      </w:pPr>
      <w:r>
        <w:rPr>
          <w:rFonts w:hint="eastAsia"/>
        </w:rPr>
        <w:t>神经网络：模型不透明</w:t>
      </w:r>
    </w:p>
    <w:p w14:paraId="105DB80E" w14:textId="77777777" w:rsidR="006C645A" w:rsidRDefault="006C645A" w:rsidP="006C645A">
      <w:pPr>
        <w:ind w:left="420" w:firstLine="420"/>
      </w:pPr>
      <w:r>
        <w:rPr>
          <w:rFonts w:hint="eastAsia"/>
        </w:rPr>
        <w:lastRenderedPageBreak/>
        <w:t>非线性系统识别</w:t>
      </w:r>
      <w:r>
        <w:t>NARMAX（带有异质输入的非线性自回归移动平均模型）：模型透明</w:t>
      </w:r>
    </w:p>
    <w:p w14:paraId="766A9C51" w14:textId="77777777" w:rsidR="006C645A" w:rsidRDefault="006C645A" w:rsidP="006C645A">
      <w:pPr>
        <w:rPr>
          <w:rFonts w:hint="eastAsia"/>
        </w:rPr>
      </w:pPr>
      <w:r>
        <w:t>/*</w:t>
      </w:r>
    </w:p>
    <w:p w14:paraId="72FBC835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参数问题：任何非纯白箱模型，都有参数</w:t>
      </w:r>
    </w:p>
    <w:p w14:paraId="403C91F7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参数的优化称为训练，神经网络、机器学习中常用</w:t>
      </w:r>
    </w:p>
    <w:p w14:paraId="6EB87C2E" w14:textId="77777777" w:rsidR="006C645A" w:rsidRDefault="006C645A" w:rsidP="006C645A">
      <w:pPr>
        <w:rPr>
          <w:rFonts w:hint="eastAsia"/>
        </w:rPr>
      </w:pPr>
      <w:proofErr w:type="gramStart"/>
      <w:r>
        <w:rPr>
          <w:rFonts w:hint="eastAsia"/>
        </w:rPr>
        <w:t>模型超</w:t>
      </w:r>
      <w:proofErr w:type="gramEnd"/>
      <w:r>
        <w:rPr>
          <w:rFonts w:hint="eastAsia"/>
        </w:rPr>
        <w:t>参数的优化称为调整，通常会使用交叉验证</w:t>
      </w:r>
    </w:p>
    <w:p w14:paraId="3680ED8B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常规的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建模，参数通常由曲线拟合确定</w:t>
      </w:r>
    </w:p>
    <w:p w14:paraId="0B25B8A7" w14:textId="77777777" w:rsidR="006C645A" w:rsidRDefault="006C645A" w:rsidP="006C645A">
      <w:r>
        <w:t>*/</w:t>
      </w:r>
    </w:p>
    <w:p w14:paraId="41299943" w14:textId="77777777" w:rsidR="006C645A" w:rsidRDefault="006C645A" w:rsidP="006C645A">
      <w:pPr>
        <w:rPr>
          <w:rFonts w:hint="eastAsia"/>
        </w:rPr>
      </w:pPr>
      <w:r>
        <w:rPr>
          <w:rFonts w:hint="eastAsia"/>
        </w:rPr>
        <w:t>！加上主观分析（先假设后检验）</w:t>
      </w:r>
    </w:p>
    <w:p w14:paraId="73E97AD3" w14:textId="77777777" w:rsidR="006C645A" w:rsidRPr="00CF659E" w:rsidRDefault="006C645A" w:rsidP="006C645A"/>
    <w:p w14:paraId="5F19E889" w14:textId="77777777" w:rsidR="006C645A" w:rsidRDefault="006C645A" w:rsidP="001678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简化问题</w:t>
      </w:r>
    </w:p>
    <w:p w14:paraId="7FFAC195" w14:textId="77777777" w:rsidR="006C645A" w:rsidRDefault="006C645A" w:rsidP="001678C0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t>判断哪些核心部件必须保留，哪些可以简化！！！！！</w:t>
      </w:r>
    </w:p>
    <w:p w14:paraId="51E16DF5" w14:textId="77777777" w:rsidR="006C645A" w:rsidRDefault="006C645A" w:rsidP="006C645A">
      <w:pPr>
        <w:pStyle w:val="a3"/>
        <w:ind w:left="360"/>
      </w:pPr>
      <w:r>
        <w:rPr>
          <w:rFonts w:hint="eastAsia"/>
        </w:rPr>
        <w:t>由于模型是将现实世界抽象</w:t>
      </w:r>
    </w:p>
    <w:p w14:paraId="50444185" w14:textId="77777777" w:rsidR="006C645A" w:rsidRDefault="006C645A" w:rsidP="001678C0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t>假设非常有必要</w:t>
      </w:r>
    </w:p>
    <w:p w14:paraId="65926C46" w14:textId="77777777" w:rsidR="006C645A" w:rsidRDefault="006C645A" w:rsidP="006C645A">
      <w:pPr>
        <w:pStyle w:val="a3"/>
        <w:ind w:left="360"/>
      </w:pPr>
      <w:r>
        <w:rPr>
          <w:rFonts w:hint="eastAsia"/>
        </w:rPr>
        <w:t>实际的情况非常复杂，所有的模型都不是准确的，只是近似。比如族群遗传学模型，假设族群固定大小。</w:t>
      </w:r>
    </w:p>
    <w:p w14:paraId="3D5094EB" w14:textId="77777777" w:rsidR="006C645A" w:rsidRDefault="006C645A" w:rsidP="001678C0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t>拟合</w:t>
      </w:r>
    </w:p>
    <w:p w14:paraId="576DCCE4" w14:textId="0ED9F7B4" w:rsidR="006C645A" w:rsidRDefault="006C645A" w:rsidP="006C645A">
      <w:pPr>
        <w:pStyle w:val="a3"/>
        <w:ind w:left="360" w:firstLineChars="0" w:firstLine="0"/>
      </w:pPr>
      <w:r>
        <w:rPr>
          <w:rFonts w:hint="eastAsia"/>
        </w:rPr>
        <w:t>模型过于适合数据，就会失去了将其推广到一个极端，缺乏观察到</w:t>
      </w:r>
      <w:proofErr w:type="gramStart"/>
      <w:r>
        <w:rPr>
          <w:rFonts w:hint="eastAsia"/>
        </w:rPr>
        <w:t>新事件</w:t>
      </w:r>
      <w:proofErr w:type="gramEnd"/>
      <w:r>
        <w:rPr>
          <w:rFonts w:hint="eastAsia"/>
        </w:rPr>
        <w:t>的能力</w:t>
      </w:r>
      <w:r w:rsidR="00FC0130">
        <w:rPr>
          <w:rFonts w:hint="eastAsia"/>
        </w:rPr>
        <w:t>，可以放到检验的时候去研究，如果出现这种问题一定要试一下其他数据</w:t>
      </w:r>
    </w:p>
    <w:p w14:paraId="2A5A38A5" w14:textId="77777777" w:rsidR="006C645A" w:rsidRDefault="006C645A" w:rsidP="001678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创建模型</w:t>
      </w:r>
    </w:p>
    <w:p w14:paraId="623BE868" w14:textId="77777777" w:rsidR="006C645A" w:rsidRDefault="006C645A" w:rsidP="006C645A">
      <w:pPr>
        <w:pStyle w:val="a3"/>
        <w:ind w:left="360"/>
        <w:rPr>
          <w:rFonts w:hint="eastAsia"/>
        </w:rPr>
      </w:pPr>
      <w:r>
        <w:rPr>
          <w:rFonts w:hint="eastAsia"/>
        </w:rPr>
        <w:t>（</w:t>
      </w:r>
      <w:r>
        <w:t>1）实际因素转化为变量</w:t>
      </w:r>
    </w:p>
    <w:p w14:paraId="2F4FCF26" w14:textId="77777777" w:rsidR="006C645A" w:rsidRDefault="006C645A" w:rsidP="006C645A">
      <w:pPr>
        <w:pStyle w:val="a3"/>
        <w:ind w:left="360"/>
        <w:rPr>
          <w:rFonts w:hint="eastAsia"/>
        </w:rPr>
      </w:pPr>
      <w:r>
        <w:rPr>
          <w:rFonts w:hint="eastAsia"/>
        </w:rPr>
        <w:t>（</w:t>
      </w:r>
      <w:r>
        <w:t>2）分析变量的关系，用合理的数学式表达</w:t>
      </w:r>
    </w:p>
    <w:p w14:paraId="23CAB7D4" w14:textId="77777777" w:rsidR="006C645A" w:rsidRDefault="006C645A" w:rsidP="006C645A">
      <w:pPr>
        <w:pStyle w:val="a3"/>
        <w:ind w:left="360"/>
        <w:rPr>
          <w:rFonts w:hint="eastAsia"/>
        </w:rPr>
      </w:pPr>
      <w:r>
        <w:rPr>
          <w:rFonts w:hint="eastAsia"/>
        </w:rPr>
        <w:t>（</w:t>
      </w:r>
      <w:r>
        <w:t>3）根据实际问题，选取合适的数学框架：算法，建模方法</w:t>
      </w:r>
    </w:p>
    <w:p w14:paraId="32FAFD62" w14:textId="77777777" w:rsidR="006C645A" w:rsidRDefault="006C645A" w:rsidP="006C645A">
      <w:pPr>
        <w:pStyle w:val="a3"/>
        <w:ind w:left="360"/>
      </w:pPr>
      <w:r>
        <w:rPr>
          <w:rFonts w:hint="eastAsia"/>
        </w:rPr>
        <w:t>（</w:t>
      </w:r>
      <w:r>
        <w:t>4）计算机模拟编程，求出结果</w:t>
      </w:r>
    </w:p>
    <w:p w14:paraId="61D7695F" w14:textId="77777777" w:rsidR="006C645A" w:rsidRDefault="006C645A" w:rsidP="006C645A">
      <w:r>
        <w:rPr>
          <w:rFonts w:hint="eastAsia"/>
        </w:rPr>
        <w:t>4、分析结果</w:t>
      </w:r>
    </w:p>
    <w:p w14:paraId="1FF25A60" w14:textId="77777777" w:rsidR="006C645A" w:rsidRDefault="006C645A" w:rsidP="006C645A">
      <w:r>
        <w:tab/>
      </w:r>
      <w:r>
        <w:rPr>
          <w:rFonts w:hint="eastAsia"/>
        </w:rPr>
        <w:t>计算结果解释实际问题，并分析结果的可靠性。使用信息可视化</w:t>
      </w:r>
    </w:p>
    <w:p w14:paraId="2F81C7D4" w14:textId="77777777" w:rsidR="006C645A" w:rsidRDefault="006C645A" w:rsidP="001678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模型评估</w:t>
      </w:r>
    </w:p>
    <w:p w14:paraId="20DBD746" w14:textId="77777777" w:rsidR="006C645A" w:rsidRDefault="006C645A" w:rsidP="006C645A">
      <w:pPr>
        <w:pStyle w:val="a3"/>
        <w:ind w:left="360"/>
        <w:rPr>
          <w:rFonts w:hint="eastAsia"/>
        </w:rPr>
      </w:pPr>
      <w:r>
        <w:t>A:将数据，分为不相交的两个子集：训练数据、验证数据</w:t>
      </w:r>
    </w:p>
    <w:p w14:paraId="2CDE684E" w14:textId="77777777" w:rsidR="006C645A" w:rsidRDefault="006C645A" w:rsidP="006C645A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训练数据用于估计模型参数，验证数据用于检验模型——交叉验证</w:t>
      </w:r>
    </w:p>
    <w:p w14:paraId="6B5443F0" w14:textId="77777777" w:rsidR="006C645A" w:rsidRDefault="006C645A" w:rsidP="006C645A">
      <w:pPr>
        <w:pStyle w:val="a3"/>
        <w:ind w:left="360"/>
      </w:pPr>
      <w:r>
        <w:t>B：定义度量，计算实际数据与预测数据之间的距离</w:t>
      </w:r>
    </w:p>
    <w:p w14:paraId="1ABF3298" w14:textId="77777777" w:rsidR="006C645A" w:rsidRDefault="006C645A" w:rsidP="006C645A">
      <w:pPr>
        <w:pStyle w:val="a3"/>
        <w:ind w:left="360"/>
        <w:rPr>
          <w:rFonts w:hint="eastAsia"/>
        </w:rPr>
      </w:pPr>
      <w:r>
        <w:rPr>
          <w:rFonts w:hint="eastAsia"/>
        </w:rPr>
        <w:t>（决策理论，经济模型中常用损失函数）</w:t>
      </w:r>
    </w:p>
    <w:p w14:paraId="3404B3FB" w14:textId="77777777" w:rsidR="006C645A" w:rsidRDefault="006C645A" w:rsidP="006C645A">
      <w:pPr>
        <w:pStyle w:val="a3"/>
        <w:ind w:left="360"/>
        <w:rPr>
          <w:rFonts w:hint="eastAsia"/>
        </w:rPr>
      </w:pPr>
      <w:r>
        <w:t>C：测试参数的有效性</w:t>
      </w:r>
      <w:r>
        <w:rPr>
          <w:rFonts w:hint="eastAsia"/>
        </w:rPr>
        <w:t>。</w:t>
      </w:r>
      <w:r>
        <w:t>比较简单，测试模型的有效性会比较困难</w:t>
      </w:r>
    </w:p>
    <w:p w14:paraId="337977F4" w14:textId="77777777" w:rsidR="006C645A" w:rsidRDefault="006C645A" w:rsidP="006C645A">
      <w:pPr>
        <w:pStyle w:val="a3"/>
        <w:ind w:left="420"/>
      </w:pPr>
      <w:r>
        <w:rPr>
          <w:rFonts w:hint="eastAsia"/>
        </w:rPr>
        <w:t>微分方程模型，统计模型，非参数统计工具，最小假设</w:t>
      </w:r>
    </w:p>
    <w:p w14:paraId="55FBA853" w14:textId="77777777" w:rsidR="006C645A" w:rsidRDefault="006C645A" w:rsidP="006C645A">
      <w:r>
        <w:rPr>
          <w:noProof/>
        </w:rPr>
        <w:lastRenderedPageBreak/>
        <w:drawing>
          <wp:inline distT="0" distB="0" distL="0" distR="0" wp14:anchorId="031ADD24" wp14:editId="38A26A52">
            <wp:extent cx="5274310" cy="2852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6C71" w14:textId="77777777" w:rsidR="006C645A" w:rsidRDefault="006C645A" w:rsidP="006C645A"/>
    <w:p w14:paraId="2E53A315" w14:textId="76F72ECD" w:rsidR="00EC7813" w:rsidRDefault="006C645A" w:rsidP="006C645A">
      <w:r>
        <w:rPr>
          <w:noProof/>
        </w:rPr>
        <w:drawing>
          <wp:inline distT="0" distB="0" distL="0" distR="0" wp14:anchorId="49D5A721" wp14:editId="24797794">
            <wp:extent cx="5274310" cy="1563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5BB9" w14:textId="70B50D0F" w:rsidR="00EC7813" w:rsidRDefault="00EC7813" w:rsidP="006C645A"/>
    <w:p w14:paraId="6CC2E671" w14:textId="167329F9" w:rsidR="00EC7813" w:rsidRDefault="00EC7813" w:rsidP="006C645A">
      <w:r>
        <w:rPr>
          <w:rFonts w:hint="eastAsia"/>
        </w:rPr>
        <w:t>！图表制作</w:t>
      </w:r>
    </w:p>
    <w:p w14:paraId="5B1E05B4" w14:textId="5ECD0198" w:rsidR="00EC7813" w:rsidRDefault="00EC7813" w:rsidP="006C645A">
      <w:r>
        <w:t>E</w:t>
      </w:r>
      <w:r>
        <w:rPr>
          <w:rFonts w:hint="eastAsia"/>
        </w:rPr>
        <w:t>xcel、python、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、R、P</w:t>
      </w:r>
      <w:r>
        <w:t>PT</w:t>
      </w:r>
    </w:p>
    <w:p w14:paraId="79C30818" w14:textId="17074024" w:rsidR="00EC7813" w:rsidRDefault="00EC7813" w:rsidP="006C645A">
      <w:r>
        <w:rPr>
          <w:rFonts w:hint="eastAsia"/>
        </w:rPr>
        <w:t>原则：</w:t>
      </w:r>
    </w:p>
    <w:p w14:paraId="0C3453E9" w14:textId="3FA28489" w:rsidR="00EC7813" w:rsidRDefault="00EC7813" w:rsidP="00EC7813">
      <w:pPr>
        <w:ind w:firstLine="420"/>
      </w:pPr>
      <w:r>
        <w:rPr>
          <w:rFonts w:hint="eastAsia"/>
        </w:rPr>
        <w:t>简单明了</w:t>
      </w:r>
    </w:p>
    <w:p w14:paraId="58C361D2" w14:textId="260AD8B3" w:rsidR="00EC7813" w:rsidRDefault="00EC7813" w:rsidP="00EC7813">
      <w:pPr>
        <w:ind w:firstLine="420"/>
      </w:pPr>
      <w:r>
        <w:rPr>
          <w:rFonts w:hint="eastAsia"/>
        </w:rPr>
        <w:t>符合规范</w:t>
      </w:r>
    </w:p>
    <w:p w14:paraId="09281835" w14:textId="44EADCA6" w:rsidR="00EC7813" w:rsidRDefault="00EC7813" w:rsidP="00EC7813">
      <w:pPr>
        <w:ind w:firstLine="420"/>
      </w:pPr>
      <w:r>
        <w:rPr>
          <w:rFonts w:hint="eastAsia"/>
        </w:rPr>
        <w:t>表明数据关系：构成、比较、趋势、分布、练习</w:t>
      </w:r>
    </w:p>
    <w:p w14:paraId="011FA852" w14:textId="3617055D" w:rsidR="00EC7813" w:rsidRDefault="00EC7813" w:rsidP="006C645A">
      <w:r>
        <w:rPr>
          <w:rFonts w:hint="eastAsia"/>
        </w:rPr>
        <w:t>选择合适的图标种类</w:t>
      </w:r>
    </w:p>
    <w:p w14:paraId="2C3587AB" w14:textId="6813CCBE" w:rsidR="00EC7813" w:rsidRDefault="00F52AE4" w:rsidP="006C645A">
      <w:hyperlink r:id="rId19" w:history="1">
        <w:r w:rsidRPr="00A53CEF">
          <w:rPr>
            <w:rStyle w:val="a4"/>
          </w:rPr>
          <w:t>https://cloud.tencent.c</w:t>
        </w:r>
        <w:r w:rsidRPr="00A53CEF">
          <w:rPr>
            <w:rStyle w:val="a4"/>
          </w:rPr>
          <w:t>1</w:t>
        </w:r>
        <w:r w:rsidRPr="00A53CEF">
          <w:rPr>
            <w:rStyle w:val="a4"/>
          </w:rPr>
          <w:t>om/developer/article/1052457</w:t>
        </w:r>
      </w:hyperlink>
    </w:p>
    <w:p w14:paraId="34019037" w14:textId="181381E2" w:rsidR="00F52AE4" w:rsidRDefault="00F52AE4" w:rsidP="006C645A"/>
    <w:p w14:paraId="1D5F4953" w14:textId="77777777" w:rsidR="00F52AE4" w:rsidRDefault="00F52AE4" w:rsidP="006C645A">
      <w:r>
        <w:rPr>
          <w:rFonts w:hint="eastAsia"/>
        </w:rPr>
        <w:t>！论文书写基本流程，除上述板块外</w:t>
      </w:r>
    </w:p>
    <w:p w14:paraId="3F6A7D0A" w14:textId="7CF9FCAC" w:rsidR="00F52AE4" w:rsidRPr="00F52AE4" w:rsidRDefault="00F52AE4" w:rsidP="006C645A">
      <w:pPr>
        <w:rPr>
          <w:rFonts w:hint="eastAsia"/>
        </w:rPr>
      </w:pPr>
      <w:r>
        <w:rPr>
          <w:rFonts w:hint="eastAsia"/>
        </w:rPr>
        <w:t>摘要，每个任务的解决方法，核心问题多写点（方法、解决什么问题、效果、稳定性）</w:t>
      </w:r>
    </w:p>
    <w:p w14:paraId="431476B5" w14:textId="0EAC7479" w:rsidR="006C645A" w:rsidRDefault="00F52AE4" w:rsidP="006C645A">
      <w:r>
        <w:rPr>
          <w:rFonts w:hint="eastAsia"/>
        </w:rPr>
        <w:t>介绍</w:t>
      </w:r>
    </w:p>
    <w:p w14:paraId="08FD03A0" w14:textId="73CD9F1F" w:rsidR="00F52AE4" w:rsidRDefault="00F52AE4" w:rsidP="006C645A">
      <w:r>
        <w:rPr>
          <w:rFonts w:hint="eastAsia"/>
        </w:rPr>
        <w:t>分问题</w:t>
      </w:r>
      <w:r w:rsidR="00BC66A4">
        <w:rPr>
          <w:rFonts w:hint="eastAsia"/>
        </w:rPr>
        <w:t xml:space="preserve"> </w:t>
      </w:r>
      <w:r>
        <w:rPr>
          <w:rFonts w:hint="eastAsia"/>
        </w:rPr>
        <w:t>介绍方法、效果、优缺点</w:t>
      </w:r>
    </w:p>
    <w:p w14:paraId="5F89765F" w14:textId="1B5F65CA" w:rsidR="00F52AE4" w:rsidRDefault="00F52AE4" w:rsidP="006C645A">
      <w:r>
        <w:rPr>
          <w:rFonts w:hint="eastAsia"/>
        </w:rPr>
        <w:t>附录</w:t>
      </w:r>
      <w:r w:rsidR="00BC66A4">
        <w:rPr>
          <w:rFonts w:hint="eastAsia"/>
        </w:rPr>
        <w:t xml:space="preserve"> 正文中没放入的内容、更多的支撑内容、图表</w:t>
      </w:r>
      <w:r w:rsidR="00EF677B">
        <w:rPr>
          <w:rFonts w:hint="eastAsia"/>
        </w:rPr>
        <w:t>、代码</w:t>
      </w:r>
    </w:p>
    <w:p w14:paraId="35D0C43C" w14:textId="77777777" w:rsidR="00EF677B" w:rsidRPr="00F52AE4" w:rsidRDefault="00EF677B" w:rsidP="006C645A">
      <w:pPr>
        <w:rPr>
          <w:rFonts w:hint="eastAsia"/>
        </w:rPr>
      </w:pPr>
    </w:p>
    <w:p w14:paraId="7883A7D9" w14:textId="6886B6B8" w:rsidR="001678C0" w:rsidRDefault="008D16AC" w:rsidP="006C645A">
      <w:r>
        <w:t>[</w:t>
      </w:r>
      <w:r>
        <w:rPr>
          <w:rFonts w:hint="eastAsia"/>
        </w:rPr>
        <w:t>赛题补充与更新</w:t>
      </w:r>
      <w:r>
        <w:t>]</w:t>
      </w:r>
    </w:p>
    <w:p w14:paraId="2D84B386" w14:textId="0A9CA23E" w:rsidR="008D16AC" w:rsidRDefault="008D16AC" w:rsidP="008D16AC">
      <w:pPr>
        <w:ind w:firstLine="420"/>
        <w:rPr>
          <w:rFonts w:hint="eastAsia"/>
        </w:rPr>
      </w:pPr>
      <w:r>
        <w:rPr>
          <w:rFonts w:hint="eastAsia"/>
        </w:rPr>
        <w:t>在整个竞赛期间，可能在</w:t>
      </w:r>
      <w:r>
        <w:t>MCM/ICM问题网页上发现有竞赛题的说明与更新。如果你们还有网站上未涵盖的问题，你们可以发送邮件到mcm@comap.com，邮件中一定要包含你们的参赛队号。</w:t>
      </w:r>
    </w:p>
    <w:p w14:paraId="131CB0C0" w14:textId="3608E1D1" w:rsidR="008D16AC" w:rsidRDefault="008D16AC" w:rsidP="008D16AC">
      <w:pPr>
        <w:ind w:firstLine="420"/>
      </w:pPr>
      <w:r>
        <w:rPr>
          <w:rFonts w:hint="eastAsia"/>
        </w:rPr>
        <w:lastRenderedPageBreak/>
        <w:t>在竞赛期间，一定要注意查看网站上的更新还有自己的邮箱。如果有竞赛信息的任何更新（可能包括特定问题的更新），</w:t>
      </w:r>
      <w:r>
        <w:t>COMAP都将会更新这个网站。</w:t>
      </w:r>
    </w:p>
    <w:p w14:paraId="05267E2B" w14:textId="30C2DC0A" w:rsidR="008D16AC" w:rsidRDefault="008D16AC" w:rsidP="008D16AC"/>
    <w:p w14:paraId="3E8029C0" w14:textId="32EA9E60" w:rsidR="008D16AC" w:rsidRDefault="008D16AC" w:rsidP="008D16AC">
      <w:r>
        <w:rPr>
          <w:rFonts w:hint="eastAsia"/>
        </w:rPr>
        <w:t>[论文书写注意事项</w:t>
      </w:r>
      <w:r>
        <w:t>]</w:t>
      </w:r>
    </w:p>
    <w:p w14:paraId="6DCA930D" w14:textId="1C14492D" w:rsidR="008D16AC" w:rsidRDefault="008D16AC" w:rsidP="008D16AC">
      <w:pPr>
        <w:ind w:firstLine="420"/>
      </w:pPr>
      <w:r>
        <w:rPr>
          <w:rFonts w:hint="eastAsia"/>
        </w:rPr>
        <w:t>！</w:t>
      </w:r>
      <w:r w:rsidRPr="008D16AC">
        <w:t>论文必须用英文书写，采用一种不小于12P的易读字体，页面尺寸不大于A4幅面。解答必须包括完整的书面文本，以及必要的图形、图表，或其他的书面材料。但不接受非论文的支撑材料，例如计算机程序文件或工具软件文件等。</w:t>
      </w:r>
    </w:p>
    <w:p w14:paraId="5F570841" w14:textId="70C12B16" w:rsidR="008D16AC" w:rsidRDefault="008D16AC" w:rsidP="008D16AC">
      <w:pPr>
        <w:ind w:firstLine="420"/>
        <w:rPr>
          <w:rFonts w:hint="eastAsia"/>
        </w:rPr>
      </w:pPr>
      <w:r>
        <w:rPr>
          <w:rFonts w:hint="eastAsia"/>
        </w:rPr>
        <w:t>！</w:t>
      </w:r>
      <w:r>
        <w:rPr>
          <w:rFonts w:hint="eastAsia"/>
        </w:rPr>
        <w:t>在解答论文每一页的页眉上必须显示正确的参赛队控制号和页码数。例如，在每一页上使用下面的页标题：</w:t>
      </w:r>
    </w:p>
    <w:p w14:paraId="33F38C0A" w14:textId="78BBF96E" w:rsidR="008D16AC" w:rsidRDefault="008D16AC" w:rsidP="008D16AC">
      <w:pPr>
        <w:ind w:firstLine="420"/>
      </w:pPr>
      <w:r>
        <w:t>Team # 54321 Page 6 of 20</w:t>
      </w:r>
    </w:p>
    <w:p w14:paraId="5E5CDCB5" w14:textId="2482D103" w:rsidR="008D16AC" w:rsidRDefault="008D16AC" w:rsidP="008D16AC">
      <w:pPr>
        <w:ind w:firstLine="420"/>
      </w:pPr>
      <w:r>
        <w:rPr>
          <w:rFonts w:hint="eastAsia"/>
        </w:rPr>
        <w:t>所以，务必要准备好模板，开赛后能直接更改相关信息就可使用</w:t>
      </w:r>
    </w:p>
    <w:p w14:paraId="49993283" w14:textId="36CB47A3" w:rsidR="008D16AC" w:rsidRDefault="008D16AC" w:rsidP="008D16AC">
      <w:r>
        <w:tab/>
      </w:r>
      <w:r>
        <w:rPr>
          <w:rFonts w:hint="eastAsia"/>
        </w:rPr>
        <w:t>！</w:t>
      </w:r>
      <w:r w:rsidRPr="008D16AC">
        <w:t>论文中不能包含任何形式的参赛队身份信息，如学生姓名、学校名称或地理区域等。如果要求你们提交一封信，一定不要在信上签写你们的真实名字。如果你们认为在信的最后需要有一个正规的结束语，建议使用：Sincerely, Team#54321.</w:t>
      </w:r>
    </w:p>
    <w:p w14:paraId="21488071" w14:textId="13C87640" w:rsidR="008D16AC" w:rsidRDefault="008D16AC" w:rsidP="008D16AC">
      <w:pPr>
        <w:rPr>
          <w:rFonts w:hint="eastAsia"/>
        </w:rPr>
      </w:pPr>
      <w:r>
        <w:tab/>
      </w:r>
      <w:r>
        <w:rPr>
          <w:rFonts w:hint="eastAsia"/>
        </w:rPr>
        <w:t>！</w:t>
      </w:r>
      <w:r>
        <w:rPr>
          <w:rFonts w:hint="eastAsia"/>
        </w:rPr>
        <w:t>要求每个参赛队提交一份自己的论文电子版（</w:t>
      </w:r>
      <w:r>
        <w:t>PDF格式或Word格式文件），发送邮件到solutions@comap.com。任何一个参赛队员或指导教师都可以发送邮件，但不要多次重复发送。</w:t>
      </w:r>
    </w:p>
    <w:p w14:paraId="08AFE96B" w14:textId="0C6D3791" w:rsidR="008D16AC" w:rsidRDefault="008D16AC" w:rsidP="008D16AC">
      <w:pPr>
        <w:ind w:leftChars="200" w:left="420"/>
        <w:rPr>
          <w:rFonts w:hint="eastAsia"/>
        </w:rPr>
      </w:pPr>
      <w:r>
        <w:rPr>
          <w:rFonts w:hint="eastAsia"/>
        </w:rPr>
        <w:t>在邮件的主题行写：</w:t>
      </w:r>
    </w:p>
    <w:p w14:paraId="40FCE059" w14:textId="54F95FA2" w:rsidR="008D16AC" w:rsidRDefault="008D16AC" w:rsidP="008D16AC">
      <w:pPr>
        <w:ind w:leftChars="200" w:left="420"/>
        <w:rPr>
          <w:rFonts w:hint="eastAsia"/>
        </w:rPr>
      </w:pPr>
      <w:r>
        <w:t>COMAP 你们队的控制号</w:t>
      </w:r>
    </w:p>
    <w:p w14:paraId="2F54F1A4" w14:textId="7DD6BF43" w:rsidR="008D16AC" w:rsidRDefault="008D16AC" w:rsidP="008D16AC">
      <w:pPr>
        <w:ind w:leftChars="200" w:left="420"/>
        <w:rPr>
          <w:rFonts w:hint="eastAsia"/>
        </w:rPr>
      </w:pPr>
      <w:r>
        <w:rPr>
          <w:rFonts w:hint="eastAsia"/>
        </w:rPr>
        <w:t>例如</w:t>
      </w:r>
      <w:r>
        <w:t>: COMAP 54321</w:t>
      </w:r>
    </w:p>
    <w:p w14:paraId="30A4D908" w14:textId="32745F62" w:rsidR="008D16AC" w:rsidRDefault="008D16AC" w:rsidP="008D16AC">
      <w:pPr>
        <w:ind w:leftChars="200" w:left="420"/>
        <w:rPr>
          <w:rFonts w:hint="eastAsia"/>
        </w:rPr>
      </w:pPr>
      <w:r>
        <w:rPr>
          <w:rFonts w:hint="eastAsia"/>
        </w:rPr>
        <w:t>邮件的附件名要用你们队的控制号命名</w:t>
      </w:r>
    </w:p>
    <w:p w14:paraId="2F87FE80" w14:textId="357BF7C3" w:rsidR="008D16AC" w:rsidRDefault="008D16AC" w:rsidP="008D16AC">
      <w:pPr>
        <w:ind w:leftChars="200" w:left="420"/>
      </w:pPr>
      <w:r>
        <w:rPr>
          <w:rFonts w:hint="eastAsia"/>
        </w:rPr>
        <w:t>例如：</w:t>
      </w:r>
      <w:r>
        <w:t>54321.doc，或54321.pdf</w:t>
      </w:r>
    </w:p>
    <w:p w14:paraId="6FDCC06A" w14:textId="39049362" w:rsidR="008D16AC" w:rsidRDefault="008D16AC" w:rsidP="008D16AC">
      <w:r>
        <w:tab/>
      </w:r>
      <w:r>
        <w:rPr>
          <w:rFonts w:hint="eastAsia"/>
        </w:rPr>
        <w:t>！一定要仔细检查队号</w:t>
      </w:r>
    </w:p>
    <w:p w14:paraId="7F96F409" w14:textId="4880846C" w:rsidR="008D16AC" w:rsidRDefault="008D16AC" w:rsidP="008D16AC">
      <w:r>
        <w:tab/>
      </w:r>
      <w:r>
        <w:rPr>
          <w:rFonts w:hint="eastAsia"/>
        </w:rPr>
        <w:t>！</w:t>
      </w:r>
      <w:r w:rsidR="00D64594" w:rsidRPr="00D64594">
        <w:t>COMAP只接受你们解答论文的一个PDF 文件或 Word文件。在你们的邮件中不能包括你们的控制页（Control Sheet）、计算程序、或工具软件，这些在评判过程中是没有用的。要求每封邮件只能包括一个参赛队的论文。你们队的摘要（summary）必须是论文文件的第一页，不能分为两个文件。</w:t>
      </w:r>
    </w:p>
    <w:p w14:paraId="05650B04" w14:textId="68B1AD27" w:rsidR="00EC7813" w:rsidRDefault="00EC7813" w:rsidP="008D16AC">
      <w:r>
        <w:tab/>
      </w:r>
      <w:r>
        <w:rPr>
          <w:rFonts w:hint="eastAsia"/>
        </w:rPr>
        <w:t>！</w:t>
      </w:r>
      <w:r w:rsidRPr="00EC7813">
        <w:rPr>
          <w:rFonts w:hint="eastAsia"/>
        </w:rPr>
        <w:t>邮件的附件必须小于</w:t>
      </w:r>
      <w:r w:rsidRPr="00EC7813">
        <w:t>17MB！一定不要使用云附件或超大附件功能，例如Google Docs、QQ的超大附件和网易的超大附件等，否则COMAP将不能收到你们的附件文件。你们的邮件必须包含一个PDF文件或Word文件。</w:t>
      </w:r>
    </w:p>
    <w:p w14:paraId="6117E7BA" w14:textId="2A31798D" w:rsidR="00EC7813" w:rsidRDefault="00EC7813" w:rsidP="00EC7813">
      <w:pPr>
        <w:rPr>
          <w:rFonts w:hint="eastAsia"/>
        </w:rPr>
      </w:pPr>
      <w:r>
        <w:tab/>
      </w:r>
      <w:r>
        <w:rPr>
          <w:rFonts w:hint="eastAsia"/>
        </w:rPr>
        <w:t>！</w:t>
      </w:r>
      <w:r>
        <w:rPr>
          <w:rFonts w:hint="eastAsia"/>
        </w:rPr>
        <w:t>控制页</w:t>
      </w:r>
      <w:r>
        <w:t>/提交</w:t>
      </w:r>
    </w:p>
    <w:p w14:paraId="42AF53A6" w14:textId="4710D862" w:rsidR="00EC7813" w:rsidRDefault="00EC7813" w:rsidP="00EC7813">
      <w:pPr>
        <w:ind w:firstLine="420"/>
        <w:rPr>
          <w:rFonts w:hint="eastAsia"/>
        </w:rPr>
      </w:pPr>
      <w:r>
        <w:rPr>
          <w:rFonts w:hint="eastAsia"/>
        </w:rPr>
        <w:t>每一个参赛队员必须在控制页上签上自己的名字，以表明他或她遵守了竞赛规则和要求。</w:t>
      </w:r>
    </w:p>
    <w:p w14:paraId="484131E9" w14:textId="6C4A1059" w:rsidR="00EC7813" w:rsidRDefault="00EC7813" w:rsidP="00EC7813">
      <w:pPr>
        <w:ind w:firstLine="420"/>
        <w:rPr>
          <w:rFonts w:hint="eastAsia"/>
        </w:rPr>
      </w:pPr>
      <w:r>
        <w:rPr>
          <w:rFonts w:hint="eastAsia"/>
        </w:rPr>
        <w:t>将签了名的控制页（</w:t>
      </w:r>
      <w:r>
        <w:t>Control Sheet）发送邮件到COMAP：</w:t>
      </w:r>
    </w:p>
    <w:p w14:paraId="5BCD10BB" w14:textId="74DCD01B" w:rsidR="00EC7813" w:rsidRDefault="00EC7813" w:rsidP="00EC7813">
      <w:pPr>
        <w:ind w:firstLine="420"/>
      </w:pPr>
      <w:r>
        <w:rPr>
          <w:rFonts w:hint="eastAsia"/>
        </w:rPr>
        <w:t>在签名的控制页准备好之后，发送邮件到：</w:t>
      </w:r>
      <w:hyperlink r:id="rId20" w:history="1">
        <w:r w:rsidRPr="00A53CEF">
          <w:rPr>
            <w:rStyle w:val="a4"/>
          </w:rPr>
          <w:t>forms@comap.com</w:t>
        </w:r>
      </w:hyperlink>
      <w:r>
        <w:t>。</w:t>
      </w:r>
    </w:p>
    <w:p w14:paraId="6939DCE9" w14:textId="77777777" w:rsidR="00EC7813" w:rsidRDefault="00EC7813" w:rsidP="00EC7813">
      <w:pPr>
        <w:ind w:firstLine="420"/>
      </w:pPr>
      <w:r>
        <w:t>邮件主题行写：COMAP 你们的控制号，例如：COMAP 54321。</w:t>
      </w:r>
    </w:p>
    <w:p w14:paraId="034C901B" w14:textId="12051D18" w:rsidR="00EC7813" w:rsidRPr="008D16AC" w:rsidRDefault="00EC7813" w:rsidP="00EC7813">
      <w:pPr>
        <w:ind w:firstLine="420"/>
        <w:rPr>
          <w:rFonts w:hint="eastAsia"/>
        </w:rPr>
      </w:pPr>
      <w:r>
        <w:t>COMAP只收受一个你们队控制页的PDF文件或照片图像文件。要求每封邮件只发送一个控制页。</w:t>
      </w:r>
    </w:p>
    <w:sectPr w:rsidR="00EC7813" w:rsidRPr="008D16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0CB72" w14:textId="77777777" w:rsidR="00304308" w:rsidRDefault="00304308" w:rsidP="00432E66">
      <w:r>
        <w:separator/>
      </w:r>
    </w:p>
  </w:endnote>
  <w:endnote w:type="continuationSeparator" w:id="0">
    <w:p w14:paraId="2EDD5A8D" w14:textId="77777777" w:rsidR="00304308" w:rsidRDefault="00304308" w:rsidP="00432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10C0E" w14:textId="77777777" w:rsidR="00304308" w:rsidRDefault="00304308" w:rsidP="00432E66">
      <w:r>
        <w:separator/>
      </w:r>
    </w:p>
  </w:footnote>
  <w:footnote w:type="continuationSeparator" w:id="0">
    <w:p w14:paraId="39F9AEEE" w14:textId="77777777" w:rsidR="00304308" w:rsidRDefault="00304308" w:rsidP="00432E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E1C3A"/>
    <w:multiLevelType w:val="hybridMultilevel"/>
    <w:tmpl w:val="7CD8F4AE"/>
    <w:lvl w:ilvl="0" w:tplc="96C0E8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3231E"/>
    <w:multiLevelType w:val="hybridMultilevel"/>
    <w:tmpl w:val="9A46EED4"/>
    <w:lvl w:ilvl="0" w:tplc="EE20E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A057F5"/>
    <w:multiLevelType w:val="hybridMultilevel"/>
    <w:tmpl w:val="93220106"/>
    <w:lvl w:ilvl="0" w:tplc="FAC87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40F4D"/>
    <w:multiLevelType w:val="hybridMultilevel"/>
    <w:tmpl w:val="23FCF828"/>
    <w:lvl w:ilvl="0" w:tplc="253010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6F304C"/>
    <w:multiLevelType w:val="hybridMultilevel"/>
    <w:tmpl w:val="57F84D0E"/>
    <w:lvl w:ilvl="0" w:tplc="88246C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845337"/>
    <w:multiLevelType w:val="hybridMultilevel"/>
    <w:tmpl w:val="30FC876E"/>
    <w:lvl w:ilvl="0" w:tplc="7B8C3D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5B737A"/>
    <w:multiLevelType w:val="hybridMultilevel"/>
    <w:tmpl w:val="BD840DE4"/>
    <w:lvl w:ilvl="0" w:tplc="EBD273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C2D"/>
    <w:rsid w:val="00112763"/>
    <w:rsid w:val="0011407E"/>
    <w:rsid w:val="001678C0"/>
    <w:rsid w:val="00183A50"/>
    <w:rsid w:val="00276757"/>
    <w:rsid w:val="00304308"/>
    <w:rsid w:val="00401B57"/>
    <w:rsid w:val="00432E66"/>
    <w:rsid w:val="00610CEB"/>
    <w:rsid w:val="00682A6B"/>
    <w:rsid w:val="006A430A"/>
    <w:rsid w:val="006A5A92"/>
    <w:rsid w:val="006C645A"/>
    <w:rsid w:val="008153F9"/>
    <w:rsid w:val="008D16AC"/>
    <w:rsid w:val="008D343B"/>
    <w:rsid w:val="009457AB"/>
    <w:rsid w:val="00A14EAA"/>
    <w:rsid w:val="00A537BD"/>
    <w:rsid w:val="00AA3053"/>
    <w:rsid w:val="00B971B2"/>
    <w:rsid w:val="00BB041B"/>
    <w:rsid w:val="00BB0C87"/>
    <w:rsid w:val="00BC66A4"/>
    <w:rsid w:val="00C36663"/>
    <w:rsid w:val="00C744BC"/>
    <w:rsid w:val="00CE5A57"/>
    <w:rsid w:val="00CF659E"/>
    <w:rsid w:val="00D45FCC"/>
    <w:rsid w:val="00D64594"/>
    <w:rsid w:val="00DA41CA"/>
    <w:rsid w:val="00DC78DC"/>
    <w:rsid w:val="00E26C2D"/>
    <w:rsid w:val="00E45275"/>
    <w:rsid w:val="00EC7813"/>
    <w:rsid w:val="00EF677B"/>
    <w:rsid w:val="00F162F9"/>
    <w:rsid w:val="00F52AE4"/>
    <w:rsid w:val="00FC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0A1E3F"/>
  <w15:chartTrackingRefBased/>
  <w15:docId w15:val="{FCD982AC-A38F-45FD-8D44-9087AFA59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2F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B041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B041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32E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32E6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32E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32E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2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mallpdf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omap.com/undergraduate/contests/mcm/instructions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forms@comap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cloud.tencent.c1om/developer/article/105245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14</Pages>
  <Words>1464</Words>
  <Characters>8351</Characters>
  <Application>Microsoft Office Word</Application>
  <DocSecurity>0</DocSecurity>
  <Lines>69</Lines>
  <Paragraphs>19</Paragraphs>
  <ScaleCrop>false</ScaleCrop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qy</dc:creator>
  <cp:keywords/>
  <dc:description/>
  <cp:lastModifiedBy>H qy</cp:lastModifiedBy>
  <cp:revision>2</cp:revision>
  <dcterms:created xsi:type="dcterms:W3CDTF">2022-01-23T12:55:00Z</dcterms:created>
  <dcterms:modified xsi:type="dcterms:W3CDTF">2022-01-25T05:00:00Z</dcterms:modified>
</cp:coreProperties>
</file>