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855" w:rsidRPr="000673F0" w:rsidRDefault="000673F0" w:rsidP="000673F0">
      <w:pPr>
        <w:tabs>
          <w:tab w:val="left" w:pos="3243"/>
        </w:tabs>
        <w:spacing w:after="0"/>
        <w:jc w:val="center"/>
        <w:rPr>
          <w:b/>
          <w:sz w:val="28"/>
          <w:szCs w:val="28"/>
        </w:rPr>
      </w:pPr>
      <w:r w:rsidRPr="000673F0">
        <w:rPr>
          <w:b/>
          <w:sz w:val="28"/>
          <w:szCs w:val="28"/>
        </w:rPr>
        <w:t>EC60064: Biomedical System Engineering and Automation</w:t>
      </w:r>
    </w:p>
    <w:p w:rsidR="000673F0" w:rsidRDefault="000673F0" w:rsidP="000673F0">
      <w:pPr>
        <w:tabs>
          <w:tab w:val="left" w:pos="3243"/>
        </w:tabs>
        <w:spacing w:after="0"/>
        <w:jc w:val="center"/>
        <w:rPr>
          <w:b/>
          <w:sz w:val="28"/>
          <w:szCs w:val="28"/>
        </w:rPr>
      </w:pPr>
    </w:p>
    <w:p w:rsidR="000673F0" w:rsidRPr="000673F0" w:rsidRDefault="000673F0" w:rsidP="000673F0">
      <w:pPr>
        <w:tabs>
          <w:tab w:val="left" w:pos="3243"/>
        </w:tabs>
        <w:spacing w:after="0"/>
        <w:jc w:val="center"/>
        <w:rPr>
          <w:b/>
          <w:sz w:val="28"/>
          <w:szCs w:val="28"/>
        </w:rPr>
      </w:pPr>
      <w:r w:rsidRPr="000673F0">
        <w:rPr>
          <w:b/>
          <w:sz w:val="28"/>
          <w:szCs w:val="28"/>
        </w:rPr>
        <w:t>Experiment 1</w:t>
      </w:r>
    </w:p>
    <w:p w:rsidR="000673F0" w:rsidRPr="004618AE" w:rsidRDefault="000673F0" w:rsidP="004B5855">
      <w:pPr>
        <w:tabs>
          <w:tab w:val="left" w:pos="3243"/>
        </w:tabs>
        <w:spacing w:after="0"/>
        <w:rPr>
          <w:b/>
        </w:rPr>
      </w:pPr>
    </w:p>
    <w:p w:rsidR="004B5855" w:rsidRPr="00B44A56" w:rsidRDefault="004B5855" w:rsidP="004B5855">
      <w:pPr>
        <w:pStyle w:val="ListParagraph"/>
        <w:numPr>
          <w:ilvl w:val="0"/>
          <w:numId w:val="2"/>
        </w:numPr>
        <w:spacing w:after="0"/>
        <w:jc w:val="both"/>
        <w:rPr>
          <w:rFonts w:cstheme="minorHAnsi"/>
        </w:rPr>
      </w:pPr>
      <w:r w:rsidRPr="00B44A56">
        <w:rPr>
          <w:rFonts w:cstheme="minorHAnsi"/>
        </w:rPr>
        <w:t xml:space="preserve">The data file </w:t>
      </w:r>
      <w:r w:rsidR="00903C67" w:rsidRPr="00903C67">
        <w:rPr>
          <w:rFonts w:cstheme="minorHAnsi"/>
          <w:i/>
        </w:rPr>
        <w:t>data_</w:t>
      </w:r>
      <w:r w:rsidRPr="00903C67">
        <w:rPr>
          <w:rFonts w:cstheme="minorHAnsi"/>
          <w:i/>
        </w:rPr>
        <w:t>ecg</w:t>
      </w:r>
      <w:r w:rsidR="00903C67" w:rsidRPr="00903C67">
        <w:rPr>
          <w:rFonts w:cstheme="minorHAnsi"/>
          <w:i/>
        </w:rPr>
        <w:t>_noisy</w:t>
      </w:r>
      <w:r w:rsidRPr="00903C67">
        <w:rPr>
          <w:rFonts w:cstheme="minorHAnsi"/>
          <w:i/>
        </w:rPr>
        <w:t>.</w:t>
      </w:r>
      <w:r w:rsidR="00903C67" w:rsidRPr="00903C67">
        <w:rPr>
          <w:rFonts w:cstheme="minorHAnsi"/>
          <w:i/>
        </w:rPr>
        <w:t>m</w:t>
      </w:r>
      <w:r w:rsidRPr="00903C67">
        <w:rPr>
          <w:rFonts w:cstheme="minorHAnsi"/>
          <w:i/>
        </w:rPr>
        <w:t>at</w:t>
      </w:r>
      <w:r w:rsidRPr="00B44A56">
        <w:rPr>
          <w:rFonts w:cstheme="minorHAnsi"/>
        </w:rPr>
        <w:t xml:space="preserve"> contains ECG signal, sampled at </w:t>
      </w:r>
      <w:r w:rsidR="00903C67">
        <w:rPr>
          <w:rFonts w:cstheme="minorHAnsi"/>
        </w:rPr>
        <w:t>36</w:t>
      </w:r>
      <w:r w:rsidRPr="00B44A56">
        <w:rPr>
          <w:rFonts w:cstheme="minorHAnsi"/>
        </w:rPr>
        <w:t>0Hz, with a significant amount of 60Hz power-line artifact.</w:t>
      </w:r>
    </w:p>
    <w:p w:rsidR="004B5855" w:rsidRDefault="004B5855" w:rsidP="004B5855">
      <w:pPr>
        <w:numPr>
          <w:ilvl w:val="1"/>
          <w:numId w:val="2"/>
        </w:numPr>
        <w:spacing w:after="0"/>
        <w:jc w:val="both"/>
        <w:rPr>
          <w:rFonts w:cstheme="minorHAnsi"/>
        </w:rPr>
      </w:pPr>
      <w:r w:rsidRPr="00B44A56">
        <w:rPr>
          <w:rFonts w:cstheme="minorHAnsi"/>
        </w:rPr>
        <w:t xml:space="preserve">Design a </w:t>
      </w:r>
      <w:r w:rsidRPr="003B0A04">
        <w:rPr>
          <w:rFonts w:cstheme="minorHAnsi"/>
          <w:b/>
        </w:rPr>
        <w:t>notch filter</w:t>
      </w:r>
      <w:r w:rsidRPr="00B44A56">
        <w:rPr>
          <w:rFonts w:cstheme="minorHAnsi"/>
        </w:rPr>
        <w:t xml:space="preserve"> with two zeros to remove the artifact and implement it in </w:t>
      </w:r>
      <w:r w:rsidR="00971D6C">
        <w:rPr>
          <w:rFonts w:cstheme="minorHAnsi"/>
        </w:rPr>
        <w:t>Python</w:t>
      </w:r>
      <w:r w:rsidRPr="00B44A56">
        <w:rPr>
          <w:rFonts w:cstheme="minorHAnsi"/>
        </w:rPr>
        <w:t>.</w:t>
      </w:r>
    </w:p>
    <w:p w:rsidR="004B5855" w:rsidRDefault="004B5855" w:rsidP="004B5855">
      <w:pPr>
        <w:numPr>
          <w:ilvl w:val="1"/>
          <w:numId w:val="2"/>
        </w:numPr>
        <w:spacing w:after="0"/>
        <w:jc w:val="both"/>
        <w:rPr>
          <w:rFonts w:cstheme="minorHAnsi"/>
        </w:rPr>
      </w:pPr>
      <w:r w:rsidRPr="00B44A56">
        <w:rPr>
          <w:rFonts w:cstheme="minorHAnsi"/>
        </w:rPr>
        <w:t>Add two poles at same frequency as those of zeros, but with a radius that is less than unity. Study the effect of poles on output of the filter as their radius is varied from 0.8 to 0.99.</w:t>
      </w:r>
    </w:p>
    <w:p w:rsidR="004B5855" w:rsidRDefault="004B5855" w:rsidP="004B5855">
      <w:pPr>
        <w:spacing w:after="0"/>
        <w:ind w:left="1440"/>
        <w:jc w:val="both"/>
        <w:rPr>
          <w:rFonts w:cstheme="minorHAnsi"/>
        </w:rPr>
      </w:pPr>
    </w:p>
    <w:p w:rsidR="004618AE" w:rsidRPr="00B44A56" w:rsidRDefault="004618AE" w:rsidP="00B44A56">
      <w:pPr>
        <w:pStyle w:val="ListParagraph"/>
        <w:numPr>
          <w:ilvl w:val="0"/>
          <w:numId w:val="2"/>
        </w:numPr>
        <w:spacing w:after="0"/>
        <w:jc w:val="both"/>
        <w:rPr>
          <w:rFonts w:cstheme="minorHAnsi"/>
        </w:rPr>
      </w:pPr>
      <w:r w:rsidRPr="00B44A56">
        <w:rPr>
          <w:rFonts w:cstheme="minorHAnsi"/>
        </w:rPr>
        <w:t xml:space="preserve">A ECG signal (sampled at </w:t>
      </w:r>
      <w:r w:rsidR="000661FB">
        <w:rPr>
          <w:rFonts w:cstheme="minorHAnsi"/>
        </w:rPr>
        <w:t>36</w:t>
      </w:r>
      <w:r w:rsidRPr="00B44A56">
        <w:rPr>
          <w:rFonts w:cstheme="minorHAnsi"/>
        </w:rPr>
        <w:t xml:space="preserve">0Hz) is provided in the file </w:t>
      </w:r>
      <w:r w:rsidR="00103E58">
        <w:rPr>
          <w:rFonts w:cstheme="minorHAnsi"/>
          <w:i/>
        </w:rPr>
        <w:t>data_ecg_original</w:t>
      </w:r>
      <w:r w:rsidRPr="004B5855">
        <w:rPr>
          <w:rFonts w:cstheme="minorHAnsi"/>
          <w:i/>
        </w:rPr>
        <w:t>.</w:t>
      </w:r>
      <w:r w:rsidR="00903C67">
        <w:rPr>
          <w:rFonts w:cstheme="minorHAnsi"/>
          <w:i/>
        </w:rPr>
        <w:t>m</w:t>
      </w:r>
      <w:r w:rsidRPr="004B5855">
        <w:rPr>
          <w:rFonts w:cstheme="minorHAnsi"/>
          <w:i/>
        </w:rPr>
        <w:t>at</w:t>
      </w:r>
      <w:r w:rsidRPr="00B44A56">
        <w:rPr>
          <w:rFonts w:cstheme="minorHAnsi"/>
        </w:rPr>
        <w:t xml:space="preserve">. Add white Gaussian noise (WGN) to the signal at </w:t>
      </w:r>
      <w:r w:rsidR="009D66DD">
        <w:rPr>
          <w:rFonts w:cstheme="minorHAnsi"/>
        </w:rPr>
        <w:t>Signal-to-Noise Ratio (</w:t>
      </w:r>
      <w:r w:rsidRPr="00B44A56">
        <w:rPr>
          <w:rFonts w:cstheme="minorHAnsi"/>
        </w:rPr>
        <w:t>SNR</w:t>
      </w:r>
      <w:r w:rsidR="009D66DD">
        <w:rPr>
          <w:rFonts w:cstheme="minorHAnsi"/>
        </w:rPr>
        <w:t>)</w:t>
      </w:r>
      <w:r w:rsidRPr="00B44A56">
        <w:rPr>
          <w:rFonts w:cstheme="minorHAnsi"/>
        </w:rPr>
        <w:t xml:space="preserve"> = 0 dB</w:t>
      </w:r>
      <w:r w:rsidR="004B5855">
        <w:rPr>
          <w:rFonts w:cstheme="minorHAnsi"/>
        </w:rPr>
        <w:t xml:space="preserve"> to obtain </w:t>
      </w:r>
      <w:r w:rsidR="004B5855" w:rsidRPr="004B5855">
        <w:rPr>
          <w:rFonts w:cstheme="minorHAnsi"/>
          <w:i/>
        </w:rPr>
        <w:t>ecg_noisy</w:t>
      </w:r>
      <w:r w:rsidR="00903C67">
        <w:rPr>
          <w:rFonts w:cstheme="minorHAnsi"/>
          <w:i/>
        </w:rPr>
        <w:t>_wgn.m</w:t>
      </w:r>
      <w:r w:rsidR="004B5855" w:rsidRPr="004B5855">
        <w:rPr>
          <w:rFonts w:cstheme="minorHAnsi"/>
          <w:i/>
        </w:rPr>
        <w:t>at</w:t>
      </w:r>
      <w:r w:rsidRPr="00B44A56">
        <w:rPr>
          <w:rFonts w:cstheme="minorHAnsi"/>
        </w:rPr>
        <w:t xml:space="preserve">. </w:t>
      </w:r>
      <w:r w:rsidR="00971D6C">
        <w:rPr>
          <w:rFonts w:cstheme="minorHAnsi"/>
        </w:rPr>
        <w:t xml:space="preserve">Develop a </w:t>
      </w:r>
      <w:r w:rsidR="00903C67">
        <w:rPr>
          <w:rFonts w:cstheme="minorHAnsi"/>
        </w:rPr>
        <w:t>Python code</w:t>
      </w:r>
      <w:r w:rsidRPr="00B44A56">
        <w:rPr>
          <w:rFonts w:cstheme="minorHAnsi"/>
        </w:rPr>
        <w:t xml:space="preserve"> to perform </w:t>
      </w:r>
      <w:r w:rsidRPr="003B0A04">
        <w:rPr>
          <w:rFonts w:cstheme="minorHAnsi"/>
          <w:b/>
        </w:rPr>
        <w:t>Synchronized averaging</w:t>
      </w:r>
      <w:r w:rsidRPr="00B44A56">
        <w:rPr>
          <w:rFonts w:cstheme="minorHAnsi"/>
        </w:rPr>
        <w:t xml:space="preserve">. Select a QRS complex from the noisy signal for use as the template and use a suitable threshold on cross-correlation function for beat detection. </w:t>
      </w:r>
    </w:p>
    <w:p w:rsidR="004618AE" w:rsidRDefault="004618AE" w:rsidP="00B44A56">
      <w:pPr>
        <w:pStyle w:val="ListParagraph"/>
        <w:numPr>
          <w:ilvl w:val="0"/>
          <w:numId w:val="4"/>
        </w:numPr>
        <w:spacing w:after="0"/>
        <w:jc w:val="both"/>
        <w:rPr>
          <w:rFonts w:cstheme="minorHAnsi"/>
        </w:rPr>
      </w:pPr>
      <w:r w:rsidRPr="004618AE">
        <w:rPr>
          <w:rFonts w:cstheme="minorHAnsi"/>
        </w:rPr>
        <w:t>Plot the result of averaged QRS complex. Ensure that the averaged result covers one full cardiac cycle. Plot a sa</w:t>
      </w:r>
      <w:r w:rsidR="00735C72">
        <w:rPr>
          <w:rFonts w:cstheme="minorHAnsi"/>
        </w:rPr>
        <w:t>mple ECG cycle each from noisy and original signals</w:t>
      </w:r>
      <w:r w:rsidRPr="004618AE">
        <w:rPr>
          <w:rFonts w:cstheme="minorHAnsi"/>
        </w:rPr>
        <w:t xml:space="preserve"> for comparison.</w:t>
      </w:r>
      <w:r w:rsidRPr="004618AE">
        <w:rPr>
          <w:rFonts w:cstheme="minorHAnsi"/>
        </w:rPr>
        <w:tab/>
      </w:r>
      <w:r w:rsidR="00B44A56">
        <w:rPr>
          <w:rFonts w:cstheme="minorHAnsi"/>
        </w:rPr>
        <w:t xml:space="preserve"> </w:t>
      </w:r>
    </w:p>
    <w:p w:rsidR="00B44A56" w:rsidRDefault="00B44A56" w:rsidP="00B44A56">
      <w:pPr>
        <w:pStyle w:val="ListParagraph"/>
        <w:numPr>
          <w:ilvl w:val="0"/>
          <w:numId w:val="4"/>
        </w:numPr>
        <w:spacing w:after="0"/>
        <w:jc w:val="both"/>
        <w:rPr>
          <w:rFonts w:cstheme="minorHAnsi"/>
        </w:rPr>
      </w:pPr>
      <w:r>
        <w:rPr>
          <w:rFonts w:cstheme="minorHAnsi"/>
        </w:rPr>
        <w:t>What is the theoretical improvement in SNR?</w:t>
      </w:r>
    </w:p>
    <w:p w:rsidR="004618AE" w:rsidRDefault="004618AE" w:rsidP="00B44A56">
      <w:pPr>
        <w:pStyle w:val="ListParagraph"/>
        <w:numPr>
          <w:ilvl w:val="0"/>
          <w:numId w:val="4"/>
        </w:numPr>
        <w:spacing w:after="0"/>
        <w:jc w:val="both"/>
        <w:rPr>
          <w:rFonts w:cstheme="minorHAnsi"/>
        </w:rPr>
      </w:pPr>
      <w:r>
        <w:rPr>
          <w:rFonts w:cstheme="minorHAnsi"/>
        </w:rPr>
        <w:t xml:space="preserve">Compute and plot how the improvement in SNR varies with the number of </w:t>
      </w:r>
      <w:r w:rsidR="00B44A56">
        <w:rPr>
          <w:rFonts w:cstheme="minorHAnsi"/>
        </w:rPr>
        <w:t>beats used for averaging</w:t>
      </w:r>
      <w:r>
        <w:rPr>
          <w:rFonts w:cstheme="minorHAnsi"/>
        </w:rPr>
        <w:t>.</w:t>
      </w:r>
      <w:r w:rsidR="00B44A56">
        <w:rPr>
          <w:rFonts w:cstheme="minorHAnsi"/>
        </w:rPr>
        <w:t xml:space="preserve"> Does this match with the theoretical value for improvement in SNR?</w:t>
      </w:r>
      <w:r>
        <w:rPr>
          <w:rFonts w:cstheme="minorHAnsi"/>
        </w:rPr>
        <w:t xml:space="preserve"> </w:t>
      </w:r>
    </w:p>
    <w:p w:rsidR="00B44A56" w:rsidRDefault="00952D72" w:rsidP="00B44A56">
      <w:pPr>
        <w:pStyle w:val="ListParagraph"/>
        <w:numPr>
          <w:ilvl w:val="0"/>
          <w:numId w:val="4"/>
        </w:numPr>
        <w:spacing w:after="0"/>
        <w:jc w:val="both"/>
        <w:rPr>
          <w:rFonts w:cstheme="minorHAnsi"/>
        </w:rPr>
      </w:pPr>
      <w:r>
        <w:rPr>
          <w:rFonts w:cstheme="minorHAnsi"/>
        </w:rPr>
        <w:t xml:space="preserve">Repeat the experiments (a) to (c) </w:t>
      </w:r>
      <w:r w:rsidR="00B44A56">
        <w:rPr>
          <w:rFonts w:cstheme="minorHAnsi"/>
        </w:rPr>
        <w:t xml:space="preserve">with </w:t>
      </w:r>
      <w:r>
        <w:rPr>
          <w:rFonts w:cstheme="minorHAnsi"/>
        </w:rPr>
        <w:t xml:space="preserve">ECG in </w:t>
      </w:r>
      <w:r w:rsidR="00103E58">
        <w:rPr>
          <w:rFonts w:cstheme="minorHAnsi"/>
          <w:i/>
        </w:rPr>
        <w:t>data_ecg_original</w:t>
      </w:r>
      <w:r w:rsidRPr="00952D72">
        <w:rPr>
          <w:rFonts w:cstheme="minorHAnsi"/>
          <w:i/>
        </w:rPr>
        <w:t>.</w:t>
      </w:r>
      <w:r w:rsidR="009C0D64">
        <w:rPr>
          <w:rFonts w:cstheme="minorHAnsi"/>
          <w:i/>
        </w:rPr>
        <w:t>m</w:t>
      </w:r>
      <w:r w:rsidRPr="00952D72">
        <w:rPr>
          <w:rFonts w:cstheme="minorHAnsi"/>
          <w:i/>
        </w:rPr>
        <w:t>at</w:t>
      </w:r>
      <w:r>
        <w:rPr>
          <w:rFonts w:cstheme="minorHAnsi"/>
        </w:rPr>
        <w:t xml:space="preserve"> and </w:t>
      </w:r>
      <w:r w:rsidR="00B44A56">
        <w:rPr>
          <w:rFonts w:cstheme="minorHAnsi"/>
        </w:rPr>
        <w:t>power line interference noise</w:t>
      </w:r>
      <w:r w:rsidR="00A7734F">
        <w:rPr>
          <w:rFonts w:cstheme="minorHAnsi"/>
        </w:rPr>
        <w:t xml:space="preserve"> at 60 Hz</w:t>
      </w:r>
      <w:r w:rsidR="00B44A56">
        <w:rPr>
          <w:rFonts w:cstheme="minorHAnsi"/>
        </w:rPr>
        <w:t xml:space="preserve"> </w:t>
      </w:r>
      <w:r w:rsidR="00B44A56" w:rsidRPr="00B44A56">
        <w:rPr>
          <w:rFonts w:cstheme="minorHAnsi"/>
        </w:rPr>
        <w:t>and comment.</w:t>
      </w:r>
      <w:r w:rsidR="00B9744C">
        <w:rPr>
          <w:rFonts w:cstheme="minorHAnsi"/>
        </w:rPr>
        <w:t xml:space="preserve"> </w:t>
      </w:r>
      <w:r w:rsidR="002561F7">
        <w:rPr>
          <w:rFonts w:cstheme="minorHAnsi"/>
        </w:rPr>
        <w:t>(</w:t>
      </w:r>
      <w:r w:rsidR="002561F7" w:rsidRPr="002561F7">
        <w:rPr>
          <w:rFonts w:cstheme="minorHAnsi"/>
          <w:i/>
        </w:rPr>
        <w:t>Hint</w:t>
      </w:r>
      <w:r w:rsidR="002561F7">
        <w:rPr>
          <w:rFonts w:cstheme="minorHAnsi"/>
          <w:i/>
        </w:rPr>
        <w:t xml:space="preserve">: </w:t>
      </w:r>
      <w:r w:rsidR="002561F7">
        <w:rPr>
          <w:rFonts w:cstheme="minorHAnsi"/>
        </w:rPr>
        <w:t>For the powerline noise, generate a 60 Hz sinusoid signal sampled at 360</w:t>
      </w:r>
      <w:r w:rsidR="00B86A2F">
        <w:rPr>
          <w:rFonts w:cstheme="minorHAnsi"/>
        </w:rPr>
        <w:t xml:space="preserve"> </w:t>
      </w:r>
      <w:bookmarkStart w:id="0" w:name="_GoBack"/>
      <w:bookmarkEnd w:id="0"/>
      <w:r w:rsidR="002561F7">
        <w:rPr>
          <w:rFonts w:cstheme="minorHAnsi"/>
        </w:rPr>
        <w:t>Hz of duration the same as the signal.)</w:t>
      </w:r>
    </w:p>
    <w:p w:rsidR="00B44A56" w:rsidRDefault="00B44A56" w:rsidP="00B44A56">
      <w:pPr>
        <w:pStyle w:val="ListParagraph"/>
        <w:spacing w:after="0"/>
        <w:ind w:left="1080"/>
        <w:jc w:val="both"/>
        <w:rPr>
          <w:rFonts w:cstheme="minorHAnsi"/>
        </w:rPr>
      </w:pPr>
    </w:p>
    <w:p w:rsidR="004B5855" w:rsidRPr="004B5855" w:rsidRDefault="004B5855" w:rsidP="004B5855">
      <w:pPr>
        <w:pStyle w:val="ListParagraph"/>
        <w:numPr>
          <w:ilvl w:val="0"/>
          <w:numId w:val="2"/>
        </w:numPr>
        <w:jc w:val="both"/>
        <w:rPr>
          <w:rFonts w:cstheme="minorHAnsi"/>
        </w:rPr>
      </w:pPr>
      <w:r w:rsidRPr="004B5855">
        <w:rPr>
          <w:rFonts w:cstheme="minorHAnsi"/>
        </w:rPr>
        <w:t xml:space="preserve">Filter the noisy ECG signal in </w:t>
      </w:r>
      <w:r w:rsidRPr="004B5855">
        <w:rPr>
          <w:rFonts w:cstheme="minorHAnsi"/>
          <w:i/>
        </w:rPr>
        <w:t>ecg_noisy</w:t>
      </w:r>
      <w:r w:rsidR="00903C67">
        <w:rPr>
          <w:rFonts w:cstheme="minorHAnsi"/>
          <w:i/>
        </w:rPr>
        <w:t>_wgn</w:t>
      </w:r>
      <w:r w:rsidRPr="004B5855">
        <w:rPr>
          <w:rFonts w:cstheme="minorHAnsi"/>
          <w:i/>
        </w:rPr>
        <w:t>.</w:t>
      </w:r>
      <w:r w:rsidR="00903C67">
        <w:rPr>
          <w:rFonts w:cstheme="minorHAnsi"/>
          <w:i/>
        </w:rPr>
        <w:t>m</w:t>
      </w:r>
      <w:r w:rsidRPr="004B5855">
        <w:rPr>
          <w:rFonts w:cstheme="minorHAnsi"/>
          <w:i/>
        </w:rPr>
        <w:t>at</w:t>
      </w:r>
      <w:r w:rsidRPr="004B5855">
        <w:rPr>
          <w:rFonts w:cstheme="minorHAnsi"/>
        </w:rPr>
        <w:t xml:space="preserve"> (</w:t>
      </w:r>
      <w:r>
        <w:rPr>
          <w:rFonts w:cstheme="minorHAnsi"/>
        </w:rPr>
        <w:t>in Question 2</w:t>
      </w:r>
      <w:r w:rsidRPr="004B5855">
        <w:rPr>
          <w:rFonts w:cstheme="minorHAnsi"/>
        </w:rPr>
        <w:t xml:space="preserve">) using four different </w:t>
      </w:r>
      <w:r w:rsidRPr="003B0A04">
        <w:rPr>
          <w:rFonts w:cstheme="minorHAnsi"/>
          <w:b/>
        </w:rPr>
        <w:t>Butterworth low pass filters</w:t>
      </w:r>
      <w:r w:rsidRPr="004B5855">
        <w:rPr>
          <w:rFonts w:cstheme="minorHAnsi"/>
        </w:rPr>
        <w:t xml:space="preserve"> (individually) </w:t>
      </w:r>
      <w:r w:rsidR="00971D6C">
        <w:rPr>
          <w:rFonts w:cstheme="minorHAnsi"/>
        </w:rPr>
        <w:t>realized through Python</w:t>
      </w:r>
      <w:r w:rsidRPr="004B5855">
        <w:rPr>
          <w:rFonts w:cstheme="minorHAnsi"/>
        </w:rPr>
        <w:t xml:space="preserve"> with the following characteristics:</w:t>
      </w:r>
    </w:p>
    <w:p w:rsidR="004B5855" w:rsidRPr="004B5855" w:rsidRDefault="004B5855" w:rsidP="004B5855">
      <w:pPr>
        <w:numPr>
          <w:ilvl w:val="0"/>
          <w:numId w:val="5"/>
        </w:numPr>
        <w:tabs>
          <w:tab w:val="clear" w:pos="720"/>
          <w:tab w:val="num" w:pos="1440"/>
        </w:tabs>
        <w:spacing w:after="0" w:line="240" w:lineRule="auto"/>
        <w:ind w:left="1440"/>
        <w:jc w:val="both"/>
        <w:rPr>
          <w:rFonts w:cstheme="minorHAnsi"/>
        </w:rPr>
      </w:pPr>
      <w:r w:rsidRPr="004B5855">
        <w:rPr>
          <w:rFonts w:cstheme="minorHAnsi"/>
        </w:rPr>
        <w:t>Order 2, cutoff frequency 10Hz;</w:t>
      </w:r>
    </w:p>
    <w:p w:rsidR="004B5855" w:rsidRPr="004B5855" w:rsidRDefault="004B5855" w:rsidP="004B5855">
      <w:pPr>
        <w:numPr>
          <w:ilvl w:val="0"/>
          <w:numId w:val="5"/>
        </w:numPr>
        <w:spacing w:after="0" w:line="240" w:lineRule="auto"/>
        <w:ind w:left="1440"/>
        <w:jc w:val="both"/>
        <w:rPr>
          <w:rFonts w:cstheme="minorHAnsi"/>
        </w:rPr>
      </w:pPr>
      <w:r w:rsidRPr="004B5855">
        <w:rPr>
          <w:rFonts w:cstheme="minorHAnsi"/>
        </w:rPr>
        <w:t>Order 8, cutoff frequency 20Hz;</w:t>
      </w:r>
    </w:p>
    <w:p w:rsidR="004B5855" w:rsidRPr="004B5855" w:rsidRDefault="004B5855" w:rsidP="004B5855">
      <w:pPr>
        <w:numPr>
          <w:ilvl w:val="0"/>
          <w:numId w:val="5"/>
        </w:numPr>
        <w:spacing w:after="0" w:line="240" w:lineRule="auto"/>
        <w:ind w:left="1440"/>
        <w:jc w:val="both"/>
        <w:rPr>
          <w:rFonts w:cstheme="minorHAnsi"/>
        </w:rPr>
      </w:pPr>
      <w:r w:rsidRPr="004B5855">
        <w:rPr>
          <w:rFonts w:cstheme="minorHAnsi"/>
        </w:rPr>
        <w:t>Order 8, cutoff frequency 40Hz;</w:t>
      </w:r>
    </w:p>
    <w:p w:rsidR="00971D6C" w:rsidRDefault="004B5855" w:rsidP="00971D6C">
      <w:pPr>
        <w:numPr>
          <w:ilvl w:val="0"/>
          <w:numId w:val="5"/>
        </w:numPr>
        <w:spacing w:after="0" w:line="240" w:lineRule="auto"/>
        <w:ind w:left="1440"/>
        <w:jc w:val="both"/>
        <w:rPr>
          <w:rFonts w:cstheme="minorHAnsi"/>
        </w:rPr>
      </w:pPr>
      <w:r w:rsidRPr="004B5855">
        <w:rPr>
          <w:rFonts w:cstheme="minorHAnsi"/>
        </w:rPr>
        <w:t>Order 8, cutoff frequency 70Hz;</w:t>
      </w:r>
    </w:p>
    <w:p w:rsidR="00971D6C" w:rsidRDefault="00971D6C" w:rsidP="00971D6C">
      <w:pPr>
        <w:spacing w:after="0" w:line="240" w:lineRule="auto"/>
        <w:ind w:left="1440"/>
        <w:jc w:val="both"/>
        <w:rPr>
          <w:rFonts w:cstheme="minorHAnsi"/>
        </w:rPr>
      </w:pPr>
      <w:r>
        <w:rPr>
          <w:rFonts w:cstheme="minorHAnsi"/>
        </w:rPr>
        <w:t xml:space="preserve"> </w:t>
      </w:r>
    </w:p>
    <w:p w:rsidR="00971D6C" w:rsidRDefault="004B5855" w:rsidP="00971D6C">
      <w:pPr>
        <w:pStyle w:val="ListParagraph"/>
        <w:numPr>
          <w:ilvl w:val="1"/>
          <w:numId w:val="5"/>
        </w:numPr>
        <w:tabs>
          <w:tab w:val="clear" w:pos="1440"/>
          <w:tab w:val="num" w:pos="1080"/>
        </w:tabs>
        <w:jc w:val="both"/>
        <w:rPr>
          <w:rFonts w:cstheme="minorHAnsi"/>
        </w:rPr>
      </w:pPr>
      <w:r w:rsidRPr="00971D6C">
        <w:rPr>
          <w:rFonts w:cstheme="minorHAnsi"/>
        </w:rPr>
        <w:t xml:space="preserve">Compute the SNR improvement for each filter in (i) – (iv). </w:t>
      </w:r>
    </w:p>
    <w:p w:rsidR="004B5855" w:rsidRDefault="004B5855" w:rsidP="00971D6C">
      <w:pPr>
        <w:pStyle w:val="ListParagraph"/>
        <w:numPr>
          <w:ilvl w:val="1"/>
          <w:numId w:val="5"/>
        </w:numPr>
        <w:tabs>
          <w:tab w:val="clear" w:pos="1440"/>
          <w:tab w:val="num" w:pos="1080"/>
        </w:tabs>
        <w:jc w:val="both"/>
        <w:rPr>
          <w:rFonts w:cstheme="minorHAnsi"/>
        </w:rPr>
      </w:pPr>
      <w:r w:rsidRPr="00971D6C">
        <w:rPr>
          <w:rFonts w:cstheme="minorHAnsi"/>
        </w:rPr>
        <w:t>Compare the results using each of the four Butterworth filters (individually) with those obtained by synchronized averaging, and comment on the improvement or distortions of the outputs. Relate your discussion to specific characteristics observed in plots of the signals.</w:t>
      </w:r>
    </w:p>
    <w:p w:rsidR="006C5CFD" w:rsidRDefault="009D66DD" w:rsidP="00B44A56">
      <w:pPr>
        <w:pStyle w:val="ListParagraph"/>
        <w:numPr>
          <w:ilvl w:val="1"/>
          <w:numId w:val="5"/>
        </w:numPr>
        <w:tabs>
          <w:tab w:val="clear" w:pos="1440"/>
          <w:tab w:val="num" w:pos="1080"/>
          <w:tab w:val="left" w:pos="6586"/>
        </w:tabs>
        <w:spacing w:after="0"/>
        <w:jc w:val="both"/>
      </w:pPr>
      <w:r w:rsidRPr="000673F0">
        <w:rPr>
          <w:rFonts w:cstheme="minorHAnsi"/>
        </w:rPr>
        <w:t xml:space="preserve">Filter the original ECG signal in </w:t>
      </w:r>
      <w:r w:rsidR="00103E58" w:rsidRPr="000673F0">
        <w:rPr>
          <w:rFonts w:cstheme="minorHAnsi"/>
          <w:i/>
        </w:rPr>
        <w:t>data_ecg_original</w:t>
      </w:r>
      <w:r w:rsidR="00735C72" w:rsidRPr="000673F0">
        <w:rPr>
          <w:rFonts w:cstheme="minorHAnsi"/>
          <w:i/>
        </w:rPr>
        <w:t>.ma</w:t>
      </w:r>
      <w:r w:rsidRPr="000673F0">
        <w:rPr>
          <w:rFonts w:cstheme="minorHAnsi"/>
          <w:i/>
        </w:rPr>
        <w:t xml:space="preserve">t </w:t>
      </w:r>
      <w:r w:rsidRPr="000673F0">
        <w:rPr>
          <w:rFonts w:cstheme="minorHAnsi"/>
        </w:rPr>
        <w:t>using Butterworth filters (i) – (iv) and compute the Signal-to-Distortion Ratio (SDR) in each case.</w:t>
      </w:r>
    </w:p>
    <w:p w:rsidR="00830ADB" w:rsidRDefault="00830ADB">
      <w:pPr>
        <w:rPr>
          <w:b/>
        </w:rPr>
      </w:pPr>
    </w:p>
    <w:sectPr w:rsidR="00830ADB" w:rsidSect="000673F0">
      <w:pgSz w:w="12240" w:h="15840"/>
      <w:pgMar w:top="994"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664" w:rsidRDefault="00FA1664" w:rsidP="000673F0">
      <w:pPr>
        <w:spacing w:after="0" w:line="240" w:lineRule="auto"/>
      </w:pPr>
      <w:r>
        <w:separator/>
      </w:r>
    </w:p>
  </w:endnote>
  <w:endnote w:type="continuationSeparator" w:id="0">
    <w:p w:rsidR="00FA1664" w:rsidRDefault="00FA1664" w:rsidP="0006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664" w:rsidRDefault="00FA1664" w:rsidP="000673F0">
      <w:pPr>
        <w:spacing w:after="0" w:line="240" w:lineRule="auto"/>
      </w:pPr>
      <w:r>
        <w:separator/>
      </w:r>
    </w:p>
  </w:footnote>
  <w:footnote w:type="continuationSeparator" w:id="0">
    <w:p w:rsidR="00FA1664" w:rsidRDefault="00FA1664" w:rsidP="00067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5472"/>
    <w:multiLevelType w:val="hybridMultilevel"/>
    <w:tmpl w:val="AF1E9A5C"/>
    <w:lvl w:ilvl="0" w:tplc="0409000F">
      <w:start w:val="1"/>
      <w:numFmt w:val="decimal"/>
      <w:lvlText w:val="%1."/>
      <w:lvlJc w:val="left"/>
      <w:pPr>
        <w:tabs>
          <w:tab w:val="num" w:pos="720"/>
        </w:tabs>
        <w:ind w:left="720" w:hanging="360"/>
      </w:pPr>
      <w:rPr>
        <w:rFonts w:hint="default"/>
      </w:rPr>
    </w:lvl>
    <w:lvl w:ilvl="1" w:tplc="562A04E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5BD3034"/>
    <w:multiLevelType w:val="hybridMultilevel"/>
    <w:tmpl w:val="2CA4053E"/>
    <w:lvl w:ilvl="0" w:tplc="04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65B51FE4"/>
    <w:multiLevelType w:val="hybridMultilevel"/>
    <w:tmpl w:val="30CEA1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ED1FC3"/>
    <w:multiLevelType w:val="hybridMultilevel"/>
    <w:tmpl w:val="C88C45C0"/>
    <w:lvl w:ilvl="0" w:tplc="8E4EC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9F2AC3"/>
    <w:multiLevelType w:val="hybridMultilevel"/>
    <w:tmpl w:val="C4BC1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882"/>
    <w:rsid w:val="000661FB"/>
    <w:rsid w:val="000673F0"/>
    <w:rsid w:val="0009537C"/>
    <w:rsid w:val="000B5127"/>
    <w:rsid w:val="00103E58"/>
    <w:rsid w:val="0016474F"/>
    <w:rsid w:val="001947E8"/>
    <w:rsid w:val="001B4553"/>
    <w:rsid w:val="002561F7"/>
    <w:rsid w:val="00272F3A"/>
    <w:rsid w:val="003B0A04"/>
    <w:rsid w:val="004618AE"/>
    <w:rsid w:val="00495652"/>
    <w:rsid w:val="004A2F70"/>
    <w:rsid w:val="004A5B02"/>
    <w:rsid w:val="004B5855"/>
    <w:rsid w:val="006C5CFD"/>
    <w:rsid w:val="006E194F"/>
    <w:rsid w:val="00735C72"/>
    <w:rsid w:val="00741402"/>
    <w:rsid w:val="00764D25"/>
    <w:rsid w:val="0079128C"/>
    <w:rsid w:val="00830ADB"/>
    <w:rsid w:val="00903C67"/>
    <w:rsid w:val="00923A03"/>
    <w:rsid w:val="00952D72"/>
    <w:rsid w:val="00971D6C"/>
    <w:rsid w:val="009C0D64"/>
    <w:rsid w:val="009D66DD"/>
    <w:rsid w:val="00A7734F"/>
    <w:rsid w:val="00AB2CC3"/>
    <w:rsid w:val="00AE3C6D"/>
    <w:rsid w:val="00B44A56"/>
    <w:rsid w:val="00B86A2F"/>
    <w:rsid w:val="00B9744C"/>
    <w:rsid w:val="00CE3903"/>
    <w:rsid w:val="00D06464"/>
    <w:rsid w:val="00D1387C"/>
    <w:rsid w:val="00E67882"/>
    <w:rsid w:val="00E80AF5"/>
    <w:rsid w:val="00EA704C"/>
    <w:rsid w:val="00ED3178"/>
    <w:rsid w:val="00EE371F"/>
    <w:rsid w:val="00FA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8AE"/>
    <w:pPr>
      <w:ind w:left="720"/>
      <w:contextualSpacing/>
    </w:pPr>
  </w:style>
  <w:style w:type="character" w:styleId="PlaceholderText">
    <w:name w:val="Placeholder Text"/>
    <w:basedOn w:val="DefaultParagraphFont"/>
    <w:uiPriority w:val="99"/>
    <w:semiHidden/>
    <w:rsid w:val="001B4553"/>
    <w:rPr>
      <w:color w:val="808080"/>
    </w:rPr>
  </w:style>
  <w:style w:type="paragraph" w:styleId="BalloonText">
    <w:name w:val="Balloon Text"/>
    <w:basedOn w:val="Normal"/>
    <w:link w:val="BalloonTextChar"/>
    <w:uiPriority w:val="99"/>
    <w:semiHidden/>
    <w:unhideWhenUsed/>
    <w:rsid w:val="001B4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553"/>
    <w:rPr>
      <w:rFonts w:ascii="Tahoma" w:hAnsi="Tahoma" w:cs="Tahoma"/>
      <w:sz w:val="16"/>
      <w:szCs w:val="16"/>
    </w:rPr>
  </w:style>
  <w:style w:type="paragraph" w:styleId="Header">
    <w:name w:val="header"/>
    <w:basedOn w:val="Normal"/>
    <w:link w:val="HeaderChar"/>
    <w:uiPriority w:val="99"/>
    <w:unhideWhenUsed/>
    <w:rsid w:val="00067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F0"/>
  </w:style>
  <w:style w:type="paragraph" w:styleId="Footer">
    <w:name w:val="footer"/>
    <w:basedOn w:val="Normal"/>
    <w:link w:val="FooterChar"/>
    <w:uiPriority w:val="99"/>
    <w:unhideWhenUsed/>
    <w:rsid w:val="00067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8AE"/>
    <w:pPr>
      <w:ind w:left="720"/>
      <w:contextualSpacing/>
    </w:pPr>
  </w:style>
  <w:style w:type="character" w:styleId="PlaceholderText">
    <w:name w:val="Placeholder Text"/>
    <w:basedOn w:val="DefaultParagraphFont"/>
    <w:uiPriority w:val="99"/>
    <w:semiHidden/>
    <w:rsid w:val="001B4553"/>
    <w:rPr>
      <w:color w:val="808080"/>
    </w:rPr>
  </w:style>
  <w:style w:type="paragraph" w:styleId="BalloonText">
    <w:name w:val="Balloon Text"/>
    <w:basedOn w:val="Normal"/>
    <w:link w:val="BalloonTextChar"/>
    <w:uiPriority w:val="99"/>
    <w:semiHidden/>
    <w:unhideWhenUsed/>
    <w:rsid w:val="001B4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553"/>
    <w:rPr>
      <w:rFonts w:ascii="Tahoma" w:hAnsi="Tahoma" w:cs="Tahoma"/>
      <w:sz w:val="16"/>
      <w:szCs w:val="16"/>
    </w:rPr>
  </w:style>
  <w:style w:type="paragraph" w:styleId="Header">
    <w:name w:val="header"/>
    <w:basedOn w:val="Normal"/>
    <w:link w:val="HeaderChar"/>
    <w:uiPriority w:val="99"/>
    <w:unhideWhenUsed/>
    <w:rsid w:val="00067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F0"/>
  </w:style>
  <w:style w:type="paragraph" w:styleId="Footer">
    <w:name w:val="footer"/>
    <w:basedOn w:val="Normal"/>
    <w:link w:val="FooterChar"/>
    <w:uiPriority w:val="99"/>
    <w:unhideWhenUsed/>
    <w:rsid w:val="00067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2018-01-19T05:38:00Z</cp:lastPrinted>
  <dcterms:created xsi:type="dcterms:W3CDTF">2018-01-22T14:20:00Z</dcterms:created>
  <dcterms:modified xsi:type="dcterms:W3CDTF">2018-01-22T15:02:00Z</dcterms:modified>
</cp:coreProperties>
</file>