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C4DB" w14:textId="4625111E" w:rsidR="009F03C4" w:rsidRPr="006F41DC" w:rsidRDefault="006F41DC" w:rsidP="006F41DC">
      <w:pPr>
        <w:jc w:val="center"/>
        <w:rPr>
          <w:b/>
          <w:bCs/>
          <w:sz w:val="36"/>
          <w:szCs w:val="36"/>
        </w:rPr>
      </w:pPr>
      <w:r w:rsidRPr="006F41DC">
        <w:rPr>
          <w:b/>
          <w:bCs/>
          <w:sz w:val="36"/>
          <w:szCs w:val="36"/>
        </w:rPr>
        <w:t>Substitution (0x6C)</w:t>
      </w:r>
    </w:p>
    <w:p w14:paraId="170E8A50" w14:textId="7307AEF7" w:rsidR="006F41DC" w:rsidRPr="006F41DC" w:rsidRDefault="006F41DC">
      <w:pPr>
        <w:rPr>
          <w:b/>
          <w:bCs/>
          <w:sz w:val="32"/>
          <w:szCs w:val="32"/>
        </w:rPr>
      </w:pPr>
      <w:r w:rsidRPr="006F41DC">
        <w:rPr>
          <w:b/>
          <w:bCs/>
          <w:sz w:val="32"/>
          <w:szCs w:val="32"/>
        </w:rPr>
        <w:t>Documentation Issues</w:t>
      </w:r>
    </w:p>
    <w:p w14:paraId="68C25299" w14:textId="66182CEB" w:rsidR="006F41DC" w:rsidRDefault="006F41DC">
      <w:r>
        <w:rPr>
          <w:noProof/>
        </w:rPr>
        <w:drawing>
          <wp:inline distT="0" distB="0" distL="0" distR="0" wp14:anchorId="392273CB" wp14:editId="64A9D203">
            <wp:extent cx="5532120" cy="659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10CE" w14:textId="661B135D" w:rsidR="006F41DC" w:rsidRDefault="006F41DC">
      <w:r>
        <w:br w:type="page"/>
      </w:r>
    </w:p>
    <w:p w14:paraId="37C2CD66" w14:textId="7D3ABAB2" w:rsidR="006F41DC" w:rsidRDefault="006F41DC">
      <w:pPr>
        <w:rPr>
          <w:b/>
          <w:bCs/>
          <w:sz w:val="32"/>
          <w:szCs w:val="32"/>
        </w:rPr>
      </w:pPr>
      <w:r w:rsidRPr="006F41DC">
        <w:rPr>
          <w:b/>
          <w:bCs/>
          <w:sz w:val="32"/>
          <w:szCs w:val="32"/>
        </w:rPr>
        <w:lastRenderedPageBreak/>
        <w:t xml:space="preserve">Implementation </w:t>
      </w:r>
      <w:r>
        <w:rPr>
          <w:b/>
          <w:bCs/>
          <w:sz w:val="32"/>
          <w:szCs w:val="32"/>
        </w:rPr>
        <w:t>Success</w:t>
      </w:r>
    </w:p>
    <w:p w14:paraId="53DF7259" w14:textId="4BB845D9" w:rsidR="006F41DC" w:rsidRDefault="006F41DC" w:rsidP="006F41DC">
      <w:pPr>
        <w:pStyle w:val="ListParagraph"/>
        <w:numPr>
          <w:ilvl w:val="0"/>
          <w:numId w:val="1"/>
        </w:numPr>
      </w:pPr>
      <w:r>
        <w:t>Using Index Functions Index and Substitution Rule works priperly.</w:t>
      </w:r>
    </w:p>
    <w:p w14:paraId="775C749D" w14:textId="175044AE" w:rsidR="006F41DC" w:rsidRDefault="006F41DC" w:rsidP="006F41DC">
      <w:pPr>
        <w:pStyle w:val="ListParagraph"/>
        <w:numPr>
          <w:ilvl w:val="0"/>
          <w:numId w:val="1"/>
        </w:numPr>
      </w:pPr>
      <w:r>
        <w:t>Setting and retrieving the substitution rule settings works properly</w:t>
      </w:r>
    </w:p>
    <w:p w14:paraId="7D678CE4" w14:textId="7A34C83E" w:rsidR="006F41DC" w:rsidRDefault="006F41DC" w:rsidP="006F41DC">
      <w:pPr>
        <w:pStyle w:val="ListParagraph"/>
        <w:numPr>
          <w:ilvl w:val="0"/>
          <w:numId w:val="1"/>
        </w:numPr>
      </w:pPr>
      <w:r>
        <w:t>Getting the name works (did not work in 2.03).  Have not tried to set a different name.</w:t>
      </w:r>
    </w:p>
    <w:p w14:paraId="55F2FAAB" w14:textId="165E0704" w:rsidR="006F41DC" w:rsidRPr="006F41DC" w:rsidRDefault="006F41DC" w:rsidP="006F41DC">
      <w:pPr>
        <w:rPr>
          <w:b/>
          <w:bCs/>
          <w:sz w:val="32"/>
          <w:szCs w:val="32"/>
        </w:rPr>
      </w:pPr>
      <w:r w:rsidRPr="006F41DC">
        <w:rPr>
          <w:b/>
          <w:bCs/>
          <w:sz w:val="32"/>
          <w:szCs w:val="32"/>
        </w:rPr>
        <w:t>Implementation Issues</w:t>
      </w:r>
    </w:p>
    <w:p w14:paraId="303FF1EE" w14:textId="2554D783" w:rsidR="006F41DC" w:rsidRDefault="006F41DC" w:rsidP="006F41DC">
      <w:pPr>
        <w:pStyle w:val="ListParagraph"/>
        <w:numPr>
          <w:ilvl w:val="0"/>
          <w:numId w:val="2"/>
        </w:numPr>
      </w:pPr>
      <w:r>
        <w:t>Attempts to get the rule number returns 3 bytes (01 E3 07)</w:t>
      </w:r>
      <w:r w:rsidR="00041705">
        <w:t>.</w:t>
      </w:r>
    </w:p>
    <w:p w14:paraId="42DC7CBB" w14:textId="0194126F" w:rsidR="00041705" w:rsidRDefault="00041705" w:rsidP="00041705">
      <w:pPr>
        <w:pStyle w:val="ListParagraph"/>
        <w:numPr>
          <w:ilvl w:val="1"/>
          <w:numId w:val="2"/>
        </w:numPr>
      </w:pPr>
      <w:r>
        <w:t>01 == could be the rule number</w:t>
      </w:r>
    </w:p>
    <w:p w14:paraId="7D1099D8" w14:textId="296C7D80" w:rsidR="00041705" w:rsidRDefault="00041705" w:rsidP="00041705">
      <w:pPr>
        <w:pStyle w:val="ListParagraph"/>
        <w:numPr>
          <w:ilvl w:val="1"/>
          <w:numId w:val="2"/>
        </w:numPr>
      </w:pPr>
      <w:r>
        <w:t>E3 07 == is 2019 when interpreted as Little Endian</w:t>
      </w:r>
    </w:p>
    <w:p w14:paraId="4217644D" w14:textId="2B1FB39B" w:rsidR="00041705" w:rsidRDefault="00041705" w:rsidP="00041705">
      <w:pPr>
        <w:pStyle w:val="ListParagraph"/>
        <w:numPr>
          <w:ilvl w:val="0"/>
          <w:numId w:val="2"/>
        </w:numPr>
      </w:pPr>
      <w:r>
        <w:t>Attempts to get the start year returns 1 byte (E3).  Could be the leading byte of 2019.</w:t>
      </w:r>
    </w:p>
    <w:p w14:paraId="7A3A13A7" w14:textId="54C1931D" w:rsidR="00041705" w:rsidRDefault="00041705" w:rsidP="00041705">
      <w:pPr>
        <w:pStyle w:val="ListParagraph"/>
        <w:numPr>
          <w:ilvl w:val="0"/>
          <w:numId w:val="2"/>
        </w:numPr>
      </w:pPr>
      <w:r>
        <w:t>Attempts to change the start year to 2018 does not change the start year in the printer.</w:t>
      </w:r>
    </w:p>
    <w:p w14:paraId="2135A417" w14:textId="18F11FFC" w:rsidR="00DB63B5" w:rsidRDefault="00DB63B5" w:rsidP="00041705">
      <w:pPr>
        <w:pStyle w:val="ListParagraph"/>
        <w:numPr>
          <w:ilvl w:val="0"/>
          <w:numId w:val="2"/>
        </w:numPr>
      </w:pPr>
      <w:r>
        <w:t>Set Auto Reflection to 1, set the values, and set Auto Reflection to 0 clears all the substitutions.</w:t>
      </w:r>
    </w:p>
    <w:p w14:paraId="7564D2D2" w14:textId="378BD2EC" w:rsidR="002D5A53" w:rsidRPr="00D731F9" w:rsidRDefault="002D5A53" w:rsidP="002D5A53">
      <w:pPr>
        <w:rPr>
          <w:b/>
          <w:bCs/>
          <w:sz w:val="32"/>
          <w:szCs w:val="32"/>
        </w:rPr>
      </w:pPr>
      <w:r w:rsidRPr="00D731F9">
        <w:rPr>
          <w:b/>
          <w:bCs/>
          <w:sz w:val="32"/>
          <w:szCs w:val="32"/>
        </w:rPr>
        <w:t>Traffic</w:t>
      </w:r>
    </w:p>
    <w:p w14:paraId="34293276" w14:textId="5252E29B" w:rsidR="00041705" w:rsidRDefault="00D731F9" w:rsidP="00041705">
      <w:r>
        <w:t>See next page.</w:t>
      </w:r>
    </w:p>
    <w:p w14:paraId="2FA491A2" w14:textId="14961D62" w:rsidR="00B05924" w:rsidRDefault="00B05924">
      <w:r>
        <w:br w:type="page"/>
      </w:r>
    </w:p>
    <w:p w14:paraId="1F2C7DAB" w14:textId="77777777" w:rsidR="002D5A53" w:rsidRDefault="002D5A53" w:rsidP="00041705">
      <w:pPr>
        <w:sectPr w:rsidR="002D5A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1965" w:type="dxa"/>
        <w:tblLook w:val="04A0" w:firstRow="1" w:lastRow="0" w:firstColumn="1" w:lastColumn="0" w:noHBand="0" w:noVBand="1"/>
      </w:tblPr>
      <w:tblGrid>
        <w:gridCol w:w="1975"/>
        <w:gridCol w:w="710"/>
        <w:gridCol w:w="1555"/>
        <w:gridCol w:w="2193"/>
        <w:gridCol w:w="451"/>
        <w:gridCol w:w="822"/>
        <w:gridCol w:w="1379"/>
        <w:gridCol w:w="587"/>
        <w:gridCol w:w="740"/>
        <w:gridCol w:w="1553"/>
      </w:tblGrid>
      <w:tr w:rsidR="002D5A53" w:rsidRPr="002D5A53" w14:paraId="4634805A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4E5F8E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lastRenderedPageBreak/>
              <w:t>Status/Path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58AFC5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Access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FFEFBC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Class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40D01D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Attribute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20C702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#In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237098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Data In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474F12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Raw In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553799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#Out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E6BB62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Data Out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538918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Raw Out</w:t>
            </w:r>
          </w:p>
        </w:tc>
      </w:tr>
      <w:tr w:rsidR="002D5A53" w:rsidRPr="002D5A53" w14:paraId="3B691763" w14:textId="77777777" w:rsidTr="002D5A53">
        <w:trPr>
          <w:trHeight w:val="360"/>
        </w:trPr>
        <w:tc>
          <w:tcPr>
            <w:tcW w:w="11965" w:type="dxa"/>
            <w:gridSpan w:val="10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2CC40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Set Item and substitution rule</w:t>
            </w:r>
          </w:p>
        </w:tc>
      </w:tr>
      <w:tr w:rsidR="002D5A53" w:rsidRPr="002D5A53" w14:paraId="30E1252F" w14:textId="77777777" w:rsidTr="002D5A53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F87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7A 01 66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123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C76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9FF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E58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158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FA6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00 01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46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2AC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A0E79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2D5A53" w:rsidRPr="002D5A53" w14:paraId="043D0CF6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5C3EA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7A 01 6C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DDABC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13897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8E9A5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Substitution_Rules_Setting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C2CC7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2C116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A3B02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A9699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4479C7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00C2C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2D5A53" w:rsidRPr="002D5A53" w14:paraId="2FF19C4F" w14:textId="77777777" w:rsidTr="002D5A53">
        <w:trPr>
          <w:trHeight w:val="360"/>
        </w:trPr>
        <w:tc>
          <w:tcPr>
            <w:tcW w:w="11965" w:type="dxa"/>
            <w:gridSpan w:val="10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26E37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Read one instance of each attribute</w:t>
            </w:r>
          </w:p>
        </w:tc>
      </w:tr>
      <w:tr w:rsidR="002D5A53" w:rsidRPr="002D5A53" w14:paraId="6CEFB82B" w14:textId="77777777" w:rsidTr="002D5A53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06462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BD727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DD69E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352DA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25ED0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034C09" w14:textId="77777777" w:rsidR="002D5A53" w:rsidRPr="00D731F9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D731F9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123655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88BFFA" w14:textId="77777777" w:rsidR="002D5A53" w:rsidRPr="00D731F9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D731F9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 xml:space="preserve">01 E3 07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3990F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7B47F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83DE3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2D5A53" w:rsidRPr="002D5A53" w14:paraId="41E919C1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369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65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36B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BC6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D46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E38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C52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"REP01"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4BF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52 45 50 30 31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3FC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E1E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8F2E1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2D5A53" w:rsidRPr="002D5A53" w14:paraId="58AA29F9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8DC75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66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24763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D73B1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030D3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Start_Year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1FD13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AA5F7B" w14:textId="77777777" w:rsidR="002D5A53" w:rsidRPr="00D731F9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D731F9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226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1DE179" w14:textId="77777777" w:rsidR="002D5A53" w:rsidRPr="00D731F9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D731F9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 xml:space="preserve">E2 </w:t>
            </w:r>
            <w:bookmarkStart w:id="0" w:name="_GoBack"/>
            <w:bookmarkEnd w:id="0"/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5FDF7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0C792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8F909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2D5A53" w:rsidRPr="002D5A53" w14:paraId="1065D17E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15B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67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F42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B67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D5F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E7BB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AE9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"01"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103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30 31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697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153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F2319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2D5A53" w:rsidRPr="002D5A53" w14:paraId="6F602C88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227B8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E8EE9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14D6F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87949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5CADB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8204A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"JAN"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FA329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4A 41 4E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73D19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3BE4D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C80B2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2D5A53" w:rsidRPr="002D5A53" w14:paraId="076F6EAA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500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69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B2E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19E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0EB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D9A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8F1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 01"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965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20 30 31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3C6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23F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9BE36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2D5A53" w:rsidRPr="002D5A53" w14:paraId="513F3862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F5227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6A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38C7C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54601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F6A9B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Hour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DACCF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F7067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"01"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C0B78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30 31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4ED41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2B932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BA2C3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2D5A53" w:rsidRPr="002D5A53" w14:paraId="519662A2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F1D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6B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016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91A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92A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Minute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DCF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2C67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"01"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2D2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30 31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304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76E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4B44A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2D5A53" w:rsidRPr="002D5A53" w14:paraId="0A3767F3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52CD2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6C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940A2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568FF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DD3AF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2AE4F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9F11DB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 01"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7CB98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20 30 31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E64803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65580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EE120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2D5A53" w:rsidRPr="002D5A53" w14:paraId="5F0A8F23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5F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6D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CA9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1B7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17D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Day_Of_Week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7A9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A02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"MON"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6D7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4D 4F 4E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D5F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D12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D5758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2D5A53" w:rsidRPr="002D5A53" w14:paraId="3EABBB08" w14:textId="77777777" w:rsidTr="002D5A53">
        <w:trPr>
          <w:trHeight w:val="360"/>
        </w:trPr>
        <w:tc>
          <w:tcPr>
            <w:tcW w:w="11965" w:type="dxa"/>
            <w:gridSpan w:val="10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221C7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Write the Month Substitutions</w:t>
            </w:r>
          </w:p>
        </w:tc>
      </w:tr>
      <w:tr w:rsidR="002D5A53" w:rsidRPr="002D5A53" w14:paraId="543B6444" w14:textId="77777777" w:rsidTr="002D5A53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32F0A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47333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84010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28005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A12C0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6229AA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94B70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3ECC7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36657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DF729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4A 41 4E 00 </w:t>
            </w:r>
          </w:p>
        </w:tc>
      </w:tr>
      <w:tr w:rsidR="002D5A53" w:rsidRPr="002D5A53" w14:paraId="22431EDE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700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8E0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C78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ABB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2FE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48A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B83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E5A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2E8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58A1C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02 46 45 42 00 </w:t>
            </w:r>
          </w:p>
        </w:tc>
      </w:tr>
      <w:tr w:rsidR="002D5A53" w:rsidRPr="002D5A53" w14:paraId="78286972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0400B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9D478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CEAD7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E24FE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20334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5CD77B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C3609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5DC26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F77D5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90A57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03 4D 41 52 00 </w:t>
            </w:r>
          </w:p>
        </w:tc>
      </w:tr>
      <w:tr w:rsidR="002D5A53" w:rsidRPr="002D5A53" w14:paraId="652D33FF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22A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BA8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BBC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F9D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958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4A5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D39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05D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E53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APR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F391C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04 41 50 52 00 </w:t>
            </w:r>
          </w:p>
        </w:tc>
      </w:tr>
      <w:tr w:rsidR="002D5A53" w:rsidRPr="002D5A53" w14:paraId="10C1DFEF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30A54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40DD3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72A98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DF265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CFBB1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4849A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3D5FC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9061A3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FE65D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9672E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05 4D 41 59 00 </w:t>
            </w:r>
          </w:p>
        </w:tc>
      </w:tr>
      <w:tr w:rsidR="002D5A53" w:rsidRPr="002D5A53" w14:paraId="092AED6D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7E4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762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FE9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2F8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9F0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06F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4AE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CA8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5683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JUN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A1C5B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06 4A 55 4E 00 </w:t>
            </w:r>
          </w:p>
        </w:tc>
      </w:tr>
      <w:tr w:rsidR="002D5A53" w:rsidRPr="002D5A53" w14:paraId="4E137BE3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E3307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C6EBB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4EBFC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20E4F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FD2C0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8DEC6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B2A3D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44AEC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F1ADD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A69E4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07 4A 55 4C 00 </w:t>
            </w:r>
          </w:p>
        </w:tc>
      </w:tr>
      <w:tr w:rsidR="002D5A53" w:rsidRPr="002D5A53" w14:paraId="19696D77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88C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42C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43A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21F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933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5FD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2B9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4F6B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969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13B73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08 41 55 47 00 </w:t>
            </w:r>
          </w:p>
        </w:tc>
      </w:tr>
      <w:tr w:rsidR="002D5A53" w:rsidRPr="002D5A53" w14:paraId="0A6865E1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991A9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9DDAB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DC597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6068B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9F2473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46517B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B09F5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DDCDA3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26917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SEP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A6BB3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09 53 45 50 00 </w:t>
            </w:r>
          </w:p>
        </w:tc>
      </w:tr>
      <w:tr w:rsidR="002D5A53" w:rsidRPr="002D5A53" w14:paraId="72AFB7F3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0DC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749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7A2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498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1A63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06FB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9BC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18C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AC0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099BE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0A 4F 43 54 00 </w:t>
            </w:r>
          </w:p>
        </w:tc>
      </w:tr>
      <w:tr w:rsidR="002D5A53" w:rsidRPr="002D5A53" w14:paraId="3CF9DCD7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30D1D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EF535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5C09F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2F723C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240AA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B9253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D5C7E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63051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C64BB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NOV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52C26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0B 4E 4F 56 00 </w:t>
            </w:r>
          </w:p>
        </w:tc>
      </w:tr>
      <w:tr w:rsidR="002D5A53" w:rsidRPr="002D5A53" w14:paraId="2D5E4110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E6B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E6A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5FC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227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32E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C10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C50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4A1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644B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D3688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0C 44 45 43 00 </w:t>
            </w:r>
          </w:p>
        </w:tc>
      </w:tr>
    </w:tbl>
    <w:p w14:paraId="48D26F55" w14:textId="77777777" w:rsidR="002D5A53" w:rsidRDefault="002D5A53">
      <w:r>
        <w:br w:type="page"/>
      </w:r>
    </w:p>
    <w:tbl>
      <w:tblPr>
        <w:tblW w:w="11965" w:type="dxa"/>
        <w:tblLook w:val="04A0" w:firstRow="1" w:lastRow="0" w:firstColumn="1" w:lastColumn="0" w:noHBand="0" w:noVBand="1"/>
      </w:tblPr>
      <w:tblGrid>
        <w:gridCol w:w="1975"/>
        <w:gridCol w:w="710"/>
        <w:gridCol w:w="1555"/>
        <w:gridCol w:w="2193"/>
        <w:gridCol w:w="451"/>
        <w:gridCol w:w="822"/>
        <w:gridCol w:w="1379"/>
        <w:gridCol w:w="587"/>
        <w:gridCol w:w="740"/>
        <w:gridCol w:w="1553"/>
      </w:tblGrid>
      <w:tr w:rsidR="002D5A53" w:rsidRPr="002D5A53" w14:paraId="64F6DC22" w14:textId="77777777" w:rsidTr="002D5A53">
        <w:trPr>
          <w:trHeight w:val="360"/>
        </w:trPr>
        <w:tc>
          <w:tcPr>
            <w:tcW w:w="11965" w:type="dxa"/>
            <w:gridSpan w:val="10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F2CEDE" w14:textId="2BFDF5FB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Read the month Substitutions</w:t>
            </w:r>
          </w:p>
        </w:tc>
      </w:tr>
      <w:tr w:rsidR="002D5A53" w:rsidRPr="002D5A53" w14:paraId="59D3A49D" w14:textId="77777777" w:rsidTr="002D5A53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FB1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5D8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D82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C8D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284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460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"JAN"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1A6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4A 41 4E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E327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05F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D4BFE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2D5A53" w:rsidRPr="002D5A53" w14:paraId="2921C1DA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5EF9C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9FF5A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9F8BF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C85D9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BB425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ED17A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"FEB"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B1AB9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46 45 42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10FA6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640C6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3BA47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02 </w:t>
            </w:r>
          </w:p>
        </w:tc>
      </w:tr>
      <w:tr w:rsidR="002D5A53" w:rsidRPr="002D5A53" w14:paraId="23CE2AD0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806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5F0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B20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C2B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7A5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3A5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"MAR"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314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4D 41 52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30C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472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210BC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03 </w:t>
            </w:r>
          </w:p>
        </w:tc>
      </w:tr>
      <w:tr w:rsidR="002D5A53" w:rsidRPr="002D5A53" w14:paraId="41A939E4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4D2CA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B6DA4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DFFCC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F1403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39B40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BD65C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"APR"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F5BA2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41 50 52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F3AC4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261E6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68344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04 </w:t>
            </w:r>
          </w:p>
        </w:tc>
      </w:tr>
      <w:tr w:rsidR="002D5A53" w:rsidRPr="002D5A53" w14:paraId="64EBA374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B3F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309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237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A49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A03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D93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"MAY"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C84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4D 41 59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FED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B29B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2FD42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05 </w:t>
            </w:r>
          </w:p>
        </w:tc>
      </w:tr>
      <w:tr w:rsidR="002D5A53" w:rsidRPr="002D5A53" w14:paraId="10B5A932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EA829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9FBDF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472C3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77BCA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8E275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8917F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"JUN"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6A32C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4A 55 4E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29FB0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90A22B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AA4F6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06 </w:t>
            </w:r>
          </w:p>
        </w:tc>
      </w:tr>
      <w:tr w:rsidR="002D5A53" w:rsidRPr="002D5A53" w14:paraId="665778E8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972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025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CCE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7E3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2A2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AF2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"JUL"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3F5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4A 55 4C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DF5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2A3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72BA0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07 </w:t>
            </w:r>
          </w:p>
        </w:tc>
      </w:tr>
      <w:tr w:rsidR="002D5A53" w:rsidRPr="002D5A53" w14:paraId="63219BA4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C6385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6D510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CB56F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D2E84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26341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A8AAF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"AUG"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B3E5C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41 55 47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82DC8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53340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00F77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08 </w:t>
            </w:r>
          </w:p>
        </w:tc>
      </w:tr>
      <w:tr w:rsidR="002D5A53" w:rsidRPr="002D5A53" w14:paraId="50052F9D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CA8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8E3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3F5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67D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586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1A7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"SEP"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7BE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53 45 50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647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217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21A6B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09 </w:t>
            </w:r>
          </w:p>
        </w:tc>
      </w:tr>
      <w:tr w:rsidR="002D5A53" w:rsidRPr="002D5A53" w14:paraId="6FB062D7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008D4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389E3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1A20C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67939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95A48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D6A4D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"OCT"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7FA4D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4F 43 54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E4259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842A37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54579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0A </w:t>
            </w:r>
          </w:p>
        </w:tc>
      </w:tr>
      <w:tr w:rsidR="002D5A53" w:rsidRPr="002D5A53" w14:paraId="7D9A8C23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B40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A6B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C3F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E71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3953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ED4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"NOV"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C67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4E 4F 56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AA43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767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AFF6C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0B </w:t>
            </w:r>
          </w:p>
        </w:tc>
      </w:tr>
      <w:tr w:rsidR="002D5A53" w:rsidRPr="002D5A53" w14:paraId="111154F8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FF157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E6A4A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46BC1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AB4F2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090C0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1F0F2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"DEC"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9453D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44 45 43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5FF87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CC36B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5BCE9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0C </w:t>
            </w:r>
          </w:p>
        </w:tc>
      </w:tr>
      <w:tr w:rsidR="002D5A53" w:rsidRPr="002D5A53" w14:paraId="417BE666" w14:textId="77777777" w:rsidTr="002D5A53">
        <w:trPr>
          <w:trHeight w:val="360"/>
        </w:trPr>
        <w:tc>
          <w:tcPr>
            <w:tcW w:w="11965" w:type="dxa"/>
            <w:gridSpan w:val="10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F566F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Set auto reflection</w:t>
            </w:r>
          </w:p>
        </w:tc>
      </w:tr>
      <w:tr w:rsidR="002D5A53" w:rsidRPr="002D5A53" w14:paraId="59F26A8F" w14:textId="77777777" w:rsidTr="002D5A53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42BAA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7A 01 65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FEC20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67477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2D526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Automatic_reflection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C03AA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95DED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92F2B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752B3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06EE2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EB824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2D5A53" w:rsidRPr="002D5A53" w14:paraId="5BF1F4F9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DEB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7A 01 65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17F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85F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651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Automatic_reflection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0A8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07E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482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667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D7D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D35F0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2D5A53" w:rsidRPr="002D5A53" w14:paraId="4DB83F20" w14:textId="77777777" w:rsidTr="002D5A53">
        <w:trPr>
          <w:trHeight w:val="360"/>
        </w:trPr>
        <w:tc>
          <w:tcPr>
            <w:tcW w:w="11965" w:type="dxa"/>
            <w:gridSpan w:val="10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4FD55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Write the Month Substitutions</w:t>
            </w:r>
          </w:p>
        </w:tc>
      </w:tr>
      <w:tr w:rsidR="002D5A53" w:rsidRPr="002D5A53" w14:paraId="25BAC04E" w14:textId="77777777" w:rsidTr="002D5A53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844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162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636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529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7C3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0C6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033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447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BA9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A1E42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4A 41 4E 00 </w:t>
            </w:r>
          </w:p>
        </w:tc>
      </w:tr>
      <w:tr w:rsidR="002D5A53" w:rsidRPr="002D5A53" w14:paraId="4408425E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7027C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B30D6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15276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95096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96D21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05B69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3B4FB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6F1A6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545D9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FEB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97864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02 46 45 42 00 </w:t>
            </w:r>
          </w:p>
        </w:tc>
      </w:tr>
      <w:tr w:rsidR="002D5A53" w:rsidRPr="002D5A53" w14:paraId="4A3FD393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D66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225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180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B09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8DF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29A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89B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052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651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E70F3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03 4D 41 52 00 </w:t>
            </w:r>
          </w:p>
        </w:tc>
      </w:tr>
      <w:tr w:rsidR="002D5A53" w:rsidRPr="002D5A53" w14:paraId="32C435B2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A48E6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F7399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69369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60058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C0577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E7769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BE932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20B78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2EA1B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APR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FFEA1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04 41 50 52 00 </w:t>
            </w:r>
          </w:p>
        </w:tc>
      </w:tr>
      <w:tr w:rsidR="002D5A53" w:rsidRPr="002D5A53" w14:paraId="4E8417D4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B02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99E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604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29D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9AE3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D89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23A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99FB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03A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MAY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7A225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05 4D 41 59 00 </w:t>
            </w:r>
          </w:p>
        </w:tc>
      </w:tr>
      <w:tr w:rsidR="002D5A53" w:rsidRPr="002D5A53" w14:paraId="06386F69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93110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00504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14390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DD03B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E31C4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BFAEA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9AEEC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C6A95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5B947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JUN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5CABD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06 4A 55 4E 00 </w:t>
            </w:r>
          </w:p>
        </w:tc>
      </w:tr>
      <w:tr w:rsidR="002D5A53" w:rsidRPr="002D5A53" w14:paraId="060081D4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B3A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394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049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982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E9B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A0EB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1AE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1CD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CAD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JUL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27053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07 4A 55 4C 00 </w:t>
            </w:r>
          </w:p>
        </w:tc>
      </w:tr>
      <w:tr w:rsidR="002D5A53" w:rsidRPr="002D5A53" w14:paraId="25A3D1B8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8149E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FC087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DE95C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23C7A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AE667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9D0007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16D38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BCAFD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B38D5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43586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08 41 55 47 00 </w:t>
            </w:r>
          </w:p>
        </w:tc>
      </w:tr>
      <w:tr w:rsidR="002D5A53" w:rsidRPr="002D5A53" w14:paraId="0523210C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595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00E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18D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230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BAB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31A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F96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DCD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40A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SEP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45719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09 53 45 50 00 </w:t>
            </w:r>
          </w:p>
        </w:tc>
      </w:tr>
      <w:tr w:rsidR="002D5A53" w:rsidRPr="002D5A53" w14:paraId="743CD96B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B77A8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E3D36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32BC4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6E257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A13EF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F9950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D6D45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9D8457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EB034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E9966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0A 4F 43 54 00 </w:t>
            </w:r>
          </w:p>
        </w:tc>
      </w:tr>
      <w:tr w:rsidR="002D5A53" w:rsidRPr="002D5A53" w14:paraId="65755C8B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C77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37B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E5A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36A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7FF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6A5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7C1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D74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6C7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NOV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903CB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0B 4E 4F 56 00 </w:t>
            </w:r>
          </w:p>
        </w:tc>
      </w:tr>
      <w:tr w:rsidR="002D5A53" w:rsidRPr="002D5A53" w14:paraId="6FABF3EA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6C1F3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F5FE8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319B4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1F4C7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C517E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327B8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BA44B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E9C89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C1FD1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17FF5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0C 44 45 43 00 </w:t>
            </w:r>
          </w:p>
        </w:tc>
      </w:tr>
    </w:tbl>
    <w:p w14:paraId="18433C45" w14:textId="77777777" w:rsidR="002D5A53" w:rsidRDefault="002D5A53">
      <w:r>
        <w:br w:type="page"/>
      </w:r>
    </w:p>
    <w:tbl>
      <w:tblPr>
        <w:tblW w:w="11965" w:type="dxa"/>
        <w:tblLook w:val="04A0" w:firstRow="1" w:lastRow="0" w:firstColumn="1" w:lastColumn="0" w:noHBand="0" w:noVBand="1"/>
      </w:tblPr>
      <w:tblGrid>
        <w:gridCol w:w="1975"/>
        <w:gridCol w:w="710"/>
        <w:gridCol w:w="1555"/>
        <w:gridCol w:w="2193"/>
        <w:gridCol w:w="451"/>
        <w:gridCol w:w="822"/>
        <w:gridCol w:w="1379"/>
        <w:gridCol w:w="587"/>
        <w:gridCol w:w="740"/>
        <w:gridCol w:w="1553"/>
      </w:tblGrid>
      <w:tr w:rsidR="002D5A53" w:rsidRPr="002D5A53" w14:paraId="06AB98B8" w14:textId="77777777" w:rsidTr="002D5A53">
        <w:trPr>
          <w:trHeight w:val="360"/>
        </w:trPr>
        <w:tc>
          <w:tcPr>
            <w:tcW w:w="11965" w:type="dxa"/>
            <w:gridSpan w:val="10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B93824" w14:textId="4C05DEDA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Clear Auto Reflection</w:t>
            </w:r>
          </w:p>
        </w:tc>
      </w:tr>
      <w:tr w:rsidR="002D5A53" w:rsidRPr="002D5A53" w14:paraId="1C5CF3F0" w14:textId="77777777" w:rsidTr="002D5A53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0E83F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-- 32 7A 01 65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E877C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474B0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17500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Automatic_reflection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66AEC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4C010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CF4EB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0C9E8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2A49C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5E367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00 </w:t>
            </w:r>
          </w:p>
        </w:tc>
      </w:tr>
      <w:tr w:rsidR="002D5A53" w:rsidRPr="002D5A53" w14:paraId="14205529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FD3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7A 01 65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8483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808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032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Automatic_reflection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8F5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C70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398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00 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E66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BD6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A71D6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2D5A53" w:rsidRPr="002D5A53" w14:paraId="54CDFBAF" w14:textId="77777777" w:rsidTr="002D5A53">
        <w:trPr>
          <w:trHeight w:val="420"/>
        </w:trPr>
        <w:tc>
          <w:tcPr>
            <w:tcW w:w="11965" w:type="dxa"/>
            <w:gridSpan w:val="10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6FBDB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D5A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Read the month Substitutions</w:t>
            </w:r>
          </w:p>
        </w:tc>
      </w:tr>
      <w:tr w:rsidR="002D5A53" w:rsidRPr="002D5A53" w14:paraId="499BB518" w14:textId="77777777" w:rsidTr="002D5A53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391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3E3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A9D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3E4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AF4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812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402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197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2A77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2D016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2D5A53" w:rsidRPr="002D5A53" w14:paraId="435E7622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7F2A0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7CB70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87131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F50B8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C7817A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BED37B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C3C4F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680E4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F9BE5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07AC0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02 </w:t>
            </w:r>
          </w:p>
        </w:tc>
      </w:tr>
      <w:tr w:rsidR="002D5A53" w:rsidRPr="002D5A53" w14:paraId="09A4682C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D30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F48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E83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7C4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F5B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9CD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B2E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0B8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278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EA6EA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03 </w:t>
            </w:r>
          </w:p>
        </w:tc>
      </w:tr>
      <w:tr w:rsidR="002D5A53" w:rsidRPr="002D5A53" w14:paraId="64AE7211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3D0F7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880E6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9D065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08492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EB8DE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B0836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AD141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E8161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A332A3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DA745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04 </w:t>
            </w:r>
          </w:p>
        </w:tc>
      </w:tr>
      <w:tr w:rsidR="002D5A53" w:rsidRPr="002D5A53" w14:paraId="32009142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DA3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E98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152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074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282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03FC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ADA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574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0B7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E8E75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05 </w:t>
            </w:r>
          </w:p>
        </w:tc>
      </w:tr>
      <w:tr w:rsidR="002D5A53" w:rsidRPr="002D5A53" w14:paraId="01A239BC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D16CE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4C21F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C04CE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535F5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7E28A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EAA5DF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EA4AF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4B5967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B16C34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90F20B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06 </w:t>
            </w:r>
          </w:p>
        </w:tc>
      </w:tr>
      <w:tr w:rsidR="002D5A53" w:rsidRPr="002D5A53" w14:paraId="29DC8AAA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9B7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161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661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81B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9775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4A0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F4C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967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2097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5FF8E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07 </w:t>
            </w:r>
          </w:p>
        </w:tc>
      </w:tr>
      <w:tr w:rsidR="002D5A53" w:rsidRPr="002D5A53" w14:paraId="381446D1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C05FF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2D85A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6C4C9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C384F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D1BDF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71A7B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3AE78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D1D32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9F6613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1BC2F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08 </w:t>
            </w:r>
          </w:p>
        </w:tc>
      </w:tr>
      <w:tr w:rsidR="002D5A53" w:rsidRPr="002D5A53" w14:paraId="5C147B16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90C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D56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590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83D6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9336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8317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E897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BD87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A143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F24A2E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09 </w:t>
            </w:r>
          </w:p>
        </w:tc>
      </w:tr>
      <w:tr w:rsidR="002D5A53" w:rsidRPr="002D5A53" w14:paraId="7BA1DC18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C2D38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3AE341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2CE0F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BF7850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77765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02F8C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0F1E6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0EE230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0813D2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ED249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0A </w:t>
            </w:r>
          </w:p>
        </w:tc>
      </w:tr>
      <w:tr w:rsidR="002D5A53" w:rsidRPr="002D5A53" w14:paraId="442FB64A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6EBF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49C4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9668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E21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1259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CE8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D87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B7A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759D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98D4F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0B </w:t>
            </w:r>
          </w:p>
        </w:tc>
      </w:tr>
      <w:tr w:rsidR="002D5A53" w:rsidRPr="002D5A53" w14:paraId="241D82F6" w14:textId="77777777" w:rsidTr="002D5A53">
        <w:trPr>
          <w:trHeight w:val="288"/>
        </w:trPr>
        <w:tc>
          <w:tcPr>
            <w:tcW w:w="19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1208D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00 -- O.K. -- 33 6C 01 68</w:t>
            </w:r>
          </w:p>
        </w:tc>
        <w:tc>
          <w:tcPr>
            <w:tcW w:w="7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AC21A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55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F5231C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Substitution_rules</w:t>
            </w:r>
          </w:p>
        </w:tc>
        <w:tc>
          <w:tcPr>
            <w:tcW w:w="21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509D79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B5FC8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A6A601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B6D12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D43D48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3FC2CE" w14:textId="77777777" w:rsidR="002D5A53" w:rsidRPr="002D5A53" w:rsidRDefault="002D5A53" w:rsidP="002D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2135E5" w14:textId="77777777" w:rsidR="002D5A53" w:rsidRPr="002D5A53" w:rsidRDefault="002D5A53" w:rsidP="002D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D5A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0C </w:t>
            </w:r>
          </w:p>
        </w:tc>
      </w:tr>
    </w:tbl>
    <w:p w14:paraId="5DF1FEBC" w14:textId="70BD09C3" w:rsidR="00041705" w:rsidRPr="006F41DC" w:rsidRDefault="00041705" w:rsidP="00041705"/>
    <w:sectPr w:rsidR="00041705" w:rsidRPr="006F41DC" w:rsidSect="002D5A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305"/>
    <w:multiLevelType w:val="hybridMultilevel"/>
    <w:tmpl w:val="15D84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C2D1D"/>
    <w:multiLevelType w:val="hybridMultilevel"/>
    <w:tmpl w:val="DAFC6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DC"/>
    <w:rsid w:val="00041705"/>
    <w:rsid w:val="002D5A53"/>
    <w:rsid w:val="006F41DC"/>
    <w:rsid w:val="009F03C4"/>
    <w:rsid w:val="00B05924"/>
    <w:rsid w:val="00D731F9"/>
    <w:rsid w:val="00DB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FB78"/>
  <w15:chartTrackingRefBased/>
  <w15:docId w15:val="{2E4472E9-967A-458C-BA69-61F2351E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Thompson</dc:creator>
  <cp:keywords/>
  <dc:description/>
  <cp:lastModifiedBy>Marvin Thompson</cp:lastModifiedBy>
  <cp:revision>1</cp:revision>
  <dcterms:created xsi:type="dcterms:W3CDTF">2019-09-06T12:18:00Z</dcterms:created>
  <dcterms:modified xsi:type="dcterms:W3CDTF">2019-09-06T13:33:00Z</dcterms:modified>
</cp:coreProperties>
</file>