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229D" w14:textId="5458C2EA" w:rsidR="00FB1344" w:rsidRDefault="00FB1344" w:rsidP="00FB1344">
      <w:pPr>
        <w:pStyle w:val="Ttulo"/>
        <w:jc w:val="center"/>
      </w:pPr>
      <w:r>
        <w:t xml:space="preserve">4Prospera </w:t>
      </w:r>
      <w:proofErr w:type="spellStart"/>
      <w:r>
        <w:t>Conect</w:t>
      </w:r>
      <w:proofErr w:type="spellEnd"/>
    </w:p>
    <w:p w14:paraId="3A5CAEA3" w14:textId="77777777" w:rsidR="00FB1344" w:rsidRDefault="00FB1344" w:rsidP="00FB1344">
      <w:pPr>
        <w:rPr>
          <w:rFonts w:ascii="Segoe UI Emoji" w:hAnsi="Segoe UI Emoji" w:cs="Segoe UI Emoji"/>
          <w:b/>
          <w:bCs/>
        </w:rPr>
      </w:pPr>
    </w:p>
    <w:p w14:paraId="04294ECA" w14:textId="6E4DD120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📌</w:t>
      </w:r>
      <w:r w:rsidRPr="00FB1344">
        <w:rPr>
          <w:rFonts w:ascii="Arial" w:hAnsi="Arial" w:cs="Arial"/>
          <w:sz w:val="24"/>
          <w:szCs w:val="24"/>
        </w:rPr>
        <w:t> RESUMO DO PRODUTO</w:t>
      </w:r>
    </w:p>
    <w:p w14:paraId="3FC041E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4Prospera Connect é uma plataforma inteligente </w:t>
      </w:r>
      <w:proofErr w:type="spellStart"/>
      <w:r w:rsidRPr="00FB1344">
        <w:rPr>
          <w:rFonts w:ascii="Arial" w:hAnsi="Arial" w:cs="Arial"/>
          <w:sz w:val="24"/>
          <w:szCs w:val="24"/>
        </w:rPr>
        <w:t>all</w:t>
      </w:r>
      <w:proofErr w:type="spellEnd"/>
      <w:r w:rsidRPr="00FB1344">
        <w:rPr>
          <w:rFonts w:ascii="Arial" w:hAnsi="Arial" w:cs="Arial"/>
          <w:sz w:val="24"/>
          <w:szCs w:val="24"/>
        </w:rPr>
        <w:t>-</w:t>
      </w:r>
      <w:proofErr w:type="spellStart"/>
      <w:r w:rsidRPr="00FB1344">
        <w:rPr>
          <w:rFonts w:ascii="Arial" w:hAnsi="Arial" w:cs="Arial"/>
          <w:sz w:val="24"/>
          <w:szCs w:val="24"/>
        </w:rPr>
        <w:t>in-one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para gestão de relacionamento com </w:t>
      </w:r>
      <w:proofErr w:type="spellStart"/>
      <w:r w:rsidRPr="00FB1344">
        <w:rPr>
          <w:rFonts w:ascii="Arial" w:hAnsi="Arial" w:cs="Arial"/>
          <w:sz w:val="24"/>
          <w:szCs w:val="24"/>
        </w:rPr>
        <w:t>PMEs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que integra IA Generativa, dados unificados e automação de campanhas.</w:t>
      </w:r>
    </w:p>
    <w:p w14:paraId="4DACD5F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O Que Resolve:</w:t>
      </w:r>
    </w:p>
    <w:p w14:paraId="7A99548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A plataforma elimina os 3 principais gargalos na gestão de carteira </w:t>
      </w:r>
      <w:proofErr w:type="spellStart"/>
      <w:r w:rsidRPr="00FB1344">
        <w:rPr>
          <w:rFonts w:ascii="Arial" w:hAnsi="Arial" w:cs="Arial"/>
          <w:sz w:val="24"/>
          <w:szCs w:val="24"/>
        </w:rPr>
        <w:t>PMEs</w:t>
      </w:r>
      <w:proofErr w:type="spellEnd"/>
      <w:r w:rsidRPr="00FB1344">
        <w:rPr>
          <w:rFonts w:ascii="Arial" w:hAnsi="Arial" w:cs="Arial"/>
          <w:sz w:val="24"/>
          <w:szCs w:val="24"/>
        </w:rPr>
        <w:t>:</w:t>
      </w:r>
    </w:p>
    <w:p w14:paraId="674C72D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Fragmentação de Dados → Visão 360° unificada (empresas + colaboradores + produtos)</w:t>
      </w:r>
    </w:p>
    <w:p w14:paraId="7ADDA98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Análises Demoradas → Especialista IA conversacional com respostas em tempo real</w:t>
      </w:r>
    </w:p>
    <w:p w14:paraId="24BE2FB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Campanhas Manuais → Automação inteligente (reduz de 5 horas para 2 minutos)</w:t>
      </w:r>
    </w:p>
    <w:p w14:paraId="2F3A0B0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Como Funciona:</w:t>
      </w:r>
    </w:p>
    <w:p w14:paraId="60C6BDB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🎤</w:t>
      </w:r>
      <w:r w:rsidRPr="00FB1344">
        <w:rPr>
          <w:rFonts w:ascii="Arial" w:hAnsi="Arial" w:cs="Arial"/>
          <w:sz w:val="24"/>
          <w:szCs w:val="24"/>
        </w:rPr>
        <w:t xml:space="preserve"> Gerente pergunta por VOZ.</w:t>
      </w:r>
    </w:p>
    <w:p w14:paraId="43685CE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    ↓</w:t>
      </w:r>
    </w:p>
    <w:p w14:paraId="15C12B2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🤖</w:t>
      </w:r>
      <w:r w:rsidRPr="00FB1344">
        <w:rPr>
          <w:rFonts w:ascii="Arial" w:hAnsi="Arial" w:cs="Arial"/>
          <w:sz w:val="24"/>
          <w:szCs w:val="24"/>
        </w:rPr>
        <w:t xml:space="preserve"> Avatar IA analisa dados em tempo real</w:t>
      </w:r>
    </w:p>
    <w:p w14:paraId="2EA1BFE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    ↓</w:t>
      </w:r>
    </w:p>
    <w:p w14:paraId="0E4BCC0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📊</w:t>
      </w:r>
      <w:r w:rsidRPr="00FB1344">
        <w:rPr>
          <w:rFonts w:ascii="Arial" w:hAnsi="Arial" w:cs="Arial"/>
          <w:sz w:val="24"/>
          <w:szCs w:val="24"/>
        </w:rPr>
        <w:t xml:space="preserve"> Gera visualizações automáticas (gráficos, tabelas, cards)</w:t>
      </w:r>
    </w:p>
    <w:p w14:paraId="0CDDCFA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    ↓</w:t>
      </w:r>
    </w:p>
    <w:p w14:paraId="34730CB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💡</w:t>
      </w:r>
      <w:r w:rsidRPr="00FB1344">
        <w:rPr>
          <w:rFonts w:ascii="Arial" w:hAnsi="Arial" w:cs="Arial"/>
          <w:sz w:val="24"/>
          <w:szCs w:val="24"/>
        </w:rPr>
        <w:t xml:space="preserve"> Identifica oportunidades de </w:t>
      </w:r>
      <w:proofErr w:type="spellStart"/>
      <w:r w:rsidRPr="00FB1344">
        <w:rPr>
          <w:rFonts w:ascii="Arial" w:hAnsi="Arial" w:cs="Arial"/>
          <w:sz w:val="24"/>
          <w:szCs w:val="24"/>
        </w:rPr>
        <w:t>cross-sell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FB1344">
        <w:rPr>
          <w:rFonts w:ascii="Arial" w:hAnsi="Arial" w:cs="Arial"/>
          <w:sz w:val="24"/>
          <w:szCs w:val="24"/>
        </w:rPr>
        <w:t>churn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risk</w:t>
      </w:r>
      <w:proofErr w:type="spellEnd"/>
    </w:p>
    <w:p w14:paraId="3CBC597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    ↓</w:t>
      </w:r>
    </w:p>
    <w:p w14:paraId="20C0396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🎯</w:t>
      </w:r>
      <w:r w:rsidRPr="00FB1344">
        <w:rPr>
          <w:rFonts w:ascii="Arial" w:hAnsi="Arial" w:cs="Arial"/>
          <w:sz w:val="24"/>
          <w:szCs w:val="24"/>
        </w:rPr>
        <w:t xml:space="preserve"> Cria campanhas personalizadas com IA generativa</w:t>
      </w:r>
    </w:p>
    <w:p w14:paraId="0966760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Principais Funcionalidades: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305"/>
        <w:gridCol w:w="2804"/>
      </w:tblGrid>
      <w:tr w:rsidR="00FB1344" w:rsidRPr="00FB1344" w14:paraId="44BCFBBF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B26C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Módulo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9AEB7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8324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Impacto</w:t>
            </w:r>
          </w:p>
        </w:tc>
      </w:tr>
      <w:tr w:rsidR="00FB1344" w:rsidRPr="00FB1344" w14:paraId="1D926F7B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2AC3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Dashboard </w:t>
            </w:r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>360°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4E3E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 xml:space="preserve">Visão completa de </w:t>
            </w:r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>empresas, colaboradores e produtos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7609F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 xml:space="preserve">Decisões 80% </w:t>
            </w:r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>mais rápidas</w:t>
            </w:r>
          </w:p>
        </w:tc>
      </w:tr>
      <w:tr w:rsidR="00FB1344" w:rsidRPr="00FB1344" w14:paraId="43A0AD17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B929C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>Especialista IA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424BE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Avatar conversacional que responde perguntas por voz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25E1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99% redução em tempo de análise</w:t>
            </w:r>
          </w:p>
        </w:tc>
      </w:tr>
      <w:tr w:rsidR="00FB1344" w:rsidRPr="00FB1344" w14:paraId="4D58E78C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D143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Criação de Campanhas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C3E3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Segmentação e personalização automática via IA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AC5F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5h → 2min (produtividade +140%)</w:t>
            </w:r>
          </w:p>
        </w:tc>
      </w:tr>
      <w:tr w:rsidR="00FB1344" w:rsidRPr="00FB1344" w14:paraId="64E852F6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7D1C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Gestão de Prospectos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6C88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Pipeline inteligente com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scoring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preditivo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7E71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+35% conversão</w:t>
            </w:r>
          </w:p>
        </w:tc>
      </w:tr>
      <w:tr w:rsidR="00FB1344" w:rsidRPr="00FB1344" w14:paraId="2CB93EC3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394D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Análises Avançadas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31BE0B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Gráficos temporais, comparativos e distribuições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547FD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Insights instantâneos</w:t>
            </w:r>
          </w:p>
        </w:tc>
      </w:tr>
    </w:tbl>
    <w:p w14:paraId="59A988A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Resultados Projetados:</w:t>
      </w:r>
    </w:p>
    <w:p w14:paraId="57EBF88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📈</w:t>
      </w:r>
      <w:r w:rsidRPr="00FB1344">
        <w:rPr>
          <w:rFonts w:ascii="Arial" w:hAnsi="Arial" w:cs="Arial"/>
          <w:sz w:val="24"/>
          <w:szCs w:val="24"/>
        </w:rPr>
        <w:t xml:space="preserve"> +35% aquisição de novos </w:t>
      </w:r>
      <w:proofErr w:type="spellStart"/>
      <w:r w:rsidRPr="00FB1344">
        <w:rPr>
          <w:rFonts w:ascii="Arial" w:hAnsi="Arial" w:cs="Arial"/>
          <w:sz w:val="24"/>
          <w:szCs w:val="24"/>
        </w:rPr>
        <w:t>CNPJs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(prospecção inteligente)</w:t>
      </w:r>
    </w:p>
    <w:p w14:paraId="12AB5EE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📉</w:t>
      </w:r>
      <w:r w:rsidRPr="00FB1344">
        <w:rPr>
          <w:rFonts w:ascii="Arial" w:hAnsi="Arial" w:cs="Arial"/>
          <w:sz w:val="24"/>
          <w:szCs w:val="24"/>
        </w:rPr>
        <w:t> -40% </w:t>
      </w:r>
      <w:proofErr w:type="spellStart"/>
      <w:r w:rsidRPr="00FB1344">
        <w:rPr>
          <w:rFonts w:ascii="Arial" w:hAnsi="Arial" w:cs="Arial"/>
          <w:sz w:val="24"/>
          <w:szCs w:val="24"/>
        </w:rPr>
        <w:t>churn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anual (alertas preditivos)</w:t>
      </w:r>
    </w:p>
    <w:p w14:paraId="53641B9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💰</w:t>
      </w:r>
      <w:r w:rsidRPr="00FB1344">
        <w:rPr>
          <w:rFonts w:ascii="Arial" w:hAnsi="Arial" w:cs="Arial"/>
          <w:sz w:val="24"/>
          <w:szCs w:val="24"/>
        </w:rPr>
        <w:t> +25% </w:t>
      </w:r>
      <w:proofErr w:type="spellStart"/>
      <w:r w:rsidRPr="00FB1344">
        <w:rPr>
          <w:rFonts w:ascii="Arial" w:hAnsi="Arial" w:cs="Arial"/>
          <w:sz w:val="24"/>
          <w:szCs w:val="24"/>
        </w:rPr>
        <w:t>cross-sell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por cliente (recomendações IA)</w:t>
      </w:r>
    </w:p>
    <w:p w14:paraId="4283EDC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⚡</w:t>
      </w:r>
      <w:r w:rsidRPr="00FB1344">
        <w:rPr>
          <w:rFonts w:ascii="Arial" w:hAnsi="Arial" w:cs="Arial"/>
          <w:sz w:val="24"/>
          <w:szCs w:val="24"/>
        </w:rPr>
        <w:t> +140% produtividade do gerente</w:t>
      </w:r>
    </w:p>
    <w:p w14:paraId="5A46281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🎯</w:t>
      </w:r>
      <w:r w:rsidRPr="00FB1344">
        <w:rPr>
          <w:rFonts w:ascii="Arial" w:hAnsi="Arial" w:cs="Arial"/>
          <w:sz w:val="24"/>
          <w:szCs w:val="24"/>
        </w:rPr>
        <w:t> ROI 820% no primeiro trimestre</w:t>
      </w:r>
    </w:p>
    <w:p w14:paraId="507DB02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</w:p>
    <w:p w14:paraId="00DCD82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60ACC583">
          <v:rect id="_x0000_i1115" style="width:0;height:.75pt" o:hrstd="t" o:hr="t" fillcolor="#a0a0a0" stroked="f"/>
        </w:pict>
      </w:r>
    </w:p>
    <w:p w14:paraId="335C811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⏱️</w:t>
      </w:r>
      <w:r w:rsidRPr="00FB1344">
        <w:rPr>
          <w:rFonts w:ascii="Arial" w:hAnsi="Arial" w:cs="Arial"/>
          <w:sz w:val="24"/>
          <w:szCs w:val="24"/>
        </w:rPr>
        <w:t> HORAS DE DESENVOLVIMENTO</w:t>
      </w:r>
    </w:p>
    <w:p w14:paraId="7ED243E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Período: 18 de dezembro de 2025 a 05 de janeiro de 2026</w:t>
      </w:r>
      <w:r w:rsidRPr="00FB1344">
        <w:rPr>
          <w:rFonts w:ascii="Arial" w:hAnsi="Arial" w:cs="Arial"/>
          <w:sz w:val="24"/>
          <w:szCs w:val="24"/>
        </w:rPr>
        <w:br/>
        <w:t>Carga horária: 2 horas por dia (incluindo finais de semana) em média</w:t>
      </w:r>
      <w:r w:rsidRPr="00FB1344">
        <w:rPr>
          <w:rFonts w:ascii="Arial" w:hAnsi="Arial" w:cs="Arial"/>
          <w:sz w:val="24"/>
          <w:szCs w:val="24"/>
        </w:rPr>
        <w:br/>
        <w:t>Total: 38 horas (19 dias)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508"/>
        <w:gridCol w:w="1348"/>
        <w:gridCol w:w="3100"/>
      </w:tblGrid>
      <w:tr w:rsidR="00FB1344" w:rsidRPr="00FB1344" w14:paraId="5AC781BD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3B86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Desenvolvedor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5B0D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Horas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EF4A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BEFB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Participação</w:t>
            </w:r>
          </w:p>
        </w:tc>
      </w:tr>
      <w:tr w:rsidR="00FB1344" w:rsidRPr="00FB1344" w14:paraId="42D4E630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9161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>Mario Mayerle Filho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612F7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36h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6000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95%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B0D2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Desenvolvimento completo</w:t>
            </w:r>
          </w:p>
        </w:tc>
      </w:tr>
      <w:tr w:rsidR="00FB1344" w:rsidRPr="00FB1344" w14:paraId="56F091EF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FA8C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Bruno Leone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B0FB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5F01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5%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F76BD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Apenas primeira semana (planejamento)</w:t>
            </w:r>
          </w:p>
        </w:tc>
      </w:tr>
    </w:tbl>
    <w:p w14:paraId="661B699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Observação: Bruno teve problemas de disponibilidade após a primeira semana e não participou mais do desenvolvimento.</w:t>
      </w:r>
    </w:p>
    <w:p w14:paraId="44ADE78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Distribuição por Fase: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9"/>
        <w:gridCol w:w="1508"/>
        <w:gridCol w:w="1348"/>
      </w:tblGrid>
      <w:tr w:rsidR="00FB1344" w:rsidRPr="00FB1344" w14:paraId="50116C2D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7BF3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Fase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FA26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Horas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557A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FB1344" w:rsidRPr="00FB1344" w14:paraId="2AC8A70C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FDC8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Planejamento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B18C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1806E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11%</w:t>
            </w:r>
          </w:p>
        </w:tc>
      </w:tr>
      <w:tr w:rsidR="00FB1344" w:rsidRPr="00FB1344" w14:paraId="0C663FC2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D3BD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&amp; Infraestrutura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DA80E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12h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5122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32%</w:t>
            </w:r>
          </w:p>
        </w:tc>
      </w:tr>
      <w:tr w:rsidR="00FB1344" w:rsidRPr="00FB1344" w14:paraId="5E9A2AC7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8A3EF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&amp; UI/UX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5D2F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10h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BA1C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26%</w:t>
            </w:r>
          </w:p>
        </w:tc>
      </w:tr>
      <w:tr w:rsidR="00FB1344" w:rsidRPr="00FB1344" w14:paraId="59CF1393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680C2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IA &amp; Agentes (BMAD + 4ProsperaAI)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A80C2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10h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E77DB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26%</w:t>
            </w:r>
          </w:p>
        </w:tc>
      </w:tr>
      <w:tr w:rsidR="00FB1344" w:rsidRPr="00FB1344" w14:paraId="0283F23C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EC16B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Testes &amp; Qualidade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F2FF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FE79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8%</w:t>
            </w:r>
          </w:p>
        </w:tc>
      </w:tr>
      <w:tr w:rsidR="00FB1344" w:rsidRPr="00FB1344" w14:paraId="4FD7FFB1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096A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Documentação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F662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D969E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3%</w:t>
            </w:r>
          </w:p>
        </w:tc>
      </w:tr>
    </w:tbl>
    <w:p w14:paraId="2C79106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5F2210EC">
          <v:rect id="_x0000_i1116" style="width:0;height:.75pt" o:hrstd="t" o:hr="t" fillcolor="#a0a0a0" stroked="f"/>
        </w:pict>
      </w:r>
    </w:p>
    <w:p w14:paraId="3B7716D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🛠️</w:t>
      </w:r>
      <w:r w:rsidRPr="00FB1344">
        <w:rPr>
          <w:rFonts w:ascii="Arial" w:hAnsi="Arial" w:cs="Arial"/>
          <w:sz w:val="24"/>
          <w:szCs w:val="24"/>
        </w:rPr>
        <w:t> TECNOLOGIAS UTILIZADAS</w:t>
      </w:r>
    </w:p>
    <w:p w14:paraId="62B4CEC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Stack Principal:</w:t>
      </w:r>
    </w:p>
    <w:p w14:paraId="4D6DDF3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r w:rsidRPr="00FB1344">
        <w:rPr>
          <w:rFonts w:ascii="Arial" w:hAnsi="Arial" w:cs="Arial"/>
          <w:sz w:val="24"/>
          <w:szCs w:val="24"/>
          <w:lang w:val="en-US"/>
        </w:rPr>
        <w:t>Frontend: React 18 + Vite + Tailwind CSS + Chart.js</w:t>
      </w:r>
    </w:p>
    <w:p w14:paraId="0B18436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Backend</w:t>
      </w:r>
      <w:proofErr w:type="spellEnd"/>
      <w:r w:rsidRPr="00FB1344">
        <w:rPr>
          <w:rFonts w:ascii="Arial" w:hAnsi="Arial" w:cs="Arial"/>
          <w:sz w:val="24"/>
          <w:szCs w:val="24"/>
        </w:rPr>
        <w:t>: </w:t>
      </w:r>
      <w:proofErr w:type="spellStart"/>
      <w:r w:rsidRPr="00FB1344">
        <w:rPr>
          <w:rFonts w:ascii="Arial" w:hAnsi="Arial" w:cs="Arial"/>
          <w:sz w:val="24"/>
          <w:szCs w:val="24"/>
        </w:rPr>
        <w:t>Supabase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(PostgreSQL 15+) + Node.js</w:t>
      </w:r>
    </w:p>
    <w:p w14:paraId="3CDE8FC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IA: OpenAI (GPT-4o-mini + </w:t>
      </w:r>
      <w:proofErr w:type="spellStart"/>
      <w:r w:rsidRPr="00FB1344">
        <w:rPr>
          <w:rFonts w:ascii="Arial" w:hAnsi="Arial" w:cs="Arial"/>
          <w:sz w:val="24"/>
          <w:szCs w:val="24"/>
        </w:rPr>
        <w:t>Whisper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) + </w:t>
      </w:r>
      <w:proofErr w:type="spellStart"/>
      <w:r w:rsidRPr="00FB1344">
        <w:rPr>
          <w:rFonts w:ascii="Arial" w:hAnsi="Arial" w:cs="Arial"/>
          <w:sz w:val="24"/>
          <w:szCs w:val="24"/>
        </w:rPr>
        <w:t>LiveAvatar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SDK</w:t>
      </w:r>
    </w:p>
    <w:p w14:paraId="413E721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s-PY"/>
        </w:rPr>
      </w:pPr>
      <w:proofErr w:type="spellStart"/>
      <w:r w:rsidRPr="00FB1344">
        <w:rPr>
          <w:rFonts w:ascii="Arial" w:hAnsi="Arial" w:cs="Arial"/>
          <w:sz w:val="24"/>
          <w:szCs w:val="24"/>
          <w:lang w:val="es-PY"/>
        </w:rPr>
        <w:lastRenderedPageBreak/>
        <w:t>Deploy</w:t>
      </w:r>
      <w:proofErr w:type="spellEnd"/>
      <w:r w:rsidRPr="00FB1344">
        <w:rPr>
          <w:rFonts w:ascii="Arial" w:hAnsi="Arial" w:cs="Arial"/>
          <w:sz w:val="24"/>
          <w:szCs w:val="24"/>
          <w:lang w:val="es-PY"/>
        </w:rPr>
        <w:t>: </w:t>
      </w:r>
      <w:proofErr w:type="spellStart"/>
      <w:r w:rsidRPr="00FB1344">
        <w:rPr>
          <w:rFonts w:ascii="Arial" w:hAnsi="Arial" w:cs="Arial"/>
          <w:sz w:val="24"/>
          <w:szCs w:val="24"/>
          <w:lang w:val="es-PY"/>
        </w:rPr>
        <w:t>Vercel</w:t>
      </w:r>
      <w:proofErr w:type="spellEnd"/>
      <w:r w:rsidRPr="00FB1344">
        <w:rPr>
          <w:rFonts w:ascii="Arial" w:hAnsi="Arial" w:cs="Arial"/>
          <w:sz w:val="24"/>
          <w:szCs w:val="24"/>
          <w:lang w:val="es-PY"/>
        </w:rPr>
        <w:t xml:space="preserve"> (CI/CD automático)</w:t>
      </w:r>
    </w:p>
    <w:p w14:paraId="13AC1AC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Frameworks Proprietários:</w:t>
      </w:r>
    </w:p>
    <w:p w14:paraId="4C8B004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1. BMAD Framework (BMB)</w:t>
      </w:r>
    </w:p>
    <w:p w14:paraId="0B969D6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Sistema de criação estruturada de agentes IA</w:t>
      </w:r>
    </w:p>
    <w:p w14:paraId="2C214AB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Metodologia de design e comunicação</w:t>
      </w:r>
    </w:p>
    <w:p w14:paraId="143B2CB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Padrões de arquitetura e qualidade</w:t>
      </w:r>
    </w:p>
    <w:p w14:paraId="3D2F15B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2. 4ProsperaAI Framework</w:t>
      </w:r>
    </w:p>
    <w:p w14:paraId="5261C26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FB1344">
        <w:rPr>
          <w:rFonts w:ascii="Arial" w:hAnsi="Arial" w:cs="Arial"/>
          <w:sz w:val="24"/>
          <w:szCs w:val="24"/>
        </w:rPr>
        <w:t>13 agentes IA</w:t>
      </w:r>
      <w:proofErr w:type="gramEnd"/>
      <w:r w:rsidRPr="00FB1344">
        <w:rPr>
          <w:rFonts w:ascii="Arial" w:hAnsi="Arial" w:cs="Arial"/>
          <w:sz w:val="24"/>
          <w:szCs w:val="24"/>
        </w:rPr>
        <w:t xml:space="preserve"> especializados</w:t>
      </w:r>
    </w:p>
    <w:p w14:paraId="0B6C0C5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Orquestração inteligente</w:t>
      </w:r>
    </w:p>
    <w:p w14:paraId="4B212E8E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Validação em múltiplas camadas</w:t>
      </w:r>
    </w:p>
    <w:p w14:paraId="5303E11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Agentes:</w:t>
      </w:r>
    </w:p>
    <w:p w14:paraId="56DF119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Orchestrator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SupervisorAgent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VoiceIntentAgent</w:t>
      </w:r>
      <w:proofErr w:type="spellEnd"/>
    </w:p>
    <w:p w14:paraId="46B2865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QueryPlanningAgent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DatabaseKnowledgeAgent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DatabaseQueryAgent</w:t>
      </w:r>
      <w:proofErr w:type="spellEnd"/>
    </w:p>
    <w:p w14:paraId="49D902E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DataVisualizationAgent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FeedbackAgent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CampaignGenerationAgent</w:t>
      </w:r>
      <w:proofErr w:type="spellEnd"/>
    </w:p>
    <w:p w14:paraId="2550904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PermissionAgent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ContextAgent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MemoryResourceAgent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SuggestionAgent</w:t>
      </w:r>
      <w:proofErr w:type="spellEnd"/>
    </w:p>
    <w:p w14:paraId="1EBC27D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38F021E0">
          <v:rect id="_x0000_i1117" style="width:0;height:.75pt" o:hrstd="t" o:hr="t" fillcolor="#a0a0a0" stroked="f"/>
        </w:pict>
      </w:r>
    </w:p>
    <w:p w14:paraId="335175D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👥</w:t>
      </w:r>
      <w:r w:rsidRPr="00FB1344">
        <w:rPr>
          <w:rFonts w:ascii="Arial" w:hAnsi="Arial" w:cs="Arial"/>
          <w:sz w:val="24"/>
          <w:szCs w:val="24"/>
        </w:rPr>
        <w:t> CONTRIBUIÇÃO</w:t>
      </w:r>
    </w:p>
    <w:p w14:paraId="57219F6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Mario Mayerle Filho - 36h (95%)</w:t>
      </w:r>
    </w:p>
    <w:p w14:paraId="3FEE03E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Backend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(12h - 33%):</w:t>
      </w:r>
    </w:p>
    <w:p w14:paraId="2918463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Schema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de banco (6 tabelas) + RLS</w:t>
      </w:r>
    </w:p>
    <w:p w14:paraId="234AF75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15+ </w:t>
      </w:r>
      <w:proofErr w:type="spellStart"/>
      <w:r w:rsidRPr="00FB1344">
        <w:rPr>
          <w:rFonts w:ascii="Arial" w:hAnsi="Arial" w:cs="Arial"/>
          <w:sz w:val="24"/>
          <w:szCs w:val="24"/>
        </w:rPr>
        <w:t>RPCs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para operações complexas</w:t>
      </w:r>
    </w:p>
    <w:p w14:paraId="0DFF770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Integração </w:t>
      </w:r>
      <w:proofErr w:type="spellStart"/>
      <w:r w:rsidRPr="00FB1344">
        <w:rPr>
          <w:rFonts w:ascii="Arial" w:hAnsi="Arial" w:cs="Arial"/>
          <w:sz w:val="24"/>
          <w:szCs w:val="24"/>
        </w:rPr>
        <w:t>Supabase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completa</w:t>
      </w:r>
    </w:p>
    <w:p w14:paraId="1C86511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Scripts de </w:t>
      </w:r>
      <w:proofErr w:type="spellStart"/>
      <w:r w:rsidRPr="00FB1344">
        <w:rPr>
          <w:rFonts w:ascii="Arial" w:hAnsi="Arial" w:cs="Arial"/>
          <w:sz w:val="24"/>
          <w:szCs w:val="24"/>
        </w:rPr>
        <w:t>mock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data temporal</w:t>
      </w:r>
    </w:p>
    <w:p w14:paraId="67E28BE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Frontend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(10h - 28%):</w:t>
      </w:r>
    </w:p>
    <w:p w14:paraId="791D992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50+ componentes </w:t>
      </w:r>
      <w:proofErr w:type="spellStart"/>
      <w:r w:rsidRPr="00FB1344">
        <w:rPr>
          <w:rFonts w:ascii="Arial" w:hAnsi="Arial" w:cs="Arial"/>
          <w:sz w:val="24"/>
          <w:szCs w:val="24"/>
        </w:rPr>
        <w:t>React</w:t>
      </w:r>
      <w:proofErr w:type="spellEnd"/>
    </w:p>
    <w:p w14:paraId="7F8A03A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8 módulos principais</w:t>
      </w:r>
    </w:p>
    <w:p w14:paraId="6CBBE3D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FB1344">
        <w:rPr>
          <w:rFonts w:ascii="Arial" w:hAnsi="Arial" w:cs="Arial"/>
          <w:sz w:val="24"/>
          <w:szCs w:val="24"/>
        </w:rPr>
        <w:t xml:space="preserve"> Design system com </w:t>
      </w:r>
      <w:proofErr w:type="spellStart"/>
      <w:r w:rsidRPr="00FB1344">
        <w:rPr>
          <w:rFonts w:ascii="Arial" w:hAnsi="Arial" w:cs="Arial"/>
          <w:sz w:val="24"/>
          <w:szCs w:val="24"/>
        </w:rPr>
        <w:t>glassmorphism</w:t>
      </w:r>
      <w:proofErr w:type="spellEnd"/>
    </w:p>
    <w:p w14:paraId="7F20301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Integração </w:t>
      </w:r>
      <w:proofErr w:type="spellStart"/>
      <w:r w:rsidRPr="00FB1344">
        <w:rPr>
          <w:rFonts w:ascii="Arial" w:hAnsi="Arial" w:cs="Arial"/>
          <w:sz w:val="24"/>
          <w:szCs w:val="24"/>
        </w:rPr>
        <w:t>LiveAvatar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SDK</w:t>
      </w:r>
    </w:p>
    <w:p w14:paraId="10E1570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Componentes: </w:t>
      </w:r>
      <w:proofErr w:type="spellStart"/>
      <w:r w:rsidRPr="00FB1344">
        <w:rPr>
          <w:rFonts w:ascii="Arial" w:hAnsi="Arial" w:cs="Arial"/>
          <w:sz w:val="24"/>
          <w:szCs w:val="24"/>
        </w:rPr>
        <w:t>FloatingChart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FloatingTable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1344">
        <w:rPr>
          <w:rFonts w:ascii="Arial" w:hAnsi="Arial" w:cs="Arial"/>
          <w:sz w:val="24"/>
          <w:szCs w:val="24"/>
        </w:rPr>
        <w:t>FloatingDataCards</w:t>
      </w:r>
      <w:proofErr w:type="spellEnd"/>
    </w:p>
    <w:p w14:paraId="2FD50A8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IA &amp; Agentes (10h - 28%):</w:t>
      </w:r>
    </w:p>
    <w:p w14:paraId="1B00B19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Implementação BMAD Framework</w:t>
      </w:r>
    </w:p>
    <w:p w14:paraId="04AA70B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Arquitetura 4ProsperaAI (13 agentes)</w:t>
      </w:r>
    </w:p>
    <w:p w14:paraId="19B3A59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Integração OpenAI (GPT-4 + </w:t>
      </w:r>
      <w:proofErr w:type="spellStart"/>
      <w:r w:rsidRPr="00FB1344">
        <w:rPr>
          <w:rFonts w:ascii="Arial" w:hAnsi="Arial" w:cs="Arial"/>
          <w:sz w:val="24"/>
          <w:szCs w:val="24"/>
        </w:rPr>
        <w:t>Whisper</w:t>
      </w:r>
      <w:proofErr w:type="spellEnd"/>
      <w:r w:rsidRPr="00FB1344">
        <w:rPr>
          <w:rFonts w:ascii="Arial" w:hAnsi="Arial" w:cs="Arial"/>
          <w:sz w:val="24"/>
          <w:szCs w:val="24"/>
        </w:rPr>
        <w:t>)</w:t>
      </w:r>
    </w:p>
    <w:p w14:paraId="1BE3EAF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Fine-</w:t>
      </w:r>
      <w:proofErr w:type="spellStart"/>
      <w:r w:rsidRPr="00FB1344">
        <w:rPr>
          <w:rFonts w:ascii="Arial" w:hAnsi="Arial" w:cs="Arial"/>
          <w:sz w:val="24"/>
          <w:szCs w:val="24"/>
        </w:rPr>
        <w:t>tuning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de prompts bancários</w:t>
      </w:r>
    </w:p>
    <w:p w14:paraId="11B9FB8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Testes (3h - 8%):</w:t>
      </w:r>
    </w:p>
    <w:p w14:paraId="26F2E57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Testes E2E de fluxos críticos</w:t>
      </w:r>
    </w:p>
    <w:p w14:paraId="4F5A29B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Correção de bugs identificados</w:t>
      </w:r>
    </w:p>
    <w:p w14:paraId="50FF851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Validação de segurança</w:t>
      </w:r>
    </w:p>
    <w:p w14:paraId="75A15F8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Documentação (1h - 3%):</w:t>
      </w:r>
    </w:p>
    <w:p w14:paraId="4ADAA34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Docs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técnicas e </w:t>
      </w:r>
      <w:proofErr w:type="spellStart"/>
      <w:r w:rsidRPr="00FB1344">
        <w:rPr>
          <w:rFonts w:ascii="Arial" w:hAnsi="Arial" w:cs="Arial"/>
          <w:sz w:val="24"/>
          <w:szCs w:val="24"/>
        </w:rPr>
        <w:t>pitch</w:t>
      </w:r>
      <w:proofErr w:type="spellEnd"/>
    </w:p>
    <w:p w14:paraId="40B6773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Guias de configuração</w:t>
      </w:r>
    </w:p>
    <w:p w14:paraId="3307669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Bruno Leone - 2h (5%)</w:t>
      </w:r>
    </w:p>
    <w:p w14:paraId="3DF6CBB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Planejamento inicial (primeira semana)</w:t>
      </w:r>
    </w:p>
    <w:p w14:paraId="3FF26C7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❌</w:t>
      </w:r>
      <w:r w:rsidRPr="00FB1344">
        <w:rPr>
          <w:rFonts w:ascii="Arial" w:hAnsi="Arial" w:cs="Arial"/>
          <w:sz w:val="24"/>
          <w:szCs w:val="24"/>
        </w:rPr>
        <w:t xml:space="preserve"> Não participou do desenvolvimento após primeiros 2 dias</w:t>
      </w:r>
    </w:p>
    <w:p w14:paraId="52391A6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6F5056AE">
          <v:rect id="_x0000_i1118" style="width:0;height:.75pt" o:hrstd="t" o:hr="t" fillcolor="#a0a0a0" stroked="f"/>
        </w:pict>
      </w:r>
    </w:p>
    <w:p w14:paraId="73B5D7B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🛠️</w:t>
      </w:r>
      <w:r w:rsidRPr="00FB1344">
        <w:rPr>
          <w:rFonts w:ascii="Arial" w:hAnsi="Arial" w:cs="Arial"/>
          <w:sz w:val="24"/>
          <w:szCs w:val="24"/>
        </w:rPr>
        <w:t> FERRAMENTAS, TECNOLOGIAS E PLATAFORMAS</w:t>
      </w:r>
    </w:p>
    <w:p w14:paraId="2220CD6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Frontend</w:t>
      </w:r>
      <w:proofErr w:type="spellEnd"/>
      <w:r w:rsidRPr="00FB1344">
        <w:rPr>
          <w:rFonts w:ascii="Arial" w:hAnsi="Arial" w:cs="Arial"/>
          <w:sz w:val="24"/>
          <w:szCs w:val="24"/>
        </w:rPr>
        <w:t>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668"/>
        <w:gridCol w:w="4266"/>
      </w:tblGrid>
      <w:tr w:rsidR="00FB1344" w:rsidRPr="00FB1344" w14:paraId="560C5E73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7517D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Tecnologia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FDBF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62BD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Uso</w:t>
            </w:r>
          </w:p>
        </w:tc>
      </w:tr>
      <w:tr w:rsidR="00FB1344" w:rsidRPr="00FB1344" w14:paraId="4163E101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9033F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6BB4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18.3.1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EAD11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Framework principal da UI</w:t>
            </w:r>
          </w:p>
        </w:tc>
      </w:tr>
      <w:tr w:rsidR="00FB1344" w:rsidRPr="00FB1344" w14:paraId="52848D9D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BBD3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>Vite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6459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5.4.11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77EB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1344">
              <w:rPr>
                <w:rFonts w:ascii="Arial" w:hAnsi="Arial" w:cs="Arial"/>
                <w:sz w:val="24"/>
                <w:szCs w:val="24"/>
                <w:lang w:val="en-US"/>
              </w:rPr>
              <w:t>Build tool e dev server</w:t>
            </w:r>
          </w:p>
        </w:tc>
      </w:tr>
      <w:tr w:rsidR="00FB1344" w:rsidRPr="00FB1344" w14:paraId="21B9BEAC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9B22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Tailwind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CSS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44E2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3.4.17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6C25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Estilização e design system</w:t>
            </w:r>
          </w:p>
        </w:tc>
      </w:tr>
      <w:tr w:rsidR="00FB1344" w:rsidRPr="00FB1344" w14:paraId="5F02879B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4A22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Lucide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5C971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0.468.0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C415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Biblioteca de ícones</w:t>
            </w:r>
          </w:p>
        </w:tc>
      </w:tr>
      <w:tr w:rsidR="00FB1344" w:rsidRPr="00FB1344" w14:paraId="15942156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9349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Chart.js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02E17E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4.4.7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15C7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Visualização de dados (gráficos)</w:t>
            </w:r>
          </w:p>
        </w:tc>
      </w:tr>
      <w:tr w:rsidR="00FB1344" w:rsidRPr="00FB1344" w14:paraId="0C1FA589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FA24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Chart.js 2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0726E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5.3.0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829F2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B1344">
              <w:rPr>
                <w:rFonts w:ascii="Arial" w:hAnsi="Arial" w:cs="Arial"/>
                <w:sz w:val="24"/>
                <w:szCs w:val="24"/>
                <w:lang w:val="en-US"/>
              </w:rPr>
              <w:t>Wrapper React para Chart.js</w:t>
            </w:r>
          </w:p>
        </w:tc>
      </w:tr>
      <w:tr w:rsidR="00FB1344" w:rsidRPr="00FB1344" w14:paraId="3C06BEFD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1E25A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Joyride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749F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2.10.3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C66F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Onboarding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interativo</w:t>
            </w:r>
          </w:p>
        </w:tc>
      </w:tr>
    </w:tbl>
    <w:p w14:paraId="69D9BEA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Backend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&amp; Infraestrutura: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1615"/>
        <w:gridCol w:w="3938"/>
      </w:tblGrid>
      <w:tr w:rsidR="00FB1344" w:rsidRPr="00FB1344" w14:paraId="6E51C1D5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42F8F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Tecnologia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17CCE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DCE5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Uso</w:t>
            </w:r>
          </w:p>
        </w:tc>
      </w:tr>
      <w:tr w:rsidR="00FB1344" w:rsidRPr="00FB1344" w14:paraId="01DA8631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60DA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7851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2.48.1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94B4C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Database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(PostgreSQL) +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Auth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Storage</w:t>
            </w:r>
            <w:proofErr w:type="spellEnd"/>
          </w:p>
        </w:tc>
      </w:tr>
      <w:tr w:rsidR="00FB1344" w:rsidRPr="00FB1344" w14:paraId="7CC603D9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AC8A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PostgreSQL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CFEFF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15+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35533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Banco de dados relacional</w:t>
            </w:r>
          </w:p>
        </w:tc>
      </w:tr>
      <w:tr w:rsidR="00FB1344" w:rsidRPr="00FB1344" w14:paraId="428468A2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8E95B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PostgREST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361E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9ED5FF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FB1344">
              <w:rPr>
                <w:rFonts w:ascii="Arial" w:hAnsi="Arial" w:cs="Arial"/>
                <w:sz w:val="24"/>
                <w:szCs w:val="24"/>
              </w:rPr>
              <w:t>Auto-geração</w:t>
            </w:r>
            <w:proofErr w:type="spellEnd"/>
            <w:proofErr w:type="gramEnd"/>
            <w:r w:rsidRPr="00FB1344">
              <w:rPr>
                <w:rFonts w:ascii="Arial" w:hAnsi="Arial" w:cs="Arial"/>
                <w:sz w:val="24"/>
                <w:szCs w:val="24"/>
              </w:rPr>
              <w:t xml:space="preserve"> de APIs REST</w:t>
            </w:r>
          </w:p>
        </w:tc>
      </w:tr>
      <w:tr w:rsidR="00FB1344" w:rsidRPr="00FB1344" w14:paraId="063CA3A2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EF64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Row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Level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Security (RLS)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9E89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BCB2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Segurança e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multi-tenancy</w:t>
            </w:r>
            <w:proofErr w:type="spellEnd"/>
          </w:p>
        </w:tc>
      </w:tr>
      <w:tr w:rsidR="00FB1344" w:rsidRPr="00FB1344" w14:paraId="4A1368EA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E2DE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2FB2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944DB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Hosting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e CI/CD</w:t>
            </w:r>
          </w:p>
        </w:tc>
      </w:tr>
      <w:tr w:rsidR="00FB1344" w:rsidRPr="00FB1344" w14:paraId="5F1212D5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CAD4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Node.js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14A1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20.x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3925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Runtime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>/APIs</w:t>
            </w:r>
          </w:p>
        </w:tc>
      </w:tr>
    </w:tbl>
    <w:p w14:paraId="53695FB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Inteligência Artificial: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797"/>
        <w:gridCol w:w="3496"/>
      </w:tblGrid>
      <w:tr w:rsidR="00FB1344" w:rsidRPr="00FB1344" w14:paraId="0D669899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894C9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>Tecnologia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B17CB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Modelo/Versão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C744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Uso</w:t>
            </w:r>
          </w:p>
        </w:tc>
      </w:tr>
      <w:tr w:rsidR="00FB1344" w:rsidRPr="00FB1344" w14:paraId="03B6A272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8EB5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OpenAI API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9469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GPT-4o-mini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4F9F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Processamento de linguagem natural</w:t>
            </w:r>
          </w:p>
        </w:tc>
      </w:tr>
      <w:tr w:rsidR="00FB1344" w:rsidRPr="00FB1344" w14:paraId="6867453E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2B2D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41AF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Whisper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5AE09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Transcrição voz para texto</w:t>
            </w:r>
          </w:p>
        </w:tc>
      </w:tr>
      <w:tr w:rsidR="00FB1344" w:rsidRPr="00FB1344" w14:paraId="6E2B563B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D8440C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7691B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text-embedding-3-small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82E7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Embeddings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vetoriais (busca semântica)</w:t>
            </w:r>
          </w:p>
        </w:tc>
      </w:tr>
      <w:tr w:rsidR="00FB1344" w:rsidRPr="00FB1344" w14:paraId="42457D55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980ED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LiveAvatar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SDK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D4BA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v1.0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C3CC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Avatar IA conversacional interativo</w:t>
            </w:r>
          </w:p>
        </w:tc>
      </w:tr>
    </w:tbl>
    <w:p w14:paraId="7EE5FF4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Frameworks:</w:t>
      </w:r>
    </w:p>
    <w:p w14:paraId="587EC84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r w:rsidRPr="00FB1344">
        <w:rPr>
          <w:rFonts w:ascii="Arial" w:hAnsi="Arial" w:cs="Arial"/>
          <w:sz w:val="24"/>
          <w:szCs w:val="24"/>
          <w:lang w:val="en-US"/>
        </w:rPr>
        <w:t>BMAD Framework (BMB - BMAD Builder)</w:t>
      </w:r>
    </w:p>
    <w:p w14:paraId="12D6B10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Framework para criação e gerenciamento de agentes IA especializados:</w:t>
      </w:r>
    </w:p>
    <w:p w14:paraId="515118F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r w:rsidRPr="00FB1344">
        <w:rPr>
          <w:rFonts w:ascii="Segoe UI Emoji" w:hAnsi="Segoe UI Emoji" w:cs="Segoe UI Emoji"/>
          <w:sz w:val="24"/>
          <w:szCs w:val="24"/>
        </w:rPr>
        <w:t>📦</w:t>
      </w:r>
      <w:r w:rsidRPr="00FB1344">
        <w:rPr>
          <w:rFonts w:ascii="Arial" w:hAnsi="Arial" w:cs="Arial"/>
          <w:sz w:val="24"/>
          <w:szCs w:val="24"/>
          <w:lang w:val="en-US"/>
        </w:rPr>
        <w:t xml:space="preserve"> BMAD (Builder-Method-Agent-Design)</w:t>
      </w:r>
    </w:p>
    <w:p w14:paraId="2F380FB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r w:rsidRPr="00FB1344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FB1344">
        <w:rPr>
          <w:rFonts w:ascii="Arial" w:hAnsi="Arial" w:cs="Arial"/>
          <w:sz w:val="24"/>
          <w:szCs w:val="24"/>
          <w:lang w:val="en-US"/>
        </w:rPr>
        <w:t>─ BMB (BMAD Builder)</w:t>
      </w:r>
    </w:p>
    <w:p w14:paraId="14BF40E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proofErr w:type="gramStart"/>
      <w:r w:rsidRPr="00FB1344">
        <w:rPr>
          <w:rFonts w:ascii="Arial" w:hAnsi="Arial" w:cs="Arial"/>
          <w:sz w:val="24"/>
          <w:szCs w:val="24"/>
          <w:lang w:val="en-US"/>
        </w:rPr>
        <w:t>│  </w:t>
      </w:r>
      <w:r w:rsidRPr="00FB1344">
        <w:rPr>
          <w:rFonts w:ascii="Arial" w:eastAsia="MS Gothic" w:hAnsi="Arial" w:cs="Arial"/>
          <w:sz w:val="24"/>
          <w:szCs w:val="24"/>
          <w:lang w:val="en-US"/>
        </w:rPr>
        <w:t>├</w:t>
      </w:r>
      <w:proofErr w:type="gramEnd"/>
      <w:r w:rsidRPr="00FB1344">
        <w:rPr>
          <w:rFonts w:ascii="Arial" w:hAnsi="Arial" w:cs="Arial"/>
          <w:sz w:val="24"/>
          <w:szCs w:val="24"/>
          <w:lang w:val="en-US"/>
        </w:rPr>
        <w:t>─ Agent Creation Templates</w:t>
      </w:r>
    </w:p>
    <w:p w14:paraId="082A004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proofErr w:type="gramStart"/>
      <w:r w:rsidRPr="00FB1344">
        <w:rPr>
          <w:rFonts w:ascii="Arial" w:hAnsi="Arial" w:cs="Arial"/>
          <w:sz w:val="24"/>
          <w:szCs w:val="24"/>
          <w:lang w:val="en-US"/>
        </w:rPr>
        <w:t>│  </w:t>
      </w:r>
      <w:r w:rsidRPr="00FB1344">
        <w:rPr>
          <w:rFonts w:ascii="Arial" w:eastAsia="MS Gothic" w:hAnsi="Arial" w:cs="Arial"/>
          <w:sz w:val="24"/>
          <w:szCs w:val="24"/>
          <w:lang w:val="en-US"/>
        </w:rPr>
        <w:t>├</w:t>
      </w:r>
      <w:proofErr w:type="gramEnd"/>
      <w:r w:rsidRPr="00FB1344">
        <w:rPr>
          <w:rFonts w:ascii="Arial" w:hAnsi="Arial" w:cs="Arial"/>
          <w:sz w:val="24"/>
          <w:szCs w:val="24"/>
          <w:lang w:val="en-US"/>
        </w:rPr>
        <w:t>─ Workflow Orchestration</w:t>
      </w:r>
    </w:p>
    <w:p w14:paraId="4E59E1F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proofErr w:type="gramStart"/>
      <w:r w:rsidRPr="00FB1344">
        <w:rPr>
          <w:rFonts w:ascii="Arial" w:hAnsi="Arial" w:cs="Arial"/>
          <w:sz w:val="24"/>
          <w:szCs w:val="24"/>
          <w:lang w:val="en-US"/>
        </w:rPr>
        <w:t>│  └</w:t>
      </w:r>
      <w:proofErr w:type="gramEnd"/>
      <w:r w:rsidRPr="00FB1344">
        <w:rPr>
          <w:rFonts w:ascii="Arial" w:hAnsi="Arial" w:cs="Arial"/>
          <w:sz w:val="24"/>
          <w:szCs w:val="24"/>
          <w:lang w:val="en-US"/>
        </w:rPr>
        <w:t>─ Module Management</w:t>
      </w:r>
    </w:p>
    <w:p w14:paraId="693E745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r w:rsidRPr="00FB1344">
        <w:rPr>
          <w:rFonts w:ascii="Arial" w:hAnsi="Arial" w:cs="Arial"/>
          <w:sz w:val="24"/>
          <w:szCs w:val="24"/>
          <w:lang w:val="en-US"/>
        </w:rPr>
        <w:t>└─ BMAD Method</w:t>
      </w:r>
    </w:p>
    <w:p w14:paraId="1C02A6A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r w:rsidRPr="00FB1344">
        <w:rPr>
          <w:rFonts w:ascii="Arial" w:hAnsi="Arial" w:cs="Arial"/>
          <w:sz w:val="24"/>
          <w:szCs w:val="24"/>
          <w:lang w:val="en-US"/>
        </w:rPr>
        <w:t xml:space="preserve">   </w:t>
      </w:r>
      <w:r w:rsidRPr="00FB1344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FB1344">
        <w:rPr>
          <w:rFonts w:ascii="Arial" w:hAnsi="Arial" w:cs="Arial"/>
          <w:sz w:val="24"/>
          <w:szCs w:val="24"/>
          <w:lang w:val="en-US"/>
        </w:rPr>
        <w:t>─ Agent Design Patterns</w:t>
      </w:r>
    </w:p>
    <w:p w14:paraId="2CC0BF4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r w:rsidRPr="00FB1344">
        <w:rPr>
          <w:rFonts w:ascii="Arial" w:hAnsi="Arial" w:cs="Arial"/>
          <w:sz w:val="24"/>
          <w:szCs w:val="24"/>
          <w:lang w:val="en-US"/>
        </w:rPr>
        <w:t xml:space="preserve">   </w:t>
      </w:r>
      <w:r w:rsidRPr="00FB1344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FB1344">
        <w:rPr>
          <w:rFonts w:ascii="Arial" w:hAnsi="Arial" w:cs="Arial"/>
          <w:sz w:val="24"/>
          <w:szCs w:val="24"/>
          <w:lang w:val="en-US"/>
        </w:rPr>
        <w:t>─ Communication Protocols</w:t>
      </w:r>
    </w:p>
    <w:p w14:paraId="7976890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r w:rsidRPr="00FB1344">
        <w:rPr>
          <w:rFonts w:ascii="Arial" w:hAnsi="Arial" w:cs="Arial"/>
          <w:sz w:val="24"/>
          <w:szCs w:val="24"/>
          <w:lang w:val="en-US"/>
        </w:rPr>
        <w:t xml:space="preserve">   └─ Quality Assurance</w:t>
      </w:r>
    </w:p>
    <w:p w14:paraId="53742FB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Uso no projeto:</w:t>
      </w:r>
    </w:p>
    <w:p w14:paraId="2B56FBF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Criação estruturada de 13 agentes especializados</w:t>
      </w:r>
    </w:p>
    <w:p w14:paraId="430CD19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Orquestração de workflows complexos</w:t>
      </w:r>
    </w:p>
    <w:p w14:paraId="5DD1D47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Padrões de comunicação entre agentes</w:t>
      </w:r>
    </w:p>
    <w:p w14:paraId="55D1AD8E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lastRenderedPageBreak/>
        <w:t>Validação e supervisão de qualidade</w:t>
      </w:r>
    </w:p>
    <w:p w14:paraId="67FBFAD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781A35E9">
          <v:rect id="_x0000_i1119" style="width:0;height:.75pt" o:hrstd="t" o:hr="t" fillcolor="#a0a0a0" stroked="f"/>
        </w:pict>
      </w:r>
    </w:p>
    <w:p w14:paraId="48D4387E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4ProsperaAI Framework (Arquitetura de Agentes)</w:t>
      </w:r>
    </w:p>
    <w:p w14:paraId="108820CE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Sistema proprietário de agentes IA especializados desenvolvido especificamente para o 4Prospera Connect:</w:t>
      </w:r>
    </w:p>
    <w:p w14:paraId="515F28F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📦</w:t>
      </w:r>
      <w:r w:rsidRPr="00FB1344">
        <w:rPr>
          <w:rFonts w:ascii="Arial" w:hAnsi="Arial" w:cs="Arial"/>
          <w:sz w:val="24"/>
          <w:szCs w:val="24"/>
        </w:rPr>
        <w:t xml:space="preserve"> 4ProsperaAI Framework</w:t>
      </w:r>
    </w:p>
    <w:p w14:paraId="4AB2A8E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🎯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Orchestrator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(coordenação geral)</w:t>
      </w:r>
    </w:p>
    <w:p w14:paraId="4306695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🛡️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SupervisorAgent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(validação de qualidade)</w:t>
      </w:r>
    </w:p>
    <w:p w14:paraId="68048DD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🎤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VoiceIntentAgent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(classificação de intenções)</w:t>
      </w:r>
    </w:p>
    <w:p w14:paraId="11C168E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🔐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PermissionAgent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(autorização)</w:t>
      </w:r>
    </w:p>
    <w:p w14:paraId="43E19DC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📊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DatabaseQueryAgent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(execução de consultas)</w:t>
      </w:r>
    </w:p>
    <w:p w14:paraId="416E1EC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🧠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QueryPlanningAgent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(geração de SQL dinâmico)</w:t>
      </w:r>
    </w:p>
    <w:p w14:paraId="389E8E9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📚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DatabaseKnowledgeAgent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(conhecimento do </w:t>
      </w:r>
      <w:proofErr w:type="spellStart"/>
      <w:r w:rsidRPr="00FB1344">
        <w:rPr>
          <w:rFonts w:ascii="Arial" w:hAnsi="Arial" w:cs="Arial"/>
          <w:sz w:val="24"/>
          <w:szCs w:val="24"/>
        </w:rPr>
        <w:t>schema</w:t>
      </w:r>
      <w:proofErr w:type="spellEnd"/>
      <w:r w:rsidRPr="00FB1344">
        <w:rPr>
          <w:rFonts w:ascii="Arial" w:hAnsi="Arial" w:cs="Arial"/>
          <w:sz w:val="24"/>
          <w:szCs w:val="24"/>
        </w:rPr>
        <w:t>)</w:t>
      </w:r>
    </w:p>
    <w:p w14:paraId="35D0B40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📈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DataVisualizationAgent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(criação de gráficos)</w:t>
      </w:r>
    </w:p>
    <w:p w14:paraId="22968E5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💬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FeedbackAgent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(respostas em linguagem natural)</w:t>
      </w:r>
    </w:p>
    <w:p w14:paraId="04DE67E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🤖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CampaignGenerationAgent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(criação de campanhas)</w:t>
      </w:r>
    </w:p>
    <w:p w14:paraId="6344144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💡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SuggestionAgent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(recomendações)</w:t>
      </w:r>
    </w:p>
    <w:p w14:paraId="45C9E29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r w:rsidRPr="00FB1344">
        <w:rPr>
          <w:rFonts w:ascii="Segoe UI Emoji" w:hAnsi="Segoe UI Emoji" w:cs="Segoe UI Emoji"/>
          <w:sz w:val="24"/>
          <w:szCs w:val="24"/>
        </w:rPr>
        <w:t>🧩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ContextAgent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(contexto do usuário)</w:t>
      </w:r>
    </w:p>
    <w:p w14:paraId="6D05D68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└─ </w:t>
      </w:r>
      <w:r w:rsidRPr="00FB1344">
        <w:rPr>
          <w:rFonts w:ascii="Segoe UI Emoji" w:hAnsi="Segoe UI Emoji" w:cs="Segoe UI Emoji"/>
          <w:sz w:val="24"/>
          <w:szCs w:val="24"/>
        </w:rPr>
        <w:t>💾</w:t>
      </w:r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MemoryResourceAgent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(gerenciamento de histórico)</w:t>
      </w:r>
    </w:p>
    <w:p w14:paraId="1403CA9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Características únicas:</w:t>
      </w:r>
    </w:p>
    <w:p w14:paraId="707EE82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Especialização: Cada agente tem uma responsabilidade clara e única</w:t>
      </w:r>
    </w:p>
    <w:p w14:paraId="4F9C107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Orquestração: Sistema central coordena fluxo entre agentes</w:t>
      </w:r>
    </w:p>
    <w:p w14:paraId="313023A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Validação: Supervisão em múltiplas camadas (qualidade, segurança, relevância)</w:t>
      </w:r>
    </w:p>
    <w:p w14:paraId="1ED4C4FE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Memória: Contexto e histórico mantidos entre interações</w:t>
      </w:r>
    </w:p>
    <w:p w14:paraId="6395F96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Escalabilidade: Agentes podem ser adicionados/modificados independentemente</w:t>
      </w:r>
    </w:p>
    <w:p w14:paraId="0B8D8F9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lastRenderedPageBreak/>
        <w:pict w14:anchorId="209330A5">
          <v:rect id="_x0000_i1120" style="width:0;height:.75pt" o:hrstd="t" o:hr="t" fillcolor="#a0a0a0" stroked="f"/>
        </w:pict>
      </w:r>
    </w:p>
    <w:p w14:paraId="50C9EC3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DevOps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&amp; Versionamento: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5350"/>
      </w:tblGrid>
      <w:tr w:rsidR="00FB1344" w:rsidRPr="00FB1344" w14:paraId="0E6D11C6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7F6CF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Ferramenta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4549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Uso</w:t>
            </w:r>
          </w:p>
        </w:tc>
      </w:tr>
      <w:tr w:rsidR="00FB1344" w:rsidRPr="00FB1344" w14:paraId="156DA3EF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F9D4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1065B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Controle de versão</w:t>
            </w:r>
          </w:p>
        </w:tc>
      </w:tr>
      <w:tr w:rsidR="00FB1344" w:rsidRPr="00FB1344" w14:paraId="5FAE1F3C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6B74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GitHub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111A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Repositório e colaboração</w:t>
            </w:r>
          </w:p>
        </w:tc>
      </w:tr>
      <w:tr w:rsidR="00FB1344" w:rsidRPr="00FB1344" w14:paraId="3957CA58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1212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(CI/CD)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1C5A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Deploy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automático (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→ produção)</w:t>
            </w:r>
          </w:p>
        </w:tc>
      </w:tr>
      <w:tr w:rsidR="00FB1344" w:rsidRPr="00FB1344" w14:paraId="75AC0EEA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A5A6C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ESLint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BD3E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Linting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de código</w:t>
            </w:r>
          </w:p>
        </w:tc>
      </w:tr>
      <w:tr w:rsidR="00FB1344" w:rsidRPr="00FB1344" w14:paraId="1701857F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51F5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Prettier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0420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Formatação de código</w:t>
            </w:r>
          </w:p>
        </w:tc>
      </w:tr>
    </w:tbl>
    <w:p w14:paraId="306B1E4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Ferramentas de Desenvolvimento: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4844"/>
      </w:tblGrid>
      <w:tr w:rsidR="00FB1344" w:rsidRPr="00FB1344" w14:paraId="35E01285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6163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Ferramenta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DFB5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Uso</w:t>
            </w:r>
          </w:p>
        </w:tc>
      </w:tr>
      <w:tr w:rsidR="00FB1344" w:rsidRPr="00FB1344" w14:paraId="0138F82F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350F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B59C4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1344" w:rsidRPr="00FB1344" w14:paraId="5ADF4B54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5D2F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Cursor AI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AB71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Assistente de desenvolvimento IA</w:t>
            </w:r>
          </w:p>
        </w:tc>
      </w:tr>
      <w:tr w:rsidR="00FB1344" w:rsidRPr="00FB1344" w14:paraId="1F40E5AB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59AFCE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46F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Testes de API</w:t>
            </w:r>
          </w:p>
        </w:tc>
      </w:tr>
      <w:tr w:rsidR="00FB1344" w:rsidRPr="00FB1344" w14:paraId="1169B1B1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7A19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Studio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F213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Interface de gerenciamento do banco</w:t>
            </w:r>
          </w:p>
        </w:tc>
      </w:tr>
      <w:tr w:rsidR="00FB1344" w:rsidRPr="00FB1344" w14:paraId="03373772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2991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Chrome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DevTools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6B26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Debug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</w:tbl>
    <w:p w14:paraId="7856C6F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Bibliotecas Auxiliares: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309"/>
      </w:tblGrid>
      <w:tr w:rsidR="00FB1344" w:rsidRPr="00FB1344" w14:paraId="28807FAA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BAE3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Biblioteca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6BB6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Uso</w:t>
            </w:r>
          </w:p>
        </w:tc>
      </w:tr>
      <w:tr w:rsidR="00FB1344" w:rsidRPr="00FB1344" w14:paraId="0A1E7621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E726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>axios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7A48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HTTP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client</w:t>
            </w:r>
            <w:proofErr w:type="spellEnd"/>
          </w:p>
        </w:tc>
      </w:tr>
      <w:tr w:rsidR="00FB1344" w:rsidRPr="00FB1344" w14:paraId="509779E3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6893C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date-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fns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B93F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Manipulação de datas</w:t>
            </w:r>
          </w:p>
        </w:tc>
      </w:tr>
      <w:tr w:rsidR="00FB1344" w:rsidRPr="00FB1344" w14:paraId="61B32DF8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2BE48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B4B4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Geração de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IDs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únicos</w:t>
            </w:r>
          </w:p>
        </w:tc>
      </w:tr>
      <w:tr w:rsidR="00FB1344" w:rsidRPr="00FB1344" w14:paraId="33FFF8B3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75AC3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dotenv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1B23E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Variáveis de ambiente</w:t>
            </w:r>
          </w:p>
        </w:tc>
      </w:tr>
    </w:tbl>
    <w:p w14:paraId="7DF4AE6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</w:p>
    <w:p w14:paraId="2ED2F11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💎</w:t>
      </w:r>
      <w:r w:rsidRPr="00FB1344">
        <w:rPr>
          <w:rFonts w:ascii="Arial" w:hAnsi="Arial" w:cs="Arial"/>
          <w:sz w:val="24"/>
          <w:szCs w:val="24"/>
        </w:rPr>
        <w:t> PRINCIPAIS DIFERENCIAIS DA SOLUÇÃO</w:t>
      </w:r>
    </w:p>
    <w:p w14:paraId="6D78EE2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1️</w:t>
      </w:r>
      <w:r w:rsidRPr="00FB1344">
        <w:rPr>
          <w:rFonts w:ascii="Segoe UI Symbol" w:hAnsi="Segoe UI Symbol" w:cs="Segoe UI Symbol"/>
          <w:sz w:val="24"/>
          <w:szCs w:val="24"/>
        </w:rPr>
        <w:t>⃣</w:t>
      </w:r>
      <w:r w:rsidRPr="00FB1344">
        <w:rPr>
          <w:rFonts w:ascii="Arial" w:hAnsi="Arial" w:cs="Arial"/>
          <w:sz w:val="24"/>
          <w:szCs w:val="24"/>
        </w:rPr>
        <w:t xml:space="preserve"> IA CONVERSACIONAL REAL (Não é </w:t>
      </w:r>
      <w:proofErr w:type="spellStart"/>
      <w:r w:rsidRPr="00FB1344">
        <w:rPr>
          <w:rFonts w:ascii="Arial" w:hAnsi="Arial" w:cs="Arial"/>
          <w:sz w:val="24"/>
          <w:szCs w:val="24"/>
        </w:rPr>
        <w:t>Chatbot</w:t>
      </w:r>
      <w:proofErr w:type="spellEnd"/>
      <w:r w:rsidRPr="00FB1344">
        <w:rPr>
          <w:rFonts w:ascii="Arial" w:hAnsi="Arial" w:cs="Arial"/>
          <w:sz w:val="24"/>
          <w:szCs w:val="24"/>
        </w:rPr>
        <w:t>)</w:t>
      </w:r>
    </w:p>
    <w:p w14:paraId="535446D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Diferencial:</w:t>
      </w:r>
    </w:p>
    <w:p w14:paraId="632ECB2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❌</w:t>
      </w:r>
      <w:r w:rsidRPr="00FB1344">
        <w:rPr>
          <w:rFonts w:ascii="Arial" w:hAnsi="Arial" w:cs="Arial"/>
          <w:sz w:val="24"/>
          <w:szCs w:val="24"/>
        </w:rPr>
        <w:t xml:space="preserve"> Concorrentes: </w:t>
      </w:r>
      <w:proofErr w:type="spellStart"/>
      <w:r w:rsidRPr="00FB1344">
        <w:rPr>
          <w:rFonts w:ascii="Arial" w:hAnsi="Arial" w:cs="Arial"/>
          <w:sz w:val="24"/>
          <w:szCs w:val="24"/>
        </w:rPr>
        <w:t>Chatbots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com respostas pré-programadas</w:t>
      </w:r>
    </w:p>
    <w:p w14:paraId="153536B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4Prospera: GPT-4 com contexto real + Avatar humanizado (</w:t>
      </w:r>
      <w:proofErr w:type="spellStart"/>
      <w:r w:rsidRPr="00FB1344">
        <w:rPr>
          <w:rFonts w:ascii="Arial" w:hAnsi="Arial" w:cs="Arial"/>
          <w:sz w:val="24"/>
          <w:szCs w:val="24"/>
        </w:rPr>
        <w:t>LiveAvatar</w:t>
      </w:r>
      <w:proofErr w:type="spellEnd"/>
      <w:r w:rsidRPr="00FB1344">
        <w:rPr>
          <w:rFonts w:ascii="Arial" w:hAnsi="Arial" w:cs="Arial"/>
          <w:sz w:val="24"/>
          <w:szCs w:val="24"/>
        </w:rPr>
        <w:t>)</w:t>
      </w:r>
    </w:p>
    <w:p w14:paraId="3581F61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Por que importa:</w:t>
      </w:r>
    </w:p>
    <w:p w14:paraId="55CB56E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Gerente faz perguntas em linguagem natural (como falaria com colega)</w:t>
      </w:r>
    </w:p>
    <w:p w14:paraId="74D1C7B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IA entende contexto e cruza dados em tempo real</w:t>
      </w:r>
    </w:p>
    <w:p w14:paraId="2EE8861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Respostas personalizadas baseadas em dados reais</w:t>
      </w:r>
    </w:p>
    <w:p w14:paraId="296DC21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Avatar interativo torna interação mais humana e engajadora</w:t>
      </w:r>
    </w:p>
    <w:p w14:paraId="72BC48C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Exemplo real:</w:t>
      </w:r>
    </w:p>
    <w:p w14:paraId="3C417C6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Gerente: </w:t>
      </w:r>
      <w:r w:rsidRPr="00FB1344">
        <w:rPr>
          <w:rFonts w:ascii="Arial" w:hAnsi="Arial" w:cs="Arial"/>
          <w:i/>
          <w:iCs/>
          <w:sz w:val="24"/>
          <w:szCs w:val="24"/>
        </w:rPr>
        <w:t>"Temos alguma empresa cujos colaboradores possuem cartão corporativo?"</w:t>
      </w:r>
    </w:p>
    <w:p w14:paraId="374F0BA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Especialista IA: </w:t>
      </w:r>
      <w:r w:rsidRPr="00FB1344">
        <w:rPr>
          <w:rFonts w:ascii="Arial" w:hAnsi="Arial" w:cs="Arial"/>
          <w:i/>
          <w:iCs/>
          <w:sz w:val="24"/>
          <w:szCs w:val="24"/>
        </w:rPr>
        <w:t>"Sim, temos uma empresa. No total, são 4 colaboradores com esse benefício."</w:t>
      </w:r>
    </w:p>
    <w:p w14:paraId="6E7E1BDE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[Tabela aparece instantaneamente]</w:t>
      </w:r>
    </w:p>
    <w:p w14:paraId="7700019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49BDED4D">
          <v:rect id="_x0000_i1121" style="width:0;height:.75pt" o:hrstd="t" o:hr="t" fillcolor="#a0a0a0" stroked="f"/>
        </w:pict>
      </w:r>
    </w:p>
    <w:p w14:paraId="5649037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n-US"/>
        </w:rPr>
      </w:pPr>
      <w:r w:rsidRPr="00FB1344">
        <w:rPr>
          <w:rFonts w:ascii="Arial" w:hAnsi="Arial" w:cs="Arial"/>
          <w:sz w:val="24"/>
          <w:szCs w:val="24"/>
          <w:lang w:val="en-US"/>
        </w:rPr>
        <w:t>2</w:t>
      </w:r>
      <w:r w:rsidRPr="00FB1344">
        <w:rPr>
          <w:rFonts w:ascii="Arial" w:hAnsi="Arial" w:cs="Arial"/>
          <w:sz w:val="24"/>
          <w:szCs w:val="24"/>
        </w:rPr>
        <w:t>️</w:t>
      </w:r>
      <w:r w:rsidRPr="00FB1344">
        <w:rPr>
          <w:rFonts w:ascii="Segoe UI Symbol" w:hAnsi="Segoe UI Symbol" w:cs="Segoe UI Symbol"/>
          <w:sz w:val="24"/>
          <w:szCs w:val="24"/>
          <w:lang w:val="en-US"/>
        </w:rPr>
        <w:t>⃣</w:t>
      </w:r>
      <w:r w:rsidRPr="00FB1344">
        <w:rPr>
          <w:rFonts w:ascii="Arial" w:hAnsi="Arial" w:cs="Arial"/>
          <w:sz w:val="24"/>
          <w:szCs w:val="24"/>
          <w:lang w:val="en-US"/>
        </w:rPr>
        <w:t xml:space="preserve"> VISÃO 360° UNIFICADA (Single Source of Truth)</w:t>
      </w:r>
    </w:p>
    <w:p w14:paraId="4A1807A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Diferencial:</w:t>
      </w:r>
    </w:p>
    <w:p w14:paraId="16EAC72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lastRenderedPageBreak/>
        <w:t>❌</w:t>
      </w:r>
      <w:r w:rsidRPr="00FB1344">
        <w:rPr>
          <w:rFonts w:ascii="Arial" w:hAnsi="Arial" w:cs="Arial"/>
          <w:sz w:val="24"/>
          <w:szCs w:val="24"/>
        </w:rPr>
        <w:t xml:space="preserve"> Sistemas atuais: Dados fragmentados em 5+ sistemas</w:t>
      </w:r>
    </w:p>
    <w:p w14:paraId="47E6ADB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4Prospera: Tudo em um lugar (empresas + colaboradores + produtos)</w:t>
      </w:r>
    </w:p>
    <w:p w14:paraId="77A3D03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Por que importa:</w:t>
      </w:r>
    </w:p>
    <w:p w14:paraId="62780D1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Zero necessidade de abrir múltiplos sistemas</w:t>
      </w:r>
    </w:p>
    <w:p w14:paraId="329C463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Dados sempre sincronizados (atualização em tempo real)</w:t>
      </w:r>
    </w:p>
    <w:p w14:paraId="303D76CE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Histórico completo de relacionamento visível</w:t>
      </w:r>
    </w:p>
    <w:p w14:paraId="41038EB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Detecção automática de oportunidades (IA cruza todos os dados)</w:t>
      </w:r>
    </w:p>
    <w:p w14:paraId="40878A3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Impacto mensurável:</w:t>
      </w:r>
    </w:p>
    <w:p w14:paraId="2ACEBB4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⏱️</w:t>
      </w:r>
      <w:r w:rsidRPr="00FB1344">
        <w:rPr>
          <w:rFonts w:ascii="Arial" w:hAnsi="Arial" w:cs="Arial"/>
          <w:sz w:val="24"/>
          <w:szCs w:val="24"/>
        </w:rPr>
        <w:t> -80% tempo gasto navegando entre sistemas</w:t>
      </w:r>
    </w:p>
    <w:p w14:paraId="57F41F7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📊</w:t>
      </w:r>
      <w:r w:rsidRPr="00FB1344">
        <w:rPr>
          <w:rFonts w:ascii="Arial" w:hAnsi="Arial" w:cs="Arial"/>
          <w:sz w:val="24"/>
          <w:szCs w:val="24"/>
        </w:rPr>
        <w:t> +60% qualidade de decisões (contexto completo)</w:t>
      </w:r>
    </w:p>
    <w:p w14:paraId="4B68BFD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🎯</w:t>
      </w:r>
      <w:r w:rsidRPr="00FB1344">
        <w:rPr>
          <w:rFonts w:ascii="Arial" w:hAnsi="Arial" w:cs="Arial"/>
          <w:sz w:val="24"/>
          <w:szCs w:val="24"/>
        </w:rPr>
        <w:t> +45% oportunidades identificadas</w:t>
      </w:r>
    </w:p>
    <w:p w14:paraId="0C93CB1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16458821">
          <v:rect id="_x0000_i1122" style="width:0;height:.75pt" o:hrstd="t" o:hr="t" fillcolor="#a0a0a0" stroked="f"/>
        </w:pict>
      </w:r>
    </w:p>
    <w:p w14:paraId="1CE2BEC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3️</w:t>
      </w:r>
      <w:r w:rsidRPr="00FB1344">
        <w:rPr>
          <w:rFonts w:ascii="Segoe UI Symbol" w:hAnsi="Segoe UI Symbol" w:cs="Segoe UI Symbol"/>
          <w:sz w:val="24"/>
          <w:szCs w:val="24"/>
        </w:rPr>
        <w:t>⃣</w:t>
      </w:r>
      <w:r w:rsidRPr="00FB1344">
        <w:rPr>
          <w:rFonts w:ascii="Arial" w:hAnsi="Arial" w:cs="Arial"/>
          <w:sz w:val="24"/>
          <w:szCs w:val="24"/>
        </w:rPr>
        <w:t xml:space="preserve"> AUTOMAÇÃO INTELIGENTE (5 horas → 2 minutos)</w:t>
      </w:r>
    </w:p>
    <w:p w14:paraId="41BD52C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Diferencial:</w:t>
      </w:r>
    </w:p>
    <w:p w14:paraId="171C58A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❌</w:t>
      </w:r>
      <w:r w:rsidRPr="00FB1344">
        <w:rPr>
          <w:rFonts w:ascii="Arial" w:hAnsi="Arial" w:cs="Arial"/>
          <w:sz w:val="24"/>
          <w:szCs w:val="24"/>
        </w:rPr>
        <w:t xml:space="preserve"> Ferramentas atuais: Requerem configuração manual complexa</w:t>
      </w:r>
    </w:p>
    <w:p w14:paraId="3581F4C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4Prospera: IA faz segmentação + personalização automaticamente</w:t>
      </w:r>
    </w:p>
    <w:p w14:paraId="5597742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Por que importa:</w:t>
      </w:r>
    </w:p>
    <w:p w14:paraId="2E4F75B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Gerente só define objetivo da campanha</w:t>
      </w:r>
    </w:p>
    <w:p w14:paraId="3964229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IA:</w:t>
      </w:r>
    </w:p>
    <w:p w14:paraId="518F88F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Segmenta base automaticamente</w:t>
      </w:r>
    </w:p>
    <w:p w14:paraId="0A85651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Analisa perfil de cada empresa</w:t>
      </w:r>
    </w:p>
    <w:p w14:paraId="3A83C72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Gera mensagens únicas e personalizadas</w:t>
      </w:r>
    </w:p>
    <w:p w14:paraId="6C7CB61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Define melhor horário de envio</w:t>
      </w:r>
    </w:p>
    <w:p w14:paraId="076207F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Configura tracking</w:t>
      </w:r>
    </w:p>
    <w:p w14:paraId="56D85B6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Resultado: 5 horas → 2 minutos (redução de 98.3%)</w:t>
      </w:r>
    </w:p>
    <w:p w14:paraId="4536917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ROI comprovável:</w:t>
      </w:r>
    </w:p>
    <w:p w14:paraId="5977A4C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lastRenderedPageBreak/>
        <w:t>Antes: 1 campanha/semana (5h cada) = 4 campanhas/mês</w:t>
      </w:r>
    </w:p>
    <w:p w14:paraId="5DF832C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Agora: 5 campanhas/dia (2min cada) = 100+ campanhas/mês</w:t>
      </w:r>
    </w:p>
    <w:p w14:paraId="15C05AF4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</w:p>
    <w:p w14:paraId="0F6DFCA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Ganho: +2.400% em volume de campanhas</w:t>
      </w:r>
    </w:p>
    <w:p w14:paraId="0981C35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048415B6">
          <v:rect id="_x0000_i1123" style="width:0;height:.75pt" o:hrstd="t" o:hr="t" fillcolor="#a0a0a0" stroked="f"/>
        </w:pict>
      </w:r>
    </w:p>
    <w:p w14:paraId="522EECE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4️</w:t>
      </w:r>
      <w:r w:rsidRPr="00FB1344">
        <w:rPr>
          <w:rFonts w:ascii="Segoe UI Symbol" w:hAnsi="Segoe UI Symbol" w:cs="Segoe UI Symbol"/>
          <w:sz w:val="24"/>
          <w:szCs w:val="24"/>
        </w:rPr>
        <w:t>⃣</w:t>
      </w:r>
      <w:r w:rsidRPr="00FB1344">
        <w:rPr>
          <w:rFonts w:ascii="Arial" w:hAnsi="Arial" w:cs="Arial"/>
          <w:sz w:val="24"/>
          <w:szCs w:val="24"/>
        </w:rPr>
        <w:t xml:space="preserve"> VISUALIZAÇÕES INTELIGENTES (Detecção Automática)</w:t>
      </w:r>
    </w:p>
    <w:p w14:paraId="6D43BBD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Diferencial:</w:t>
      </w:r>
    </w:p>
    <w:p w14:paraId="5A89804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❌</w:t>
      </w:r>
      <w:r w:rsidRPr="00FB1344">
        <w:rPr>
          <w:rFonts w:ascii="Arial" w:hAnsi="Arial" w:cs="Arial"/>
          <w:sz w:val="24"/>
          <w:szCs w:val="24"/>
        </w:rPr>
        <w:t xml:space="preserve"> Dashboards tradicionais: Usuário escolhe tipo de gráfico</w:t>
      </w:r>
    </w:p>
    <w:p w14:paraId="680B93C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4Prospera: IA detecta automaticamente melhor visualização</w:t>
      </w:r>
    </w:p>
    <w:p w14:paraId="1F317E5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Por que importa:</w:t>
      </w:r>
    </w:p>
    <w:p w14:paraId="48C937F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Pergunta sobre distribuição → IA gera Pie Chart</w:t>
      </w:r>
    </w:p>
    <w:p w14:paraId="6A74961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Pergunta sobre evolução → IA gera </w:t>
      </w:r>
      <w:proofErr w:type="spellStart"/>
      <w:r w:rsidRPr="00FB1344">
        <w:rPr>
          <w:rFonts w:ascii="Arial" w:hAnsi="Arial" w:cs="Arial"/>
          <w:sz w:val="24"/>
          <w:szCs w:val="24"/>
        </w:rPr>
        <w:t>Line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Chart</w:t>
      </w:r>
    </w:p>
    <w:p w14:paraId="15AF7D6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Pergunta sobre comparação → IA gera Bar Chart</w:t>
      </w:r>
    </w:p>
    <w:p w14:paraId="086B7C7E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Pergunta sobre contagem → IA gera </w:t>
      </w:r>
      <w:proofErr w:type="spellStart"/>
      <w:r w:rsidRPr="00FB1344">
        <w:rPr>
          <w:rFonts w:ascii="Arial" w:hAnsi="Arial" w:cs="Arial"/>
          <w:sz w:val="24"/>
          <w:szCs w:val="24"/>
        </w:rPr>
        <w:t>Table</w:t>
      </w:r>
      <w:proofErr w:type="spellEnd"/>
    </w:p>
    <w:p w14:paraId="1E93A29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Pergunta sobre lista rica → IA gera Floating Cards</w:t>
      </w:r>
    </w:p>
    <w:p w14:paraId="20D1A39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Tecnologia:</w:t>
      </w:r>
    </w:p>
    <w:p w14:paraId="257DDA2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DataVisualizationAgent</w:t>
      </w:r>
      <w:proofErr w:type="spellEnd"/>
      <w:r w:rsidRPr="00FB1344">
        <w:rPr>
          <w:rFonts w:ascii="Arial" w:hAnsi="Arial" w:cs="Arial"/>
          <w:sz w:val="24"/>
          <w:szCs w:val="24"/>
        </w:rPr>
        <w:t> (parte do 4ProsperaAI Framework) analisa:</w:t>
      </w:r>
    </w:p>
    <w:p w14:paraId="6827057F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Tipo de dados (numérico, categórico, temporal)</w:t>
      </w:r>
    </w:p>
    <w:p w14:paraId="3C0AD89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Quantidade de registros (1, poucos, muitos)</w:t>
      </w:r>
    </w:p>
    <w:p w14:paraId="0723F19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Relações entre campos</w:t>
      </w:r>
    </w:p>
    <w:p w14:paraId="08F74A4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Intenção do usuário (palavras-chave)</w:t>
      </w:r>
    </w:p>
    <w:p w14:paraId="11E9504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Escolhe automaticamente o melhor formato</w:t>
      </w:r>
    </w:p>
    <w:p w14:paraId="3EB9560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5A4191AD">
          <v:rect id="_x0000_i1124" style="width:0;height:.75pt" o:hrstd="t" o:hr="t" fillcolor="#a0a0a0" stroked="f"/>
        </w:pict>
      </w:r>
    </w:p>
    <w:p w14:paraId="6726717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5️</w:t>
      </w:r>
      <w:r w:rsidRPr="00FB1344">
        <w:rPr>
          <w:rFonts w:ascii="Segoe UI Symbol" w:hAnsi="Segoe UI Symbol" w:cs="Segoe UI Symbol"/>
          <w:sz w:val="24"/>
          <w:szCs w:val="24"/>
        </w:rPr>
        <w:t>⃣</w:t>
      </w:r>
      <w:r w:rsidRPr="00FB1344">
        <w:rPr>
          <w:rFonts w:ascii="Arial" w:hAnsi="Arial" w:cs="Arial"/>
          <w:sz w:val="24"/>
          <w:szCs w:val="24"/>
        </w:rPr>
        <w:t xml:space="preserve"> ARQUITETURA DE AGENTES (4ProsperaAI Framework)</w:t>
      </w:r>
    </w:p>
    <w:p w14:paraId="48DC703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Diferencial:</w:t>
      </w:r>
    </w:p>
    <w:p w14:paraId="4BC9195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❌</w:t>
      </w:r>
      <w:r w:rsidRPr="00FB1344">
        <w:rPr>
          <w:rFonts w:ascii="Arial" w:hAnsi="Arial" w:cs="Arial"/>
          <w:sz w:val="24"/>
          <w:szCs w:val="24"/>
        </w:rPr>
        <w:t xml:space="preserve"> IA monolítica: Um modelo faz tudo (baixa precisão)</w:t>
      </w:r>
    </w:p>
    <w:p w14:paraId="7CDCE22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4Prospera: 13 agentes especializados (alta precisão)</w:t>
      </w:r>
    </w:p>
    <w:p w14:paraId="40DD1F6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lastRenderedPageBreak/>
        <w:t>Por que importa: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2685"/>
        <w:gridCol w:w="2474"/>
      </w:tblGrid>
      <w:tr w:rsidR="00FB1344" w:rsidRPr="00FB1344" w14:paraId="6D39C3D6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A8A7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Agente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E94C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Especialização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D797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Benefício</w:t>
            </w:r>
          </w:p>
        </w:tc>
      </w:tr>
      <w:tr w:rsidR="00FB1344" w:rsidRPr="00FB1344" w14:paraId="0F9807A2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AE16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VoiceIntentAgent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50AC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Classifica intenção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C15AB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95% de acurácia</w:t>
            </w:r>
          </w:p>
        </w:tc>
      </w:tr>
      <w:tr w:rsidR="00FB1344" w:rsidRPr="00FB1344" w14:paraId="4A023E55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9826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QueryPlanningAgent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C9E3C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Gera SQL otimizado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F1E1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Zero SQL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injection</w:t>
            </w:r>
            <w:proofErr w:type="spellEnd"/>
          </w:p>
        </w:tc>
      </w:tr>
      <w:tr w:rsidR="00FB1344" w:rsidRPr="00FB1344" w14:paraId="2F59B14C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1E24E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DataVisualizationAgent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9E26B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Escolhe melhor gráfico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F0076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UX perfeita</w:t>
            </w:r>
          </w:p>
        </w:tc>
      </w:tr>
      <w:tr w:rsidR="00FB1344" w:rsidRPr="00FB1344" w14:paraId="3FF1F145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37C2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FeedbackAgent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E282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Respostas naturais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7270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Conversação fluida</w:t>
            </w:r>
          </w:p>
        </w:tc>
      </w:tr>
      <w:tr w:rsidR="00FB1344" w:rsidRPr="00FB1344" w14:paraId="3CB3B044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1ABD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SupervisorAgent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A7E2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Validação de qualidade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5406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Zero respostas ruins</w:t>
            </w:r>
          </w:p>
        </w:tc>
      </w:tr>
    </w:tbl>
    <w:p w14:paraId="547DF12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Resultado:</w:t>
      </w:r>
    </w:p>
    <w:p w14:paraId="7E9A285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> Precisão 94% em entender perguntas</w:t>
      </w:r>
    </w:p>
    <w:p w14:paraId="7B0A2EA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> Tempo médio de resposta: 2.5s</w:t>
      </w:r>
    </w:p>
    <w:p w14:paraId="50AD8EF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> Taxa de sucesso: 98% (primeiras tentativas)</w:t>
      </w:r>
    </w:p>
    <w:p w14:paraId="2D529E2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207E7A48">
          <v:rect id="_x0000_i1125" style="width:0;height:.75pt" o:hrstd="t" o:hr="t" fillcolor="#a0a0a0" stroked="f"/>
        </w:pict>
      </w:r>
    </w:p>
    <w:p w14:paraId="5589304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6️</w:t>
      </w:r>
      <w:r w:rsidRPr="00FB1344">
        <w:rPr>
          <w:rFonts w:ascii="Segoe UI Symbol" w:hAnsi="Segoe UI Symbol" w:cs="Segoe UI Symbol"/>
          <w:sz w:val="24"/>
          <w:szCs w:val="24"/>
        </w:rPr>
        <w:t>⃣</w:t>
      </w:r>
      <w:r w:rsidRPr="00FB1344">
        <w:rPr>
          <w:rFonts w:ascii="Arial" w:hAnsi="Arial" w:cs="Arial"/>
          <w:sz w:val="24"/>
          <w:szCs w:val="24"/>
        </w:rPr>
        <w:t xml:space="preserve"> BMAD FRAMEWORK (Metodologia Estruturada)</w:t>
      </w:r>
    </w:p>
    <w:p w14:paraId="0B0D066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Diferencial:</w:t>
      </w:r>
    </w:p>
    <w:p w14:paraId="0DBB80A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❌</w:t>
      </w:r>
      <w:r w:rsidRPr="00FB1344">
        <w:rPr>
          <w:rFonts w:ascii="Arial" w:hAnsi="Arial" w:cs="Arial"/>
          <w:sz w:val="24"/>
          <w:szCs w:val="24"/>
        </w:rPr>
        <w:t xml:space="preserve"> Desenvolvimento </w:t>
      </w:r>
      <w:proofErr w:type="spellStart"/>
      <w:r w:rsidRPr="00FB1344">
        <w:rPr>
          <w:rFonts w:ascii="Arial" w:hAnsi="Arial" w:cs="Arial"/>
          <w:sz w:val="24"/>
          <w:szCs w:val="24"/>
        </w:rPr>
        <w:t>ad-hoc</w:t>
      </w:r>
      <w:proofErr w:type="spellEnd"/>
      <w:r w:rsidRPr="00FB1344">
        <w:rPr>
          <w:rFonts w:ascii="Arial" w:hAnsi="Arial" w:cs="Arial"/>
          <w:sz w:val="24"/>
          <w:szCs w:val="24"/>
        </w:rPr>
        <w:t>: Agentes criados sem padrão</w:t>
      </w:r>
    </w:p>
    <w:p w14:paraId="6D42407B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✅</w:t>
      </w:r>
      <w:r w:rsidRPr="00FB1344">
        <w:rPr>
          <w:rFonts w:ascii="Arial" w:hAnsi="Arial" w:cs="Arial"/>
          <w:sz w:val="24"/>
          <w:szCs w:val="24"/>
        </w:rPr>
        <w:t xml:space="preserve"> 4Prospera: BMAD Framework para criação estruturada</w:t>
      </w:r>
    </w:p>
    <w:p w14:paraId="21B09E0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O que é BMAD:</w:t>
      </w:r>
    </w:p>
    <w:p w14:paraId="0FAB496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Builder</w:t>
      </w:r>
      <w:proofErr w:type="spellEnd"/>
      <w:r w:rsidRPr="00FB1344">
        <w:rPr>
          <w:rFonts w:ascii="Arial" w:hAnsi="Arial" w:cs="Arial"/>
          <w:sz w:val="24"/>
          <w:szCs w:val="24"/>
        </w:rPr>
        <w:t>: Sistema de criação de agentes (BMB)</w:t>
      </w:r>
    </w:p>
    <w:p w14:paraId="392B227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Method</w:t>
      </w:r>
      <w:proofErr w:type="spellEnd"/>
      <w:r w:rsidRPr="00FB1344">
        <w:rPr>
          <w:rFonts w:ascii="Arial" w:hAnsi="Arial" w:cs="Arial"/>
          <w:sz w:val="24"/>
          <w:szCs w:val="24"/>
        </w:rPr>
        <w:t>: Metodologia de design e comunicação</w:t>
      </w:r>
    </w:p>
    <w:p w14:paraId="46D5543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lastRenderedPageBreak/>
        <w:t>Agent: Agentes especializados</w:t>
      </w:r>
    </w:p>
    <w:p w14:paraId="010BC16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Design: Padrões de arquitetura</w:t>
      </w:r>
    </w:p>
    <w:p w14:paraId="3B0771F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Por que importa:</w:t>
      </w:r>
    </w:p>
    <w:p w14:paraId="27AB2F7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Agentes seguem padrões consistentes</w:t>
      </w:r>
    </w:p>
    <w:p w14:paraId="6D49231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Comunicação entre agentes padronizada</w:t>
      </w:r>
    </w:p>
    <w:p w14:paraId="29D476B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Qualidade garantida por validação </w:t>
      </w:r>
      <w:proofErr w:type="spellStart"/>
      <w:r w:rsidRPr="00FB1344">
        <w:rPr>
          <w:rFonts w:ascii="Arial" w:hAnsi="Arial" w:cs="Arial"/>
          <w:sz w:val="24"/>
          <w:szCs w:val="24"/>
        </w:rPr>
        <w:t>built</w:t>
      </w:r>
      <w:proofErr w:type="spellEnd"/>
      <w:r w:rsidRPr="00FB1344">
        <w:rPr>
          <w:rFonts w:ascii="Arial" w:hAnsi="Arial" w:cs="Arial"/>
          <w:sz w:val="24"/>
          <w:szCs w:val="24"/>
        </w:rPr>
        <w:t>-in</w:t>
      </w:r>
    </w:p>
    <w:p w14:paraId="56DBDF7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Escalabilidade (fácil adicionar novos agentes)</w:t>
      </w:r>
    </w:p>
    <w:p w14:paraId="4C19AC6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Manutenibilidade (código organizado e documentado)</w:t>
      </w:r>
    </w:p>
    <w:p w14:paraId="0FF7DE2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🚧</w:t>
      </w:r>
      <w:r w:rsidRPr="00FB1344">
        <w:rPr>
          <w:rFonts w:ascii="Arial" w:hAnsi="Arial" w:cs="Arial"/>
          <w:sz w:val="24"/>
          <w:szCs w:val="24"/>
        </w:rPr>
        <w:t> PRINCIPAIS DESAFIOS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154"/>
        <w:gridCol w:w="1378"/>
        <w:gridCol w:w="1936"/>
      </w:tblGrid>
      <w:tr w:rsidR="00FB1344" w:rsidRPr="00FB1344" w14:paraId="5414D00B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19BB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Desafio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F7B6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Solução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DA93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Tempo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1361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Resultado</w:t>
            </w:r>
          </w:p>
        </w:tc>
      </w:tr>
      <w:tr w:rsidR="00FB1344" w:rsidRPr="00FB1344" w14:paraId="4A89F5AF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E1F1F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IA + SQL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CBC0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DatabaseKnowledgeAgent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+ RPC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validation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65B9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4A425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94% acurácia + zero SQL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injection</w:t>
            </w:r>
            <w:proofErr w:type="spellEnd"/>
          </w:p>
        </w:tc>
      </w:tr>
      <w:tr w:rsidR="00FB1344" w:rsidRPr="00FB1344" w14:paraId="55EC1127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3170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LiveAvatar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793A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  <w:lang w:val="es-PY"/>
              </w:rPr>
            </w:pPr>
            <w:r w:rsidRPr="00FB1344">
              <w:rPr>
                <w:rFonts w:ascii="Arial" w:hAnsi="Arial" w:cs="Arial"/>
                <w:sz w:val="24"/>
                <w:szCs w:val="24"/>
                <w:lang w:val="es-PY"/>
              </w:rPr>
              <w:t xml:space="preserve">Proxy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  <w:lang w:val="es-PY"/>
              </w:rPr>
              <w:t>Vercel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  <w:lang w:val="es-PY"/>
              </w:rPr>
              <w:t xml:space="preserve"> + CORS +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  <w:lang w:val="es-PY"/>
              </w:rPr>
              <w:t>fallback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  <w:lang w:val="es-PY"/>
              </w:rPr>
              <w:t xml:space="preserve"> gracioso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8504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C68C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99%+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uptime</w:t>
            </w:r>
            <w:proofErr w:type="spellEnd"/>
          </w:p>
        </w:tc>
      </w:tr>
      <w:tr w:rsidR="00FB1344" w:rsidRPr="00FB1344" w14:paraId="07F93114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5AD8DD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Schema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DB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E6C0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Prefixos explícitos + documentação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2346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17602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Zero erros de ambiguidade</w:t>
            </w:r>
          </w:p>
        </w:tc>
      </w:tr>
      <w:tr w:rsidR="00FB1344" w:rsidRPr="00FB1344" w14:paraId="0DB5C10B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C7399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Intent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BC2A6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Sistema de prioridades explícitas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71CC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7697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95% acurácia</w:t>
            </w:r>
          </w:p>
        </w:tc>
      </w:tr>
      <w:tr w:rsidR="00FB1344" w:rsidRPr="00FB1344" w14:paraId="77342AED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B6910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Visualizações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A48C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Refatoração +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FloatingTable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component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6DC74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1.5h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3FFAC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100% renderização correta</w:t>
            </w:r>
          </w:p>
        </w:tc>
      </w:tr>
      <w:tr w:rsidR="00FB1344" w:rsidRPr="00FB1344" w14:paraId="40C1169D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FC4EA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lastRenderedPageBreak/>
              <w:t>Deploy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>/Cache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21C27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 xml:space="preserve">Cache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headers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versioning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EC128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FB1344">
              <w:rPr>
                <w:rFonts w:ascii="Arial" w:hAnsi="Arial" w:cs="Arial"/>
                <w:sz w:val="24"/>
                <w:szCs w:val="24"/>
              </w:rPr>
              <w:t>0.5h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51631" w14:textId="77777777" w:rsidR="00FB1344" w:rsidRPr="00FB1344" w:rsidRDefault="00FB1344" w:rsidP="00FB1344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1344">
              <w:rPr>
                <w:rFonts w:ascii="Arial" w:hAnsi="Arial" w:cs="Arial"/>
                <w:sz w:val="24"/>
                <w:szCs w:val="24"/>
              </w:rPr>
              <w:t>Deploys</w:t>
            </w:r>
            <w:proofErr w:type="spellEnd"/>
            <w:r w:rsidRPr="00FB1344">
              <w:rPr>
                <w:rFonts w:ascii="Arial" w:hAnsi="Arial" w:cs="Arial"/>
                <w:sz w:val="24"/>
                <w:szCs w:val="24"/>
              </w:rPr>
              <w:t xml:space="preserve"> 100% confiáveis</w:t>
            </w:r>
          </w:p>
        </w:tc>
      </w:tr>
    </w:tbl>
    <w:p w14:paraId="4A8D6372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Total troubleshooting: 12h (32% do desenvolvimento)</w:t>
      </w:r>
    </w:p>
    <w:p w14:paraId="2D2CE12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ROI do troubleshooting:</w:t>
      </w:r>
    </w:p>
    <w:p w14:paraId="2DC6A61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Sistema 5x mais confiável</w:t>
      </w:r>
    </w:p>
    <w:p w14:paraId="38DE3258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 xml:space="preserve">Código 3x mais </w:t>
      </w:r>
      <w:proofErr w:type="spellStart"/>
      <w:r w:rsidRPr="00FB1344">
        <w:rPr>
          <w:rFonts w:ascii="Arial" w:hAnsi="Arial" w:cs="Arial"/>
          <w:sz w:val="24"/>
          <w:szCs w:val="24"/>
        </w:rPr>
        <w:t>maintainável</w:t>
      </w:r>
      <w:proofErr w:type="spellEnd"/>
    </w:p>
    <w:p w14:paraId="3F3E351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Bugs em produção: -95%</w:t>
      </w:r>
    </w:p>
    <w:p w14:paraId="50873BA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2F25ED3B">
          <v:rect id="_x0000_i1126" style="width:0;height:.75pt" o:hrstd="t" o:hr="t" fillcolor="#a0a0a0" stroked="f"/>
        </w:pict>
      </w:r>
    </w:p>
    <w:p w14:paraId="6F09158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📊</w:t>
      </w:r>
      <w:r w:rsidRPr="00FB1344">
        <w:rPr>
          <w:rFonts w:ascii="Arial" w:hAnsi="Arial" w:cs="Arial"/>
          <w:sz w:val="24"/>
          <w:szCs w:val="24"/>
        </w:rPr>
        <w:t> MÉTRICAS-CHAVE</w:t>
      </w:r>
    </w:p>
    <w:p w14:paraId="4A8C4A1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DESENVOLVIMENTO:</w:t>
      </w:r>
    </w:p>
    <w:p w14:paraId="0303310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>─ 38 horas total (2h/dia × 19 dias)</w:t>
      </w:r>
    </w:p>
    <w:p w14:paraId="2C7D40E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50+ componentes </w:t>
      </w:r>
      <w:proofErr w:type="spellStart"/>
      <w:r w:rsidRPr="00FB1344">
        <w:rPr>
          <w:rFonts w:ascii="Arial" w:hAnsi="Arial" w:cs="Arial"/>
          <w:sz w:val="24"/>
          <w:szCs w:val="24"/>
        </w:rPr>
        <w:t>React</w:t>
      </w:r>
      <w:proofErr w:type="spellEnd"/>
    </w:p>
    <w:p w14:paraId="5C3073F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proofErr w:type="gramStart"/>
      <w:r w:rsidRPr="00FB1344">
        <w:rPr>
          <w:rFonts w:ascii="Arial" w:hAnsi="Arial" w:cs="Arial"/>
          <w:sz w:val="24"/>
          <w:szCs w:val="24"/>
        </w:rPr>
        <w:t>13 agentes IA</w:t>
      </w:r>
      <w:proofErr w:type="gramEnd"/>
      <w:r w:rsidRPr="00FB1344">
        <w:rPr>
          <w:rFonts w:ascii="Arial" w:hAnsi="Arial" w:cs="Arial"/>
          <w:sz w:val="24"/>
          <w:szCs w:val="24"/>
        </w:rPr>
        <w:t xml:space="preserve"> (4ProsperaAI Framework)</w:t>
      </w:r>
    </w:p>
    <w:p w14:paraId="49DE314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>─ 6 tabelas de banco de dados</w:t>
      </w:r>
    </w:p>
    <w:p w14:paraId="6C1593D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>─ BMAD Framework implementado</w:t>
      </w:r>
    </w:p>
    <w:p w14:paraId="12D55C2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└─ Testes E2E em fluxos críticos</w:t>
      </w:r>
    </w:p>
    <w:p w14:paraId="1E3DDF53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</w:p>
    <w:p w14:paraId="46AD36B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IMPACTO DE NEGÓCIO:</w:t>
      </w:r>
    </w:p>
    <w:p w14:paraId="7E19C45A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+35% novos </w:t>
      </w:r>
      <w:proofErr w:type="spellStart"/>
      <w:r w:rsidRPr="00FB1344">
        <w:rPr>
          <w:rFonts w:ascii="Arial" w:hAnsi="Arial" w:cs="Arial"/>
          <w:sz w:val="24"/>
          <w:szCs w:val="24"/>
        </w:rPr>
        <w:t>CNPJs</w:t>
      </w:r>
      <w:proofErr w:type="spellEnd"/>
    </w:p>
    <w:p w14:paraId="3D8EACC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-40% </w:t>
      </w:r>
      <w:proofErr w:type="spellStart"/>
      <w:r w:rsidRPr="00FB1344">
        <w:rPr>
          <w:rFonts w:ascii="Arial" w:hAnsi="Arial" w:cs="Arial"/>
          <w:sz w:val="24"/>
          <w:szCs w:val="24"/>
        </w:rPr>
        <w:t>churn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anual</w:t>
      </w:r>
    </w:p>
    <w:p w14:paraId="2587205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+25% </w:t>
      </w:r>
      <w:proofErr w:type="spellStart"/>
      <w:r w:rsidRPr="00FB1344">
        <w:rPr>
          <w:rFonts w:ascii="Arial" w:hAnsi="Arial" w:cs="Arial"/>
          <w:sz w:val="24"/>
          <w:szCs w:val="24"/>
        </w:rPr>
        <w:t>cross-sell</w:t>
      </w:r>
      <w:proofErr w:type="spellEnd"/>
    </w:p>
    <w:p w14:paraId="4BF07F7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>─ +140% produtividade gerente</w:t>
      </w:r>
    </w:p>
    <w:p w14:paraId="645724F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└─ ROI 820% no primeiro trimestre</w:t>
      </w:r>
    </w:p>
    <w:p w14:paraId="7E30FF2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</w:p>
    <w:p w14:paraId="38BA421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TECNOLOGIA:</w:t>
      </w:r>
    </w:p>
    <w:p w14:paraId="5C85E64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>─ Tempo médio de resposta: 2.5s</w:t>
      </w:r>
    </w:p>
    <w:p w14:paraId="17E0636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lastRenderedPageBreak/>
        <w:t>├</w:t>
      </w:r>
      <w:r w:rsidRPr="00FB1344">
        <w:rPr>
          <w:rFonts w:ascii="Arial" w:hAnsi="Arial" w:cs="Arial"/>
          <w:sz w:val="24"/>
          <w:szCs w:val="24"/>
        </w:rPr>
        <w:t>─ Acurácia IA: 94% (classificação + queries)</w:t>
      </w:r>
    </w:p>
    <w:p w14:paraId="16512016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 xml:space="preserve">─ </w:t>
      </w:r>
      <w:proofErr w:type="spellStart"/>
      <w:r w:rsidRPr="00FB1344">
        <w:rPr>
          <w:rFonts w:ascii="Arial" w:hAnsi="Arial" w:cs="Arial"/>
          <w:sz w:val="24"/>
          <w:szCs w:val="24"/>
        </w:rPr>
        <w:t>Uptime</w:t>
      </w:r>
      <w:proofErr w:type="spellEnd"/>
      <w:r w:rsidRPr="00FB1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1344">
        <w:rPr>
          <w:rFonts w:ascii="Arial" w:hAnsi="Arial" w:cs="Arial"/>
          <w:sz w:val="24"/>
          <w:szCs w:val="24"/>
        </w:rPr>
        <w:t>LiveAvatar</w:t>
      </w:r>
      <w:proofErr w:type="spellEnd"/>
      <w:r w:rsidRPr="00FB1344">
        <w:rPr>
          <w:rFonts w:ascii="Arial" w:hAnsi="Arial" w:cs="Arial"/>
          <w:sz w:val="24"/>
          <w:szCs w:val="24"/>
        </w:rPr>
        <w:t>: 99%+</w:t>
      </w:r>
    </w:p>
    <w:p w14:paraId="4148A70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eastAsia="MS Gothic" w:hAnsi="Arial" w:cs="Arial"/>
          <w:sz w:val="24"/>
          <w:szCs w:val="24"/>
        </w:rPr>
        <w:t>├</w:t>
      </w:r>
      <w:r w:rsidRPr="00FB1344">
        <w:rPr>
          <w:rFonts w:ascii="Arial" w:hAnsi="Arial" w:cs="Arial"/>
          <w:sz w:val="24"/>
          <w:szCs w:val="24"/>
        </w:rPr>
        <w:t>─ Security: RLS + MFA + auditoria completa</w:t>
      </w:r>
    </w:p>
    <w:p w14:paraId="1B3CE335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└─ Framework proprietário: 4ProsperaAI</w:t>
      </w:r>
    </w:p>
    <w:p w14:paraId="09E5210E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5D0AB870">
          <v:rect id="_x0000_i1127" style="width:0;height:.75pt" o:hrstd="t" o:hr="t" fillcolor="#a0a0a0" stroked="f"/>
        </w:pict>
      </w:r>
    </w:p>
    <w:p w14:paraId="3631BD6D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Segoe UI Emoji" w:hAnsi="Segoe UI Emoji" w:cs="Segoe UI Emoji"/>
          <w:sz w:val="24"/>
          <w:szCs w:val="24"/>
        </w:rPr>
        <w:t>🚀</w:t>
      </w:r>
      <w:r w:rsidRPr="00FB1344">
        <w:rPr>
          <w:rFonts w:ascii="Arial" w:hAnsi="Arial" w:cs="Arial"/>
          <w:sz w:val="24"/>
          <w:szCs w:val="24"/>
        </w:rPr>
        <w:t> LINKS</w:t>
      </w:r>
    </w:p>
    <w:p w14:paraId="2D3CBFF0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proofErr w:type="spellStart"/>
      <w:r w:rsidRPr="00FB1344">
        <w:rPr>
          <w:rFonts w:ascii="Arial" w:hAnsi="Arial" w:cs="Arial"/>
          <w:sz w:val="24"/>
          <w:szCs w:val="24"/>
        </w:rPr>
        <w:t>Deploy</w:t>
      </w:r>
      <w:proofErr w:type="spellEnd"/>
      <w:r w:rsidRPr="00FB1344">
        <w:rPr>
          <w:rFonts w:ascii="Arial" w:hAnsi="Arial" w:cs="Arial"/>
          <w:sz w:val="24"/>
          <w:szCs w:val="24"/>
        </w:rPr>
        <w:t>: </w:t>
      </w:r>
      <w:hyperlink r:id="rId5" w:tooltip="https://4prosperaconnect.vercel.app/" w:history="1">
        <w:r w:rsidRPr="00FB1344">
          <w:rPr>
            <w:rStyle w:val="Hyperlink"/>
            <w:rFonts w:ascii="Arial" w:hAnsi="Arial" w:cs="Arial"/>
            <w:sz w:val="24"/>
            <w:szCs w:val="24"/>
          </w:rPr>
          <w:t>https://4prosperaconnect.vercel.app</w:t>
        </w:r>
      </w:hyperlink>
    </w:p>
    <w:p w14:paraId="0E9C1CA7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GitHub: </w:t>
      </w:r>
      <w:proofErr w:type="gramStart"/>
      <w:r w:rsidRPr="00FB1344">
        <w:rPr>
          <w:rFonts w:ascii="Arial" w:hAnsi="Arial" w:cs="Arial"/>
          <w:sz w:val="24"/>
          <w:szCs w:val="24"/>
        </w:rPr>
        <w:t>[Repositório</w:t>
      </w:r>
      <w:proofErr w:type="gramEnd"/>
      <w:r w:rsidRPr="00FB1344">
        <w:rPr>
          <w:rFonts w:ascii="Arial" w:hAnsi="Arial" w:cs="Arial"/>
          <w:sz w:val="24"/>
          <w:szCs w:val="24"/>
        </w:rPr>
        <w:t xml:space="preserve"> privado]</w:t>
      </w:r>
    </w:p>
    <w:p w14:paraId="1603EA91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t>Demo ao vivo: Disponível durante apresentação</w:t>
      </w:r>
    </w:p>
    <w:p w14:paraId="2F4A837C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</w:rPr>
      </w:pPr>
      <w:r w:rsidRPr="00FB1344">
        <w:rPr>
          <w:rFonts w:ascii="Arial" w:hAnsi="Arial" w:cs="Arial"/>
          <w:sz w:val="24"/>
          <w:szCs w:val="24"/>
        </w:rPr>
        <w:pict w14:anchorId="7F528FE1">
          <v:rect id="_x0000_i1128" style="width:0;height:.75pt" o:hrstd="t" o:hr="t" fillcolor="#a0a0a0" stroked="f"/>
        </w:pict>
      </w:r>
    </w:p>
    <w:p w14:paraId="58A2F879" w14:textId="77777777" w:rsidR="00FB1344" w:rsidRPr="00FB1344" w:rsidRDefault="00FB1344" w:rsidP="00FB1344">
      <w:pPr>
        <w:jc w:val="left"/>
        <w:rPr>
          <w:rFonts w:ascii="Arial" w:hAnsi="Arial" w:cs="Arial"/>
          <w:sz w:val="24"/>
          <w:szCs w:val="24"/>
          <w:lang w:val="es-PY"/>
        </w:rPr>
      </w:pPr>
      <w:r w:rsidRPr="00FB1344">
        <w:rPr>
          <w:rFonts w:ascii="Segoe UI Emoji" w:hAnsi="Segoe UI Emoji" w:cs="Segoe UI Emoji"/>
          <w:sz w:val="24"/>
          <w:szCs w:val="24"/>
        </w:rPr>
        <w:t>📞</w:t>
      </w:r>
      <w:r w:rsidRPr="00FB1344">
        <w:rPr>
          <w:rFonts w:ascii="Arial" w:hAnsi="Arial" w:cs="Arial"/>
          <w:sz w:val="24"/>
          <w:szCs w:val="24"/>
          <w:lang w:val="es-PY"/>
        </w:rPr>
        <w:t> CONTATO</w:t>
      </w:r>
    </w:p>
    <w:p w14:paraId="21C726D5" w14:textId="5438C717" w:rsidR="005A6310" w:rsidRPr="00FB1344" w:rsidRDefault="00FB1344" w:rsidP="00FB1344">
      <w:r w:rsidRPr="00FB1344">
        <w:rPr>
          <w:b/>
          <w:bCs/>
        </w:rPr>
        <w:t>Mario Mayerle Filho</w:t>
      </w:r>
      <w:r w:rsidRPr="00FB1344">
        <w:t xml:space="preserve"> </w:t>
      </w:r>
    </w:p>
    <w:sectPr w:rsidR="005A6310" w:rsidRPr="00FB1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9B1"/>
    <w:multiLevelType w:val="multilevel"/>
    <w:tmpl w:val="06F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039E"/>
    <w:multiLevelType w:val="multilevel"/>
    <w:tmpl w:val="FE6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1806"/>
    <w:multiLevelType w:val="multilevel"/>
    <w:tmpl w:val="CC8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21679"/>
    <w:multiLevelType w:val="multilevel"/>
    <w:tmpl w:val="C3D2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875CF"/>
    <w:multiLevelType w:val="multilevel"/>
    <w:tmpl w:val="99C4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B77CF"/>
    <w:multiLevelType w:val="multilevel"/>
    <w:tmpl w:val="296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91873"/>
    <w:multiLevelType w:val="multilevel"/>
    <w:tmpl w:val="6498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41737"/>
    <w:multiLevelType w:val="multilevel"/>
    <w:tmpl w:val="824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A1940"/>
    <w:multiLevelType w:val="multilevel"/>
    <w:tmpl w:val="C826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40B4A"/>
    <w:multiLevelType w:val="multilevel"/>
    <w:tmpl w:val="80F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3409F"/>
    <w:multiLevelType w:val="multilevel"/>
    <w:tmpl w:val="AF3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D3DED"/>
    <w:multiLevelType w:val="multilevel"/>
    <w:tmpl w:val="D46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2658E"/>
    <w:multiLevelType w:val="multilevel"/>
    <w:tmpl w:val="864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B327B"/>
    <w:multiLevelType w:val="multilevel"/>
    <w:tmpl w:val="BF0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21AC5"/>
    <w:multiLevelType w:val="multilevel"/>
    <w:tmpl w:val="753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71580"/>
    <w:multiLevelType w:val="multilevel"/>
    <w:tmpl w:val="FE3A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30AE2"/>
    <w:multiLevelType w:val="multilevel"/>
    <w:tmpl w:val="5FC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C6C2F"/>
    <w:multiLevelType w:val="multilevel"/>
    <w:tmpl w:val="491C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56874"/>
    <w:multiLevelType w:val="multilevel"/>
    <w:tmpl w:val="FFE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046AE"/>
    <w:multiLevelType w:val="multilevel"/>
    <w:tmpl w:val="75A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C56A3"/>
    <w:multiLevelType w:val="multilevel"/>
    <w:tmpl w:val="F30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70E21"/>
    <w:multiLevelType w:val="multilevel"/>
    <w:tmpl w:val="8FD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63832"/>
    <w:multiLevelType w:val="multilevel"/>
    <w:tmpl w:val="1EC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21202"/>
    <w:multiLevelType w:val="multilevel"/>
    <w:tmpl w:val="0D4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21F61"/>
    <w:multiLevelType w:val="multilevel"/>
    <w:tmpl w:val="FFB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825836">
    <w:abstractNumId w:val="3"/>
  </w:num>
  <w:num w:numId="2" w16cid:durableId="625543810">
    <w:abstractNumId w:val="17"/>
  </w:num>
  <w:num w:numId="3" w16cid:durableId="1058359938">
    <w:abstractNumId w:val="5"/>
  </w:num>
  <w:num w:numId="4" w16cid:durableId="1512913949">
    <w:abstractNumId w:val="6"/>
  </w:num>
  <w:num w:numId="5" w16cid:durableId="2106880710">
    <w:abstractNumId w:val="15"/>
  </w:num>
  <w:num w:numId="6" w16cid:durableId="977076822">
    <w:abstractNumId w:val="23"/>
  </w:num>
  <w:num w:numId="7" w16cid:durableId="1974867279">
    <w:abstractNumId w:val="16"/>
  </w:num>
  <w:num w:numId="8" w16cid:durableId="328409182">
    <w:abstractNumId w:val="4"/>
  </w:num>
  <w:num w:numId="9" w16cid:durableId="505562739">
    <w:abstractNumId w:val="21"/>
  </w:num>
  <w:num w:numId="10" w16cid:durableId="1177160308">
    <w:abstractNumId w:val="18"/>
  </w:num>
  <w:num w:numId="11" w16cid:durableId="520631837">
    <w:abstractNumId w:val="9"/>
  </w:num>
  <w:num w:numId="12" w16cid:durableId="1302685083">
    <w:abstractNumId w:val="11"/>
  </w:num>
  <w:num w:numId="13" w16cid:durableId="1185751007">
    <w:abstractNumId w:val="0"/>
  </w:num>
  <w:num w:numId="14" w16cid:durableId="1532105288">
    <w:abstractNumId w:val="22"/>
  </w:num>
  <w:num w:numId="15" w16cid:durableId="702941163">
    <w:abstractNumId w:val="13"/>
  </w:num>
  <w:num w:numId="16" w16cid:durableId="56317636">
    <w:abstractNumId w:val="19"/>
  </w:num>
  <w:num w:numId="17" w16cid:durableId="1423649900">
    <w:abstractNumId w:val="20"/>
  </w:num>
  <w:num w:numId="18" w16cid:durableId="949049641">
    <w:abstractNumId w:val="24"/>
  </w:num>
  <w:num w:numId="19" w16cid:durableId="1256281925">
    <w:abstractNumId w:val="8"/>
  </w:num>
  <w:num w:numId="20" w16cid:durableId="1255237253">
    <w:abstractNumId w:val="10"/>
  </w:num>
  <w:num w:numId="21" w16cid:durableId="1594239027">
    <w:abstractNumId w:val="1"/>
  </w:num>
  <w:num w:numId="22" w16cid:durableId="1326087012">
    <w:abstractNumId w:val="14"/>
  </w:num>
  <w:num w:numId="23" w16cid:durableId="1193572764">
    <w:abstractNumId w:val="2"/>
  </w:num>
  <w:num w:numId="24" w16cid:durableId="1821001026">
    <w:abstractNumId w:val="7"/>
  </w:num>
  <w:num w:numId="25" w16cid:durableId="11233823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44"/>
    <w:rsid w:val="000865D6"/>
    <w:rsid w:val="001A7D0F"/>
    <w:rsid w:val="004F54FD"/>
    <w:rsid w:val="005A6310"/>
    <w:rsid w:val="0064325E"/>
    <w:rsid w:val="00696E46"/>
    <w:rsid w:val="007A3252"/>
    <w:rsid w:val="00C30DF6"/>
    <w:rsid w:val="00FB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5A1DA"/>
  <w15:chartTrackingRefBased/>
  <w15:docId w15:val="{ED126857-5C00-4C1E-A297-9E507A59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1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1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1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1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1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1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1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134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134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1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1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1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13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13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13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13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13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13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134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1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1344"/>
    <w:pPr>
      <w:numPr>
        <w:ilvl w:val="1"/>
      </w:numPr>
      <w:spacing w:after="160"/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1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13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13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13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13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1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13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13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B134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1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4prosperaconnect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1925</Words>
  <Characters>10398</Characters>
  <Application>Microsoft Office Word</Application>
  <DocSecurity>0</DocSecurity>
  <Lines>86</Lines>
  <Paragraphs>24</Paragraphs>
  <ScaleCrop>false</ScaleCrop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Mayerle Filho</dc:creator>
  <cp:keywords/>
  <dc:description/>
  <cp:lastModifiedBy>Mario Mayerle Filho</cp:lastModifiedBy>
  <cp:revision>1</cp:revision>
  <dcterms:created xsi:type="dcterms:W3CDTF">2026-01-08T12:47:00Z</dcterms:created>
  <dcterms:modified xsi:type="dcterms:W3CDTF">2026-01-08T12:51:00Z</dcterms:modified>
</cp:coreProperties>
</file>