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B5" w:rsidRDefault="00C731B5" w:rsidP="00E43F45">
      <w:pPr>
        <w:pStyle w:val="Titolo"/>
        <w:rPr>
          <w:rFonts w:ascii="Times New Roman" w:hAnsi="Times New Roman" w:cs="Times New Roman"/>
          <w:color w:val="auto"/>
          <w:lang w:val="en-GB"/>
        </w:rPr>
      </w:pPr>
    </w:p>
    <w:p w:rsidR="00C731B5" w:rsidRDefault="00C731B5" w:rsidP="00E43F45">
      <w:pPr>
        <w:pStyle w:val="Titolo"/>
        <w:rPr>
          <w:rFonts w:ascii="Times New Roman" w:hAnsi="Times New Roman" w:cs="Times New Roman"/>
          <w:color w:val="auto"/>
          <w:lang w:val="en-GB"/>
        </w:rPr>
      </w:pPr>
    </w:p>
    <w:p w:rsidR="00C731B5" w:rsidRPr="00C731B5" w:rsidRDefault="00C731B5" w:rsidP="00C731B5">
      <w:pPr>
        <w:pStyle w:val="Titolo"/>
      </w:pPr>
    </w:p>
    <w:p w:rsidR="00896BA8" w:rsidRPr="00C731B5" w:rsidRDefault="00AA01A3" w:rsidP="00C731B5">
      <w:pPr>
        <w:pStyle w:val="Titolo"/>
      </w:pPr>
      <w:r w:rsidRPr="00C731B5">
        <w:t xml:space="preserve">Report </w:t>
      </w:r>
      <w:r w:rsidR="00D22C70">
        <w:t>A2.1.4: Concept</w:t>
      </w:r>
      <w:r w:rsidR="00566050" w:rsidRPr="00C731B5">
        <w:t xml:space="preserve"> of Interfacing LabWindows/CVI to Matlab.</w:t>
      </w:r>
      <w:r w:rsidR="002B33DA" w:rsidRPr="00C731B5">
        <w:t xml:space="preserve"> </w:t>
      </w:r>
    </w:p>
    <w:p w:rsidR="00E00935" w:rsidRDefault="00E00935" w:rsidP="00E00935">
      <w:pPr>
        <w:rPr>
          <w:lang w:val="en-GB"/>
        </w:rPr>
      </w:pPr>
    </w:p>
    <w:p w:rsidR="00E00935" w:rsidRPr="00E00935" w:rsidRDefault="00E00935" w:rsidP="00E00935">
      <w:pPr>
        <w:rPr>
          <w:lang w:val="en-GB"/>
        </w:rPr>
      </w:pPr>
      <w:bookmarkStart w:id="0" w:name="_GoBack"/>
      <w:bookmarkEnd w:id="0"/>
    </w:p>
    <w:p w:rsidR="00A13516" w:rsidRDefault="00A13516" w:rsidP="00AA01A3">
      <w:pPr>
        <w:pStyle w:val="Nessunaspaziatura"/>
        <w:rPr>
          <w:lang w:val="en-GB"/>
        </w:rPr>
      </w:pPr>
    </w:p>
    <w:p w:rsidR="00A13516" w:rsidRDefault="00A13516" w:rsidP="00AA01A3">
      <w:pPr>
        <w:pStyle w:val="Nessunaspaziatura"/>
        <w:rPr>
          <w:lang w:val="en-GB"/>
        </w:rPr>
      </w:pPr>
    </w:p>
    <w:p w:rsidR="00A13516" w:rsidRDefault="00A13516" w:rsidP="00AA01A3">
      <w:pPr>
        <w:pStyle w:val="Nessunaspaziatura"/>
        <w:rPr>
          <w:lang w:val="en-GB"/>
        </w:rPr>
      </w:pPr>
    </w:p>
    <w:p w:rsidR="00A13516" w:rsidRDefault="00A13516" w:rsidP="00AA01A3">
      <w:pPr>
        <w:pStyle w:val="Nessunaspaziatura"/>
        <w:rPr>
          <w:lang w:val="en-GB"/>
        </w:rPr>
      </w:pPr>
    </w:p>
    <w:p w:rsidR="00A13516" w:rsidRDefault="00A13516" w:rsidP="00AA01A3">
      <w:pPr>
        <w:pStyle w:val="Nessunaspaziatura"/>
        <w:rPr>
          <w:lang w:val="en-GB"/>
        </w:rPr>
      </w:pPr>
    </w:p>
    <w:p w:rsidR="00A13516" w:rsidRDefault="00A13516" w:rsidP="00AA01A3">
      <w:pPr>
        <w:pStyle w:val="Nessunaspaziatura"/>
        <w:rPr>
          <w:lang w:val="en-GB"/>
        </w:rPr>
      </w:pPr>
    </w:p>
    <w:p w:rsidR="00A13516" w:rsidRDefault="00A13516" w:rsidP="00AA01A3">
      <w:pPr>
        <w:pStyle w:val="Nessunaspaziatura"/>
        <w:rPr>
          <w:lang w:val="en-GB"/>
        </w:rPr>
      </w:pPr>
    </w:p>
    <w:p w:rsidR="00A13516" w:rsidRDefault="00A13516" w:rsidP="00AA01A3">
      <w:pPr>
        <w:pStyle w:val="Nessunaspaziatura"/>
        <w:rPr>
          <w:lang w:val="en-GB"/>
        </w:rPr>
      </w:pPr>
    </w:p>
    <w:p w:rsidR="00A13516" w:rsidRDefault="00A13516" w:rsidP="00AA01A3">
      <w:pPr>
        <w:pStyle w:val="Nessunaspaziatura"/>
        <w:rPr>
          <w:lang w:val="en-GB"/>
        </w:rPr>
      </w:pPr>
    </w:p>
    <w:p w:rsidR="00A13516" w:rsidRDefault="00A13516" w:rsidP="00AA01A3">
      <w:pPr>
        <w:pStyle w:val="Nessunaspaziatura"/>
        <w:rPr>
          <w:lang w:val="en-GB"/>
        </w:rPr>
      </w:pPr>
    </w:p>
    <w:p w:rsidR="00A13516" w:rsidRDefault="00A13516" w:rsidP="00AA01A3">
      <w:pPr>
        <w:pStyle w:val="Nessunaspaziatura"/>
        <w:rPr>
          <w:lang w:val="en-GB"/>
        </w:rPr>
      </w:pPr>
    </w:p>
    <w:p w:rsidR="00A13516" w:rsidRDefault="00A13516" w:rsidP="00AA01A3">
      <w:pPr>
        <w:pStyle w:val="Nessunaspaziatura"/>
        <w:rPr>
          <w:lang w:val="en-GB"/>
        </w:rPr>
      </w:pPr>
    </w:p>
    <w:p w:rsidR="006854EB" w:rsidRDefault="006854EB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:rsidR="00CB7BED" w:rsidRPr="00EA53C8" w:rsidRDefault="00E43F45" w:rsidP="00FD0E79">
      <w:pPr>
        <w:pStyle w:val="Titolo"/>
        <w:jc w:val="both"/>
        <w:rPr>
          <w:sz w:val="40"/>
          <w:szCs w:val="40"/>
          <w:lang w:val="en-GB"/>
        </w:rPr>
      </w:pPr>
      <w:r w:rsidRPr="00EA4A08">
        <w:rPr>
          <w:sz w:val="40"/>
          <w:szCs w:val="40"/>
        </w:rPr>
        <w:lastRenderedPageBreak/>
        <w:t>Objective</w:t>
      </w:r>
    </w:p>
    <w:p w:rsidR="00CA10D1" w:rsidRDefault="00CA10D1" w:rsidP="00FD0E79">
      <w:pPr>
        <w:jc w:val="both"/>
        <w:rPr>
          <w:lang w:val="en-GB"/>
        </w:rPr>
      </w:pPr>
      <w:r>
        <w:rPr>
          <w:lang w:val="en-GB"/>
        </w:rPr>
        <w:t xml:space="preserve">This report is related with activity A2.1.4: </w:t>
      </w:r>
      <w:r w:rsidR="00EA4A08">
        <w:rPr>
          <w:lang w:val="en-GB"/>
        </w:rPr>
        <w:t>“T</w:t>
      </w:r>
      <w:r>
        <w:rPr>
          <w:lang w:val="en-GB"/>
        </w:rPr>
        <w:t>he concept for the interface between the data processing module and the control and data acquisition module</w:t>
      </w:r>
      <w:r w:rsidR="00EA4A08">
        <w:rPr>
          <w:lang w:val="en-GB"/>
        </w:rPr>
        <w:t>”</w:t>
      </w:r>
      <w:r>
        <w:rPr>
          <w:lang w:val="en-GB"/>
        </w:rPr>
        <w:t xml:space="preserve">, of TracePQM-15RPT04, and only describes the concept for interfacing LabWindows/CVI to </w:t>
      </w:r>
      <w:r w:rsidR="00BD78B5">
        <w:rPr>
          <w:lang w:val="en-GB"/>
        </w:rPr>
        <w:t xml:space="preserve">MATLAB </w:t>
      </w:r>
      <w:r w:rsidR="002F42F0">
        <w:rPr>
          <w:lang w:val="en-GB"/>
        </w:rPr>
        <w:t>tool.</w:t>
      </w:r>
    </w:p>
    <w:p w:rsidR="0075121B" w:rsidRDefault="0075121B" w:rsidP="00FD0E79">
      <w:pPr>
        <w:jc w:val="both"/>
        <w:rPr>
          <w:lang w:val="en-GB"/>
        </w:rPr>
      </w:pPr>
      <w:r>
        <w:rPr>
          <w:lang w:val="en-GB"/>
        </w:rPr>
        <w:t xml:space="preserve">The Labview to </w:t>
      </w:r>
      <w:r w:rsidR="00BD78B5">
        <w:rPr>
          <w:lang w:val="en-GB"/>
        </w:rPr>
        <w:t xml:space="preserve">MATLAB </w:t>
      </w:r>
      <w:r>
        <w:rPr>
          <w:lang w:val="en-GB"/>
        </w:rPr>
        <w:t xml:space="preserve">/Octave interface was already developed with </w:t>
      </w:r>
      <w:r w:rsidRPr="007712A0">
        <w:rPr>
          <w:rFonts w:ascii="Courier New" w:hAnsi="Courier New" w:cs="Courier New"/>
          <w:lang w:val="en-GB"/>
        </w:rPr>
        <w:t>GOLPI</w:t>
      </w:r>
      <w:r>
        <w:rPr>
          <w:lang w:val="en-GB"/>
        </w:rPr>
        <w:t xml:space="preserve"> library</w:t>
      </w:r>
      <w:r w:rsidR="000D2EB5">
        <w:rPr>
          <w:lang w:val="en-GB"/>
        </w:rPr>
        <w:t xml:space="preserve"> [1]</w:t>
      </w:r>
      <w:r>
        <w:rPr>
          <w:lang w:val="en-GB"/>
        </w:rPr>
        <w:t xml:space="preserve"> and </w:t>
      </w:r>
      <w:r w:rsidRPr="007712A0">
        <w:rPr>
          <w:rFonts w:ascii="Courier New" w:hAnsi="Courier New" w:cs="Courier New"/>
          <w:lang w:val="en-GB"/>
        </w:rPr>
        <w:t>lv_process</w:t>
      </w:r>
      <w:r>
        <w:rPr>
          <w:lang w:val="en-GB"/>
        </w:rPr>
        <w:t xml:space="preserve">, the low level library to access hardware via </w:t>
      </w:r>
      <w:r w:rsidR="00BD78B5">
        <w:rPr>
          <w:lang w:val="en-GB"/>
        </w:rPr>
        <w:t xml:space="preserve">pipes. </w:t>
      </w:r>
      <w:r>
        <w:rPr>
          <w:lang w:val="en-GB"/>
        </w:rPr>
        <w:t>The required interface for LabWindows</w:t>
      </w:r>
      <w:r w:rsidR="009B55E5">
        <w:rPr>
          <w:lang w:val="en-GB"/>
        </w:rPr>
        <w:t xml:space="preserve">/CVI to </w:t>
      </w:r>
      <w:r w:rsidR="00BD78B5">
        <w:rPr>
          <w:lang w:val="en-GB"/>
        </w:rPr>
        <w:t xml:space="preserve">MATLAB </w:t>
      </w:r>
      <w:r w:rsidR="009B55E5">
        <w:rPr>
          <w:lang w:val="en-GB"/>
        </w:rPr>
        <w:t xml:space="preserve">has </w:t>
      </w:r>
      <w:r w:rsidR="00BD78B5">
        <w:rPr>
          <w:lang w:val="en-GB"/>
        </w:rPr>
        <w:t>been developed</w:t>
      </w:r>
      <w:r w:rsidR="009B55E5">
        <w:rPr>
          <w:lang w:val="en-GB"/>
        </w:rPr>
        <w:t xml:space="preserve"> using </w:t>
      </w:r>
      <w:r w:rsidR="00BD78B5">
        <w:rPr>
          <w:lang w:val="en-GB"/>
        </w:rPr>
        <w:t xml:space="preserve">MATLAB </w:t>
      </w:r>
      <w:r w:rsidR="009B55E5">
        <w:rPr>
          <w:lang w:val="en-GB"/>
        </w:rPr>
        <w:t>Engine API.</w:t>
      </w:r>
      <w:r w:rsidR="000D2EB5">
        <w:rPr>
          <w:lang w:val="en-GB"/>
        </w:rPr>
        <w:t xml:space="preserve"> [2]</w:t>
      </w:r>
      <w:r w:rsidR="009B55E5">
        <w:rPr>
          <w:lang w:val="en-GB"/>
        </w:rPr>
        <w:t xml:space="preserve"> This API requires also MATLAB installed, not only Runtime Engine, to use properly, related to documentation</w:t>
      </w:r>
      <w:r w:rsidR="00903042">
        <w:rPr>
          <w:lang w:val="en-GB"/>
        </w:rPr>
        <w:t xml:space="preserve"> given form MATLAB internet site.</w:t>
      </w:r>
    </w:p>
    <w:p w:rsidR="00545E1D" w:rsidRPr="00BB41D4" w:rsidRDefault="00BD78B5" w:rsidP="00BB41D4">
      <w:pPr>
        <w:pStyle w:val="Style1"/>
      </w:pPr>
      <w:r w:rsidRPr="00BB41D4">
        <w:t>Structure</w:t>
      </w:r>
    </w:p>
    <w:p w:rsidR="00BD78B5" w:rsidRDefault="00BD78B5" w:rsidP="00FD0E79">
      <w:pPr>
        <w:jc w:val="both"/>
        <w:rPr>
          <w:lang w:val="en-GB"/>
        </w:rPr>
      </w:pPr>
      <w:r>
        <w:t xml:space="preserve">In order to use </w:t>
      </w:r>
      <w:r>
        <w:rPr>
          <w:lang w:val="en-GB"/>
        </w:rPr>
        <w:t>MATLAB functions/scripts from C or LabWindows/CVI environment, MATLAB tool must be installed in the system. The operating system, hardware and all related software should use the same bit number, 32-Bit or 64-Bit.</w:t>
      </w:r>
    </w:p>
    <w:p w:rsidR="00BD78B5" w:rsidRDefault="00BD78B5" w:rsidP="00FD0E79">
      <w:pPr>
        <w:jc w:val="both"/>
        <w:rPr>
          <w:lang w:val="en-GB"/>
        </w:rPr>
      </w:pPr>
      <w:r>
        <w:rPr>
          <w:lang w:val="en-GB"/>
        </w:rPr>
        <w:t>The last version of TWM tool should be downloaded from source site.</w:t>
      </w:r>
      <w:r w:rsidR="000D2EB5">
        <w:rPr>
          <w:lang w:val="en-GB"/>
        </w:rPr>
        <w:t>[3]</w:t>
      </w:r>
      <w:r>
        <w:rPr>
          <w:lang w:val="en-GB"/>
        </w:rPr>
        <w:t xml:space="preserve"> </w:t>
      </w:r>
      <w:r w:rsidR="00D54316">
        <w:rPr>
          <w:lang w:val="en-GB"/>
        </w:rPr>
        <w:t xml:space="preserve">The TWM tool uses MATLAB and QWTB tool, the </w:t>
      </w:r>
      <w:r w:rsidR="00EA53C8">
        <w:rPr>
          <w:lang w:val="en-GB"/>
        </w:rPr>
        <w:t>Q</w:t>
      </w:r>
      <w:r w:rsidR="00D54316">
        <w:rPr>
          <w:lang w:val="en-GB"/>
        </w:rPr>
        <w:t xml:space="preserve">uantum </w:t>
      </w:r>
      <w:r w:rsidR="00EA53C8">
        <w:rPr>
          <w:lang w:val="en-GB"/>
        </w:rPr>
        <w:t>W</w:t>
      </w:r>
      <w:r w:rsidR="00D54316">
        <w:rPr>
          <w:lang w:val="en-GB"/>
        </w:rPr>
        <w:t xml:space="preserve">ave </w:t>
      </w:r>
      <w:r w:rsidR="00EA53C8">
        <w:rPr>
          <w:lang w:val="en-GB"/>
        </w:rPr>
        <w:t>T</w:t>
      </w:r>
      <w:r w:rsidR="00D54316">
        <w:rPr>
          <w:lang w:val="en-GB"/>
        </w:rPr>
        <w:t>ool</w:t>
      </w:r>
      <w:r w:rsidR="00EA53C8">
        <w:rPr>
          <w:lang w:val="en-GB"/>
        </w:rPr>
        <w:t>B</w:t>
      </w:r>
      <w:r w:rsidR="00D54316">
        <w:rPr>
          <w:lang w:val="en-GB"/>
        </w:rPr>
        <w:t xml:space="preserve">ox. </w:t>
      </w:r>
      <w:r w:rsidR="000D2EB5">
        <w:rPr>
          <w:lang w:val="en-GB"/>
        </w:rPr>
        <w:t>[4]</w:t>
      </w:r>
      <w:r>
        <w:rPr>
          <w:lang w:val="en-GB"/>
        </w:rPr>
        <w:t xml:space="preserve">The </w:t>
      </w:r>
      <w:r w:rsidR="00D54316">
        <w:rPr>
          <w:lang w:val="en-GB"/>
        </w:rPr>
        <w:t xml:space="preserve">other </w:t>
      </w:r>
      <w:r>
        <w:rPr>
          <w:lang w:val="en-GB"/>
        </w:rPr>
        <w:t xml:space="preserve">related libraries, </w:t>
      </w:r>
      <w:r w:rsidR="002971EE" w:rsidRPr="003B592A">
        <w:rPr>
          <w:rFonts w:ascii="Courier New" w:eastAsia="Times New Roman" w:hAnsi="Courier New" w:cs="Courier New"/>
          <w:sz w:val="20"/>
          <w:szCs w:val="20"/>
          <w:lang w:val="sl-SI" w:eastAsia="sl-SI"/>
        </w:rPr>
        <w:t>niscope</w:t>
      </w:r>
      <w:r w:rsidR="002971EE" w:rsidRPr="001D6028">
        <w:rPr>
          <w:lang w:val="en-GB"/>
        </w:rPr>
        <w:t>,</w:t>
      </w:r>
      <w:r w:rsidR="000E3821" w:rsidRPr="001D6028">
        <w:rPr>
          <w:lang w:val="en-GB"/>
        </w:rPr>
        <w:t xml:space="preserve"> </w:t>
      </w:r>
      <w:r w:rsidR="000E3821" w:rsidRPr="003B592A">
        <w:rPr>
          <w:rFonts w:ascii="Courier New" w:eastAsia="Times New Roman" w:hAnsi="Courier New" w:cs="Courier New"/>
          <w:sz w:val="20"/>
          <w:szCs w:val="20"/>
          <w:lang w:val="sl-SI" w:eastAsia="sl-SI"/>
        </w:rPr>
        <w:t>niTClk</w:t>
      </w:r>
      <w:r w:rsidR="000E3821">
        <w:rPr>
          <w:lang w:val="en-GB"/>
        </w:rPr>
        <w:t xml:space="preserve">, </w:t>
      </w:r>
      <w:r w:rsidR="001D6028">
        <w:rPr>
          <w:lang w:val="en-GB"/>
        </w:rPr>
        <w:t>should</w:t>
      </w:r>
      <w:r w:rsidR="002971EE">
        <w:rPr>
          <w:lang w:val="en-GB"/>
        </w:rPr>
        <w:t xml:space="preserve"> be exist and </w:t>
      </w:r>
      <w:r w:rsidR="001D6028">
        <w:rPr>
          <w:lang w:val="en-GB"/>
        </w:rPr>
        <w:t>accessible</w:t>
      </w:r>
      <w:r w:rsidR="002971EE">
        <w:rPr>
          <w:lang w:val="en-GB"/>
        </w:rPr>
        <w:t xml:space="preserve"> from user space</w:t>
      </w:r>
      <w:r w:rsidR="000E3821">
        <w:rPr>
          <w:lang w:val="en-GB"/>
        </w:rPr>
        <w:t xml:space="preserve"> in order to run virtual digitizers used in TWM software.</w:t>
      </w:r>
      <w:r w:rsidR="002971EE">
        <w:rPr>
          <w:lang w:val="en-GB"/>
        </w:rPr>
        <w:t xml:space="preserve"> </w:t>
      </w:r>
    </w:p>
    <w:p w:rsidR="005E0BB2" w:rsidRDefault="00FD0E79" w:rsidP="005E0BB2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261128" cy="3660969"/>
            <wp:effectExtent l="19050" t="0" r="6072" b="0"/>
            <wp:docPr id="2" name="1 Resim" descr="TWM_result_view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M_result_viewer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128" cy="36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ED" w:rsidRDefault="005E0BB2" w:rsidP="005E0BB2">
      <w:pPr>
        <w:pStyle w:val="Didascalia"/>
        <w:jc w:val="center"/>
      </w:pPr>
      <w:bookmarkStart w:id="1" w:name="_Ref532369727"/>
      <w:r>
        <w:t xml:space="preserve">Figure </w:t>
      </w:r>
      <w:r w:rsidR="00D22C70">
        <w:rPr>
          <w:noProof/>
        </w:rPr>
        <w:fldChar w:fldCharType="begin"/>
      </w:r>
      <w:r w:rsidR="00D22C70">
        <w:rPr>
          <w:noProof/>
        </w:rPr>
        <w:instrText xml:space="preserve"> SEQ Figure \* ARABIC </w:instrText>
      </w:r>
      <w:r w:rsidR="00D22C70">
        <w:rPr>
          <w:noProof/>
        </w:rPr>
        <w:fldChar w:fldCharType="separate"/>
      </w:r>
      <w:r w:rsidR="00034BE8">
        <w:rPr>
          <w:noProof/>
        </w:rPr>
        <w:t>1</w:t>
      </w:r>
      <w:r w:rsidR="00D22C70">
        <w:rPr>
          <w:noProof/>
        </w:rPr>
        <w:fldChar w:fldCharType="end"/>
      </w:r>
      <w:bookmarkEnd w:id="1"/>
      <w:r>
        <w:t xml:space="preserve"> GUI window of the module</w:t>
      </w:r>
    </w:p>
    <w:p w:rsidR="00CD7760" w:rsidRDefault="00CD7760" w:rsidP="00806824">
      <w:pPr>
        <w:jc w:val="both"/>
        <w:rPr>
          <w:lang w:val="en-GB"/>
        </w:rPr>
      </w:pPr>
      <w:r>
        <w:rPr>
          <w:lang w:val="en-GB"/>
        </w:rPr>
        <w:lastRenderedPageBreak/>
        <w:t>The CVI tool</w:t>
      </w:r>
      <w:r w:rsidR="001D6028">
        <w:rPr>
          <w:lang w:val="en-GB"/>
        </w:rPr>
        <w:t>, the se</w:t>
      </w:r>
      <w:r w:rsidR="00EA53C8">
        <w:rPr>
          <w:lang w:val="en-GB"/>
        </w:rPr>
        <w:t>c</w:t>
      </w:r>
      <w:r w:rsidR="001D6028">
        <w:rPr>
          <w:lang w:val="en-GB"/>
        </w:rPr>
        <w:t xml:space="preserve">ond version is </w:t>
      </w:r>
      <w:r w:rsidR="005A7842">
        <w:rPr>
          <w:lang w:val="en-GB"/>
        </w:rPr>
        <w:t>shown</w:t>
      </w:r>
      <w:r w:rsidR="001D6028">
        <w:rPr>
          <w:lang w:val="en-GB"/>
        </w:rPr>
        <w:t xml:space="preserve"> </w:t>
      </w:r>
      <w:r>
        <w:rPr>
          <w:lang w:val="en-GB"/>
        </w:rPr>
        <w:t>can be downloaded from TracePQM web site</w:t>
      </w:r>
      <w:r w:rsidR="00EA53C8">
        <w:rPr>
          <w:lang w:val="en-GB"/>
        </w:rPr>
        <w:t>,</w:t>
      </w:r>
      <w:r w:rsidR="00EA53C8" w:rsidRPr="00EA53C8">
        <w:rPr>
          <w:lang w:val="en-GB"/>
        </w:rPr>
        <w:t xml:space="preserve"> </w:t>
      </w:r>
      <w:r w:rsidR="00EA53C8">
        <w:rPr>
          <w:lang w:val="en-GB"/>
        </w:rPr>
        <w:t>both source codes and compiled as a standalone application</w:t>
      </w:r>
      <w:r>
        <w:rPr>
          <w:lang w:val="en-GB"/>
        </w:rPr>
        <w:t>.</w:t>
      </w:r>
      <w:r w:rsidR="00386DD8">
        <w:rPr>
          <w:lang w:val="en-GB"/>
        </w:rPr>
        <w:t xml:space="preserve"> [5]</w:t>
      </w:r>
      <w:r>
        <w:rPr>
          <w:lang w:val="en-GB"/>
        </w:rPr>
        <w:t xml:space="preserve"> The CVI tool uses QWTB tool and its scripts like TWM </w:t>
      </w:r>
      <w:r w:rsidR="00EA53C8">
        <w:rPr>
          <w:lang w:val="en-GB"/>
        </w:rPr>
        <w:t xml:space="preserve">application </w:t>
      </w:r>
      <w:r>
        <w:rPr>
          <w:lang w:val="en-GB"/>
        </w:rPr>
        <w:t xml:space="preserve">and performs the desired calculations. When it runs, it looks like </w:t>
      </w:r>
      <w:r w:rsidR="00806824">
        <w:rPr>
          <w:lang w:val="en-GB"/>
        </w:rPr>
        <w:t>the</w:t>
      </w:r>
      <w:r>
        <w:rPr>
          <w:lang w:val="en-GB"/>
        </w:rPr>
        <w:t xml:space="preserve"> picture</w:t>
      </w:r>
      <w:r w:rsidR="00806824">
        <w:rPr>
          <w:lang w:val="en-GB"/>
        </w:rPr>
        <w:t xml:space="preserve"> shown in</w:t>
      </w:r>
      <w:r>
        <w:rPr>
          <w:lang w:val="en-GB"/>
        </w:rPr>
        <w:t xml:space="preserve"> </w:t>
      </w:r>
      <w:r w:rsidR="00D22C70">
        <w:fldChar w:fldCharType="begin"/>
      </w:r>
      <w:r w:rsidR="00D22C70">
        <w:instrText xml:space="preserve"> REF _Ref532369727 \h  \* MERGEFORMAT </w:instrText>
      </w:r>
      <w:r w:rsidR="00D22C70">
        <w:fldChar w:fldCharType="separate"/>
      </w:r>
      <w:r>
        <w:t>Figure 1</w:t>
      </w:r>
      <w:r w:rsidR="00D22C70">
        <w:fldChar w:fldCharType="end"/>
      </w:r>
      <w:r>
        <w:rPr>
          <w:lang w:val="en-GB"/>
        </w:rPr>
        <w:t xml:space="preserve">, similar to QWTB calculation section of TWM software. </w:t>
      </w:r>
    </w:p>
    <w:p w:rsidR="00FD0E79" w:rsidRDefault="00FD0E79" w:rsidP="00806824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9C0939">
        <w:rPr>
          <w:lang w:val="en-GB"/>
        </w:rPr>
        <w:t>results obtained from digitizers are</w:t>
      </w:r>
      <w:r>
        <w:rPr>
          <w:lang w:val="en-GB"/>
        </w:rPr>
        <w:t xml:space="preserve"> stored as result files with required format and many calculations can be performed with CVI tool </w:t>
      </w:r>
      <w:r w:rsidR="007A1759">
        <w:rPr>
          <w:lang w:val="en-GB"/>
        </w:rPr>
        <w:t>being used</w:t>
      </w:r>
      <w:r>
        <w:rPr>
          <w:lang w:val="en-GB"/>
        </w:rPr>
        <w:t xml:space="preserve"> MATLAB scripts background. </w:t>
      </w:r>
    </w:p>
    <w:p w:rsidR="001D6028" w:rsidRDefault="009C0939" w:rsidP="001D6028">
      <w:pPr>
        <w:jc w:val="both"/>
        <w:rPr>
          <w:lang w:val="en-GB"/>
        </w:rPr>
      </w:pPr>
      <w:r>
        <w:rPr>
          <w:lang w:val="en-GB"/>
        </w:rPr>
        <w:t>LabWindows/CVI to MATLAB interfacing is done with using dedicated header files, library and MATLAB Engine. The CVI project/program must include these header files and use the functions of libraries.</w:t>
      </w:r>
      <w:r w:rsidR="0045123B">
        <w:rPr>
          <w:lang w:val="en-GB"/>
        </w:rPr>
        <w:t xml:space="preserve"> The </w:t>
      </w:r>
      <w:r w:rsidR="001D6028" w:rsidRPr="003B592A">
        <w:rPr>
          <w:rFonts w:ascii="Courier New" w:eastAsia="Times New Roman" w:hAnsi="Courier New" w:cs="Courier New"/>
          <w:sz w:val="20"/>
          <w:szCs w:val="20"/>
          <w:lang w:val="sl-SI" w:eastAsia="sl-SI"/>
        </w:rPr>
        <w:t>libeng.lib</w:t>
      </w:r>
      <w:r w:rsidR="0045123B">
        <w:rPr>
          <w:lang w:val="en-GB"/>
        </w:rPr>
        <w:t xml:space="preserve"> and </w:t>
      </w:r>
      <w:r w:rsidR="001D6028" w:rsidRPr="003B592A">
        <w:rPr>
          <w:rFonts w:ascii="Courier New" w:eastAsia="Times New Roman" w:hAnsi="Courier New" w:cs="Courier New"/>
          <w:sz w:val="20"/>
          <w:szCs w:val="20"/>
          <w:lang w:val="sl-SI" w:eastAsia="sl-SI"/>
        </w:rPr>
        <w:t>libmx.lib</w:t>
      </w:r>
      <w:r w:rsidR="001D6028">
        <w:rPr>
          <w:lang w:val="en-GB"/>
        </w:rPr>
        <w:t xml:space="preserve"> files must be included in project tree and the system-wide path of these files must be added the operating system paths in order to run MATLAB engine calls. </w:t>
      </w:r>
    </w:p>
    <w:p w:rsidR="003A3DA6" w:rsidRPr="003A3DA6" w:rsidRDefault="001D6028" w:rsidP="003A3DA6">
      <w:pPr>
        <w:pStyle w:val="Titolo"/>
        <w:jc w:val="both"/>
        <w:rPr>
          <w:sz w:val="40"/>
          <w:szCs w:val="40"/>
        </w:rPr>
      </w:pPr>
      <w:r w:rsidRPr="003A3DA6">
        <w:rPr>
          <w:sz w:val="40"/>
          <w:szCs w:val="40"/>
        </w:rPr>
        <w:t>Implementation</w:t>
      </w:r>
    </w:p>
    <w:p w:rsidR="001D6028" w:rsidRDefault="001D6028" w:rsidP="001D6028">
      <w:pPr>
        <w:jc w:val="both"/>
        <w:rPr>
          <w:lang w:val="en-GB"/>
        </w:rPr>
      </w:pPr>
      <w:r>
        <w:rPr>
          <w:lang w:val="en-GB"/>
        </w:rPr>
        <w:t>The name of CVI module is “</w:t>
      </w:r>
      <w:r w:rsidRPr="003B592A">
        <w:rPr>
          <w:rFonts w:ascii="Courier New" w:eastAsia="Times New Roman" w:hAnsi="Courier New" w:cs="Courier New"/>
          <w:sz w:val="20"/>
          <w:szCs w:val="20"/>
          <w:lang w:val="sl-SI" w:eastAsia="sl-SI"/>
        </w:rPr>
        <w:t>Matlab Module</w:t>
      </w:r>
      <w:r>
        <w:rPr>
          <w:lang w:val="en-GB"/>
        </w:rPr>
        <w:t>”</w:t>
      </w:r>
      <w:r w:rsidR="0045123B">
        <w:rPr>
          <w:lang w:val="en-GB"/>
        </w:rPr>
        <w:t xml:space="preserve"> and name of related c file is </w:t>
      </w:r>
      <w:r w:rsidRPr="003B592A">
        <w:rPr>
          <w:rFonts w:ascii="Courier New" w:eastAsia="Times New Roman" w:hAnsi="Courier New" w:cs="Courier New"/>
          <w:sz w:val="20"/>
          <w:szCs w:val="20"/>
          <w:lang w:val="sl-SI" w:eastAsia="sl-SI"/>
        </w:rPr>
        <w:t>Matlab Module.c</w:t>
      </w:r>
      <w:r>
        <w:rPr>
          <w:lang w:val="en-GB"/>
        </w:rPr>
        <w:t>. The name of GUI (Graphic Us</w:t>
      </w:r>
      <w:r w:rsidR="0045123B">
        <w:rPr>
          <w:lang w:val="en-GB"/>
        </w:rPr>
        <w:t xml:space="preserve">er Interface) of the module is </w:t>
      </w:r>
      <w:r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Matlab Module.uir</w:t>
      </w:r>
      <w:r>
        <w:rPr>
          <w:lang w:val="en-GB"/>
        </w:rPr>
        <w:t xml:space="preserve">. The screenshot of the window is shown in </w:t>
      </w:r>
      <w:r w:rsidR="00D22C70">
        <w:fldChar w:fldCharType="begin"/>
      </w:r>
      <w:r w:rsidR="00D22C70">
        <w:instrText xml:space="preserve"> REF _Ref532369727 \h  \* MERGEFORMAT </w:instrText>
      </w:r>
      <w:r w:rsidR="00D22C70">
        <w:fldChar w:fldCharType="separate"/>
      </w:r>
      <w:r>
        <w:t>Figure 1</w:t>
      </w:r>
      <w:r w:rsidR="00D22C70">
        <w:fldChar w:fldCharType="end"/>
      </w:r>
      <w:r>
        <w:rPr>
          <w:lang w:val="en-GB"/>
        </w:rPr>
        <w:t xml:space="preserve">. </w:t>
      </w:r>
    </w:p>
    <w:p w:rsidR="00806824" w:rsidRDefault="00806824" w:rsidP="00806824">
      <w:pPr>
        <w:jc w:val="both"/>
        <w:rPr>
          <w:lang w:val="en-GB"/>
        </w:rPr>
      </w:pPr>
      <w:r>
        <w:rPr>
          <w:lang w:val="en-GB"/>
        </w:rPr>
        <w:t>When the application runs, it first initiates GUI and c</w:t>
      </w:r>
      <w:r w:rsidR="0045123B">
        <w:rPr>
          <w:lang w:val="en-GB"/>
        </w:rPr>
        <w:t xml:space="preserve">alls the main procedure, named </w:t>
      </w:r>
      <w:r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main</w:t>
      </w:r>
      <w:r>
        <w:rPr>
          <w:lang w:val="en-GB"/>
        </w:rPr>
        <w:t>, l</w:t>
      </w:r>
      <w:r w:rsidR="0045123B">
        <w:rPr>
          <w:lang w:val="en-GB"/>
        </w:rPr>
        <w:t xml:space="preserve">ocated in </w:t>
      </w:r>
      <w:r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Matlab Module.c</w:t>
      </w:r>
      <w:r>
        <w:rPr>
          <w:lang w:val="en-GB"/>
        </w:rPr>
        <w:t xml:space="preserve">. </w:t>
      </w:r>
    </w:p>
    <w:p w:rsidR="005248A9" w:rsidRDefault="005248A9" w:rsidP="005248A9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3010320" cy="819264"/>
            <wp:effectExtent l="19050" t="0" r="0" b="0"/>
            <wp:docPr id="5" name="4 Resim" descr="first_in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init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A9" w:rsidRDefault="005248A9" w:rsidP="005248A9">
      <w:pPr>
        <w:pStyle w:val="Didascalia"/>
        <w:jc w:val="center"/>
      </w:pPr>
      <w:bookmarkStart w:id="2" w:name="_Ref532380270"/>
      <w:r>
        <w:t xml:space="preserve">Figure </w:t>
      </w:r>
      <w:r w:rsidR="00D22C70">
        <w:rPr>
          <w:noProof/>
        </w:rPr>
        <w:fldChar w:fldCharType="begin"/>
      </w:r>
      <w:r w:rsidR="00D22C70">
        <w:rPr>
          <w:noProof/>
        </w:rPr>
        <w:instrText xml:space="preserve"> SEQ Figure \* ARABIC </w:instrText>
      </w:r>
      <w:r w:rsidR="00D22C70">
        <w:rPr>
          <w:noProof/>
        </w:rPr>
        <w:fldChar w:fldCharType="separate"/>
      </w:r>
      <w:r w:rsidR="00034BE8">
        <w:rPr>
          <w:noProof/>
        </w:rPr>
        <w:t>2</w:t>
      </w:r>
      <w:r w:rsidR="00D22C70">
        <w:rPr>
          <w:noProof/>
        </w:rPr>
        <w:fldChar w:fldCharType="end"/>
      </w:r>
      <w:bookmarkEnd w:id="2"/>
      <w:r>
        <w:t xml:space="preserve"> MATLAB engine </w:t>
      </w:r>
      <w:r w:rsidR="003A3DA6">
        <w:t>initialization</w:t>
      </w:r>
      <w:r>
        <w:t xml:space="preserve"> and starting in main procedure.</w:t>
      </w:r>
    </w:p>
    <w:p w:rsidR="003A3DA6" w:rsidRDefault="003A3DA6" w:rsidP="003A3DA6">
      <w:pPr>
        <w:jc w:val="both"/>
        <w:rPr>
          <w:lang w:val="en-GB"/>
        </w:rPr>
      </w:pPr>
      <w:r>
        <w:rPr>
          <w:lang w:val="en-GB"/>
        </w:rPr>
        <w:t xml:space="preserve">This procedure also initiates </w:t>
      </w:r>
      <w:r w:rsidR="0045123B">
        <w:rPr>
          <w:lang w:val="en-GB"/>
        </w:rPr>
        <w:t xml:space="preserve">the MATLAB session calling the </w:t>
      </w:r>
      <w:r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mlink_init</w:t>
      </w:r>
      <w:r w:rsidR="0045123B">
        <w:rPr>
          <w:lang w:val="en-GB"/>
        </w:rPr>
        <w:t xml:space="preserve">, declared in </w:t>
      </w:r>
      <w:r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mlink.c</w:t>
      </w:r>
      <w:r>
        <w:rPr>
          <w:lang w:val="en-GB"/>
        </w:rPr>
        <w:t xml:space="preserve"> source file and starts the MATLAB en</w:t>
      </w:r>
      <w:r w:rsidR="0045123B">
        <w:rPr>
          <w:lang w:val="en-GB"/>
        </w:rPr>
        <w:t xml:space="preserve">gine at the background calling </w:t>
      </w:r>
      <w:r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mlink_start</w:t>
      </w:r>
      <w:r>
        <w:rPr>
          <w:lang w:val="en-GB"/>
        </w:rPr>
        <w:t xml:space="preserve">, declared in the same source file, </w:t>
      </w:r>
      <w:r w:rsidR="00876F8B">
        <w:rPr>
          <w:lang w:val="en-GB"/>
        </w:rPr>
        <w:fldChar w:fldCharType="begin"/>
      </w:r>
      <w:r>
        <w:rPr>
          <w:lang w:val="en-GB"/>
        </w:rPr>
        <w:instrText xml:space="preserve"> REF _Ref532380270 \h </w:instrText>
      </w:r>
      <w:r w:rsidR="00876F8B">
        <w:rPr>
          <w:lang w:val="en-GB"/>
        </w:rPr>
      </w:r>
      <w:r w:rsidR="00876F8B">
        <w:rPr>
          <w:lang w:val="en-GB"/>
        </w:rPr>
        <w:fldChar w:fldCharType="separate"/>
      </w:r>
      <w:r>
        <w:t xml:space="preserve">Figure </w:t>
      </w:r>
      <w:r>
        <w:rPr>
          <w:noProof/>
        </w:rPr>
        <w:t>2</w:t>
      </w:r>
      <w:r w:rsidR="00876F8B">
        <w:rPr>
          <w:lang w:val="en-GB"/>
        </w:rPr>
        <w:fldChar w:fldCharType="end"/>
      </w:r>
      <w:r>
        <w:rPr>
          <w:lang w:val="en-GB"/>
        </w:rPr>
        <w:t xml:space="preserve">, </w:t>
      </w:r>
      <w:r w:rsidR="00876F8B">
        <w:rPr>
          <w:lang w:val="en-GB"/>
        </w:rPr>
        <w:fldChar w:fldCharType="begin"/>
      </w:r>
      <w:r>
        <w:rPr>
          <w:lang w:val="en-GB"/>
        </w:rPr>
        <w:instrText xml:space="preserve"> REF _Ref532380286 \h </w:instrText>
      </w:r>
      <w:r w:rsidR="00876F8B">
        <w:rPr>
          <w:lang w:val="en-GB"/>
        </w:rPr>
      </w:r>
      <w:r w:rsidR="00876F8B">
        <w:rPr>
          <w:lang w:val="en-GB"/>
        </w:rPr>
        <w:fldChar w:fldCharType="separate"/>
      </w:r>
      <w:r>
        <w:t xml:space="preserve">Figure </w:t>
      </w:r>
      <w:r>
        <w:rPr>
          <w:noProof/>
        </w:rPr>
        <w:t>3</w:t>
      </w:r>
      <w:r w:rsidR="00876F8B">
        <w:rPr>
          <w:lang w:val="en-GB"/>
        </w:rPr>
        <w:fldChar w:fldCharType="end"/>
      </w:r>
      <w:r>
        <w:rPr>
          <w:lang w:val="en-GB"/>
        </w:rPr>
        <w:t>, respectively.</w:t>
      </w:r>
    </w:p>
    <w:p w:rsidR="003A3DA6" w:rsidRPr="003A3DA6" w:rsidRDefault="003A3DA6" w:rsidP="003A3DA6"/>
    <w:p w:rsidR="005248A9" w:rsidRDefault="005248A9" w:rsidP="005248A9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667902" cy="4477375"/>
            <wp:effectExtent l="19050" t="0" r="0" b="0"/>
            <wp:docPr id="6" name="5 Resim" descr="first_ini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init_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A9" w:rsidRPr="005248A9" w:rsidRDefault="005248A9" w:rsidP="005248A9">
      <w:pPr>
        <w:pStyle w:val="Didascalia"/>
        <w:jc w:val="center"/>
      </w:pPr>
      <w:bookmarkStart w:id="3" w:name="_Ref532380286"/>
      <w:r>
        <w:t xml:space="preserve">Figure </w:t>
      </w:r>
      <w:r w:rsidR="00D22C70">
        <w:rPr>
          <w:noProof/>
        </w:rPr>
        <w:fldChar w:fldCharType="begin"/>
      </w:r>
      <w:r w:rsidR="00D22C70">
        <w:rPr>
          <w:noProof/>
        </w:rPr>
        <w:instrText xml:space="preserve"> SEQ Figure \* ARABIC </w:instrText>
      </w:r>
      <w:r w:rsidR="00D22C70">
        <w:rPr>
          <w:noProof/>
        </w:rPr>
        <w:fldChar w:fldCharType="separate"/>
      </w:r>
      <w:r w:rsidR="00034BE8">
        <w:rPr>
          <w:noProof/>
        </w:rPr>
        <w:t>3</w:t>
      </w:r>
      <w:r w:rsidR="00D22C70">
        <w:rPr>
          <w:noProof/>
        </w:rPr>
        <w:fldChar w:fldCharType="end"/>
      </w:r>
      <w:bookmarkEnd w:id="3"/>
      <w:r>
        <w:t xml:space="preserve"> Declaring MATLAB engine start procedure in mlink.c source file.</w:t>
      </w:r>
    </w:p>
    <w:p w:rsidR="004B7AB4" w:rsidRDefault="004B7AB4" w:rsidP="00806824">
      <w:pPr>
        <w:jc w:val="both"/>
        <w:rPr>
          <w:lang w:val="en-GB"/>
        </w:rPr>
      </w:pPr>
    </w:p>
    <w:p w:rsidR="004B7AB4" w:rsidRDefault="004B7AB4" w:rsidP="00806824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TMLink</w:t>
      </w:r>
      <w:r w:rsidR="005A7842">
        <w:rPr>
          <w:lang w:val="en-GB"/>
        </w:rPr>
        <w:t xml:space="preserve"> parameter is a</w:t>
      </w:r>
      <w:r>
        <w:rPr>
          <w:lang w:val="en-GB"/>
        </w:rPr>
        <w:t xml:space="preserve"> </w:t>
      </w:r>
      <w:r w:rsidR="00EA53C8">
        <w:rPr>
          <w:lang w:val="en-GB"/>
        </w:rPr>
        <w:t>C</w:t>
      </w:r>
      <w:r w:rsidR="0045123B">
        <w:rPr>
          <w:lang w:val="en-GB"/>
        </w:rPr>
        <w:t xml:space="preserve"> struct and declared in </w:t>
      </w:r>
      <w:r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mlink.h</w:t>
      </w:r>
      <w:r>
        <w:rPr>
          <w:lang w:val="en-GB"/>
        </w:rPr>
        <w:t xml:space="preserve"> header files. </w:t>
      </w:r>
      <w:r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ML_MATLAB</w:t>
      </w:r>
      <w:r>
        <w:rPr>
          <w:lang w:val="en-GB"/>
        </w:rPr>
        <w:t xml:space="preserve"> and </w:t>
      </w:r>
      <w:r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ML_OCTAVE</w:t>
      </w:r>
      <w:r>
        <w:rPr>
          <w:lang w:val="en-GB"/>
        </w:rPr>
        <w:t xml:space="preserve"> constants are also declared in the same header file, shown in </w:t>
      </w:r>
      <w:r w:rsidR="00876F8B">
        <w:rPr>
          <w:lang w:val="en-GB"/>
        </w:rPr>
        <w:fldChar w:fldCharType="begin"/>
      </w:r>
      <w:r>
        <w:rPr>
          <w:lang w:val="en-GB"/>
        </w:rPr>
        <w:instrText xml:space="preserve"> REF _Ref532380843 \h </w:instrText>
      </w:r>
      <w:r w:rsidR="00876F8B">
        <w:rPr>
          <w:lang w:val="en-GB"/>
        </w:rPr>
      </w:r>
      <w:r w:rsidR="00876F8B">
        <w:rPr>
          <w:lang w:val="en-GB"/>
        </w:rPr>
        <w:fldChar w:fldCharType="separate"/>
      </w:r>
      <w:r>
        <w:t xml:space="preserve">Figure </w:t>
      </w:r>
      <w:r>
        <w:rPr>
          <w:noProof/>
        </w:rPr>
        <w:t>4</w:t>
      </w:r>
      <w:r w:rsidR="00876F8B">
        <w:rPr>
          <w:lang w:val="en-GB"/>
        </w:rPr>
        <w:fldChar w:fldCharType="end"/>
      </w:r>
      <w:r>
        <w:rPr>
          <w:lang w:val="en-GB"/>
        </w:rPr>
        <w:t>.</w:t>
      </w:r>
    </w:p>
    <w:p w:rsidR="004B7AB4" w:rsidRDefault="004B7AB4" w:rsidP="004B7AB4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2400635" cy="1552792"/>
            <wp:effectExtent l="19050" t="0" r="0" b="0"/>
            <wp:docPr id="7" name="6 Resim" descr="first_ini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ini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B4" w:rsidRDefault="004B7AB4" w:rsidP="004B7AB4">
      <w:pPr>
        <w:pStyle w:val="Didascalia"/>
        <w:jc w:val="center"/>
        <w:rPr>
          <w:lang w:val="en-GB"/>
        </w:rPr>
      </w:pPr>
      <w:bookmarkStart w:id="4" w:name="_Ref532380843"/>
      <w:r>
        <w:t xml:space="preserve">Figure </w:t>
      </w:r>
      <w:r w:rsidR="00D22C70">
        <w:rPr>
          <w:noProof/>
        </w:rPr>
        <w:fldChar w:fldCharType="begin"/>
      </w:r>
      <w:r w:rsidR="00D22C70">
        <w:rPr>
          <w:noProof/>
        </w:rPr>
        <w:instrText xml:space="preserve"> SEQ Figure \* ARABIC </w:instrText>
      </w:r>
      <w:r w:rsidR="00D22C70">
        <w:rPr>
          <w:noProof/>
        </w:rPr>
        <w:fldChar w:fldCharType="separate"/>
      </w:r>
      <w:r w:rsidR="00034BE8">
        <w:rPr>
          <w:noProof/>
        </w:rPr>
        <w:t>4</w:t>
      </w:r>
      <w:r w:rsidR="00D22C70">
        <w:rPr>
          <w:noProof/>
        </w:rPr>
        <w:fldChar w:fldCharType="end"/>
      </w:r>
      <w:bookmarkEnd w:id="4"/>
      <w:r>
        <w:t xml:space="preserve"> TMLink struct.</w:t>
      </w:r>
    </w:p>
    <w:p w:rsidR="00F6427A" w:rsidRDefault="0045123B" w:rsidP="00806824">
      <w:pPr>
        <w:jc w:val="both"/>
        <w:rPr>
          <w:lang w:val="en-GB"/>
        </w:rPr>
      </w:pPr>
      <w:r>
        <w:rPr>
          <w:lang w:val="en-GB"/>
        </w:rPr>
        <w:t xml:space="preserve">The MATLAB engine opens with </w:t>
      </w:r>
      <w:r w:rsidR="00F6427A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engOpen</w:t>
      </w:r>
      <w:r w:rsidR="00F6427A">
        <w:rPr>
          <w:lang w:val="en-GB"/>
        </w:rPr>
        <w:t xml:space="preserve"> command and returns a pointer for handle of MATLAB engine. The init parame</w:t>
      </w:r>
      <w:r>
        <w:rPr>
          <w:lang w:val="en-GB"/>
        </w:rPr>
        <w:t xml:space="preserve">ter passed to function must be </w:t>
      </w:r>
      <w:r w:rsidR="00F6427A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NULL</w:t>
      </w:r>
      <w:r w:rsidR="00F6427A">
        <w:rPr>
          <w:lang w:val="en-GB"/>
        </w:rPr>
        <w:t xml:space="preserve"> for Windows operating systems, declared in [1]</w:t>
      </w:r>
      <w:r w:rsidR="001F4D8F">
        <w:rPr>
          <w:lang w:val="en-GB"/>
        </w:rPr>
        <w:t>.</w:t>
      </w:r>
    </w:p>
    <w:p w:rsidR="001F4D8F" w:rsidRDefault="001F4D8F" w:rsidP="00806824">
      <w:pPr>
        <w:jc w:val="both"/>
        <w:rPr>
          <w:lang w:val="en-GB"/>
        </w:rPr>
      </w:pPr>
      <w:r>
        <w:rPr>
          <w:lang w:val="en-GB"/>
        </w:rPr>
        <w:t>The first interaction of MATLAB environment is completed with the command sequence. Now, we have an engine handle to be used in Lab</w:t>
      </w:r>
      <w:r w:rsidR="002F42F0">
        <w:rPr>
          <w:lang w:val="en-GB"/>
        </w:rPr>
        <w:t>W</w:t>
      </w:r>
      <w:r>
        <w:rPr>
          <w:lang w:val="en-GB"/>
        </w:rPr>
        <w:t>indows/CVI environment.</w:t>
      </w:r>
    </w:p>
    <w:p w:rsidR="001F4D8F" w:rsidRDefault="0045123B" w:rsidP="00806824">
      <w:pPr>
        <w:jc w:val="both"/>
        <w:rPr>
          <w:lang w:val="en-GB"/>
        </w:rPr>
      </w:pPr>
      <w:r>
        <w:rPr>
          <w:lang w:val="en-GB"/>
        </w:rPr>
        <w:t xml:space="preserve">The main procedure runs the </w:t>
      </w:r>
      <w:r w:rsidR="001F4D8F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twm_init</w:t>
      </w:r>
      <w:r w:rsidR="001F4D8F">
        <w:rPr>
          <w:lang w:val="en-GB"/>
        </w:rPr>
        <w:t xml:space="preserve"> command</w:t>
      </w:r>
      <w:r w:rsidR="002F42F0">
        <w:rPr>
          <w:lang w:val="en-GB"/>
        </w:rPr>
        <w:t>,</w:t>
      </w:r>
      <w:r w:rsidR="002F42F0" w:rsidRPr="002F42F0">
        <w:rPr>
          <w:lang w:val="en-GB"/>
        </w:rPr>
        <w:t xml:space="preserve"> </w:t>
      </w:r>
      <w:r w:rsidR="002F42F0">
        <w:rPr>
          <w:lang w:val="en-GB"/>
        </w:rPr>
        <w:t xml:space="preserve">declared in </w:t>
      </w:r>
      <w:r w:rsidR="002F42F0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twm_matlab.c</w:t>
      </w:r>
      <w:r w:rsidR="002F42F0">
        <w:rPr>
          <w:lang w:val="en-GB"/>
        </w:rPr>
        <w:t xml:space="preserve">, </w:t>
      </w:r>
      <w:r w:rsidR="001F4D8F">
        <w:rPr>
          <w:lang w:val="en-GB"/>
        </w:rPr>
        <w:t>with the par</w:t>
      </w:r>
      <w:r>
        <w:rPr>
          <w:lang w:val="en-GB"/>
        </w:rPr>
        <w:t xml:space="preserve">ameter which returned from the </w:t>
      </w:r>
      <w:r w:rsidR="001F4D8F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mlink_start</w:t>
      </w:r>
      <w:r w:rsidR="001F4D8F">
        <w:rPr>
          <w:lang w:val="en-GB"/>
        </w:rPr>
        <w:t xml:space="preserve"> procedure</w:t>
      </w:r>
      <w:r>
        <w:rPr>
          <w:lang w:val="en-GB"/>
        </w:rPr>
        <w:t xml:space="preserve">, </w:t>
      </w:r>
      <w:r w:rsidR="00042634">
        <w:rPr>
          <w:lang w:val="en-GB"/>
        </w:rPr>
        <w:t xml:space="preserve">shown in </w:t>
      </w:r>
      <w:r w:rsidR="00876F8B">
        <w:rPr>
          <w:lang w:val="en-GB"/>
        </w:rPr>
        <w:fldChar w:fldCharType="begin"/>
      </w:r>
      <w:r w:rsidR="00042634">
        <w:rPr>
          <w:lang w:val="en-GB"/>
        </w:rPr>
        <w:instrText xml:space="preserve"> REF _Ref532386164 \h </w:instrText>
      </w:r>
      <w:r w:rsidR="00876F8B">
        <w:rPr>
          <w:lang w:val="en-GB"/>
        </w:rPr>
      </w:r>
      <w:r w:rsidR="00876F8B">
        <w:rPr>
          <w:lang w:val="en-GB"/>
        </w:rPr>
        <w:fldChar w:fldCharType="separate"/>
      </w:r>
      <w:r w:rsidR="00042634">
        <w:t xml:space="preserve">Figure </w:t>
      </w:r>
      <w:r w:rsidR="00042634">
        <w:rPr>
          <w:noProof/>
        </w:rPr>
        <w:t>5</w:t>
      </w:r>
      <w:r w:rsidR="00876F8B">
        <w:rPr>
          <w:lang w:val="en-GB"/>
        </w:rPr>
        <w:fldChar w:fldCharType="end"/>
      </w:r>
      <w:r w:rsidR="00042634">
        <w:rPr>
          <w:lang w:val="en-GB"/>
        </w:rPr>
        <w:t>,</w:t>
      </w:r>
      <w:r w:rsidR="001F4D8F">
        <w:rPr>
          <w:lang w:val="en-GB"/>
        </w:rPr>
        <w:t xml:space="preserve"> if there are no errors from previous operations.</w:t>
      </w:r>
    </w:p>
    <w:p w:rsidR="00042634" w:rsidRDefault="00042634" w:rsidP="00042634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515481" cy="4372586"/>
            <wp:effectExtent l="19050" t="0" r="0" b="0"/>
            <wp:docPr id="8" name="7 Resim" descr="twm_in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m_init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34" w:rsidRDefault="00042634" w:rsidP="00042634">
      <w:pPr>
        <w:pStyle w:val="Didascalia"/>
        <w:jc w:val="center"/>
      </w:pPr>
      <w:bookmarkStart w:id="5" w:name="_Ref532386164"/>
      <w:r>
        <w:t xml:space="preserve">Figure </w:t>
      </w:r>
      <w:r w:rsidR="00D22C70">
        <w:rPr>
          <w:noProof/>
        </w:rPr>
        <w:fldChar w:fldCharType="begin"/>
      </w:r>
      <w:r w:rsidR="00D22C70">
        <w:rPr>
          <w:noProof/>
        </w:rPr>
        <w:instrText xml:space="preserve"> SEQ Figure \* ARABIC </w:instrText>
      </w:r>
      <w:r w:rsidR="00D22C70">
        <w:rPr>
          <w:noProof/>
        </w:rPr>
        <w:fldChar w:fldCharType="separate"/>
      </w:r>
      <w:r w:rsidR="00034BE8">
        <w:rPr>
          <w:noProof/>
        </w:rPr>
        <w:t>5</w:t>
      </w:r>
      <w:r w:rsidR="00D22C70">
        <w:rPr>
          <w:noProof/>
        </w:rPr>
        <w:fldChar w:fldCharType="end"/>
      </w:r>
      <w:bookmarkEnd w:id="5"/>
      <w:r>
        <w:t xml:space="preserve"> </w:t>
      </w:r>
      <w:r w:rsidR="002F42F0">
        <w:t>Declaration</w:t>
      </w:r>
      <w:r>
        <w:t xml:space="preserve"> of twm_init procedure.</w:t>
      </w:r>
    </w:p>
    <w:p w:rsidR="001E2AED" w:rsidRDefault="0045123B" w:rsidP="007D50DA">
      <w:pPr>
        <w:jc w:val="both"/>
      </w:pPr>
      <w:r>
        <w:t xml:space="preserve">When the </w:t>
      </w:r>
      <w:r w:rsidR="001E2AED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twm_init</w:t>
      </w:r>
      <w:r w:rsidR="001E2AED">
        <w:t xml:space="preserve"> runs, the MATLAB is ready to run with the desired working paths. This comman</w:t>
      </w:r>
      <w:r>
        <w:t xml:space="preserve">d calls the </w:t>
      </w:r>
      <w:r w:rsidR="001E2AED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mlink_cmd</w:t>
      </w:r>
      <w:r>
        <w:t xml:space="preserve"> command, declared in </w:t>
      </w:r>
      <w:r w:rsidR="001E2AED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mlink.c</w:t>
      </w:r>
      <w:r w:rsidR="001E2AED">
        <w:t xml:space="preserve"> source file, shown in </w:t>
      </w:r>
      <w:r w:rsidR="00D22C70">
        <w:fldChar w:fldCharType="begin"/>
      </w:r>
      <w:r w:rsidR="00D22C70">
        <w:instrText xml:space="preserve"> REF _Ref532388747 \h  \* MERGEFORMAT </w:instrText>
      </w:r>
      <w:r w:rsidR="00D22C70">
        <w:fldChar w:fldCharType="separate"/>
      </w:r>
      <w:r w:rsidR="001E2AED">
        <w:t>Figure 6</w:t>
      </w:r>
      <w:r w:rsidR="00D22C70">
        <w:fldChar w:fldCharType="end"/>
      </w:r>
      <w:r w:rsidR="001E2AED">
        <w:t>. This command c</w:t>
      </w:r>
      <w:r>
        <w:t>alls the engine API procedures,</w:t>
      </w:r>
      <w:r w:rsidR="001E2AED">
        <w:t xml:space="preserve"> </w:t>
      </w:r>
      <w:r w:rsidR="001E2AED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engEvalString</w:t>
      </w:r>
      <w:r>
        <w:t xml:space="preserve"> and </w:t>
      </w:r>
      <w:r w:rsidR="001E2AED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engOutputBuffe</w:t>
      </w:r>
      <w:r>
        <w:rPr>
          <w:rFonts w:ascii="Courier New" w:eastAsia="Times New Roman" w:hAnsi="Courier New" w:cs="Courier New"/>
          <w:sz w:val="20"/>
          <w:szCs w:val="20"/>
          <w:lang w:val="sl-SI" w:eastAsia="sl-SI"/>
        </w:rPr>
        <w:t>r</w:t>
      </w:r>
      <w:r w:rsidR="001E2AED">
        <w:t xml:space="preserve"> including correct paths and command string to be evaluated by MATLAB.</w:t>
      </w:r>
      <w:r w:rsidR="007D50DA">
        <w:t xml:space="preserve"> The </w:t>
      </w:r>
      <w:r w:rsidR="007D50DA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engEvalString</w:t>
      </w:r>
      <w:r w:rsidR="007D50DA">
        <w:t xml:space="preserve"> command evaluates the expression contained in </w:t>
      </w:r>
      <w:r w:rsidR="007D50DA" w:rsidRPr="007D50DA">
        <w:t>command string</w:t>
      </w:r>
      <w:r w:rsidR="007D50DA">
        <w:t xml:space="preserve"> for the MATLAB engine session, </w:t>
      </w:r>
      <w:r w:rsidR="007D50DA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ln</w:t>
      </w:r>
      <w:r>
        <w:rPr>
          <w:rFonts w:ascii="Courier New" w:eastAsia="Times New Roman" w:hAnsi="Courier New" w:cs="Courier New"/>
          <w:sz w:val="20"/>
          <w:szCs w:val="20"/>
          <w:lang w:val="sl-SI" w:eastAsia="sl-SI"/>
        </w:rPr>
        <w:t>k</w:t>
      </w:r>
      <w:r w:rsidR="007D50DA">
        <w:t xml:space="preserve">, previously started by </w:t>
      </w:r>
      <w:r w:rsidR="007D50DA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engOpen</w:t>
      </w:r>
      <w:r w:rsidR="007D50DA">
        <w:t xml:space="preserve">. The </w:t>
      </w:r>
      <w:r w:rsidR="007D50DA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engOutputBuffer</w:t>
      </w:r>
      <w:r w:rsidR="007D50DA">
        <w:t xml:space="preserve"> command defines a character buffer for </w:t>
      </w:r>
      <w:r w:rsidR="007D50DA">
        <w:rPr>
          <w:rStyle w:val="CodiceHTML"/>
          <w:rFonts w:eastAsiaTheme="minorHAnsi"/>
        </w:rPr>
        <w:t>engEvalString</w:t>
      </w:r>
      <w:r w:rsidR="007D50DA">
        <w:t xml:space="preserve"> to return any output that ordinarily appears on the screen. This buffer will be filled with output values of MATLAB and used by main program</w:t>
      </w:r>
      <w:r w:rsidR="00035A23">
        <w:t>.</w:t>
      </w:r>
    </w:p>
    <w:p w:rsidR="001E2AED" w:rsidRDefault="001E2AED" w:rsidP="001E2AED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153745" cy="4906060"/>
            <wp:effectExtent l="19050" t="0" r="8805" b="0"/>
            <wp:docPr id="9" name="8 Resim" descr="mlink_cm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ink_cmd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ED" w:rsidRPr="001E2AED" w:rsidRDefault="001E2AED" w:rsidP="001E2AED">
      <w:pPr>
        <w:pStyle w:val="Didascalia"/>
        <w:jc w:val="center"/>
      </w:pPr>
      <w:bookmarkStart w:id="6" w:name="_Ref532388747"/>
      <w:r>
        <w:t xml:space="preserve">Figure </w:t>
      </w:r>
      <w:r w:rsidR="00D22C70">
        <w:rPr>
          <w:noProof/>
        </w:rPr>
        <w:fldChar w:fldCharType="begin"/>
      </w:r>
      <w:r w:rsidR="00D22C70">
        <w:rPr>
          <w:noProof/>
        </w:rPr>
        <w:instrText xml:space="preserve"> SEQ Figure \* ARABIC </w:instrText>
      </w:r>
      <w:r w:rsidR="00D22C70">
        <w:rPr>
          <w:noProof/>
        </w:rPr>
        <w:fldChar w:fldCharType="separate"/>
      </w:r>
      <w:r w:rsidR="00034BE8">
        <w:rPr>
          <w:noProof/>
        </w:rPr>
        <w:t>6</w:t>
      </w:r>
      <w:r w:rsidR="00D22C70">
        <w:rPr>
          <w:noProof/>
        </w:rPr>
        <w:fldChar w:fldCharType="end"/>
      </w:r>
      <w:bookmarkEnd w:id="6"/>
      <w:r>
        <w:t xml:space="preserve"> mlink_cmd command structure.</w:t>
      </w:r>
    </w:p>
    <w:p w:rsidR="00FD0E79" w:rsidRDefault="007D50DA" w:rsidP="00806824">
      <w:pPr>
        <w:jc w:val="both"/>
        <w:rPr>
          <w:lang w:val="en-GB"/>
        </w:rPr>
      </w:pPr>
      <w:r>
        <w:rPr>
          <w:lang w:val="en-GB"/>
        </w:rPr>
        <w:t>After the main program initiates, t</w:t>
      </w:r>
      <w:r w:rsidR="004071E2">
        <w:rPr>
          <w:lang w:val="en-GB"/>
        </w:rPr>
        <w:t>he user must select th</w:t>
      </w:r>
      <w:r w:rsidR="0045123B">
        <w:rPr>
          <w:lang w:val="en-GB"/>
        </w:rPr>
        <w:t xml:space="preserve">e proper info file by pressing </w:t>
      </w:r>
      <w:r w:rsidR="004071E2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LOAD</w:t>
      </w:r>
      <w:r w:rsidR="004071E2">
        <w:rPr>
          <w:lang w:val="en-GB"/>
        </w:rPr>
        <w:t xml:space="preserve"> button on the top-right side of main window. The open-file dialog of operati</w:t>
      </w:r>
      <w:r w:rsidR="0045123B">
        <w:rPr>
          <w:lang w:val="en-GB"/>
        </w:rPr>
        <w:t xml:space="preserve">on system appears and waits an </w:t>
      </w:r>
      <w:r w:rsidR="004071E2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info</w:t>
      </w:r>
      <w:r w:rsidR="004071E2">
        <w:rPr>
          <w:lang w:val="en-GB"/>
        </w:rPr>
        <w:t xml:space="preserve"> file to select when this button is pressed, shown in </w:t>
      </w:r>
      <w:r w:rsidR="00876F8B">
        <w:rPr>
          <w:lang w:val="en-GB"/>
        </w:rPr>
        <w:fldChar w:fldCharType="begin"/>
      </w:r>
      <w:r>
        <w:rPr>
          <w:lang w:val="en-GB"/>
        </w:rPr>
        <w:instrText xml:space="preserve"> REF _Ref532376519 \h </w:instrText>
      </w:r>
      <w:r w:rsidR="00876F8B">
        <w:rPr>
          <w:lang w:val="en-GB"/>
        </w:rPr>
      </w:r>
      <w:r w:rsidR="00876F8B">
        <w:rPr>
          <w:lang w:val="en-GB"/>
        </w:rPr>
        <w:fldChar w:fldCharType="separate"/>
      </w:r>
      <w:r>
        <w:t xml:space="preserve">Figure </w:t>
      </w:r>
      <w:r>
        <w:rPr>
          <w:noProof/>
        </w:rPr>
        <w:t>7</w:t>
      </w:r>
      <w:r w:rsidR="00876F8B">
        <w:rPr>
          <w:lang w:val="en-GB"/>
        </w:rPr>
        <w:fldChar w:fldCharType="end"/>
      </w:r>
      <w:r>
        <w:rPr>
          <w:lang w:val="en-GB"/>
        </w:rPr>
        <w:t>.</w:t>
      </w:r>
    </w:p>
    <w:p w:rsidR="004071E2" w:rsidRDefault="004071E2" w:rsidP="002A6542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057071" cy="4027519"/>
            <wp:effectExtent l="19050" t="0" r="0" b="0"/>
            <wp:docPr id="3" name="2 Resim" descr="btn_loa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n_load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071" cy="40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E2" w:rsidRDefault="004071E2" w:rsidP="004071E2">
      <w:pPr>
        <w:pStyle w:val="Didascalia"/>
        <w:jc w:val="center"/>
        <w:rPr>
          <w:lang w:val="en-GB"/>
        </w:rPr>
      </w:pPr>
      <w:bookmarkStart w:id="7" w:name="_Ref532376519"/>
      <w:r>
        <w:t xml:space="preserve">Figure </w:t>
      </w:r>
      <w:r w:rsidR="00D22C70">
        <w:rPr>
          <w:noProof/>
        </w:rPr>
        <w:fldChar w:fldCharType="begin"/>
      </w:r>
      <w:r w:rsidR="00D22C70">
        <w:rPr>
          <w:noProof/>
        </w:rPr>
        <w:instrText xml:space="preserve"> SEQ Figure \* ARABIC </w:instrText>
      </w:r>
      <w:r w:rsidR="00D22C70">
        <w:rPr>
          <w:noProof/>
        </w:rPr>
        <w:fldChar w:fldCharType="separate"/>
      </w:r>
      <w:r w:rsidR="00034BE8">
        <w:rPr>
          <w:noProof/>
        </w:rPr>
        <w:t>7</w:t>
      </w:r>
      <w:r w:rsidR="00D22C70">
        <w:rPr>
          <w:noProof/>
        </w:rPr>
        <w:fldChar w:fldCharType="end"/>
      </w:r>
      <w:bookmarkEnd w:id="7"/>
      <w:r>
        <w:t xml:space="preserve"> Loading the info file.</w:t>
      </w:r>
    </w:p>
    <w:p w:rsidR="004071E2" w:rsidRDefault="0045123B" w:rsidP="00806824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B24C88">
        <w:rPr>
          <w:rFonts w:ascii="Courier New" w:eastAsia="Times New Roman" w:hAnsi="Courier New" w:cs="Courier New"/>
          <w:sz w:val="20"/>
          <w:szCs w:val="20"/>
          <w:lang w:val="sl-SI" w:eastAsia="sl-SI"/>
        </w:rPr>
        <w:t>session</w:t>
      </w:r>
      <w:r w:rsidR="004071E2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.info</w:t>
      </w:r>
      <w:r w:rsidR="004071E2">
        <w:rPr>
          <w:lang w:val="en-GB"/>
        </w:rPr>
        <w:t xml:space="preserve"> file </w:t>
      </w:r>
      <w:r w:rsidR="00B24C88">
        <w:rPr>
          <w:lang w:val="en-GB"/>
        </w:rPr>
        <w:t>can</w:t>
      </w:r>
      <w:r w:rsidR="004071E2">
        <w:rPr>
          <w:lang w:val="en-GB"/>
        </w:rPr>
        <w:t xml:space="preserve"> be selected as an example. The format of info file</w:t>
      </w:r>
      <w:r w:rsidR="006D2A7C">
        <w:rPr>
          <w:lang w:val="en-GB"/>
        </w:rPr>
        <w:t xml:space="preserve">, including all </w:t>
      </w:r>
      <w:r w:rsidR="00EB6E98">
        <w:rPr>
          <w:lang w:val="en-GB"/>
        </w:rPr>
        <w:t>required digitizer, transducer corrections, offsets, data formats, raw data etc,</w:t>
      </w:r>
      <w:r w:rsidR="004071E2">
        <w:rPr>
          <w:lang w:val="en-GB"/>
        </w:rPr>
        <w:t xml:space="preserve"> was described </w:t>
      </w:r>
      <w:r w:rsidR="00EB6E98">
        <w:rPr>
          <w:lang w:val="en-GB"/>
        </w:rPr>
        <w:t xml:space="preserve">detailed </w:t>
      </w:r>
      <w:r w:rsidR="006D2A7C">
        <w:rPr>
          <w:lang w:val="en-GB"/>
        </w:rPr>
        <w:t>in</w:t>
      </w:r>
      <w:r w:rsidR="00EB6E98">
        <w:rPr>
          <w:lang w:val="en-GB"/>
        </w:rPr>
        <w:t xml:space="preserve"> activity</w:t>
      </w:r>
      <w:r w:rsidR="006D2A7C">
        <w:rPr>
          <w:lang w:val="en-GB"/>
        </w:rPr>
        <w:t xml:space="preserve"> A2.3.1</w:t>
      </w:r>
      <w:r w:rsidR="00EB6E98">
        <w:rPr>
          <w:lang w:val="en-GB"/>
        </w:rPr>
        <w:t>.</w:t>
      </w:r>
    </w:p>
    <w:p w:rsidR="00EB6E98" w:rsidRDefault="00EB6E98" w:rsidP="00806824">
      <w:pPr>
        <w:jc w:val="both"/>
        <w:rPr>
          <w:lang w:val="en-GB"/>
        </w:rPr>
      </w:pPr>
      <w:r>
        <w:rPr>
          <w:lang w:val="en-GB"/>
        </w:rPr>
        <w:t>When the selected file lo</w:t>
      </w:r>
      <w:r w:rsidR="0045123B">
        <w:rPr>
          <w:lang w:val="en-GB"/>
        </w:rPr>
        <w:t xml:space="preserve">aded, it should be clicked the </w:t>
      </w:r>
      <w:r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REFRESH</w:t>
      </w:r>
      <w:r>
        <w:rPr>
          <w:lang w:val="en-GB"/>
        </w:rPr>
        <w:t xml:space="preserve"> button at the left-bottom of window. </w:t>
      </w:r>
      <w:r w:rsidR="0059448D">
        <w:rPr>
          <w:lang w:val="en-GB"/>
        </w:rPr>
        <w:t xml:space="preserve">With activating the </w:t>
      </w:r>
      <w:r w:rsidR="0059448D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REFRESH</w:t>
      </w:r>
      <w:r w:rsidR="0059448D">
        <w:rPr>
          <w:lang w:val="en-GB"/>
        </w:rPr>
        <w:t xml:space="preserve"> button, the dedicated </w:t>
      </w:r>
      <w:r w:rsidR="0059448D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CALLBACK</w:t>
      </w:r>
      <w:r w:rsidR="0059448D">
        <w:rPr>
          <w:lang w:val="en-GB"/>
        </w:rPr>
        <w:t xml:space="preserve"> procedure of main GUI evaluated. The </w:t>
      </w:r>
      <w:r w:rsidR="0059448D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CALLBACK</w:t>
      </w:r>
      <w:r w:rsidR="0059448D">
        <w:rPr>
          <w:lang w:val="en-GB"/>
        </w:rPr>
        <w:t xml:space="preserve"> function performs a list of command sequence and determines the required evaluation/calculation parameters such as algorithm type, the paths for info, results, corrections</w:t>
      </w:r>
      <w:r w:rsidR="00D12424">
        <w:rPr>
          <w:lang w:val="en-GB"/>
        </w:rPr>
        <w:t xml:space="preserve">, assigns the related variables and calls the </w:t>
      </w:r>
      <w:r w:rsidR="00D12424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twm_get_result_info</w:t>
      </w:r>
      <w:r w:rsidR="00756509">
        <w:rPr>
          <w:rFonts w:ascii="Courier New" w:eastAsia="Times New Roman" w:hAnsi="Courier New" w:cs="Courier New"/>
          <w:sz w:val="20"/>
          <w:szCs w:val="20"/>
          <w:lang w:val="sl-SI" w:eastAsia="sl-SI"/>
        </w:rPr>
        <w:t xml:space="preserve">, twm_get_results_data, twm_get_alg_list, twm_get_alg_info </w:t>
      </w:r>
      <w:r w:rsidR="00D12424">
        <w:rPr>
          <w:lang w:val="en-GB"/>
        </w:rPr>
        <w:t>command</w:t>
      </w:r>
      <w:r w:rsidR="00756509">
        <w:rPr>
          <w:lang w:val="en-GB"/>
        </w:rPr>
        <w:t>s</w:t>
      </w:r>
      <w:r w:rsidR="00D12424">
        <w:rPr>
          <w:lang w:val="en-GB"/>
        </w:rPr>
        <w:t xml:space="preserve">, declared in </w:t>
      </w:r>
      <w:r w:rsidR="00D12424" w:rsidRPr="0045123B">
        <w:rPr>
          <w:rFonts w:ascii="Courier New" w:eastAsia="Times New Roman" w:hAnsi="Courier New" w:cs="Courier New"/>
          <w:sz w:val="20"/>
          <w:szCs w:val="20"/>
          <w:lang w:val="sl-SI" w:eastAsia="sl-SI"/>
        </w:rPr>
        <w:t>twm_matlab.c</w:t>
      </w:r>
      <w:r w:rsidR="00D12424">
        <w:rPr>
          <w:lang w:val="en-GB"/>
        </w:rPr>
        <w:t xml:space="preserve"> source file with passing the required parameter, the pointer to handle that represent</w:t>
      </w:r>
      <w:r w:rsidR="00756509">
        <w:rPr>
          <w:lang w:val="en-GB"/>
        </w:rPr>
        <w:t>s</w:t>
      </w:r>
      <w:r w:rsidR="00D12424">
        <w:rPr>
          <w:lang w:val="en-GB"/>
        </w:rPr>
        <w:t xml:space="preserve"> MATLAB engine</w:t>
      </w:r>
      <w:r w:rsidR="00756509">
        <w:rPr>
          <w:lang w:val="en-GB"/>
        </w:rPr>
        <w:t>, to perform various operations on the measurement dates.</w:t>
      </w:r>
    </w:p>
    <w:p w:rsidR="00034BE8" w:rsidRDefault="00034BE8" w:rsidP="00034BE8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976292" cy="4351397"/>
            <wp:effectExtent l="19050" t="0" r="0" b="0"/>
            <wp:docPr id="10" name="9 Resim" descr="actual_main_windo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_main_window_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292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1A" w:rsidRDefault="00034BE8" w:rsidP="00034BE8">
      <w:pPr>
        <w:pStyle w:val="Didascalia"/>
        <w:jc w:val="center"/>
        <w:rPr>
          <w:lang w:val="en-GB"/>
        </w:rPr>
      </w:pPr>
      <w:r>
        <w:t xml:space="preserve">Figure </w:t>
      </w:r>
      <w:r w:rsidR="00D22C70">
        <w:rPr>
          <w:noProof/>
        </w:rPr>
        <w:fldChar w:fldCharType="begin"/>
      </w:r>
      <w:r w:rsidR="00D22C70">
        <w:rPr>
          <w:noProof/>
        </w:rPr>
        <w:instrText xml:space="preserve"> SEQ Figure \* ARABIC </w:instrText>
      </w:r>
      <w:r w:rsidR="00D22C70">
        <w:rPr>
          <w:noProof/>
        </w:rPr>
        <w:fldChar w:fldCharType="separate"/>
      </w:r>
      <w:r>
        <w:rPr>
          <w:noProof/>
        </w:rPr>
        <w:t>8</w:t>
      </w:r>
      <w:r w:rsidR="00D22C70">
        <w:rPr>
          <w:noProof/>
        </w:rPr>
        <w:fldChar w:fldCharType="end"/>
      </w:r>
      <w:r>
        <w:t xml:space="preserve"> The actual window.</w:t>
      </w:r>
    </w:p>
    <w:p w:rsidR="00EE2847" w:rsidRDefault="0038444D" w:rsidP="00873F58">
      <w:pPr>
        <w:pStyle w:val="Titolo"/>
        <w:jc w:val="both"/>
        <w:rPr>
          <w:sz w:val="40"/>
          <w:szCs w:val="40"/>
        </w:rPr>
      </w:pPr>
      <w:r w:rsidRPr="00873F58">
        <w:rPr>
          <w:sz w:val="40"/>
          <w:szCs w:val="40"/>
        </w:rPr>
        <w:t>Conclusio</w:t>
      </w:r>
      <w:r w:rsidR="00E00935" w:rsidRPr="00873F58">
        <w:rPr>
          <w:sz w:val="40"/>
          <w:szCs w:val="40"/>
        </w:rPr>
        <w:t>ns</w:t>
      </w:r>
      <w:r w:rsidR="00EE2847" w:rsidRPr="00873F58">
        <w:rPr>
          <w:sz w:val="40"/>
          <w:szCs w:val="40"/>
        </w:rPr>
        <w:t xml:space="preserve"> </w:t>
      </w:r>
    </w:p>
    <w:p w:rsidR="00873F58" w:rsidRPr="00873F58" w:rsidRDefault="00873F58" w:rsidP="00873F58">
      <w:pPr>
        <w:jc w:val="both"/>
      </w:pPr>
      <w:r>
        <w:t>The basic interaction of LabWindows/CVI to MATLAB tool is briefly explained. The only MATLAB like calculation tool is MATLAB</w:t>
      </w:r>
      <w:r w:rsidR="007712A0">
        <w:t>,</w:t>
      </w:r>
      <w:r>
        <w:t xml:space="preserve"> so the OCTAVE part is not implemented by code developer at the moment. With this successful communication scheme of these two environments</w:t>
      </w:r>
      <w:r w:rsidR="007712A0">
        <w:t>,</w:t>
      </w:r>
      <w:r>
        <w:t xml:space="preserve"> the well known algorithms written in MATLAB have been used efficiently without re-written completely for the other languages.</w:t>
      </w:r>
    </w:p>
    <w:p w:rsidR="00CA10D1" w:rsidRDefault="00E00935" w:rsidP="00873F58">
      <w:pPr>
        <w:pStyle w:val="Titolo"/>
        <w:jc w:val="both"/>
        <w:rPr>
          <w:sz w:val="40"/>
          <w:szCs w:val="40"/>
        </w:rPr>
      </w:pPr>
      <w:r w:rsidRPr="00873F58">
        <w:rPr>
          <w:sz w:val="40"/>
          <w:szCs w:val="40"/>
        </w:rPr>
        <w:t>References</w:t>
      </w:r>
      <w:r w:rsidR="00CA10D1" w:rsidRPr="00873F58">
        <w:rPr>
          <w:sz w:val="40"/>
          <w:szCs w:val="40"/>
        </w:rPr>
        <w:t xml:space="preserve"> </w:t>
      </w:r>
    </w:p>
    <w:p w:rsidR="000D2EB5" w:rsidRPr="000D2EB5" w:rsidRDefault="000D2EB5" w:rsidP="000D2EB5">
      <w:r>
        <w:t xml:space="preserve">[1] </w:t>
      </w:r>
      <w:r w:rsidRPr="000D2EB5">
        <w:t>https://github.com/KaeroDot/GOLPI</w:t>
      </w:r>
    </w:p>
    <w:p w:rsidR="000D2EB5" w:rsidRDefault="000D2EB5" w:rsidP="000D2EB5">
      <w:r>
        <w:t xml:space="preserve">[2] </w:t>
      </w:r>
      <w:hyperlink r:id="rId16" w:history="1">
        <w:r w:rsidRPr="00853805">
          <w:rPr>
            <w:rStyle w:val="Collegamentoipertestuale"/>
          </w:rPr>
          <w:t>https://uk.mathworks.com/help/matlab/calling-matlab-engine-from-c-programs-1.html</w:t>
        </w:r>
      </w:hyperlink>
    </w:p>
    <w:p w:rsidR="000D2EB5" w:rsidRDefault="000D2EB5" w:rsidP="000D2EB5">
      <w:r>
        <w:t xml:space="preserve">[3] </w:t>
      </w:r>
      <w:hyperlink r:id="rId17" w:history="1">
        <w:r w:rsidRPr="00853805">
          <w:rPr>
            <w:rStyle w:val="Collegamentoipertestuale"/>
          </w:rPr>
          <w:t>https://github.com/smaslan/TWM/blob/master/builds/TWM.zip</w:t>
        </w:r>
      </w:hyperlink>
    </w:p>
    <w:p w:rsidR="005532FF" w:rsidRDefault="005532FF" w:rsidP="000D2EB5">
      <w:r>
        <w:t xml:space="preserve">[4] </w:t>
      </w:r>
      <w:hyperlink r:id="rId18" w:history="1">
        <w:r w:rsidRPr="00853805">
          <w:rPr>
            <w:rStyle w:val="Collegamentoipertestuale"/>
          </w:rPr>
          <w:t>https://qwtb.github.io/qwtb/</w:t>
        </w:r>
      </w:hyperlink>
    </w:p>
    <w:p w:rsidR="005532FF" w:rsidRDefault="00386DD8" w:rsidP="000D2EB5">
      <w:r>
        <w:t xml:space="preserve">[5] </w:t>
      </w:r>
      <w:hyperlink r:id="rId19" w:history="1">
        <w:r w:rsidRPr="00853805">
          <w:rPr>
            <w:rStyle w:val="Collegamentoipertestuale"/>
          </w:rPr>
          <w:t>http://tracepqm.cmi.cz/database/files/wp2/task%202.3/20Matlab%20Module%20v2.zip</w:t>
        </w:r>
      </w:hyperlink>
    </w:p>
    <w:p w:rsidR="00B24C88" w:rsidRDefault="00B24C88"/>
    <w:p w:rsidR="00B24C88" w:rsidRDefault="00B24C88">
      <w:pPr>
        <w:sectPr w:rsidR="00B24C88" w:rsidSect="00DF1190">
          <w:footerReference w:type="default" r:id="rId2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86DD8" w:rsidRDefault="00386DD8" w:rsidP="00386DD8"/>
    <w:p w:rsidR="002907D2" w:rsidRDefault="002907D2" w:rsidP="002907D2">
      <w:pPr>
        <w:pStyle w:val="Titolo"/>
        <w:jc w:val="both"/>
        <w:rPr>
          <w:sz w:val="40"/>
          <w:szCs w:val="40"/>
        </w:rPr>
      </w:pPr>
      <w:r w:rsidRPr="002907D2">
        <w:rPr>
          <w:sz w:val="40"/>
          <w:szCs w:val="40"/>
        </w:rPr>
        <w:t>Appendix</w:t>
      </w:r>
    </w:p>
    <w:p w:rsidR="002907D2" w:rsidRDefault="000020C6" w:rsidP="000020C6">
      <w:pPr>
        <w:pStyle w:val="Titolo2"/>
        <w:numPr>
          <w:ilvl w:val="0"/>
          <w:numId w:val="16"/>
        </w:numPr>
      </w:pPr>
      <w:r>
        <w:t>The Matlab Module.c source file: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Title: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Matlab Module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Purpose: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A short description of the application.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Created on:</w:t>
      </w:r>
      <w:r w:rsidRPr="00B24C88">
        <w:rPr>
          <w:rFonts w:ascii="Courier New" w:hAnsi="Courier New" w:cs="Courier New"/>
          <w:sz w:val="18"/>
          <w:szCs w:val="18"/>
        </w:rPr>
        <w:tab/>
        <w:t>2.3.2014 at 16:16:57 by 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Copyright:</w:t>
      </w:r>
      <w:r w:rsidRPr="00B24C88">
        <w:rPr>
          <w:rFonts w:ascii="Courier New" w:hAnsi="Courier New" w:cs="Courier New"/>
          <w:sz w:val="18"/>
          <w:szCs w:val="18"/>
        </w:rPr>
        <w:tab/>
        <w:t>. All Rights Reserved.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Include files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&lt;ansi_c.h&gt;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&lt;windows.h&gt;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&lt;Shlwapi.h&gt;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&lt;cvirte.h&gt;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&lt;userint.h&gt;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"Matlab Module.h"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"toolbox.h"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"qwtb_alg_select.h"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"mlink.h"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"twm_matlab.h"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"utils.h"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"matlab_globals.h"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Constants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#define INIFILE "config.ini"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Types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Static global variables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static int panelHandle =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Static functions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Global variables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Matlab link handle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TMLink mlink;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config.ini full path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char ini[MAX_PATHNAME_LEN];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last result path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char resfld[MAX_PATH];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Global functions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/// HIFN The main entry-point function.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main (int argc, char *argv[])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error =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ret;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get app directory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appdir[MAX_PATHNAME_LEN];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GetProjectDir(appdir);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build ini path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strcpy(ini,appdir);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strcat(ini,"\\config.ini");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load TWM function path from INI file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twm_path[MAX_PATH];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 = GetPrivateProfileString("PATH","twm_octave_folder","",twm_path,MAX_PATH,ini);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if(!ret)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MessageBoxA(NULL,"Missing INI file or the [PATH],twm_octave_folder value!","Error",0);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goto Error;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load last result folder path from INI file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 = GetPrivateProfileString("PATH","last_result_path","",resfld,MAX_PATH,ini);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--- MATLAB INIT 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init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mlink_init(&amp;mlink,ML_MATLAB);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try to start Matlab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 = mlink_start(&amp;mlink);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if(ret)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MessageBoxA(NULL,"Cannot start Matlab!","Error",0);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initialize TWM link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*errstr;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 = twm_init(&amp;mlink,&amp;errstr,twm_path);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failed?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if(ret)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MessageBoxA(NULL,errstr,"Matlab error",0);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free((void*)errstr);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/* initialize and load resources */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nullChk (InitCVIRTE (0, argv, 0));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errChk (panelHandle = LoadPanel (0, "Matlab Module.uir", PANEL));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/* display the panel and run the user interface */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errChk (DisplayPanel (panelHandle));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errChk (RunUserInterface ());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Error: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/* clean up */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 (panelHandle &gt; 0)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DiscardPanel (panelHandle);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UI callback function prototypes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/// HIFN Exit when the user dismisses the panel.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CVICALLBACK panelCB (int panel, int event, void *callbackData,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eventData1, int eventData2)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 (event == EVENT_CLOSE)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QuitUserInterface (0);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try to close Matlab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mlink_close(&amp;mlink,1);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store last path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WritePrivateProfileString("PATH","last_result_path",resfld,ini);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Refresh result view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CVICALLBACK btn_cmd (int panel, int control, int event,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 xml:space="preserve"> void *callbackData, int eventData1, int eventData2)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switch (event)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case EVENT_COMMIT: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path[MAX_PATH];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default alg/res selection: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alg_id = -1;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res_id = -1;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ref_id = -1;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results found?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res_exist =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get result path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GetCtrlVal(panel,PANEL_PATH_RES,(void*)path);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-- two pass assignement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1) fill result/alg selectors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2) load selected alg and result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pass = 0;pass &lt; 2;pass++)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get last algorithm selection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0 - last used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1,2,... - alg. selection ID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GetCtrlIndex(panel,PANEL_RING_ALG,&amp;alg_id);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if(alg_id &lt; 0)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alg_id =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get last result selection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0 - last measured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1 - average of all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2,3,... - result selection ID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GetCtrlIndex(panel,PANEL_RING_RES,&amp;res_id);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if(res_id &lt; 0)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res_id =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get ref channel mode selection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0 - no ref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1,2,... - channel selection ID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GetCtrlIndex(panel,PANEL_REFMODE,&amp;ref_id);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if(ref_id &lt; 0)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ref_id =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alg. selection string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alg_id_str[256];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strcpy(alg_id_str,"");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if(pass &amp;&amp; alg_id)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GetLabelFromIndex(panel,PANEL_RING_ALG,alg_id,(void*)alg_id_str);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read results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*res_files;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*alg_list;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*chn_list;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*errstr;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ret = twm_get_result_info(&amp;mlink,&amp;errstr,path,alg_id_str,&amp;res_exist,&amp;res_files,&amp;alg_list,&amp;chn_list);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if(ret)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failed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MessageBoxA(NULL,errstr,"Matlab error",0);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free((void*)errstr);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clear result selectors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ClearListCtrl(panel,PANEL_RING_RES);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ClearListCtrl(panel,PANEL_RING_ALG);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ClearListCtrl(panel,PANEL_REFMODE);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if(res_exist)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--- something found - fill the dialog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rows,cols,cc;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**cells,*csv;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fill algorithms list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csv = (char*)malloc((strlen(alg_list)+100)*sizeof(char));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strcpy(csv,"Current: ");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strcat(csv,alg_list);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free((void*)alg_list);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cc = csv_parse(csv,';','\t',&amp;rows,&amp;cols,NULL);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cells = (char**)malloc(cc*sizeof(char*));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csv_parse(csv,';','\t',&amp;rows,&amp;cols,cells);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InsertListItem(panel,PANEL_RING_ALG,0,cells[0],0);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k=2;k&lt;cc;k++)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InsertListItem(panel,PANEL_RING_ALG,k-1,cells[k],k-1);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free((void*)cells);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free((void*)csv);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if(alg_id &gt;= cc-1)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SetCtrlIndex(panel,PANEL_RING_ALG,0);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SetCtrlIndex(panel,PANEL_RING_RES,0);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SetCtrlIndex(panel,PANEL_RING_ALG,alg_id);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fill results list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csv = (char*)malloc((strlen(res_files)+100)*sizeof(char));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strcpy(csv,"Current result\tAverage\t");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strcat(csv,res_files);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free((void*)res_files);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cc = csv_parse(csv,';','\t',&amp;rows,&amp;cols,NULL);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cells = (char**)malloc(cc*sizeof(char*));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csv_parse(csv,';','\t',&amp;rows,&amp;cols,cells);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k=0;k&lt;cc;k++)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InsertListItem(panel,PANEL_RING_RES,k,cells[k],k);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free((void*)cells);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free((void*)csv);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if(res_id &gt;= cc)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SetCtrlIndex(panel,PANEL_RING_RES,0);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res_id =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SetCtrlIndex(panel,PANEL_RING_RES,res_id);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fill results list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csv = (char*)malloc((strlen(chn_list)+100)*sizeof(char));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strcpy(csv,"None;");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strcat(csv,chn_list);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free((void*)chn_list);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cc = csv_parse(csv,'\t',';',&amp;rows,&amp;cols,NULL);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cells = (char**)malloc(cc*sizeof(char*));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csv_parse(csv,'\t',';',&amp;rows,&amp;cols,cells);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k=0;k&lt;cc;k++)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InsertListItem(panel,PANEL_REFMODE,k,cells[k],k);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free((void*)cells);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free((void*)csv);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if(ref_id &gt;= cc)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SetCtrlIndex(panel,PANEL_REFMODE,0);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ref_id =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SetCtrlIndex(panel,PANEL_REFMODE,ref_id);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failed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MessageBoxA(NULL,"Selected result is invalid or contains no calculated results.","Matlab error",0);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break;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if(res_exist)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-- load result data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display config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TResCfg cfg;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GetCtrlVal(panel,PANEL_MAXDIM,(void*)&amp;cfg.max_dim);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GetCtrlVal(panel,PANEL_MAXDIMSZ,(void*)&amp;cfg.max_array);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GetCtrlVal(panel,PANEL_GRPMODE,(void*)&amp;cfg.group_mode);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GetCtrlVal(panel,PANEL_UNCMODE,(void*)&amp;cfg.unc_mode);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GetCtrlVal(panel,PANEL_PHIMODE,(void*)&amp;cfg.phi_mode);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GetCtrlVal(panel,PANEL_REFMODE,(void*)&amp;cfg.phi_ref_chn);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alg. selection string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alg_id_str[256];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strcpy(alg_id_str,"");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if(alg_id)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GetLabelFromIndex(panel,PANEL_RING_ALG,alg_id,(void*)alg_id_str);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obtain result data from matlab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*csv = NULL;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*errstr;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ret = twm_get_result_data(&amp;mlink,&amp;errstr,path,res_id-1,alg_id_str,&amp;cfg,&amp;csv);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if(ret)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failed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MessageBoxA(NULL,errstr,"Matlab error",0);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free((void*)errstr);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 xml:space="preserve">int rows,cols; 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cc = csv_parse(csv,'\t','\n',&amp;rows,&amp;cols,NULL);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**cells = (char**)malloc(cc*sizeof(char*));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csv_parse(csv,'\t','\n',&amp;rows,&amp;cols,cells);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disable table refresh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SetCtrlAttribute(panel, PANEL_TABLE, ATTR_VISIBLE, 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refresh table data size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DeleteTableColumns(panel,PANEL_TABLE,1,-1);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DeleteTableRows(panel,PANEL_TABLE,1,-1);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InsertTableRows(panel,PANEL_TABLE,1,rows-1,VAL_CELL_STRING);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InsertTableColumns(panel,PANEL_TABLE,1,cols-1,VAL_CELL_STRING);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refresh headers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SetTableRowAttribute (panel, PANEL_TABLE, -1, ATTR_USE_LABEL_TEXT, 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r = 1;r&lt;rows;r++)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SetTableRowAttribute(panel,PANEL_TABLE,r,ATTR_LABEL_TEXT,cells[r*cols]);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SetTableColumnAttribute (panel, PANEL_TABLE, -1, ATTR_USE_LABEL_TEXT, 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c = 1;c&lt;cols;c++)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SetTableColumnAttribute(panel,PANEL_TABLE,c,ATTR_LABEL_TEXT,cells[c]);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refresh data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r = 1;r&lt;rows;r++)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SetTableCellRangeVals(panel,PANEL_TABLE,MakeRect(r,1,1,cols-1),&amp;cells[r*cols+1],VAL_ROW_MAJOR);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autoscale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c = 1;c&lt;cols;c++)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SetColumnWidthToWidestCellContents(panel,PANEL_TABLE,c);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enable table refresh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SetCtrlAttribute(panel, PANEL_TABLE, ATTR_VISIBLE, 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free((void*)cells);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free((void*)csv);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break;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Select result file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CVICALLBACK btn_load (int panel, int control, int event,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 xml:space="preserve">  void *callbackData, int eventData1, int eventData2)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switch (event)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case EVENT_COMMIT: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open result file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path[MAX_PATH];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 xml:space="preserve">if(FileSelectPopup(resfld,"*.info","*.info","Select result file",VAL_LOAD_BUTTON,0,0,1,1,path) 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== VAL_EXISTING_FILE_SELECTED);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extract folder path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*p = strrchr(path, '\\');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if(p) *p = '\0';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remember last result folder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strcpy(resfld,path);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write file path to the box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SetCtrlVal(panel,PANEL_PATH_RES,path);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break;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processing configuration panel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CVICALLBACK btn_proc_cfg (int panel, int control, int event,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 xml:space="preserve">  void *callbackData, int eventData1, int eventData2)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switch (event)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case EVENT_COMMIT: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cfg_panel = LoadPanel(0,"qwtb_alg_select.uir",PROCPANEL);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DisplayPanel(cfg_panel);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break;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fake generation of some measurement data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CVICALLBACK btn_fake_proc (int panel, int control, int event,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 xml:space="preserve">   void *callbackData, int eventData1, int eventData2)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switch (event)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case EVENT_COMMIT: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open folder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path[MAX_PATH];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 xml:space="preserve">if(DirSelectPopup(resfld,"Select destination for fake measurement",1,1,path) 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== VAL_DIRECTORY_SELECTED);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crate some fake sample data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float smpl_c1[1000];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float smpl_c2[1000];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float smpl_c3[1000];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i = 0;i &lt; 1000;i++)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smpl_c1[i] = (float)(i%100);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smpl_c2[i] = (float)(i%150);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smpl_c3[i] = (float)(i%75);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create record info structure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TTWMssnInf info;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memset((void*)&amp;info, 0, sizeof(info)); // always clear it before filling new stuff!!!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now fill in the basic sampling informations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info.N = 1000; // samples count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info.fs = 100000; // sampling rate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info.chn_count = 3; // digitizer channels count (not transducers!)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info.chn_data_type = TWMMATFMT_SGL; // sample data in real32 format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-- now build list of digitizre channel setups for up to TWMMAXTR = 6 channels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strncpy(info.chn_idns[0],"channel 1",TWMMAXSTR); // create name of dig. channel 1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info.chn_gains[0] = 1.0001; // gain factor of channel 1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info.chn_offs[0] = 0.0003; // offset of channel 1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info.chn_rng[0] = 10.0; // nominal range of channel 1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info.time_stamps[0] = 1.2345; // relative timestamp of channel 1 (may be zero)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info.chn_data[0] = smpl_c1; // sample data pointer for channel 1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strncpy(info.chn_idns[1],"channel 2",TWMMAXSTR); // create name of dig. channel 2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info.chn_gains[1] = 1.0002; // gain factor of channel 2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info.chn_offs[1] = 0.0004; // offset of channel 2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info.chn_rng[1] = 10.0; // nominal range of channel 2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info.time_stamps[1] = 1.2346; // relative timestamp of channel 2 (may be zero)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info.chn_data[1] = smpl_c2; // sample data pointer for channel 2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strncpy(info.chn_idns[2],"channel 3",TWMMAXSTR); // create name of dig. channel 3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info.chn_gains[2] = 1.0003; // gain factor of channel 3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info.chn_offs[2] = 0.0005; // offset of channel 3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info.chn_rng[2] = 10.0; // nominal range of channel 3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info.time_stamps[2] = 1.2347; // relative timestamp of channel 3 (may be zero)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info.chn_data[2] = smpl_c3; // sample data pointer for channel 3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next channels ...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path to selected digitizer correction file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strcpy(info.dig_corr,"c:\\TPQA\\corrections\\digitizer\\HP3458A\\HP3458_v1.info");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-- now define transducer and how their are connected to the digitizer channels: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transducers count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info.tr_count = 2;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first transducer definition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strcpy(info.tr_corr[0],"c:\\TPQA\\corrections\\transducers\\shunt_1A1\\shunt_1A1.info"); // path to correction file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info.tr_phase[0] = 1; // phase index of transducer (use the same index for U-I pair for power, but different indices if measuring multi phse U or multiphase I)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info.tr_map[0][0] = 2; // mapping to digitizer for differential connection [][2]-[][3], i.e. dig channels 2-3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info.tr_map[0][1] = 3;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second transducer definition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strcpy(info.tr_corr[1],"c:\\TPQA\\corrections\\transducers\\rvd_230V1\\shunt_230V1.info");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info.tr_phase[1] = 1;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info.tr_map[0][0] = 1; // mapping to digitizer: example of single-ended connection to dig. channel 1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next transducer definitions...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copy QWTB setup from config panel (not nice solution! may be uninitalized!)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info.qwtb = cfg_qwtb;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generate measurement session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twm_write_session(path, &amp;info);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break;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7712A0" w:rsidP="00B24C88">
      <w:pPr>
        <w:pStyle w:val="Titolo2"/>
        <w:numPr>
          <w:ilvl w:val="0"/>
          <w:numId w:val="16"/>
        </w:numPr>
      </w:pPr>
      <w:r>
        <w:t>m</w:t>
      </w:r>
      <w:r w:rsidR="000020C6" w:rsidRPr="00B24C88">
        <w:t>_link.c source file: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Title: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matlab_module.c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Purpose: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A short description of the implementation.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Created on:</w:t>
      </w:r>
      <w:r w:rsidRPr="00B24C88">
        <w:rPr>
          <w:rFonts w:ascii="Courier New" w:hAnsi="Courier New" w:cs="Courier New"/>
          <w:sz w:val="18"/>
          <w:szCs w:val="18"/>
        </w:rPr>
        <w:tab/>
        <w:t>2.3.2014 at 17:46:31 by 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Copyright:</w:t>
      </w:r>
      <w:r w:rsidRPr="00B24C88">
        <w:rPr>
          <w:rFonts w:ascii="Courier New" w:hAnsi="Courier New" w:cs="Courier New"/>
          <w:sz w:val="18"/>
          <w:szCs w:val="18"/>
        </w:rPr>
        <w:tab/>
        <w:t>. All Rights Reserved.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Include files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&lt;ansi_c.h&gt;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"mlink.h"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"engine.h"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"matrix.h"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Constants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Types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Static global variables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Static functions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Global variables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Global functions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--- initialize Matlab link lib 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mlink_init(TMLink *lnk,int mode)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lnk-&gt;eng = NULL;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lnk-&gt;mode = mode;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Octave not done yet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return(mode != ML_MATLAB/* &amp;&amp; mode != ML_OCTAVE*/);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--- start Matlab 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mlink_start(TMLink *lnk)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if(lnk-&gt;mode == ML_MATLAB)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MATLAB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close link before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if(lnk-&gt;eng)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engClose(lnk-&gt;eng);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try to open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lnk-&gt;eng = engOpen(NULL);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return(lnk-&gt;eng == NULL);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OCTAVE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--- close Matlab 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mlink_close(TMLink *lnk,int close)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if(lnk-&gt;mode == ML_MATLAB)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MATLAB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if(lnk-&gt;eng)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evaluate "exit" command?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if(close)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engEvalString(lnk-&gt;eng,"exit");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close engine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engClose(lnk-&gt;eng);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lnk-&gt;eng = NULL;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OCTAVE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--- exec command Matlab 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mlink_cmd(TMLink *lnk,char *cmd,char *ret,int retmax)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if(lnk-&gt;mode == ML_MATLAB)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MATLAB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register answer buffer?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if(ret)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engOutputBuffer(lnk-&gt;eng,ret,retmax-1);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engOutputBuffer(lnk-&gt;eng,NULL,0);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eval command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engEvalString(lnk-&gt;eng,cmd);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unregister buffer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engOutputBuffer(lnk-&gt;eng,NULL,0);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detect error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if(ret)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char *err = strstr(ret,"??? ");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if(err)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strcpy(ret,err);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OCTAVE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--- Get string variable from engine 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mlink_get_var_str(TMLink *lnk,char *var_name,char **data)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no data yet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*data = NULL;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if(lnk-&gt;mode == ML_MATLAB)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MATLAB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try to obtain variable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mxArray *arr = engGetVariable(lnk-&gt;eng,var_name);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if(!arr)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not exist!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if(!mxIsChar(arr))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not char array!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mxDestroyArray(arr);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get var dimensions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size_t cols = mxGetN(arr);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size_t rows = mxGetM(arr);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allocate string buffer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*data = (char*)malloc((rows*cols + 1)*sizeof(char));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**data = '\0';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try to read string data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mxGetString(arr,*data,cols*rows + 1);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get rid of the array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mxDestroyArray(arr);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OCTAVE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--- Get real vector variable from engine 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mlink_get_var_dbl_vec(TMLink *lnk,char *var_name,double **data,int *size)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no data yet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*data = NULL;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if(lnk-&gt;mode == ML_MATLAB)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MATLAB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try to obtain variable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mxArray *arr = engGetVariable(lnk-&gt;eng,var_name);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if(!arr)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not exist!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if(!mxIsNumeric(arr) || mxIsComplex(arr))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not numeric array!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mxDestroyArray(arr);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get dimensions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size_t dimn = mxGetNumberOfDimensions(arr);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mwSize *sz = mxGetDimensions(arr);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total elements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size_t num = mxGetNumberOfElements(arr);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if(dimn&gt;2 || (dimn == 2 &amp;&amp; sz[0]&gt;1 &amp;&amp; sz[1]&gt;1))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not 1D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mxDestroyArray(arr);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array data pointer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void *dptr = mxGetData(arr);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allocate string buffer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*data = (double*)malloc(num*sizeof(double));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if(mxIsDouble(arr))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--- double array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copy array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memcpy((void*)*data,dptr,num*sizeof(double));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total elements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*size = (int)num;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else if(mxIsInt32(arr))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--- int32 array - cast to double and no bitching...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*iptr = (int*)dptr;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k = 0;k &lt; num;k++)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(*data)[k] = (double)*iptr++;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total elements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*size = (int)num;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--- not supported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free((void*)*data);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*data = NULL;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*size =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mxDestroyArray(arr);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get rid of the array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mxDestroyArray(arr);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OCTAVE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--- Get int32 vector variable from engine ---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mlink_get_var_int_vec(TMLink *lnk,char *var_name,int **data,int *size)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no data yet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*data = NULL;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if(lnk-&gt;mode == ML_MATLAB)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MATLAB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try to obtain variable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mxArray *arr = engGetVariable(lnk-&gt;eng,var_name);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if(!arr)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not exist!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if(!mxIsNumeric(arr) || mxIsComplex(arr))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not numeric array!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mxDestroyArray(arr);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get dimensions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size_t dimn = mxGetNumberOfDimensions(arr);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mwSize *sz = mxGetDimensions(arr);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total elements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size_t num = mxGetNumberOfElements(arr);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if(dimn&gt;2 || (dimn == 2 &amp;&amp; sz[0]&gt;1 &amp;&amp; sz[1]&gt;1))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not 1D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mxDestroyArray(arr);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array data pointer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void *dptr = mxGetData(arr);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allocate string buffer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*data = (int*)malloc(num*sizeof(int));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if(mxIsDouble(arr))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--- double array - cast to int32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double *ptr = (double*)dptr;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k = 0;k &lt; num;k++)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(*data)[k] = (int)*ptr++;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total elements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*size = (int)num;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else if(mxIsInt32(arr))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--- int32 array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copy array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memcpy((void*)*data,dptr,num*sizeof(int));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total elements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*size = (int)num;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--- not supported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free((void*)*data);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*data = NULL;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*size = 0;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mxDestroyArray(arr);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get rid of the array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mxDestroyArray(arr);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// OCTAVE mode: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B24C88" w:rsidP="00B24C88">
      <w:pPr>
        <w:pStyle w:val="Titolo2"/>
        <w:numPr>
          <w:ilvl w:val="0"/>
          <w:numId w:val="16"/>
        </w:numPr>
      </w:pPr>
      <w:r>
        <w:t>m</w:t>
      </w:r>
      <w:r w:rsidR="000020C6" w:rsidRPr="00B24C88">
        <w:t>_link.h header file: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Title: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matlab_module.h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Purpose: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A short description of the interface.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Created on:</w:t>
      </w:r>
      <w:r w:rsidRPr="00B24C88">
        <w:rPr>
          <w:rFonts w:ascii="Courier New" w:hAnsi="Courier New" w:cs="Courier New"/>
          <w:sz w:val="18"/>
          <w:szCs w:val="18"/>
        </w:rPr>
        <w:tab/>
        <w:t>2.3.2014 at 17:46:31 by 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Copyright:</w:t>
      </w:r>
      <w:r w:rsidRPr="00B24C88">
        <w:rPr>
          <w:rFonts w:ascii="Courier New" w:hAnsi="Courier New" w:cs="Courier New"/>
          <w:sz w:val="18"/>
          <w:szCs w:val="18"/>
        </w:rPr>
        <w:tab/>
        <w:t>. All Rights Reserved.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#ifndef __mlink_H__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#define __mlink_H__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#ifdef __cplusplus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extern "C" 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#endif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Include files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"cvidef.h"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"engine.h"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Constants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#define ML_MATLAB 0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#define ML_OCTAVE 1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Types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typedef struct{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mode;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Engine *eng;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}TMLink;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External variables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Global functions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mlink_init(TMLink *lnk,int mode);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mlink_start(TMLink *lnk);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mlink_close(TMLink *lnk,int close);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mlink_cmd(TMLink *lnk,char *cmd,char *ret,int retmax);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mlink_get_var_str(TMLink *lnk,char *var_name,char **data);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mlink_get_var_dbl_vec(TMLink *lnk,char *var_name,double **data,int *size);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mlink_get_var_int_vec(TMLink *lnk,char *var_name,int **data,int *size);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#ifdef __cplusplus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}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#endif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#endif  /* ndef __matlab_module_H__ */</w:t>
      </w:r>
    </w:p>
    <w:p w:rsidR="000020C6" w:rsidRPr="00B24C88" w:rsidRDefault="000020C6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Twm_matlab.c source file: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Title: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twm_matlab.c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Purpose: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A short description of the implementation.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Created on:</w:t>
      </w:r>
      <w:r w:rsidRPr="00B24C88">
        <w:rPr>
          <w:rFonts w:ascii="Courier New" w:hAnsi="Courier New" w:cs="Courier New"/>
          <w:sz w:val="18"/>
          <w:szCs w:val="18"/>
        </w:rPr>
        <w:tab/>
        <w:t>2.3.2014 at 20:14:31 by .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Copyright:</w:t>
      </w:r>
      <w:r w:rsidRPr="00B24C88">
        <w:rPr>
          <w:rFonts w:ascii="Courier New" w:hAnsi="Courier New" w:cs="Courier New"/>
          <w:sz w:val="18"/>
          <w:szCs w:val="18"/>
        </w:rPr>
        <w:tab/>
        <w:t>. All Rights Reserved.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Include files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&lt;ansi_c.h&gt;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&lt;windows.h&gt;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&lt;utility.h&gt;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"twm_matlab.h"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#include "mlink.h"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Constants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#define MAXERR 4096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Types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Static global variables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Static functions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Global variables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//==============================================================================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Global functions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Initialize TWM link - set TWM functions path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lnk - Matlab link session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path - TWM functions root folder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errstr - allocates and returns error string, if no error, returns NULL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NOTE: Do not forget to free the allocated buffers!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twm_init(TMLink *lnk,char **errstr,char *path)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cmd[MAX_PATH+100];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err;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allocate error string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*errbuf = (char*)malloc(MAXERR*sizeof(char));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errbuf;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add TWM root path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sprintf(cmd,"addpath('%s');",path);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err = mlink_cmd(lnk,cmd,errbuf,MAXERR);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add TWM info path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sprintf(cmd,"addpath('%s\\info');",path);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err = mlink_cmd(lnk,cmd,errbuf,MAXERR);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add TWM info path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sprintf(cmd,"addpath('%s\\qwtb');",path);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err = mlink_cmd(lnk,cmd,errbuf,MAXERR);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no errors, loose error buffer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free((void*)errbuf);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TWM: load result(s) info(s)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lnk - Matlab link session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errstr - allocates and returns error string, if no error, returns NULL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path - measurement root folder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alg_id - string id of QWTB algorithms ("": last calculated)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res_exist - returns non-zero if selection is valid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res_files - allocates and returns pointer to list of result files,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            csv string separated by tabs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alg_list - allocates and returns pointer to list of calc. algorithms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           csv string separated by tabs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chn_list - allocates and returns pointer to list of possible ref. channels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           csv string separated by tabs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NOTE: Do not forget to free the allocated buffers!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twm_get_result_info(TMLink *lnk,char **errstr,char *path,char *alg_id,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*res_exist,char **res_files, char **alg_list, char **chn_list)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cmd[MAX_PATH+200];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build command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sprintf(cmd,"[res_files, res_exist, alg_list, chn_list] = qwtb_get_results_info('%s','%s');",path,alg_id);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allocate error string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*errbuf = (char*)malloc(MAXERR*sizeof(char));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errbuf;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exec command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err = mlink_cmd(lnk,cmd,errbuf,MAXERR);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read result exist flag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if(res_exist)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*res_exist = 0;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*buf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size;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mlink_get_var_int_vec(lnk,"res_exist",&amp;buf,&amp;size);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if(buf &amp;&amp; size)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*res_exist = buf[0];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free((void*)buf);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read result files list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if(res_files)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*res_files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mlink_get_var_str(lnk,"res_files",res_files);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read calculated algorithms files list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if(alg_list)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*alg_list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mlink_get_var_str(lnk,"alg_list",alg_list);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read channels list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if(chn_list)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*chn_list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mlink_get_var_str(lnk,"chn_list",chn_list);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no errors, loose error buffer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free((void*)errbuf);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TWM: load result data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lnk - Matlab link session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path - measurement root folder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res_id - ID of the result file to select (-1: last, 0: average, &gt;0: IDs of files)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alg_id - string id of QWTB algorithms ("": last calculated)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cfg - display setup structure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  cfg.max_dim - max shown dim (0: scalar, 1: vectors, 2: matrices)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  cfg.max_array - max vector size to be shown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  cfg.group_mode - grouping mode (0: quantities, 1: channels)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  cfg.unc_mode - uncertainty display mode (0: none, 1: val±unc, 2: val;unc)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  cfg.phi_mode - phase display mode (0: ±pi [rad], 1: 0-2pi [rad], 2: ±180 [deg], 3: 0-360 [deg])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  cfg.phi_ref_chn - reference channel is (0: none, &gt;0: channel ids)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csv - allocates and returns pointer to list 2D CSV table of results,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      tabs separator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NOTE: Do not forget to free the allocated buffers!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twm_get_result_data(TMLink *lnk,char **errstr,char *path,int res_id,char *alg_id,TResCfg *cfg,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 xml:space="preserve">   char **csv)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cmd[MAX_PATH+1024];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build command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sprintf(cmd,"cfg = struct();\n"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"cfg.max_dim = %d;\n"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"cfg.max_array = %d;\n"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"cfg.group_mode = %d;\n"</w:t>
      </w:r>
    </w:p>
    <w:p w:rsidR="0059373A" w:rsidRPr="00D22C70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D22C70">
        <w:rPr>
          <w:rFonts w:ascii="Courier New" w:hAnsi="Courier New" w:cs="Courier New"/>
          <w:sz w:val="18"/>
          <w:szCs w:val="18"/>
          <w:lang w:val="it-IT"/>
        </w:rPr>
        <w:t>"cfg.unc_mode = %d;\n"</w:t>
      </w:r>
    </w:p>
    <w:p w:rsidR="0059373A" w:rsidRPr="00D22C70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ab/>
      </w:r>
      <w:r w:rsidRPr="00D22C70">
        <w:rPr>
          <w:rFonts w:ascii="Courier New" w:hAnsi="Courier New" w:cs="Courier New"/>
          <w:sz w:val="18"/>
          <w:szCs w:val="18"/>
          <w:lang w:val="it-IT"/>
        </w:rPr>
        <w:tab/>
      </w:r>
      <w:r w:rsidRPr="00D22C70">
        <w:rPr>
          <w:rFonts w:ascii="Courier New" w:hAnsi="Courier New" w:cs="Courier New"/>
          <w:sz w:val="18"/>
          <w:szCs w:val="18"/>
          <w:lang w:val="it-IT"/>
        </w:rPr>
        <w:tab/>
      </w:r>
      <w:r w:rsidRPr="00D22C70">
        <w:rPr>
          <w:rFonts w:ascii="Courier New" w:hAnsi="Courier New" w:cs="Courier New"/>
          <w:sz w:val="18"/>
          <w:szCs w:val="18"/>
          <w:lang w:val="it-IT"/>
        </w:rPr>
        <w:tab/>
        <w:t>"cfg.phi_mode = %d;\n"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ab/>
      </w:r>
      <w:r w:rsidRPr="00D22C70">
        <w:rPr>
          <w:rFonts w:ascii="Courier New" w:hAnsi="Courier New" w:cs="Courier New"/>
          <w:sz w:val="18"/>
          <w:szCs w:val="18"/>
          <w:lang w:val="it-IT"/>
        </w:rPr>
        <w:tab/>
      </w:r>
      <w:r w:rsidRPr="00D22C70">
        <w:rPr>
          <w:rFonts w:ascii="Courier New" w:hAnsi="Courier New" w:cs="Courier New"/>
          <w:sz w:val="18"/>
          <w:szCs w:val="18"/>
          <w:lang w:val="it-IT"/>
        </w:rPr>
        <w:tab/>
      </w:r>
      <w:r w:rsidRPr="00D22C70">
        <w:rPr>
          <w:rFonts w:ascii="Courier New" w:hAnsi="Courier New" w:cs="Courier New"/>
          <w:sz w:val="18"/>
          <w:szCs w:val="18"/>
          <w:lang w:val="it-IT"/>
        </w:rPr>
        <w:tab/>
      </w:r>
      <w:r w:rsidRPr="00B24C88">
        <w:rPr>
          <w:rFonts w:ascii="Courier New" w:hAnsi="Courier New" w:cs="Courier New"/>
          <w:sz w:val="18"/>
          <w:szCs w:val="18"/>
        </w:rPr>
        <w:t>"cfg.phi_ref_chn = %d;\n"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"[csv, desc, var_names, chn_index] = qwtb_get_results('%s', %d, '%s', cfg);",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cfg-&gt;max_dim,cfg-&gt;max_array,cfg-&gt;group_mode,cfg-&gt;unc_mode,cfg-&gt;phi_mode,cfg-&gt;phi_ref_chn,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path,res_id,alg_id);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allocate error string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*errbuf = (char*)malloc(MAXERR*sizeof(char));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errbuf;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exec command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err = mlink_cmd(lnk,cmd,errbuf,MAXERR);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read result files list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if(csv)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*csv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mlink_get_var_str(lnk,"csv",csv);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no errors, loose error buffer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free((void*)errbuf);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TWM: call algorithms passing through qwtb.exec.algorithm.m of matlab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TWM: Executes QWTB algorithm based on the setup from meas. session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inputs: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**errstr - error string, autoallocates data if error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*path - path to measurement file session.info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*calc_unc - override uncertainty calculation mode (default "")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is_last_avg - is last record from repeated group?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//  avg_id - record id 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group_id - group id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// NOTE: Do not forget to free the allocated buffers!        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twm_exec_algorithm(TMLink *lnk,char **errstr,char *path, char *calc_unc, int is_last_avg, int avg_id, int group_id)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cmd[MAX_PATH+1024];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build command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sprintf(cmd, "qwtb_exec_algorithm('%s', '%s', %d, %d, %d);", path, calc_unc, is_last_avg, avg_id, group_id);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allocate error string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*errbuf = (char*)malloc(MAXERR*sizeof(char));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errbuf;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exec command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err = mlink_cmd(lnk,cmd,errbuf,MAXERR);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no errors, loose error buffer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free((void*)errbuf);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TWM: get list of algorithms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inputs: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**errstr - error string, autoallocates data if error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**alg_ids - list of algorithms IDs (NULL if not needed)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**alg_names - list of algorithm names (NULL if not needed)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// NOTE: Do not forget to free the allocated buffers!        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twm_get_alg_list(TMLink *lnk,char **errstr,char **alg_ids,char **alg_names)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cmd[1024];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build command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sprintf(cmd,"[ids, names] = qwtb_load_algorithms('qwtb_list.info');");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allocate error string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*errbuf = (char*)malloc(MAXERR*sizeof(char));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errbuf;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exec command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err = mlink_cmd(lnk,cmd,errbuf,MAXERR);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load algorithm ids: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if(alg_ids)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*alg_ids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mlink_get_var_str(lnk,"ids",alg_ids);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load algorithm names: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if(alg_names)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*alg_ids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mlink_get_var_str(lnk,"names",alg_names);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no errors, loose error buffer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free((void*)errbuf);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return(0);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TWM: get algorithm info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inputs: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*alg_id - algorithm ID string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**errstr - error string, autoallocates data if error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**par_tab - 2D table of parameters to be displayed in Table (auto alloc, NULL if not needed)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**par_list - list of names of parameters (auto alloc, NULL if not needed)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*has_ui - algorithm has U and I inputs  (auto alloc, NULL if not needed)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*is_diff - algorithm suports differential mode (auto alloc, NULL if not needed)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*is_multi - algorithm can process more records at once (auto alloc, NULL if not needed)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*unc_guf - algorithm can estimate uncertainty (auto alloc, NULL if not needed)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*unc_mcm - algorithm can calculate uncertainty by Monte Carlo (auto alloc, NULL if not needed)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//  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// NOTE: Do not forget to free the allocated buffers!        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twm_get_alg_info(TMLink *lnk,char *alg_id,char **errstr,char **par_tab,char **par_list,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 xml:space="preserve"> int *has_ui,int *is_diff,int *is_multi,int *unc_guf,int *unc_mcm)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cmd[1024];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build command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//[alginfo,ptab,input_params,is_multi_inp,is_diff,has_ui,unc_guf,unc_mcm] = qwtb_load_algorithm(alg_id)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sprintf(cmd,"[alginfo,ptab,par,is_multi_inp,is_diff,has_ui,unc_guf,unc_mcm] = qwtb_load_algorithm('%s');\n"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 xml:space="preserve">    "flag = int32([has_ui,is_diff,is_multi_inp,unc_guf,unc_mcm]);",alg_id);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allocate error string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*errbuf = (char*)malloc(MAXERR*sizeof(char));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errbuf;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exec command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err = mlink_cmd(lnk,cmd,errbuf,MAXERR);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get flags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*flag;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size;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mlink_get_var_int_vec(lnk,"flag",&amp;flag,&amp;size);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if(has_ui)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*has_ui = flag[0];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if(is_diff)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*is_diff = flag[1];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if(is_multi)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*is_multi = flag[2];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if(unc_guf)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*unc_guf = flag[3];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if(unc_mcm)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*unc_mcm = flag[4];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free((void*)flag);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load parameters table: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if(par_tab)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*par_tab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mlink_get_var_str(lnk,"ptab",par_tab);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load parameter names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if(par_list)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*par_list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mlink_get_var_str(lnk,"par",par_list);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no errors, loose error buffer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free((void*)errbuf);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if(errstr)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*errstr = NULL;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return(0);</w:t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// TWM: write record session in TWM format  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inputs: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*meas_path - root folder of measurement session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*inf - session structure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twm_write_session(char *meas_path, TTWMssnInf *inf)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build sessio.info path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tsi[TWMMAXSTR];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merge_path(tsi, meas_path, TWMSSNINFO);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create folder chain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create_fld_chain(tsi,0);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create measurement file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FILE *fw = fopen(tsi, "wt");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fprintf(fw,"====== COMMON SETUP ======\n\n");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info_write_text_column(fw, "channel descriptors", inf-&gt;chn_idns, inf-&gt;chn_count);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info_write_text_column(fw, "auxiliary HW descriptors", NULL, 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info_write_int(fw, "channels count", inf-&gt;chn_count);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info_write_string(fw, "sample data format", "mat-v4");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info_write_string(fw, "sample data variable name", "y");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info_write_int(fw, "groups count", 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info_write_int(fw, "temperature available", 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info_write_int(fw, "temperature log available", 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fprintf(fw,"\n====== SETUP(S) FOR AVERAGE GROUPS ======\n\n");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fprintf(fw,"#startsection:: measurement group 1\n\n");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info_write_int(fw, "repetitions count", 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info_write_int(fw, "samples count", inf-&gt;N);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info_write_int(fw, "bit resolution", 24); // to take from setup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info_write_dbl(fw, "sampling rate [Sa/s]", inf-&gt;fs);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info_write_dbl_row(fw, "voltage ranges [V]", inf-&gt;chn_rng, inf-&gt;chn_count);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if(inf-&gt;aperture)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info_write_dbl_row(fw, "aperture [s]", &amp;inf-&gt;aperture, 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build record path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rec_name[TWMMAXTR][TWMMAXSTR];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strcpy((char*)rec_name, "RAW\\G0001-A0001.mat");</w:t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info_write_text_column(fw, "record sample data files", rec_name, 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MAT file full path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rec_pth[TWMMAXSTR];</w:t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merge_path(rec_pth, meas_path, (char*)rec_name);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info_write_int_column(fw, "record samples counts", &amp;inf-&gt;N, 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double Ts = 1/inf-&gt;fs;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info_write_dbl_column(fw, "record time increments [s]", &amp;Ts, 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info_write_dbl_row(fw, "record sample data gains [V]", inf-&gt;chn_gains, inf-&gt;chn_count);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info_write_dbl_row(fw, "record sample data offsets [V]", inf-&gt;chn_offs, inf-&gt;chn_count);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info_write_dbl_row(fw, "record relative timestamps [s]", inf-&gt;time_stamps, inf-&gt;chn_count);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fprintf(fw,"\n#endsection:: measurement group 1\n\n");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fprintf(fw, "====== MEASUREMENT SETUP CONFIGURATION ======\n\n");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fprintf(fw, "#startsection:: measurement setup configuration\n\n");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info_write_string(fw, "digitizer corrections path", inf-&gt;dig_corr);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info_write_text_column(fw, "transducer paths", inf-&gt;tr_corr, inf-&gt;tr_count);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info_write_int_column(fw, "channel phase indexes", inf-&gt;tr_phase, inf-&gt;tr_count);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str[TWMMAXTR][TWMMAXSTR];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for(int i = 0;i &lt; inf-&gt;tr_count;i++)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if(inf-&gt;tr_map[i][1])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sprintf(str[i],"%d;%d",inf-&gt;tr_map[i][0],inf-&gt;tr_map[i][1]); /* differential channel */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else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sprintf(str[i],"%d",inf-&gt;tr_map[i][0]); /* single-ended channel */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info_write_text_column(fw, "transducer to digitizer channels mapping", str, inf-&gt;tr_count);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fprintf(fw, "\n#endsection:: measurement setup configuration\n\n");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fclose(fw);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write MAT file with sample data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twm_write_mat(rec_pth,"y",inf-&gt;chn_data_type,inf-&gt;chn_count,inf-&gt;N,(void**)inf-&gt;chn_data);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write processing info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twm_write_proc_info(meas_path, &amp;inf-&gt;qwtb);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TWM: write processing info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Note: NOT CALLED DIRECTLY - CALLED FROM twm_write_session()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inputs: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*meas_path - root folder of measurement session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*qwtb - QWTB processing setup structure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twm_write_proc_info(char *meas_path, TTWMqwtbCfg *qwtb)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build sessio.info path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char qwin[MAX_PATH];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merge_path(qwin, meas_path, TWMQWTBINFO);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create folder chain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create_fld_chain(qwin,0);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create qwtb.info file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FILE *fw = fopen(qwin, "wt");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fprintf(fw,"====== QWTB processing setup ======\n\n");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fprintf(fw,"#startsection:: QWTB processing setup\n\n");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info_write_string(fw, "algorithm id", qwtb-&gt;alg_id);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info_write_int(fw, "calculate whole average at once", qwtb-&gt;all_rec);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info_write_string(fw, "uncertainty mode", qwtb-&gt;unc_mode);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info_write_dbl(fw, "coverage interval [%]", qwtb-&gt;loc);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info_write_int(fw, "monte carlo cycles", qwtb-&gt;mcm_cyc);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info_write_text_column(fw, "list of parameter names", qwtb-&gt;par_names, qwtb-&gt;par_count);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for(int k = 0;k &lt; qwtb-&gt;par_count;k++)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info_write_text_column(fw, qwtb-&gt;par_names[k], &amp;qwtb-&gt;par_data[k], 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fprintf(fw,"\n#endsection:: QWTB processing setup\n");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fclose(fw);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//------------------------------------------------------------------------------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TWM: write sample data to MAT file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inputs: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*path - MAT file path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*name - variable name to be stored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fmt - data element format code (TWMMATFMT_???: SGL, DBL, I32, I16)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chn_count - number of channels to be stored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smpl_count - number of samples to be stored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  **data - 2D array of samples data (array of pointers to arrays belonging each channel)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//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int twm_write_mat(char *path,char *name,int fmt,int chn_count,int smpl_count,void **data)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create folder chain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create_fld_chain(path,0);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create binary file for writting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FILE *fw = fopen(path,"wb");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store data type flag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fwrite((void*)&amp;fmt,4,1,fw);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write channels count (rows)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fwrite((void*)&amp;chn_count,4,1,fw);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write samples count (columns)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fwrite((void*)&amp;smpl_count,4,1,fw);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imaginary flag (always 0)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imag = 0;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fwrite((void*)&amp;imag,4,1,fw);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write variable name length (including '\0' terminator)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int len = (int)strlen(name) + 1;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fwrite((void*)&amp;len,4,1,fw);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write the variable name + '\0' terminator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fwrite((void*)name,len,1,fw);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now we can write data, per rows, so the sample data are written horizontally!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switch(fmt)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{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case TWMMATFMT_DBL: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double **dbl = (double**)data;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s = 0;s &lt; smpl_count;s++)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c = 0;c &lt; chn_count;c++)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fwrite((void*)&amp;dbl[c][s],sizeof(double),1,fw);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break;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case TWMMATFMT_SGL: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float **sgl = (float**)data;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s = 0;s &lt; smpl_count;s++)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c = 0;c &lt; chn_count;c++)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fwrite((void*)&amp;sgl[c][s],sizeof(float),1,fw);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break;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case TWMMATFMT_I32: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int **i32 = (int**)data;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s = 0;s &lt; smpl_count;s++)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c = 0;c &lt; chn_count;c++)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fwrite((void*)&amp;i32[c][s],4,1,fw);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break;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case TWMMATFMT_I16: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short **i16 = (short**)data;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s = 0;s &lt; smpl_count;s++)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for(int c = 0;c &lt; chn_count;c++)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fwrite((void*)&amp;i16[c][s],2,1,fw);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break;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default: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</w:r>
      <w:r w:rsidRPr="00B24C88">
        <w:rPr>
          <w:rFonts w:ascii="Courier New" w:hAnsi="Courier New" w:cs="Courier New"/>
          <w:sz w:val="18"/>
          <w:szCs w:val="18"/>
        </w:rPr>
        <w:tab/>
        <w:t>return(1);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}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// close file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fclose(fw);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ab/>
        <w:t>return(0);</w:t>
      </w:r>
    </w:p>
    <w:p w:rsidR="0059373A" w:rsidRPr="00B24C88" w:rsidRDefault="0059373A" w:rsidP="0059373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}</w:t>
      </w:r>
    </w:p>
    <w:p w:rsidR="0059373A" w:rsidRPr="00B24C88" w:rsidRDefault="0059373A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775B35">
      <w:pPr>
        <w:pStyle w:val="Titolo2"/>
        <w:numPr>
          <w:ilvl w:val="0"/>
          <w:numId w:val="16"/>
        </w:numPr>
      </w:pPr>
      <w:r w:rsidRPr="00B24C88">
        <w:t>Sample sessions.info file:</w:t>
      </w:r>
    </w:p>
    <w:p w:rsidR="0059373A" w:rsidRPr="00B24C88" w:rsidRDefault="0059373A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====== COMMON SETUP ======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#startmatrix:: channel descriptors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HP3458A, channel 1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HP3458A, channel 2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#endmatrix:: channel descriptors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#startmatrix:: auxiliary HW descriptors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#endmatrix:: auxiliary HW descriptors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channels count:: 2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sample data format:: mat-v4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sample data variable name:: y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groups count:: 1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temperature available:: 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temperature log available:: 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====== SETUP(S) FOR AVERAGE GROUPS ======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#startsection:: measurement group 1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repetitions count:: 5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samples count:: 100000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bit resolution:: 28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sampling rate [Sa/s]:: 100000.000000000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voltage ranges [V]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1.00; 1.00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voltage ranges [V]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  <w:r w:rsidRPr="00D22C70">
        <w:rPr>
          <w:rFonts w:ascii="Courier New" w:hAnsi="Courier New" w:cs="Courier New"/>
          <w:sz w:val="18"/>
          <w:szCs w:val="18"/>
          <w:lang w:val="it-IT"/>
        </w:rPr>
        <w:t>trigger mode:: Immediate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#startmatrix:: aperture [s]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        1.4000E-6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        1.4000E-6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        1.4000E-6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        1.4000E-6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        1.4000E-6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#endmatrix:: aperture [s]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</w:t>
      </w:r>
      <w:r w:rsidRPr="00B24C88">
        <w:rPr>
          <w:rFonts w:ascii="Courier New" w:hAnsi="Courier New" w:cs="Courier New"/>
          <w:sz w:val="18"/>
          <w:szCs w:val="18"/>
        </w:rPr>
        <w:t>#startmatrix:: sampling mode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DCV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sampling mode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synchronization mode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MASTER-SLAVE, MASTER clocked by TIMER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synchronization mode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record sample data files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RAW\G0001-A0001.mat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RAW\G0001-A0002.mat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RAW\G0001-A0003.mat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RAW\G0001-A0004.mat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RAW\G0001-A0005.mat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record sample data files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record samples counts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record samples counts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record time increments [s]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1.00000000000000E-5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1.00000000000000E-5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1.00000000000000E-5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1.00000000000000E-5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1.00000000000000E-5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record time increments [s]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record sample data gains [V]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</w:t>
      </w:r>
      <w:r w:rsidRPr="00D22C70">
        <w:rPr>
          <w:rFonts w:ascii="Courier New" w:hAnsi="Courier New" w:cs="Courier New"/>
          <w:sz w:val="18"/>
          <w:szCs w:val="18"/>
          <w:lang w:val="it-IT"/>
        </w:rPr>
        <w:t>4.2404940E-5; 4.2844103E-5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        4.2404940E-5; 4.2844103E-5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        4.2404940E-5; 4.2844103E-5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        4.2404940E-5; 4.2844103E-5</w:t>
      </w:r>
    </w:p>
    <w:p w:rsidR="0059373A" w:rsidRPr="00D22C70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        4.2404940E-5; 4.2844103E-5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22C70">
        <w:rPr>
          <w:rFonts w:ascii="Courier New" w:hAnsi="Courier New" w:cs="Courier New"/>
          <w:sz w:val="18"/>
          <w:szCs w:val="18"/>
          <w:lang w:val="it-IT"/>
        </w:rPr>
        <w:t xml:space="preserve">        </w:t>
      </w:r>
      <w:r w:rsidRPr="00B24C88">
        <w:rPr>
          <w:rFonts w:ascii="Courier New" w:hAnsi="Courier New" w:cs="Courier New"/>
          <w:sz w:val="18"/>
          <w:szCs w:val="18"/>
        </w:rPr>
        <w:t>#endmatrix:: record sample data gains [V]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record sample data offsets [V]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0.0000000; 0.0000000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0.0000000; 0.0000000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0.0000000; 0.0000000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0.0000000; 0.0000000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0.0000000; 0.0000000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record sample data offsets [V]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record relative timestamps [s]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0.00000000000000000; 0.00000000000000000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0.00000000000000000; 0.00000000000000000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0.00000000000000000; 0.00000000000000000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0.00000000000000000; 0.00000000000000000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0.00000000000000000; 0.00000000000000000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record relative timestamps [s]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record absolute timestamps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2018-05-02T17:34:12.13001632690429687497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2018-05-02T16:34:13.66410398483276367185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2018-05-02T15:34:15.16519021987915039060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2018-05-02T14:34:16.67727661132812499997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2018-05-02T13:34:18.18936300277709960935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record absolute timestamps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#endsection:: measurement group 1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====== MEASUREMENT SETUP CONFIGURATION ======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#startsection:: measurement setup configuration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// Path to the digitizer correction file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digitizer corrections path:: DIGITIZER\HP3458A_2x.info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// Paths to the transducer correction files, one row per channel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transducer paths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TRANSDUCERS\T01\dummy.info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TRANSDUCERS\T02\dummy.info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transducer paths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// Phase index to which each channel/transducer belongs (1, 2, 3, ...), one row per channel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channel phase indexes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channel phase indexes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// Mapping of the digitizer channels to the transducers: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// one row per transducer, each row contain index(es) of the attached channels (1 or 1;2, etc.)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// for single-ended connection: one index per row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// for differential connection: two indexes, first high-side, then low-side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#startmatrix:: transducer to digitizer channels mapping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1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        2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#endmatrix:: transducer to digitizer channels mapping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 xml:space="preserve">        </w:t>
      </w:r>
    </w:p>
    <w:p w:rsidR="0059373A" w:rsidRPr="00B24C88" w:rsidRDefault="0059373A" w:rsidP="0059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4C88">
        <w:rPr>
          <w:rFonts w:ascii="Courier New" w:hAnsi="Courier New" w:cs="Courier New"/>
          <w:sz w:val="18"/>
          <w:szCs w:val="18"/>
        </w:rPr>
        <w:t>#endsection:: measurement setup configuration</w:t>
      </w:r>
    </w:p>
    <w:p w:rsidR="0059373A" w:rsidRPr="00B24C88" w:rsidRDefault="0059373A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9373A" w:rsidRPr="00B24C88" w:rsidRDefault="0059373A" w:rsidP="000020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59373A" w:rsidRPr="00B24C88" w:rsidSect="00B24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345" w:rsidRDefault="00E73345" w:rsidP="00457AA3">
      <w:pPr>
        <w:spacing w:after="0" w:line="240" w:lineRule="auto"/>
      </w:pPr>
      <w:r>
        <w:separator/>
      </w:r>
    </w:p>
  </w:endnote>
  <w:endnote w:type="continuationSeparator" w:id="0">
    <w:p w:rsidR="00E73345" w:rsidRDefault="00E73345" w:rsidP="0045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6695817"/>
      <w:docPartObj>
        <w:docPartGallery w:val="Page Numbers (Bottom of Page)"/>
        <w:docPartUnique/>
      </w:docPartObj>
    </w:sdtPr>
    <w:sdtEndPr/>
    <w:sdtContent>
      <w:p w:rsidR="00B24C88" w:rsidRDefault="00D22C70">
        <w:pPr>
          <w:pStyle w:val="Pidipagina"/>
          <w:jc w:val="right"/>
        </w:pPr>
        <w:r>
          <w:rPr>
            <w:noProof/>
            <w:lang w:val="sl-SI"/>
          </w:rPr>
          <w:fldChar w:fldCharType="begin"/>
        </w:r>
        <w:r>
          <w:rPr>
            <w:noProof/>
            <w:lang w:val="sl-SI"/>
          </w:rPr>
          <w:instrText>PAGE   \* MERGEFORMAT</w:instrText>
        </w:r>
        <w:r>
          <w:rPr>
            <w:noProof/>
            <w:lang w:val="sl-SI"/>
          </w:rPr>
          <w:fldChar w:fldCharType="separate"/>
        </w:r>
        <w:r>
          <w:rPr>
            <w:noProof/>
            <w:lang w:val="sl-SI"/>
          </w:rPr>
          <w:t>1</w:t>
        </w:r>
        <w:r>
          <w:rPr>
            <w:noProof/>
            <w:lang w:val="sl-SI"/>
          </w:rPr>
          <w:fldChar w:fldCharType="end"/>
        </w:r>
      </w:p>
    </w:sdtContent>
  </w:sdt>
  <w:p w:rsidR="00B24C88" w:rsidRDefault="00B24C8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345" w:rsidRDefault="00E73345" w:rsidP="00457AA3">
      <w:pPr>
        <w:spacing w:after="0" w:line="240" w:lineRule="auto"/>
      </w:pPr>
      <w:r>
        <w:separator/>
      </w:r>
    </w:p>
  </w:footnote>
  <w:footnote w:type="continuationSeparator" w:id="0">
    <w:p w:rsidR="00E73345" w:rsidRDefault="00E73345" w:rsidP="00457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E268F"/>
    <w:multiLevelType w:val="hybridMultilevel"/>
    <w:tmpl w:val="D22EAD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A536E"/>
    <w:multiLevelType w:val="hybridMultilevel"/>
    <w:tmpl w:val="B14E9F24"/>
    <w:lvl w:ilvl="0" w:tplc="F08A6E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92E92"/>
    <w:multiLevelType w:val="hybridMultilevel"/>
    <w:tmpl w:val="10BC3D18"/>
    <w:lvl w:ilvl="0" w:tplc="11B6E6C0">
      <w:start w:val="4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0794F"/>
    <w:multiLevelType w:val="hybridMultilevel"/>
    <w:tmpl w:val="5086B2FC"/>
    <w:lvl w:ilvl="0" w:tplc="45C057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72735"/>
    <w:multiLevelType w:val="hybridMultilevel"/>
    <w:tmpl w:val="5086B2FC"/>
    <w:lvl w:ilvl="0" w:tplc="45C057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B7A63"/>
    <w:multiLevelType w:val="hybridMultilevel"/>
    <w:tmpl w:val="5114E4D2"/>
    <w:lvl w:ilvl="0" w:tplc="9A5AF83A">
      <w:start w:val="3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54D05"/>
    <w:multiLevelType w:val="hybridMultilevel"/>
    <w:tmpl w:val="B5E225EA"/>
    <w:lvl w:ilvl="0" w:tplc="BB820E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E7E05"/>
    <w:multiLevelType w:val="hybridMultilevel"/>
    <w:tmpl w:val="9F04C8E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54E59"/>
    <w:multiLevelType w:val="hybridMultilevel"/>
    <w:tmpl w:val="CBE23242"/>
    <w:lvl w:ilvl="0" w:tplc="11B6E6C0">
      <w:start w:val="4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26D79"/>
    <w:multiLevelType w:val="hybridMultilevel"/>
    <w:tmpl w:val="832CD5C6"/>
    <w:lvl w:ilvl="0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4417A"/>
    <w:multiLevelType w:val="hybridMultilevel"/>
    <w:tmpl w:val="C228EEF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535FB"/>
    <w:multiLevelType w:val="hybridMultilevel"/>
    <w:tmpl w:val="211A65B6"/>
    <w:lvl w:ilvl="0" w:tplc="14347E2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B51E05"/>
    <w:multiLevelType w:val="hybridMultilevel"/>
    <w:tmpl w:val="74C641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A511F"/>
    <w:multiLevelType w:val="hybridMultilevel"/>
    <w:tmpl w:val="A42812D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93DD9"/>
    <w:multiLevelType w:val="hybridMultilevel"/>
    <w:tmpl w:val="5086B2FC"/>
    <w:lvl w:ilvl="0" w:tplc="45C057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14B6C"/>
    <w:multiLevelType w:val="hybridMultilevel"/>
    <w:tmpl w:val="93F0E8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15"/>
  </w:num>
  <w:num w:numId="11">
    <w:abstractNumId w:val="9"/>
  </w:num>
  <w:num w:numId="12">
    <w:abstractNumId w:val="8"/>
  </w:num>
  <w:num w:numId="13">
    <w:abstractNumId w:val="10"/>
  </w:num>
  <w:num w:numId="14">
    <w:abstractNumId w:val="1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A3"/>
    <w:rsid w:val="000020C6"/>
    <w:rsid w:val="00003AF5"/>
    <w:rsid w:val="00011A61"/>
    <w:rsid w:val="00034BE8"/>
    <w:rsid w:val="00035A23"/>
    <w:rsid w:val="00042634"/>
    <w:rsid w:val="00052BED"/>
    <w:rsid w:val="00081D5D"/>
    <w:rsid w:val="000853DA"/>
    <w:rsid w:val="000D2EB5"/>
    <w:rsid w:val="000E3821"/>
    <w:rsid w:val="00100C8C"/>
    <w:rsid w:val="00115F34"/>
    <w:rsid w:val="001246FC"/>
    <w:rsid w:val="00125B4C"/>
    <w:rsid w:val="001B286F"/>
    <w:rsid w:val="001C639E"/>
    <w:rsid w:val="001D6028"/>
    <w:rsid w:val="001D7092"/>
    <w:rsid w:val="001E2AED"/>
    <w:rsid w:val="001F4D8F"/>
    <w:rsid w:val="0021046E"/>
    <w:rsid w:val="00210A8B"/>
    <w:rsid w:val="00211807"/>
    <w:rsid w:val="002217F2"/>
    <w:rsid w:val="00231BAE"/>
    <w:rsid w:val="0026147E"/>
    <w:rsid w:val="00286E58"/>
    <w:rsid w:val="002907D2"/>
    <w:rsid w:val="00293077"/>
    <w:rsid w:val="002971EE"/>
    <w:rsid w:val="002A6148"/>
    <w:rsid w:val="002A6542"/>
    <w:rsid w:val="002B33DA"/>
    <w:rsid w:val="002B6828"/>
    <w:rsid w:val="002D32A7"/>
    <w:rsid w:val="002D6114"/>
    <w:rsid w:val="002F1A95"/>
    <w:rsid w:val="002F42F0"/>
    <w:rsid w:val="002F7B0B"/>
    <w:rsid w:val="00315727"/>
    <w:rsid w:val="00317130"/>
    <w:rsid w:val="0037591D"/>
    <w:rsid w:val="00381FA6"/>
    <w:rsid w:val="0038444D"/>
    <w:rsid w:val="00386DD8"/>
    <w:rsid w:val="003A3DA6"/>
    <w:rsid w:val="003B302C"/>
    <w:rsid w:val="003B592A"/>
    <w:rsid w:val="003C00E9"/>
    <w:rsid w:val="003C2E83"/>
    <w:rsid w:val="003C453F"/>
    <w:rsid w:val="003D0459"/>
    <w:rsid w:val="003D35F6"/>
    <w:rsid w:val="003F75E2"/>
    <w:rsid w:val="004071E2"/>
    <w:rsid w:val="0045123B"/>
    <w:rsid w:val="00457AA3"/>
    <w:rsid w:val="00475C93"/>
    <w:rsid w:val="00490721"/>
    <w:rsid w:val="004B7AB4"/>
    <w:rsid w:val="004E70E7"/>
    <w:rsid w:val="00520096"/>
    <w:rsid w:val="00520940"/>
    <w:rsid w:val="005248A9"/>
    <w:rsid w:val="00534A1A"/>
    <w:rsid w:val="00545E1D"/>
    <w:rsid w:val="005532FF"/>
    <w:rsid w:val="00566050"/>
    <w:rsid w:val="00575610"/>
    <w:rsid w:val="0059373A"/>
    <w:rsid w:val="0059448D"/>
    <w:rsid w:val="005A7842"/>
    <w:rsid w:val="005B3B1F"/>
    <w:rsid w:val="005E0BB2"/>
    <w:rsid w:val="005F36C8"/>
    <w:rsid w:val="006306CB"/>
    <w:rsid w:val="006523F7"/>
    <w:rsid w:val="00655964"/>
    <w:rsid w:val="006559E2"/>
    <w:rsid w:val="006854EB"/>
    <w:rsid w:val="006B0E8A"/>
    <w:rsid w:val="006B0F68"/>
    <w:rsid w:val="006D2A7C"/>
    <w:rsid w:val="007062CF"/>
    <w:rsid w:val="00713E83"/>
    <w:rsid w:val="0075121B"/>
    <w:rsid w:val="00756509"/>
    <w:rsid w:val="00765155"/>
    <w:rsid w:val="007712A0"/>
    <w:rsid w:val="00775B35"/>
    <w:rsid w:val="007A1759"/>
    <w:rsid w:val="007B4EF9"/>
    <w:rsid w:val="007D50DA"/>
    <w:rsid w:val="007E615E"/>
    <w:rsid w:val="007F346A"/>
    <w:rsid w:val="007F731A"/>
    <w:rsid w:val="00806824"/>
    <w:rsid w:val="00834C18"/>
    <w:rsid w:val="008374CB"/>
    <w:rsid w:val="00865ACD"/>
    <w:rsid w:val="00873F58"/>
    <w:rsid w:val="00876F8B"/>
    <w:rsid w:val="00896BA8"/>
    <w:rsid w:val="008C0455"/>
    <w:rsid w:val="00903042"/>
    <w:rsid w:val="00937A26"/>
    <w:rsid w:val="00943D18"/>
    <w:rsid w:val="00951112"/>
    <w:rsid w:val="00951B03"/>
    <w:rsid w:val="00951DCC"/>
    <w:rsid w:val="009639BF"/>
    <w:rsid w:val="009B55E5"/>
    <w:rsid w:val="009C0939"/>
    <w:rsid w:val="009F135B"/>
    <w:rsid w:val="00A041A0"/>
    <w:rsid w:val="00A13516"/>
    <w:rsid w:val="00A21C8C"/>
    <w:rsid w:val="00A361D1"/>
    <w:rsid w:val="00AA01A3"/>
    <w:rsid w:val="00AB07F3"/>
    <w:rsid w:val="00AB6B41"/>
    <w:rsid w:val="00AE3AA5"/>
    <w:rsid w:val="00B21A7D"/>
    <w:rsid w:val="00B22A94"/>
    <w:rsid w:val="00B24C88"/>
    <w:rsid w:val="00B35DFE"/>
    <w:rsid w:val="00B5750E"/>
    <w:rsid w:val="00B96235"/>
    <w:rsid w:val="00BB1427"/>
    <w:rsid w:val="00BB41D4"/>
    <w:rsid w:val="00BC0C60"/>
    <w:rsid w:val="00BC13F3"/>
    <w:rsid w:val="00BD78B5"/>
    <w:rsid w:val="00BF2545"/>
    <w:rsid w:val="00C07682"/>
    <w:rsid w:val="00C16E92"/>
    <w:rsid w:val="00C43C4B"/>
    <w:rsid w:val="00C43ECF"/>
    <w:rsid w:val="00C539AB"/>
    <w:rsid w:val="00C62A8E"/>
    <w:rsid w:val="00C731B5"/>
    <w:rsid w:val="00C86F15"/>
    <w:rsid w:val="00C95DDF"/>
    <w:rsid w:val="00CA10D1"/>
    <w:rsid w:val="00CA28A0"/>
    <w:rsid w:val="00CB7BED"/>
    <w:rsid w:val="00CD7760"/>
    <w:rsid w:val="00D12424"/>
    <w:rsid w:val="00D16150"/>
    <w:rsid w:val="00D22C70"/>
    <w:rsid w:val="00D54316"/>
    <w:rsid w:val="00D654FB"/>
    <w:rsid w:val="00DA1A23"/>
    <w:rsid w:val="00DA2862"/>
    <w:rsid w:val="00DE785C"/>
    <w:rsid w:val="00DF1190"/>
    <w:rsid w:val="00E00935"/>
    <w:rsid w:val="00E05D60"/>
    <w:rsid w:val="00E13045"/>
    <w:rsid w:val="00E43F45"/>
    <w:rsid w:val="00E67576"/>
    <w:rsid w:val="00E73345"/>
    <w:rsid w:val="00EA4A08"/>
    <w:rsid w:val="00EA53C8"/>
    <w:rsid w:val="00EB6E98"/>
    <w:rsid w:val="00EE0E3A"/>
    <w:rsid w:val="00EE2847"/>
    <w:rsid w:val="00F45461"/>
    <w:rsid w:val="00F625D3"/>
    <w:rsid w:val="00F6427A"/>
    <w:rsid w:val="00FA2AC8"/>
    <w:rsid w:val="00FD0E79"/>
    <w:rsid w:val="00FE5366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0756A60-BD75-4DB7-98FE-E2FEB444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Heading1Char"/>
    <w:uiPriority w:val="9"/>
    <w:qFormat/>
    <w:rsid w:val="00896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Heading2Char"/>
    <w:uiPriority w:val="9"/>
    <w:unhideWhenUsed/>
    <w:qFormat/>
    <w:rsid w:val="00E43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Heading3Char"/>
    <w:uiPriority w:val="9"/>
    <w:unhideWhenUsed/>
    <w:qFormat/>
    <w:rsid w:val="00E43F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Heading4Char"/>
    <w:uiPriority w:val="9"/>
    <w:unhideWhenUsed/>
    <w:qFormat/>
    <w:rsid w:val="00E43F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Heading5Char"/>
    <w:uiPriority w:val="9"/>
    <w:unhideWhenUsed/>
    <w:qFormat/>
    <w:rsid w:val="00E43F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51B03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Carpredefinitoparagrafo"/>
    <w:link w:val="Titolo1"/>
    <w:uiPriority w:val="9"/>
    <w:rsid w:val="00896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aragrafoelenco">
    <w:name w:val="List Paragraph"/>
    <w:basedOn w:val="Normale"/>
    <w:uiPriority w:val="34"/>
    <w:qFormat/>
    <w:rsid w:val="00E43F45"/>
    <w:pPr>
      <w:ind w:left="720"/>
      <w:contextualSpacing/>
    </w:pPr>
  </w:style>
  <w:style w:type="character" w:customStyle="1" w:styleId="Heading2Char">
    <w:name w:val="Heading 2 Char"/>
    <w:basedOn w:val="Carpredefinitoparagrafo"/>
    <w:link w:val="Titolo2"/>
    <w:uiPriority w:val="9"/>
    <w:rsid w:val="00E43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Carpredefinitoparagrafo"/>
    <w:link w:val="Titolo3"/>
    <w:uiPriority w:val="9"/>
    <w:rsid w:val="00E43F45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Carpredefinitoparagrafo"/>
    <w:link w:val="Titolo4"/>
    <w:uiPriority w:val="9"/>
    <w:rsid w:val="00E43F45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Carpredefinitoparagrafo"/>
    <w:link w:val="Titolo5"/>
    <w:uiPriority w:val="9"/>
    <w:rsid w:val="00E43F45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Titolo">
    <w:name w:val="Title"/>
    <w:basedOn w:val="Normale"/>
    <w:next w:val="Normale"/>
    <w:link w:val="TitleChar"/>
    <w:uiPriority w:val="10"/>
    <w:qFormat/>
    <w:rsid w:val="00E43F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Carpredefinitoparagrafo"/>
    <w:link w:val="Titolo"/>
    <w:uiPriority w:val="10"/>
    <w:rsid w:val="00E43F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ottotitolo">
    <w:name w:val="Subtitle"/>
    <w:basedOn w:val="Normale"/>
    <w:next w:val="Normale"/>
    <w:link w:val="SubtitleChar"/>
    <w:uiPriority w:val="11"/>
    <w:qFormat/>
    <w:rsid w:val="00E43F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Carpredefinitoparagrafo"/>
    <w:link w:val="Sottotitolo"/>
    <w:uiPriority w:val="11"/>
    <w:rsid w:val="00E43F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table" w:styleId="Grigliatabella">
    <w:name w:val="Table Grid"/>
    <w:basedOn w:val="Tabellanormale"/>
    <w:uiPriority w:val="59"/>
    <w:rsid w:val="002A6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delicata">
    <w:name w:val="Subtle Emphasis"/>
    <w:basedOn w:val="Carpredefinitoparagrafo"/>
    <w:uiPriority w:val="19"/>
    <w:qFormat/>
    <w:rsid w:val="007F731A"/>
    <w:rPr>
      <w:i/>
      <w:iCs/>
      <w:color w:val="808080" w:themeColor="text1" w:themeTint="7F"/>
    </w:rPr>
  </w:style>
  <w:style w:type="character" w:styleId="Collegamentoipertestuale">
    <w:name w:val="Hyperlink"/>
    <w:basedOn w:val="Carpredefinitoparagrafo"/>
    <w:uiPriority w:val="99"/>
    <w:unhideWhenUsed/>
    <w:rsid w:val="00C539AB"/>
    <w:rPr>
      <w:color w:val="0000FF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3516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13516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13516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A13516"/>
    <w:pPr>
      <w:spacing w:after="100"/>
      <w:ind w:left="440"/>
    </w:pPr>
    <w:rPr>
      <w:rFonts w:eastAsiaTheme="minorEastAsia"/>
      <w:lang w:eastAsia="ja-JP"/>
    </w:rPr>
  </w:style>
  <w:style w:type="paragraph" w:styleId="Testofumetto">
    <w:name w:val="Balloon Text"/>
    <w:basedOn w:val="Normale"/>
    <w:link w:val="BalloonTextChar"/>
    <w:uiPriority w:val="99"/>
    <w:semiHidden/>
    <w:unhideWhenUsed/>
    <w:rsid w:val="00A1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Carpredefinitoparagrafo"/>
    <w:link w:val="Testofumetto"/>
    <w:uiPriority w:val="99"/>
    <w:semiHidden/>
    <w:rsid w:val="00A13516"/>
    <w:rPr>
      <w:rFonts w:ascii="Tahoma" w:hAnsi="Tahoma" w:cs="Tahoma"/>
      <w:sz w:val="16"/>
      <w:szCs w:val="16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D32A7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HTMLPreformattedChar"/>
    <w:uiPriority w:val="99"/>
    <w:semiHidden/>
    <w:unhideWhenUsed/>
    <w:rsid w:val="00475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Carpredefinitoparagrafo"/>
    <w:link w:val="PreformattatoHTML"/>
    <w:uiPriority w:val="99"/>
    <w:semiHidden/>
    <w:rsid w:val="00475C93"/>
    <w:rPr>
      <w:rFonts w:ascii="Courier New" w:eastAsia="Times New Roman" w:hAnsi="Courier New" w:cs="Courier New"/>
      <w:sz w:val="20"/>
      <w:szCs w:val="20"/>
      <w:lang w:val="sl-SI" w:eastAsia="sl-SI"/>
    </w:rPr>
  </w:style>
  <w:style w:type="paragraph" w:styleId="Intestazione">
    <w:name w:val="header"/>
    <w:basedOn w:val="Normale"/>
    <w:link w:val="HeaderChar"/>
    <w:uiPriority w:val="99"/>
    <w:unhideWhenUsed/>
    <w:rsid w:val="00457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Carpredefinitoparagrafo"/>
    <w:link w:val="Intestazione"/>
    <w:uiPriority w:val="99"/>
    <w:rsid w:val="00457AA3"/>
    <w:rPr>
      <w:lang w:val="en-US"/>
    </w:rPr>
  </w:style>
  <w:style w:type="paragraph" w:styleId="Pidipagina">
    <w:name w:val="footer"/>
    <w:basedOn w:val="Normale"/>
    <w:link w:val="FooterChar"/>
    <w:uiPriority w:val="99"/>
    <w:unhideWhenUsed/>
    <w:rsid w:val="00457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Carpredefinitoparagrafo"/>
    <w:link w:val="Pidipagina"/>
    <w:uiPriority w:val="99"/>
    <w:rsid w:val="00457AA3"/>
    <w:rPr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5E0BB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FF1D21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Carpredefinitoparagrafo"/>
    <w:rsid w:val="001D7092"/>
  </w:style>
  <w:style w:type="paragraph" w:styleId="NormaleWeb">
    <w:name w:val="Normal (Web)"/>
    <w:basedOn w:val="Normale"/>
    <w:uiPriority w:val="99"/>
    <w:semiHidden/>
    <w:unhideWhenUsed/>
    <w:rsid w:val="001D7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Style1">
    <w:name w:val="Style1"/>
    <w:basedOn w:val="Titolo"/>
    <w:link w:val="Style1Char"/>
    <w:qFormat/>
    <w:rsid w:val="00BB41D4"/>
    <w:pPr>
      <w:jc w:val="both"/>
    </w:pPr>
    <w:rPr>
      <w:sz w:val="40"/>
      <w:szCs w:val="40"/>
    </w:rPr>
  </w:style>
  <w:style w:type="character" w:customStyle="1" w:styleId="Style1Char">
    <w:name w:val="Style1 Char"/>
    <w:basedOn w:val="TitleChar"/>
    <w:link w:val="Style1"/>
    <w:rsid w:val="00BB4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qwtb.github.io/qwtb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maslan/TWM/blob/master/builds/TWM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mathworks.com/help/matlab/calling-matlab-engine-from-c-programs-1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tracepqm.cmi.cz/database/files/wp2/task%202.3/20Matlab%20Module%20v2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404BD-B6AF-4709-B31F-22F94A87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7797</Words>
  <Characters>44445</Characters>
  <Application>Microsoft Office Word</Application>
  <DocSecurity>0</DocSecurity>
  <Lines>370</Lines>
  <Paragraphs>104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 Company</Company>
  <LinksUpToDate>false</LinksUpToDate>
  <CharactersWithSpaces>52138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Tansu Kefeli</dc:creator>
  <cp:keywords/>
  <cp:lastModifiedBy>Bruno</cp:lastModifiedBy>
  <cp:revision>2</cp:revision>
  <dcterms:created xsi:type="dcterms:W3CDTF">2019-01-22T17:53:00Z</dcterms:created>
  <dcterms:modified xsi:type="dcterms:W3CDTF">2019-01-22T17:53:00Z</dcterms:modified>
</cp:coreProperties>
</file>