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D9A89" w14:textId="4EBD392C" w:rsidR="007F266B" w:rsidRPr="00514DB5" w:rsidRDefault="007F266B" w:rsidP="00B01611">
      <w:pPr>
        <w:pStyle w:val="Heading1"/>
        <w:numPr>
          <w:ilvl w:val="0"/>
          <w:numId w:val="1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514DB5">
        <w:rPr>
          <w:rFonts w:asciiTheme="minorHAnsi" w:hAnsiTheme="minorHAnsi" w:cstheme="minorHAnsi"/>
          <w:sz w:val="36"/>
          <w:szCs w:val="36"/>
        </w:rPr>
        <w:t>Packet Injection Attack</w:t>
      </w:r>
    </w:p>
    <w:p w14:paraId="600285D3" w14:textId="3E4AA9BA" w:rsidR="007F266B" w:rsidRPr="00514DB5" w:rsidRDefault="007F266B" w:rsidP="00B01611">
      <w:pPr>
        <w:pStyle w:val="Heading2"/>
        <w:numPr>
          <w:ilvl w:val="1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514DB5">
        <w:rPr>
          <w:rFonts w:asciiTheme="minorHAnsi" w:hAnsiTheme="minorHAnsi" w:cstheme="minorHAnsi"/>
          <w:sz w:val="28"/>
          <w:szCs w:val="28"/>
        </w:rPr>
        <w:t>Definition</w:t>
      </w:r>
    </w:p>
    <w:p w14:paraId="5BACD8E4" w14:textId="37FBDB4C" w:rsidR="00542246" w:rsidRPr="00514DB5" w:rsidRDefault="001C665A" w:rsidP="00C01204">
      <w:pPr>
        <w:jc w:val="both"/>
        <w:rPr>
          <w:rFonts w:cstheme="minorHAnsi"/>
        </w:rPr>
      </w:pPr>
      <w:r w:rsidRPr="00514DB5">
        <w:rPr>
          <w:rFonts w:cstheme="minorHAnsi"/>
        </w:rPr>
        <w:t>Packet injection attack on Wi-Fi WEP is a sort of attack in which an attacker injects packets within a Wi-Fi network protected by Wired Equivalent Privacy (WEP) encryption. The objective of this attack is to compromise the confidentiality, integrity, and availability of wireless networks.</w:t>
      </w:r>
    </w:p>
    <w:p w14:paraId="5784BCA5" w14:textId="77777777" w:rsidR="00C01204" w:rsidRPr="00514DB5" w:rsidRDefault="00C01204" w:rsidP="00C01204">
      <w:pPr>
        <w:jc w:val="both"/>
        <w:rPr>
          <w:rFonts w:cstheme="minorHAnsi"/>
        </w:rPr>
      </w:pPr>
    </w:p>
    <w:p w14:paraId="316DE950" w14:textId="7A14E523" w:rsidR="007F266B" w:rsidRPr="00514DB5" w:rsidRDefault="00542246" w:rsidP="00864317">
      <w:pPr>
        <w:jc w:val="both"/>
        <w:rPr>
          <w:rFonts w:cstheme="minorHAnsi"/>
        </w:rPr>
      </w:pPr>
      <w:r w:rsidRPr="00514DB5">
        <w:rPr>
          <w:rFonts w:cstheme="minorHAnsi"/>
        </w:rPr>
        <w:t xml:space="preserve">The packet injection attack can be used </w:t>
      </w:r>
      <w:r w:rsidRPr="00514DB5">
        <w:rPr>
          <w:rFonts w:cstheme="minorHAnsi"/>
        </w:rPr>
        <w:t xml:space="preserve">specially </w:t>
      </w:r>
      <w:r w:rsidRPr="00514DB5">
        <w:rPr>
          <w:rFonts w:cstheme="minorHAnsi"/>
        </w:rPr>
        <w:t>against WEP encryption because it utilizes a shared key to encrypt the entire data packet</w:t>
      </w:r>
      <w:r w:rsidRPr="00514DB5">
        <w:rPr>
          <w:rFonts w:cstheme="minorHAnsi"/>
        </w:rPr>
        <w:t xml:space="preserve">, where it is easy to crack this key using the appropriate tools. Here, when the key is compromised then the attacker is able now to apply the packet injection attack </w:t>
      </w:r>
      <w:r w:rsidR="00864317" w:rsidRPr="00514DB5">
        <w:rPr>
          <w:rFonts w:cstheme="minorHAnsi"/>
        </w:rPr>
        <w:t>on the target network.</w:t>
      </w:r>
      <w:r w:rsidR="00704517" w:rsidRPr="00514DB5">
        <w:rPr>
          <w:rFonts w:cstheme="minorHAnsi"/>
        </w:rPr>
        <w:t xml:space="preserve"> [1][2]</w:t>
      </w:r>
    </w:p>
    <w:p w14:paraId="2C31AD14" w14:textId="6E42A8A3" w:rsidR="00721069" w:rsidRPr="00514DB5" w:rsidRDefault="007F266B" w:rsidP="003E2014">
      <w:pPr>
        <w:pStyle w:val="Heading2"/>
        <w:numPr>
          <w:ilvl w:val="1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514DB5">
        <w:rPr>
          <w:rFonts w:asciiTheme="minorHAnsi" w:hAnsiTheme="minorHAnsi" w:cstheme="minorHAnsi"/>
          <w:sz w:val="28"/>
          <w:szCs w:val="28"/>
        </w:rPr>
        <w:t xml:space="preserve">Mechanism </w:t>
      </w:r>
    </w:p>
    <w:p w14:paraId="56C7C790" w14:textId="250BE84C" w:rsidR="00721069" w:rsidRPr="00514DB5" w:rsidRDefault="00721069" w:rsidP="00E951BA">
      <w:pPr>
        <w:jc w:val="both"/>
        <w:rPr>
          <w:rFonts w:cstheme="minorHAnsi"/>
        </w:rPr>
      </w:pPr>
      <w:r w:rsidRPr="00514DB5">
        <w:rPr>
          <w:rFonts w:cstheme="minorHAnsi"/>
        </w:rPr>
        <w:t xml:space="preserve"> </w:t>
      </w:r>
      <w:r w:rsidR="003E2014" w:rsidRPr="00514DB5">
        <w:rPr>
          <w:rFonts w:cstheme="minorHAnsi"/>
        </w:rPr>
        <w:t xml:space="preserve">There are five basic phases in the packet injection </w:t>
      </w:r>
      <w:r w:rsidR="0095784D" w:rsidRPr="00514DB5">
        <w:rPr>
          <w:rFonts w:cstheme="minorHAnsi"/>
        </w:rPr>
        <w:t>attack,</w:t>
      </w:r>
      <w:r w:rsidR="003E2014" w:rsidRPr="00514DB5">
        <w:rPr>
          <w:rFonts w:cstheme="minorHAnsi"/>
        </w:rPr>
        <w:t xml:space="preserve"> and it is described in the below figure.</w:t>
      </w:r>
    </w:p>
    <w:p w14:paraId="4B85A3B2" w14:textId="323BEA58" w:rsidR="00E951BA" w:rsidRPr="00514DB5" w:rsidRDefault="00E951BA" w:rsidP="003E2014">
      <w:pPr>
        <w:jc w:val="center"/>
        <w:rPr>
          <w:rFonts w:cstheme="minorHAnsi"/>
        </w:rPr>
      </w:pPr>
      <w:r w:rsidRPr="00514DB5">
        <w:rPr>
          <w:rFonts w:cstheme="minorHAnsi"/>
        </w:rPr>
        <w:drawing>
          <wp:inline distT="0" distB="0" distL="0" distR="0" wp14:anchorId="3F9A12B4" wp14:editId="535D16FC">
            <wp:extent cx="4591981" cy="4876800"/>
            <wp:effectExtent l="0" t="0" r="5715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4316" cy="491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66DAB" w14:textId="791960FE" w:rsidR="00E951BA" w:rsidRPr="00514DB5" w:rsidRDefault="00E951BA" w:rsidP="00E951BA">
      <w:pPr>
        <w:jc w:val="center"/>
        <w:rPr>
          <w:rFonts w:cstheme="minorHAnsi"/>
          <w:i/>
          <w:iCs/>
          <w:sz w:val="20"/>
          <w:szCs w:val="20"/>
        </w:rPr>
      </w:pPr>
      <w:r w:rsidRPr="00514DB5">
        <w:rPr>
          <w:rFonts w:cstheme="minorHAnsi"/>
          <w:i/>
          <w:iCs/>
          <w:sz w:val="20"/>
          <w:szCs w:val="20"/>
        </w:rPr>
        <w:t xml:space="preserve">Figure </w:t>
      </w:r>
      <w:proofErr w:type="gramStart"/>
      <w:r w:rsidRPr="00514DB5">
        <w:rPr>
          <w:rFonts w:cstheme="minorHAnsi"/>
          <w:i/>
          <w:iCs/>
          <w:sz w:val="20"/>
          <w:szCs w:val="20"/>
        </w:rPr>
        <w:t>1 :</w:t>
      </w:r>
      <w:proofErr w:type="gramEnd"/>
      <w:r w:rsidRPr="00514DB5">
        <w:rPr>
          <w:rFonts w:cstheme="minorHAnsi"/>
          <w:i/>
          <w:iCs/>
          <w:sz w:val="20"/>
          <w:szCs w:val="20"/>
        </w:rPr>
        <w:t xml:space="preserve"> Mechanism of Packet Injection Attack</w:t>
      </w:r>
    </w:p>
    <w:p w14:paraId="63D65075" w14:textId="77777777" w:rsidR="00E951BA" w:rsidRPr="00514DB5" w:rsidRDefault="00E951BA" w:rsidP="00E951BA">
      <w:pPr>
        <w:jc w:val="center"/>
        <w:rPr>
          <w:rFonts w:cstheme="minorHAnsi"/>
          <w:i/>
          <w:iCs/>
          <w:sz w:val="20"/>
          <w:szCs w:val="20"/>
        </w:rPr>
      </w:pPr>
    </w:p>
    <w:p w14:paraId="1A97C9B9" w14:textId="0FD263C5" w:rsidR="00721069" w:rsidRPr="00514DB5" w:rsidRDefault="00C01204" w:rsidP="00B01611">
      <w:pPr>
        <w:ind w:left="360"/>
        <w:jc w:val="both"/>
        <w:rPr>
          <w:rFonts w:cstheme="minorHAnsi"/>
        </w:rPr>
      </w:pPr>
      <w:r w:rsidRPr="00514DB5">
        <w:rPr>
          <w:rFonts w:cstheme="minorHAnsi"/>
        </w:rPr>
        <w:t>Repeating these actions will allow an attacker to access the wireless network without authorization and might compromise sensitive data.</w:t>
      </w:r>
      <w:r w:rsidRPr="00514DB5">
        <w:rPr>
          <w:rFonts w:cstheme="minorHAnsi"/>
        </w:rPr>
        <w:t xml:space="preserve"> </w:t>
      </w:r>
      <w:r w:rsidR="00721069" w:rsidRPr="00514DB5">
        <w:rPr>
          <w:rFonts w:cstheme="minorHAnsi"/>
        </w:rPr>
        <w:t>[1][2]</w:t>
      </w:r>
      <w:r w:rsidR="00721069" w:rsidRPr="00514DB5">
        <w:rPr>
          <w:rFonts w:cstheme="minorHAnsi"/>
        </w:rPr>
        <w:t>[3][4][5]</w:t>
      </w:r>
    </w:p>
    <w:p w14:paraId="0C8C2F83" w14:textId="47238062" w:rsidR="007F266B" w:rsidRDefault="007F266B" w:rsidP="00B01611">
      <w:pPr>
        <w:pStyle w:val="Heading2"/>
        <w:numPr>
          <w:ilvl w:val="1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514DB5">
        <w:rPr>
          <w:rFonts w:asciiTheme="minorHAnsi" w:hAnsiTheme="minorHAnsi" w:cstheme="minorHAnsi"/>
          <w:sz w:val="28"/>
          <w:szCs w:val="28"/>
        </w:rPr>
        <w:lastRenderedPageBreak/>
        <w:t>Tools</w:t>
      </w:r>
    </w:p>
    <w:p w14:paraId="36378C27" w14:textId="77777777" w:rsidR="00805A0D" w:rsidRPr="00805A0D" w:rsidRDefault="00805A0D" w:rsidP="00805A0D"/>
    <w:p w14:paraId="0A8971F9" w14:textId="0A2B49FD" w:rsidR="0095784D" w:rsidRPr="0095784D" w:rsidRDefault="0095784D" w:rsidP="0095784D">
      <w:pPr>
        <w:jc w:val="both"/>
        <w:rPr>
          <w:rFonts w:cstheme="minorHAnsi"/>
        </w:rPr>
      </w:pPr>
      <w:r w:rsidRPr="0095784D">
        <w:rPr>
          <w:rFonts w:cstheme="minorHAnsi"/>
        </w:rPr>
        <w:t xml:space="preserve">Packet injection attacks on Wi-Fi WEP networks can be implemented </w:t>
      </w:r>
      <w:proofErr w:type="gramStart"/>
      <w:r w:rsidRPr="0095784D">
        <w:rPr>
          <w:rFonts w:cstheme="minorHAnsi"/>
        </w:rPr>
        <w:t xml:space="preserve">by the use </w:t>
      </w:r>
      <w:r w:rsidRPr="0095784D">
        <w:rPr>
          <w:rFonts w:cstheme="minorHAnsi"/>
        </w:rPr>
        <w:t>of</w:t>
      </w:r>
      <w:proofErr w:type="gramEnd"/>
      <w:r w:rsidRPr="0095784D">
        <w:rPr>
          <w:rFonts w:cstheme="minorHAnsi"/>
        </w:rPr>
        <w:t xml:space="preserve"> a</w:t>
      </w:r>
      <w:r w:rsidRPr="0095784D">
        <w:rPr>
          <w:rFonts w:cstheme="minorHAnsi"/>
        </w:rPr>
        <w:t xml:space="preserve"> variety of tools. the </w:t>
      </w:r>
      <w:proofErr w:type="gramStart"/>
      <w:r w:rsidRPr="0095784D">
        <w:rPr>
          <w:rFonts w:cstheme="minorHAnsi"/>
        </w:rPr>
        <w:t>most commonly used</w:t>
      </w:r>
      <w:proofErr w:type="gramEnd"/>
      <w:r w:rsidRPr="0095784D">
        <w:rPr>
          <w:rFonts w:cstheme="minorHAnsi"/>
        </w:rPr>
        <w:t xml:space="preserve"> tools for this kind of </w:t>
      </w:r>
      <w:r w:rsidRPr="0095784D">
        <w:rPr>
          <w:rFonts w:cstheme="minorHAnsi"/>
        </w:rPr>
        <w:t>attack:</w:t>
      </w:r>
    </w:p>
    <w:p w14:paraId="2491563D" w14:textId="3B52B549" w:rsidR="003E67C4" w:rsidRPr="00514DB5" w:rsidRDefault="007D0206" w:rsidP="0095784D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 xml:space="preserve"> </w:t>
      </w:r>
      <w:proofErr w:type="spellStart"/>
      <w:r w:rsidR="003E67C4" w:rsidRPr="00514DB5">
        <w:rPr>
          <w:rFonts w:cstheme="minorHAnsi"/>
        </w:rPr>
        <w:t>Aircrack</w:t>
      </w:r>
      <w:proofErr w:type="spellEnd"/>
      <w:r w:rsidR="003E67C4" w:rsidRPr="00514DB5">
        <w:rPr>
          <w:rFonts w:cstheme="minorHAnsi"/>
        </w:rPr>
        <w:t>-ng</w:t>
      </w:r>
    </w:p>
    <w:p w14:paraId="4728081C" w14:textId="33541267" w:rsidR="003E67C4" w:rsidRPr="00514DB5" w:rsidRDefault="007D0206" w:rsidP="00B01611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="003E67C4" w:rsidRPr="00514DB5">
        <w:rPr>
          <w:rFonts w:cstheme="minorHAnsi"/>
        </w:rPr>
        <w:t>Wireshark</w:t>
      </w:r>
    </w:p>
    <w:p w14:paraId="4AD53A27" w14:textId="6C48427C" w:rsidR="003E67C4" w:rsidRPr="00514DB5" w:rsidRDefault="003E67C4" w:rsidP="00B01611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514DB5">
        <w:rPr>
          <w:rFonts w:cstheme="minorHAnsi"/>
        </w:rPr>
        <w:t xml:space="preserve"> </w:t>
      </w:r>
      <w:proofErr w:type="spellStart"/>
      <w:r w:rsidRPr="00514DB5">
        <w:rPr>
          <w:rFonts w:cstheme="minorHAnsi"/>
        </w:rPr>
        <w:t>Aireplay</w:t>
      </w:r>
      <w:proofErr w:type="spellEnd"/>
      <w:r w:rsidRPr="00514DB5">
        <w:rPr>
          <w:rFonts w:cstheme="minorHAnsi"/>
        </w:rPr>
        <w:t>-ng</w:t>
      </w:r>
    </w:p>
    <w:p w14:paraId="2C3DDE5B" w14:textId="6B571CBC" w:rsidR="003E67C4" w:rsidRPr="00514DB5" w:rsidRDefault="003E67C4" w:rsidP="00B01611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514DB5">
        <w:rPr>
          <w:rFonts w:cstheme="minorHAnsi"/>
        </w:rPr>
        <w:t xml:space="preserve"> </w:t>
      </w:r>
      <w:proofErr w:type="spellStart"/>
      <w:r w:rsidRPr="00514DB5">
        <w:rPr>
          <w:rFonts w:cstheme="minorHAnsi"/>
        </w:rPr>
        <w:t>WepAttack</w:t>
      </w:r>
      <w:proofErr w:type="spellEnd"/>
    </w:p>
    <w:p w14:paraId="5E36C048" w14:textId="738C6694" w:rsidR="003E67C4" w:rsidRDefault="003E67C4" w:rsidP="00B01611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proofErr w:type="spellStart"/>
      <w:r w:rsidRPr="00514DB5">
        <w:rPr>
          <w:rFonts w:cstheme="minorHAnsi"/>
        </w:rPr>
        <w:t>Airdecap</w:t>
      </w:r>
      <w:proofErr w:type="spellEnd"/>
      <w:r w:rsidRPr="00514DB5">
        <w:rPr>
          <w:rFonts w:cstheme="minorHAnsi"/>
        </w:rPr>
        <w:t>-ng</w:t>
      </w:r>
    </w:p>
    <w:p w14:paraId="7C7295F0" w14:textId="77777777" w:rsidR="00805A0D" w:rsidRPr="00514DB5" w:rsidRDefault="00805A0D" w:rsidP="00805A0D">
      <w:pPr>
        <w:pStyle w:val="ListParagraph"/>
        <w:jc w:val="both"/>
        <w:rPr>
          <w:rFonts w:cstheme="minorHAnsi"/>
        </w:rPr>
      </w:pPr>
    </w:p>
    <w:p w14:paraId="44018BE8" w14:textId="63ACBEED" w:rsidR="007F266B" w:rsidRDefault="007F266B" w:rsidP="00B01611">
      <w:pPr>
        <w:pStyle w:val="Heading2"/>
        <w:numPr>
          <w:ilvl w:val="1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514DB5">
        <w:rPr>
          <w:rFonts w:asciiTheme="minorHAnsi" w:hAnsiTheme="minorHAnsi" w:cstheme="minorHAnsi"/>
          <w:sz w:val="28"/>
          <w:szCs w:val="28"/>
        </w:rPr>
        <w:t>Detection techniques</w:t>
      </w:r>
    </w:p>
    <w:p w14:paraId="3D6269BD" w14:textId="77777777" w:rsidR="00805A0D" w:rsidRPr="00805A0D" w:rsidRDefault="00805A0D" w:rsidP="00805A0D"/>
    <w:p w14:paraId="1D2ECEFA" w14:textId="0EEA81F1" w:rsidR="0095784D" w:rsidRDefault="0095784D" w:rsidP="0095784D">
      <w:pPr>
        <w:jc w:val="both"/>
        <w:rPr>
          <w:rFonts w:cstheme="minorHAnsi"/>
        </w:rPr>
      </w:pPr>
      <w:r w:rsidRPr="0095784D">
        <w:rPr>
          <w:rFonts w:cstheme="minorHAnsi"/>
        </w:rPr>
        <w:t xml:space="preserve">The detection of packet injection attacks on </w:t>
      </w:r>
      <w:proofErr w:type="spellStart"/>
      <w:r w:rsidRPr="0095784D">
        <w:rPr>
          <w:rFonts w:cstheme="minorHAnsi"/>
        </w:rPr>
        <w:t>WiFi</w:t>
      </w:r>
      <w:proofErr w:type="spellEnd"/>
      <w:r w:rsidRPr="0095784D">
        <w:rPr>
          <w:rFonts w:cstheme="minorHAnsi"/>
        </w:rPr>
        <w:t xml:space="preserve"> WEP may be done using a variety of detection methods</w:t>
      </w:r>
      <w:r w:rsidRPr="0095784D">
        <w:rPr>
          <w:rFonts w:cstheme="minorHAnsi"/>
        </w:rPr>
        <w:t>:</w:t>
      </w:r>
      <w:r w:rsidR="00805A0D">
        <w:rPr>
          <w:rFonts w:cstheme="minorHAnsi"/>
        </w:rPr>
        <w:t xml:space="preserve"> </w:t>
      </w:r>
    </w:p>
    <w:p w14:paraId="531A7DF8" w14:textId="77777777" w:rsidR="00805A0D" w:rsidRDefault="00805A0D" w:rsidP="0095784D">
      <w:pPr>
        <w:jc w:val="both"/>
        <w:rPr>
          <w:rFonts w:cstheme="minorHAnsi"/>
        </w:rPr>
      </w:pPr>
    </w:p>
    <w:p w14:paraId="3A54CE62" w14:textId="13DE5637" w:rsidR="00805A0D" w:rsidRDefault="00805A0D" w:rsidP="0095784D">
      <w:pPr>
        <w:jc w:val="both"/>
        <w:rPr>
          <w:rFonts w:cstheme="minorHAnsi"/>
        </w:rPr>
      </w:pPr>
      <w:r w:rsidRPr="00805A0D">
        <w:rPr>
          <w:rFonts w:cstheme="minorHAnsi"/>
        </w:rPr>
        <w:drawing>
          <wp:inline distT="0" distB="0" distL="0" distR="0" wp14:anchorId="539E2830" wp14:editId="2F41EB3E">
            <wp:extent cx="5943600" cy="4130566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1268" cy="413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B170" w14:textId="5043350A" w:rsidR="00805A0D" w:rsidRPr="00514DB5" w:rsidRDefault="00805A0D" w:rsidP="00805A0D">
      <w:pPr>
        <w:jc w:val="center"/>
        <w:rPr>
          <w:rFonts w:cstheme="minorHAnsi"/>
          <w:i/>
          <w:iCs/>
          <w:sz w:val="20"/>
          <w:szCs w:val="20"/>
        </w:rPr>
      </w:pPr>
      <w:r w:rsidRPr="00514DB5">
        <w:rPr>
          <w:rFonts w:cstheme="minorHAnsi"/>
          <w:i/>
          <w:iCs/>
          <w:sz w:val="20"/>
          <w:szCs w:val="20"/>
        </w:rPr>
        <w:t xml:space="preserve">Figure </w:t>
      </w:r>
      <w:proofErr w:type="gramStart"/>
      <w:r>
        <w:rPr>
          <w:rFonts w:cstheme="minorHAnsi"/>
          <w:i/>
          <w:iCs/>
          <w:sz w:val="20"/>
          <w:szCs w:val="20"/>
        </w:rPr>
        <w:t>2</w:t>
      </w:r>
      <w:r w:rsidRPr="00514DB5">
        <w:rPr>
          <w:rFonts w:cstheme="minorHAnsi"/>
          <w:i/>
          <w:iCs/>
          <w:sz w:val="20"/>
          <w:szCs w:val="20"/>
        </w:rPr>
        <w:t xml:space="preserve"> :</w:t>
      </w:r>
      <w:proofErr w:type="gramEnd"/>
      <w:r w:rsidRPr="00514DB5">
        <w:rPr>
          <w:rFonts w:cstheme="minorHAnsi"/>
          <w:i/>
          <w:i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>Detection Techniques</w:t>
      </w:r>
      <w:r w:rsidRPr="00514DB5">
        <w:rPr>
          <w:rFonts w:cstheme="minorHAnsi"/>
          <w:i/>
          <w:iCs/>
          <w:sz w:val="20"/>
          <w:szCs w:val="20"/>
        </w:rPr>
        <w:t xml:space="preserve"> of Packet Injection Attack</w:t>
      </w:r>
    </w:p>
    <w:p w14:paraId="7CD3FC9C" w14:textId="77777777" w:rsidR="00805A0D" w:rsidRDefault="00805A0D" w:rsidP="0095784D">
      <w:pPr>
        <w:jc w:val="both"/>
        <w:rPr>
          <w:rFonts w:cstheme="minorHAnsi"/>
        </w:rPr>
      </w:pPr>
    </w:p>
    <w:p w14:paraId="44BFE02F" w14:textId="77777777" w:rsidR="00805A0D" w:rsidRDefault="00805A0D" w:rsidP="0095784D">
      <w:pPr>
        <w:jc w:val="both"/>
        <w:rPr>
          <w:rFonts w:cstheme="minorHAnsi"/>
        </w:rPr>
      </w:pPr>
    </w:p>
    <w:p w14:paraId="2703C54C" w14:textId="77777777" w:rsidR="00805A0D" w:rsidRDefault="00805A0D" w:rsidP="0095784D">
      <w:pPr>
        <w:jc w:val="both"/>
        <w:rPr>
          <w:rFonts w:cstheme="minorHAnsi"/>
        </w:rPr>
      </w:pPr>
    </w:p>
    <w:p w14:paraId="6C5BFD41" w14:textId="77777777" w:rsidR="00805A0D" w:rsidRPr="0095784D" w:rsidRDefault="00805A0D" w:rsidP="0095784D">
      <w:pPr>
        <w:jc w:val="both"/>
        <w:rPr>
          <w:rFonts w:cstheme="minorHAnsi"/>
        </w:rPr>
      </w:pPr>
    </w:p>
    <w:p w14:paraId="4760B280" w14:textId="33EF89E4" w:rsidR="007F266B" w:rsidRPr="00514DB5" w:rsidRDefault="007F266B" w:rsidP="00B01611">
      <w:pPr>
        <w:pStyle w:val="Heading2"/>
        <w:numPr>
          <w:ilvl w:val="1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514DB5">
        <w:rPr>
          <w:rFonts w:asciiTheme="minorHAnsi" w:hAnsiTheme="minorHAnsi" w:cstheme="minorHAnsi"/>
          <w:sz w:val="28"/>
          <w:szCs w:val="28"/>
        </w:rPr>
        <w:lastRenderedPageBreak/>
        <w:t xml:space="preserve">Countermeasures </w:t>
      </w:r>
    </w:p>
    <w:p w14:paraId="61933341" w14:textId="77777777" w:rsidR="00704517" w:rsidRPr="00514DB5" w:rsidRDefault="00704517" w:rsidP="00B01611">
      <w:pPr>
        <w:jc w:val="both"/>
        <w:rPr>
          <w:rFonts w:cstheme="minorHAnsi"/>
        </w:rPr>
      </w:pPr>
    </w:p>
    <w:p w14:paraId="278EC4EC" w14:textId="25E0922A" w:rsidR="00704517" w:rsidRPr="00514DB5" w:rsidRDefault="00B01611" w:rsidP="00B01611">
      <w:pPr>
        <w:jc w:val="both"/>
        <w:rPr>
          <w:rFonts w:cstheme="minorHAnsi"/>
        </w:rPr>
      </w:pPr>
      <w:r w:rsidRPr="00514DB5">
        <w:rPr>
          <w:rFonts w:cstheme="minorHAnsi"/>
        </w:rPr>
        <w:t xml:space="preserve">Packet injection attacks are a serious threat to the security of WEP-secured Wi-Fi networks, and it is important to take steps to protect against them. </w:t>
      </w:r>
      <w:r w:rsidR="007D0206">
        <w:rPr>
          <w:rFonts w:cstheme="minorHAnsi"/>
        </w:rPr>
        <w:t>S</w:t>
      </w:r>
      <w:r w:rsidRPr="00514DB5">
        <w:rPr>
          <w:rFonts w:cstheme="minorHAnsi"/>
        </w:rPr>
        <w:t>ome ways to protect against packet injection attacks on Wi-Fi WEP:</w:t>
      </w:r>
    </w:p>
    <w:p w14:paraId="37F9D062" w14:textId="64B56050" w:rsidR="00B01611" w:rsidRPr="00514DB5" w:rsidRDefault="00B01611" w:rsidP="00B01611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514DB5">
        <w:rPr>
          <w:rFonts w:cstheme="minorHAnsi"/>
        </w:rPr>
        <w:t>Upgrade to WPA/WPA2</w:t>
      </w:r>
      <w:r w:rsidR="0095784D">
        <w:rPr>
          <w:rFonts w:cstheme="minorHAnsi"/>
        </w:rPr>
        <w:t>.</w:t>
      </w:r>
    </w:p>
    <w:p w14:paraId="18ADBDD1" w14:textId="289C3EC9" w:rsidR="00B01611" w:rsidRPr="00514DB5" w:rsidRDefault="00B01611" w:rsidP="00B01611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514DB5">
        <w:rPr>
          <w:rFonts w:cstheme="minorHAnsi"/>
        </w:rPr>
        <w:t>Use stronger encryption keys</w:t>
      </w:r>
      <w:r w:rsidR="0095784D">
        <w:rPr>
          <w:rFonts w:cstheme="minorHAnsi"/>
        </w:rPr>
        <w:t>.</w:t>
      </w:r>
    </w:p>
    <w:p w14:paraId="6CA8C138" w14:textId="40832816" w:rsidR="00F21CDF" w:rsidRPr="00514DB5" w:rsidRDefault="00B01611" w:rsidP="00B01611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514DB5">
        <w:rPr>
          <w:rFonts w:cstheme="minorHAnsi"/>
        </w:rPr>
        <w:t>Implement MAC address filtering</w:t>
      </w:r>
      <w:r w:rsidR="0095784D">
        <w:rPr>
          <w:rFonts w:cstheme="minorHAnsi"/>
        </w:rPr>
        <w:t>.</w:t>
      </w:r>
      <w:r w:rsidRPr="00514DB5">
        <w:rPr>
          <w:rFonts w:cstheme="minorHAnsi"/>
        </w:rPr>
        <w:t xml:space="preserve"> </w:t>
      </w:r>
    </w:p>
    <w:p w14:paraId="1C567954" w14:textId="281920EA" w:rsidR="00F21CDF" w:rsidRPr="00514DB5" w:rsidRDefault="00B01611" w:rsidP="00B01611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514DB5">
        <w:rPr>
          <w:rFonts w:cstheme="minorHAnsi"/>
        </w:rPr>
        <w:t>Use intrusion detection and prevention systems</w:t>
      </w:r>
      <w:r w:rsidR="0095784D">
        <w:rPr>
          <w:rFonts w:cstheme="minorHAnsi"/>
        </w:rPr>
        <w:t>.</w:t>
      </w:r>
    </w:p>
    <w:p w14:paraId="052324F4" w14:textId="00BCCEBC" w:rsidR="00F21CDF" w:rsidRPr="00514DB5" w:rsidRDefault="00B01611" w:rsidP="00B01611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514DB5">
        <w:rPr>
          <w:rFonts w:cstheme="minorHAnsi"/>
        </w:rPr>
        <w:t>Limit network access</w:t>
      </w:r>
      <w:r w:rsidR="0095784D">
        <w:rPr>
          <w:rFonts w:cstheme="minorHAnsi"/>
        </w:rPr>
        <w:t>.</w:t>
      </w:r>
      <w:r w:rsidRPr="00514DB5">
        <w:rPr>
          <w:rFonts w:cstheme="minorHAnsi"/>
        </w:rPr>
        <w:t xml:space="preserve"> </w:t>
      </w:r>
    </w:p>
    <w:p w14:paraId="23F7D487" w14:textId="350F577E" w:rsidR="00F21CDF" w:rsidRDefault="00B01611" w:rsidP="00B01611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514DB5">
        <w:rPr>
          <w:rFonts w:cstheme="minorHAnsi"/>
        </w:rPr>
        <w:t>Regularly update network devices</w:t>
      </w:r>
      <w:r w:rsidR="0095784D">
        <w:rPr>
          <w:rFonts w:cstheme="minorHAnsi"/>
        </w:rPr>
        <w:t>.</w:t>
      </w:r>
      <w:r w:rsidRPr="00514DB5">
        <w:rPr>
          <w:rFonts w:cstheme="minorHAnsi"/>
        </w:rPr>
        <w:t xml:space="preserve"> </w:t>
      </w:r>
    </w:p>
    <w:p w14:paraId="3C902F6A" w14:textId="77777777" w:rsidR="00AE17E3" w:rsidRPr="00514DB5" w:rsidRDefault="00AE17E3" w:rsidP="00AE17E3">
      <w:pPr>
        <w:pStyle w:val="ListParagraph"/>
        <w:jc w:val="both"/>
        <w:rPr>
          <w:rFonts w:cstheme="minorHAnsi"/>
        </w:rPr>
      </w:pPr>
    </w:p>
    <w:p w14:paraId="75C5FF17" w14:textId="6CD98FD4" w:rsidR="00B01611" w:rsidRDefault="00B01611" w:rsidP="00AE17E3">
      <w:pPr>
        <w:jc w:val="both"/>
        <w:rPr>
          <w:rFonts w:cstheme="minorHAnsi"/>
        </w:rPr>
      </w:pPr>
      <w:r w:rsidRPr="00514DB5">
        <w:rPr>
          <w:rFonts w:cstheme="minorHAnsi"/>
        </w:rPr>
        <w:t xml:space="preserve">These countermeasures are all designed to reduce the risk of successful packet injection attacks on </w:t>
      </w:r>
      <w:proofErr w:type="spellStart"/>
      <w:r w:rsidRPr="00514DB5">
        <w:rPr>
          <w:rFonts w:cstheme="minorHAnsi"/>
        </w:rPr>
        <w:t>WiFi</w:t>
      </w:r>
      <w:proofErr w:type="spellEnd"/>
      <w:r w:rsidRPr="00514DB5">
        <w:rPr>
          <w:rFonts w:cstheme="minorHAnsi"/>
        </w:rPr>
        <w:t xml:space="preserve"> WEP-encrypted networks. </w:t>
      </w:r>
      <w:r w:rsidR="00805A0D">
        <w:rPr>
          <w:rFonts w:cstheme="minorHAnsi"/>
        </w:rPr>
        <w:t xml:space="preserve"> </w:t>
      </w:r>
      <w:r w:rsidR="00AE17E3">
        <w:rPr>
          <w:rFonts w:cstheme="minorHAnsi"/>
        </w:rPr>
        <w:t>Implementing</w:t>
      </w:r>
      <w:r w:rsidR="00805A0D">
        <w:rPr>
          <w:rFonts w:cstheme="minorHAnsi"/>
        </w:rPr>
        <w:t xml:space="preserve"> the combination of the </w:t>
      </w:r>
      <w:r w:rsidR="00AE17E3">
        <w:rPr>
          <w:rFonts w:cstheme="minorHAnsi"/>
        </w:rPr>
        <w:t>above countermeasures</w:t>
      </w:r>
      <w:r w:rsidR="00805A0D">
        <w:rPr>
          <w:rFonts w:cstheme="minorHAnsi"/>
        </w:rPr>
        <w:t xml:space="preserve"> will obviously increase the security </w:t>
      </w:r>
      <w:r w:rsidR="00AE17E3">
        <w:rPr>
          <w:rFonts w:cstheme="minorHAnsi"/>
        </w:rPr>
        <w:t>and reduce the risk of thee attack.</w:t>
      </w:r>
      <w:r w:rsidR="00F21CDF" w:rsidRPr="00514DB5">
        <w:rPr>
          <w:rFonts w:cstheme="minorHAnsi"/>
        </w:rPr>
        <w:t>[1][6][7]</w:t>
      </w:r>
    </w:p>
    <w:p w14:paraId="63602C18" w14:textId="77777777" w:rsidR="00AE17E3" w:rsidRPr="00514DB5" w:rsidRDefault="00AE17E3" w:rsidP="00F21CDF">
      <w:pPr>
        <w:ind w:left="360"/>
        <w:jc w:val="both"/>
        <w:rPr>
          <w:rFonts w:cstheme="minorHAnsi"/>
        </w:rPr>
      </w:pPr>
    </w:p>
    <w:p w14:paraId="72AD780F" w14:textId="7B76C301" w:rsidR="00704517" w:rsidRPr="00514DB5" w:rsidRDefault="00704517" w:rsidP="00B01611">
      <w:pPr>
        <w:pStyle w:val="Heading2"/>
        <w:numPr>
          <w:ilvl w:val="1"/>
          <w:numId w:val="1"/>
        </w:numPr>
        <w:jc w:val="both"/>
        <w:rPr>
          <w:rFonts w:asciiTheme="minorHAnsi" w:hAnsiTheme="minorHAnsi" w:cstheme="minorHAnsi"/>
        </w:rPr>
      </w:pPr>
      <w:r w:rsidRPr="00514DB5">
        <w:rPr>
          <w:rFonts w:asciiTheme="minorHAnsi" w:hAnsiTheme="minorHAnsi" w:cstheme="minorHAnsi"/>
        </w:rPr>
        <w:t>References</w:t>
      </w:r>
    </w:p>
    <w:p w14:paraId="3FD5E2EF" w14:textId="1B26DBE8" w:rsidR="00704517" w:rsidRPr="00514DB5" w:rsidRDefault="00704517" w:rsidP="00B01611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514DB5">
        <w:rPr>
          <w:rFonts w:cstheme="minorHAnsi"/>
        </w:rPr>
        <w:t xml:space="preserve">"Wireless Network Security: A Beginner's Guide" by Tyler Wrightson (2011). </w:t>
      </w:r>
    </w:p>
    <w:p w14:paraId="2C921685" w14:textId="5FEDC61B" w:rsidR="00704517" w:rsidRPr="00514DB5" w:rsidRDefault="00704517" w:rsidP="00B01611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514DB5">
        <w:rPr>
          <w:rFonts w:cstheme="minorHAnsi"/>
        </w:rPr>
        <w:t>"Hacking Exposed Wireless, Third Edition: Wireless Security Secrets &amp; Solutions" by Joshua Wright, Johnny Cache, and Vincent Liu (2015).</w:t>
      </w:r>
    </w:p>
    <w:p w14:paraId="2F877C3C" w14:textId="09A76962" w:rsidR="00721069" w:rsidRPr="00514DB5" w:rsidRDefault="00721069" w:rsidP="00B01611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514DB5">
        <w:rPr>
          <w:rFonts w:cstheme="minorHAnsi"/>
        </w:rPr>
        <w:t>"Mastering Wireless Penetration Testing for Highly Secured Environments" by Ali A. Al-</w:t>
      </w:r>
      <w:proofErr w:type="spellStart"/>
      <w:r w:rsidRPr="00514DB5">
        <w:rPr>
          <w:rFonts w:cstheme="minorHAnsi"/>
        </w:rPr>
        <w:t>Shemery</w:t>
      </w:r>
      <w:proofErr w:type="spellEnd"/>
      <w:r w:rsidRPr="00514DB5">
        <w:rPr>
          <w:rFonts w:cstheme="minorHAnsi"/>
        </w:rPr>
        <w:t>,</w:t>
      </w:r>
      <w:r w:rsidRPr="00514DB5">
        <w:rPr>
          <w:rFonts w:cstheme="minorHAnsi"/>
          <w:cs/>
        </w:rPr>
        <w:t>‎</w:t>
      </w:r>
      <w:r w:rsidRPr="00514DB5">
        <w:rPr>
          <w:rFonts w:cstheme="minorHAnsi"/>
        </w:rPr>
        <w:t xml:space="preserve"> Aditya Gupta,</w:t>
      </w:r>
      <w:r w:rsidRPr="00514DB5">
        <w:rPr>
          <w:rFonts w:cstheme="minorHAnsi"/>
          <w:cs/>
        </w:rPr>
        <w:t>‎</w:t>
      </w:r>
      <w:r w:rsidRPr="00514DB5">
        <w:rPr>
          <w:rFonts w:cstheme="minorHAnsi"/>
        </w:rPr>
        <w:t xml:space="preserve"> and Vijay Kumar </w:t>
      </w:r>
      <w:proofErr w:type="spellStart"/>
      <w:r w:rsidRPr="00514DB5">
        <w:rPr>
          <w:rFonts w:cstheme="minorHAnsi"/>
        </w:rPr>
        <w:t>Velu</w:t>
      </w:r>
      <w:proofErr w:type="spellEnd"/>
      <w:r w:rsidRPr="00514DB5">
        <w:rPr>
          <w:rFonts w:cstheme="minorHAnsi"/>
        </w:rPr>
        <w:t xml:space="preserve"> (2015).</w:t>
      </w:r>
    </w:p>
    <w:p w14:paraId="4E0199BD" w14:textId="77777777" w:rsidR="00721069" w:rsidRPr="00514DB5" w:rsidRDefault="00721069" w:rsidP="00B01611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514DB5">
        <w:rPr>
          <w:rFonts w:cstheme="minorHAnsi"/>
        </w:rPr>
        <w:t xml:space="preserve">Bhattacharya, S., </w:t>
      </w:r>
      <w:proofErr w:type="spellStart"/>
      <w:r w:rsidRPr="00514DB5">
        <w:rPr>
          <w:rFonts w:cstheme="minorHAnsi"/>
        </w:rPr>
        <w:t>Kalita</w:t>
      </w:r>
      <w:proofErr w:type="spellEnd"/>
      <w:r w:rsidRPr="00514DB5">
        <w:rPr>
          <w:rFonts w:cstheme="minorHAnsi"/>
        </w:rPr>
        <w:t xml:space="preserve">, J. K., &amp; Kar, S. (2012). A survey of security issues in wireless networks. Journal of Network and Computer Applications, 35(2), 534-552. </w:t>
      </w:r>
    </w:p>
    <w:p w14:paraId="77E72589" w14:textId="06999BFB" w:rsidR="00721069" w:rsidRPr="00514DB5" w:rsidRDefault="00721069" w:rsidP="00B01611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514DB5">
        <w:rPr>
          <w:rFonts w:cstheme="minorHAnsi"/>
        </w:rPr>
        <w:t>Thakur, N., &amp; Jindal, A. (2018). Packet Injection Attacks on Wi-Fi Security Protocols. In Advances in Wireless Communications and Networks (pp. 375-388). Springer.</w:t>
      </w:r>
    </w:p>
    <w:p w14:paraId="0298A445" w14:textId="77777777" w:rsidR="00F21CDF" w:rsidRPr="00514DB5" w:rsidRDefault="00F21CDF" w:rsidP="00B01611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514DB5">
        <w:rPr>
          <w:rFonts w:cstheme="minorHAnsi"/>
        </w:rPr>
        <w:t>"Security+ Guide to Network Security Fundamentals, 5th Edition" by Mark Ciampa (2015)</w:t>
      </w:r>
    </w:p>
    <w:p w14:paraId="739B9B2B" w14:textId="77777777" w:rsidR="00F21CDF" w:rsidRPr="00514DB5" w:rsidRDefault="00F21CDF" w:rsidP="00B01611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514DB5">
        <w:rPr>
          <w:rFonts w:cstheme="minorHAnsi"/>
        </w:rPr>
        <w:t xml:space="preserve"> "Computer Security Handbook, 6th Edition" by Seymour Bosworth, Michel E. </w:t>
      </w:r>
      <w:proofErr w:type="spellStart"/>
      <w:r w:rsidRPr="00514DB5">
        <w:rPr>
          <w:rFonts w:cstheme="minorHAnsi"/>
        </w:rPr>
        <w:t>Kabay</w:t>
      </w:r>
      <w:proofErr w:type="spellEnd"/>
      <w:r w:rsidRPr="00514DB5">
        <w:rPr>
          <w:rFonts w:cstheme="minorHAnsi"/>
        </w:rPr>
        <w:t xml:space="preserve">, and Eric </w:t>
      </w:r>
      <w:proofErr w:type="spellStart"/>
      <w:r w:rsidRPr="00514DB5">
        <w:rPr>
          <w:rFonts w:cstheme="minorHAnsi"/>
        </w:rPr>
        <w:t>Whyne</w:t>
      </w:r>
      <w:proofErr w:type="spellEnd"/>
      <w:r w:rsidRPr="00514DB5">
        <w:rPr>
          <w:rFonts w:cstheme="minorHAnsi"/>
        </w:rPr>
        <w:t xml:space="preserve"> (2014) </w:t>
      </w:r>
    </w:p>
    <w:p w14:paraId="2FD9C531" w14:textId="023BE289" w:rsidR="007F266B" w:rsidRPr="00514DB5" w:rsidRDefault="007F266B" w:rsidP="00B01611">
      <w:pPr>
        <w:jc w:val="both"/>
        <w:rPr>
          <w:rFonts w:cstheme="minorHAnsi"/>
        </w:rPr>
      </w:pPr>
    </w:p>
    <w:sectPr w:rsidR="007F266B" w:rsidRPr="00514D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09BF"/>
    <w:multiLevelType w:val="hybridMultilevel"/>
    <w:tmpl w:val="004A9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E5D9C"/>
    <w:multiLevelType w:val="hybridMultilevel"/>
    <w:tmpl w:val="F0266EC2"/>
    <w:lvl w:ilvl="0" w:tplc="3A8A51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33A90"/>
    <w:multiLevelType w:val="hybridMultilevel"/>
    <w:tmpl w:val="D1567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D475D"/>
    <w:multiLevelType w:val="multilevel"/>
    <w:tmpl w:val="9E22EF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58323F0"/>
    <w:multiLevelType w:val="hybridMultilevel"/>
    <w:tmpl w:val="68783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9448558">
    <w:abstractNumId w:val="3"/>
  </w:num>
  <w:num w:numId="2" w16cid:durableId="1890727539">
    <w:abstractNumId w:val="1"/>
  </w:num>
  <w:num w:numId="3" w16cid:durableId="1549143287">
    <w:abstractNumId w:val="0"/>
  </w:num>
  <w:num w:numId="4" w16cid:durableId="436146422">
    <w:abstractNumId w:val="2"/>
  </w:num>
  <w:num w:numId="5" w16cid:durableId="4205694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66B"/>
    <w:rsid w:val="000C5662"/>
    <w:rsid w:val="001C665A"/>
    <w:rsid w:val="001F376E"/>
    <w:rsid w:val="003C449D"/>
    <w:rsid w:val="003E0D7A"/>
    <w:rsid w:val="003E2014"/>
    <w:rsid w:val="003E67C4"/>
    <w:rsid w:val="004420A2"/>
    <w:rsid w:val="00514DB5"/>
    <w:rsid w:val="00542246"/>
    <w:rsid w:val="00704517"/>
    <w:rsid w:val="00721069"/>
    <w:rsid w:val="007D0206"/>
    <w:rsid w:val="007F266B"/>
    <w:rsid w:val="00805A0D"/>
    <w:rsid w:val="00864317"/>
    <w:rsid w:val="0095784D"/>
    <w:rsid w:val="00957D18"/>
    <w:rsid w:val="00AE17E3"/>
    <w:rsid w:val="00B01611"/>
    <w:rsid w:val="00B75E58"/>
    <w:rsid w:val="00B9754E"/>
    <w:rsid w:val="00C01204"/>
    <w:rsid w:val="00E951BA"/>
    <w:rsid w:val="00F07E17"/>
    <w:rsid w:val="00F2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BF5F0"/>
  <w15:chartTrackingRefBased/>
  <w15:docId w15:val="{E5A42483-25C3-EC46-BF45-B29F40581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6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6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6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26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F2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3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 Tabakh</dc:creator>
  <cp:keywords/>
  <dc:description/>
  <cp:lastModifiedBy>Rahma Tabakh</cp:lastModifiedBy>
  <cp:revision>2</cp:revision>
  <dcterms:created xsi:type="dcterms:W3CDTF">2023-03-22T01:53:00Z</dcterms:created>
  <dcterms:modified xsi:type="dcterms:W3CDTF">2023-03-24T21:50:00Z</dcterms:modified>
</cp:coreProperties>
</file>