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5E2C3" w14:textId="4E17F11A" w:rsidR="00343FA9" w:rsidRPr="00674A19" w:rsidRDefault="000213FD" w:rsidP="00077784">
      <w:pPr>
        <w:jc w:val="center"/>
        <w:rPr>
          <w:b/>
          <w:sz w:val="40"/>
          <w:szCs w:val="36"/>
        </w:rPr>
      </w:pPr>
      <w:r w:rsidRPr="00674A19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8579E97" wp14:editId="4BB994FA">
            <wp:simplePos x="0" y="0"/>
            <wp:positionH relativeFrom="column">
              <wp:posOffset>153670</wp:posOffset>
            </wp:positionH>
            <wp:positionV relativeFrom="paragraph">
              <wp:posOffset>0</wp:posOffset>
            </wp:positionV>
            <wp:extent cx="1040130" cy="810895"/>
            <wp:effectExtent l="0" t="0" r="1270" b="1905"/>
            <wp:wrapThrough wrapText="bothSides">
              <wp:wrapPolygon edited="0">
                <wp:start x="10022" y="0"/>
                <wp:lineTo x="0" y="4060"/>
                <wp:lineTo x="0" y="14885"/>
                <wp:lineTo x="10022" y="20974"/>
                <wp:lineTo x="15824" y="20974"/>
                <wp:lineTo x="21099" y="18268"/>
                <wp:lineTo x="21099" y="3383"/>
                <wp:lineTo x="15297" y="0"/>
                <wp:lineTo x="10022" y="0"/>
              </wp:wrapPolygon>
            </wp:wrapThrough>
            <wp:docPr id="1025" name="Picture 1" descr="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8108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36"/>
        </w:rPr>
        <w:sym w:font="Symbol" w:char="F064"/>
      </w:r>
      <w:r>
        <w:rPr>
          <w:b/>
          <w:sz w:val="40"/>
          <w:szCs w:val="36"/>
        </w:rPr>
        <w:t>C-</w:t>
      </w:r>
      <w:r w:rsidR="00B11C79" w:rsidRPr="00674A19">
        <w:rPr>
          <w:b/>
          <w:sz w:val="40"/>
          <w:szCs w:val="36"/>
        </w:rPr>
        <w:t>C</w:t>
      </w:r>
      <w:r w:rsidR="001543ED">
        <w:rPr>
          <w:b/>
          <w:sz w:val="40"/>
          <w:szCs w:val="36"/>
        </w:rPr>
        <w:t>H</w:t>
      </w:r>
      <w:r w:rsidR="001543ED">
        <w:rPr>
          <w:b/>
          <w:sz w:val="40"/>
          <w:szCs w:val="36"/>
          <w:vertAlign w:val="subscript"/>
        </w:rPr>
        <w:t>4</w:t>
      </w:r>
      <w:r w:rsidR="00B11C79" w:rsidRPr="00674A19">
        <w:rPr>
          <w:b/>
          <w:sz w:val="40"/>
          <w:szCs w:val="36"/>
        </w:rPr>
        <w:t xml:space="preserve"> Post Run Checklist and Quick Start Guide to </w:t>
      </w:r>
      <w:proofErr w:type="spellStart"/>
      <w:r w:rsidR="001543ED">
        <w:rPr>
          <w:b/>
          <w:sz w:val="40"/>
          <w:szCs w:val="36"/>
        </w:rPr>
        <w:t>Troi</w:t>
      </w:r>
      <w:proofErr w:type="spellEnd"/>
    </w:p>
    <w:p w14:paraId="5D8818A2" w14:textId="77777777" w:rsidR="00674A19" w:rsidRDefault="00674A19" w:rsidP="00343FA9"/>
    <w:p w14:paraId="5FB7F3C4" w14:textId="54F43065" w:rsidR="00B11C79" w:rsidRDefault="00B11C79" w:rsidP="00B11C79">
      <w:pPr>
        <w:spacing w:line="360" w:lineRule="auto"/>
      </w:pPr>
    </w:p>
    <w:tbl>
      <w:tblPr>
        <w:tblStyle w:val="TableGrid"/>
        <w:tblW w:w="10423" w:type="dxa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3"/>
        <w:gridCol w:w="2700"/>
        <w:gridCol w:w="2160"/>
      </w:tblGrid>
      <w:tr w:rsidR="00077784" w:rsidRPr="00EA7201" w14:paraId="690DA2BD" w14:textId="77777777" w:rsidTr="003D6DB7">
        <w:trPr>
          <w:trHeight w:val="387"/>
        </w:trPr>
        <w:tc>
          <w:tcPr>
            <w:tcW w:w="5563" w:type="dxa"/>
          </w:tcPr>
          <w:p w14:paraId="6319E6FF" w14:textId="45B2F621" w:rsidR="00077784" w:rsidRPr="00EA7201" w:rsidRDefault="00077784" w:rsidP="00077784">
            <w:pPr>
              <w:spacing w:line="360" w:lineRule="auto"/>
            </w:pPr>
            <w:r>
              <w:t>Post run evaluation</w:t>
            </w:r>
          </w:p>
        </w:tc>
        <w:tc>
          <w:tcPr>
            <w:tcW w:w="2700" w:type="dxa"/>
          </w:tcPr>
          <w:p w14:paraId="73BFBF5E" w14:textId="36F16689" w:rsidR="00077784" w:rsidRPr="00EA7201" w:rsidRDefault="00077784" w:rsidP="00EA7201">
            <w:pPr>
              <w:pStyle w:val="ListParagraph"/>
              <w:spacing w:line="360" w:lineRule="auto"/>
              <w:ind w:left="0"/>
            </w:pPr>
            <w:r>
              <w:t>Acceptable Value</w:t>
            </w:r>
          </w:p>
        </w:tc>
        <w:tc>
          <w:tcPr>
            <w:tcW w:w="2160" w:type="dxa"/>
          </w:tcPr>
          <w:p w14:paraId="1E1D6738" w14:textId="20D55436" w:rsidR="00077784" w:rsidRPr="00EA7201" w:rsidRDefault="00077784" w:rsidP="00EA7201">
            <w:pPr>
              <w:pStyle w:val="ListParagraph"/>
              <w:spacing w:line="360" w:lineRule="auto"/>
              <w:ind w:left="0"/>
              <w:jc w:val="right"/>
            </w:pPr>
            <w:r>
              <w:t>Location/Column</w:t>
            </w:r>
          </w:p>
        </w:tc>
      </w:tr>
      <w:tr w:rsidR="003D6DB7" w:rsidRPr="00EA7201" w14:paraId="7C5785D2" w14:textId="77777777" w:rsidTr="003D6DB7">
        <w:trPr>
          <w:trHeight w:val="480"/>
        </w:trPr>
        <w:tc>
          <w:tcPr>
            <w:tcW w:w="5563" w:type="dxa"/>
          </w:tcPr>
          <w:p w14:paraId="40B24C3E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Standard deviation of reference sets </w:t>
            </w:r>
          </w:p>
        </w:tc>
        <w:tc>
          <w:tcPr>
            <w:tcW w:w="2700" w:type="dxa"/>
          </w:tcPr>
          <w:p w14:paraId="1323D02D" w14:textId="08576975" w:rsidR="00EA7201" w:rsidRPr="00EA7201" w:rsidRDefault="00FE2925" w:rsidP="00EA7201">
            <w:pPr>
              <w:pStyle w:val="ListParagraph"/>
              <w:spacing w:line="360" w:lineRule="auto"/>
              <w:ind w:left="0"/>
            </w:pPr>
            <w:r>
              <w:t>&lt;0.1</w:t>
            </w:r>
            <w:r w:rsidR="00EA7201"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FF6062B" w14:textId="6AF23847" w:rsidR="00EA7201" w:rsidRPr="00EA7201" w:rsidRDefault="008F3435" w:rsidP="00EA7201">
            <w:pPr>
              <w:pStyle w:val="ListParagraph"/>
              <w:spacing w:line="360" w:lineRule="auto"/>
              <w:ind w:left="0"/>
              <w:jc w:val="right"/>
            </w:pPr>
            <w:r>
              <w:t>AL</w:t>
            </w:r>
          </w:p>
        </w:tc>
      </w:tr>
      <w:tr w:rsidR="003D6DB7" w:rsidRPr="00EA7201" w14:paraId="034E2BD0" w14:textId="77777777" w:rsidTr="003D6DB7">
        <w:trPr>
          <w:trHeight w:val="305"/>
        </w:trPr>
        <w:tc>
          <w:tcPr>
            <w:tcW w:w="5563" w:type="dxa"/>
          </w:tcPr>
          <w:p w14:paraId="44B5C033" w14:textId="77777777" w:rsidR="00EA7201" w:rsidRPr="00EA7201" w:rsidRDefault="00EA7201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Trap average and standard deviation </w:t>
            </w:r>
          </w:p>
        </w:tc>
        <w:tc>
          <w:tcPr>
            <w:tcW w:w="2700" w:type="dxa"/>
          </w:tcPr>
          <w:p w14:paraId="0B9B488F" w14:textId="3A0AF1C8" w:rsidR="00EA7201" w:rsidRPr="00EA7201" w:rsidRDefault="00FE2925" w:rsidP="00EA7201">
            <w:pPr>
              <w:pStyle w:val="ListParagraph"/>
              <w:spacing w:line="360" w:lineRule="auto"/>
              <w:ind w:left="0"/>
            </w:pPr>
            <w:r>
              <w:t>&lt;0.1</w:t>
            </w:r>
            <w:r w:rsidR="00EA7201">
              <w:rPr>
                <w:rFonts w:ascii="Cambria" w:hAnsi="Cambria"/>
              </w:rPr>
              <w:t>‰</w:t>
            </w:r>
          </w:p>
        </w:tc>
        <w:tc>
          <w:tcPr>
            <w:tcW w:w="2160" w:type="dxa"/>
          </w:tcPr>
          <w:p w14:paraId="5F3B5C3B" w14:textId="06F4893C" w:rsidR="00EA7201" w:rsidRPr="00EA7201" w:rsidRDefault="008F3435" w:rsidP="00EA7201">
            <w:pPr>
              <w:pStyle w:val="ListParagraph"/>
              <w:spacing w:line="360" w:lineRule="auto"/>
              <w:ind w:left="0"/>
              <w:jc w:val="right"/>
            </w:pPr>
            <w:r>
              <w:t>AL</w:t>
            </w:r>
          </w:p>
        </w:tc>
      </w:tr>
      <w:tr w:rsidR="008F3435" w:rsidRPr="00EA7201" w14:paraId="25F70CBB" w14:textId="77777777" w:rsidTr="003D6DB7">
        <w:trPr>
          <w:trHeight w:val="317"/>
        </w:trPr>
        <w:tc>
          <w:tcPr>
            <w:tcW w:w="5563" w:type="dxa"/>
          </w:tcPr>
          <w:p w14:paraId="68F37F03" w14:textId="47BF3861" w:rsidR="008F3435" w:rsidRPr="00EA7201" w:rsidRDefault="008F3435" w:rsidP="00964EA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A7201">
              <w:t xml:space="preserve">How many pair differences? </w:t>
            </w:r>
          </w:p>
        </w:tc>
        <w:tc>
          <w:tcPr>
            <w:tcW w:w="2700" w:type="dxa"/>
          </w:tcPr>
          <w:p w14:paraId="605C75A0" w14:textId="57AEB384" w:rsidR="008F3435" w:rsidRPr="00EA7201" w:rsidRDefault="008F3435" w:rsidP="00EA7201">
            <w:pPr>
              <w:pStyle w:val="ListParagraph"/>
              <w:spacing w:line="360" w:lineRule="auto"/>
              <w:ind w:left="0"/>
            </w:pPr>
            <w:r w:rsidRPr="00EA7201">
              <w:t xml:space="preserve">Mention if more than </w:t>
            </w:r>
            <w:r>
              <w:t>5</w:t>
            </w:r>
          </w:p>
        </w:tc>
        <w:tc>
          <w:tcPr>
            <w:tcW w:w="2160" w:type="dxa"/>
          </w:tcPr>
          <w:p w14:paraId="56195C4E" w14:textId="6429BB99" w:rsidR="008F3435" w:rsidRPr="00EA7201" w:rsidRDefault="008F3435" w:rsidP="008F3435">
            <w:pPr>
              <w:pStyle w:val="ListParagraph"/>
              <w:spacing w:line="360" w:lineRule="auto"/>
              <w:ind w:left="0"/>
              <w:jc w:val="right"/>
            </w:pPr>
            <w:r w:rsidRPr="00EA7201">
              <w:t>AN</w:t>
            </w:r>
          </w:p>
        </w:tc>
      </w:tr>
    </w:tbl>
    <w:p w14:paraId="1B02E3A3" w14:textId="77777777" w:rsidR="00B11C79" w:rsidRDefault="00B11C79" w:rsidP="00B11C79">
      <w:pPr>
        <w:spacing w:line="360" w:lineRule="auto"/>
      </w:pPr>
    </w:p>
    <w:p w14:paraId="4FDB60DE" w14:textId="5DC18913" w:rsidR="00B11C79" w:rsidRDefault="00B11C79" w:rsidP="00077784">
      <w:pPr>
        <w:spacing w:line="360" w:lineRule="auto"/>
      </w:pPr>
      <w:r>
        <w:t>Starting the next run</w:t>
      </w:r>
    </w:p>
    <w:p w14:paraId="70327169" w14:textId="40851204" w:rsidR="001675E2" w:rsidRDefault="001675E2" w:rsidP="001675E2">
      <w:pPr>
        <w:pStyle w:val="ListParagraph"/>
        <w:numPr>
          <w:ilvl w:val="0"/>
          <w:numId w:val="7"/>
        </w:numPr>
        <w:spacing w:line="360" w:lineRule="auto"/>
      </w:pPr>
      <w:r>
        <w:t>Crunch the data (see above)</w:t>
      </w:r>
      <w:r w:rsidR="002027FA">
        <w:t xml:space="preserve"> and save old message log</w:t>
      </w:r>
    </w:p>
    <w:p w14:paraId="68198A85" w14:textId="77777777" w:rsidR="004754CB" w:rsidRDefault="004754CB" w:rsidP="00B11C79">
      <w:pPr>
        <w:pStyle w:val="ListParagraph"/>
        <w:numPr>
          <w:ilvl w:val="0"/>
          <w:numId w:val="7"/>
        </w:numPr>
        <w:spacing w:line="360" w:lineRule="auto"/>
      </w:pPr>
      <w:r>
        <w:t>Unload previous samples, stamping sample sheet</w:t>
      </w:r>
    </w:p>
    <w:p w14:paraId="145719F5" w14:textId="4C10EB89" w:rsidR="00B11C79" w:rsidRDefault="00B11C79" w:rsidP="00B11C79">
      <w:pPr>
        <w:pStyle w:val="ListParagraph"/>
        <w:numPr>
          <w:ilvl w:val="0"/>
          <w:numId w:val="7"/>
        </w:numPr>
        <w:spacing w:line="360" w:lineRule="auto"/>
      </w:pPr>
      <w:r>
        <w:t>Load more samples</w:t>
      </w:r>
      <w:r w:rsidR="002027FA">
        <w:t xml:space="preserve"> </w:t>
      </w:r>
    </w:p>
    <w:p w14:paraId="15A7008F" w14:textId="3A5FD142" w:rsidR="00B11C79" w:rsidRDefault="001543ED" w:rsidP="00B11C79">
      <w:pPr>
        <w:pStyle w:val="ListParagraph"/>
        <w:numPr>
          <w:ilvl w:val="0"/>
          <w:numId w:val="7"/>
        </w:numPr>
        <w:spacing w:line="360" w:lineRule="auto"/>
      </w:pPr>
      <w:r>
        <w:t>Change the liquid nitrogen tank, a new one each run</w:t>
      </w:r>
    </w:p>
    <w:p w14:paraId="42CD1AFB" w14:textId="59F0CE24" w:rsidR="00B11C79" w:rsidRDefault="00585A5E" w:rsidP="00B11C79">
      <w:pPr>
        <w:pStyle w:val="ListParagraph"/>
        <w:numPr>
          <w:ilvl w:val="0"/>
          <w:numId w:val="7"/>
        </w:numPr>
        <w:spacing w:line="360" w:lineRule="auto"/>
      </w:pPr>
      <w:r>
        <w:t>Pump out</w:t>
      </w:r>
      <w:r w:rsidR="004754CB">
        <w:t xml:space="preserve"> up </w:t>
      </w:r>
      <w:r w:rsidR="002027FA">
        <w:t>to closed samples, flasks, tank lines</w:t>
      </w:r>
      <w:r w:rsidR="004754CB">
        <w:t>, or</w:t>
      </w:r>
      <w:r>
        <w:t xml:space="preserve"> PFP cases</w:t>
      </w:r>
    </w:p>
    <w:p w14:paraId="556F154D" w14:textId="5A1ADC89" w:rsidR="001543ED" w:rsidRDefault="001543ED" w:rsidP="00B11C79">
      <w:pPr>
        <w:pStyle w:val="ListParagraph"/>
        <w:numPr>
          <w:ilvl w:val="0"/>
          <w:numId w:val="7"/>
        </w:numPr>
        <w:spacing w:line="360" w:lineRule="auto"/>
      </w:pPr>
      <w:r>
        <w:t>Take out capillary out of ethanol, wait a few minutes to defrost and put back in</w:t>
      </w:r>
    </w:p>
    <w:p w14:paraId="02F4DDFA" w14:textId="6F5C6889" w:rsidR="00585A5E" w:rsidRDefault="001675E2" w:rsidP="00B11C79">
      <w:pPr>
        <w:pStyle w:val="ListParagraph"/>
        <w:numPr>
          <w:ilvl w:val="0"/>
          <w:numId w:val="7"/>
        </w:numPr>
        <w:spacing w:line="360" w:lineRule="auto"/>
      </w:pPr>
      <w:r>
        <w:t>Wait a few minutes, check to make sure vacuum held for samples/water trap</w:t>
      </w:r>
      <w:r w:rsidR="001867FC">
        <w:t>/tank lines</w:t>
      </w:r>
    </w:p>
    <w:p w14:paraId="4156B9A4" w14:textId="6E72F964" w:rsidR="001675E2" w:rsidRDefault="00FA4389" w:rsidP="00B11C79">
      <w:pPr>
        <w:pStyle w:val="ListParagraph"/>
        <w:numPr>
          <w:ilvl w:val="0"/>
          <w:numId w:val="7"/>
        </w:numPr>
        <w:spacing w:line="360" w:lineRule="auto"/>
      </w:pPr>
      <w:r>
        <w:t>Tune</w:t>
      </w:r>
      <w:r w:rsidR="0014527C">
        <w:t xml:space="preserve"> with a center scan at the very least</w:t>
      </w:r>
      <w:r>
        <w:t>, others if needed</w:t>
      </w:r>
    </w:p>
    <w:p w14:paraId="4028B692" w14:textId="09945E49" w:rsidR="002027FA" w:rsidRDefault="002027FA" w:rsidP="00B11C79">
      <w:pPr>
        <w:pStyle w:val="ListParagraph"/>
        <w:numPr>
          <w:ilvl w:val="0"/>
          <w:numId w:val="7"/>
        </w:numPr>
        <w:spacing w:line="360" w:lineRule="auto"/>
      </w:pPr>
      <w:r>
        <w:t xml:space="preserve">Make session, paste into </w:t>
      </w:r>
      <w:proofErr w:type="spellStart"/>
      <w:r>
        <w:t>IonVantage</w:t>
      </w:r>
      <w:proofErr w:type="spellEnd"/>
      <w:r>
        <w:t xml:space="preserve"> and check for correct samples/ports</w:t>
      </w:r>
      <w:r w:rsidR="000C3F36">
        <w:t xml:space="preserve"> (change warmups from 3 to 43!)</w:t>
      </w:r>
    </w:p>
    <w:p w14:paraId="3AF72FDB" w14:textId="08EBB443" w:rsidR="0054345B" w:rsidRDefault="0054345B" w:rsidP="00B11C79">
      <w:pPr>
        <w:pStyle w:val="ListParagraph"/>
        <w:numPr>
          <w:ilvl w:val="0"/>
          <w:numId w:val="7"/>
        </w:numPr>
        <w:spacing w:line="360" w:lineRule="auto"/>
      </w:pPr>
      <w:r>
        <w:t>Start, go through prompts</w:t>
      </w:r>
    </w:p>
    <w:p w14:paraId="31E888A3" w14:textId="4723361F" w:rsidR="0054345B" w:rsidRDefault="0054345B" w:rsidP="00077784">
      <w:pPr>
        <w:pStyle w:val="ListParagraph"/>
        <w:numPr>
          <w:ilvl w:val="0"/>
          <w:numId w:val="7"/>
        </w:numPr>
        <w:spacing w:line="360" w:lineRule="auto"/>
      </w:pPr>
      <w:r>
        <w:t xml:space="preserve"> After confirming the f</w:t>
      </w:r>
      <w:bookmarkStart w:id="0" w:name="_GoBack"/>
      <w:bookmarkEnd w:id="0"/>
      <w:r>
        <w:t>irst sample went ok, open flasks!</w:t>
      </w:r>
      <w:r w:rsidR="001867FC">
        <w:t xml:space="preserve"> Visually check that tanks and PFPs are correctly plugged in</w:t>
      </w:r>
    </w:p>
    <w:p w14:paraId="215E77C0" w14:textId="27FDBA3A" w:rsidR="004F3951" w:rsidRDefault="004F3951" w:rsidP="004F3951">
      <w:pPr>
        <w:spacing w:line="360" w:lineRule="auto"/>
      </w:pPr>
      <w:r>
        <w:t>Weekly Checkups</w:t>
      </w:r>
      <w:r w:rsidR="006F133E">
        <w:t xml:space="preserve"> (on Monday/Tuesday)</w:t>
      </w:r>
    </w:p>
    <w:p w14:paraId="5D03316C" w14:textId="5BED5082" w:rsidR="004F3951" w:rsidRDefault="004F3951" w:rsidP="004F3951">
      <w:pPr>
        <w:pStyle w:val="ListParagraph"/>
        <w:numPr>
          <w:ilvl w:val="0"/>
          <w:numId w:val="10"/>
        </w:numPr>
        <w:spacing w:line="360" w:lineRule="auto"/>
      </w:pPr>
      <w:r>
        <w:t xml:space="preserve">Confirm that there is more than 500 </w:t>
      </w:r>
      <w:proofErr w:type="spellStart"/>
      <w:r>
        <w:t>psia</w:t>
      </w:r>
      <w:proofErr w:type="spellEnd"/>
      <w:r>
        <w:t xml:space="preserve"> in both the manifold and open split helium</w:t>
      </w:r>
      <w:r w:rsidR="00AB257D">
        <w:t xml:space="preserve"> tanks</w:t>
      </w:r>
    </w:p>
    <w:p w14:paraId="494CF780" w14:textId="550C65A4" w:rsidR="004F3951" w:rsidRDefault="00832F5F" w:rsidP="004F3951">
      <w:pPr>
        <w:pStyle w:val="ListParagraph"/>
        <w:numPr>
          <w:ilvl w:val="0"/>
          <w:numId w:val="10"/>
        </w:numPr>
        <w:spacing w:line="360" w:lineRule="auto"/>
      </w:pPr>
      <w:r>
        <w:t>Run</w:t>
      </w:r>
      <w:r w:rsidR="00954842">
        <w:t xml:space="preserve"> </w:t>
      </w:r>
      <w:proofErr w:type="spellStart"/>
      <w:r w:rsidR="00954842">
        <w:t>p</w:t>
      </w:r>
      <w:r w:rsidR="00F20F0B">
        <w:t>recon</w:t>
      </w:r>
      <w:proofErr w:type="spellEnd"/>
      <w:r w:rsidR="00F20F0B">
        <w:t xml:space="preserve"> inject/load red and </w:t>
      </w:r>
      <w:r w:rsidR="00954842">
        <w:t>green</w:t>
      </w:r>
      <w:r w:rsidR="00F20F0B">
        <w:t>. Confirm there is no peak</w:t>
      </w:r>
    </w:p>
    <w:p w14:paraId="5870698D" w14:textId="7838D6A8" w:rsidR="004F3951" w:rsidRDefault="00954842" w:rsidP="00F20F0B">
      <w:pPr>
        <w:pStyle w:val="ListParagraph"/>
        <w:numPr>
          <w:ilvl w:val="0"/>
          <w:numId w:val="10"/>
        </w:numPr>
        <w:spacing w:line="360" w:lineRule="auto"/>
      </w:pPr>
      <w:r>
        <w:t>Run stabilities and confirm &lt;0.3</w:t>
      </w:r>
      <w:r>
        <w:rPr>
          <w:rFonts w:ascii="Cambria" w:hAnsi="Cambria"/>
        </w:rPr>
        <w:t>‰</w:t>
      </w:r>
    </w:p>
    <w:sectPr w:rsidR="004F3951" w:rsidSect="000777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4BCD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BFF"/>
    <w:multiLevelType w:val="hybridMultilevel"/>
    <w:tmpl w:val="607853B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61DD"/>
    <w:multiLevelType w:val="hybridMultilevel"/>
    <w:tmpl w:val="37EEF282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D1D8B"/>
    <w:multiLevelType w:val="hybridMultilevel"/>
    <w:tmpl w:val="2564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22DC0"/>
    <w:multiLevelType w:val="hybridMultilevel"/>
    <w:tmpl w:val="AA3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D4E6A"/>
    <w:multiLevelType w:val="hybridMultilevel"/>
    <w:tmpl w:val="08D8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957BA"/>
    <w:multiLevelType w:val="hybridMultilevel"/>
    <w:tmpl w:val="2564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A1192"/>
    <w:multiLevelType w:val="hybridMultilevel"/>
    <w:tmpl w:val="89C60204"/>
    <w:lvl w:ilvl="0" w:tplc="4A527B6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>
    <w:nsid w:val="66DA7C98"/>
    <w:multiLevelType w:val="hybridMultilevel"/>
    <w:tmpl w:val="449A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72EAE"/>
    <w:multiLevelType w:val="hybridMultilevel"/>
    <w:tmpl w:val="2426261E"/>
    <w:lvl w:ilvl="0" w:tplc="6152FD54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A9"/>
    <w:rsid w:val="000213FD"/>
    <w:rsid w:val="00077784"/>
    <w:rsid w:val="000C3F36"/>
    <w:rsid w:val="00115B7F"/>
    <w:rsid w:val="001315F5"/>
    <w:rsid w:val="0014527C"/>
    <w:rsid w:val="001543ED"/>
    <w:rsid w:val="001675E2"/>
    <w:rsid w:val="001867FC"/>
    <w:rsid w:val="001C1040"/>
    <w:rsid w:val="002027FA"/>
    <w:rsid w:val="002B4A0C"/>
    <w:rsid w:val="002E436A"/>
    <w:rsid w:val="00324AA3"/>
    <w:rsid w:val="00343FA9"/>
    <w:rsid w:val="00366717"/>
    <w:rsid w:val="00375145"/>
    <w:rsid w:val="003C1ED1"/>
    <w:rsid w:val="003D6DB7"/>
    <w:rsid w:val="004754CB"/>
    <w:rsid w:val="004F3951"/>
    <w:rsid w:val="0054345B"/>
    <w:rsid w:val="00585A5E"/>
    <w:rsid w:val="005E2A47"/>
    <w:rsid w:val="00622765"/>
    <w:rsid w:val="00674A19"/>
    <w:rsid w:val="006905D6"/>
    <w:rsid w:val="006C2731"/>
    <w:rsid w:val="006F133E"/>
    <w:rsid w:val="00714812"/>
    <w:rsid w:val="00832F5F"/>
    <w:rsid w:val="008F3435"/>
    <w:rsid w:val="009306C7"/>
    <w:rsid w:val="00954842"/>
    <w:rsid w:val="009B2321"/>
    <w:rsid w:val="00AB257D"/>
    <w:rsid w:val="00AC437C"/>
    <w:rsid w:val="00B11C79"/>
    <w:rsid w:val="00BA1E7F"/>
    <w:rsid w:val="00CF0F08"/>
    <w:rsid w:val="00D43D19"/>
    <w:rsid w:val="00DE3165"/>
    <w:rsid w:val="00EA7201"/>
    <w:rsid w:val="00EF600A"/>
    <w:rsid w:val="00F20F0B"/>
    <w:rsid w:val="00F24BA2"/>
    <w:rsid w:val="00FA4389"/>
    <w:rsid w:val="00FE2925"/>
    <w:rsid w:val="00FF2FD3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45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F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3F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437C"/>
    <w:rPr>
      <w:color w:val="0000FF"/>
      <w:u w:val="single"/>
    </w:rPr>
  </w:style>
  <w:style w:type="table" w:styleId="TableGrid">
    <w:name w:val="Table Grid"/>
    <w:basedOn w:val="TableNormal"/>
    <w:uiPriority w:val="59"/>
    <w:rsid w:val="00EA7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C65475-B5EF-2442-B597-853E3993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CO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Natalie P Cristo</cp:lastModifiedBy>
  <cp:revision>6</cp:revision>
  <cp:lastPrinted>2018-06-18T16:49:00Z</cp:lastPrinted>
  <dcterms:created xsi:type="dcterms:W3CDTF">2018-06-18T16:46:00Z</dcterms:created>
  <dcterms:modified xsi:type="dcterms:W3CDTF">2018-06-18T17:32:00Z</dcterms:modified>
</cp:coreProperties>
</file>