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35202334" w:displacedByCustomXml="next"/>
    <w:bookmarkStart w:id="1" w:name="_Toc295737532"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172965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508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4C048A8A" w:rsidR="007D551D" w:rsidRDefault="00BC3214">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EndPr/>
                                    <w:sdtContent>
                                      <w:r w:rsidR="006840D9">
                                        <w:rPr>
                                          <w:color w:val="FFFFFF" w:themeColor="background1"/>
                                          <w:sz w:val="72"/>
                                          <w:szCs w:val="72"/>
                                        </w:rPr>
                                        <w:t>Defender 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4C048A8A" w:rsidR="007D551D" w:rsidRDefault="00BC3214">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EndPr/>
                              <w:sdtContent>
                                <w:r w:rsidR="006840D9">
                                  <w:rPr>
                                    <w:color w:val="FFFFFF" w:themeColor="background1"/>
                                    <w:sz w:val="72"/>
                                    <w:szCs w:val="72"/>
                                  </w:rPr>
                                  <w:t>Defender 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0227BBE5" w14:textId="77777777" w:rsidR="00DC0FE5" w:rsidRDefault="006E328D">
      <w:pPr>
        <w:pStyle w:val="TOC1"/>
        <w:rPr>
          <w:rFonts w:asciiTheme="minorHAnsi" w:eastAsiaTheme="minorEastAsia" w:hAnsiTheme="minorHAnsi" w:cstheme="minorBidi"/>
          <w:b w:val="0"/>
          <w:smallCaps w:val="0"/>
          <w:sz w:val="22"/>
          <w:szCs w:val="22"/>
          <w:lang w:eastAsia="en-US"/>
        </w:rPr>
      </w:pPr>
      <w:r>
        <w:rPr>
          <w:rFonts w:ascii="Cambria" w:hAnsi="Cambria"/>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smallCaps w:val="0"/>
          <w:sz w:val="22"/>
          <w:szCs w:val="24"/>
        </w:rPr>
        <w:fldChar w:fldCharType="separate"/>
      </w:r>
      <w:r w:rsidR="00DC0FE5">
        <w:t>1.0</w:t>
      </w:r>
      <w:r w:rsidR="00DC0FE5">
        <w:rPr>
          <w:rFonts w:asciiTheme="minorHAnsi" w:eastAsiaTheme="minorEastAsia" w:hAnsiTheme="minorHAnsi" w:cstheme="minorBidi"/>
          <w:b w:val="0"/>
          <w:smallCaps w:val="0"/>
          <w:sz w:val="22"/>
          <w:szCs w:val="22"/>
          <w:lang w:eastAsia="en-US"/>
        </w:rPr>
        <w:tab/>
      </w:r>
      <w:r w:rsidR="00DC0FE5">
        <w:t>Introduction</w:t>
      </w:r>
      <w:r w:rsidR="00DC0FE5">
        <w:tab/>
      </w:r>
      <w:r w:rsidR="00DC0FE5">
        <w:fldChar w:fldCharType="begin"/>
      </w:r>
      <w:r w:rsidR="00DC0FE5">
        <w:instrText xml:space="preserve"> PAGEREF _Toc423387174 \h </w:instrText>
      </w:r>
      <w:r w:rsidR="00DC0FE5">
        <w:fldChar w:fldCharType="separate"/>
      </w:r>
      <w:r w:rsidR="00DC0FE5">
        <w:t>1</w:t>
      </w:r>
      <w:r w:rsidR="00DC0FE5">
        <w:fldChar w:fldCharType="end"/>
      </w:r>
    </w:p>
    <w:p w14:paraId="496000B4" w14:textId="77777777" w:rsidR="00DC0FE5" w:rsidRDefault="00DC0FE5">
      <w:pPr>
        <w:pStyle w:val="TOC1"/>
        <w:rPr>
          <w:rFonts w:asciiTheme="minorHAnsi" w:eastAsiaTheme="minorEastAsia" w:hAnsiTheme="minorHAnsi" w:cstheme="minorBidi"/>
          <w:b w:val="0"/>
          <w:smallCaps w:val="0"/>
          <w:sz w:val="22"/>
          <w:szCs w:val="22"/>
          <w:lang w:eastAsia="en-US"/>
        </w:rPr>
      </w:pPr>
      <w:r>
        <w:t>2.0</w:t>
      </w:r>
      <w:r>
        <w:rPr>
          <w:rFonts w:asciiTheme="minorHAnsi" w:eastAsiaTheme="minorEastAsia" w:hAnsiTheme="minorHAnsi" w:cstheme="minorBidi"/>
          <w:b w:val="0"/>
          <w:smallCaps w:val="0"/>
          <w:sz w:val="22"/>
          <w:szCs w:val="22"/>
          <w:lang w:eastAsia="en-US"/>
        </w:rPr>
        <w:tab/>
      </w:r>
      <w:r>
        <w:t>Document References</w:t>
      </w:r>
      <w:r>
        <w:tab/>
      </w:r>
      <w:r>
        <w:fldChar w:fldCharType="begin"/>
      </w:r>
      <w:r>
        <w:instrText xml:space="preserve"> PAGEREF _Toc423387175 \h </w:instrText>
      </w:r>
      <w:r>
        <w:fldChar w:fldCharType="separate"/>
      </w:r>
      <w:r>
        <w:t>1</w:t>
      </w:r>
      <w:r>
        <w:fldChar w:fldCharType="end"/>
      </w:r>
    </w:p>
    <w:p w14:paraId="0307E24C" w14:textId="77777777" w:rsidR="00DC0FE5" w:rsidRDefault="00DC0FE5">
      <w:pPr>
        <w:pStyle w:val="TOC1"/>
        <w:rPr>
          <w:rFonts w:asciiTheme="minorHAnsi" w:eastAsiaTheme="minorEastAsia" w:hAnsiTheme="minorHAnsi" w:cstheme="minorBidi"/>
          <w:b w:val="0"/>
          <w:smallCaps w:val="0"/>
          <w:sz w:val="22"/>
          <w:szCs w:val="22"/>
          <w:lang w:eastAsia="en-US"/>
        </w:rPr>
      </w:pPr>
      <w:r>
        <w:t>3.0</w:t>
      </w:r>
      <w:r>
        <w:rPr>
          <w:rFonts w:asciiTheme="minorHAnsi" w:eastAsiaTheme="minorEastAsia" w:hAnsiTheme="minorHAnsi" w:cstheme="minorBidi"/>
          <w:b w:val="0"/>
          <w:smallCaps w:val="0"/>
          <w:sz w:val="22"/>
          <w:szCs w:val="22"/>
          <w:lang w:eastAsia="en-US"/>
        </w:rPr>
        <w:tab/>
      </w:r>
      <w:r>
        <w:t>Design Assumptions and Constraints</w:t>
      </w:r>
      <w:r>
        <w:tab/>
      </w:r>
      <w:r>
        <w:fldChar w:fldCharType="begin"/>
      </w:r>
      <w:r>
        <w:instrText xml:space="preserve"> PAGEREF _Toc423387176 \h </w:instrText>
      </w:r>
      <w:r>
        <w:fldChar w:fldCharType="separate"/>
      </w:r>
      <w:r>
        <w:t>1</w:t>
      </w:r>
      <w:r>
        <w:fldChar w:fldCharType="end"/>
      </w:r>
    </w:p>
    <w:p w14:paraId="60812D1D" w14:textId="77777777" w:rsidR="00DC0FE5" w:rsidRDefault="00DC0FE5">
      <w:pPr>
        <w:pStyle w:val="TOC2"/>
        <w:tabs>
          <w:tab w:val="left" w:pos="1080"/>
        </w:tabs>
        <w:rPr>
          <w:rFonts w:asciiTheme="minorHAnsi" w:eastAsiaTheme="minorEastAsia" w:hAnsiTheme="minorHAnsi" w:cstheme="minorBidi"/>
          <w:smallCaps w:val="0"/>
          <w:sz w:val="22"/>
          <w:szCs w:val="22"/>
          <w:lang w:eastAsia="en-US"/>
        </w:rPr>
      </w:pPr>
      <w:r>
        <w:t>3.1</w:t>
      </w:r>
      <w:r>
        <w:rPr>
          <w:rFonts w:asciiTheme="minorHAnsi" w:eastAsiaTheme="minorEastAsia" w:hAnsiTheme="minorHAnsi" w:cstheme="minorBidi"/>
          <w:smallCaps w:val="0"/>
          <w:sz w:val="22"/>
          <w:szCs w:val="22"/>
          <w:lang w:eastAsia="en-US"/>
        </w:rPr>
        <w:tab/>
      </w:r>
      <w:r>
        <w:t>Design Assumptions</w:t>
      </w:r>
      <w:r>
        <w:tab/>
      </w:r>
      <w:r>
        <w:fldChar w:fldCharType="begin"/>
      </w:r>
      <w:r>
        <w:instrText xml:space="preserve"> PAGEREF _Toc423387177 \h </w:instrText>
      </w:r>
      <w:r>
        <w:fldChar w:fldCharType="separate"/>
      </w:r>
      <w:r>
        <w:t>1</w:t>
      </w:r>
      <w:r>
        <w:fldChar w:fldCharType="end"/>
      </w:r>
    </w:p>
    <w:p w14:paraId="56AC9185" w14:textId="77777777" w:rsidR="00DC0FE5" w:rsidRDefault="00DC0FE5">
      <w:pPr>
        <w:pStyle w:val="TOC2"/>
        <w:tabs>
          <w:tab w:val="left" w:pos="1080"/>
        </w:tabs>
        <w:rPr>
          <w:rFonts w:asciiTheme="minorHAnsi" w:eastAsiaTheme="minorEastAsia" w:hAnsiTheme="minorHAnsi" w:cstheme="minorBidi"/>
          <w:smallCaps w:val="0"/>
          <w:sz w:val="22"/>
          <w:szCs w:val="22"/>
          <w:lang w:eastAsia="en-US"/>
        </w:rPr>
      </w:pPr>
      <w:r>
        <w:t>3.2</w:t>
      </w:r>
      <w:r>
        <w:rPr>
          <w:rFonts w:asciiTheme="minorHAnsi" w:eastAsiaTheme="minorEastAsia" w:hAnsiTheme="minorHAnsi" w:cstheme="minorBidi"/>
          <w:smallCaps w:val="0"/>
          <w:sz w:val="22"/>
          <w:szCs w:val="22"/>
          <w:lang w:eastAsia="en-US"/>
        </w:rPr>
        <w:tab/>
      </w:r>
      <w:r>
        <w:t>Design Constraints</w:t>
      </w:r>
      <w:r>
        <w:tab/>
      </w:r>
      <w:r>
        <w:fldChar w:fldCharType="begin"/>
      </w:r>
      <w:r>
        <w:instrText xml:space="preserve"> PAGEREF _Toc423387178 \h </w:instrText>
      </w:r>
      <w:r>
        <w:fldChar w:fldCharType="separate"/>
      </w:r>
      <w:r>
        <w:t>1</w:t>
      </w:r>
      <w:r>
        <w:fldChar w:fldCharType="end"/>
      </w:r>
    </w:p>
    <w:p w14:paraId="35577FF2" w14:textId="77777777" w:rsidR="00DC0FE5" w:rsidRDefault="00DC0FE5">
      <w:pPr>
        <w:pStyle w:val="TOC1"/>
        <w:rPr>
          <w:rFonts w:asciiTheme="minorHAnsi" w:eastAsiaTheme="minorEastAsia" w:hAnsiTheme="minorHAnsi" w:cstheme="minorBidi"/>
          <w:b w:val="0"/>
          <w:smallCaps w:val="0"/>
          <w:sz w:val="22"/>
          <w:szCs w:val="22"/>
          <w:lang w:eastAsia="en-US"/>
        </w:rPr>
      </w:pPr>
      <w:r>
        <w:t>4.0</w:t>
      </w:r>
      <w:r>
        <w:rPr>
          <w:rFonts w:asciiTheme="minorHAnsi" w:eastAsiaTheme="minorEastAsia" w:hAnsiTheme="minorHAnsi" w:cstheme="minorBidi"/>
          <w:b w:val="0"/>
          <w:smallCaps w:val="0"/>
          <w:sz w:val="22"/>
          <w:szCs w:val="22"/>
          <w:lang w:eastAsia="en-US"/>
        </w:rPr>
        <w:tab/>
      </w:r>
      <w:r>
        <w:t>System Overview</w:t>
      </w:r>
      <w:r>
        <w:tab/>
      </w:r>
      <w:r>
        <w:fldChar w:fldCharType="begin"/>
      </w:r>
      <w:r>
        <w:instrText xml:space="preserve"> PAGEREF _Toc423387179 \h </w:instrText>
      </w:r>
      <w:r>
        <w:fldChar w:fldCharType="separate"/>
      </w:r>
      <w:r>
        <w:t>2</w:t>
      </w:r>
      <w:r>
        <w:fldChar w:fldCharType="end"/>
      </w:r>
    </w:p>
    <w:p w14:paraId="78D43E94" w14:textId="77777777" w:rsidR="00DC0FE5" w:rsidRDefault="00DC0FE5">
      <w:pPr>
        <w:pStyle w:val="TOC1"/>
        <w:rPr>
          <w:rFonts w:asciiTheme="minorHAnsi" w:eastAsiaTheme="minorEastAsia" w:hAnsiTheme="minorHAnsi" w:cstheme="minorBidi"/>
          <w:b w:val="0"/>
          <w:smallCaps w:val="0"/>
          <w:sz w:val="22"/>
          <w:szCs w:val="22"/>
          <w:lang w:eastAsia="en-US"/>
        </w:rPr>
      </w:pPr>
      <w:r>
        <w:t>5.0</w:t>
      </w:r>
      <w:r>
        <w:rPr>
          <w:rFonts w:asciiTheme="minorHAnsi" w:eastAsiaTheme="minorEastAsia" w:hAnsiTheme="minorHAnsi" w:cstheme="minorBidi"/>
          <w:b w:val="0"/>
          <w:smallCaps w:val="0"/>
          <w:sz w:val="22"/>
          <w:szCs w:val="22"/>
          <w:lang w:eastAsia="en-US"/>
        </w:rPr>
        <w:tab/>
      </w:r>
      <w:r>
        <w:t>Architecture Alternatives</w:t>
      </w:r>
      <w:r>
        <w:tab/>
      </w:r>
      <w:r>
        <w:fldChar w:fldCharType="begin"/>
      </w:r>
      <w:r>
        <w:instrText xml:space="preserve"> PAGEREF _Toc423387180 \h </w:instrText>
      </w:r>
      <w:r>
        <w:fldChar w:fldCharType="separate"/>
      </w:r>
      <w:r>
        <w:t>2</w:t>
      </w:r>
      <w:r>
        <w:fldChar w:fldCharType="end"/>
      </w:r>
    </w:p>
    <w:p w14:paraId="0171A18A" w14:textId="77777777" w:rsidR="00DC0FE5" w:rsidRDefault="00DC0FE5">
      <w:pPr>
        <w:pStyle w:val="TOC1"/>
        <w:rPr>
          <w:rFonts w:asciiTheme="minorHAnsi" w:eastAsiaTheme="minorEastAsia" w:hAnsiTheme="minorHAnsi" w:cstheme="minorBidi"/>
          <w:b w:val="0"/>
          <w:smallCaps w:val="0"/>
          <w:sz w:val="22"/>
          <w:szCs w:val="22"/>
          <w:lang w:eastAsia="en-US"/>
        </w:rPr>
      </w:pPr>
      <w:r>
        <w:t>6.0</w:t>
      </w:r>
      <w:r>
        <w:rPr>
          <w:rFonts w:asciiTheme="minorHAnsi" w:eastAsiaTheme="minorEastAsia" w:hAnsiTheme="minorHAnsi" w:cstheme="minorBidi"/>
          <w:b w:val="0"/>
          <w:smallCaps w:val="0"/>
          <w:sz w:val="22"/>
          <w:szCs w:val="22"/>
          <w:lang w:eastAsia="en-US"/>
        </w:rPr>
        <w:tab/>
      </w:r>
      <w:r>
        <w:t>System Architecture</w:t>
      </w:r>
      <w:r>
        <w:tab/>
      </w:r>
      <w:r>
        <w:fldChar w:fldCharType="begin"/>
      </w:r>
      <w:r>
        <w:instrText xml:space="preserve"> PAGEREF _Toc423387181 \h </w:instrText>
      </w:r>
      <w:r>
        <w:fldChar w:fldCharType="separate"/>
      </w:r>
      <w:r>
        <w:t>2</w:t>
      </w:r>
      <w:r>
        <w:fldChar w:fldCharType="end"/>
      </w:r>
    </w:p>
    <w:p w14:paraId="7F4EE2A7" w14:textId="77777777" w:rsidR="00DC0FE5" w:rsidRDefault="00DC0FE5">
      <w:pPr>
        <w:pStyle w:val="TOC2"/>
        <w:tabs>
          <w:tab w:val="left" w:pos="1080"/>
        </w:tabs>
        <w:rPr>
          <w:rFonts w:asciiTheme="minorHAnsi" w:eastAsiaTheme="minorEastAsia" w:hAnsiTheme="minorHAnsi" w:cstheme="minorBidi"/>
          <w:smallCaps w:val="0"/>
          <w:sz w:val="22"/>
          <w:szCs w:val="22"/>
          <w:lang w:eastAsia="en-US"/>
        </w:rPr>
      </w:pPr>
      <w:r>
        <w:t>6.1</w:t>
      </w:r>
      <w:r>
        <w:rPr>
          <w:rFonts w:asciiTheme="minorHAnsi" w:eastAsiaTheme="minorEastAsia" w:hAnsiTheme="minorHAnsi" w:cstheme="minorBidi"/>
          <w:smallCaps w:val="0"/>
          <w:sz w:val="22"/>
          <w:szCs w:val="22"/>
          <w:lang w:eastAsia="en-US"/>
        </w:rPr>
        <w:tab/>
      </w:r>
      <w:r>
        <w:t>Data Architecture</w:t>
      </w:r>
      <w:r>
        <w:tab/>
      </w:r>
      <w:r>
        <w:fldChar w:fldCharType="begin"/>
      </w:r>
      <w:r>
        <w:instrText xml:space="preserve"> PAGEREF _Toc423387182 \h </w:instrText>
      </w:r>
      <w:r>
        <w:fldChar w:fldCharType="separate"/>
      </w:r>
      <w:r>
        <w:t>2</w:t>
      </w:r>
      <w:r>
        <w:fldChar w:fldCharType="end"/>
      </w:r>
    </w:p>
    <w:p w14:paraId="105A115D" w14:textId="77777777" w:rsidR="00DC0FE5" w:rsidRDefault="00DC0FE5">
      <w:pPr>
        <w:pStyle w:val="TOC2"/>
        <w:tabs>
          <w:tab w:val="left" w:pos="1080"/>
        </w:tabs>
        <w:rPr>
          <w:rFonts w:asciiTheme="minorHAnsi" w:eastAsiaTheme="minorEastAsia" w:hAnsiTheme="minorHAnsi" w:cstheme="minorBidi"/>
          <w:smallCaps w:val="0"/>
          <w:sz w:val="22"/>
          <w:szCs w:val="22"/>
          <w:lang w:eastAsia="en-US"/>
        </w:rPr>
      </w:pPr>
      <w:r>
        <w:t>6.2</w:t>
      </w:r>
      <w:r>
        <w:rPr>
          <w:rFonts w:asciiTheme="minorHAnsi" w:eastAsiaTheme="minorEastAsia" w:hAnsiTheme="minorHAnsi" w:cstheme="minorBidi"/>
          <w:smallCaps w:val="0"/>
          <w:sz w:val="22"/>
          <w:szCs w:val="22"/>
          <w:lang w:eastAsia="en-US"/>
        </w:rPr>
        <w:tab/>
      </w:r>
      <w:r>
        <w:t>Execution Architecture</w:t>
      </w:r>
      <w:r>
        <w:tab/>
      </w:r>
      <w:r>
        <w:fldChar w:fldCharType="begin"/>
      </w:r>
      <w:r>
        <w:instrText xml:space="preserve"> PAGEREF _Toc423387183 \h </w:instrText>
      </w:r>
      <w:r>
        <w:fldChar w:fldCharType="separate"/>
      </w:r>
      <w:r>
        <w:t>3</w:t>
      </w:r>
      <w:r>
        <w:fldChar w:fldCharType="end"/>
      </w:r>
    </w:p>
    <w:p w14:paraId="6A58E2FE" w14:textId="77777777" w:rsidR="00DC0FE5" w:rsidRDefault="00DC0FE5">
      <w:pPr>
        <w:pStyle w:val="TOC2"/>
        <w:tabs>
          <w:tab w:val="left" w:pos="1080"/>
        </w:tabs>
        <w:rPr>
          <w:rFonts w:asciiTheme="minorHAnsi" w:eastAsiaTheme="minorEastAsia" w:hAnsiTheme="minorHAnsi" w:cstheme="minorBidi"/>
          <w:smallCaps w:val="0"/>
          <w:sz w:val="22"/>
          <w:szCs w:val="22"/>
          <w:lang w:eastAsia="en-US"/>
        </w:rPr>
      </w:pPr>
      <w:r>
        <w:t>6.3</w:t>
      </w:r>
      <w:r>
        <w:rPr>
          <w:rFonts w:asciiTheme="minorHAnsi" w:eastAsiaTheme="minorEastAsia" w:hAnsiTheme="minorHAnsi" w:cstheme="minorBidi"/>
          <w:smallCaps w:val="0"/>
          <w:sz w:val="22"/>
          <w:szCs w:val="22"/>
          <w:lang w:eastAsia="en-US"/>
        </w:rPr>
        <w:tab/>
      </w:r>
      <w:r>
        <w:t>Development / Software Architecture</w:t>
      </w:r>
      <w:r>
        <w:tab/>
      </w:r>
      <w:r>
        <w:fldChar w:fldCharType="begin"/>
      </w:r>
      <w:r>
        <w:instrText xml:space="preserve"> PAGEREF _Toc423387184 \h </w:instrText>
      </w:r>
      <w:r>
        <w:fldChar w:fldCharType="separate"/>
      </w:r>
      <w:r>
        <w:t>4</w:t>
      </w:r>
      <w:r>
        <w:fldChar w:fldCharType="end"/>
      </w:r>
    </w:p>
    <w:p w14:paraId="6F090BAD" w14:textId="77777777" w:rsidR="00DC0FE5" w:rsidRDefault="00DC0FE5">
      <w:pPr>
        <w:pStyle w:val="TOC2"/>
        <w:tabs>
          <w:tab w:val="left" w:pos="1080"/>
        </w:tabs>
        <w:rPr>
          <w:rFonts w:asciiTheme="minorHAnsi" w:eastAsiaTheme="minorEastAsia" w:hAnsiTheme="minorHAnsi" w:cstheme="minorBidi"/>
          <w:smallCaps w:val="0"/>
          <w:sz w:val="22"/>
          <w:szCs w:val="22"/>
          <w:lang w:eastAsia="en-US"/>
        </w:rPr>
      </w:pPr>
      <w:r>
        <w:t>6.4</w:t>
      </w:r>
      <w:r>
        <w:rPr>
          <w:rFonts w:asciiTheme="minorHAnsi" w:eastAsiaTheme="minorEastAsia" w:hAnsiTheme="minorHAnsi" w:cstheme="minorBidi"/>
          <w:smallCaps w:val="0"/>
          <w:sz w:val="22"/>
          <w:szCs w:val="22"/>
          <w:lang w:eastAsia="en-US"/>
        </w:rPr>
        <w:tab/>
      </w:r>
      <w:r>
        <w:t>Operations Architecture</w:t>
      </w:r>
      <w:r>
        <w:tab/>
      </w:r>
      <w:r>
        <w:fldChar w:fldCharType="begin"/>
      </w:r>
      <w:r>
        <w:instrText xml:space="preserve"> PAGEREF _Toc423387185 \h </w:instrText>
      </w:r>
      <w:r>
        <w:fldChar w:fldCharType="separate"/>
      </w:r>
      <w:r>
        <w:t>5</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2B7D0F49" w14:textId="1078C024" w:rsidR="00045617" w:rsidRDefault="00045617" w:rsidP="00D40845">
      <w:pPr>
        <w:spacing w:after="0"/>
        <w:sectPr w:rsidR="00045617" w:rsidSect="007D551D">
          <w:headerReference w:type="default" r:id="rId12"/>
          <w:footerReference w:type="default" r:id="rId13"/>
          <w:headerReference w:type="first" r:id="rId14"/>
          <w:pgSz w:w="12240" w:h="15840" w:code="1"/>
          <w:pgMar w:top="1080" w:right="1080" w:bottom="1080" w:left="1080" w:header="720" w:footer="720" w:gutter="0"/>
          <w:pgNumType w:fmt="lowerRoman" w:start="0"/>
          <w:cols w:space="720"/>
          <w:titlePg/>
          <w:docGrid w:linePitch="360"/>
        </w:sectPr>
      </w:pPr>
    </w:p>
    <w:p w14:paraId="7DF7FE91" w14:textId="77777777" w:rsidR="00D40845" w:rsidRDefault="00D40845" w:rsidP="00D40845">
      <w:pPr>
        <w:pStyle w:val="Title"/>
        <w:tabs>
          <w:tab w:val="center" w:pos="4680"/>
          <w:tab w:val="left" w:pos="7701"/>
        </w:tabs>
      </w:pPr>
      <w:bookmarkStart w:id="2" w:name="_Toc420964222"/>
      <w:bookmarkStart w:id="3" w:name="_Toc90700228"/>
      <w:bookmarkStart w:id="4" w:name="_Toc91297676"/>
      <w:bookmarkStart w:id="5" w:name="_Toc95012566"/>
      <w:bookmarkStart w:id="6" w:name="_Toc95528958"/>
      <w:bookmarkEnd w:id="1"/>
      <w:bookmarkEnd w:id="0"/>
      <w:bookmarkEnd w:id="2"/>
      <w:bookmarkEnd w:id="3"/>
      <w:bookmarkEnd w:id="4"/>
      <w:bookmarkEnd w:id="5"/>
      <w:bookmarkEnd w:id="6"/>
      <w:r>
        <w:lastRenderedPageBreak/>
        <w:t>Revision History</w:t>
      </w:r>
    </w:p>
    <w:p w14:paraId="2DEE012E" w14:textId="77777777" w:rsidR="00D40845" w:rsidRDefault="00D40845" w:rsidP="00D40845">
      <w:r>
        <w:rPr>
          <w:b/>
        </w:rPr>
        <w:t xml:space="preserve">Note: </w:t>
      </w:r>
      <w:r>
        <w:t xml:space="preserve">If this is the first release, type “Original” in the “Summary of Changes” column. </w:t>
      </w:r>
    </w:p>
    <w:p w14:paraId="1EB008F8" w14:textId="77777777" w:rsidR="00D40845" w:rsidRDefault="00D40845" w:rsidP="00D40845"/>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301"/>
        <w:gridCol w:w="1301"/>
        <w:gridCol w:w="2160"/>
        <w:gridCol w:w="4762"/>
      </w:tblGrid>
      <w:tr w:rsidR="00D40845" w14:paraId="7E6631BD" w14:textId="77777777" w:rsidTr="00046E70">
        <w:trPr>
          <w:jc w:val="center"/>
        </w:trPr>
        <w:tc>
          <w:tcPr>
            <w:tcW w:w="1301" w:type="dxa"/>
            <w:tcBorders>
              <w:bottom w:val="double" w:sz="4" w:space="0" w:color="auto"/>
            </w:tcBorders>
            <w:vAlign w:val="center"/>
          </w:tcPr>
          <w:p w14:paraId="6254E1F7" w14:textId="77777777" w:rsidR="00D40845" w:rsidRDefault="00D40845" w:rsidP="00046E70">
            <w:pPr>
              <w:pStyle w:val="TableHead"/>
              <w:spacing w:before="60" w:after="60"/>
              <w:rPr>
                <w:rFonts w:ascii="Arial" w:hAnsi="Arial" w:cs="Arial"/>
                <w:sz w:val="20"/>
              </w:rPr>
            </w:pPr>
            <w:r>
              <w:rPr>
                <w:rFonts w:ascii="Arial" w:hAnsi="Arial" w:cs="Arial"/>
                <w:sz w:val="20"/>
              </w:rPr>
              <w:t>Version</w:t>
            </w:r>
          </w:p>
        </w:tc>
        <w:tc>
          <w:tcPr>
            <w:tcW w:w="1301" w:type="dxa"/>
            <w:tcBorders>
              <w:bottom w:val="double" w:sz="4" w:space="0" w:color="auto"/>
            </w:tcBorders>
            <w:vAlign w:val="center"/>
          </w:tcPr>
          <w:p w14:paraId="6D6DB2B2" w14:textId="77777777" w:rsidR="00D40845" w:rsidRDefault="00D40845" w:rsidP="00046E70">
            <w:pPr>
              <w:pStyle w:val="TableHead"/>
              <w:spacing w:before="60" w:after="60"/>
              <w:rPr>
                <w:rFonts w:ascii="Arial" w:hAnsi="Arial" w:cs="Arial"/>
                <w:sz w:val="20"/>
              </w:rPr>
            </w:pPr>
            <w:r>
              <w:rPr>
                <w:rFonts w:ascii="Arial" w:hAnsi="Arial" w:cs="Arial"/>
                <w:sz w:val="20"/>
              </w:rPr>
              <w:t>Date</w:t>
            </w:r>
          </w:p>
        </w:tc>
        <w:tc>
          <w:tcPr>
            <w:tcW w:w="2160" w:type="dxa"/>
            <w:tcBorders>
              <w:bottom w:val="double" w:sz="4" w:space="0" w:color="auto"/>
            </w:tcBorders>
            <w:vAlign w:val="center"/>
          </w:tcPr>
          <w:p w14:paraId="246D3B12" w14:textId="77777777" w:rsidR="00D40845" w:rsidRDefault="00D40845" w:rsidP="00046E70">
            <w:pPr>
              <w:pStyle w:val="TableHead"/>
              <w:spacing w:before="60" w:after="60"/>
              <w:rPr>
                <w:rFonts w:ascii="Arial" w:hAnsi="Arial" w:cs="Arial"/>
                <w:sz w:val="20"/>
              </w:rPr>
            </w:pPr>
            <w:r>
              <w:rPr>
                <w:rFonts w:ascii="Arial" w:hAnsi="Arial" w:cs="Arial"/>
                <w:sz w:val="20"/>
              </w:rPr>
              <w:t>Name of Author</w:t>
            </w:r>
          </w:p>
        </w:tc>
        <w:tc>
          <w:tcPr>
            <w:tcW w:w="4762" w:type="dxa"/>
            <w:tcBorders>
              <w:bottom w:val="double" w:sz="4" w:space="0" w:color="auto"/>
            </w:tcBorders>
            <w:vAlign w:val="center"/>
          </w:tcPr>
          <w:p w14:paraId="0D7FE44E" w14:textId="77777777" w:rsidR="00D40845" w:rsidRDefault="00D40845" w:rsidP="00046E70">
            <w:pPr>
              <w:pStyle w:val="TableHead"/>
              <w:spacing w:before="60" w:after="60"/>
              <w:rPr>
                <w:rFonts w:ascii="Arial" w:hAnsi="Arial" w:cs="Arial"/>
                <w:sz w:val="20"/>
              </w:rPr>
            </w:pPr>
            <w:r>
              <w:rPr>
                <w:rFonts w:ascii="Arial" w:hAnsi="Arial" w:cs="Arial"/>
                <w:sz w:val="20"/>
              </w:rPr>
              <w:t>Summary of Changes</w:t>
            </w:r>
          </w:p>
        </w:tc>
      </w:tr>
      <w:tr w:rsidR="00D40845" w14:paraId="4D4B8559" w14:textId="77777777" w:rsidTr="00046E70">
        <w:trPr>
          <w:jc w:val="center"/>
        </w:trPr>
        <w:tc>
          <w:tcPr>
            <w:tcW w:w="1301" w:type="dxa"/>
            <w:tcBorders>
              <w:top w:val="single" w:sz="4" w:space="0" w:color="auto"/>
            </w:tcBorders>
          </w:tcPr>
          <w:p w14:paraId="318F22B6" w14:textId="77777777" w:rsidR="00D40845" w:rsidRDefault="00D40845" w:rsidP="00046E70">
            <w:pPr>
              <w:pStyle w:val="TableTextCenter"/>
            </w:pPr>
            <w:r>
              <w:t>Alpha</w:t>
            </w:r>
          </w:p>
        </w:tc>
        <w:tc>
          <w:tcPr>
            <w:tcW w:w="1301" w:type="dxa"/>
            <w:tcBorders>
              <w:top w:val="single" w:sz="4" w:space="0" w:color="auto"/>
            </w:tcBorders>
          </w:tcPr>
          <w:p w14:paraId="5B336E1E" w14:textId="77777777" w:rsidR="00D40845" w:rsidRDefault="00D40845" w:rsidP="00046E70">
            <w:pPr>
              <w:pStyle w:val="TableTextCenter"/>
            </w:pPr>
            <w:r>
              <w:t>6/22/2015</w:t>
            </w:r>
          </w:p>
        </w:tc>
        <w:tc>
          <w:tcPr>
            <w:tcW w:w="2160" w:type="dxa"/>
            <w:tcBorders>
              <w:top w:val="single" w:sz="4" w:space="0" w:color="auto"/>
            </w:tcBorders>
          </w:tcPr>
          <w:p w14:paraId="5F14521C" w14:textId="77777777" w:rsidR="00D40845" w:rsidRDefault="00D40845" w:rsidP="005E76E8">
            <w:pPr>
              <w:pStyle w:val="TableTextCenter"/>
              <w:jc w:val="left"/>
            </w:pPr>
            <w:r>
              <w:t>Tony Petruccelli</w:t>
            </w:r>
          </w:p>
        </w:tc>
        <w:tc>
          <w:tcPr>
            <w:tcW w:w="4762" w:type="dxa"/>
            <w:tcBorders>
              <w:top w:val="single" w:sz="4" w:space="0" w:color="auto"/>
            </w:tcBorders>
          </w:tcPr>
          <w:p w14:paraId="299ED484" w14:textId="77777777" w:rsidR="00D40845" w:rsidRDefault="00D40845" w:rsidP="00046E70">
            <w:pPr>
              <w:pStyle w:val="TableTextCenter"/>
              <w:jc w:val="left"/>
            </w:pPr>
            <w:r>
              <w:t>Created doc</w:t>
            </w:r>
          </w:p>
        </w:tc>
      </w:tr>
      <w:tr w:rsidR="00D40845" w14:paraId="40285B73" w14:textId="77777777" w:rsidTr="00046E70">
        <w:trPr>
          <w:jc w:val="center"/>
        </w:trPr>
        <w:tc>
          <w:tcPr>
            <w:tcW w:w="1301" w:type="dxa"/>
            <w:tcBorders>
              <w:top w:val="single" w:sz="4" w:space="0" w:color="auto"/>
              <w:bottom w:val="single" w:sz="4" w:space="0" w:color="auto"/>
            </w:tcBorders>
          </w:tcPr>
          <w:p w14:paraId="6547866A" w14:textId="77777777" w:rsidR="00D40845" w:rsidRDefault="00D40845" w:rsidP="00046E70">
            <w:pPr>
              <w:pStyle w:val="TableTextCenter"/>
            </w:pPr>
            <w:r>
              <w:t>Alpha</w:t>
            </w:r>
          </w:p>
        </w:tc>
        <w:tc>
          <w:tcPr>
            <w:tcW w:w="1301" w:type="dxa"/>
            <w:tcBorders>
              <w:top w:val="single" w:sz="4" w:space="0" w:color="auto"/>
              <w:bottom w:val="single" w:sz="4" w:space="0" w:color="auto"/>
            </w:tcBorders>
          </w:tcPr>
          <w:p w14:paraId="03FC7D9B" w14:textId="5CA92314" w:rsidR="00D40845" w:rsidRDefault="00D40845" w:rsidP="00046E70">
            <w:pPr>
              <w:pStyle w:val="TableTextCenter"/>
            </w:pPr>
            <w:r>
              <w:t>6/23/2015</w:t>
            </w:r>
          </w:p>
        </w:tc>
        <w:tc>
          <w:tcPr>
            <w:tcW w:w="2160" w:type="dxa"/>
            <w:tcBorders>
              <w:top w:val="single" w:sz="4" w:space="0" w:color="auto"/>
              <w:bottom w:val="single" w:sz="4" w:space="0" w:color="auto"/>
            </w:tcBorders>
          </w:tcPr>
          <w:p w14:paraId="086B68C5" w14:textId="77777777" w:rsidR="00D40845" w:rsidRDefault="00D40845" w:rsidP="005E76E8">
            <w:pPr>
              <w:pStyle w:val="TableTextCenter"/>
              <w:jc w:val="left"/>
            </w:pPr>
            <w:r>
              <w:t>Tony Petruccelli</w:t>
            </w:r>
          </w:p>
        </w:tc>
        <w:tc>
          <w:tcPr>
            <w:tcW w:w="4762" w:type="dxa"/>
            <w:tcBorders>
              <w:top w:val="single" w:sz="4" w:space="0" w:color="auto"/>
              <w:bottom w:val="single" w:sz="4" w:space="0" w:color="auto"/>
            </w:tcBorders>
          </w:tcPr>
          <w:p w14:paraId="1B9F0FA8" w14:textId="77777777" w:rsidR="00D40845" w:rsidRDefault="00D40845" w:rsidP="00046E70">
            <w:pPr>
              <w:pStyle w:val="TableTextCenter"/>
              <w:jc w:val="left"/>
            </w:pPr>
            <w:r>
              <w:t>Updated to reflect design details</w:t>
            </w:r>
          </w:p>
        </w:tc>
      </w:tr>
      <w:tr w:rsidR="00D40845" w14:paraId="1EBE302F" w14:textId="77777777" w:rsidTr="00046E70">
        <w:trPr>
          <w:jc w:val="center"/>
        </w:trPr>
        <w:tc>
          <w:tcPr>
            <w:tcW w:w="1301" w:type="dxa"/>
          </w:tcPr>
          <w:p w14:paraId="67492630" w14:textId="75D11CAC" w:rsidR="00D40845" w:rsidRDefault="005E76E8" w:rsidP="00046E70">
            <w:pPr>
              <w:pStyle w:val="TableTextCenter"/>
            </w:pPr>
            <w:r>
              <w:t>Alpha</w:t>
            </w:r>
          </w:p>
        </w:tc>
        <w:tc>
          <w:tcPr>
            <w:tcW w:w="1301" w:type="dxa"/>
          </w:tcPr>
          <w:p w14:paraId="7C4AF05A" w14:textId="7245E6FF" w:rsidR="00D40845" w:rsidRDefault="005E76E8" w:rsidP="00046E70">
            <w:pPr>
              <w:pStyle w:val="TableTextCenter"/>
            </w:pPr>
            <w:r>
              <w:t>6/26/2015</w:t>
            </w:r>
          </w:p>
        </w:tc>
        <w:tc>
          <w:tcPr>
            <w:tcW w:w="2160" w:type="dxa"/>
          </w:tcPr>
          <w:p w14:paraId="61F3A2A1" w14:textId="7EBBAFDB" w:rsidR="00D40845" w:rsidRDefault="005E76E8" w:rsidP="00046E70">
            <w:pPr>
              <w:pStyle w:val="TableTextCenter"/>
              <w:jc w:val="left"/>
            </w:pPr>
            <w:r>
              <w:t>Tony Petruccelli</w:t>
            </w:r>
          </w:p>
        </w:tc>
        <w:tc>
          <w:tcPr>
            <w:tcW w:w="4762" w:type="dxa"/>
          </w:tcPr>
          <w:p w14:paraId="5AB2F718" w14:textId="25A69CCA" w:rsidR="00D40845" w:rsidRDefault="005E76E8" w:rsidP="00046E70">
            <w:pPr>
              <w:pStyle w:val="TableTextCenter"/>
              <w:jc w:val="left"/>
            </w:pPr>
            <w:r>
              <w:t>Updated based on peer review</w:t>
            </w:r>
          </w:p>
        </w:tc>
      </w:tr>
      <w:tr w:rsidR="00D40845" w14:paraId="2AC61855" w14:textId="77777777" w:rsidTr="00046E70">
        <w:trPr>
          <w:jc w:val="center"/>
        </w:trPr>
        <w:tc>
          <w:tcPr>
            <w:tcW w:w="1301" w:type="dxa"/>
            <w:tcBorders>
              <w:top w:val="single" w:sz="4" w:space="0" w:color="auto"/>
            </w:tcBorders>
          </w:tcPr>
          <w:p w14:paraId="014B3419" w14:textId="4911F125" w:rsidR="00D40845" w:rsidRDefault="00DC0FE5" w:rsidP="00046E70">
            <w:pPr>
              <w:pStyle w:val="TableTextCenter"/>
            </w:pPr>
            <w:r>
              <w:t>Alpha</w:t>
            </w:r>
          </w:p>
        </w:tc>
        <w:tc>
          <w:tcPr>
            <w:tcW w:w="1301" w:type="dxa"/>
            <w:tcBorders>
              <w:top w:val="single" w:sz="4" w:space="0" w:color="auto"/>
            </w:tcBorders>
          </w:tcPr>
          <w:p w14:paraId="3D1A5F53" w14:textId="505CF7AD" w:rsidR="00D40845" w:rsidRDefault="00DC0FE5" w:rsidP="00046E70">
            <w:pPr>
              <w:pStyle w:val="TableTextCenter"/>
            </w:pPr>
            <w:r>
              <w:t>06/30/2015</w:t>
            </w:r>
          </w:p>
        </w:tc>
        <w:tc>
          <w:tcPr>
            <w:tcW w:w="2160" w:type="dxa"/>
            <w:tcBorders>
              <w:top w:val="single" w:sz="4" w:space="0" w:color="auto"/>
            </w:tcBorders>
          </w:tcPr>
          <w:p w14:paraId="37C7CE7E" w14:textId="19967C85" w:rsidR="00D40845" w:rsidRDefault="00DC0FE5" w:rsidP="00046E70">
            <w:pPr>
              <w:pStyle w:val="TableTextCenter"/>
              <w:jc w:val="left"/>
            </w:pPr>
            <w:r>
              <w:t>Tony Petruccelli</w:t>
            </w:r>
          </w:p>
        </w:tc>
        <w:tc>
          <w:tcPr>
            <w:tcW w:w="4762" w:type="dxa"/>
            <w:tcBorders>
              <w:top w:val="single" w:sz="4" w:space="0" w:color="auto"/>
            </w:tcBorders>
          </w:tcPr>
          <w:p w14:paraId="074986D4" w14:textId="3D33B789" w:rsidR="00D40845" w:rsidRDefault="00DC0FE5" w:rsidP="00046E70">
            <w:pPr>
              <w:pStyle w:val="TableTextCenter"/>
              <w:jc w:val="left"/>
            </w:pPr>
            <w:r>
              <w:t>Final updates</w:t>
            </w:r>
          </w:p>
        </w:tc>
      </w:tr>
      <w:tr w:rsidR="00D40845" w14:paraId="2F399A35" w14:textId="77777777" w:rsidTr="00046E70">
        <w:trPr>
          <w:jc w:val="center"/>
        </w:trPr>
        <w:tc>
          <w:tcPr>
            <w:tcW w:w="1301" w:type="dxa"/>
            <w:tcBorders>
              <w:top w:val="single" w:sz="4" w:space="0" w:color="auto"/>
            </w:tcBorders>
          </w:tcPr>
          <w:p w14:paraId="0CA039E4" w14:textId="77777777" w:rsidR="00D40845" w:rsidRDefault="00D40845" w:rsidP="00046E70">
            <w:pPr>
              <w:pStyle w:val="TableTextCenter"/>
            </w:pPr>
          </w:p>
        </w:tc>
        <w:tc>
          <w:tcPr>
            <w:tcW w:w="1301" w:type="dxa"/>
            <w:tcBorders>
              <w:top w:val="single" w:sz="4" w:space="0" w:color="auto"/>
            </w:tcBorders>
          </w:tcPr>
          <w:p w14:paraId="79D99E77" w14:textId="77777777" w:rsidR="00D40845" w:rsidRDefault="00D40845" w:rsidP="00046E70">
            <w:pPr>
              <w:pStyle w:val="TableTextCenter"/>
            </w:pPr>
          </w:p>
        </w:tc>
        <w:tc>
          <w:tcPr>
            <w:tcW w:w="2160" w:type="dxa"/>
            <w:tcBorders>
              <w:top w:val="single" w:sz="4" w:space="0" w:color="auto"/>
            </w:tcBorders>
          </w:tcPr>
          <w:p w14:paraId="2CA135BD" w14:textId="77777777" w:rsidR="00D40845" w:rsidRDefault="00D40845" w:rsidP="00046E70">
            <w:pPr>
              <w:pStyle w:val="TableTextCenter"/>
              <w:jc w:val="left"/>
            </w:pPr>
          </w:p>
        </w:tc>
        <w:tc>
          <w:tcPr>
            <w:tcW w:w="4762" w:type="dxa"/>
            <w:tcBorders>
              <w:top w:val="single" w:sz="4" w:space="0" w:color="auto"/>
            </w:tcBorders>
          </w:tcPr>
          <w:p w14:paraId="3F976CE6" w14:textId="77777777" w:rsidR="00D40845" w:rsidRDefault="00D40845" w:rsidP="00046E70">
            <w:pPr>
              <w:pStyle w:val="TableTextCenter"/>
              <w:jc w:val="left"/>
            </w:pPr>
          </w:p>
        </w:tc>
      </w:tr>
      <w:tr w:rsidR="00D40845" w14:paraId="756EB882" w14:textId="77777777" w:rsidTr="00046E70">
        <w:trPr>
          <w:jc w:val="center"/>
        </w:trPr>
        <w:tc>
          <w:tcPr>
            <w:tcW w:w="1301" w:type="dxa"/>
            <w:tcBorders>
              <w:top w:val="single" w:sz="4" w:space="0" w:color="auto"/>
            </w:tcBorders>
          </w:tcPr>
          <w:p w14:paraId="4FDDB73F" w14:textId="77777777" w:rsidR="00D40845" w:rsidRDefault="00D40845" w:rsidP="00046E70">
            <w:pPr>
              <w:pStyle w:val="TableTextCenter"/>
            </w:pPr>
          </w:p>
        </w:tc>
        <w:tc>
          <w:tcPr>
            <w:tcW w:w="1301" w:type="dxa"/>
            <w:tcBorders>
              <w:top w:val="single" w:sz="4" w:space="0" w:color="auto"/>
            </w:tcBorders>
          </w:tcPr>
          <w:p w14:paraId="07CBDD7B" w14:textId="77777777" w:rsidR="00D40845" w:rsidRDefault="00D40845" w:rsidP="00046E70">
            <w:pPr>
              <w:pStyle w:val="TableTextCenter"/>
            </w:pPr>
          </w:p>
        </w:tc>
        <w:tc>
          <w:tcPr>
            <w:tcW w:w="2160" w:type="dxa"/>
            <w:tcBorders>
              <w:top w:val="single" w:sz="4" w:space="0" w:color="auto"/>
            </w:tcBorders>
          </w:tcPr>
          <w:p w14:paraId="32FC793F" w14:textId="77777777" w:rsidR="00D40845" w:rsidRDefault="00D40845" w:rsidP="00046E70">
            <w:pPr>
              <w:pStyle w:val="TableTextCenter"/>
              <w:jc w:val="left"/>
            </w:pPr>
          </w:p>
        </w:tc>
        <w:tc>
          <w:tcPr>
            <w:tcW w:w="4762" w:type="dxa"/>
            <w:tcBorders>
              <w:top w:val="single" w:sz="4" w:space="0" w:color="auto"/>
            </w:tcBorders>
          </w:tcPr>
          <w:p w14:paraId="1AC43D41" w14:textId="77777777" w:rsidR="00D40845" w:rsidRDefault="00D40845" w:rsidP="00046E70">
            <w:pPr>
              <w:pStyle w:val="TableTextCenter"/>
              <w:jc w:val="left"/>
            </w:pPr>
          </w:p>
        </w:tc>
      </w:tr>
      <w:tr w:rsidR="00D40845" w14:paraId="32BF5C0E" w14:textId="77777777" w:rsidTr="00046E70">
        <w:trPr>
          <w:jc w:val="center"/>
        </w:trPr>
        <w:tc>
          <w:tcPr>
            <w:tcW w:w="1301" w:type="dxa"/>
            <w:tcBorders>
              <w:top w:val="single" w:sz="4" w:space="0" w:color="auto"/>
            </w:tcBorders>
          </w:tcPr>
          <w:p w14:paraId="33A94186" w14:textId="77777777" w:rsidR="00D40845" w:rsidRDefault="00D40845" w:rsidP="00046E70">
            <w:pPr>
              <w:pStyle w:val="TableTextCenter"/>
            </w:pPr>
          </w:p>
        </w:tc>
        <w:tc>
          <w:tcPr>
            <w:tcW w:w="1301" w:type="dxa"/>
            <w:tcBorders>
              <w:top w:val="single" w:sz="4" w:space="0" w:color="auto"/>
            </w:tcBorders>
          </w:tcPr>
          <w:p w14:paraId="7F43738A" w14:textId="77777777" w:rsidR="00D40845" w:rsidRDefault="00D40845" w:rsidP="00046E70">
            <w:pPr>
              <w:pStyle w:val="TableTextCenter"/>
            </w:pPr>
          </w:p>
        </w:tc>
        <w:tc>
          <w:tcPr>
            <w:tcW w:w="2160" w:type="dxa"/>
            <w:tcBorders>
              <w:top w:val="single" w:sz="4" w:space="0" w:color="auto"/>
            </w:tcBorders>
          </w:tcPr>
          <w:p w14:paraId="59B4685F" w14:textId="77777777" w:rsidR="00D40845" w:rsidRDefault="00D40845" w:rsidP="00046E70">
            <w:pPr>
              <w:pStyle w:val="TableTextCenter"/>
              <w:jc w:val="left"/>
            </w:pPr>
          </w:p>
        </w:tc>
        <w:tc>
          <w:tcPr>
            <w:tcW w:w="4762" w:type="dxa"/>
            <w:tcBorders>
              <w:top w:val="single" w:sz="4" w:space="0" w:color="auto"/>
            </w:tcBorders>
          </w:tcPr>
          <w:p w14:paraId="7914EC6F" w14:textId="77777777" w:rsidR="00D40845" w:rsidRDefault="00D40845" w:rsidP="00046E70">
            <w:pPr>
              <w:pStyle w:val="TableTextCenter"/>
              <w:jc w:val="left"/>
            </w:pPr>
          </w:p>
        </w:tc>
      </w:tr>
      <w:tr w:rsidR="00D40845" w14:paraId="7D537E97" w14:textId="77777777" w:rsidTr="00046E70">
        <w:trPr>
          <w:jc w:val="center"/>
        </w:trPr>
        <w:tc>
          <w:tcPr>
            <w:tcW w:w="1301" w:type="dxa"/>
            <w:tcBorders>
              <w:top w:val="single" w:sz="4" w:space="0" w:color="auto"/>
            </w:tcBorders>
          </w:tcPr>
          <w:p w14:paraId="723B5721" w14:textId="77777777" w:rsidR="00D40845" w:rsidRDefault="00D40845" w:rsidP="00046E70">
            <w:pPr>
              <w:pStyle w:val="TableTextCenter"/>
            </w:pPr>
          </w:p>
        </w:tc>
        <w:tc>
          <w:tcPr>
            <w:tcW w:w="1301" w:type="dxa"/>
            <w:tcBorders>
              <w:top w:val="single" w:sz="4" w:space="0" w:color="auto"/>
            </w:tcBorders>
          </w:tcPr>
          <w:p w14:paraId="698A8938" w14:textId="77777777" w:rsidR="00D40845" w:rsidRDefault="00D40845" w:rsidP="00046E70">
            <w:pPr>
              <w:pStyle w:val="TableTextCenter"/>
            </w:pPr>
          </w:p>
        </w:tc>
        <w:tc>
          <w:tcPr>
            <w:tcW w:w="2160" w:type="dxa"/>
            <w:tcBorders>
              <w:top w:val="single" w:sz="4" w:space="0" w:color="auto"/>
            </w:tcBorders>
          </w:tcPr>
          <w:p w14:paraId="02BF097B" w14:textId="77777777" w:rsidR="00D40845" w:rsidRDefault="00D40845" w:rsidP="00046E70">
            <w:pPr>
              <w:pStyle w:val="TableTextCenter"/>
              <w:jc w:val="left"/>
            </w:pPr>
          </w:p>
        </w:tc>
        <w:tc>
          <w:tcPr>
            <w:tcW w:w="4762" w:type="dxa"/>
            <w:tcBorders>
              <w:top w:val="single" w:sz="4" w:space="0" w:color="auto"/>
            </w:tcBorders>
          </w:tcPr>
          <w:p w14:paraId="75DB68E1" w14:textId="77777777" w:rsidR="00D40845" w:rsidRDefault="00D40845" w:rsidP="00046E70">
            <w:pPr>
              <w:pStyle w:val="TableTextCenter"/>
              <w:jc w:val="left"/>
            </w:pPr>
          </w:p>
        </w:tc>
      </w:tr>
      <w:tr w:rsidR="00D40845" w14:paraId="3B6A4549" w14:textId="77777777" w:rsidTr="00046E70">
        <w:trPr>
          <w:jc w:val="center"/>
        </w:trPr>
        <w:tc>
          <w:tcPr>
            <w:tcW w:w="1301" w:type="dxa"/>
            <w:tcBorders>
              <w:top w:val="single" w:sz="4" w:space="0" w:color="auto"/>
            </w:tcBorders>
          </w:tcPr>
          <w:p w14:paraId="072C6B8F" w14:textId="77777777" w:rsidR="00D40845" w:rsidRDefault="00D40845" w:rsidP="00046E70">
            <w:pPr>
              <w:pStyle w:val="TableTextCenter"/>
            </w:pPr>
          </w:p>
        </w:tc>
        <w:tc>
          <w:tcPr>
            <w:tcW w:w="1301" w:type="dxa"/>
            <w:tcBorders>
              <w:top w:val="single" w:sz="4" w:space="0" w:color="auto"/>
            </w:tcBorders>
          </w:tcPr>
          <w:p w14:paraId="4E26F470" w14:textId="77777777" w:rsidR="00D40845" w:rsidRDefault="00D40845" w:rsidP="00046E70">
            <w:pPr>
              <w:pStyle w:val="TableTextCenter"/>
            </w:pPr>
          </w:p>
        </w:tc>
        <w:tc>
          <w:tcPr>
            <w:tcW w:w="2160" w:type="dxa"/>
            <w:tcBorders>
              <w:top w:val="single" w:sz="4" w:space="0" w:color="auto"/>
            </w:tcBorders>
          </w:tcPr>
          <w:p w14:paraId="477C3BF6" w14:textId="77777777" w:rsidR="00D40845" w:rsidRDefault="00D40845" w:rsidP="00046E70">
            <w:pPr>
              <w:pStyle w:val="TableTextCenter"/>
              <w:jc w:val="left"/>
            </w:pPr>
          </w:p>
        </w:tc>
        <w:tc>
          <w:tcPr>
            <w:tcW w:w="4762" w:type="dxa"/>
            <w:tcBorders>
              <w:top w:val="single" w:sz="4" w:space="0" w:color="auto"/>
            </w:tcBorders>
          </w:tcPr>
          <w:p w14:paraId="04152CF4" w14:textId="77777777" w:rsidR="00D40845" w:rsidRDefault="00D40845" w:rsidP="00046E70">
            <w:pPr>
              <w:pStyle w:val="TableTextCenter"/>
              <w:jc w:val="left"/>
            </w:pPr>
          </w:p>
        </w:tc>
      </w:tr>
      <w:tr w:rsidR="00D40845" w14:paraId="7850351A" w14:textId="77777777" w:rsidTr="00046E70">
        <w:trPr>
          <w:jc w:val="center"/>
        </w:trPr>
        <w:tc>
          <w:tcPr>
            <w:tcW w:w="1301" w:type="dxa"/>
            <w:tcBorders>
              <w:top w:val="single" w:sz="4" w:space="0" w:color="auto"/>
            </w:tcBorders>
          </w:tcPr>
          <w:p w14:paraId="76F0E7A5" w14:textId="77777777" w:rsidR="00D40845" w:rsidRDefault="00D40845" w:rsidP="00046E70">
            <w:pPr>
              <w:pStyle w:val="TableTextCenter"/>
            </w:pPr>
          </w:p>
        </w:tc>
        <w:tc>
          <w:tcPr>
            <w:tcW w:w="1301" w:type="dxa"/>
            <w:tcBorders>
              <w:top w:val="single" w:sz="4" w:space="0" w:color="auto"/>
            </w:tcBorders>
          </w:tcPr>
          <w:p w14:paraId="12F394E3" w14:textId="77777777" w:rsidR="00D40845" w:rsidRDefault="00D40845" w:rsidP="00046E70">
            <w:pPr>
              <w:pStyle w:val="TableTextCenter"/>
            </w:pPr>
          </w:p>
        </w:tc>
        <w:tc>
          <w:tcPr>
            <w:tcW w:w="2160" w:type="dxa"/>
            <w:tcBorders>
              <w:top w:val="single" w:sz="4" w:space="0" w:color="auto"/>
            </w:tcBorders>
          </w:tcPr>
          <w:p w14:paraId="25A38A54" w14:textId="77777777" w:rsidR="00D40845" w:rsidRDefault="00D40845" w:rsidP="00046E70">
            <w:pPr>
              <w:pStyle w:val="TableTextCenter"/>
              <w:jc w:val="left"/>
            </w:pPr>
          </w:p>
        </w:tc>
        <w:tc>
          <w:tcPr>
            <w:tcW w:w="4762" w:type="dxa"/>
            <w:tcBorders>
              <w:top w:val="single" w:sz="4" w:space="0" w:color="auto"/>
            </w:tcBorders>
          </w:tcPr>
          <w:p w14:paraId="0DFE8565" w14:textId="77777777" w:rsidR="00D40845" w:rsidRDefault="00D40845" w:rsidP="00046E70">
            <w:pPr>
              <w:pStyle w:val="TableTextCenter"/>
              <w:jc w:val="left"/>
            </w:pPr>
          </w:p>
        </w:tc>
      </w:tr>
      <w:tr w:rsidR="00D40845" w14:paraId="40DA686A" w14:textId="77777777" w:rsidTr="00046E70">
        <w:trPr>
          <w:jc w:val="center"/>
        </w:trPr>
        <w:tc>
          <w:tcPr>
            <w:tcW w:w="1301" w:type="dxa"/>
            <w:tcBorders>
              <w:top w:val="single" w:sz="4" w:space="0" w:color="auto"/>
            </w:tcBorders>
          </w:tcPr>
          <w:p w14:paraId="3812163D" w14:textId="77777777" w:rsidR="00D40845" w:rsidRDefault="00D40845" w:rsidP="00046E70">
            <w:pPr>
              <w:pStyle w:val="TableTextCenter"/>
            </w:pPr>
          </w:p>
        </w:tc>
        <w:tc>
          <w:tcPr>
            <w:tcW w:w="1301" w:type="dxa"/>
            <w:tcBorders>
              <w:top w:val="single" w:sz="4" w:space="0" w:color="auto"/>
            </w:tcBorders>
          </w:tcPr>
          <w:p w14:paraId="28EBFC4D" w14:textId="77777777" w:rsidR="00D40845" w:rsidRDefault="00D40845" w:rsidP="00046E70">
            <w:pPr>
              <w:pStyle w:val="TableTextCenter"/>
            </w:pPr>
          </w:p>
        </w:tc>
        <w:tc>
          <w:tcPr>
            <w:tcW w:w="2160" w:type="dxa"/>
            <w:tcBorders>
              <w:top w:val="single" w:sz="4" w:space="0" w:color="auto"/>
            </w:tcBorders>
          </w:tcPr>
          <w:p w14:paraId="003ADD29" w14:textId="77777777" w:rsidR="00D40845" w:rsidRDefault="00D40845" w:rsidP="00046E70">
            <w:pPr>
              <w:pStyle w:val="TableTextCenter"/>
              <w:jc w:val="left"/>
            </w:pPr>
          </w:p>
        </w:tc>
        <w:tc>
          <w:tcPr>
            <w:tcW w:w="4762" w:type="dxa"/>
            <w:tcBorders>
              <w:top w:val="single" w:sz="4" w:space="0" w:color="auto"/>
            </w:tcBorders>
          </w:tcPr>
          <w:p w14:paraId="6D43106F" w14:textId="77777777" w:rsidR="00D40845" w:rsidRDefault="00D40845" w:rsidP="00046E70">
            <w:pPr>
              <w:pStyle w:val="TableTextCenter"/>
              <w:jc w:val="left"/>
            </w:pPr>
          </w:p>
        </w:tc>
      </w:tr>
      <w:tr w:rsidR="00D40845" w14:paraId="3D2C3E69" w14:textId="77777777" w:rsidTr="00046E70">
        <w:trPr>
          <w:jc w:val="center"/>
        </w:trPr>
        <w:tc>
          <w:tcPr>
            <w:tcW w:w="1301" w:type="dxa"/>
            <w:tcBorders>
              <w:top w:val="single" w:sz="4" w:space="0" w:color="auto"/>
            </w:tcBorders>
          </w:tcPr>
          <w:p w14:paraId="15E47690" w14:textId="77777777" w:rsidR="00D40845" w:rsidRDefault="00D40845" w:rsidP="00046E70">
            <w:pPr>
              <w:pStyle w:val="TableTextCenter"/>
            </w:pPr>
          </w:p>
        </w:tc>
        <w:tc>
          <w:tcPr>
            <w:tcW w:w="1301" w:type="dxa"/>
            <w:tcBorders>
              <w:top w:val="single" w:sz="4" w:space="0" w:color="auto"/>
            </w:tcBorders>
          </w:tcPr>
          <w:p w14:paraId="78A533CC" w14:textId="77777777" w:rsidR="00D40845" w:rsidRDefault="00D40845" w:rsidP="00046E70">
            <w:pPr>
              <w:pStyle w:val="TableTextCenter"/>
            </w:pPr>
          </w:p>
        </w:tc>
        <w:tc>
          <w:tcPr>
            <w:tcW w:w="2160" w:type="dxa"/>
            <w:tcBorders>
              <w:top w:val="single" w:sz="4" w:space="0" w:color="auto"/>
            </w:tcBorders>
          </w:tcPr>
          <w:p w14:paraId="74C10FDE" w14:textId="77777777" w:rsidR="00D40845" w:rsidRDefault="00D40845" w:rsidP="00046E70">
            <w:pPr>
              <w:pStyle w:val="TableTextCenter"/>
              <w:jc w:val="left"/>
            </w:pPr>
          </w:p>
        </w:tc>
        <w:tc>
          <w:tcPr>
            <w:tcW w:w="4762" w:type="dxa"/>
            <w:tcBorders>
              <w:top w:val="single" w:sz="4" w:space="0" w:color="auto"/>
            </w:tcBorders>
          </w:tcPr>
          <w:p w14:paraId="2D8AB41B" w14:textId="77777777" w:rsidR="00D40845" w:rsidRDefault="00D40845" w:rsidP="00046E70">
            <w:pPr>
              <w:pStyle w:val="TableTextCenter"/>
              <w:jc w:val="left"/>
            </w:pPr>
          </w:p>
        </w:tc>
      </w:tr>
    </w:tbl>
    <w:p w14:paraId="65630A60" w14:textId="77777777" w:rsidR="00D40845" w:rsidRDefault="00D40845" w:rsidP="00D40845"/>
    <w:p w14:paraId="2391E29D" w14:textId="77777777" w:rsidR="00D40845" w:rsidRDefault="00D40845" w:rsidP="00D40845">
      <w:pPr>
        <w:pStyle w:val="Title"/>
        <w:sectPr w:rsidR="00D40845">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start="1"/>
          <w:cols w:space="720"/>
          <w:noEndnote/>
        </w:sectPr>
      </w:pPr>
    </w:p>
    <w:p w14:paraId="2EAF5D6E" w14:textId="77777777" w:rsidR="00D40845" w:rsidRDefault="00D40845" w:rsidP="00D40845">
      <w:pPr>
        <w:pStyle w:val="Title"/>
      </w:pPr>
      <w:r>
        <w:lastRenderedPageBreak/>
        <w:t>CONTENTS</w:t>
      </w:r>
    </w:p>
    <w:p w14:paraId="615ADF24" w14:textId="77777777" w:rsidR="00D40845" w:rsidRDefault="00D40845">
      <w:pPr>
        <w:pStyle w:val="TOC1"/>
        <w:rPr>
          <w:rFonts w:asciiTheme="minorHAnsi" w:eastAsiaTheme="minorEastAsia" w:hAnsiTheme="minorHAnsi" w:cstheme="minorBidi"/>
          <w:b w:val="0"/>
          <w:smallCaps w:val="0"/>
          <w:sz w:val="22"/>
          <w:szCs w:val="22"/>
          <w:lang w:eastAsia="en-US"/>
        </w:rPr>
      </w:pPr>
      <w:r>
        <w:rPr>
          <w:caps/>
        </w:rPr>
        <w:fldChar w:fldCharType="begin"/>
      </w:r>
      <w:r>
        <w:instrText xml:space="preserve"> TOC \o "1-3" \h \z </w:instrText>
      </w:r>
      <w:r>
        <w:rPr>
          <w:caps/>
        </w:rPr>
        <w:fldChar w:fldCharType="separate"/>
      </w:r>
      <w:hyperlink w:anchor="_Toc422849472" w:history="1">
        <w:r w:rsidRPr="001D652D">
          <w:rPr>
            <w:rStyle w:val="Hyperlink"/>
          </w:rPr>
          <w:t>1.0</w:t>
        </w:r>
        <w:r>
          <w:rPr>
            <w:rFonts w:asciiTheme="minorHAnsi" w:eastAsiaTheme="minorEastAsia" w:hAnsiTheme="minorHAnsi" w:cstheme="minorBidi"/>
            <w:b w:val="0"/>
            <w:smallCaps w:val="0"/>
            <w:sz w:val="22"/>
            <w:szCs w:val="22"/>
            <w:lang w:eastAsia="en-US"/>
          </w:rPr>
          <w:tab/>
        </w:r>
        <w:r w:rsidRPr="001D652D">
          <w:rPr>
            <w:rStyle w:val="Hyperlink"/>
          </w:rPr>
          <w:t>Introduction</w:t>
        </w:r>
        <w:r>
          <w:rPr>
            <w:webHidden/>
          </w:rPr>
          <w:tab/>
        </w:r>
        <w:r>
          <w:rPr>
            <w:webHidden/>
          </w:rPr>
          <w:fldChar w:fldCharType="begin"/>
        </w:r>
        <w:r>
          <w:rPr>
            <w:webHidden/>
          </w:rPr>
          <w:instrText xml:space="preserve"> PAGEREF _Toc422849472 \h </w:instrText>
        </w:r>
        <w:r>
          <w:rPr>
            <w:webHidden/>
          </w:rPr>
        </w:r>
        <w:r>
          <w:rPr>
            <w:webHidden/>
          </w:rPr>
          <w:fldChar w:fldCharType="separate"/>
        </w:r>
        <w:r>
          <w:rPr>
            <w:webHidden/>
          </w:rPr>
          <w:t>1</w:t>
        </w:r>
        <w:r>
          <w:rPr>
            <w:webHidden/>
          </w:rPr>
          <w:fldChar w:fldCharType="end"/>
        </w:r>
      </w:hyperlink>
    </w:p>
    <w:p w14:paraId="762F5D7D" w14:textId="77777777" w:rsidR="00D40845" w:rsidRDefault="00BC3214">
      <w:pPr>
        <w:pStyle w:val="TOC1"/>
        <w:rPr>
          <w:rFonts w:asciiTheme="minorHAnsi" w:eastAsiaTheme="minorEastAsia" w:hAnsiTheme="minorHAnsi" w:cstheme="minorBidi"/>
          <w:b w:val="0"/>
          <w:smallCaps w:val="0"/>
          <w:sz w:val="22"/>
          <w:szCs w:val="22"/>
          <w:lang w:eastAsia="en-US"/>
        </w:rPr>
      </w:pPr>
      <w:hyperlink w:anchor="_Toc422849473" w:history="1">
        <w:r w:rsidR="00D40845" w:rsidRPr="001D652D">
          <w:rPr>
            <w:rStyle w:val="Hyperlink"/>
          </w:rPr>
          <w:t>2.0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Document References</w:t>
        </w:r>
        <w:r w:rsidR="00D40845">
          <w:rPr>
            <w:webHidden/>
          </w:rPr>
          <w:tab/>
        </w:r>
        <w:r w:rsidR="00D40845">
          <w:rPr>
            <w:webHidden/>
          </w:rPr>
          <w:fldChar w:fldCharType="begin"/>
        </w:r>
        <w:r w:rsidR="00D40845">
          <w:rPr>
            <w:webHidden/>
          </w:rPr>
          <w:instrText xml:space="preserve"> PAGEREF _Toc422849473 \h </w:instrText>
        </w:r>
        <w:r w:rsidR="00D40845">
          <w:rPr>
            <w:webHidden/>
          </w:rPr>
        </w:r>
        <w:r w:rsidR="00D40845">
          <w:rPr>
            <w:webHidden/>
          </w:rPr>
          <w:fldChar w:fldCharType="separate"/>
        </w:r>
        <w:r w:rsidR="00D40845">
          <w:rPr>
            <w:webHidden/>
          </w:rPr>
          <w:t>1</w:t>
        </w:r>
        <w:r w:rsidR="00D40845">
          <w:rPr>
            <w:webHidden/>
          </w:rPr>
          <w:fldChar w:fldCharType="end"/>
        </w:r>
      </w:hyperlink>
    </w:p>
    <w:p w14:paraId="12227674" w14:textId="77777777" w:rsidR="00D40845" w:rsidRDefault="00BC3214">
      <w:pPr>
        <w:pStyle w:val="TOC1"/>
        <w:rPr>
          <w:rFonts w:asciiTheme="minorHAnsi" w:eastAsiaTheme="minorEastAsia" w:hAnsiTheme="minorHAnsi" w:cstheme="minorBidi"/>
          <w:b w:val="0"/>
          <w:smallCaps w:val="0"/>
          <w:sz w:val="22"/>
          <w:szCs w:val="22"/>
          <w:lang w:eastAsia="en-US"/>
        </w:rPr>
      </w:pPr>
      <w:hyperlink w:anchor="_Toc422849474" w:history="1">
        <w:r w:rsidR="00D40845" w:rsidRPr="001D652D">
          <w:rPr>
            <w:rStyle w:val="Hyperlink"/>
          </w:rPr>
          <w:t>3.0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DESIGN Assumptions and Constraints</w:t>
        </w:r>
        <w:r w:rsidR="00D40845">
          <w:rPr>
            <w:webHidden/>
          </w:rPr>
          <w:tab/>
        </w:r>
        <w:r w:rsidR="00D40845">
          <w:rPr>
            <w:webHidden/>
          </w:rPr>
          <w:fldChar w:fldCharType="begin"/>
        </w:r>
        <w:r w:rsidR="00D40845">
          <w:rPr>
            <w:webHidden/>
          </w:rPr>
          <w:instrText xml:space="preserve"> PAGEREF _Toc422849474 \h </w:instrText>
        </w:r>
        <w:r w:rsidR="00D40845">
          <w:rPr>
            <w:webHidden/>
          </w:rPr>
        </w:r>
        <w:r w:rsidR="00D40845">
          <w:rPr>
            <w:webHidden/>
          </w:rPr>
          <w:fldChar w:fldCharType="separate"/>
        </w:r>
        <w:r w:rsidR="00D40845">
          <w:rPr>
            <w:webHidden/>
          </w:rPr>
          <w:t>1</w:t>
        </w:r>
        <w:r w:rsidR="00D40845">
          <w:rPr>
            <w:webHidden/>
          </w:rPr>
          <w:fldChar w:fldCharType="end"/>
        </w:r>
      </w:hyperlink>
    </w:p>
    <w:p w14:paraId="4F27054D" w14:textId="77777777" w:rsidR="00D40845" w:rsidRDefault="00BC3214">
      <w:pPr>
        <w:pStyle w:val="TOC2"/>
        <w:tabs>
          <w:tab w:val="left" w:pos="1080"/>
        </w:tabs>
        <w:rPr>
          <w:rFonts w:asciiTheme="minorHAnsi" w:eastAsiaTheme="minorEastAsia" w:hAnsiTheme="minorHAnsi" w:cstheme="minorBidi"/>
          <w:smallCaps w:val="0"/>
          <w:sz w:val="22"/>
          <w:szCs w:val="22"/>
          <w:lang w:eastAsia="en-US"/>
        </w:rPr>
      </w:pPr>
      <w:hyperlink w:anchor="_Toc422849475" w:history="1">
        <w:r w:rsidR="00D40845" w:rsidRPr="001D652D">
          <w:rPr>
            <w:rStyle w:val="Hyperlink"/>
          </w:rPr>
          <w:t>3.1</w:t>
        </w:r>
        <w:r w:rsidR="00D40845">
          <w:rPr>
            <w:rFonts w:asciiTheme="minorHAnsi" w:eastAsiaTheme="minorEastAsia" w:hAnsiTheme="minorHAnsi" w:cstheme="minorBidi"/>
            <w:smallCaps w:val="0"/>
            <w:sz w:val="22"/>
            <w:szCs w:val="22"/>
            <w:lang w:eastAsia="en-US"/>
          </w:rPr>
          <w:tab/>
        </w:r>
        <w:r w:rsidR="00D40845" w:rsidRPr="001D652D">
          <w:rPr>
            <w:rStyle w:val="Hyperlink"/>
          </w:rPr>
          <w:t>Design Assumptions</w:t>
        </w:r>
        <w:r w:rsidR="00D40845">
          <w:rPr>
            <w:webHidden/>
          </w:rPr>
          <w:tab/>
        </w:r>
        <w:r w:rsidR="00D40845">
          <w:rPr>
            <w:webHidden/>
          </w:rPr>
          <w:fldChar w:fldCharType="begin"/>
        </w:r>
        <w:r w:rsidR="00D40845">
          <w:rPr>
            <w:webHidden/>
          </w:rPr>
          <w:instrText xml:space="preserve"> PAGEREF _Toc422849475 \h </w:instrText>
        </w:r>
        <w:r w:rsidR="00D40845">
          <w:rPr>
            <w:webHidden/>
          </w:rPr>
        </w:r>
        <w:r w:rsidR="00D40845">
          <w:rPr>
            <w:webHidden/>
          </w:rPr>
          <w:fldChar w:fldCharType="separate"/>
        </w:r>
        <w:r w:rsidR="00D40845">
          <w:rPr>
            <w:webHidden/>
          </w:rPr>
          <w:t>1</w:t>
        </w:r>
        <w:r w:rsidR="00D40845">
          <w:rPr>
            <w:webHidden/>
          </w:rPr>
          <w:fldChar w:fldCharType="end"/>
        </w:r>
      </w:hyperlink>
    </w:p>
    <w:p w14:paraId="2703278D" w14:textId="77777777" w:rsidR="00D40845" w:rsidRDefault="00BC3214">
      <w:pPr>
        <w:pStyle w:val="TOC2"/>
        <w:tabs>
          <w:tab w:val="left" w:pos="1080"/>
        </w:tabs>
        <w:rPr>
          <w:rFonts w:asciiTheme="minorHAnsi" w:eastAsiaTheme="minorEastAsia" w:hAnsiTheme="minorHAnsi" w:cstheme="minorBidi"/>
          <w:smallCaps w:val="0"/>
          <w:sz w:val="22"/>
          <w:szCs w:val="22"/>
          <w:lang w:eastAsia="en-US"/>
        </w:rPr>
      </w:pPr>
      <w:hyperlink w:anchor="_Toc422849476" w:history="1">
        <w:r w:rsidR="00D40845" w:rsidRPr="001D652D">
          <w:rPr>
            <w:rStyle w:val="Hyperlink"/>
          </w:rPr>
          <w:t>3.2</w:t>
        </w:r>
        <w:r w:rsidR="00D40845">
          <w:rPr>
            <w:rFonts w:asciiTheme="minorHAnsi" w:eastAsiaTheme="minorEastAsia" w:hAnsiTheme="minorHAnsi" w:cstheme="minorBidi"/>
            <w:smallCaps w:val="0"/>
            <w:sz w:val="22"/>
            <w:szCs w:val="22"/>
            <w:lang w:eastAsia="en-US"/>
          </w:rPr>
          <w:tab/>
        </w:r>
        <w:r w:rsidR="00D40845" w:rsidRPr="001D652D">
          <w:rPr>
            <w:rStyle w:val="Hyperlink"/>
          </w:rPr>
          <w:t>Design Constraints</w:t>
        </w:r>
        <w:r w:rsidR="00D40845">
          <w:rPr>
            <w:webHidden/>
          </w:rPr>
          <w:tab/>
        </w:r>
        <w:r w:rsidR="00D40845">
          <w:rPr>
            <w:webHidden/>
          </w:rPr>
          <w:fldChar w:fldCharType="begin"/>
        </w:r>
        <w:r w:rsidR="00D40845">
          <w:rPr>
            <w:webHidden/>
          </w:rPr>
          <w:instrText xml:space="preserve"> PAGEREF _Toc422849476 \h </w:instrText>
        </w:r>
        <w:r w:rsidR="00D40845">
          <w:rPr>
            <w:webHidden/>
          </w:rPr>
        </w:r>
        <w:r w:rsidR="00D40845">
          <w:rPr>
            <w:webHidden/>
          </w:rPr>
          <w:fldChar w:fldCharType="separate"/>
        </w:r>
        <w:r w:rsidR="00D40845">
          <w:rPr>
            <w:webHidden/>
          </w:rPr>
          <w:t>1</w:t>
        </w:r>
        <w:r w:rsidR="00D40845">
          <w:rPr>
            <w:webHidden/>
          </w:rPr>
          <w:fldChar w:fldCharType="end"/>
        </w:r>
      </w:hyperlink>
    </w:p>
    <w:p w14:paraId="3F111820" w14:textId="77777777" w:rsidR="00D40845" w:rsidRDefault="00BC3214">
      <w:pPr>
        <w:pStyle w:val="TOC1"/>
        <w:rPr>
          <w:rFonts w:asciiTheme="minorHAnsi" w:eastAsiaTheme="minorEastAsia" w:hAnsiTheme="minorHAnsi" w:cstheme="minorBidi"/>
          <w:b w:val="0"/>
          <w:smallCaps w:val="0"/>
          <w:sz w:val="22"/>
          <w:szCs w:val="22"/>
          <w:lang w:eastAsia="en-US"/>
        </w:rPr>
      </w:pPr>
      <w:hyperlink w:anchor="_Toc422849477" w:history="1">
        <w:r w:rsidR="00D40845" w:rsidRPr="001D652D">
          <w:rPr>
            <w:rStyle w:val="Hyperlink"/>
          </w:rPr>
          <w:t>4.0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System Overview</w:t>
        </w:r>
        <w:r w:rsidR="00D40845">
          <w:rPr>
            <w:webHidden/>
          </w:rPr>
          <w:tab/>
        </w:r>
        <w:r w:rsidR="00D40845">
          <w:rPr>
            <w:webHidden/>
          </w:rPr>
          <w:fldChar w:fldCharType="begin"/>
        </w:r>
        <w:r w:rsidR="00D40845">
          <w:rPr>
            <w:webHidden/>
          </w:rPr>
          <w:instrText xml:space="preserve"> PAGEREF _Toc422849477 \h </w:instrText>
        </w:r>
        <w:r w:rsidR="00D40845">
          <w:rPr>
            <w:webHidden/>
          </w:rPr>
        </w:r>
        <w:r w:rsidR="00D40845">
          <w:rPr>
            <w:webHidden/>
          </w:rPr>
          <w:fldChar w:fldCharType="separate"/>
        </w:r>
        <w:r w:rsidR="00D40845">
          <w:rPr>
            <w:webHidden/>
          </w:rPr>
          <w:t>1</w:t>
        </w:r>
        <w:r w:rsidR="00D40845">
          <w:rPr>
            <w:webHidden/>
          </w:rPr>
          <w:fldChar w:fldCharType="end"/>
        </w:r>
      </w:hyperlink>
    </w:p>
    <w:p w14:paraId="0DD75D8B" w14:textId="77777777" w:rsidR="00D40845" w:rsidRDefault="00BC3214">
      <w:pPr>
        <w:pStyle w:val="TOC1"/>
        <w:rPr>
          <w:rFonts w:asciiTheme="minorHAnsi" w:eastAsiaTheme="minorEastAsia" w:hAnsiTheme="minorHAnsi" w:cstheme="minorBidi"/>
          <w:b w:val="0"/>
          <w:smallCaps w:val="0"/>
          <w:sz w:val="22"/>
          <w:szCs w:val="22"/>
          <w:lang w:eastAsia="en-US"/>
        </w:rPr>
      </w:pPr>
      <w:hyperlink w:anchor="_Toc422849478" w:history="1">
        <w:r w:rsidR="00D40845" w:rsidRPr="001D652D">
          <w:rPr>
            <w:rStyle w:val="Hyperlink"/>
          </w:rPr>
          <w:t>5.0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SYSTEM ARCHITECTURE</w:t>
        </w:r>
        <w:r w:rsidR="00D40845">
          <w:rPr>
            <w:webHidden/>
          </w:rPr>
          <w:tab/>
        </w:r>
        <w:r w:rsidR="00D40845">
          <w:rPr>
            <w:webHidden/>
          </w:rPr>
          <w:fldChar w:fldCharType="begin"/>
        </w:r>
        <w:r w:rsidR="00D40845">
          <w:rPr>
            <w:webHidden/>
          </w:rPr>
          <w:instrText xml:space="preserve"> PAGEREF _Toc422849478 \h </w:instrText>
        </w:r>
        <w:r w:rsidR="00D40845">
          <w:rPr>
            <w:webHidden/>
          </w:rPr>
        </w:r>
        <w:r w:rsidR="00D40845">
          <w:rPr>
            <w:webHidden/>
          </w:rPr>
          <w:fldChar w:fldCharType="separate"/>
        </w:r>
        <w:r w:rsidR="00D40845">
          <w:rPr>
            <w:webHidden/>
          </w:rPr>
          <w:t>2</w:t>
        </w:r>
        <w:r w:rsidR="00D40845">
          <w:rPr>
            <w:webHidden/>
          </w:rPr>
          <w:fldChar w:fldCharType="end"/>
        </w:r>
      </w:hyperlink>
    </w:p>
    <w:p w14:paraId="1A2C4FC7" w14:textId="77777777" w:rsidR="00D40845" w:rsidRDefault="00BC3214">
      <w:pPr>
        <w:pStyle w:val="TOC2"/>
        <w:tabs>
          <w:tab w:val="left" w:pos="1080"/>
        </w:tabs>
        <w:rPr>
          <w:rFonts w:asciiTheme="minorHAnsi" w:eastAsiaTheme="minorEastAsia" w:hAnsiTheme="minorHAnsi" w:cstheme="minorBidi"/>
          <w:smallCaps w:val="0"/>
          <w:sz w:val="22"/>
          <w:szCs w:val="22"/>
          <w:lang w:eastAsia="en-US"/>
        </w:rPr>
      </w:pPr>
      <w:hyperlink w:anchor="_Toc422849479" w:history="1">
        <w:r w:rsidR="00D40845" w:rsidRPr="001D652D">
          <w:rPr>
            <w:rStyle w:val="Hyperlink"/>
          </w:rPr>
          <w:t>5.1</w:t>
        </w:r>
        <w:r w:rsidR="00D40845">
          <w:rPr>
            <w:rFonts w:asciiTheme="minorHAnsi" w:eastAsiaTheme="minorEastAsia" w:hAnsiTheme="minorHAnsi" w:cstheme="minorBidi"/>
            <w:smallCaps w:val="0"/>
            <w:sz w:val="22"/>
            <w:szCs w:val="22"/>
            <w:lang w:eastAsia="en-US"/>
          </w:rPr>
          <w:tab/>
        </w:r>
        <w:r w:rsidR="00D40845" w:rsidRPr="001D652D">
          <w:rPr>
            <w:rStyle w:val="Hyperlink"/>
          </w:rPr>
          <w:t>Execution Architecture</w:t>
        </w:r>
        <w:r w:rsidR="00D40845">
          <w:rPr>
            <w:webHidden/>
          </w:rPr>
          <w:tab/>
        </w:r>
        <w:r w:rsidR="00D40845">
          <w:rPr>
            <w:webHidden/>
          </w:rPr>
          <w:fldChar w:fldCharType="begin"/>
        </w:r>
        <w:r w:rsidR="00D40845">
          <w:rPr>
            <w:webHidden/>
          </w:rPr>
          <w:instrText xml:space="preserve"> PAGEREF _Toc422849479 \h </w:instrText>
        </w:r>
        <w:r w:rsidR="00D40845">
          <w:rPr>
            <w:webHidden/>
          </w:rPr>
        </w:r>
        <w:r w:rsidR="00D40845">
          <w:rPr>
            <w:webHidden/>
          </w:rPr>
          <w:fldChar w:fldCharType="separate"/>
        </w:r>
        <w:r w:rsidR="00D40845">
          <w:rPr>
            <w:webHidden/>
          </w:rPr>
          <w:t>2</w:t>
        </w:r>
        <w:r w:rsidR="00D40845">
          <w:rPr>
            <w:webHidden/>
          </w:rPr>
          <w:fldChar w:fldCharType="end"/>
        </w:r>
      </w:hyperlink>
    </w:p>
    <w:p w14:paraId="30FD3433" w14:textId="77777777" w:rsidR="00D40845" w:rsidRDefault="00BC3214">
      <w:pPr>
        <w:pStyle w:val="TOC2"/>
        <w:tabs>
          <w:tab w:val="left" w:pos="1080"/>
        </w:tabs>
        <w:rPr>
          <w:rFonts w:asciiTheme="minorHAnsi" w:eastAsiaTheme="minorEastAsia" w:hAnsiTheme="minorHAnsi" w:cstheme="minorBidi"/>
          <w:smallCaps w:val="0"/>
          <w:sz w:val="22"/>
          <w:szCs w:val="22"/>
          <w:lang w:eastAsia="en-US"/>
        </w:rPr>
      </w:pPr>
      <w:hyperlink w:anchor="_Toc422849480" w:history="1">
        <w:r w:rsidR="00D40845" w:rsidRPr="001D652D">
          <w:rPr>
            <w:rStyle w:val="Hyperlink"/>
          </w:rPr>
          <w:t>5.2</w:t>
        </w:r>
        <w:r w:rsidR="00D40845">
          <w:rPr>
            <w:rFonts w:asciiTheme="minorHAnsi" w:eastAsiaTheme="minorEastAsia" w:hAnsiTheme="minorHAnsi" w:cstheme="minorBidi"/>
            <w:smallCaps w:val="0"/>
            <w:sz w:val="22"/>
            <w:szCs w:val="22"/>
            <w:lang w:eastAsia="en-US"/>
          </w:rPr>
          <w:tab/>
        </w:r>
        <w:r w:rsidR="00D40845" w:rsidRPr="001D652D">
          <w:rPr>
            <w:rStyle w:val="Hyperlink"/>
          </w:rPr>
          <w:t>Development / Software Architecture</w:t>
        </w:r>
        <w:r w:rsidR="00D40845">
          <w:rPr>
            <w:webHidden/>
          </w:rPr>
          <w:tab/>
        </w:r>
        <w:r w:rsidR="00D40845">
          <w:rPr>
            <w:webHidden/>
          </w:rPr>
          <w:fldChar w:fldCharType="begin"/>
        </w:r>
        <w:r w:rsidR="00D40845">
          <w:rPr>
            <w:webHidden/>
          </w:rPr>
          <w:instrText xml:space="preserve"> PAGEREF _Toc422849480 \h </w:instrText>
        </w:r>
        <w:r w:rsidR="00D40845">
          <w:rPr>
            <w:webHidden/>
          </w:rPr>
        </w:r>
        <w:r w:rsidR="00D40845">
          <w:rPr>
            <w:webHidden/>
          </w:rPr>
          <w:fldChar w:fldCharType="separate"/>
        </w:r>
        <w:r w:rsidR="00D40845">
          <w:rPr>
            <w:webHidden/>
          </w:rPr>
          <w:t>3</w:t>
        </w:r>
        <w:r w:rsidR="00D40845">
          <w:rPr>
            <w:webHidden/>
          </w:rPr>
          <w:fldChar w:fldCharType="end"/>
        </w:r>
      </w:hyperlink>
    </w:p>
    <w:p w14:paraId="7CC85720" w14:textId="77777777" w:rsidR="00D40845" w:rsidRDefault="00BC3214">
      <w:pPr>
        <w:pStyle w:val="TOC2"/>
        <w:tabs>
          <w:tab w:val="left" w:pos="1080"/>
        </w:tabs>
        <w:rPr>
          <w:rFonts w:asciiTheme="minorHAnsi" w:eastAsiaTheme="minorEastAsia" w:hAnsiTheme="minorHAnsi" w:cstheme="minorBidi"/>
          <w:smallCaps w:val="0"/>
          <w:sz w:val="22"/>
          <w:szCs w:val="22"/>
          <w:lang w:eastAsia="en-US"/>
        </w:rPr>
      </w:pPr>
      <w:hyperlink w:anchor="_Toc422849481" w:history="1">
        <w:r w:rsidR="00D40845" w:rsidRPr="001D652D">
          <w:rPr>
            <w:rStyle w:val="Hyperlink"/>
          </w:rPr>
          <w:t>5.3</w:t>
        </w:r>
        <w:r w:rsidR="00D40845">
          <w:rPr>
            <w:rFonts w:asciiTheme="minorHAnsi" w:eastAsiaTheme="minorEastAsia" w:hAnsiTheme="minorHAnsi" w:cstheme="minorBidi"/>
            <w:smallCaps w:val="0"/>
            <w:sz w:val="22"/>
            <w:szCs w:val="22"/>
            <w:lang w:eastAsia="en-US"/>
          </w:rPr>
          <w:tab/>
        </w:r>
        <w:r w:rsidR="00D40845" w:rsidRPr="001D652D">
          <w:rPr>
            <w:rStyle w:val="Hyperlink"/>
          </w:rPr>
          <w:t>Operations Architecture</w:t>
        </w:r>
        <w:r w:rsidR="00D40845">
          <w:rPr>
            <w:webHidden/>
          </w:rPr>
          <w:tab/>
        </w:r>
        <w:r w:rsidR="00D40845">
          <w:rPr>
            <w:webHidden/>
          </w:rPr>
          <w:fldChar w:fldCharType="begin"/>
        </w:r>
        <w:r w:rsidR="00D40845">
          <w:rPr>
            <w:webHidden/>
          </w:rPr>
          <w:instrText xml:space="preserve"> PAGEREF _Toc422849481 \h </w:instrText>
        </w:r>
        <w:r w:rsidR="00D40845">
          <w:rPr>
            <w:webHidden/>
          </w:rPr>
        </w:r>
        <w:r w:rsidR="00D40845">
          <w:rPr>
            <w:webHidden/>
          </w:rPr>
          <w:fldChar w:fldCharType="separate"/>
        </w:r>
        <w:r w:rsidR="00D40845">
          <w:rPr>
            <w:webHidden/>
          </w:rPr>
          <w:t>3</w:t>
        </w:r>
        <w:r w:rsidR="00D40845">
          <w:rPr>
            <w:webHidden/>
          </w:rPr>
          <w:fldChar w:fldCharType="end"/>
        </w:r>
      </w:hyperlink>
    </w:p>
    <w:p w14:paraId="354A6306" w14:textId="77777777" w:rsidR="00D40845" w:rsidRDefault="00D40845" w:rsidP="00D40845">
      <w:pPr>
        <w:pStyle w:val="para"/>
      </w:pPr>
      <w:r>
        <w:fldChar w:fldCharType="end"/>
      </w:r>
    </w:p>
    <w:p w14:paraId="01C59AED" w14:textId="77777777" w:rsidR="00D40845" w:rsidRPr="00BF0AFD" w:rsidRDefault="00D40845" w:rsidP="00D40845">
      <w:pPr>
        <w:pStyle w:val="TOC1"/>
        <w:rPr>
          <w:rFonts w:ascii="Calibri" w:hAnsi="Calibri"/>
          <w:b w:val="0"/>
          <w:caps/>
          <w:sz w:val="22"/>
          <w:szCs w:val="22"/>
        </w:rPr>
      </w:pPr>
      <w:r>
        <w:rPr>
          <w:b w:val="0"/>
          <w:bCs/>
          <w:i/>
          <w:iCs/>
          <w:caps/>
        </w:rPr>
        <w:fldChar w:fldCharType="begin"/>
      </w:r>
      <w:r>
        <w:rPr>
          <w:b w:val="0"/>
          <w:bCs/>
          <w:i/>
          <w:iCs/>
        </w:rPr>
        <w:instrText xml:space="preserve"> TOC \n \h \z \t "Attach Title,1" </w:instrText>
      </w:r>
      <w:r>
        <w:rPr>
          <w:b w:val="0"/>
          <w:bCs/>
          <w:i/>
          <w:iCs/>
          <w:caps/>
        </w:rPr>
        <w:fldChar w:fldCharType="separate"/>
      </w:r>
      <w:hyperlink w:anchor="_Toc419885587" w:history="1">
        <w:r w:rsidRPr="009636AF">
          <w:rPr>
            <w:rStyle w:val="Hyperlink"/>
          </w:rPr>
          <w:t>Attachment A—</w:t>
        </w:r>
        <w:r w:rsidRPr="009636AF">
          <w:rPr>
            <w:rStyle w:val="Hyperlink"/>
            <w:bCs/>
          </w:rPr>
          <w:t>Acronyms and Abbreviations</w:t>
        </w:r>
      </w:hyperlink>
    </w:p>
    <w:p w14:paraId="14D533FE" w14:textId="77777777" w:rsidR="00D40845" w:rsidRDefault="00D40845" w:rsidP="00D40845">
      <w:pPr>
        <w:rPr>
          <w:b/>
          <w:bCs/>
          <w:i/>
          <w:iCs/>
        </w:rPr>
      </w:pPr>
      <w:r>
        <w:rPr>
          <w:b/>
          <w:bCs/>
          <w:i/>
          <w:iCs/>
        </w:rPr>
        <w:fldChar w:fldCharType="end"/>
      </w:r>
    </w:p>
    <w:p w14:paraId="52384C19" w14:textId="77777777" w:rsidR="00D40845" w:rsidRDefault="00D40845" w:rsidP="00D40845">
      <w:pPr>
        <w:rPr>
          <w:b/>
          <w:bCs/>
          <w:i/>
          <w:iCs/>
        </w:rPr>
      </w:pPr>
    </w:p>
    <w:p w14:paraId="54CC4E19" w14:textId="77777777" w:rsidR="00D40845" w:rsidRDefault="00D40845" w:rsidP="00D40845">
      <w:pPr>
        <w:pStyle w:val="Exhibit"/>
        <w:jc w:val="left"/>
        <w:sectPr w:rsidR="00D40845">
          <w:pgSz w:w="12240" w:h="15840" w:code="1"/>
          <w:pgMar w:top="1440" w:right="1440" w:bottom="1440" w:left="1440" w:header="720" w:footer="720" w:gutter="0"/>
          <w:pgNumType w:fmt="lowerRoman"/>
          <w:cols w:space="720"/>
          <w:noEndnote/>
        </w:sectPr>
      </w:pPr>
    </w:p>
    <w:p w14:paraId="3CDCE7F4" w14:textId="77777777" w:rsidR="00D40845" w:rsidRPr="005E76E8" w:rsidRDefault="00D40845" w:rsidP="00D40845">
      <w:pPr>
        <w:pStyle w:val="Heading1"/>
        <w:numPr>
          <w:ilvl w:val="0"/>
          <w:numId w:val="22"/>
        </w:numPr>
        <w:tabs>
          <w:tab w:val="clear" w:pos="720"/>
          <w:tab w:val="num" w:pos="1440"/>
        </w:tabs>
        <w:spacing w:before="240"/>
      </w:pPr>
      <w:bookmarkStart w:id="7" w:name="_Toc6951870"/>
      <w:bookmarkStart w:id="8" w:name="_Toc79910505"/>
      <w:bookmarkStart w:id="9" w:name="_Toc422849472"/>
      <w:bookmarkStart w:id="10" w:name="_Toc338821803"/>
      <w:bookmarkStart w:id="11" w:name="_Toc354804307"/>
      <w:bookmarkStart w:id="12" w:name="_Toc354807139"/>
      <w:bookmarkStart w:id="13" w:name="_Toc355685487"/>
      <w:bookmarkStart w:id="14" w:name="_Toc423387174"/>
      <w:r w:rsidRPr="005E76E8">
        <w:lastRenderedPageBreak/>
        <w:t>Introduction</w:t>
      </w:r>
      <w:bookmarkEnd w:id="7"/>
      <w:bookmarkEnd w:id="8"/>
      <w:bookmarkEnd w:id="9"/>
      <w:bookmarkEnd w:id="14"/>
    </w:p>
    <w:p w14:paraId="01BB5170" w14:textId="3AB5D1BC" w:rsidR="00D40845" w:rsidRDefault="00D40845" w:rsidP="00D40845">
      <w:r>
        <w:t>The Defender</w:t>
      </w:r>
      <w:r w:rsidRPr="00144207">
        <w:t xml:space="preserve"> brings together the FDA formal data with less formal information across the internet, and acts as a big picture utility where users can go get a quick glance at current, known FDA enforcement actions, their location, and affected areas. The </w:t>
      </w:r>
      <w:r>
        <w:t>site</w:t>
      </w:r>
      <w:r w:rsidRPr="00144207">
        <w:t xml:space="preserve"> additionally presents users internet trending and social media data to see related information on FDA recalls/enforcements. </w:t>
      </w:r>
    </w:p>
    <w:p w14:paraId="0A2FE858" w14:textId="77777777" w:rsidR="00D40845" w:rsidRDefault="00D40845" w:rsidP="00D40845">
      <w:pPr>
        <w:pStyle w:val="Heading1"/>
        <w:numPr>
          <w:ilvl w:val="0"/>
          <w:numId w:val="22"/>
        </w:numPr>
        <w:tabs>
          <w:tab w:val="clear" w:pos="720"/>
          <w:tab w:val="num" w:pos="1440"/>
        </w:tabs>
        <w:spacing w:before="240"/>
      </w:pPr>
      <w:bookmarkStart w:id="15" w:name="_Toc6951875"/>
      <w:bookmarkStart w:id="16" w:name="_Toc79910506"/>
      <w:bookmarkStart w:id="17" w:name="_Ref82416811"/>
      <w:bookmarkStart w:id="18" w:name="_Ref214787804"/>
      <w:bookmarkStart w:id="19" w:name="_Ref215649737"/>
      <w:bookmarkStart w:id="20" w:name="_Ref215655926"/>
      <w:bookmarkStart w:id="21" w:name="_Ref215656263"/>
      <w:bookmarkStart w:id="22" w:name="_Toc422849473"/>
      <w:bookmarkStart w:id="23" w:name="_Toc423387175"/>
      <w:r>
        <w:t>Document References</w:t>
      </w:r>
      <w:bookmarkEnd w:id="15"/>
      <w:bookmarkEnd w:id="16"/>
      <w:bookmarkEnd w:id="17"/>
      <w:bookmarkEnd w:id="18"/>
      <w:bookmarkEnd w:id="19"/>
      <w:bookmarkEnd w:id="20"/>
      <w:bookmarkEnd w:id="21"/>
      <w:bookmarkEnd w:id="22"/>
      <w:bookmarkEnd w:id="23"/>
    </w:p>
    <w:p w14:paraId="6AF1235A" w14:textId="06270FEF" w:rsidR="00D40845" w:rsidRPr="00F447DC" w:rsidRDefault="00D40845" w:rsidP="00D40845">
      <w:pPr>
        <w:pStyle w:val="Bullet1"/>
        <w:tabs>
          <w:tab w:val="clear" w:pos="360"/>
          <w:tab w:val="num" w:pos="1800"/>
        </w:tabs>
        <w:ind w:left="1080"/>
      </w:pPr>
      <w:r>
        <w:t>Open</w:t>
      </w:r>
      <w:r w:rsidR="00A11637">
        <w:t>FDA</w:t>
      </w:r>
      <w:r>
        <w:t xml:space="preserve">:  </w:t>
      </w:r>
      <w:r>
        <w:rPr>
          <w:snapToGrid w:val="0"/>
        </w:rPr>
        <w:t>(</w:t>
      </w:r>
      <w:hyperlink r:id="rId19" w:history="1">
        <w:r w:rsidRPr="00A5572F">
          <w:rPr>
            <w:rStyle w:val="Hyperlink"/>
            <w:snapToGrid w:val="0"/>
          </w:rPr>
          <w:t>https://open.fda.gov/</w:t>
        </w:r>
      </w:hyperlink>
      <w:r>
        <w:rPr>
          <w:snapToGrid w:val="0"/>
        </w:rPr>
        <w:t>)</w:t>
      </w:r>
    </w:p>
    <w:p w14:paraId="6C3BF12F" w14:textId="2E367866" w:rsidR="00F447DC" w:rsidRPr="00F447DC" w:rsidRDefault="00F447DC" w:rsidP="00F447DC">
      <w:pPr>
        <w:pStyle w:val="Bullet1"/>
        <w:tabs>
          <w:tab w:val="clear" w:pos="360"/>
          <w:tab w:val="num" w:pos="1080"/>
        </w:tabs>
        <w:ind w:left="1080"/>
      </w:pPr>
      <w:r>
        <w:rPr>
          <w:snapToGrid w:val="0"/>
        </w:rPr>
        <w:t>US Digital Services Playbook (</w:t>
      </w:r>
      <w:hyperlink r:id="rId20" w:history="1">
        <w:r w:rsidRPr="000D03F4">
          <w:rPr>
            <w:rStyle w:val="Hyperlink"/>
            <w:snapToGrid w:val="0"/>
          </w:rPr>
          <w:t>https://playbook.cio.gov/</w:t>
        </w:r>
      </w:hyperlink>
      <w:r>
        <w:rPr>
          <w:snapToGrid w:val="0"/>
        </w:rPr>
        <w:t>)</w:t>
      </w:r>
    </w:p>
    <w:p w14:paraId="0C72A84A" w14:textId="0ABBC34B" w:rsidR="00F447DC" w:rsidRDefault="00F447DC" w:rsidP="00F447DC">
      <w:pPr>
        <w:pStyle w:val="Bullet1"/>
        <w:tabs>
          <w:tab w:val="clear" w:pos="360"/>
          <w:tab w:val="num" w:pos="1080"/>
        </w:tabs>
        <w:ind w:left="1080"/>
      </w:pPr>
      <w:r>
        <w:t>The MEAN stack (</w:t>
      </w:r>
      <w:hyperlink r:id="rId21" w:history="1">
        <w:r w:rsidRPr="000D03F4">
          <w:rPr>
            <w:rStyle w:val="Hyperlink"/>
          </w:rPr>
          <w:t>http://mean.io</w:t>
        </w:r>
      </w:hyperlink>
      <w:r>
        <w:t>)</w:t>
      </w:r>
    </w:p>
    <w:p w14:paraId="3D66E6AB" w14:textId="7C8A9E56" w:rsidR="00F447DC" w:rsidRDefault="00F447DC" w:rsidP="00F447DC">
      <w:pPr>
        <w:pStyle w:val="Bullet1"/>
        <w:tabs>
          <w:tab w:val="clear" w:pos="360"/>
          <w:tab w:val="num" w:pos="1080"/>
        </w:tabs>
        <w:ind w:left="1080"/>
      </w:pPr>
      <w:r>
        <w:t>Mapbox (</w:t>
      </w:r>
      <w:hyperlink r:id="rId22" w:history="1">
        <w:r w:rsidRPr="000D03F4">
          <w:rPr>
            <w:rStyle w:val="Hyperlink"/>
          </w:rPr>
          <w:t>https://www.mapbox.com/</w:t>
        </w:r>
      </w:hyperlink>
      <w:r>
        <w:t>)</w:t>
      </w:r>
    </w:p>
    <w:p w14:paraId="6CE945EC" w14:textId="2260EDB5" w:rsidR="00F447DC" w:rsidRDefault="00F447DC" w:rsidP="00F447DC">
      <w:pPr>
        <w:pStyle w:val="Bullet1"/>
        <w:tabs>
          <w:tab w:val="clear" w:pos="360"/>
          <w:tab w:val="num" w:pos="1080"/>
        </w:tabs>
        <w:ind w:left="1080"/>
      </w:pPr>
      <w:r>
        <w:t>Bootstrap (</w:t>
      </w:r>
      <w:hyperlink r:id="rId23" w:history="1">
        <w:r w:rsidRPr="000D03F4">
          <w:rPr>
            <w:rStyle w:val="Hyperlink"/>
          </w:rPr>
          <w:t>http://getbootstrap.com/</w:t>
        </w:r>
      </w:hyperlink>
      <w:r>
        <w:t>)</w:t>
      </w:r>
    </w:p>
    <w:p w14:paraId="0895A58D" w14:textId="3C800F14" w:rsidR="00F447DC" w:rsidRDefault="00F447DC" w:rsidP="00F447DC">
      <w:pPr>
        <w:pStyle w:val="Bullet1"/>
        <w:tabs>
          <w:tab w:val="clear" w:pos="360"/>
          <w:tab w:val="num" w:pos="1080"/>
        </w:tabs>
        <w:ind w:left="1080"/>
      </w:pPr>
      <w:r>
        <w:t>Karma (</w:t>
      </w:r>
      <w:hyperlink r:id="rId24" w:history="1">
        <w:r w:rsidRPr="000D03F4">
          <w:rPr>
            <w:rStyle w:val="Hyperlink"/>
          </w:rPr>
          <w:t>http://karma-runner.github.io/0.12/index.html</w:t>
        </w:r>
      </w:hyperlink>
      <w:r>
        <w:t>)</w:t>
      </w:r>
    </w:p>
    <w:p w14:paraId="2618EC94" w14:textId="4AC64D2B" w:rsidR="00F447DC" w:rsidRDefault="00F447DC" w:rsidP="00F447DC">
      <w:pPr>
        <w:pStyle w:val="Bullet1"/>
        <w:tabs>
          <w:tab w:val="clear" w:pos="360"/>
          <w:tab w:val="num" w:pos="1080"/>
        </w:tabs>
        <w:ind w:left="1080"/>
      </w:pPr>
      <w:r>
        <w:t>Grunt (</w:t>
      </w:r>
      <w:hyperlink r:id="rId25" w:history="1">
        <w:r w:rsidRPr="000D03F4">
          <w:rPr>
            <w:rStyle w:val="Hyperlink"/>
          </w:rPr>
          <w:t>http://gruntjs.com/</w:t>
        </w:r>
      </w:hyperlink>
      <w:r>
        <w:t>)</w:t>
      </w:r>
    </w:p>
    <w:p w14:paraId="348B3972" w14:textId="08D8A559" w:rsidR="00F447DC" w:rsidRDefault="00F447DC" w:rsidP="00F447DC">
      <w:pPr>
        <w:pStyle w:val="Bullet1"/>
        <w:tabs>
          <w:tab w:val="clear" w:pos="360"/>
          <w:tab w:val="num" w:pos="1080"/>
        </w:tabs>
        <w:ind w:left="1080"/>
      </w:pPr>
      <w:r>
        <w:t>Github (</w:t>
      </w:r>
      <w:hyperlink r:id="rId26" w:history="1">
        <w:r w:rsidRPr="000D03F4">
          <w:rPr>
            <w:rStyle w:val="Hyperlink"/>
          </w:rPr>
          <w:t>https://github.com/</w:t>
        </w:r>
      </w:hyperlink>
      <w:r>
        <w:t>)</w:t>
      </w:r>
    </w:p>
    <w:p w14:paraId="4EE4DF10" w14:textId="3921AC1D" w:rsidR="00F447DC" w:rsidRDefault="00F447DC" w:rsidP="00F447DC">
      <w:pPr>
        <w:pStyle w:val="Bullet1"/>
        <w:tabs>
          <w:tab w:val="clear" w:pos="360"/>
          <w:tab w:val="num" w:pos="1080"/>
        </w:tabs>
        <w:ind w:left="1080"/>
      </w:pPr>
      <w:r>
        <w:t>Travis CI (</w:t>
      </w:r>
      <w:hyperlink r:id="rId27" w:history="1">
        <w:r w:rsidRPr="000D03F4">
          <w:rPr>
            <w:rStyle w:val="Hyperlink"/>
          </w:rPr>
          <w:t>https://travis-ci.org/</w:t>
        </w:r>
      </w:hyperlink>
      <w:r>
        <w:t>)</w:t>
      </w:r>
    </w:p>
    <w:p w14:paraId="18F6A031" w14:textId="18B248CB" w:rsidR="00F447DC" w:rsidRDefault="00F447DC" w:rsidP="00F447DC">
      <w:pPr>
        <w:pStyle w:val="Bullet1"/>
        <w:tabs>
          <w:tab w:val="clear" w:pos="360"/>
          <w:tab w:val="num" w:pos="1080"/>
        </w:tabs>
        <w:ind w:left="1080"/>
      </w:pPr>
      <w:r>
        <w:t>Morgan (</w:t>
      </w:r>
      <w:hyperlink r:id="rId28" w:history="1">
        <w:r w:rsidRPr="000D03F4">
          <w:rPr>
            <w:rStyle w:val="Hyperlink"/>
          </w:rPr>
          <w:t>https://github.com/expressjs/morgan</w:t>
        </w:r>
      </w:hyperlink>
      <w:r>
        <w:t>)</w:t>
      </w:r>
    </w:p>
    <w:p w14:paraId="58DB9694" w14:textId="54439056" w:rsidR="00F447DC" w:rsidRDefault="00F447DC" w:rsidP="00F447DC">
      <w:pPr>
        <w:pStyle w:val="Bullet1"/>
        <w:tabs>
          <w:tab w:val="clear" w:pos="360"/>
          <w:tab w:val="num" w:pos="1080"/>
        </w:tabs>
        <w:ind w:left="1080"/>
      </w:pPr>
      <w:r>
        <w:t>AWS (</w:t>
      </w:r>
      <w:hyperlink r:id="rId29" w:history="1">
        <w:r w:rsidRPr="000D03F4">
          <w:rPr>
            <w:rStyle w:val="Hyperlink"/>
          </w:rPr>
          <w:t>http://aws.amazon.com/</w:t>
        </w:r>
      </w:hyperlink>
      <w:r>
        <w:t>)</w:t>
      </w:r>
    </w:p>
    <w:p w14:paraId="3FE62B0C" w14:textId="25D95566" w:rsidR="00D40845" w:rsidRDefault="00D40845" w:rsidP="005E76E8">
      <w:pPr>
        <w:pStyle w:val="Heading1"/>
        <w:numPr>
          <w:ilvl w:val="0"/>
          <w:numId w:val="22"/>
        </w:numPr>
        <w:tabs>
          <w:tab w:val="clear" w:pos="720"/>
          <w:tab w:val="num" w:pos="1440"/>
        </w:tabs>
        <w:spacing w:before="240"/>
      </w:pPr>
      <w:bookmarkStart w:id="24" w:name="_Toc6893491"/>
      <w:bookmarkStart w:id="25" w:name="_Toc9661216"/>
      <w:bookmarkStart w:id="26" w:name="_Toc75254455"/>
      <w:bookmarkStart w:id="27" w:name="_Toc422849474"/>
      <w:bookmarkStart w:id="28" w:name="_Toc354807147"/>
      <w:bookmarkStart w:id="29" w:name="_Toc355685495"/>
      <w:bookmarkStart w:id="30" w:name="_Toc423387176"/>
      <w:bookmarkEnd w:id="10"/>
      <w:bookmarkEnd w:id="11"/>
      <w:bookmarkEnd w:id="12"/>
      <w:bookmarkEnd w:id="13"/>
      <w:r w:rsidRPr="00300EFB">
        <w:t>D</w:t>
      </w:r>
      <w:r w:rsidR="005E76E8">
        <w:t>esign</w:t>
      </w:r>
      <w:r>
        <w:t xml:space="preserve"> Assumptions and Constraints</w:t>
      </w:r>
      <w:bookmarkEnd w:id="24"/>
      <w:bookmarkEnd w:id="25"/>
      <w:bookmarkEnd w:id="26"/>
      <w:bookmarkEnd w:id="27"/>
      <w:bookmarkEnd w:id="30"/>
    </w:p>
    <w:p w14:paraId="7C0E438C" w14:textId="77777777" w:rsidR="00D40845" w:rsidRPr="00DA5A04" w:rsidRDefault="00D40845" w:rsidP="00D40845">
      <w:pPr>
        <w:pStyle w:val="Heading2"/>
        <w:numPr>
          <w:ilvl w:val="1"/>
          <w:numId w:val="22"/>
        </w:numPr>
        <w:tabs>
          <w:tab w:val="clear" w:pos="720"/>
          <w:tab w:val="num" w:pos="1440"/>
        </w:tabs>
        <w:spacing w:before="240"/>
      </w:pPr>
      <w:bookmarkStart w:id="31" w:name="_Toc80583221"/>
      <w:bookmarkStart w:id="32" w:name="_Toc202085444"/>
      <w:bookmarkStart w:id="33" w:name="_Toc422849475"/>
      <w:bookmarkStart w:id="34" w:name="_Toc423387177"/>
      <w:r w:rsidRPr="00DA5A04">
        <w:t>Design Assumptions</w:t>
      </w:r>
      <w:bookmarkEnd w:id="31"/>
      <w:bookmarkEnd w:id="32"/>
      <w:bookmarkEnd w:id="33"/>
      <w:bookmarkEnd w:id="34"/>
    </w:p>
    <w:p w14:paraId="4A424A0B" w14:textId="77777777" w:rsidR="00D40845" w:rsidRDefault="00D40845" w:rsidP="00D40845">
      <w:pPr>
        <w:ind w:left="720"/>
        <w:rPr>
          <w:snapToGrid w:val="0"/>
          <w:szCs w:val="24"/>
        </w:rPr>
      </w:pPr>
      <w:r w:rsidRPr="00452464">
        <w:rPr>
          <w:snapToGrid w:val="0"/>
          <w:szCs w:val="24"/>
        </w:rPr>
        <w:t xml:space="preserve">Assumptions </w:t>
      </w:r>
      <w:r>
        <w:rPr>
          <w:snapToGrid w:val="0"/>
          <w:szCs w:val="24"/>
        </w:rPr>
        <w:t>and related</w:t>
      </w:r>
      <w:r w:rsidRPr="00FE3ED6">
        <w:rPr>
          <w:snapToGrid w:val="0"/>
          <w:szCs w:val="24"/>
        </w:rPr>
        <w:t xml:space="preserve"> known dependencies</w:t>
      </w:r>
      <w:r w:rsidRPr="00452464">
        <w:rPr>
          <w:snapToGrid w:val="0"/>
          <w:szCs w:val="24"/>
        </w:rPr>
        <w:t xml:space="preserve"> </w:t>
      </w:r>
      <w:r>
        <w:rPr>
          <w:szCs w:val="24"/>
        </w:rPr>
        <w:t xml:space="preserve">that affect the project </w:t>
      </w:r>
      <w:r>
        <w:rPr>
          <w:snapToGrid w:val="0"/>
          <w:szCs w:val="24"/>
        </w:rPr>
        <w:t>are as follows:</w:t>
      </w:r>
      <w:bookmarkStart w:id="35" w:name="_Toc6893493"/>
      <w:bookmarkStart w:id="36" w:name="_Toc9661218"/>
      <w:bookmarkStart w:id="37" w:name="_Toc75254457"/>
    </w:p>
    <w:p w14:paraId="6C1F6F52" w14:textId="77777777" w:rsidR="00D40845" w:rsidRPr="00016303" w:rsidRDefault="00D40845" w:rsidP="00D40845">
      <w:pPr>
        <w:pStyle w:val="Bullet1"/>
        <w:tabs>
          <w:tab w:val="clear" w:pos="360"/>
          <w:tab w:val="num" w:pos="1800"/>
        </w:tabs>
        <w:spacing w:before="0"/>
        <w:ind w:left="1080"/>
      </w:pPr>
      <w:r>
        <w:rPr>
          <w:snapToGrid w:val="0"/>
        </w:rPr>
        <w:t>Responsive design must be leveraged to support as many platforms and form factors as possible</w:t>
      </w:r>
    </w:p>
    <w:p w14:paraId="0CFE8924" w14:textId="77777777" w:rsidR="00D40845" w:rsidRPr="00A70239" w:rsidRDefault="00D40845" w:rsidP="00D40845">
      <w:pPr>
        <w:pStyle w:val="Bullet1"/>
        <w:tabs>
          <w:tab w:val="clear" w:pos="360"/>
          <w:tab w:val="num" w:pos="1800"/>
        </w:tabs>
        <w:spacing w:before="0"/>
        <w:ind w:left="1080"/>
      </w:pPr>
      <w:r>
        <w:rPr>
          <w:snapToGrid w:val="0"/>
        </w:rPr>
        <w:t>The prototype will support a variety of browsers; however versions of old browsers may not be supported</w:t>
      </w:r>
    </w:p>
    <w:p w14:paraId="1BDFD05E" w14:textId="77777777" w:rsidR="00D40845" w:rsidRPr="00DA5A04" w:rsidRDefault="00D40845" w:rsidP="00D40845">
      <w:pPr>
        <w:pStyle w:val="Heading2"/>
        <w:numPr>
          <w:ilvl w:val="1"/>
          <w:numId w:val="22"/>
        </w:numPr>
        <w:tabs>
          <w:tab w:val="clear" w:pos="720"/>
          <w:tab w:val="num" w:pos="1440"/>
        </w:tabs>
        <w:spacing w:before="240"/>
      </w:pPr>
      <w:bookmarkStart w:id="38" w:name="_Toc422849476"/>
      <w:bookmarkStart w:id="39" w:name="_Toc423387178"/>
      <w:r w:rsidRPr="00DA5A04">
        <w:t>Design Constraints</w:t>
      </w:r>
      <w:bookmarkEnd w:id="35"/>
      <w:bookmarkEnd w:id="36"/>
      <w:bookmarkEnd w:id="37"/>
      <w:bookmarkEnd w:id="38"/>
      <w:bookmarkEnd w:id="39"/>
    </w:p>
    <w:p w14:paraId="74497904" w14:textId="77777777" w:rsidR="00D40845" w:rsidRDefault="00D40845" w:rsidP="00D40845">
      <w:pPr>
        <w:spacing w:after="120"/>
        <w:ind w:left="720"/>
        <w:rPr>
          <w:snapToGrid w:val="0"/>
        </w:rPr>
      </w:pPr>
      <w:r w:rsidRPr="006F36D8">
        <w:rPr>
          <w:snapToGrid w:val="0"/>
        </w:rPr>
        <w:t xml:space="preserve">The following are design constraints </w:t>
      </w:r>
      <w:r w:rsidRPr="002D38FA">
        <w:rPr>
          <w:snapToGrid w:val="0"/>
        </w:rPr>
        <w:t>with related known impacts for this</w:t>
      </w:r>
      <w:r w:rsidRPr="006F36D8">
        <w:rPr>
          <w:snapToGrid w:val="0"/>
        </w:rPr>
        <w:t xml:space="preserve"> system development: </w:t>
      </w:r>
    </w:p>
    <w:p w14:paraId="41B48A9C" w14:textId="4AC98F29" w:rsidR="00D40845" w:rsidRPr="00A70239" w:rsidRDefault="00D40845" w:rsidP="00D40845">
      <w:pPr>
        <w:pStyle w:val="Bullet1"/>
        <w:tabs>
          <w:tab w:val="clear" w:pos="360"/>
          <w:tab w:val="num" w:pos="1800"/>
        </w:tabs>
        <w:ind w:left="1080"/>
      </w:pPr>
      <w:r>
        <w:rPr>
          <w:snapToGrid w:val="0"/>
        </w:rPr>
        <w:t>The prototype must integrate data from OpenFDA (</w:t>
      </w:r>
      <w:hyperlink r:id="rId30" w:history="1">
        <w:r w:rsidRPr="00A5572F">
          <w:rPr>
            <w:rStyle w:val="Hyperlink"/>
            <w:snapToGrid w:val="0"/>
          </w:rPr>
          <w:t>https://open.fda.gov/</w:t>
        </w:r>
      </w:hyperlink>
      <w:r>
        <w:rPr>
          <w:snapToGrid w:val="0"/>
        </w:rPr>
        <w:t>)</w:t>
      </w:r>
    </w:p>
    <w:p w14:paraId="46365BC3" w14:textId="77777777" w:rsidR="00D40845" w:rsidRDefault="00D40845" w:rsidP="00D40845">
      <w:pPr>
        <w:pStyle w:val="Bullet1"/>
        <w:tabs>
          <w:tab w:val="clear" w:pos="360"/>
          <w:tab w:val="num" w:pos="1800"/>
        </w:tabs>
        <w:ind w:left="1080"/>
      </w:pPr>
      <w:r>
        <w:t>The prototype must use</w:t>
      </w:r>
      <w:r w:rsidRPr="00EA0F04">
        <w:t xml:space="preserve"> at least five modern and open-source technologies, regardless of architectural layer (frontend, backend, etc.)</w:t>
      </w:r>
    </w:p>
    <w:p w14:paraId="2E6B208E" w14:textId="5F763AB1" w:rsidR="00D40845" w:rsidRDefault="00D40845" w:rsidP="00D40845">
      <w:pPr>
        <w:pStyle w:val="Bullet1"/>
        <w:tabs>
          <w:tab w:val="clear" w:pos="360"/>
          <w:tab w:val="num" w:pos="1800"/>
        </w:tabs>
        <w:ind w:left="1080"/>
      </w:pPr>
      <w:r>
        <w:t xml:space="preserve">The prototype must </w:t>
      </w:r>
      <w:r w:rsidRPr="00C72CD1">
        <w:t>make use of a</w:t>
      </w:r>
      <w:r w:rsidR="004E7C59">
        <w:t>n</w:t>
      </w:r>
      <w:r w:rsidRPr="00C72CD1">
        <w:t xml:space="preserve"> API, by either consu</w:t>
      </w:r>
      <w:r w:rsidR="00EE2453">
        <w:t>ming or providing one RESTfully</w:t>
      </w:r>
    </w:p>
    <w:p w14:paraId="5ECCC3D2" w14:textId="77777777" w:rsidR="00D40845" w:rsidRDefault="00D40845" w:rsidP="00D40845">
      <w:pPr>
        <w:pStyle w:val="Bullet1"/>
        <w:tabs>
          <w:tab w:val="clear" w:pos="360"/>
          <w:tab w:val="num" w:pos="1800"/>
        </w:tabs>
        <w:ind w:left="1080"/>
      </w:pPr>
      <w:r>
        <w:t>Configuration management must be supported</w:t>
      </w:r>
    </w:p>
    <w:p w14:paraId="70814021" w14:textId="77777777" w:rsidR="00D40845" w:rsidRDefault="00D40845" w:rsidP="00D40845">
      <w:pPr>
        <w:pStyle w:val="Bullet1"/>
        <w:tabs>
          <w:tab w:val="clear" w:pos="360"/>
          <w:tab w:val="num" w:pos="1800"/>
        </w:tabs>
        <w:ind w:left="1080"/>
      </w:pPr>
      <w:r>
        <w:t>The prototype repository must be accessible in a publicly-accessible version control system that supports git</w:t>
      </w:r>
    </w:p>
    <w:p w14:paraId="298620F5" w14:textId="77777777" w:rsidR="00D40845" w:rsidRDefault="00D40845" w:rsidP="00D40845">
      <w:pPr>
        <w:pStyle w:val="Bullet1"/>
        <w:tabs>
          <w:tab w:val="clear" w:pos="360"/>
          <w:tab w:val="num" w:pos="1800"/>
        </w:tabs>
        <w:ind w:left="1080"/>
      </w:pPr>
      <w:r>
        <w:lastRenderedPageBreak/>
        <w:t xml:space="preserve">The </w:t>
      </w:r>
      <w:r w:rsidRPr="00EA0F04">
        <w:t xml:space="preserve">prototype </w:t>
      </w:r>
      <w:r>
        <w:t xml:space="preserve">must be deployed </w:t>
      </w:r>
      <w:r w:rsidRPr="00EA0F04">
        <w:t>on an Infrastructure as a Service (IaaS) or Platform as a Service (PaaS) provider</w:t>
      </w:r>
    </w:p>
    <w:p w14:paraId="19AB314C" w14:textId="77777777" w:rsidR="00D40845" w:rsidRDefault="00D40845" w:rsidP="00D40845">
      <w:pPr>
        <w:pStyle w:val="Bullet1"/>
        <w:tabs>
          <w:tab w:val="clear" w:pos="360"/>
          <w:tab w:val="num" w:pos="1800"/>
        </w:tabs>
        <w:ind w:left="1080"/>
      </w:pPr>
      <w:r>
        <w:t>A</w:t>
      </w:r>
      <w:r w:rsidRPr="00EA0F04">
        <w:t xml:space="preserve"> continuous integration system </w:t>
      </w:r>
      <w:r>
        <w:t xml:space="preserve">will be used </w:t>
      </w:r>
      <w:r w:rsidRPr="00EA0F04">
        <w:t>to automate the running of tests and continuously deploy code to the IaaS or PaaS provider</w:t>
      </w:r>
    </w:p>
    <w:p w14:paraId="578EDF5D" w14:textId="77777777" w:rsidR="00D40845" w:rsidRDefault="00D40845" w:rsidP="00D40845">
      <w:pPr>
        <w:pStyle w:val="Bullet1"/>
        <w:tabs>
          <w:tab w:val="clear" w:pos="360"/>
          <w:tab w:val="num" w:pos="1800"/>
        </w:tabs>
        <w:ind w:left="1080"/>
      </w:pPr>
      <w:r>
        <w:t>Continuous monitoring must be supported</w:t>
      </w:r>
    </w:p>
    <w:p w14:paraId="1F1BD9D0" w14:textId="77777777" w:rsidR="00D40845" w:rsidRDefault="00D40845" w:rsidP="00D40845">
      <w:pPr>
        <w:pStyle w:val="Bullet1"/>
        <w:tabs>
          <w:tab w:val="clear" w:pos="360"/>
          <w:tab w:val="num" w:pos="1800"/>
        </w:tabs>
        <w:ind w:left="1080"/>
      </w:pPr>
      <w:r>
        <w:t>The prototype must be deployed to a public URL</w:t>
      </w:r>
    </w:p>
    <w:p w14:paraId="0A7FD10A" w14:textId="5914DA10" w:rsidR="00D40845" w:rsidRDefault="00D40845" w:rsidP="00D40845">
      <w:pPr>
        <w:pStyle w:val="Bullet1"/>
        <w:tabs>
          <w:tab w:val="clear" w:pos="360"/>
          <w:tab w:val="num" w:pos="1800"/>
        </w:tabs>
        <w:ind w:left="1080"/>
      </w:pPr>
      <w:r>
        <w:t xml:space="preserve">The </w:t>
      </w:r>
      <w:r w:rsidRPr="00C72CD1">
        <w:t xml:space="preserve">prototype and underlying platforms used to create and run the prototype </w:t>
      </w:r>
      <w:r>
        <w:t>must be</w:t>
      </w:r>
      <w:r w:rsidRPr="00C72CD1">
        <w:t xml:space="preserve"> openly licensed and free of charge</w:t>
      </w:r>
    </w:p>
    <w:p w14:paraId="0FFE6C43" w14:textId="52ACDA07" w:rsidR="00D40845" w:rsidRDefault="00D40845">
      <w:pPr>
        <w:spacing w:after="0"/>
        <w:rPr>
          <w:rFonts w:eastAsia="Times New Roman"/>
          <w:lang w:eastAsia="en-US"/>
        </w:rPr>
      </w:pPr>
    </w:p>
    <w:p w14:paraId="64832341" w14:textId="77777777" w:rsidR="00D40845" w:rsidRDefault="00D40845" w:rsidP="005E76E8">
      <w:pPr>
        <w:pStyle w:val="Heading1"/>
        <w:numPr>
          <w:ilvl w:val="0"/>
          <w:numId w:val="22"/>
        </w:numPr>
        <w:tabs>
          <w:tab w:val="clear" w:pos="720"/>
          <w:tab w:val="num" w:pos="1440"/>
        </w:tabs>
        <w:spacing w:before="240"/>
      </w:pPr>
      <w:bookmarkStart w:id="40" w:name="_Toc422849477"/>
      <w:bookmarkStart w:id="41" w:name="_Toc6893494"/>
      <w:bookmarkStart w:id="42" w:name="_Toc9661220"/>
      <w:bookmarkStart w:id="43" w:name="_Toc75254459"/>
      <w:bookmarkStart w:id="44" w:name="_Toc294180771"/>
      <w:bookmarkStart w:id="45" w:name="_Toc423387179"/>
      <w:r>
        <w:t>System Overview</w:t>
      </w:r>
      <w:bookmarkEnd w:id="40"/>
      <w:bookmarkEnd w:id="45"/>
    </w:p>
    <w:p w14:paraId="4E6B0F51" w14:textId="55B68E3D" w:rsidR="00A11637" w:rsidRDefault="00D40845" w:rsidP="00A11637">
      <w:pPr>
        <w:spacing w:after="120"/>
        <w:ind w:left="720"/>
        <w:rPr>
          <w:snapToGrid w:val="0"/>
        </w:rPr>
      </w:pPr>
      <w:r>
        <w:rPr>
          <w:snapToGrid w:val="0"/>
        </w:rPr>
        <w:t xml:space="preserve">Defender is delivered to the user via a URL of </w:t>
      </w:r>
      <w:hyperlink r:id="rId31" w:history="1">
        <w:r w:rsidR="00A11637" w:rsidRPr="000D03F4">
          <w:rPr>
            <w:rStyle w:val="Hyperlink"/>
            <w:snapToGrid w:val="0"/>
          </w:rPr>
          <w:t>https://defender.ionep.io</w:t>
        </w:r>
      </w:hyperlink>
      <w:hyperlink r:id="rId32" w:history="1"/>
      <w:r>
        <w:rPr>
          <w:snapToGrid w:val="0"/>
        </w:rPr>
        <w:t>.</w:t>
      </w:r>
      <w:r w:rsidR="00A11637">
        <w:rPr>
          <w:snapToGrid w:val="0"/>
        </w:rPr>
        <w:t xml:space="preserve">  </w:t>
      </w:r>
      <w:r>
        <w:rPr>
          <w:snapToGrid w:val="0"/>
        </w:rPr>
        <w:t>The site was designed using responsive design principles.  The user is presented with search criteria to query the Open</w:t>
      </w:r>
      <w:r w:rsidR="00A11637">
        <w:rPr>
          <w:snapToGrid w:val="0"/>
        </w:rPr>
        <w:t>FDA</w:t>
      </w:r>
      <w:r>
        <w:rPr>
          <w:snapToGrid w:val="0"/>
        </w:rPr>
        <w:t xml:space="preserve"> API</w:t>
      </w:r>
      <w:r w:rsidR="00A11637">
        <w:rPr>
          <w:snapToGrid w:val="0"/>
        </w:rPr>
        <w:t>s</w:t>
      </w:r>
      <w:r>
        <w:rPr>
          <w:snapToGrid w:val="0"/>
        </w:rPr>
        <w:t xml:space="preserve"> in order to retrieve recall report data.  The application, residing within AWS in t</w:t>
      </w:r>
      <w:r w:rsidR="00A11637">
        <w:rPr>
          <w:snapToGrid w:val="0"/>
        </w:rPr>
        <w:t>urn</w:t>
      </w:r>
      <w:r>
        <w:rPr>
          <w:snapToGrid w:val="0"/>
        </w:rPr>
        <w:t xml:space="preserve"> presents this information in a variety of ways to the user.  The OpenFDA results can then be augmented through the search and display of related information from internet trend and social media sites. </w:t>
      </w:r>
    </w:p>
    <w:p w14:paraId="0B8D6152" w14:textId="77777777" w:rsidR="00F46EFB" w:rsidRDefault="00F46EFB" w:rsidP="00A11637">
      <w:pPr>
        <w:spacing w:after="120"/>
        <w:ind w:left="720"/>
        <w:rPr>
          <w:snapToGrid w:val="0"/>
        </w:rPr>
      </w:pPr>
    </w:p>
    <w:p w14:paraId="3D57EF6D" w14:textId="31154A04" w:rsidR="00A11637" w:rsidRDefault="00A11637" w:rsidP="005E76E8">
      <w:pPr>
        <w:pStyle w:val="Heading1"/>
        <w:numPr>
          <w:ilvl w:val="0"/>
          <w:numId w:val="22"/>
        </w:numPr>
        <w:tabs>
          <w:tab w:val="clear" w:pos="720"/>
          <w:tab w:val="num" w:pos="1440"/>
        </w:tabs>
        <w:spacing w:before="240"/>
      </w:pPr>
      <w:bookmarkStart w:id="46" w:name="_Toc423387180"/>
      <w:r>
        <w:t>Architecture Alternatives</w:t>
      </w:r>
      <w:bookmarkEnd w:id="46"/>
    </w:p>
    <w:p w14:paraId="32595A50" w14:textId="488DF84B" w:rsidR="00A11637" w:rsidRDefault="00A11637" w:rsidP="00F46EFB">
      <w:pPr>
        <w:spacing w:after="120"/>
        <w:ind w:left="720"/>
        <w:rPr>
          <w:snapToGrid w:val="0"/>
        </w:rPr>
      </w:pPr>
      <w:r>
        <w:rPr>
          <w:snapToGrid w:val="0"/>
        </w:rPr>
        <w:t>We</w:t>
      </w:r>
      <w:r w:rsidR="00F46EFB">
        <w:rPr>
          <w:snapToGrid w:val="0"/>
        </w:rPr>
        <w:t xml:space="preserve"> considered a number of alternatives for this prototype including Python, Ruby, and Java to name but a few.  In the end, we decided to use the MEAN stack to facilitate rapid development of prototype iterations and to leverage the commonality of JavaScript knowledge across our development team.  The selection of the MEAN stack in turn made clarified some additional choices for logging and continuous integration. Similarly, by choosing AWS for the deployment environment, other choices for things such as continuous monitoring were constrained to those offered by AWS.</w:t>
      </w:r>
    </w:p>
    <w:p w14:paraId="49DB4B46" w14:textId="77777777" w:rsidR="00F46EFB" w:rsidRDefault="00F46EFB" w:rsidP="00F46EFB">
      <w:pPr>
        <w:pStyle w:val="Heading1"/>
        <w:spacing w:before="240"/>
        <w:ind w:left="720"/>
      </w:pPr>
      <w:bookmarkStart w:id="47" w:name="_Toc6893499"/>
      <w:bookmarkStart w:id="48" w:name="_Toc9661225"/>
      <w:bookmarkStart w:id="49" w:name="_Toc75254464"/>
      <w:bookmarkStart w:id="50" w:name="_Ref214771351"/>
      <w:bookmarkStart w:id="51" w:name="_Toc422849478"/>
      <w:bookmarkEnd w:id="41"/>
      <w:bookmarkEnd w:id="42"/>
      <w:bookmarkEnd w:id="43"/>
      <w:bookmarkEnd w:id="44"/>
    </w:p>
    <w:p w14:paraId="0F6BE4AB" w14:textId="4BDF34FA" w:rsidR="00D40845" w:rsidRDefault="00F46EFB" w:rsidP="005E76E8">
      <w:pPr>
        <w:pStyle w:val="Heading1"/>
        <w:numPr>
          <w:ilvl w:val="0"/>
          <w:numId w:val="22"/>
        </w:numPr>
        <w:tabs>
          <w:tab w:val="clear" w:pos="720"/>
          <w:tab w:val="num" w:pos="1440"/>
        </w:tabs>
        <w:spacing w:before="240"/>
      </w:pPr>
      <w:bookmarkStart w:id="52" w:name="_Toc423387181"/>
      <w:bookmarkEnd w:id="28"/>
      <w:bookmarkEnd w:id="29"/>
      <w:bookmarkEnd w:id="47"/>
      <w:bookmarkEnd w:id="48"/>
      <w:bookmarkEnd w:id="49"/>
      <w:bookmarkEnd w:id="50"/>
      <w:bookmarkEnd w:id="51"/>
      <w:r>
        <w:t>System Architecture</w:t>
      </w:r>
      <w:bookmarkEnd w:id="52"/>
    </w:p>
    <w:p w14:paraId="39301F0E" w14:textId="18C53E38" w:rsidR="00D40845" w:rsidRDefault="00D40845" w:rsidP="00D40845">
      <w:pPr>
        <w:ind w:left="720"/>
      </w:pPr>
      <w:r>
        <w:t xml:space="preserve">This section describes the logical system and subsystem architecture </w:t>
      </w:r>
      <w:r w:rsidR="00A11637">
        <w:t xml:space="preserve">selected </w:t>
      </w:r>
      <w:r>
        <w:t>for Defender. The architecture reflects modern technologies that allow for the addition of incremental functionality and external integration in rapid iteration.</w:t>
      </w:r>
    </w:p>
    <w:p w14:paraId="06243900" w14:textId="77777777" w:rsidR="00D40845" w:rsidRDefault="00D40845" w:rsidP="00D40845"/>
    <w:p w14:paraId="2BD1A309" w14:textId="77777777" w:rsidR="00E920A5" w:rsidRDefault="00E920A5" w:rsidP="00D40845">
      <w:pPr>
        <w:pStyle w:val="Heading2"/>
        <w:numPr>
          <w:ilvl w:val="1"/>
          <w:numId w:val="22"/>
        </w:numPr>
        <w:spacing w:before="240"/>
      </w:pPr>
      <w:bookmarkStart w:id="53" w:name="_Toc422849479"/>
      <w:bookmarkStart w:id="54" w:name="_Toc423387182"/>
      <w:r>
        <w:t>Data Architecture</w:t>
      </w:r>
      <w:bookmarkEnd w:id="54"/>
    </w:p>
    <w:p w14:paraId="6C314A03" w14:textId="0AA0E4D4" w:rsidR="00E920A5" w:rsidRDefault="00E920A5" w:rsidP="00E920A5">
      <w:pPr>
        <w:spacing w:after="0"/>
        <w:ind w:left="720"/>
      </w:pPr>
      <w:r>
        <w:t xml:space="preserve">For </w:t>
      </w:r>
      <w:r w:rsidR="002D54C6">
        <w:t>Release</w:t>
      </w:r>
      <w:r>
        <w:t xml:space="preserve"> 1 of this prototype, data is consumed, parsed, aggregated and displayed within various portions of the architecture</w:t>
      </w:r>
      <w:r w:rsidR="002D54C6">
        <w:t>.  No</w:t>
      </w:r>
      <w:r>
        <w:t xml:space="preserve"> data is persisted by the application as of yet</w:t>
      </w:r>
      <w:r w:rsidR="002D54C6">
        <w:t>;</w:t>
      </w:r>
      <w:r>
        <w:t xml:space="preserve"> MongoDB is available for flexibility in future sprints but as of Release 1, its functionality is not used.</w:t>
      </w:r>
    </w:p>
    <w:p w14:paraId="2C15CD85" w14:textId="77777777" w:rsidR="00E920A5" w:rsidRDefault="00E920A5" w:rsidP="00E920A5">
      <w:pPr>
        <w:spacing w:after="0"/>
        <w:ind w:left="720"/>
      </w:pPr>
    </w:p>
    <w:p w14:paraId="5B7A3457" w14:textId="09E283A2" w:rsidR="00E920A5" w:rsidRDefault="002D54C6" w:rsidP="00E920A5">
      <w:pPr>
        <w:spacing w:after="0"/>
        <w:ind w:left="720"/>
      </w:pPr>
      <w:r>
        <w:t xml:space="preserve">For </w:t>
      </w:r>
      <w:r w:rsidR="00E920A5">
        <w:t>Release 1</w:t>
      </w:r>
      <w:r>
        <w:t>, a significant amount of</w:t>
      </w:r>
      <w:r w:rsidR="00E920A5">
        <w:t xml:space="preserve"> data </w:t>
      </w:r>
      <w:r>
        <w:t>is made available via API calls to</w:t>
      </w:r>
      <w:r w:rsidR="00E920A5">
        <w:t xml:space="preserve"> OpenFDA</w:t>
      </w:r>
      <w:r>
        <w:t>, which</w:t>
      </w:r>
      <w:r w:rsidR="00E920A5">
        <w:t xml:space="preserve"> provide</w:t>
      </w:r>
      <w:r>
        <w:t>s data</w:t>
      </w:r>
      <w:r w:rsidR="00E920A5">
        <w:t xml:space="preserve"> from </w:t>
      </w:r>
      <w:r>
        <w:t xml:space="preserve">FDA </w:t>
      </w:r>
      <w:r w:rsidR="00E920A5">
        <w:t>Enforcement Reports</w:t>
      </w:r>
      <w:r>
        <w:t>.  These APIs are</w:t>
      </w:r>
      <w:r w:rsidR="00E920A5">
        <w:t>:</w:t>
      </w:r>
    </w:p>
    <w:p w14:paraId="02762EDD" w14:textId="686EDD1D" w:rsidR="00E920A5" w:rsidRDefault="00E920A5" w:rsidP="00E920A5">
      <w:pPr>
        <w:pStyle w:val="ListParagraph"/>
        <w:numPr>
          <w:ilvl w:val="0"/>
          <w:numId w:val="27"/>
        </w:numPr>
        <w:spacing w:after="0"/>
      </w:pPr>
      <w:r>
        <w:lastRenderedPageBreak/>
        <w:t xml:space="preserve">OpenFDA </w:t>
      </w:r>
      <w:r w:rsidRPr="00E920A5">
        <w:t>Food</w:t>
      </w:r>
      <w:r>
        <w:t xml:space="preserve"> Recalls</w:t>
      </w:r>
    </w:p>
    <w:p w14:paraId="4AC69F01" w14:textId="5817C892" w:rsidR="00E920A5" w:rsidRDefault="00E920A5" w:rsidP="00E920A5">
      <w:pPr>
        <w:pStyle w:val="ListParagraph"/>
        <w:numPr>
          <w:ilvl w:val="0"/>
          <w:numId w:val="27"/>
        </w:numPr>
        <w:spacing w:after="0"/>
      </w:pPr>
      <w:r>
        <w:t>OpenFDA Drug Recalls</w:t>
      </w:r>
    </w:p>
    <w:p w14:paraId="40CEC992" w14:textId="0EEA4CDB" w:rsidR="00E920A5" w:rsidRDefault="00E920A5" w:rsidP="00E920A5">
      <w:pPr>
        <w:pStyle w:val="ListParagraph"/>
        <w:numPr>
          <w:ilvl w:val="0"/>
          <w:numId w:val="27"/>
        </w:numPr>
        <w:spacing w:after="0"/>
      </w:pPr>
      <w:r>
        <w:t>OpenFDA Device Recalls</w:t>
      </w:r>
    </w:p>
    <w:p w14:paraId="5D31697A" w14:textId="77777777" w:rsidR="00E920A5" w:rsidRDefault="00E920A5" w:rsidP="00E920A5">
      <w:pPr>
        <w:spacing w:after="0"/>
      </w:pPr>
    </w:p>
    <w:p w14:paraId="6E175232" w14:textId="02BB2DD2" w:rsidR="00E920A5" w:rsidRDefault="002D54C6" w:rsidP="002D54C6">
      <w:pPr>
        <w:spacing w:after="0"/>
        <w:ind w:left="720"/>
      </w:pPr>
      <w:r>
        <w:t>The remainder of data is provided in the form of map and map data, and made available via the combination of Leaflet and Mapbox.</w:t>
      </w:r>
    </w:p>
    <w:p w14:paraId="23765D69" w14:textId="77777777" w:rsidR="00E920A5" w:rsidRPr="00E920A5" w:rsidRDefault="00E920A5" w:rsidP="00E920A5">
      <w:pPr>
        <w:spacing w:after="0"/>
      </w:pPr>
    </w:p>
    <w:p w14:paraId="36AB7178" w14:textId="5506427B" w:rsidR="00D40845" w:rsidRDefault="00D40845" w:rsidP="00D40845">
      <w:pPr>
        <w:pStyle w:val="Heading2"/>
        <w:numPr>
          <w:ilvl w:val="1"/>
          <w:numId w:val="22"/>
        </w:numPr>
        <w:spacing w:before="240"/>
      </w:pPr>
      <w:bookmarkStart w:id="55" w:name="_Toc423387183"/>
      <w:r>
        <w:t>Execution Architecture</w:t>
      </w:r>
      <w:bookmarkEnd w:id="53"/>
      <w:bookmarkEnd w:id="55"/>
    </w:p>
    <w:p w14:paraId="5493498B" w14:textId="77777777" w:rsidR="00D40845" w:rsidRDefault="00D40845" w:rsidP="00D40845">
      <w:pPr>
        <w:ind w:left="720"/>
      </w:pPr>
      <w:r>
        <w:t xml:space="preserve">This application is being deployed inside Amazon Web Services EC2 environment. The site is rendered through HTML with Javascript.  Leveraging Bootstrap for responsive design, the site is viewable via desktop/laptop and mobile platforms and is currently functional on Chrome v43, IE v.11, Firefox v43, and Safari v8.  </w:t>
      </w:r>
    </w:p>
    <w:p w14:paraId="31792E51" w14:textId="1251E321" w:rsidR="00D40845" w:rsidRDefault="00D40845" w:rsidP="00D40845">
      <w:pPr>
        <w:ind w:left="720"/>
      </w:pPr>
      <w:r>
        <w:t>At its highest level, the AWS environment consists of the node.js container and the MongoDB NoSQL database.  Note that for Release 1, MongoDB was made available but no functionality requiring a database was required.  It is however included in the architecture and available for anticipated functionality in future sprints.</w:t>
      </w:r>
    </w:p>
    <w:p w14:paraId="616AE0DA" w14:textId="77777777" w:rsidR="00E920A5" w:rsidRDefault="00E920A5" w:rsidP="00D40845">
      <w:pPr>
        <w:ind w:left="720"/>
      </w:pPr>
    </w:p>
    <w:p w14:paraId="5C4101CE" w14:textId="16047A4D" w:rsidR="00E920A5" w:rsidRDefault="00E920A5" w:rsidP="00E920A5">
      <w:pPr>
        <w:ind w:left="1440"/>
      </w:pPr>
      <w:r w:rsidRPr="00E920A5">
        <w:drawing>
          <wp:inline distT="0" distB="0" distL="0" distR="0" wp14:anchorId="22D4CA3E" wp14:editId="09D97652">
            <wp:extent cx="3678072" cy="34689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92107" cy="3482188"/>
                    </a:xfrm>
                    <a:prstGeom prst="rect">
                      <a:avLst/>
                    </a:prstGeom>
                    <a:noFill/>
                    <a:ln>
                      <a:noFill/>
                    </a:ln>
                  </pic:spPr>
                </pic:pic>
              </a:graphicData>
            </a:graphic>
          </wp:inline>
        </w:drawing>
      </w:r>
    </w:p>
    <w:p w14:paraId="10F2A495" w14:textId="40D3D937" w:rsidR="00D40845" w:rsidRDefault="00D40845" w:rsidP="00D40845">
      <w:pPr>
        <w:ind w:left="2160"/>
      </w:pPr>
    </w:p>
    <w:p w14:paraId="47A0A2B9" w14:textId="77777777" w:rsidR="00D40845" w:rsidRPr="00533ED6" w:rsidRDefault="00D40845" w:rsidP="00D40845">
      <w:pPr>
        <w:jc w:val="center"/>
        <w:rPr>
          <w:b/>
          <w:sz w:val="20"/>
        </w:rPr>
      </w:pPr>
      <w:r w:rsidRPr="00265377">
        <w:rPr>
          <w:b/>
          <w:sz w:val="20"/>
        </w:rPr>
        <w:t>Exhibit 5-</w:t>
      </w:r>
      <w:r>
        <w:rPr>
          <w:b/>
          <w:sz w:val="20"/>
        </w:rPr>
        <w:t>1</w:t>
      </w:r>
      <w:r w:rsidRPr="00265377">
        <w:rPr>
          <w:b/>
          <w:sz w:val="20"/>
        </w:rPr>
        <w:t xml:space="preserve">: </w:t>
      </w:r>
      <w:r>
        <w:rPr>
          <w:b/>
          <w:sz w:val="20"/>
        </w:rPr>
        <w:t>Execution</w:t>
      </w:r>
      <w:r w:rsidRPr="00265377">
        <w:rPr>
          <w:b/>
          <w:sz w:val="20"/>
        </w:rPr>
        <w:t xml:space="preserve"> Architecture</w:t>
      </w:r>
    </w:p>
    <w:p w14:paraId="0414C4E1" w14:textId="77777777" w:rsidR="00E920A5" w:rsidRDefault="00E920A5">
      <w:pPr>
        <w:spacing w:after="0"/>
        <w:rPr>
          <w:rFonts w:ascii="Times New Roman Bold" w:hAnsi="Times New Roman Bold"/>
          <w:b/>
          <w:bCs/>
          <w:smallCaps/>
          <w:color w:val="00528C"/>
          <w:szCs w:val="24"/>
        </w:rPr>
      </w:pPr>
      <w:bookmarkStart w:id="56" w:name="_Toc422849480"/>
      <w:r>
        <w:br w:type="page"/>
      </w:r>
    </w:p>
    <w:p w14:paraId="788F6EB1" w14:textId="529A49F9" w:rsidR="00D40845" w:rsidRDefault="00D40845" w:rsidP="00D40845">
      <w:pPr>
        <w:pStyle w:val="Heading2"/>
        <w:numPr>
          <w:ilvl w:val="1"/>
          <w:numId w:val="22"/>
        </w:numPr>
        <w:spacing w:before="240"/>
      </w:pPr>
      <w:bookmarkStart w:id="57" w:name="_Toc423387184"/>
      <w:r>
        <w:lastRenderedPageBreak/>
        <w:t>Development / Software Architecture</w:t>
      </w:r>
      <w:bookmarkEnd w:id="56"/>
      <w:bookmarkEnd w:id="57"/>
      <w:r>
        <w:t xml:space="preserve"> </w:t>
      </w:r>
    </w:p>
    <w:p w14:paraId="73F420E3" w14:textId="6F008DE9" w:rsidR="00D40845" w:rsidRDefault="00D40845" w:rsidP="00D40845">
      <w:pPr>
        <w:ind w:left="720"/>
      </w:pPr>
      <w:r>
        <w:t>The primary technologies used are represented by the MEAN stack (MongoDB, Express, AngularJS, node.js).  For additional geo</w:t>
      </w:r>
      <w:r w:rsidR="004E7C59">
        <w:t xml:space="preserve">spatial </w:t>
      </w:r>
      <w:r>
        <w:t>display capabilities, the application leverages Mapbox</w:t>
      </w:r>
      <w:r w:rsidR="004E7C59">
        <w:t>,</w:t>
      </w:r>
      <w:r w:rsidR="004E7C59">
        <w:t xml:space="preserve"> an open source mapping API built on top of Leaflet</w:t>
      </w:r>
      <w:r>
        <w:t>.  To facilitate test-driven development, a combination of Karma and Grunt are used.  Functional testing is performed through a combination of manual testing and automated testing using Selenium.  Morgan and AWS Cloud</w:t>
      </w:r>
      <w:r w:rsidR="00DC0FE5">
        <w:t>W</w:t>
      </w:r>
      <w:r>
        <w:t xml:space="preserve">atch supply logging and continuous monitoring capabilities.  </w:t>
      </w:r>
      <w:r w:rsidR="004E7C59">
        <w:t xml:space="preserve">Github provides collaboration and code management to ensure standard builds and deployment of the code.  </w:t>
      </w:r>
      <w:r>
        <w:t>Continuous Integration is accomplished through integration of the github repository and Travis CI with automated deployments to AWS. Developers are notified of build issues through auto-generated emails. Please see Exhibit 5-2 for a depiction of the development/software architecture.</w:t>
      </w:r>
    </w:p>
    <w:p w14:paraId="4D0029B8" w14:textId="33771E99" w:rsidR="00F46EFB" w:rsidRDefault="00F46EFB" w:rsidP="00F46EFB">
      <w:pPr>
        <w:ind w:left="1440"/>
      </w:pPr>
      <w:r w:rsidRPr="00F46EFB">
        <w:rPr>
          <w:noProof/>
          <w:lang w:eastAsia="en-US"/>
        </w:rPr>
        <w:drawing>
          <wp:inline distT="0" distB="0" distL="0" distR="0" wp14:anchorId="5CC59D27" wp14:editId="6D9477F7">
            <wp:extent cx="3666744"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6744" cy="3749040"/>
                    </a:xfrm>
                    <a:prstGeom prst="rect">
                      <a:avLst/>
                    </a:prstGeom>
                    <a:noFill/>
                    <a:ln>
                      <a:noFill/>
                    </a:ln>
                  </pic:spPr>
                </pic:pic>
              </a:graphicData>
            </a:graphic>
          </wp:inline>
        </w:drawing>
      </w:r>
    </w:p>
    <w:p w14:paraId="1B9EABC4" w14:textId="77777777" w:rsidR="00D40845" w:rsidRPr="00265377" w:rsidRDefault="00D40845" w:rsidP="00D40845">
      <w:pPr>
        <w:jc w:val="center"/>
        <w:rPr>
          <w:b/>
          <w:sz w:val="20"/>
        </w:rPr>
      </w:pPr>
      <w:r w:rsidRPr="00265377">
        <w:rPr>
          <w:b/>
          <w:sz w:val="20"/>
        </w:rPr>
        <w:t>Exhibit 5-2: Development / Software Architecture</w:t>
      </w:r>
    </w:p>
    <w:p w14:paraId="313038E0" w14:textId="77777777" w:rsidR="00D40845" w:rsidRDefault="00D40845" w:rsidP="00D40845"/>
    <w:p w14:paraId="48AD8A34" w14:textId="603C836A" w:rsidR="005E76E8" w:rsidRDefault="005E76E8">
      <w:pPr>
        <w:spacing w:after="0"/>
        <w:rPr>
          <w:rFonts w:ascii="Times New Roman Bold" w:hAnsi="Times New Roman Bold"/>
          <w:b/>
          <w:bCs/>
          <w:smallCaps/>
          <w:color w:val="00528C"/>
          <w:szCs w:val="24"/>
        </w:rPr>
      </w:pPr>
      <w:bookmarkStart w:id="58" w:name="_Toc355685508"/>
      <w:bookmarkStart w:id="59" w:name="_Toc6893510"/>
      <w:bookmarkStart w:id="60" w:name="_Toc9661238"/>
      <w:bookmarkStart w:id="61" w:name="_Toc75254477"/>
      <w:bookmarkStart w:id="62" w:name="_Toc95798074"/>
      <w:bookmarkStart w:id="63" w:name="_Toc95798075"/>
      <w:bookmarkStart w:id="64" w:name="_Toc95798076"/>
      <w:bookmarkStart w:id="65" w:name="_Toc95798078"/>
      <w:bookmarkStart w:id="66" w:name="_Toc95798080"/>
      <w:bookmarkStart w:id="67" w:name="_Toc95798082"/>
      <w:bookmarkStart w:id="68" w:name="_Toc422849481"/>
      <w:bookmarkEnd w:id="62"/>
      <w:bookmarkEnd w:id="63"/>
      <w:bookmarkEnd w:id="64"/>
      <w:bookmarkEnd w:id="65"/>
      <w:bookmarkEnd w:id="66"/>
      <w:bookmarkEnd w:id="67"/>
    </w:p>
    <w:p w14:paraId="60164D24" w14:textId="77777777" w:rsidR="00E920A5" w:rsidRDefault="00E920A5">
      <w:pPr>
        <w:spacing w:after="0"/>
        <w:rPr>
          <w:rFonts w:ascii="Times New Roman Bold" w:hAnsi="Times New Roman Bold"/>
          <w:b/>
          <w:bCs/>
          <w:smallCaps/>
          <w:color w:val="00528C"/>
          <w:szCs w:val="24"/>
        </w:rPr>
      </w:pPr>
      <w:r>
        <w:br w:type="page"/>
      </w:r>
    </w:p>
    <w:p w14:paraId="2202A578" w14:textId="1B99386C" w:rsidR="00D40845" w:rsidRDefault="00D40845" w:rsidP="00D40845">
      <w:pPr>
        <w:pStyle w:val="Heading2"/>
        <w:numPr>
          <w:ilvl w:val="1"/>
          <w:numId w:val="22"/>
        </w:numPr>
        <w:spacing w:before="240"/>
      </w:pPr>
      <w:bookmarkStart w:id="69" w:name="_Toc423387185"/>
      <w:r>
        <w:lastRenderedPageBreak/>
        <w:t>Operations Architecture</w:t>
      </w:r>
      <w:bookmarkEnd w:id="68"/>
      <w:bookmarkEnd w:id="69"/>
    </w:p>
    <w:p w14:paraId="49F63777" w14:textId="5E724917" w:rsidR="00D40845" w:rsidRDefault="00D40845" w:rsidP="00E920A5">
      <w:pPr>
        <w:ind w:left="720"/>
      </w:pPr>
      <w:r>
        <w:t xml:space="preserve">The Operations Architecture supports system logging, application logging, and continuous monitoring to ensure availability and provide a window into potential functional and performance improvements.  Morgan provides HTTP request logging at the application container level.  Captured application log data is parsed and aggregated to collect the metrics that AWS CloudWatch uses for display of system and application performance as well as to send alerts when system or application performance exceeds acceptable standards.  Server-level metrics are also captured by AWS CloudWatch.  </w:t>
      </w:r>
      <w:r>
        <w:br/>
      </w:r>
    </w:p>
    <w:p w14:paraId="05BAA32E" w14:textId="77777777" w:rsidR="00D40845" w:rsidRDefault="00D40845" w:rsidP="00D40845">
      <w:pPr>
        <w:ind w:left="1440"/>
      </w:pPr>
      <w:r w:rsidRPr="00997B6E">
        <w:rPr>
          <w:noProof/>
          <w:lang w:eastAsia="en-US"/>
        </w:rPr>
        <w:drawing>
          <wp:inline distT="0" distB="0" distL="0" distR="0" wp14:anchorId="74DEA9B7" wp14:editId="1D21B6F0">
            <wp:extent cx="4133088" cy="24048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088" cy="2404872"/>
                    </a:xfrm>
                    <a:prstGeom prst="rect">
                      <a:avLst/>
                    </a:prstGeom>
                    <a:noFill/>
                    <a:ln>
                      <a:noFill/>
                    </a:ln>
                  </pic:spPr>
                </pic:pic>
              </a:graphicData>
            </a:graphic>
          </wp:inline>
        </w:drawing>
      </w:r>
    </w:p>
    <w:p w14:paraId="6412D21B" w14:textId="77777777" w:rsidR="00D40845" w:rsidRPr="00265377" w:rsidRDefault="00D40845" w:rsidP="00D40845">
      <w:pPr>
        <w:ind w:left="720" w:firstLine="720"/>
        <w:jc w:val="center"/>
        <w:rPr>
          <w:b/>
          <w:sz w:val="20"/>
        </w:rPr>
      </w:pPr>
      <w:r w:rsidRPr="00265377">
        <w:rPr>
          <w:b/>
          <w:sz w:val="20"/>
        </w:rPr>
        <w:t>Exhibit 5-</w:t>
      </w:r>
      <w:r>
        <w:rPr>
          <w:b/>
          <w:sz w:val="20"/>
        </w:rPr>
        <w:t>3</w:t>
      </w:r>
      <w:r w:rsidRPr="00265377">
        <w:rPr>
          <w:b/>
          <w:sz w:val="20"/>
        </w:rPr>
        <w:t xml:space="preserve">: </w:t>
      </w:r>
      <w:r>
        <w:rPr>
          <w:b/>
          <w:sz w:val="20"/>
        </w:rPr>
        <w:t>Operations Architecture</w:t>
      </w:r>
    </w:p>
    <w:p w14:paraId="41135111" w14:textId="77777777" w:rsidR="00D40845" w:rsidRDefault="00D40845" w:rsidP="00D40845">
      <w:r>
        <w:br w:type="page"/>
      </w:r>
    </w:p>
    <w:p w14:paraId="1D19CB4D" w14:textId="77777777" w:rsidR="00D40845" w:rsidRPr="009E21E1" w:rsidRDefault="00D40845" w:rsidP="00D40845">
      <w:pPr>
        <w:ind w:left="360"/>
      </w:pPr>
    </w:p>
    <w:bookmarkEnd w:id="58"/>
    <w:bookmarkEnd w:id="59"/>
    <w:bookmarkEnd w:id="60"/>
    <w:bookmarkEnd w:id="61"/>
    <w:p w14:paraId="0198FF73" w14:textId="77777777" w:rsidR="00D40845" w:rsidRPr="0051292F" w:rsidRDefault="00D40845" w:rsidP="00D40845"/>
    <w:p w14:paraId="658C9446" w14:textId="77777777" w:rsidR="00D40845" w:rsidRDefault="00D40845" w:rsidP="00D40845">
      <w:pPr>
        <w:pStyle w:val="Bullet1"/>
        <w:numPr>
          <w:ilvl w:val="0"/>
          <w:numId w:val="0"/>
        </w:numPr>
      </w:pPr>
    </w:p>
    <w:p w14:paraId="5D2135CB" w14:textId="77777777" w:rsidR="00D40845" w:rsidRDefault="00D40845" w:rsidP="00D40845">
      <w:pPr>
        <w:tabs>
          <w:tab w:val="left" w:pos="0"/>
        </w:tabs>
        <w:suppressAutoHyphens/>
        <w:spacing w:after="120"/>
        <w:rPr>
          <w:sz w:val="28"/>
        </w:rPr>
      </w:pPr>
    </w:p>
    <w:p w14:paraId="5E19956B" w14:textId="77777777" w:rsidR="00D40845" w:rsidRDefault="00D40845" w:rsidP="00D40845">
      <w:pPr>
        <w:pStyle w:val="AttachTitle"/>
        <w:spacing w:after="120"/>
      </w:pPr>
      <w:bookmarkStart w:id="70" w:name="_Toc76283348"/>
      <w:bookmarkStart w:id="71" w:name="_Toc419885587"/>
      <w:r>
        <w:t>Attachment A—</w:t>
      </w:r>
      <w:r>
        <w:rPr>
          <w:bCs/>
        </w:rPr>
        <w:t>Acronyms and Abbreviations</w:t>
      </w:r>
      <w:bookmarkEnd w:id="70"/>
      <w:bookmarkEnd w:id="71"/>
    </w:p>
    <w:p w14:paraId="1686208F" w14:textId="77777777" w:rsidR="00D40845" w:rsidRDefault="00D40845" w:rsidP="00D40845">
      <w:pPr>
        <w:sectPr w:rsidR="00D40845" w:rsidSect="005E76E8">
          <w:headerReference w:type="default" r:id="rId36"/>
          <w:footerReference w:type="default" r:id="rId37"/>
          <w:pgSz w:w="12240" w:h="15840" w:code="1"/>
          <w:pgMar w:top="475" w:right="1440" w:bottom="1440" w:left="1440" w:header="720" w:footer="720" w:gutter="0"/>
          <w:pgNumType w:start="1"/>
          <w:cols w:space="720"/>
          <w:docGrid w:linePitch="326"/>
        </w:sectPr>
      </w:pPr>
    </w:p>
    <w:tbl>
      <w:tblPr>
        <w:tblStyle w:val="TableGrid"/>
        <w:tblW w:w="0" w:type="auto"/>
        <w:tblLook w:val="04A0" w:firstRow="1" w:lastRow="0" w:firstColumn="1" w:lastColumn="0" w:noHBand="0" w:noVBand="1"/>
      </w:tblPr>
      <w:tblGrid>
        <w:gridCol w:w="4675"/>
        <w:gridCol w:w="4675"/>
      </w:tblGrid>
      <w:tr w:rsidR="00D40845" w14:paraId="06781C39" w14:textId="77777777" w:rsidTr="00046E70">
        <w:tc>
          <w:tcPr>
            <w:tcW w:w="4675" w:type="dxa"/>
          </w:tcPr>
          <w:p w14:paraId="329BDD00" w14:textId="77777777" w:rsidR="00D40845" w:rsidRPr="00A70239" w:rsidRDefault="00D40845" w:rsidP="00046E70">
            <w:pPr>
              <w:rPr>
                <w:b/>
              </w:rPr>
            </w:pPr>
            <w:r w:rsidRPr="00A70239">
              <w:rPr>
                <w:b/>
              </w:rPr>
              <w:lastRenderedPageBreak/>
              <w:t>Acronym</w:t>
            </w:r>
          </w:p>
        </w:tc>
        <w:tc>
          <w:tcPr>
            <w:tcW w:w="4675" w:type="dxa"/>
          </w:tcPr>
          <w:p w14:paraId="207A14AE" w14:textId="77777777" w:rsidR="00D40845" w:rsidRPr="00A70239" w:rsidRDefault="00D40845" w:rsidP="00046E70">
            <w:pPr>
              <w:rPr>
                <w:b/>
              </w:rPr>
            </w:pPr>
            <w:r w:rsidRPr="00A70239">
              <w:rPr>
                <w:b/>
              </w:rPr>
              <w:t>Definition</w:t>
            </w:r>
          </w:p>
        </w:tc>
      </w:tr>
      <w:tr w:rsidR="00D40845" w14:paraId="51B0407C" w14:textId="77777777" w:rsidTr="00046E70">
        <w:tc>
          <w:tcPr>
            <w:tcW w:w="4675" w:type="dxa"/>
          </w:tcPr>
          <w:p w14:paraId="48DF7559" w14:textId="77777777" w:rsidR="00D40845" w:rsidRDefault="00D40845" w:rsidP="00046E70">
            <w:r>
              <w:t>API</w:t>
            </w:r>
          </w:p>
        </w:tc>
        <w:tc>
          <w:tcPr>
            <w:tcW w:w="4675" w:type="dxa"/>
          </w:tcPr>
          <w:p w14:paraId="3FA5AB7A" w14:textId="77777777" w:rsidR="00D40845" w:rsidRDefault="00D40845" w:rsidP="00046E70">
            <w:r>
              <w:t>Application Program Interface</w:t>
            </w:r>
          </w:p>
        </w:tc>
      </w:tr>
      <w:tr w:rsidR="00D40845" w14:paraId="24A2B794" w14:textId="77777777" w:rsidTr="00046E70">
        <w:tc>
          <w:tcPr>
            <w:tcW w:w="4675" w:type="dxa"/>
          </w:tcPr>
          <w:p w14:paraId="71A6B4BA" w14:textId="77777777" w:rsidR="00D40845" w:rsidRDefault="00D40845" w:rsidP="00046E70">
            <w:r>
              <w:t>AWS</w:t>
            </w:r>
          </w:p>
        </w:tc>
        <w:tc>
          <w:tcPr>
            <w:tcW w:w="4675" w:type="dxa"/>
          </w:tcPr>
          <w:p w14:paraId="2370420D" w14:textId="77777777" w:rsidR="00D40845" w:rsidRDefault="00D40845" w:rsidP="00046E70">
            <w:r>
              <w:t>Amazon Web Services</w:t>
            </w:r>
          </w:p>
        </w:tc>
      </w:tr>
      <w:tr w:rsidR="00D40845" w14:paraId="0D8CF3DD" w14:textId="77777777" w:rsidTr="00046E70">
        <w:tc>
          <w:tcPr>
            <w:tcW w:w="4675" w:type="dxa"/>
          </w:tcPr>
          <w:p w14:paraId="11696DDA" w14:textId="77777777" w:rsidR="00D40845" w:rsidRDefault="00D40845" w:rsidP="00046E70">
            <w:r>
              <w:t>CI</w:t>
            </w:r>
          </w:p>
        </w:tc>
        <w:tc>
          <w:tcPr>
            <w:tcW w:w="4675" w:type="dxa"/>
          </w:tcPr>
          <w:p w14:paraId="14A809CF" w14:textId="77777777" w:rsidR="00D40845" w:rsidRDefault="00D40845" w:rsidP="00046E70">
            <w:r>
              <w:t>Continuous Integration</w:t>
            </w:r>
          </w:p>
        </w:tc>
      </w:tr>
      <w:tr w:rsidR="00D40845" w14:paraId="41A74D91" w14:textId="77777777" w:rsidTr="00046E70">
        <w:tc>
          <w:tcPr>
            <w:tcW w:w="4675" w:type="dxa"/>
          </w:tcPr>
          <w:p w14:paraId="73741875" w14:textId="77777777" w:rsidR="00D40845" w:rsidRDefault="00D40845" w:rsidP="00046E70">
            <w:r>
              <w:t>EC2</w:t>
            </w:r>
          </w:p>
        </w:tc>
        <w:tc>
          <w:tcPr>
            <w:tcW w:w="4675" w:type="dxa"/>
          </w:tcPr>
          <w:p w14:paraId="47DB4307" w14:textId="77777777" w:rsidR="00D40845" w:rsidRDefault="00D40845" w:rsidP="00046E70">
            <w:r>
              <w:t>Elastic Compute Cloud</w:t>
            </w:r>
          </w:p>
        </w:tc>
      </w:tr>
      <w:tr w:rsidR="00D40845" w14:paraId="3E8FAA50" w14:textId="77777777" w:rsidTr="00046E70">
        <w:tc>
          <w:tcPr>
            <w:tcW w:w="4675" w:type="dxa"/>
          </w:tcPr>
          <w:p w14:paraId="4A578E57" w14:textId="77777777" w:rsidR="00D40845" w:rsidRDefault="00D40845" w:rsidP="00046E70">
            <w:r>
              <w:t>IaaS</w:t>
            </w:r>
          </w:p>
        </w:tc>
        <w:tc>
          <w:tcPr>
            <w:tcW w:w="4675" w:type="dxa"/>
          </w:tcPr>
          <w:p w14:paraId="1BFC7134" w14:textId="77777777" w:rsidR="00D40845" w:rsidRDefault="00D40845" w:rsidP="00046E70">
            <w:r>
              <w:t>Infrastructure as a Service</w:t>
            </w:r>
          </w:p>
        </w:tc>
      </w:tr>
      <w:tr w:rsidR="00D40845" w14:paraId="4C73C82E" w14:textId="77777777" w:rsidTr="00046E70">
        <w:tc>
          <w:tcPr>
            <w:tcW w:w="4675" w:type="dxa"/>
          </w:tcPr>
          <w:p w14:paraId="28859169" w14:textId="77777777" w:rsidR="00D40845" w:rsidRDefault="00D40845" w:rsidP="00046E70">
            <w:r>
              <w:t>MEAN</w:t>
            </w:r>
          </w:p>
        </w:tc>
        <w:tc>
          <w:tcPr>
            <w:tcW w:w="4675" w:type="dxa"/>
          </w:tcPr>
          <w:p w14:paraId="27283486" w14:textId="77777777" w:rsidR="00D40845" w:rsidRDefault="00D40845" w:rsidP="00046E70">
            <w:r>
              <w:t>MongoDB, Express, AngularJS, node.js</w:t>
            </w:r>
          </w:p>
        </w:tc>
      </w:tr>
      <w:tr w:rsidR="00D40845" w14:paraId="49640437" w14:textId="77777777" w:rsidTr="00046E70">
        <w:tc>
          <w:tcPr>
            <w:tcW w:w="4675" w:type="dxa"/>
          </w:tcPr>
          <w:p w14:paraId="10D35BD7" w14:textId="77777777" w:rsidR="00D40845" w:rsidRDefault="00D40845" w:rsidP="00046E70">
            <w:r>
              <w:t>PaaS</w:t>
            </w:r>
          </w:p>
        </w:tc>
        <w:tc>
          <w:tcPr>
            <w:tcW w:w="4675" w:type="dxa"/>
          </w:tcPr>
          <w:p w14:paraId="1776F364" w14:textId="77777777" w:rsidR="00D40845" w:rsidRDefault="00D40845" w:rsidP="00046E70">
            <w:r>
              <w:t>Platform as a Service</w:t>
            </w:r>
          </w:p>
        </w:tc>
      </w:tr>
      <w:tr w:rsidR="00D40845" w14:paraId="401811EB" w14:textId="77777777" w:rsidTr="00046E70">
        <w:tc>
          <w:tcPr>
            <w:tcW w:w="4675" w:type="dxa"/>
          </w:tcPr>
          <w:p w14:paraId="1D02975C" w14:textId="77777777" w:rsidR="00D40845" w:rsidRDefault="00D40845" w:rsidP="00046E70">
            <w:r>
              <w:t>REST</w:t>
            </w:r>
          </w:p>
        </w:tc>
        <w:tc>
          <w:tcPr>
            <w:tcW w:w="4675" w:type="dxa"/>
          </w:tcPr>
          <w:p w14:paraId="0775750C" w14:textId="77777777" w:rsidR="00D40845" w:rsidRDefault="00D40845" w:rsidP="00046E70">
            <w:r>
              <w:t>Representational State Transfer</w:t>
            </w:r>
          </w:p>
        </w:tc>
      </w:tr>
      <w:tr w:rsidR="00D40845" w14:paraId="7FA5DE15" w14:textId="77777777" w:rsidTr="00046E70">
        <w:tc>
          <w:tcPr>
            <w:tcW w:w="4675" w:type="dxa"/>
          </w:tcPr>
          <w:p w14:paraId="767445ED" w14:textId="77777777" w:rsidR="00D40845" w:rsidRDefault="00D40845" w:rsidP="00046E70"/>
        </w:tc>
        <w:tc>
          <w:tcPr>
            <w:tcW w:w="4675" w:type="dxa"/>
          </w:tcPr>
          <w:p w14:paraId="65AB81F7" w14:textId="77777777" w:rsidR="00D40845" w:rsidRDefault="00D40845" w:rsidP="00046E70"/>
        </w:tc>
      </w:tr>
    </w:tbl>
    <w:p w14:paraId="1945C76A" w14:textId="77777777" w:rsidR="00D40845" w:rsidRDefault="00D40845" w:rsidP="00D40845"/>
    <w:p w14:paraId="4507E2AD" w14:textId="141D596C" w:rsidR="00A73C0F" w:rsidRPr="000D6B51" w:rsidRDefault="00A73C0F" w:rsidP="00D40845">
      <w:pPr>
        <w:pStyle w:val="Heading2"/>
        <w:numPr>
          <w:ilvl w:val="1"/>
          <w:numId w:val="0"/>
        </w:numPr>
        <w:tabs>
          <w:tab w:val="num" w:pos="770"/>
        </w:tabs>
        <w:spacing w:before="360" w:after="120"/>
        <w:ind w:left="756" w:hanging="756"/>
      </w:pPr>
      <w:bookmarkStart w:id="72" w:name="_GoBack"/>
      <w:bookmarkEnd w:id="72"/>
    </w:p>
    <w:sectPr w:rsidR="00A73C0F" w:rsidRPr="000D6B51" w:rsidSect="00D34A5A">
      <w:headerReference w:type="even" r:id="rId38"/>
      <w:headerReference w:type="default" r:id="rId39"/>
      <w:footerReference w:type="default" r:id="rId40"/>
      <w:headerReference w:type="first" r:id="rId41"/>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D85D8A" w14:textId="77777777" w:rsidR="00BC3214" w:rsidRDefault="00BC3214">
      <w:r>
        <w:separator/>
      </w:r>
    </w:p>
  </w:endnote>
  <w:endnote w:type="continuationSeparator" w:id="0">
    <w:p w14:paraId="2E6F758D" w14:textId="77777777" w:rsidR="00BC3214" w:rsidRDefault="00BC3214">
      <w:r>
        <w:continuationSeparator/>
      </w:r>
    </w:p>
  </w:endnote>
  <w:endnote w:type="continuationNotice" w:id="1">
    <w:p w14:paraId="073A9547" w14:textId="77777777" w:rsidR="00BC3214" w:rsidRDefault="00BC321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097C" w14:textId="77777777" w:rsidR="007D551D" w:rsidRDefault="007D551D" w:rsidP="00045617">
    <w:pPr>
      <w:tabs>
        <w:tab w:val="left" w:pos="4950"/>
        <w:tab w:val="right" w:pos="10080"/>
      </w:tabs>
      <w:spacing w:before="80" w:after="0"/>
      <w:rPr>
        <w:rFonts w:ascii="Arial" w:hAnsi="Arial"/>
        <w:sz w:val="16"/>
      </w:rPr>
    </w:pPr>
    <w:r>
      <w:rPr>
        <w:noProof/>
        <w:sz w:val="16"/>
      </w:rPr>
      <w:t>June 22, 2015</w:t>
    </w:r>
    <w:r w:rsidRPr="004A56B7">
      <w:rPr>
        <w:i/>
        <w:noProof/>
        <w:sz w:val="16"/>
      </w:rPr>
      <w:tab/>
    </w:r>
    <w:r w:rsidRPr="004A56B7">
      <w:rPr>
        <w:i/>
        <w:noProof/>
        <w:sz w:val="16"/>
      </w:rPr>
      <w:tab/>
    </w:r>
    <w:r>
      <w:rPr>
        <w:sz w:val="16"/>
      </w:rPr>
      <w:t xml:space="preserve">Defender </w:t>
    </w:r>
    <w:r w:rsidR="00D40845">
      <w:rPr>
        <w:sz w:val="16"/>
      </w:rPr>
      <w:t>DD</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DC0FE5">
      <w:rPr>
        <w:noProof/>
        <w:sz w:val="16"/>
      </w:rPr>
      <w:t>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D877A" w14:textId="77777777" w:rsidR="00D40845" w:rsidRPr="00E24A99" w:rsidRDefault="00D40845" w:rsidP="00E24A99">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DC0FE5">
      <w:rPr>
        <w:rStyle w:val="PageNumber"/>
        <w:noProof/>
        <w:sz w:val="16"/>
        <w:szCs w:val="16"/>
      </w:rPr>
      <w:t>ii</w:t>
    </w:r>
    <w:r w:rsidRPr="00E24A99">
      <w:rPr>
        <w:rStyle w:val="PageNumber"/>
        <w:sz w:val="16"/>
        <w:szCs w:val="16"/>
      </w:rPr>
      <w:fldChar w:fldCharType="end"/>
    </w:r>
  </w:p>
  <w:p w14:paraId="2C6351F3" w14:textId="35027DEB" w:rsidR="00D40845" w:rsidRDefault="00DC0FE5" w:rsidP="00CD7AC2">
    <w:pPr>
      <w:pStyle w:val="Footer"/>
      <w:rPr>
        <w:rStyle w:val="PageNumber"/>
        <w:iCs/>
        <w:sz w:val="16"/>
      </w:rPr>
    </w:pPr>
    <w:r>
      <w:rPr>
        <w:rStyle w:val="PageNumber"/>
        <w:iCs/>
        <w:sz w:val="16"/>
      </w:rPr>
      <w:t>Defender Rele</w:t>
    </w:r>
    <w:r w:rsidR="00D40845">
      <w:rPr>
        <w:rStyle w:val="PageNumber"/>
        <w:iCs/>
        <w:sz w:val="16"/>
      </w:rPr>
      <w:t>ase Alpha</w:t>
    </w:r>
  </w:p>
  <w:p w14:paraId="5538BC85" w14:textId="77777777" w:rsidR="00D40845" w:rsidRPr="00CD7AC2" w:rsidRDefault="00D40845" w:rsidP="00CD7AC2">
    <w:pPr>
      <w:pStyle w:val="Footer"/>
      <w:rPr>
        <w:iCs/>
      </w:rPr>
    </w:pPr>
    <w:r>
      <w:rPr>
        <w:rStyle w:val="PageNumber"/>
        <w:iCs/>
        <w:sz w:val="16"/>
      </w:rPr>
      <w:t>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42FC4" w14:textId="3525D086" w:rsidR="00D40845" w:rsidRDefault="00D40845" w:rsidP="00673681">
    <w:pPr>
      <w:pStyle w:val="Footer"/>
      <w:rPr>
        <w:rStyle w:val="PageNumber"/>
        <w:iCs/>
        <w:sz w:val="16"/>
      </w:rPr>
    </w:pPr>
    <w:r>
      <w:rPr>
        <w:rStyle w:val="PageNumber"/>
        <w:iCs/>
        <w:sz w:val="16"/>
      </w:rPr>
      <w:t xml:space="preserve">Defender </w:t>
    </w:r>
    <w:r w:rsidR="00EE2453">
      <w:rPr>
        <w:rStyle w:val="PageNumber"/>
        <w:iCs/>
        <w:sz w:val="16"/>
      </w:rPr>
      <w:t>Release</w:t>
    </w:r>
    <w:r>
      <w:rPr>
        <w:rStyle w:val="PageNumber"/>
        <w:iCs/>
        <w:sz w:val="16"/>
      </w:rPr>
      <w:t xml:space="preserve"> Alpha</w:t>
    </w:r>
  </w:p>
  <w:p w14:paraId="58B076C2" w14:textId="77777777" w:rsidR="00D40845" w:rsidRDefault="00D40845" w:rsidP="00673681">
    <w:pPr>
      <w:pStyle w:val="Header"/>
    </w:pPr>
    <w:r>
      <w:rPr>
        <w:rStyle w:val="PageNumber"/>
        <w:iCs/>
        <w:sz w:val="16"/>
      </w:rPr>
      <w:t>June 2015</w:t>
    </w:r>
    <w:r>
      <w:rPr>
        <w:rStyle w:val="PageNumber"/>
        <w:iCs/>
        <w:sz w:val="16"/>
      </w:rPr>
      <w:tab/>
    </w:r>
  </w:p>
  <w:p w14:paraId="04C8E718" w14:textId="77777777" w:rsidR="00D40845" w:rsidRPr="00E24A99" w:rsidRDefault="00D40845" w:rsidP="00673681">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DC0FE5">
      <w:rPr>
        <w:rStyle w:val="PageNumber"/>
        <w:noProof/>
        <w:sz w:val="16"/>
        <w:szCs w:val="16"/>
      </w:rPr>
      <w:t>6</w:t>
    </w:r>
    <w:r w:rsidRPr="00E24A99">
      <w:rPr>
        <w:rStyle w:val="PageNumber"/>
        <w:sz w:val="16"/>
        <w:szCs w:val="16"/>
      </w:rPr>
      <w:fldChar w:fldCharType="end"/>
    </w:r>
  </w:p>
  <w:p w14:paraId="2A562570" w14:textId="4D8B1F85" w:rsidR="00D40845" w:rsidRPr="00673681" w:rsidRDefault="00D40845" w:rsidP="006736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1A3D8" w14:textId="77777777" w:rsidR="00EC76B4" w:rsidRPr="00E24A99" w:rsidRDefault="000650B5" w:rsidP="00E24A99">
    <w:pPr>
      <w:pStyle w:val="Footer"/>
      <w:framePr w:wrap="around" w:vAnchor="text" w:hAnchor="page" w:x="10177" w:y="-255"/>
      <w:rPr>
        <w:rStyle w:val="PageNumber"/>
        <w:sz w:val="16"/>
        <w:szCs w:val="16"/>
      </w:rPr>
    </w:pPr>
    <w:r w:rsidRPr="00E24A99">
      <w:rPr>
        <w:rStyle w:val="PageNumber"/>
        <w:sz w:val="16"/>
        <w:szCs w:val="16"/>
      </w:rPr>
      <w:t>D-</w:t>
    </w: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DC0FE5">
      <w:rPr>
        <w:rStyle w:val="PageNumber"/>
        <w:noProof/>
        <w:sz w:val="16"/>
        <w:szCs w:val="16"/>
      </w:rPr>
      <w:t>1</w:t>
    </w:r>
    <w:r w:rsidRPr="00E24A99">
      <w:rPr>
        <w:rStyle w:val="PageNumber"/>
        <w:sz w:val="16"/>
        <w:szCs w:val="16"/>
      </w:rPr>
      <w:fldChar w:fldCharType="end"/>
    </w:r>
  </w:p>
  <w:p w14:paraId="0B776C2A" w14:textId="2BCBA719" w:rsidR="00504F1C" w:rsidRDefault="000650B5" w:rsidP="00504F1C">
    <w:pPr>
      <w:pStyle w:val="Footer"/>
      <w:rPr>
        <w:rStyle w:val="PageNumber"/>
        <w:iCs/>
        <w:sz w:val="16"/>
      </w:rPr>
    </w:pPr>
    <w:r>
      <w:rPr>
        <w:rStyle w:val="PageNumber"/>
        <w:iCs/>
        <w:sz w:val="16"/>
      </w:rPr>
      <w:t xml:space="preserve">Defender </w:t>
    </w:r>
    <w:r w:rsidR="00EE2453">
      <w:rPr>
        <w:rStyle w:val="PageNumber"/>
        <w:iCs/>
        <w:sz w:val="16"/>
      </w:rPr>
      <w:t>Release</w:t>
    </w:r>
    <w:r>
      <w:rPr>
        <w:rStyle w:val="PageNumber"/>
        <w:iCs/>
        <w:sz w:val="16"/>
      </w:rPr>
      <w:t xml:space="preserve"> Alpha</w:t>
    </w:r>
  </w:p>
  <w:p w14:paraId="7F7D40CD" w14:textId="77777777" w:rsidR="00EC76B4" w:rsidRPr="00CD7AC2" w:rsidRDefault="000650B5" w:rsidP="00504F1C">
    <w:pPr>
      <w:pStyle w:val="Footer"/>
      <w:rPr>
        <w:iCs/>
      </w:rPr>
    </w:pPr>
    <w:r>
      <w:rPr>
        <w:rStyle w:val="PageNumber"/>
        <w:iCs/>
        <w:sz w:val="16"/>
      </w:rPr>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4E40F" w14:textId="77777777" w:rsidR="00BC3214" w:rsidRDefault="00BC3214">
      <w:r>
        <w:separator/>
      </w:r>
    </w:p>
  </w:footnote>
  <w:footnote w:type="continuationSeparator" w:id="0">
    <w:p w14:paraId="78218E99" w14:textId="77777777" w:rsidR="00BC3214" w:rsidRDefault="00BC3214">
      <w:r>
        <w:continuationSeparator/>
      </w:r>
    </w:p>
  </w:footnote>
  <w:footnote w:type="continuationNotice" w:id="1">
    <w:p w14:paraId="54A61E02" w14:textId="77777777" w:rsidR="00BC3214" w:rsidRDefault="00BC3214">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6B546520"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E47FA"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sidR="00D40845">
      <w:rPr>
        <w:b/>
        <w:sz w:val="18"/>
      </w:rPr>
      <w:t>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1C50D9" w:rsidRDefault="001C50D9">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64102" w14:textId="77777777" w:rsidR="00D40845" w:rsidRDefault="00D408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8148" w14:textId="77777777" w:rsidR="00D40845" w:rsidRDefault="00D40845" w:rsidP="00FC4C69">
    <w:pPr>
      <w:pStyle w:val="Header"/>
    </w:pPr>
    <w:r>
      <w:t>Defender Release Alpha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C44FF" w14:textId="77777777" w:rsidR="00D40845" w:rsidRDefault="00D4084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F1A42" w14:textId="77777777" w:rsidR="00D40845" w:rsidRDefault="00D40845" w:rsidP="00673681">
    <w:pPr>
      <w:pStyle w:val="Header"/>
      <w:tabs>
        <w:tab w:val="clear" w:pos="4320"/>
        <w:tab w:val="clear" w:pos="8640"/>
        <w:tab w:val="center" w:pos="4680"/>
        <w:tab w:val="right" w:pos="9360"/>
      </w:tabs>
      <w:spacing w:after="0"/>
    </w:pPr>
    <w:r>
      <w:t xml:space="preserve">Defender Design Doc </w:t>
    </w:r>
  </w:p>
  <w:p w14:paraId="08CF56EF" w14:textId="77777777" w:rsidR="00D40845" w:rsidRDefault="00D40845">
    <w:pPr>
      <w:pStyle w:val="Header"/>
      <w:tabs>
        <w:tab w:val="clear" w:pos="4320"/>
        <w:tab w:val="clear" w:pos="8640"/>
        <w:tab w:val="center" w:pos="4680"/>
        <w:tab w:val="right" w:pos="9360"/>
      </w:tabs>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56E42" w14:textId="77777777" w:rsidR="00EC76B4" w:rsidRDefault="00BC321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EC69" w14:textId="77777777" w:rsidR="00EC76B4" w:rsidRPr="00C37D88" w:rsidRDefault="000650B5" w:rsidP="00504F1C">
    <w:pPr>
      <w:pStyle w:val="Header"/>
      <w:tabs>
        <w:tab w:val="clear" w:pos="4320"/>
        <w:tab w:val="clear" w:pos="8640"/>
        <w:tab w:val="center" w:pos="4680"/>
        <w:tab w:val="right" w:pos="9360"/>
      </w:tabs>
      <w:spacing w:after="0"/>
    </w:pPr>
    <w:r>
      <w:t xml:space="preserve">Defender Design Doc </w:t>
    </w:r>
    <w:r w:rsidRPr="00A317D2">
      <w:br/>
    </w:r>
    <w:r>
      <w:t>June, 2015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7B4" w14:textId="77777777" w:rsidR="00EC76B4" w:rsidRDefault="00BC32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405"/>
    <w:multiLevelType w:val="singleLevel"/>
    <w:tmpl w:val="A33CC5EC"/>
    <w:lvl w:ilvl="0">
      <w:start w:val="1"/>
      <w:numFmt w:val="bullet"/>
      <w:pStyle w:val="Bullet2"/>
      <w:lvlText w:val=""/>
      <w:lvlJc w:val="left"/>
      <w:pPr>
        <w:tabs>
          <w:tab w:val="num" w:pos="720"/>
        </w:tabs>
        <w:ind w:left="720" w:hanging="720"/>
      </w:pPr>
      <w:rPr>
        <w:rFonts w:ascii="Symbol" w:hAnsi="Symbol" w:hint="default"/>
      </w:rPr>
    </w:lvl>
  </w:abstractNum>
  <w:abstractNum w:abstractNumId="1">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E72CD0"/>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3">
    <w:nsid w:val="0C0D7C9B"/>
    <w:multiLevelType w:val="multilevel"/>
    <w:tmpl w:val="3BDCE0AC"/>
    <w:lvl w:ilvl="0">
      <w:start w:val="1"/>
      <w:numFmt w:val="decimal"/>
      <w:lvlText w:val="%1.0"/>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CE18AE"/>
    <w:multiLevelType w:val="hybridMultilevel"/>
    <w:tmpl w:val="24426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6">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D17937"/>
    <w:multiLevelType w:val="hybridMultilevel"/>
    <w:tmpl w:val="FC9A2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EB2A78"/>
    <w:multiLevelType w:val="hybridMultilevel"/>
    <w:tmpl w:val="0F101BDC"/>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5"/>
  </w:num>
  <w:num w:numId="2">
    <w:abstractNumId w:val="4"/>
  </w:num>
  <w:num w:numId="3">
    <w:abstractNumId w:val="14"/>
  </w:num>
  <w:num w:numId="4">
    <w:abstractNumId w:val="22"/>
  </w:num>
  <w:num w:numId="5">
    <w:abstractNumId w:val="1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21"/>
  </w:num>
  <w:num w:numId="9">
    <w:abstractNumId w:val="18"/>
  </w:num>
  <w:num w:numId="10">
    <w:abstractNumId w:val="6"/>
  </w:num>
  <w:num w:numId="11">
    <w:abstractNumId w:val="24"/>
  </w:num>
  <w:num w:numId="12">
    <w:abstractNumId w:val="19"/>
  </w:num>
  <w:num w:numId="13">
    <w:abstractNumId w:val="26"/>
  </w:num>
  <w:num w:numId="14">
    <w:abstractNumId w:val="20"/>
  </w:num>
  <w:num w:numId="15">
    <w:abstractNumId w:val="23"/>
  </w:num>
  <w:num w:numId="16">
    <w:abstractNumId w:val="11"/>
  </w:num>
  <w:num w:numId="17">
    <w:abstractNumId w:val="13"/>
  </w:num>
  <w:num w:numId="18">
    <w:abstractNumId w:val="9"/>
  </w:num>
  <w:num w:numId="19">
    <w:abstractNumId w:val="5"/>
  </w:num>
  <w:num w:numId="20">
    <w:abstractNumId w:val="12"/>
  </w:num>
  <w:num w:numId="21">
    <w:abstractNumId w:val="8"/>
  </w:num>
  <w:num w:numId="22">
    <w:abstractNumId w:val="3"/>
  </w:num>
  <w:num w:numId="23">
    <w:abstractNumId w:val="0"/>
  </w:num>
  <w:num w:numId="24">
    <w:abstractNumId w:val="2"/>
  </w:num>
  <w:num w:numId="25">
    <w:abstractNumId w:val="17"/>
  </w:num>
  <w:num w:numId="26">
    <w:abstractNumId w:val="7"/>
  </w:num>
  <w:num w:numId="27">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1B9"/>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50B5"/>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30A"/>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54C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7"/>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5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E76E8"/>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0D9"/>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158"/>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20B"/>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637"/>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42C"/>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214"/>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5A7D"/>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4BF1"/>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0845"/>
    <w:rsid w:val="00D42875"/>
    <w:rsid w:val="00D42B9E"/>
    <w:rsid w:val="00D45843"/>
    <w:rsid w:val="00D45903"/>
    <w:rsid w:val="00D4672E"/>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0FE5"/>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0A5"/>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453"/>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47DC"/>
    <w:rsid w:val="00F4505A"/>
    <w:rsid w:val="00F45091"/>
    <w:rsid w:val="00F46184"/>
    <w:rsid w:val="00F46EFB"/>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14CD"/>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link w:val="HeaderChar"/>
    <w:qFormat/>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 w:type="paragraph" w:customStyle="1" w:styleId="Bullet1">
    <w:name w:val="Bullet1"/>
    <w:basedOn w:val="Normal"/>
    <w:qFormat/>
    <w:rsid w:val="00D40845"/>
    <w:pPr>
      <w:numPr>
        <w:numId w:val="24"/>
      </w:numPr>
      <w:spacing w:before="120" w:after="0"/>
    </w:pPr>
    <w:rPr>
      <w:rFonts w:eastAsia="Times New Roman"/>
      <w:lang w:eastAsia="en-US"/>
    </w:rPr>
  </w:style>
  <w:style w:type="paragraph" w:customStyle="1" w:styleId="Exhibit">
    <w:name w:val="Exhibit"/>
    <w:basedOn w:val="Normal"/>
    <w:next w:val="Normal"/>
    <w:rsid w:val="00D40845"/>
    <w:pPr>
      <w:keepNext/>
      <w:spacing w:before="240" w:after="240"/>
      <w:jc w:val="center"/>
    </w:pPr>
    <w:rPr>
      <w:rFonts w:eastAsia="Times New Roman"/>
      <w:b/>
      <w:lang w:eastAsia="en-US"/>
    </w:rPr>
  </w:style>
  <w:style w:type="paragraph" w:customStyle="1" w:styleId="Bullet2">
    <w:name w:val="Bullet2"/>
    <w:basedOn w:val="Normal"/>
    <w:qFormat/>
    <w:rsid w:val="00D40845"/>
    <w:pPr>
      <w:numPr>
        <w:numId w:val="23"/>
      </w:numPr>
      <w:spacing w:before="120" w:after="0"/>
    </w:pPr>
    <w:rPr>
      <w:rFonts w:eastAsia="Times New Roman"/>
      <w:lang w:eastAsia="en-US"/>
    </w:rPr>
  </w:style>
  <w:style w:type="paragraph" w:customStyle="1" w:styleId="TableHead">
    <w:name w:val="Table Head"/>
    <w:basedOn w:val="Normal"/>
    <w:rsid w:val="00D40845"/>
    <w:pPr>
      <w:keepNext/>
      <w:spacing w:before="40" w:after="40"/>
      <w:jc w:val="center"/>
    </w:pPr>
    <w:rPr>
      <w:rFonts w:eastAsia="Times New Roman"/>
      <w:b/>
      <w:sz w:val="22"/>
      <w:lang w:eastAsia="en-US"/>
    </w:rPr>
  </w:style>
  <w:style w:type="paragraph" w:customStyle="1" w:styleId="AttachTitle">
    <w:name w:val="Attach Title"/>
    <w:basedOn w:val="Normal"/>
    <w:rsid w:val="00D40845"/>
    <w:pPr>
      <w:spacing w:after="0" w:line="360" w:lineRule="auto"/>
      <w:jc w:val="center"/>
    </w:pPr>
    <w:rPr>
      <w:rFonts w:eastAsia="Times New Roman"/>
      <w:b/>
      <w:i/>
      <w:sz w:val="28"/>
      <w:lang w:eastAsia="en-US"/>
    </w:rPr>
  </w:style>
  <w:style w:type="paragraph" w:customStyle="1" w:styleId="TableTextCenter">
    <w:name w:val="Table Text Center"/>
    <w:basedOn w:val="TableText"/>
    <w:rsid w:val="00D40845"/>
    <w:pPr>
      <w:spacing w:before="40" w:after="40"/>
      <w:jc w:val="center"/>
    </w:pPr>
    <w:rPr>
      <w:rFonts w:ascii="Times New Roman" w:hAnsi="Times New Roman" w:cs="Times New Roman"/>
      <w:b w:val="0"/>
      <w:bCs w:val="0"/>
      <w:sz w:val="22"/>
      <w:szCs w:val="20"/>
    </w:rPr>
  </w:style>
  <w:style w:type="paragraph" w:customStyle="1" w:styleId="para">
    <w:name w:val="para"/>
    <w:basedOn w:val="Normal"/>
    <w:rsid w:val="00D40845"/>
    <w:pPr>
      <w:spacing w:before="120" w:after="0"/>
    </w:pPr>
    <w:rPr>
      <w:rFonts w:eastAsia="Times New Roman"/>
      <w:lang w:eastAsia="en-US"/>
    </w:rPr>
  </w:style>
  <w:style w:type="character" w:customStyle="1" w:styleId="HeaderChar">
    <w:name w:val="Header Char"/>
    <w:link w:val="Header"/>
    <w:rsid w:val="00D40845"/>
    <w:rPr>
      <w:rFonts w:eastAsia="Times"/>
      <w:sz w:val="24"/>
      <w:lang w:eastAsia="ko-KR"/>
    </w:rPr>
  </w:style>
  <w:style w:type="character" w:styleId="FollowedHyperlink">
    <w:name w:val="FollowedHyperlink"/>
    <w:basedOn w:val="DefaultParagraphFont"/>
    <w:uiPriority w:val="99"/>
    <w:semiHidden/>
    <w:unhideWhenUsed/>
    <w:rsid w:val="00A11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github.com/" TargetMode="External"/><Relationship Id="rId39" Type="http://schemas.openxmlformats.org/officeDocument/2006/relationships/header" Target="header8.xml"/><Relationship Id="rId21" Type="http://schemas.openxmlformats.org/officeDocument/2006/relationships/hyperlink" Target="http://mean.io" TargetMode="External"/><Relationship Id="rId34" Type="http://schemas.openxmlformats.org/officeDocument/2006/relationships/image" Target="media/image6.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playbook.cio.gov/" TargetMode="External"/><Relationship Id="rId29" Type="http://schemas.openxmlformats.org/officeDocument/2006/relationships/hyperlink" Target="http://aws.amazon.com/" TargetMode="Externa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karma-runner.github.io/0.12/index.html" TargetMode="External"/><Relationship Id="rId32" Type="http://schemas.openxmlformats.org/officeDocument/2006/relationships/hyperlink" Target="http://54.175.49.23:9000" TargetMode="External"/><Relationship Id="rId37" Type="http://schemas.openxmlformats.org/officeDocument/2006/relationships/footer" Target="footer3.xm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etbootstrap.com/" TargetMode="External"/><Relationship Id="rId28" Type="http://schemas.openxmlformats.org/officeDocument/2006/relationships/hyperlink" Target="https://github.com/expressjs/morgan" TargetMode="External"/><Relationship Id="rId36"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yperlink" Target="https://open.fda.gov/" TargetMode="External"/><Relationship Id="rId31" Type="http://schemas.openxmlformats.org/officeDocument/2006/relationships/hyperlink" Target="https://defender.ionep.io"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hyperlink" Target="https://www.mapbox.com/" TargetMode="External"/><Relationship Id="rId27" Type="http://schemas.openxmlformats.org/officeDocument/2006/relationships/hyperlink" Target="https://travis-ci.org/" TargetMode="External"/><Relationship Id="rId30" Type="http://schemas.openxmlformats.org/officeDocument/2006/relationships/hyperlink" Target="https://open.fda.gov/" TargetMode="External"/><Relationship Id="rId35" Type="http://schemas.openxmlformats.org/officeDocument/2006/relationships/image" Target="media/image7.emf"/><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gruntjs.com/" TargetMode="External"/><Relationship Id="rId33" Type="http://schemas.openxmlformats.org/officeDocument/2006/relationships/image" Target="media/image5.emf"/><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AA950-E1CF-48EB-A00C-E511C2911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11</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Defender System</vt:lpstr>
    </vt:vector>
  </TitlesOfParts>
  <Company>Hewlett-Packard Company</Company>
  <LinksUpToDate>false</LinksUpToDate>
  <CharactersWithSpaces>9728</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dc:title>
  <dc:creator>dennis fitzgerld</dc:creator>
  <cp:lastModifiedBy>Tony Petruccelli</cp:lastModifiedBy>
  <cp:revision>3</cp:revision>
  <cp:lastPrinted>2015-05-08T18:33:00Z</cp:lastPrinted>
  <dcterms:created xsi:type="dcterms:W3CDTF">2015-06-26T05:37:00Z</dcterms:created>
  <dcterms:modified xsi:type="dcterms:W3CDTF">2015-06-30T04:24:00Z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