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911726" w14:paraId="2F5D594A" wp14:textId="748D6E3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3F911726" w:rsidR="0BFDA63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Exercice</w:t>
      </w:r>
      <w:proofErr w:type="spellEnd"/>
      <w:r w:rsidRPr="3F911726" w:rsidR="0BFDA63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F911726" w:rsidR="0BFDA63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d’application</w:t>
      </w:r>
      <w:proofErr w:type="spellEnd"/>
      <w:r w:rsidRPr="3F911726" w:rsidR="0BFDA63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14:paraId="2D190E24" wp14:textId="3B19171B"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une société a plusieurs clients,</w:t>
      </w:r>
    </w:p>
    <w:p xmlns:wp14="http://schemas.microsoft.com/office/word/2010/wordml" w14:paraId="73AAF280" wp14:textId="5590EC90"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 client passe plusieurs commandes, </w:t>
      </w:r>
    </w:p>
    <w:p xmlns:wp14="http://schemas.microsoft.com/office/word/2010/wordml" w14:paraId="1C6A1F8E" wp14:textId="5C6A4112"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une commande peut contenir plusieurs produits,</w:t>
      </w:r>
    </w:p>
    <w:p xmlns:wp14="http://schemas.microsoft.com/office/word/2010/wordml" w:rsidP="3F911726" w14:paraId="4CAB9CE9" wp14:textId="5987C27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 </w:t>
      </w:r>
      <w:proofErr w:type="spellStart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commande</w:t>
      </w:r>
      <w:proofErr w:type="spellEnd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donne</w:t>
      </w:r>
      <w:proofErr w:type="spellEnd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naissance à </w:t>
      </w:r>
      <w:proofErr w:type="spellStart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une</w:t>
      </w:r>
      <w:proofErr w:type="spellEnd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facture qui </w:t>
      </w:r>
      <w:proofErr w:type="spellStart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peut</w:t>
      </w:r>
      <w:proofErr w:type="spellEnd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être</w:t>
      </w:r>
      <w:proofErr w:type="spellEnd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réglée</w:t>
      </w:r>
      <w:proofErr w:type="spellEnd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sur </w:t>
      </w:r>
      <w:proofErr w:type="spellStart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plusieurs</w:t>
      </w:r>
      <w:proofErr w:type="spellEnd"/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règlements</w:t>
      </w:r>
    </w:p>
    <w:p xmlns:wp14="http://schemas.microsoft.com/office/word/2010/wordml" w14:paraId="151E9E23" wp14:textId="54FF58F0">
      <w:r w:rsidRPr="3F911726" w:rsidR="73D4830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déterminer le MCD</w:t>
      </w:r>
    </w:p>
    <w:p xmlns:wp14="http://schemas.microsoft.com/office/word/2010/wordml" w:rsidP="3F911726" w14:paraId="2C078E63" wp14:textId="0178BC7B">
      <w:pPr>
        <w:pStyle w:val="Normal"/>
      </w:pPr>
      <w:r w:rsidR="31632FF9">
        <w:drawing>
          <wp:inline xmlns:wp14="http://schemas.microsoft.com/office/word/2010/wordprocessingDrawing" wp14:editId="2FFE8631" wp14:anchorId="56FB78B7">
            <wp:extent cx="4572000" cy="3419475"/>
            <wp:effectExtent l="0" t="0" r="0" b="0"/>
            <wp:docPr id="534841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e5d29ac9a4b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355283E">
        <w:rPr/>
        <w:t xml:space="preserve"> </w:t>
      </w:r>
      <w:r w:rsidR="2355283E">
        <w:rPr/>
        <w:t>Déterminer</w:t>
      </w:r>
      <w:r w:rsidR="2355283E">
        <w:rPr/>
        <w:t xml:space="preserve"> le MLD</w:t>
      </w:r>
    </w:p>
    <w:p w:rsidR="2355283E" w:rsidP="0AD5DE90" w:rsidRDefault="2355283E" w14:paraId="0DDBC9CF" w14:textId="6AD8A80D">
      <w:pPr>
        <w:pStyle w:val="Normal"/>
      </w:pPr>
      <w:r w:rsidR="2355283E">
        <w:drawing>
          <wp:inline wp14:editId="3FD67946" wp14:anchorId="0E117597">
            <wp:extent cx="4572000" cy="3429000"/>
            <wp:effectExtent l="0" t="0" r="0" b="0"/>
            <wp:docPr id="209711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4d02010d8436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5CB28" w:rsidP="0E94993A" w:rsidRDefault="1F25CB28" w14:paraId="237981A3" w14:textId="2ACCA1B1">
      <w:pPr>
        <w:pStyle w:val="Normal"/>
        <w:spacing w:after="0" w:afterAutospacing="off"/>
      </w:pPr>
      <w:proofErr w:type="spellStart"/>
      <w:r w:rsidR="1F25CB28">
        <w:rPr/>
        <w:t>Créez</w:t>
      </w:r>
      <w:proofErr w:type="spellEnd"/>
      <w:r w:rsidR="1F25CB28">
        <w:rPr/>
        <w:t xml:space="preserve"> les tables</w:t>
      </w:r>
    </w:p>
    <w:p w:rsidR="0E94993A" w:rsidP="0E94993A" w:rsidRDefault="0E94993A" w14:paraId="7C5C604E" w14:textId="2168C61E">
      <w:pPr>
        <w:pStyle w:val="Normal"/>
        <w:spacing w:after="0" w:afterAutospacing="off"/>
      </w:pPr>
    </w:p>
    <w:p w:rsidR="1F25CB28" w:rsidP="0E94993A" w:rsidRDefault="1F25CB28" w14:paraId="7F0D2D85" w14:textId="3E28459C">
      <w:pPr>
        <w:pStyle w:val="Normal"/>
        <w:spacing w:after="0" w:afterAutospacing="off"/>
      </w:pPr>
      <w:r w:rsidR="1F25CB28">
        <w:rPr/>
        <w:t xml:space="preserve">Create table </w:t>
      </w:r>
      <w:proofErr w:type="gramStart"/>
      <w:r w:rsidR="1F25CB28">
        <w:rPr/>
        <w:t>client(</w:t>
      </w:r>
      <w:proofErr w:type="gramEnd"/>
    </w:p>
    <w:p w:rsidR="1F25CB28" w:rsidP="0E94993A" w:rsidRDefault="1F25CB28" w14:paraId="32FFD4F3" w14:textId="58635EDA">
      <w:pPr>
        <w:pStyle w:val="Normal"/>
        <w:spacing w:after="0" w:afterAutospacing="off"/>
      </w:pPr>
      <w:proofErr w:type="spellStart"/>
      <w:r w:rsidR="1F25CB28">
        <w:rPr/>
        <w:t>CodeClt</w:t>
      </w:r>
      <w:proofErr w:type="spellEnd"/>
      <w:r w:rsidR="1F25CB28">
        <w:rPr/>
        <w:t xml:space="preserve"> </w:t>
      </w:r>
      <w:proofErr w:type="gramStart"/>
      <w:r w:rsidR="1F25CB28">
        <w:rPr/>
        <w:t>number(</w:t>
      </w:r>
      <w:proofErr w:type="gramEnd"/>
      <w:r w:rsidR="1F25CB28">
        <w:rPr/>
        <w:t>4),</w:t>
      </w:r>
    </w:p>
    <w:p w:rsidR="1F25CB28" w:rsidP="0E94993A" w:rsidRDefault="1F25CB28" w14:paraId="1445D64F" w14:textId="50F02A97">
      <w:pPr>
        <w:pStyle w:val="Normal"/>
        <w:spacing w:after="0" w:afterAutospacing="off"/>
      </w:pPr>
      <w:proofErr w:type="spellStart"/>
      <w:r w:rsidR="1F25CB28">
        <w:rPr/>
        <w:t>NomClt</w:t>
      </w:r>
      <w:proofErr w:type="spellEnd"/>
      <w:r w:rsidR="1F25CB28">
        <w:rPr/>
        <w:t xml:space="preserve"> </w:t>
      </w:r>
      <w:proofErr w:type="gramStart"/>
      <w:r w:rsidR="1F25CB28">
        <w:rPr/>
        <w:t>varchar(</w:t>
      </w:r>
      <w:proofErr w:type="gramEnd"/>
      <w:r w:rsidR="1F25CB28">
        <w:rPr/>
        <w:t>50),</w:t>
      </w:r>
    </w:p>
    <w:p w:rsidR="1F25CB28" w:rsidP="0E94993A" w:rsidRDefault="1F25CB28" w14:paraId="35CAC98B" w14:textId="698F12B0">
      <w:pPr>
        <w:pStyle w:val="Normal"/>
        <w:spacing w:after="0" w:afterAutospacing="off"/>
      </w:pPr>
      <w:proofErr w:type="spellStart"/>
      <w:r w:rsidR="1F25CB28">
        <w:rPr/>
        <w:t>AdresseClt</w:t>
      </w:r>
      <w:proofErr w:type="spellEnd"/>
      <w:r w:rsidR="1F25CB28">
        <w:rPr/>
        <w:t xml:space="preserve"> </w:t>
      </w:r>
      <w:proofErr w:type="gramStart"/>
      <w:r w:rsidR="1F25CB28">
        <w:rPr/>
        <w:t>varchar(</w:t>
      </w:r>
      <w:proofErr w:type="gramEnd"/>
      <w:r w:rsidR="1F25CB28">
        <w:rPr/>
        <w:t>50),</w:t>
      </w:r>
    </w:p>
    <w:p w:rsidR="1F25CB28" w:rsidP="0E94993A" w:rsidRDefault="1F25CB28" w14:paraId="6F8AE33B" w14:textId="06B6FC79">
      <w:pPr>
        <w:pStyle w:val="Normal"/>
        <w:spacing w:after="0" w:afterAutospacing="off"/>
      </w:pPr>
      <w:r w:rsidR="1F25CB28">
        <w:rPr/>
        <w:t xml:space="preserve">Constraint </w:t>
      </w:r>
      <w:proofErr w:type="spellStart"/>
      <w:r w:rsidR="1F25CB28">
        <w:rPr/>
        <w:t>pk_clt</w:t>
      </w:r>
      <w:proofErr w:type="spellEnd"/>
      <w:r w:rsidR="1F25CB28">
        <w:rPr/>
        <w:t xml:space="preserve"> primary key(</w:t>
      </w:r>
      <w:proofErr w:type="spellStart"/>
      <w:r w:rsidR="1F25CB28">
        <w:rPr/>
        <w:t>CodeClt</w:t>
      </w:r>
      <w:proofErr w:type="spellEnd"/>
      <w:r w:rsidR="1F25CB28">
        <w:rPr/>
        <w:t>) );</w:t>
      </w:r>
    </w:p>
    <w:p w:rsidR="0E94993A" w:rsidP="0E94993A" w:rsidRDefault="0E94993A" w14:paraId="2A7FBCA8" w14:textId="1F93C331">
      <w:pPr>
        <w:pStyle w:val="Normal"/>
      </w:pPr>
    </w:p>
    <w:p w:rsidR="1F36A0D5" w:rsidP="0E94993A" w:rsidRDefault="1F36A0D5" w14:paraId="38F082F2" w14:textId="478BBE0F">
      <w:pPr>
        <w:pStyle w:val="Normal"/>
      </w:pPr>
      <w:proofErr w:type="spellStart"/>
      <w:r w:rsidR="1F36A0D5">
        <w:rPr/>
        <w:t>Ceate</w:t>
      </w:r>
      <w:proofErr w:type="spellEnd"/>
      <w:r w:rsidR="1F36A0D5">
        <w:rPr/>
        <w:t xml:space="preserve"> table commande(</w:t>
      </w:r>
    </w:p>
    <w:p w:rsidR="1F36A0D5" w:rsidP="0E94993A" w:rsidRDefault="1F36A0D5" w14:paraId="508CBAC4" w14:textId="7BD847FC">
      <w:pPr>
        <w:pStyle w:val="Normal"/>
        <w:spacing w:after="0" w:afterAutospacing="off"/>
      </w:pPr>
      <w:proofErr w:type="spellStart"/>
      <w:r w:rsidR="1F36A0D5">
        <w:rPr/>
        <w:t>NumCmd</w:t>
      </w:r>
      <w:proofErr w:type="spellEnd"/>
      <w:r w:rsidR="1F36A0D5">
        <w:rPr/>
        <w:t xml:space="preserve"> number(4) primary key,</w:t>
      </w:r>
    </w:p>
    <w:p w:rsidR="1F36A0D5" w:rsidP="0E94993A" w:rsidRDefault="1F36A0D5" w14:paraId="461EB849" w14:textId="56689153">
      <w:pPr>
        <w:pStyle w:val="Normal"/>
        <w:spacing w:after="0" w:afterAutospacing="off"/>
      </w:pPr>
      <w:proofErr w:type="spellStart"/>
      <w:r w:rsidR="1F36A0D5">
        <w:rPr/>
        <w:t>DateCmd</w:t>
      </w:r>
      <w:proofErr w:type="spellEnd"/>
      <w:r w:rsidR="1F36A0D5">
        <w:rPr/>
        <w:t xml:space="preserve"> date,</w:t>
      </w:r>
    </w:p>
    <w:p w:rsidR="1F36A0D5" w:rsidP="0E94993A" w:rsidRDefault="1F36A0D5" w14:paraId="79D3CB90" w14:textId="4CA13C8E">
      <w:pPr>
        <w:pStyle w:val="Normal"/>
        <w:spacing w:after="0" w:afterAutospacing="off"/>
      </w:pPr>
      <w:r w:rsidR="1F36A0D5">
        <w:rPr/>
        <w:t xml:space="preserve">Constraint </w:t>
      </w:r>
      <w:proofErr w:type="spellStart"/>
      <w:r w:rsidR="1F36A0D5">
        <w:rPr/>
        <w:t>fk_cmd</w:t>
      </w:r>
      <w:proofErr w:type="spellEnd"/>
      <w:r w:rsidR="1F36A0D5">
        <w:rPr/>
        <w:t xml:space="preserve"> foreign key(NumCmd) references client(CodeClt)</w:t>
      </w:r>
    </w:p>
    <w:p w:rsidR="1F36A0D5" w:rsidP="0E94993A" w:rsidRDefault="1F36A0D5" w14:paraId="346A86C5" w14:textId="2EB77E62">
      <w:pPr>
        <w:pStyle w:val="Normal"/>
      </w:pPr>
      <w:r w:rsidR="1F36A0D5">
        <w:rPr/>
        <w:t>);</w:t>
      </w:r>
    </w:p>
    <w:p w:rsidR="5AA11E47" w:rsidP="0E94993A" w:rsidRDefault="5AA11E47" w14:paraId="37EC28B8" w14:textId="01E408CC">
      <w:pPr>
        <w:pStyle w:val="Normal"/>
      </w:pPr>
      <w:proofErr w:type="spellStart"/>
      <w:r w:rsidR="5AA11E47">
        <w:rPr/>
        <w:t>Pareil</w:t>
      </w:r>
      <w:proofErr w:type="spellEnd"/>
      <w:r w:rsidR="5AA11E47">
        <w:rPr/>
        <w:t xml:space="preserve"> pour les </w:t>
      </w:r>
      <w:proofErr w:type="spellStart"/>
      <w:r w:rsidR="5AA11E47">
        <w:rPr/>
        <w:t>autres</w:t>
      </w:r>
      <w:proofErr w:type="spellEnd"/>
      <w:r w:rsidR="5AA11E47">
        <w:rPr/>
        <w:t xml:space="preserve"> tables.</w:t>
      </w:r>
    </w:p>
    <w:p w:rsidR="0AD5DE90" w:rsidP="0AD5DE90" w:rsidRDefault="0AD5DE90" w14:paraId="09D4E357" w14:textId="53D76EED">
      <w:pPr>
        <w:pStyle w:val="Normal"/>
      </w:pPr>
    </w:p>
    <w:p w:rsidR="0AD5DE90" w:rsidP="0AD5DE90" w:rsidRDefault="0AD5DE90" w14:paraId="2BBCCB6F" w14:textId="486F0F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388EC"/>
    <w:rsid w:val="056DDBD2"/>
    <w:rsid w:val="0A5E5B74"/>
    <w:rsid w:val="0A61D5DA"/>
    <w:rsid w:val="0AD5DE90"/>
    <w:rsid w:val="0BFDA63B"/>
    <w:rsid w:val="0C3388EC"/>
    <w:rsid w:val="0DE00984"/>
    <w:rsid w:val="0E94993A"/>
    <w:rsid w:val="0FA8A7C7"/>
    <w:rsid w:val="10B5A292"/>
    <w:rsid w:val="11447828"/>
    <w:rsid w:val="158F2A5D"/>
    <w:rsid w:val="1A497323"/>
    <w:rsid w:val="1B0D03BE"/>
    <w:rsid w:val="1D8113E5"/>
    <w:rsid w:val="1F25CB28"/>
    <w:rsid w:val="1F36A0D5"/>
    <w:rsid w:val="2355283E"/>
    <w:rsid w:val="2B6FE5D9"/>
    <w:rsid w:val="2CEF2A41"/>
    <w:rsid w:val="3120E6EA"/>
    <w:rsid w:val="31632FF9"/>
    <w:rsid w:val="3D575C84"/>
    <w:rsid w:val="3F911726"/>
    <w:rsid w:val="49D2963C"/>
    <w:rsid w:val="4E0452E5"/>
    <w:rsid w:val="5AA11E47"/>
    <w:rsid w:val="73D48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88EC"/>
  <w15:chartTrackingRefBased/>
  <w15:docId w15:val="{8960D24C-A48F-4A1D-9A2B-07271CCCB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jpg" Id="R971e5d29ac9a4bc3" /><Relationship Type="http://schemas.openxmlformats.org/officeDocument/2006/relationships/image" Target="/media/image5.jpg" Id="Raaf4d02010d843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656B52F0C734FAE589A06FC660216" ma:contentTypeVersion="6" ma:contentTypeDescription="Create a new document." ma:contentTypeScope="" ma:versionID="3262cdf40fbcbf4673af685358b3cc57">
  <xsd:schema xmlns:xsd="http://www.w3.org/2001/XMLSchema" xmlns:xs="http://www.w3.org/2001/XMLSchema" xmlns:p="http://schemas.microsoft.com/office/2006/metadata/properties" xmlns:ns2="d5e06410-e509-4cea-be7a-7fa38a0a3f28" targetNamespace="http://schemas.microsoft.com/office/2006/metadata/properties" ma:root="true" ma:fieldsID="61066352feb7ab60633aa97f746024d3" ns2:_="">
    <xsd:import namespace="d5e06410-e509-4cea-be7a-7fa38a0a3f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06410-e509-4cea-be7a-7fa38a0a3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FDE5E-9A2B-4ACB-9552-669D15EAC822}"/>
</file>

<file path=customXml/itemProps2.xml><?xml version="1.0" encoding="utf-8"?>
<ds:datastoreItem xmlns:ds="http://schemas.openxmlformats.org/officeDocument/2006/customXml" ds:itemID="{17E34E5A-9863-422A-B14C-BD4752718247}"/>
</file>

<file path=customXml/itemProps3.xml><?xml version="1.0" encoding="utf-8"?>
<ds:datastoreItem xmlns:ds="http://schemas.openxmlformats.org/officeDocument/2006/customXml" ds:itemID="{2CE86C5E-6AE6-4961-ADF1-CF503FE776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Joseph Landry  BOUGANG FOTSO</dc:creator>
  <keywords/>
  <dc:description/>
  <lastModifiedBy>Mohamed CHEFEI</lastModifiedBy>
  <dcterms:created xsi:type="dcterms:W3CDTF">2021-09-07T09:32:05.0000000Z</dcterms:created>
  <dcterms:modified xsi:type="dcterms:W3CDTF">2021-09-21T09:50:19.5813699Z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0x010100DA3656B52F0C734FAE589A06FC660216</vt:lpwstr>
  </property>
</Properties>
</file>