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086910" w14:textId="77777777" w:rsidR="00552856" w:rsidRDefault="008B3ED1" w:rsidP="008B5B1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B18">
        <w:rPr>
          <w:rFonts w:ascii="Times New Roman" w:hAnsi="Times New Roman" w:cs="Times New Roman"/>
          <w:b/>
          <w:sz w:val="28"/>
          <w:szCs w:val="28"/>
        </w:rPr>
        <w:t>GUI mockup</w:t>
      </w:r>
    </w:p>
    <w:p w14:paraId="2DB356B7" w14:textId="77777777" w:rsidR="008B5B18" w:rsidRPr="008B5B18" w:rsidRDefault="008B5B18" w:rsidP="008B5B18">
      <w:pPr>
        <w:jc w:val="center"/>
        <w:rPr>
          <w:rFonts w:ascii="Times New Roman" w:hAnsi="Times New Roman" w:cs="Times New Roman"/>
        </w:rPr>
      </w:pPr>
    </w:p>
    <w:p w14:paraId="54128465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sz w:val="24"/>
          <w:szCs w:val="24"/>
        </w:rPr>
        <w:t>Deliveries tab</w:t>
      </w:r>
    </w:p>
    <w:p w14:paraId="656DEF54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noProof/>
        </w:rPr>
        <w:drawing>
          <wp:inline distT="114300" distB="114300" distL="114300" distR="114300" wp14:anchorId="328CECD3" wp14:editId="63662A4D">
            <wp:extent cx="5943600" cy="35242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36526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</w:rPr>
        <w:t>Same for “Current Deliveries” and “Past Deliveries”</w:t>
      </w:r>
    </w:p>
    <w:p w14:paraId="5CCC3167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</w:rPr>
        <w:t xml:space="preserve"> </w:t>
      </w:r>
    </w:p>
    <w:p w14:paraId="20902B04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</w:rPr>
        <w:t xml:space="preserve"> </w:t>
      </w:r>
    </w:p>
    <w:p w14:paraId="55CEEFD3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6171A908" wp14:editId="606E88AC">
            <wp:extent cx="5943600" cy="35433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35468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0C5A030F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noProof/>
        </w:rPr>
        <w:drawing>
          <wp:inline distT="114300" distB="114300" distL="114300" distR="114300" wp14:anchorId="0B7E167D" wp14:editId="7F317161">
            <wp:extent cx="5943600" cy="35814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411DD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0C9E4D10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2FFF295E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6AE2CAB8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1987F14D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</w:rPr>
        <w:lastRenderedPageBreak/>
        <w:t>Forms tab</w:t>
      </w:r>
      <w:bookmarkStart w:id="0" w:name="_GoBack"/>
      <w:bookmarkEnd w:id="0"/>
    </w:p>
    <w:p w14:paraId="0F40E593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noProof/>
        </w:rPr>
        <w:drawing>
          <wp:inline distT="114300" distB="114300" distL="114300" distR="114300" wp14:anchorId="26D78A61" wp14:editId="35E473B2">
            <wp:extent cx="5943600" cy="35560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400A2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5F892496" w14:textId="77777777" w:rsidR="00552856" w:rsidRPr="008B5B18" w:rsidRDefault="008B3ED1">
      <w:pPr>
        <w:rPr>
          <w:rFonts w:ascii="Times New Roman" w:hAnsi="Times New Roman" w:cs="Times New Roman"/>
        </w:rPr>
      </w:pPr>
      <w:r w:rsidRPr="008B5B18">
        <w:rPr>
          <w:rFonts w:ascii="Times New Roman" w:hAnsi="Times New Roman" w:cs="Times New Roman"/>
          <w:noProof/>
        </w:rPr>
        <w:drawing>
          <wp:inline distT="114300" distB="114300" distL="114300" distR="114300" wp14:anchorId="18373FF2" wp14:editId="1A9CD6F2">
            <wp:extent cx="5943600" cy="35687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D7140" w14:textId="77777777" w:rsidR="00552856" w:rsidRPr="008B5B18" w:rsidRDefault="00552856">
      <w:pPr>
        <w:rPr>
          <w:rFonts w:ascii="Times New Roman" w:hAnsi="Times New Roman" w:cs="Times New Roman"/>
        </w:rPr>
      </w:pPr>
    </w:p>
    <w:p w14:paraId="54FE6729" w14:textId="77777777" w:rsidR="00552856" w:rsidRPr="008B5B18" w:rsidRDefault="00552856">
      <w:pPr>
        <w:rPr>
          <w:rFonts w:ascii="Times New Roman" w:hAnsi="Times New Roman" w:cs="Times New Roman"/>
        </w:rPr>
      </w:pPr>
    </w:p>
    <w:sectPr w:rsidR="00552856" w:rsidRPr="008B5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2856"/>
    <w:rsid w:val="00552856"/>
    <w:rsid w:val="008B3ED1"/>
    <w:rsid w:val="008B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2016-02-20T15:45:00Z</dcterms:created>
  <dcterms:modified xsi:type="dcterms:W3CDTF">2016-02-20T15:45:00Z</dcterms:modified>
</cp:coreProperties>
</file>