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52" w:rsidRPr="00824352" w:rsidRDefault="00824352" w:rsidP="00824352">
      <w:pPr>
        <w:spacing w:before="360" w:after="360" w:line="276" w:lineRule="auto"/>
        <w:jc w:val="center"/>
        <w:rPr>
          <w:rFonts w:ascii="Arial" w:eastAsia="Arial" w:hAnsi="Arial" w:cs="Arial"/>
          <w:color w:val="000000"/>
          <w:lang w:val="en-US"/>
        </w:rPr>
      </w:pPr>
      <w:r w:rsidRPr="00824352">
        <w:rPr>
          <w:rFonts w:ascii="Arial" w:eastAsia="Arial" w:hAnsi="Arial" w:cs="Arial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08CC5EF4" wp14:editId="23636386">
                <wp:simplePos x="0" y="0"/>
                <wp:positionH relativeFrom="margin">
                  <wp:posOffset>2105025</wp:posOffset>
                </wp:positionH>
                <wp:positionV relativeFrom="paragraph">
                  <wp:posOffset>0</wp:posOffset>
                </wp:positionV>
                <wp:extent cx="2771140" cy="1533525"/>
                <wp:effectExtent l="0" t="0" r="0" b="9525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4352" w:rsidRDefault="00824352" w:rsidP="00824352">
                            <w:pPr>
                              <w:textDirection w:val="btLr"/>
                            </w:pPr>
                            <w:r>
                              <w:rPr>
                                <w:rFonts w:ascii="Galliard BT" w:eastAsia="Galliard BT" w:hAnsi="Galliard BT" w:cs="Galliard BT"/>
                                <w:color w:val="007033"/>
                                <w:sz w:val="48"/>
                              </w:rPr>
                              <w:t>De La Salle University</w:t>
                            </w:r>
                          </w:p>
                          <w:p w:rsidR="00824352" w:rsidRDefault="00824352" w:rsidP="00824352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  <w:sz w:val="32"/>
                              </w:rPr>
                              <w:t>College of Computer Studies</w:t>
                            </w:r>
                          </w:p>
                          <w:p w:rsidR="00824352" w:rsidRDefault="00824352" w:rsidP="00824352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5EF4" id="Rectangle 2" o:spid="_x0000_s1026" style="position:absolute;left:0;text-align:left;margin-left:165.75pt;margin-top:0;width:218.2pt;height:12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" o:allowincell="f" stroked="f">
                <v:textbox inset="2.53958mm,1.2694mm,2.53958mm,1.2694mm">
                  <w:txbxContent>
                    <w:p w:rsidR="00824352" w:rsidRDefault="00824352" w:rsidP="00824352">
                      <w:pPr>
                        <w:textDirection w:val="btLr"/>
                      </w:pPr>
                      <w:r>
                        <w:rPr>
                          <w:rFonts w:ascii="Galliard BT" w:eastAsia="Galliard BT" w:hAnsi="Galliard BT" w:cs="Galliard BT"/>
                          <w:color w:val="007033"/>
                          <w:sz w:val="48"/>
                        </w:rPr>
                        <w:t>De La Salle University</w:t>
                      </w:r>
                    </w:p>
                    <w:p w:rsidR="00824352" w:rsidRDefault="00824352" w:rsidP="00824352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  <w:sz w:val="32"/>
                        </w:rPr>
                        <w:t>College of Computer Studies</w:t>
                      </w:r>
                    </w:p>
                    <w:p w:rsidR="00824352" w:rsidRDefault="00824352" w:rsidP="00824352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</w:rPr>
                        <w:t>Software Technology Department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824352">
        <w:rPr>
          <w:rFonts w:ascii="Arial" w:eastAsia="Arial" w:hAnsi="Arial" w:cs="Arial"/>
          <w:color w:val="000000"/>
          <w:lang w:val="en-US"/>
        </w:rPr>
        <w:t xml:space="preserve"> </w:t>
      </w:r>
      <w:r w:rsidRPr="00824352">
        <w:rPr>
          <w:rFonts w:ascii="Arial" w:eastAsia="Arial" w:hAnsi="Arial" w:cs="Arial"/>
          <w:noProof/>
          <w:color w:val="000000"/>
          <w:lang w:val="en-US"/>
        </w:rPr>
        <w:drawing>
          <wp:anchor distT="0" distB="0" distL="114300" distR="114300" simplePos="0" relativeHeight="251660288" behindDoc="0" locked="0" layoutInCell="0" hidden="0" allowOverlap="0" wp14:anchorId="36EDDDF4" wp14:editId="5E689E0C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l="0" t="0" r="0" b="0"/>
            <wp:wrapTopAndBottom distT="0" distB="0"/>
            <wp:docPr id="3" name="image01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LSU CCS green white.jpg"/>
                    <pic:cNvPicPr preferRelativeResize="0"/>
                  </pic:nvPicPr>
                  <pic:blipFill>
                    <a:blip r:embed="rId5"/>
                    <a:srcRect l="7197" t="12122" r="8144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4352" w:rsidRPr="00824352" w:rsidRDefault="00824352" w:rsidP="00824352">
      <w:pPr>
        <w:spacing w:before="360" w:after="360" w:line="276" w:lineRule="auto"/>
        <w:rPr>
          <w:rFonts w:ascii="Arial" w:eastAsia="Arial" w:hAnsi="Arial" w:cs="Arial"/>
          <w:color w:val="000000"/>
          <w:lang w:val="en-US"/>
        </w:rPr>
      </w:pPr>
    </w:p>
    <w:p w:rsidR="00824352" w:rsidRPr="00824352" w:rsidRDefault="00824352" w:rsidP="00824352">
      <w:pPr>
        <w:spacing w:after="0" w:line="276" w:lineRule="auto"/>
        <w:rPr>
          <w:rFonts w:ascii="Arial" w:eastAsia="Arial" w:hAnsi="Arial" w:cs="Arial"/>
          <w:color w:val="000000"/>
          <w:lang w:val="en-US"/>
        </w:rPr>
      </w:pPr>
      <w:r w:rsidRPr="00824352">
        <w:rPr>
          <w:rFonts w:ascii="Calibri" w:eastAsia="Calibri" w:hAnsi="Calibri" w:cs="Calibri"/>
          <w:b/>
          <w:color w:val="007033"/>
          <w:sz w:val="36"/>
          <w:szCs w:val="36"/>
          <w:lang w:val="en-US"/>
        </w:rPr>
        <w:t>GIOVANA</w:t>
      </w:r>
    </w:p>
    <w:p w:rsidR="00824352" w:rsidRP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Calibri" w:eastAsia="Calibri" w:hAnsi="Calibri" w:cs="Calibri"/>
          <w:color w:val="000000"/>
          <w:sz w:val="28"/>
          <w:szCs w:val="28"/>
          <w:lang w:val="en-US"/>
        </w:rPr>
        <w:t>UI Mock-Ups</w:t>
      </w:r>
    </w:p>
    <w:p w:rsidR="00824352" w:rsidRP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P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P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P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tbl>
      <w:tblPr>
        <w:tblW w:w="102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8201"/>
      </w:tblGrid>
      <w:tr w:rsidR="00824352" w:rsidRPr="00824352" w:rsidTr="00C83153">
        <w:tc>
          <w:tcPr>
            <w:tcW w:w="2095" w:type="dxa"/>
          </w:tcPr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b/>
                <w:color w:val="000000"/>
                <w:lang w:val="en-US"/>
              </w:rPr>
              <w:t>Team Name</w:t>
            </w:r>
          </w:p>
        </w:tc>
        <w:tc>
          <w:tcPr>
            <w:tcW w:w="8201" w:type="dxa"/>
          </w:tcPr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Giovana</w:t>
            </w:r>
          </w:p>
        </w:tc>
      </w:tr>
      <w:tr w:rsidR="00824352" w:rsidRPr="00824352" w:rsidTr="00C83153">
        <w:tc>
          <w:tcPr>
            <w:tcW w:w="2095" w:type="dxa"/>
          </w:tcPr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b/>
                <w:color w:val="000000"/>
                <w:lang w:val="en-US"/>
              </w:rPr>
              <w:t>Section</w:t>
            </w:r>
          </w:p>
        </w:tc>
        <w:tc>
          <w:tcPr>
            <w:tcW w:w="8201" w:type="dxa"/>
          </w:tcPr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S11</w:t>
            </w:r>
          </w:p>
        </w:tc>
      </w:tr>
      <w:tr w:rsidR="00824352" w:rsidRPr="00824352" w:rsidTr="00C83153">
        <w:tc>
          <w:tcPr>
            <w:tcW w:w="2095" w:type="dxa"/>
          </w:tcPr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b/>
                <w:color w:val="000000"/>
                <w:lang w:val="en-US"/>
              </w:rPr>
              <w:t>Team Members</w:t>
            </w:r>
          </w:p>
        </w:tc>
        <w:tc>
          <w:tcPr>
            <w:tcW w:w="8201" w:type="dxa"/>
          </w:tcPr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Arevalo, Mark Anthony A.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Asaba, Hiroki M.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Chuasang, Carvin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Co, Nikki R.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Corpuz, Paulo Neil E.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Gaw, Walchester S.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Lim, Patricia M.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Matias, Glenn M.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Santos, Kit D.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>Shen, Andric Michael L.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color w:val="000000"/>
                <w:lang w:val="en-US"/>
              </w:rPr>
              <w:t xml:space="preserve">               </w:t>
            </w: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  <w:tr w:rsidR="00824352" w:rsidRPr="00824352" w:rsidTr="00C83153">
        <w:tc>
          <w:tcPr>
            <w:tcW w:w="2095" w:type="dxa"/>
          </w:tcPr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  <w:r w:rsidRPr="00824352">
              <w:rPr>
                <w:rFonts w:ascii="Calibri" w:eastAsia="Calibri" w:hAnsi="Calibri" w:cs="Calibri"/>
                <w:b/>
                <w:color w:val="000000"/>
                <w:lang w:val="en-US"/>
              </w:rPr>
              <w:t>Date Submitted</w:t>
            </w:r>
          </w:p>
        </w:tc>
        <w:tc>
          <w:tcPr>
            <w:tcW w:w="8201" w:type="dxa"/>
          </w:tcPr>
          <w:p w:rsidR="00824352" w:rsidRPr="00824352" w:rsidRDefault="00824352" w:rsidP="00824352">
            <w:pPr>
              <w:spacing w:after="0" w:line="276" w:lineRule="auto"/>
              <w:rPr>
                <w:rFonts w:ascii="Arial" w:eastAsia="Arial" w:hAnsi="Arial" w:cs="Arial"/>
                <w:color w:val="000000"/>
                <w:lang w:val="en-US"/>
              </w:rPr>
            </w:pPr>
          </w:p>
        </w:tc>
      </w:tr>
    </w:tbl>
    <w:p w:rsidR="00517B22" w:rsidRDefault="00824352" w:rsidP="0082435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lang w:val="en-US"/>
        </w:rPr>
      </w:pPr>
      <w:r w:rsidRPr="00824352">
        <w:rPr>
          <w:rFonts w:ascii="Arial" w:eastAsia="Arial" w:hAnsi="Arial" w:cs="Arial"/>
          <w:color w:val="000000"/>
          <w:lang w:val="en-US"/>
        </w:rPr>
        <w:br w:type="page"/>
      </w:r>
      <w:r>
        <w:rPr>
          <w:rFonts w:ascii="Arial" w:eastAsia="Arial" w:hAnsi="Arial" w:cs="Arial"/>
          <w:color w:val="000000"/>
          <w:lang w:val="en-US"/>
        </w:rPr>
        <w:lastRenderedPageBreak/>
        <w:t>Log-In Page</w:t>
      </w:r>
      <w:r>
        <w:rPr>
          <w:rFonts w:ascii="Arial" w:eastAsia="Arial" w:hAnsi="Arial" w:cs="Arial"/>
          <w:color w:val="000000"/>
          <w:lang w:val="en-US"/>
        </w:rPr>
        <w:br/>
      </w:r>
    </w:p>
    <w:p w:rsidR="00824352" w:rsidRPr="00824352" w:rsidRDefault="00824352" w:rsidP="00824352">
      <w:pPr>
        <w:spacing w:after="0" w:line="360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87.5pt">
            <v:imagedata r:id="rId6" o:title="loginPage"/>
          </v:shape>
        </w:pict>
      </w:r>
    </w:p>
    <w:p w:rsid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Default="00824352" w:rsidP="0082435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Adding Transaction</w:t>
      </w:r>
    </w:p>
    <w:p w:rsidR="00824352" w:rsidRDefault="00824352" w:rsidP="00824352">
      <w:pPr>
        <w:pStyle w:val="ListParagraph"/>
        <w:spacing w:after="0" w:line="360" w:lineRule="auto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323.25pt;height:233.25pt">
            <v:imagedata r:id="rId7" o:title="addTransaction" cropbottom="32877f" cropright="43761f"/>
          </v:shape>
        </w:pict>
      </w:r>
    </w:p>
    <w:p w:rsid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Pr="00824352" w:rsidRDefault="00824352" w:rsidP="00824352">
      <w:pPr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Default="00824352" w:rsidP="0082435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lastRenderedPageBreak/>
        <w:t>Client Home Page</w:t>
      </w:r>
    </w:p>
    <w:p w:rsidR="00824352" w:rsidRPr="00824352" w:rsidRDefault="00824352" w:rsidP="00824352">
      <w:pPr>
        <w:spacing w:after="0" w:line="360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pict>
          <v:shape id="_x0000_i1027" type="#_x0000_t75" style="width:387pt;height:171.75pt">
            <v:imagedata r:id="rId8" o:title="clientHomepage"/>
          </v:shape>
        </w:pict>
      </w:r>
    </w:p>
    <w:p w:rsidR="00824352" w:rsidRDefault="00824352" w:rsidP="0082435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Add Account</w:t>
      </w:r>
    </w:p>
    <w:p w:rsidR="00824352" w:rsidRPr="00824352" w:rsidRDefault="00824352" w:rsidP="00824352">
      <w:pPr>
        <w:spacing w:after="0" w:line="360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noProof/>
          <w:color w:val="000000"/>
          <w:lang w:eastAsia="en-PH"/>
        </w:rPr>
        <w:drawing>
          <wp:inline distT="0" distB="0" distL="0" distR="0">
            <wp:extent cx="4381632" cy="2057400"/>
            <wp:effectExtent l="0" t="0" r="0" b="0"/>
            <wp:docPr id="4" name="Picture 4" descr="C:\Users\User\AppData\Local\Microsoft\Windows\INetCache\Content.Word\add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Word\addAccou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46" cy="20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52" w:rsidRDefault="00824352" w:rsidP="0082435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Client Daily Report</w:t>
      </w:r>
    </w:p>
    <w:p w:rsidR="00824352" w:rsidRPr="00824352" w:rsidRDefault="00824352" w:rsidP="00824352">
      <w:pPr>
        <w:spacing w:after="0" w:line="360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noProof/>
          <w:color w:val="000000"/>
          <w:lang w:eastAsia="en-PH"/>
        </w:rPr>
        <w:drawing>
          <wp:inline distT="0" distB="0" distL="0" distR="0">
            <wp:extent cx="4900164" cy="2857500"/>
            <wp:effectExtent l="0" t="0" r="0" b="0"/>
            <wp:docPr id="6" name="Picture 6" descr="C:\Users\User\AppData\Local\Microsoft\Windows\INetCache\Content.Word\clientDaily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\Content.Word\clientDailyRepo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483" cy="28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52" w:rsidRDefault="00824352" w:rsidP="00824352">
      <w:pPr>
        <w:pStyle w:val="ListParagraph"/>
        <w:spacing w:after="0" w:line="360" w:lineRule="auto"/>
        <w:rPr>
          <w:rFonts w:ascii="Arial" w:eastAsia="Arial" w:hAnsi="Arial" w:cs="Arial"/>
          <w:color w:val="000000"/>
          <w:lang w:val="en-US"/>
        </w:rPr>
      </w:pPr>
    </w:p>
    <w:p w:rsidR="00824352" w:rsidRDefault="00824352" w:rsidP="0082435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lastRenderedPageBreak/>
        <w:t>Client Branch Report</w:t>
      </w:r>
    </w:p>
    <w:p w:rsidR="00824352" w:rsidRPr="00824352" w:rsidRDefault="00824352" w:rsidP="00824352">
      <w:pPr>
        <w:spacing w:after="0" w:line="360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noProof/>
          <w:color w:val="000000"/>
          <w:lang w:eastAsia="en-PH"/>
        </w:rPr>
        <w:drawing>
          <wp:inline distT="0" distB="0" distL="0" distR="0">
            <wp:extent cx="4762500" cy="2228850"/>
            <wp:effectExtent l="0" t="0" r="0" b="0"/>
            <wp:docPr id="5" name="Picture 5" descr="C:\Users\User\AppData\Local\Microsoft\Windows\INetCache\Content.Word\branch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branchRepor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52" w:rsidRDefault="00824352" w:rsidP="0082435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Financial Report</w:t>
      </w:r>
    </w:p>
    <w:p w:rsidR="00824352" w:rsidRPr="00824352" w:rsidRDefault="00824352" w:rsidP="00824352">
      <w:pPr>
        <w:spacing w:after="0" w:line="360" w:lineRule="auto"/>
        <w:jc w:val="center"/>
        <w:rPr>
          <w:rFonts w:ascii="Arial" w:eastAsia="Arial" w:hAnsi="Arial" w:cs="Arial"/>
          <w:color w:val="000000"/>
          <w:lang w:val="en-US"/>
        </w:rPr>
      </w:pPr>
      <w:bookmarkStart w:id="0" w:name="_GoBack"/>
      <w:r>
        <w:rPr>
          <w:rFonts w:ascii="Arial" w:eastAsia="Arial" w:hAnsi="Arial" w:cs="Arial"/>
          <w:color w:val="000000"/>
          <w:lang w:val="en-US"/>
        </w:rPr>
        <w:pict>
          <v:shape id="_x0000_i1028" type="#_x0000_t75" style="width:321.75pt;height:415.5pt">
            <v:imagedata r:id="rId12" o:title="financialReport"/>
          </v:shape>
        </w:pict>
      </w:r>
      <w:bookmarkEnd w:id="0"/>
    </w:p>
    <w:p w:rsidR="00824352" w:rsidRDefault="00824352" w:rsidP="00824352">
      <w:pPr>
        <w:pStyle w:val="ListParagraph"/>
        <w:numPr>
          <w:ilvl w:val="0"/>
          <w:numId w:val="1"/>
        </w:numPr>
        <w:spacing w:after="0" w:line="360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lastRenderedPageBreak/>
        <w:t>Inventory Page</w:t>
      </w:r>
    </w:p>
    <w:p w:rsidR="00824352" w:rsidRPr="00824352" w:rsidRDefault="00824352" w:rsidP="00824352">
      <w:pPr>
        <w:spacing w:after="0" w:line="276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pict>
          <v:shape id="_x0000_i1029" type="#_x0000_t75" style="width:291.75pt;height:219.75pt">
            <v:imagedata r:id="rId13" o:title="inventoryPage"/>
          </v:shape>
        </w:pict>
      </w:r>
    </w:p>
    <w:sectPr w:rsidR="00824352" w:rsidRPr="0082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lliard BT">
    <w:altName w:val="Times New Roman"/>
    <w:panose1 w:val="00000000000000000000"/>
    <w:charset w:val="00"/>
    <w:family w:val="roman"/>
    <w:notTrueType/>
    <w:pitch w:val="default"/>
  </w:font>
  <w:font w:name="Frutiger-Norm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D4E97"/>
    <w:multiLevelType w:val="hybridMultilevel"/>
    <w:tmpl w:val="72D01B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52"/>
    <w:rsid w:val="0049004E"/>
    <w:rsid w:val="00517B22"/>
    <w:rsid w:val="0082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6FE9-3E37-4D33-ADC1-83F75CF9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Asaba</dc:creator>
  <cp:keywords/>
  <dc:description/>
  <cp:lastModifiedBy>Hiroki Asaba</cp:lastModifiedBy>
  <cp:revision>1</cp:revision>
  <dcterms:created xsi:type="dcterms:W3CDTF">2016-02-28T11:57:00Z</dcterms:created>
  <dcterms:modified xsi:type="dcterms:W3CDTF">2016-02-28T12:06:00Z</dcterms:modified>
</cp:coreProperties>
</file>