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04FF" w14:textId="77777777" w:rsidR="00A01367" w:rsidRDefault="00D42EC4">
      <w:pPr>
        <w:pStyle w:val="Title"/>
      </w:pPr>
      <w:r>
        <w:t>Sean</w:t>
      </w:r>
      <w:r>
        <w:rPr>
          <w:spacing w:val="-5"/>
        </w:rPr>
        <w:t xml:space="preserve"> </w:t>
      </w:r>
      <w:r>
        <w:t>Donovan</w:t>
      </w:r>
    </w:p>
    <w:p w14:paraId="596C69A6" w14:textId="77777777" w:rsidR="00A01367" w:rsidRDefault="00000000">
      <w:pPr>
        <w:pStyle w:val="BodyText"/>
        <w:spacing w:before="0"/>
        <w:ind w:left="1616" w:right="1616" w:firstLine="0"/>
        <w:jc w:val="center"/>
      </w:pPr>
      <w:hyperlink r:id="rId5">
        <w:r w:rsidR="00D42EC4">
          <w:t>donovans064@gmail.com</w:t>
        </w:r>
      </w:hyperlink>
      <w:r w:rsidR="00D42EC4">
        <w:t xml:space="preserve"> | (267)-366-5935 | LinkedIn: Sean Donovan | GitHub: INTSEAN</w:t>
      </w:r>
    </w:p>
    <w:p w14:paraId="2F1DFC4B" w14:textId="77777777" w:rsidR="00A01367" w:rsidRDefault="00D42EC4">
      <w:pPr>
        <w:pStyle w:val="Heading1"/>
        <w:tabs>
          <w:tab w:val="left" w:pos="10899"/>
        </w:tabs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28A0F965" w14:textId="0D085906" w:rsidR="00A01367" w:rsidRPr="00AB7247" w:rsidRDefault="00D42EC4" w:rsidP="00AB7247">
      <w:pPr>
        <w:pStyle w:val="Heading2"/>
        <w:tabs>
          <w:tab w:val="left" w:pos="8597"/>
        </w:tabs>
      </w:pPr>
      <w:r>
        <w:t>University of Pennsylvani</w:t>
      </w:r>
      <w:r w:rsidR="00AB7247">
        <w:t xml:space="preserve">a </w:t>
      </w:r>
      <w:r w:rsidR="00AB7247">
        <w:tab/>
      </w:r>
      <w:r w:rsidR="00AB7247">
        <w:tab/>
      </w:r>
      <w:r w:rsidR="00AB7247">
        <w:tab/>
      </w:r>
      <w:r>
        <w:t>Philadelphia,</w:t>
      </w:r>
      <w:r w:rsidR="00AB7247">
        <w:t xml:space="preserve"> </w:t>
      </w:r>
      <w:r>
        <w:t>P</w:t>
      </w:r>
      <w:r w:rsidR="00AB7247">
        <w:t xml:space="preserve">A </w:t>
      </w:r>
    </w:p>
    <w:p w14:paraId="428C5E33" w14:textId="757075F3" w:rsidR="00A01367" w:rsidRDefault="00D42EC4">
      <w:pPr>
        <w:tabs>
          <w:tab w:val="left" w:pos="8124"/>
        </w:tabs>
        <w:ind w:left="100"/>
        <w:rPr>
          <w:i/>
          <w:sz w:val="21"/>
        </w:rPr>
      </w:pPr>
      <w:r>
        <w:rPr>
          <w:i/>
          <w:sz w:val="21"/>
        </w:rPr>
        <w:t>B</w:t>
      </w:r>
      <w:r w:rsidR="00E468D9">
        <w:rPr>
          <w:i/>
          <w:sz w:val="21"/>
        </w:rPr>
        <w:t>achelor of Computer and Information</w:t>
      </w:r>
      <w:r>
        <w:rPr>
          <w:i/>
          <w:sz w:val="21"/>
        </w:rPr>
        <w:t xml:space="preserve"> Science</w:t>
      </w:r>
      <w:r>
        <w:rPr>
          <w:i/>
          <w:sz w:val="21"/>
        </w:rPr>
        <w:tab/>
      </w:r>
      <w:r w:rsidR="00AB7247">
        <w:rPr>
          <w:i/>
          <w:sz w:val="21"/>
        </w:rPr>
        <w:tab/>
      </w:r>
      <w:r w:rsidR="00AB7247">
        <w:rPr>
          <w:i/>
          <w:sz w:val="21"/>
        </w:rPr>
        <w:tab/>
      </w:r>
      <w:r w:rsidR="00AB7247" w:rsidRPr="00AB7247">
        <w:rPr>
          <w:i/>
          <w:sz w:val="21"/>
        </w:rPr>
        <w:tab/>
      </w:r>
      <w:r w:rsidRPr="00AB7247">
        <w:rPr>
          <w:i/>
          <w:sz w:val="21"/>
        </w:rPr>
        <w:t>May 2027</w:t>
      </w:r>
    </w:p>
    <w:p w14:paraId="1E06A172" w14:textId="77777777" w:rsidR="00A01367" w:rsidRDefault="00D42EC4">
      <w:pPr>
        <w:tabs>
          <w:tab w:val="left" w:pos="1164"/>
        </w:tabs>
        <w:spacing w:before="4"/>
        <w:ind w:left="805"/>
        <w:rPr>
          <w:sz w:val="21"/>
        </w:rPr>
      </w:pPr>
      <w:r>
        <w:rPr>
          <w:rFonts w:ascii="Calibri"/>
          <w:b/>
          <w:sz w:val="21"/>
        </w:rPr>
        <w:t>o</w:t>
      </w:r>
      <w:r>
        <w:rPr>
          <w:rFonts w:ascii="Calibri"/>
          <w:b/>
          <w:sz w:val="21"/>
        </w:rPr>
        <w:tab/>
      </w:r>
      <w:r>
        <w:rPr>
          <w:b/>
          <w:sz w:val="21"/>
        </w:rPr>
        <w:t xml:space="preserve">Concentrations: </w:t>
      </w:r>
      <w:r>
        <w:rPr>
          <w:sz w:val="21"/>
        </w:rPr>
        <w:t>Artificial Intelligence</w:t>
      </w:r>
    </w:p>
    <w:p w14:paraId="7F6C60DC" w14:textId="77777777" w:rsidR="00A01367" w:rsidRDefault="00D42EC4">
      <w:pPr>
        <w:tabs>
          <w:tab w:val="left" w:pos="1164"/>
        </w:tabs>
        <w:ind w:left="805"/>
        <w:rPr>
          <w:sz w:val="21"/>
        </w:rPr>
      </w:pPr>
      <w:r>
        <w:rPr>
          <w:rFonts w:ascii="Calibri"/>
          <w:b/>
          <w:sz w:val="21"/>
        </w:rPr>
        <w:t>o</w:t>
      </w:r>
      <w:r>
        <w:rPr>
          <w:rFonts w:ascii="Calibri"/>
          <w:b/>
          <w:sz w:val="21"/>
        </w:rPr>
        <w:tab/>
      </w:r>
      <w:r>
        <w:rPr>
          <w:b/>
          <w:sz w:val="21"/>
        </w:rPr>
        <w:t>GPA: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3.33/4.00</w:t>
      </w:r>
    </w:p>
    <w:p w14:paraId="7BCCDEF0" w14:textId="77777777" w:rsidR="00A01367" w:rsidRDefault="00D42EC4">
      <w:pPr>
        <w:pStyle w:val="BodyText"/>
        <w:tabs>
          <w:tab w:val="left" w:pos="1164"/>
        </w:tabs>
        <w:spacing w:before="4" w:line="235" w:lineRule="auto"/>
        <w:ind w:left="1165" w:right="833"/>
      </w:pPr>
      <w:r>
        <w:rPr>
          <w:rFonts w:ascii="Calibri"/>
        </w:rPr>
        <w:t>o</w:t>
      </w:r>
      <w:r>
        <w:rPr>
          <w:rFonts w:ascii="Calibri"/>
        </w:rPr>
        <w:tab/>
      </w:r>
      <w:r>
        <w:rPr>
          <w:b/>
        </w:rPr>
        <w:t xml:space="preserve">Related Coursework: </w:t>
      </w:r>
      <w:r>
        <w:t>Programming Principles in Java, Objects &amp; Design, Object-Oriented Programming,</w:t>
      </w:r>
      <w:r>
        <w:rPr>
          <w:spacing w:val="-50"/>
        </w:rPr>
        <w:t xml:space="preserve"> </w:t>
      </w:r>
      <w:r>
        <w:t>Harvard CS50 Introduction to Programming</w:t>
      </w:r>
    </w:p>
    <w:p w14:paraId="7D91A986" w14:textId="77777777" w:rsidR="00A01367" w:rsidRDefault="00D42EC4">
      <w:pPr>
        <w:pStyle w:val="Heading1"/>
        <w:tabs>
          <w:tab w:val="left" w:pos="10899"/>
        </w:tabs>
        <w:spacing w:before="191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14:paraId="5821821F" w14:textId="4E3E3A25" w:rsidR="00A01367" w:rsidRDefault="00D42EC4">
      <w:pPr>
        <w:pStyle w:val="Heading2"/>
        <w:tabs>
          <w:tab w:val="left" w:pos="8439"/>
        </w:tabs>
      </w:pPr>
      <w:r>
        <w:t>Fife-STEM Penn CS Academy</w:t>
      </w:r>
      <w:r>
        <w:tab/>
        <w:t xml:space="preserve">                  Philadelphia, PA</w:t>
      </w:r>
    </w:p>
    <w:p w14:paraId="1889D6A0" w14:textId="77777777" w:rsidR="00A01367" w:rsidRDefault="00D42EC4">
      <w:pPr>
        <w:tabs>
          <w:tab w:val="left" w:pos="9272"/>
        </w:tabs>
        <w:ind w:left="100"/>
        <w:rPr>
          <w:i/>
          <w:sz w:val="21"/>
        </w:rPr>
      </w:pPr>
      <w:r>
        <w:rPr>
          <w:i/>
          <w:sz w:val="21"/>
        </w:rPr>
        <w:t>Coding Instructor</w:t>
      </w:r>
      <w:r>
        <w:rPr>
          <w:i/>
          <w:sz w:val="21"/>
        </w:rPr>
        <w:tab/>
        <w:t>Sep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Present</w:t>
      </w:r>
    </w:p>
    <w:p w14:paraId="7AFB7929" w14:textId="6C3B0755" w:rsidR="00A01367" w:rsidRDefault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23"/>
        <w:rPr>
          <w:sz w:val="21"/>
        </w:rPr>
      </w:pPr>
      <w:r>
        <w:rPr>
          <w:sz w:val="21"/>
        </w:rPr>
        <w:t>Organize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Python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programming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training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for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30+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students,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alongside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20+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engineering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undergraduate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and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graduate</w:t>
      </w:r>
      <w:r w:rsidR="00D42EC4">
        <w:rPr>
          <w:spacing w:val="-49"/>
          <w:sz w:val="21"/>
        </w:rPr>
        <w:t xml:space="preserve"> </w:t>
      </w:r>
      <w:r w:rsidR="00D42EC4">
        <w:rPr>
          <w:sz w:val="21"/>
        </w:rPr>
        <w:t>students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across 3 schools in West Philadelphia.</w:t>
      </w:r>
      <w:r w:rsidR="00AB7247">
        <w:rPr>
          <w:sz w:val="21"/>
        </w:rPr>
        <w:t xml:space="preserve"> </w:t>
      </w:r>
    </w:p>
    <w:p w14:paraId="1C640D36" w14:textId="2C5A9C95" w:rsidR="00A01367" w:rsidRDefault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16"/>
        <w:rPr>
          <w:sz w:val="21"/>
        </w:rPr>
      </w:pPr>
      <w:r>
        <w:rPr>
          <w:sz w:val="21"/>
        </w:rPr>
        <w:t>Develop</w:t>
      </w:r>
      <w:r w:rsidR="00D42EC4">
        <w:rPr>
          <w:sz w:val="21"/>
        </w:rPr>
        <w:t xml:space="preserve"> a comprehensive curriculum that integrated innovative teaching strategies and hands-on projects through</w:t>
      </w:r>
      <w:r w:rsidR="00D42EC4">
        <w:rPr>
          <w:spacing w:val="-51"/>
          <w:sz w:val="21"/>
        </w:rPr>
        <w:t xml:space="preserve"> </w:t>
      </w:r>
      <w:r w:rsidR="00D42EC4">
        <w:rPr>
          <w:sz w:val="21"/>
        </w:rPr>
        <w:t>collaborative curriculum development with my co-instructors.</w:t>
      </w:r>
    </w:p>
    <w:p w14:paraId="455B9913" w14:textId="0EE77BDE" w:rsidR="00A01367" w:rsidRDefault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60"/>
        <w:rPr>
          <w:sz w:val="21"/>
        </w:rPr>
      </w:pPr>
      <w:r>
        <w:rPr>
          <w:sz w:val="21"/>
        </w:rPr>
        <w:t>Foster</w:t>
      </w:r>
      <w:r w:rsidR="00D42EC4">
        <w:rPr>
          <w:sz w:val="21"/>
        </w:rPr>
        <w:t xml:space="preserve"> an inclusive and dynamic learning environment to foster equitable access to tech knowledge for</w:t>
      </w:r>
      <w:r w:rsidR="00D42EC4">
        <w:rPr>
          <w:spacing w:val="-51"/>
          <w:sz w:val="21"/>
        </w:rPr>
        <w:t xml:space="preserve"> </w:t>
      </w:r>
      <w:r w:rsidR="00D42EC4">
        <w:rPr>
          <w:sz w:val="21"/>
        </w:rPr>
        <w:t>underrepresented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minorities in West Philadelphia.</w:t>
      </w:r>
    </w:p>
    <w:p w14:paraId="660C3A2D" w14:textId="10AD87AF" w:rsidR="00A01367" w:rsidRDefault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1"/>
        </w:rPr>
      </w:pPr>
      <w:r>
        <w:rPr>
          <w:sz w:val="21"/>
        </w:rPr>
        <w:t>Hold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regular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student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well-being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check-ins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for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the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diverse</w:t>
      </w:r>
      <w:r w:rsidR="00D42EC4">
        <w:rPr>
          <w:spacing w:val="-1"/>
          <w:sz w:val="21"/>
        </w:rPr>
        <w:t xml:space="preserve"> </w:t>
      </w:r>
      <w:r w:rsidR="00D42EC4">
        <w:rPr>
          <w:sz w:val="21"/>
        </w:rPr>
        <w:t>student</w:t>
      </w:r>
      <w:r w:rsidR="00D42EC4">
        <w:rPr>
          <w:spacing w:val="-2"/>
          <w:sz w:val="21"/>
        </w:rPr>
        <w:t xml:space="preserve"> </w:t>
      </w:r>
      <w:r w:rsidR="00D42EC4">
        <w:rPr>
          <w:sz w:val="21"/>
        </w:rPr>
        <w:t>body.</w:t>
      </w:r>
    </w:p>
    <w:p w14:paraId="7E20CD1A" w14:textId="77777777" w:rsidR="00A01367" w:rsidRDefault="00D42EC4">
      <w:pPr>
        <w:pStyle w:val="Heading2"/>
        <w:tabs>
          <w:tab w:val="left" w:pos="9512"/>
        </w:tabs>
        <w:spacing w:before="0"/>
      </w:pPr>
      <w:r>
        <w:t>KaziPlus.com</w:t>
      </w:r>
      <w:r>
        <w:tab/>
        <w:t>Nairobi,</w:t>
      </w:r>
      <w:r>
        <w:rPr>
          <w:spacing w:val="-4"/>
        </w:rPr>
        <w:t xml:space="preserve"> </w:t>
      </w:r>
      <w:r>
        <w:t>Kenya</w:t>
      </w:r>
    </w:p>
    <w:p w14:paraId="4B6948D8" w14:textId="3B56971A" w:rsidR="00A01367" w:rsidRDefault="00D42EC4">
      <w:pPr>
        <w:tabs>
          <w:tab w:val="left" w:pos="9018"/>
        </w:tabs>
        <w:ind w:left="100"/>
        <w:rPr>
          <w:i/>
          <w:sz w:val="21"/>
        </w:rPr>
      </w:pPr>
      <w:r>
        <w:rPr>
          <w:i/>
          <w:sz w:val="21"/>
        </w:rPr>
        <w:t>Software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Development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Engineering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Intern</w:t>
      </w:r>
      <w:r>
        <w:rPr>
          <w:i/>
          <w:sz w:val="21"/>
        </w:rPr>
        <w:tab/>
        <w:t>May 202</w:t>
      </w:r>
      <w:r w:rsidR="007272EA">
        <w:rPr>
          <w:i/>
          <w:sz w:val="21"/>
        </w:rPr>
        <w:t>3</w:t>
      </w:r>
      <w:r>
        <w:rPr>
          <w:i/>
          <w:sz w:val="21"/>
        </w:rPr>
        <w:t xml:space="preserve"> – Aug 202</w:t>
      </w:r>
      <w:r w:rsidR="007272EA">
        <w:rPr>
          <w:i/>
          <w:sz w:val="21"/>
        </w:rPr>
        <w:t>3</w:t>
      </w:r>
    </w:p>
    <w:p w14:paraId="211C5D9D" w14:textId="77777777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99"/>
        <w:rPr>
          <w:sz w:val="21"/>
        </w:rPr>
      </w:pPr>
      <w:r>
        <w:rPr>
          <w:sz w:val="21"/>
        </w:rPr>
        <w:t>Revamped</w:t>
      </w:r>
      <w:r>
        <w:rPr>
          <w:spacing w:val="-2"/>
          <w:sz w:val="21"/>
        </w:rPr>
        <w:t xml:space="preserve"> </w:t>
      </w:r>
      <w:r>
        <w:rPr>
          <w:sz w:val="21"/>
        </w:rPr>
        <w:t>company</w:t>
      </w:r>
      <w:r>
        <w:rPr>
          <w:spacing w:val="-2"/>
          <w:sz w:val="21"/>
        </w:rPr>
        <w:t xml:space="preserve"> </w:t>
      </w:r>
      <w:r>
        <w:rPr>
          <w:sz w:val="21"/>
        </w:rPr>
        <w:t>website’s</w:t>
      </w:r>
      <w:r>
        <w:rPr>
          <w:spacing w:val="-2"/>
          <w:sz w:val="21"/>
        </w:rPr>
        <w:t xml:space="preserve"> </w:t>
      </w:r>
      <w:r>
        <w:rPr>
          <w:sz w:val="21"/>
        </w:rPr>
        <w:t>UI/UX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-2"/>
          <w:sz w:val="21"/>
        </w:rPr>
        <w:t xml:space="preserve"> </w:t>
      </w:r>
      <w:r>
        <w:rPr>
          <w:sz w:val="21"/>
        </w:rPr>
        <w:t>JavaScript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CSS,</w:t>
      </w:r>
      <w:r>
        <w:rPr>
          <w:spacing w:val="-2"/>
          <w:sz w:val="21"/>
        </w:rPr>
        <w:t xml:space="preserve"> </w:t>
      </w:r>
      <w:r>
        <w:rPr>
          <w:sz w:val="21"/>
        </w:rPr>
        <w:t>enhancing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display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accessibility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50"/>
          <w:sz w:val="21"/>
        </w:rPr>
        <w:t xml:space="preserve"> </w:t>
      </w:r>
      <w:r>
        <w:rPr>
          <w:sz w:val="21"/>
        </w:rPr>
        <w:t>open internships for students in Computer Science.</w:t>
      </w:r>
    </w:p>
    <w:p w14:paraId="58400D07" w14:textId="77777777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06"/>
        <w:rPr>
          <w:sz w:val="21"/>
        </w:rPr>
      </w:pPr>
      <w:r>
        <w:rPr>
          <w:sz w:val="21"/>
        </w:rPr>
        <w:t>Initiated and led the 'Internship Daily Log Initiative' to enhance the learning experience of fellow interns by promoting</w:t>
      </w:r>
      <w:r>
        <w:rPr>
          <w:spacing w:val="-51"/>
          <w:sz w:val="21"/>
        </w:rPr>
        <w:t xml:space="preserve"> </w:t>
      </w:r>
      <w:r>
        <w:rPr>
          <w:sz w:val="21"/>
        </w:rPr>
        <w:t>daily documentation of acquired skills and knowledge</w:t>
      </w:r>
    </w:p>
    <w:p w14:paraId="2C4099D7" w14:textId="77777777" w:rsidR="00A01367" w:rsidRDefault="00D42EC4">
      <w:pPr>
        <w:pStyle w:val="Heading1"/>
        <w:tabs>
          <w:tab w:val="left" w:pos="10879"/>
        </w:tabs>
        <w:spacing w:before="149"/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455A8DD8" w14:textId="55FC61BC" w:rsidR="00A01367" w:rsidRDefault="00D42EC4">
      <w:pPr>
        <w:pStyle w:val="Heading2"/>
        <w:tabs>
          <w:tab w:val="left" w:pos="8866"/>
        </w:tabs>
      </w:pPr>
      <w:proofErr w:type="spellStart"/>
      <w:r>
        <w:t>Afrizo</w:t>
      </w:r>
      <w:proofErr w:type="spellEnd"/>
      <w:r>
        <w:t xml:space="preserve"> AI</w:t>
      </w:r>
      <w:r>
        <w:tab/>
      </w:r>
      <w:r>
        <w:tab/>
        <w:t xml:space="preserve">         Boston, MA</w:t>
      </w:r>
    </w:p>
    <w:p w14:paraId="3E006EE9" w14:textId="77777777" w:rsidR="00A01367" w:rsidRDefault="00D42EC4">
      <w:pPr>
        <w:tabs>
          <w:tab w:val="left" w:pos="9230"/>
        </w:tabs>
        <w:ind w:left="100"/>
        <w:rPr>
          <w:i/>
          <w:sz w:val="21"/>
        </w:rPr>
      </w:pPr>
      <w:r>
        <w:rPr>
          <w:i/>
          <w:sz w:val="21"/>
        </w:rPr>
        <w:t>Lead Developer</w:t>
      </w:r>
      <w:r>
        <w:rPr>
          <w:i/>
          <w:sz w:val="21"/>
        </w:rPr>
        <w:tab/>
        <w:t>Dec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Present</w:t>
      </w:r>
    </w:p>
    <w:p w14:paraId="31ABB983" w14:textId="51789146" w:rsidR="00A01367" w:rsidRPr="00E468D9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6"/>
        <w:rPr>
          <w:sz w:val="21"/>
        </w:rPr>
      </w:pPr>
      <w:r>
        <w:rPr>
          <w:sz w:val="21"/>
        </w:rPr>
        <w:t>Spearheading</w:t>
      </w:r>
      <w:r w:rsidR="00E468D9">
        <w:rPr>
          <w:sz w:val="21"/>
        </w:rPr>
        <w:t xml:space="preserve"> a 1-month initiative 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custom</w:t>
      </w:r>
      <w:r>
        <w:rPr>
          <w:spacing w:val="-3"/>
          <w:sz w:val="21"/>
        </w:rPr>
        <w:t xml:space="preserve"> </w:t>
      </w:r>
      <w:r>
        <w:rPr>
          <w:sz w:val="21"/>
        </w:rPr>
        <w:t>AI</w:t>
      </w:r>
      <w:r>
        <w:rPr>
          <w:spacing w:val="-2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3"/>
          <w:sz w:val="21"/>
        </w:rPr>
        <w:t xml:space="preserve"> </w:t>
      </w:r>
      <w:r>
        <w:rPr>
          <w:sz w:val="21"/>
        </w:rPr>
        <w:t>designed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optimize</w:t>
      </w:r>
      <w:r>
        <w:rPr>
          <w:spacing w:val="-3"/>
          <w:sz w:val="21"/>
        </w:rPr>
        <w:t xml:space="preserve"> </w:t>
      </w:r>
      <w:r>
        <w:rPr>
          <w:sz w:val="21"/>
        </w:rPr>
        <w:t>organizational</w:t>
      </w:r>
      <w:r>
        <w:rPr>
          <w:spacing w:val="-2"/>
          <w:sz w:val="21"/>
        </w:rPr>
        <w:t xml:space="preserve"> </w:t>
      </w:r>
      <w:r>
        <w:rPr>
          <w:sz w:val="21"/>
        </w:rPr>
        <w:t>flow,</w:t>
      </w:r>
      <w:r>
        <w:rPr>
          <w:spacing w:val="-3"/>
          <w:sz w:val="21"/>
        </w:rPr>
        <w:t xml:space="preserve"> </w:t>
      </w:r>
      <w:r>
        <w:rPr>
          <w:sz w:val="21"/>
        </w:rPr>
        <w:t>expedite</w:t>
      </w:r>
      <w:r>
        <w:rPr>
          <w:spacing w:val="-2"/>
          <w:sz w:val="21"/>
        </w:rPr>
        <w:t xml:space="preserve"> </w:t>
      </w:r>
      <w:r>
        <w:rPr>
          <w:sz w:val="21"/>
        </w:rPr>
        <w:t>scholar</w:t>
      </w:r>
      <w:r>
        <w:rPr>
          <w:spacing w:val="-50"/>
          <w:sz w:val="21"/>
        </w:rPr>
        <w:t xml:space="preserve"> </w:t>
      </w:r>
      <w:r>
        <w:rPr>
          <w:sz w:val="21"/>
        </w:rPr>
        <w:t xml:space="preserve">integration, and augment support for </w:t>
      </w:r>
      <w:proofErr w:type="spellStart"/>
      <w:r>
        <w:rPr>
          <w:sz w:val="21"/>
        </w:rPr>
        <w:t>Afrizo</w:t>
      </w:r>
      <w:proofErr w:type="spellEnd"/>
      <w:r>
        <w:rPr>
          <w:sz w:val="21"/>
        </w:rPr>
        <w:t xml:space="preserve"> College Consulting's counseling team.</w:t>
      </w:r>
    </w:p>
    <w:p w14:paraId="6DC5D3B8" w14:textId="196A0BB0" w:rsidR="00E468D9" w:rsidRDefault="00E468D9" w:rsidP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6"/>
        <w:rPr>
          <w:sz w:val="21"/>
        </w:rPr>
      </w:pPr>
      <w:r w:rsidRPr="00E468D9">
        <w:rPr>
          <w:sz w:val="21"/>
        </w:rPr>
        <w:t xml:space="preserve">Facilitated a </w:t>
      </w:r>
      <w:r>
        <w:rPr>
          <w:sz w:val="21"/>
        </w:rPr>
        <w:t>9</w:t>
      </w:r>
      <w:r w:rsidRPr="00E468D9">
        <w:rPr>
          <w:sz w:val="21"/>
        </w:rPr>
        <w:t>0% faster scholar integration process through AI-driven automation, significantly outpacing previous benchmarks</w:t>
      </w:r>
      <w:r w:rsidR="008D13B6">
        <w:rPr>
          <w:sz w:val="21"/>
        </w:rPr>
        <w:t>.</w:t>
      </w:r>
    </w:p>
    <w:p w14:paraId="3EB46B02" w14:textId="291993FB" w:rsidR="00E468D9" w:rsidRDefault="00E468D9" w:rsidP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6"/>
        <w:rPr>
          <w:sz w:val="21"/>
        </w:rPr>
      </w:pPr>
      <w:r>
        <w:rPr>
          <w:sz w:val="21"/>
        </w:rPr>
        <w:t>Enhancing the counselling team’s capacity by 50%, enabling them to handle the entire cohort’s 3-week pre-advising consultations</w:t>
      </w:r>
      <w:r w:rsidR="0060408C">
        <w:rPr>
          <w:sz w:val="21"/>
        </w:rPr>
        <w:t xml:space="preserve"> using tailored-</w:t>
      </w:r>
      <w:r w:rsidRPr="00E468D9">
        <w:rPr>
          <w:sz w:val="21"/>
        </w:rPr>
        <w:t>.</w:t>
      </w:r>
    </w:p>
    <w:p w14:paraId="1283F9A4" w14:textId="5B44DC8E" w:rsidR="0060408C" w:rsidRDefault="0060408C" w:rsidP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6"/>
        <w:rPr>
          <w:sz w:val="21"/>
        </w:rPr>
      </w:pPr>
      <w:r>
        <w:rPr>
          <w:sz w:val="21"/>
        </w:rPr>
        <w:t xml:space="preserve">Integration of </w:t>
      </w:r>
      <w:proofErr w:type="spellStart"/>
      <w:r>
        <w:rPr>
          <w:sz w:val="21"/>
        </w:rPr>
        <w:t>AirTable</w:t>
      </w:r>
      <w:proofErr w:type="spellEnd"/>
      <w:r>
        <w:rPr>
          <w:sz w:val="21"/>
        </w:rPr>
        <w:t xml:space="preserve">, Open AI Assistants, and </w:t>
      </w:r>
      <w:proofErr w:type="spellStart"/>
      <w:r>
        <w:rPr>
          <w:sz w:val="21"/>
        </w:rPr>
        <w:t>ManyChat</w:t>
      </w:r>
      <w:proofErr w:type="spellEnd"/>
      <w:r w:rsidR="00C35D41">
        <w:rPr>
          <w:sz w:val="21"/>
        </w:rPr>
        <w:t xml:space="preserve"> </w:t>
      </w:r>
      <w:proofErr w:type="gramStart"/>
      <w:r>
        <w:rPr>
          <w:sz w:val="21"/>
        </w:rPr>
        <w:t>API’s</w:t>
      </w:r>
      <w:proofErr w:type="gramEnd"/>
      <w:r>
        <w:rPr>
          <w:sz w:val="21"/>
        </w:rPr>
        <w:t xml:space="preserve"> to build 3 fully-fledged 24-hr support systems for prospective clients, college consultants and organizational teams, improving communication efficiency by 70%. </w:t>
      </w:r>
    </w:p>
    <w:p w14:paraId="68334075" w14:textId="716D4464" w:rsidR="0060408C" w:rsidRPr="00E468D9" w:rsidRDefault="0060408C" w:rsidP="00E468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6"/>
        <w:rPr>
          <w:sz w:val="21"/>
        </w:rPr>
      </w:pPr>
      <w:r>
        <w:rPr>
          <w:sz w:val="21"/>
        </w:rPr>
        <w:t>Implementing feedback mechanisms to ensure client and consultants satisfaction.</w:t>
      </w:r>
    </w:p>
    <w:p w14:paraId="23F89A67" w14:textId="294437BB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ind w:right="791"/>
        <w:rPr>
          <w:sz w:val="21"/>
        </w:rPr>
      </w:pPr>
      <w:r>
        <w:rPr>
          <w:sz w:val="21"/>
        </w:rPr>
        <w:t>Pioneering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training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AI</w:t>
      </w:r>
      <w:r>
        <w:rPr>
          <w:spacing w:val="-2"/>
          <w:sz w:val="21"/>
        </w:rPr>
        <w:t xml:space="preserve"> </w:t>
      </w:r>
      <w:r>
        <w:rPr>
          <w:sz w:val="21"/>
        </w:rPr>
        <w:t>models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interpret</w:t>
      </w:r>
      <w:r>
        <w:rPr>
          <w:spacing w:val="-2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input,</w:t>
      </w:r>
      <w:r>
        <w:rPr>
          <w:spacing w:val="-2"/>
          <w:sz w:val="21"/>
        </w:rPr>
        <w:t xml:space="preserve"> </w:t>
      </w:r>
      <w:r>
        <w:rPr>
          <w:sz w:val="21"/>
        </w:rPr>
        <w:t>predict</w:t>
      </w:r>
      <w:r>
        <w:rPr>
          <w:spacing w:val="-1"/>
          <w:sz w:val="21"/>
        </w:rPr>
        <w:t xml:space="preserve"> </w:t>
      </w:r>
      <w:r>
        <w:rPr>
          <w:sz w:val="21"/>
        </w:rPr>
        <w:t>behavior,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deliver</w:t>
      </w:r>
      <w:r>
        <w:rPr>
          <w:spacing w:val="-1"/>
          <w:sz w:val="21"/>
        </w:rPr>
        <w:t xml:space="preserve"> </w:t>
      </w:r>
      <w:r>
        <w:rPr>
          <w:sz w:val="21"/>
        </w:rPr>
        <w:t>personalized</w:t>
      </w:r>
      <w:r>
        <w:rPr>
          <w:spacing w:val="-2"/>
          <w:sz w:val="21"/>
        </w:rPr>
        <w:t xml:space="preserve"> </w:t>
      </w:r>
      <w:r>
        <w:rPr>
          <w:sz w:val="21"/>
        </w:rPr>
        <w:t>solutions</w:t>
      </w:r>
      <w:r>
        <w:rPr>
          <w:spacing w:val="-49"/>
          <w:sz w:val="21"/>
        </w:rPr>
        <w:t xml:space="preserve"> </w:t>
      </w:r>
      <w:r>
        <w:rPr>
          <w:sz w:val="21"/>
        </w:rPr>
        <w:t>leveraging</w:t>
      </w:r>
      <w:r>
        <w:rPr>
          <w:spacing w:val="-1"/>
          <w:sz w:val="21"/>
        </w:rPr>
        <w:t xml:space="preserve"> </w:t>
      </w:r>
      <w:r>
        <w:rPr>
          <w:sz w:val="21"/>
        </w:rPr>
        <w:t>existing organizational data, enhancing</w:t>
      </w:r>
      <w:r>
        <w:rPr>
          <w:spacing w:val="-1"/>
          <w:sz w:val="21"/>
        </w:rPr>
        <w:t xml:space="preserve"> </w:t>
      </w:r>
      <w:r>
        <w:rPr>
          <w:sz w:val="21"/>
        </w:rPr>
        <w:t>decision-making and operational efficiency</w:t>
      </w:r>
      <w:r w:rsidR="003B2722">
        <w:rPr>
          <w:sz w:val="21"/>
        </w:rPr>
        <w:t>.</w:t>
      </w:r>
    </w:p>
    <w:p w14:paraId="518CAD63" w14:textId="77777777" w:rsidR="00A01367" w:rsidRDefault="00D42EC4">
      <w:pPr>
        <w:spacing w:before="40"/>
        <w:ind w:left="820"/>
        <w:rPr>
          <w:b/>
          <w:sz w:val="21"/>
        </w:rPr>
      </w:pPr>
      <w:r>
        <w:rPr>
          <w:b/>
          <w:sz w:val="21"/>
          <w:u w:val="thick"/>
        </w:rPr>
        <w:t>Key Achievements:</w:t>
      </w:r>
    </w:p>
    <w:p w14:paraId="1CE48223" w14:textId="2412F8DD" w:rsidR="00A01367" w:rsidRPr="00AB7247" w:rsidRDefault="00D42EC4">
      <w:pPr>
        <w:pStyle w:val="BodyText"/>
        <w:spacing w:before="40"/>
        <w:ind w:firstLine="0"/>
        <w:rPr>
          <w:color w:val="FF0000"/>
        </w:rPr>
      </w:pPr>
      <w:r>
        <w:t>Successfully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productivity</w:t>
      </w:r>
      <w:r w:rsidR="003B2722">
        <w:t xml:space="preserve"> surpassing organizational predictions</w:t>
      </w:r>
      <w:r>
        <w:t>.</w:t>
      </w:r>
      <w:r w:rsidR="00AB7247">
        <w:t xml:space="preserve"> </w:t>
      </w:r>
    </w:p>
    <w:p w14:paraId="05614406" w14:textId="7603E6A7" w:rsidR="00A01367" w:rsidRPr="00AB7247" w:rsidRDefault="00D42EC4">
      <w:pPr>
        <w:pStyle w:val="BodyText"/>
        <w:spacing w:before="40"/>
        <w:ind w:right="171" w:firstLine="0"/>
        <w:rPr>
          <w:color w:val="FF0000"/>
        </w:rPr>
      </w:pPr>
      <w:r>
        <w:t>Experience leading a diverse team of developers in a dynamic, fast-paced environment, driving project completion and</w:t>
      </w:r>
      <w:r>
        <w:rPr>
          <w:spacing w:val="-51"/>
        </w:rPr>
        <w:t xml:space="preserve"> </w:t>
      </w:r>
      <w:r>
        <w:t>achieving</w:t>
      </w:r>
      <w:r>
        <w:rPr>
          <w:spacing w:val="-1"/>
        </w:rPr>
        <w:t xml:space="preserve"> </w:t>
      </w:r>
      <w:r>
        <w:t>organizational objectives.</w:t>
      </w:r>
      <w:r w:rsidR="00AB7247">
        <w:t xml:space="preserve"> </w:t>
      </w:r>
    </w:p>
    <w:p w14:paraId="7F7B3C58" w14:textId="77777777" w:rsidR="00A01367" w:rsidRDefault="00D42EC4">
      <w:pPr>
        <w:pStyle w:val="Heading2"/>
        <w:tabs>
          <w:tab w:val="left" w:pos="9512"/>
        </w:tabs>
      </w:pPr>
      <w:r>
        <w:t>Harvard</w:t>
      </w:r>
      <w:r>
        <w:rPr>
          <w:spacing w:val="-3"/>
        </w:rPr>
        <w:t xml:space="preserve"> </w:t>
      </w:r>
      <w:r>
        <w:t>CS50</w:t>
      </w:r>
      <w:r>
        <w:rPr>
          <w:spacing w:val="-2"/>
        </w:rPr>
        <w:t xml:space="preserve"> </w:t>
      </w:r>
      <w:proofErr w:type="gramStart"/>
      <w:r>
        <w:t>Live</w:t>
      </w:r>
      <w:r>
        <w:rPr>
          <w:spacing w:val="-2"/>
        </w:rPr>
        <w:t xml:space="preserve"> </w:t>
      </w:r>
      <w:r>
        <w:t>Stock</w:t>
      </w:r>
      <w:proofErr w:type="gramEnd"/>
      <w:r>
        <w:rPr>
          <w:spacing w:val="-2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App</w:t>
      </w:r>
      <w:r>
        <w:tab/>
        <w:t>Nairobi,</w:t>
      </w:r>
      <w:r>
        <w:rPr>
          <w:spacing w:val="-4"/>
        </w:rPr>
        <w:t xml:space="preserve"> </w:t>
      </w:r>
      <w:r>
        <w:t>Kenya</w:t>
      </w:r>
    </w:p>
    <w:p w14:paraId="35C6F594" w14:textId="77777777" w:rsidR="00A01367" w:rsidRDefault="00D42EC4">
      <w:pPr>
        <w:tabs>
          <w:tab w:val="left" w:pos="8874"/>
        </w:tabs>
        <w:ind w:left="100"/>
        <w:rPr>
          <w:i/>
          <w:sz w:val="21"/>
        </w:rPr>
      </w:pPr>
      <w:r>
        <w:rPr>
          <w:i/>
          <w:sz w:val="21"/>
        </w:rPr>
        <w:t>Lead Developer</w:t>
      </w:r>
      <w:r>
        <w:rPr>
          <w:i/>
          <w:sz w:val="21"/>
        </w:rPr>
        <w:tab/>
        <w:t>Jan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March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2023</w:t>
      </w:r>
    </w:p>
    <w:p w14:paraId="2CC8011D" w14:textId="77777777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5"/>
        <w:rPr>
          <w:sz w:val="21"/>
        </w:rPr>
      </w:pPr>
      <w:r>
        <w:rPr>
          <w:sz w:val="21"/>
        </w:rPr>
        <w:t xml:space="preserve">Developed and launched a robust live stock trading application utilizing the IEX </w:t>
      </w:r>
      <w:proofErr w:type="spellStart"/>
      <w:r>
        <w:rPr>
          <w:sz w:val="21"/>
        </w:rPr>
        <w:t>Apparate</w:t>
      </w:r>
      <w:proofErr w:type="spellEnd"/>
      <w:r>
        <w:rPr>
          <w:sz w:val="21"/>
        </w:rPr>
        <w:t xml:space="preserve"> Cloud Data API to fetch live</w:t>
      </w:r>
      <w:r>
        <w:rPr>
          <w:spacing w:val="-51"/>
          <w:sz w:val="21"/>
        </w:rPr>
        <w:t xml:space="preserve"> </w:t>
      </w:r>
      <w:r>
        <w:rPr>
          <w:sz w:val="21"/>
        </w:rPr>
        <w:t>stock</w:t>
      </w:r>
      <w:r>
        <w:rPr>
          <w:spacing w:val="-1"/>
          <w:sz w:val="21"/>
        </w:rPr>
        <w:t xml:space="preserve"> </w:t>
      </w:r>
      <w:r>
        <w:rPr>
          <w:sz w:val="21"/>
        </w:rPr>
        <w:t>data. Handled over 100</w:t>
      </w:r>
      <w:r>
        <w:rPr>
          <w:spacing w:val="-1"/>
          <w:sz w:val="21"/>
        </w:rPr>
        <w:t xml:space="preserve"> </w:t>
      </w:r>
      <w:r>
        <w:rPr>
          <w:sz w:val="21"/>
        </w:rPr>
        <w:t>stock transactions with 100% accuracy</w:t>
      </w:r>
      <w:r>
        <w:rPr>
          <w:spacing w:val="-1"/>
          <w:sz w:val="21"/>
        </w:rPr>
        <w:t xml:space="preserve"> </w:t>
      </w:r>
      <w:r>
        <w:rPr>
          <w:sz w:val="21"/>
        </w:rPr>
        <w:t>and reliability.</w:t>
      </w:r>
    </w:p>
    <w:p w14:paraId="25459DDC" w14:textId="7E871CB1" w:rsidR="00A01367" w:rsidRPr="003C20A2" w:rsidRDefault="00D42EC4" w:rsidP="003C20A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1"/>
        <w:ind w:right="667"/>
        <w:rPr>
          <w:sz w:val="21"/>
        </w:rPr>
      </w:pPr>
      <w:r>
        <w:rPr>
          <w:sz w:val="21"/>
        </w:rPr>
        <w:t>Engineered intuitive and visually appealing user interfaces, significantly enhancing user experience and retention</w:t>
      </w:r>
      <w:r>
        <w:rPr>
          <w:spacing w:val="-51"/>
          <w:sz w:val="21"/>
        </w:rPr>
        <w:t xml:space="preserve"> </w:t>
      </w:r>
      <w:r>
        <w:rPr>
          <w:sz w:val="21"/>
        </w:rPr>
        <w:t>through seamless interaction and design.</w:t>
      </w:r>
    </w:p>
    <w:p w14:paraId="7AC5BFEF" w14:textId="2295677E" w:rsidR="00A01367" w:rsidRDefault="00D42EC4">
      <w:pPr>
        <w:pStyle w:val="Heading2"/>
        <w:tabs>
          <w:tab w:val="left" w:pos="9459"/>
        </w:tabs>
        <w:spacing w:before="0"/>
      </w:pPr>
      <w:r>
        <w:t>Obsidian Bank</w:t>
      </w:r>
      <w:r>
        <w:tab/>
        <w:t>Nairobi,</w:t>
      </w:r>
      <w:r>
        <w:rPr>
          <w:spacing w:val="-2"/>
        </w:rPr>
        <w:t xml:space="preserve"> </w:t>
      </w:r>
      <w:r>
        <w:t>Kenya</w:t>
      </w:r>
    </w:p>
    <w:p w14:paraId="0F612AD0" w14:textId="1EAF9B00" w:rsidR="00A01367" w:rsidRDefault="00D42EC4">
      <w:pPr>
        <w:spacing w:before="40"/>
        <w:ind w:left="100"/>
        <w:rPr>
          <w:i/>
          <w:sz w:val="21"/>
        </w:rPr>
      </w:pPr>
      <w:r>
        <w:rPr>
          <w:i/>
          <w:sz w:val="21"/>
        </w:rPr>
        <w:t>Lead Developer</w:t>
      </w:r>
      <w:r w:rsidR="00B441AB">
        <w:rPr>
          <w:i/>
          <w:sz w:val="21"/>
        </w:rPr>
        <w:t xml:space="preserve"> </w:t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</w:r>
      <w:r w:rsidR="00B441AB">
        <w:rPr>
          <w:i/>
          <w:sz w:val="21"/>
        </w:rPr>
        <w:tab/>
        <w:t>Jan 2023</w:t>
      </w:r>
    </w:p>
    <w:p w14:paraId="1DB43220" w14:textId="7897A8BF" w:rsidR="00A01367" w:rsidRDefault="00B441AB">
      <w:pPr>
        <w:rPr>
          <w:sz w:val="21"/>
        </w:rPr>
        <w:sectPr w:rsidR="00A01367" w:rsidSect="00F65118">
          <w:type w:val="continuous"/>
          <w:pgSz w:w="12240" w:h="15840"/>
          <w:pgMar w:top="660" w:right="620" w:bottom="280" w:left="620" w:header="720" w:footer="720" w:gutter="0"/>
          <w:cols w:space="720"/>
        </w:sect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</w:p>
    <w:p w14:paraId="24F3B0D2" w14:textId="77777777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1"/>
        <w:ind w:right="512"/>
        <w:rPr>
          <w:sz w:val="21"/>
        </w:rPr>
      </w:pPr>
      <w:r>
        <w:rPr>
          <w:sz w:val="21"/>
        </w:rPr>
        <w:lastRenderedPageBreak/>
        <w:t>Developed "Obsidian," a responsive web-based banking app featuring a sleek black and gold theme, designed for a</w:t>
      </w:r>
      <w:r>
        <w:rPr>
          <w:spacing w:val="-51"/>
          <w:sz w:val="21"/>
        </w:rPr>
        <w:t xml:space="preserve"> </w:t>
      </w:r>
      <w:r>
        <w:rPr>
          <w:sz w:val="21"/>
        </w:rPr>
        <w:t>premium, user-centric experience with live stock market data, fast secure transactions, and numerous personalized</w:t>
      </w:r>
      <w:r>
        <w:rPr>
          <w:spacing w:val="1"/>
          <w:sz w:val="21"/>
        </w:rPr>
        <w:t xml:space="preserve"> </w:t>
      </w:r>
      <w:r>
        <w:rPr>
          <w:sz w:val="21"/>
        </w:rPr>
        <w:t>features.</w:t>
      </w:r>
    </w:p>
    <w:p w14:paraId="33D32ECC" w14:textId="77777777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95"/>
        <w:rPr>
          <w:sz w:val="21"/>
        </w:rPr>
      </w:pPr>
      <w:r>
        <w:rPr>
          <w:sz w:val="21"/>
        </w:rPr>
        <w:t>Integrated API technology to fetch real-time stock data, ensuring dynamic and up-to-date financial information,</w:t>
      </w:r>
      <w:r>
        <w:rPr>
          <w:spacing w:val="-51"/>
          <w:sz w:val="21"/>
        </w:rPr>
        <w:t xml:space="preserve"> </w:t>
      </w:r>
      <w:r>
        <w:rPr>
          <w:sz w:val="21"/>
        </w:rPr>
        <w:t>focusing on a seamless, fast, and visually appealing user interface for an elevated banking user experience.</w:t>
      </w:r>
    </w:p>
    <w:p w14:paraId="47B71F07" w14:textId="77777777" w:rsidR="00A01367" w:rsidRDefault="00D42EC4">
      <w:pPr>
        <w:spacing w:before="40"/>
        <w:ind w:left="820"/>
        <w:rPr>
          <w:b/>
          <w:sz w:val="21"/>
        </w:rPr>
      </w:pPr>
      <w:r>
        <w:rPr>
          <w:b/>
          <w:sz w:val="21"/>
          <w:u w:val="thick"/>
        </w:rPr>
        <w:t>Key Achievements</w:t>
      </w:r>
    </w:p>
    <w:p w14:paraId="572E1DFE" w14:textId="77777777" w:rsidR="00A01367" w:rsidRDefault="00D42EC4">
      <w:pPr>
        <w:pStyle w:val="BodyText"/>
        <w:spacing w:before="40"/>
        <w:ind w:right="309" w:firstLine="0"/>
      </w:pPr>
      <w:r>
        <w:t>Successfully delivered a mobile banking solution with a distinctive brand identity through strategic color choices and</w:t>
      </w:r>
      <w:r>
        <w:rPr>
          <w:spacing w:val="-51"/>
        </w:rPr>
        <w:t xml:space="preserve"> </w:t>
      </w:r>
      <w:r>
        <w:t>design, enhancing user engagement and brand recognition.</w:t>
      </w:r>
    </w:p>
    <w:p w14:paraId="1F4179EF" w14:textId="77777777" w:rsidR="00A01367" w:rsidRDefault="00D42EC4">
      <w:pPr>
        <w:pStyle w:val="BodyText"/>
        <w:spacing w:before="40"/>
        <w:ind w:right="177" w:firstLine="0"/>
      </w:pPr>
      <w:r>
        <w:t>Innovated a comprehensive suite of features, including personalized greetings, secured loan applications, and real-time</w:t>
      </w:r>
      <w:r>
        <w:rPr>
          <w:spacing w:val="-51"/>
        </w:rPr>
        <w:t xml:space="preserve"> </w:t>
      </w:r>
      <w:r>
        <w:t>stock trading, significantly enhancing user convenience and financial management capabilities.</w:t>
      </w:r>
    </w:p>
    <w:p w14:paraId="2DEF8571" w14:textId="77777777" w:rsidR="00A01367" w:rsidRDefault="00A01367">
      <w:pPr>
        <w:pStyle w:val="BodyText"/>
        <w:spacing w:before="10"/>
        <w:ind w:left="0" w:firstLine="0"/>
        <w:rPr>
          <w:sz w:val="19"/>
        </w:rPr>
      </w:pPr>
    </w:p>
    <w:p w14:paraId="58DEFBB1" w14:textId="77777777" w:rsidR="00A01367" w:rsidRDefault="00D42EC4">
      <w:pPr>
        <w:pStyle w:val="Heading1"/>
        <w:tabs>
          <w:tab w:val="left" w:pos="10879"/>
        </w:tabs>
        <w:spacing w:before="1"/>
        <w:rPr>
          <w:u w:val="none"/>
        </w:rPr>
      </w:pPr>
      <w:r>
        <w:rPr>
          <w:u w:val="thick"/>
        </w:rPr>
        <w:t>ACTIVITIES AND LEADERSHIP</w:t>
      </w:r>
      <w:r>
        <w:rPr>
          <w:u w:val="thick"/>
        </w:rPr>
        <w:tab/>
      </w:r>
    </w:p>
    <w:p w14:paraId="7D6AA59D" w14:textId="1B2873B6" w:rsidR="00A01367" w:rsidRDefault="00D42EC4">
      <w:pPr>
        <w:pStyle w:val="Heading2"/>
        <w:tabs>
          <w:tab w:val="left" w:pos="8457"/>
        </w:tabs>
      </w:pPr>
      <w:r>
        <w:t>University of Pennsylvania Department of Computer and Information Science</w:t>
      </w:r>
      <w:r>
        <w:tab/>
      </w:r>
      <w:r>
        <w:tab/>
      </w:r>
      <w:r>
        <w:tab/>
        <w:t>Philadelphia, PA</w:t>
      </w:r>
    </w:p>
    <w:p w14:paraId="7F6082F3" w14:textId="3AB57BBE" w:rsidR="00A01367" w:rsidRDefault="00D42EC4">
      <w:pPr>
        <w:tabs>
          <w:tab w:val="left" w:pos="9265"/>
        </w:tabs>
        <w:ind w:left="100"/>
        <w:rPr>
          <w:i/>
          <w:sz w:val="21"/>
        </w:rPr>
      </w:pPr>
      <w:r>
        <w:rPr>
          <w:i/>
          <w:sz w:val="21"/>
        </w:rPr>
        <w:t>Teaching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Assistant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CIS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1100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(Introduction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Programming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Java)</w:t>
      </w:r>
      <w:r>
        <w:rPr>
          <w:i/>
          <w:sz w:val="21"/>
        </w:rPr>
        <w:tab/>
        <w:t>Jan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Present</w:t>
      </w:r>
    </w:p>
    <w:p w14:paraId="1FF19F69" w14:textId="4E0D99B4" w:rsidR="00B441AB" w:rsidRPr="00B441AB" w:rsidRDefault="00B441AB" w:rsidP="00B441AB">
      <w:pPr>
        <w:pStyle w:val="ListParagraph"/>
        <w:numPr>
          <w:ilvl w:val="0"/>
          <w:numId w:val="2"/>
        </w:numPr>
        <w:tabs>
          <w:tab w:val="left" w:pos="9265"/>
        </w:tabs>
        <w:rPr>
          <w:iCs/>
          <w:sz w:val="21"/>
        </w:rPr>
      </w:pPr>
      <w:r>
        <w:rPr>
          <w:iCs/>
          <w:sz w:val="21"/>
        </w:rPr>
        <w:t>Holding weekly session on fundamental concepts in Java Programming Language.</w:t>
      </w:r>
    </w:p>
    <w:p w14:paraId="348C9B57" w14:textId="464A0141" w:rsidR="00A01367" w:rsidRDefault="00D42EC4">
      <w:pPr>
        <w:pStyle w:val="Heading2"/>
        <w:tabs>
          <w:tab w:val="left" w:pos="8457"/>
        </w:tabs>
        <w:spacing w:before="100"/>
      </w:pPr>
      <w:proofErr w:type="spellStart"/>
      <w:r>
        <w:t>PennWave</w:t>
      </w:r>
      <w:proofErr w:type="spellEnd"/>
      <w:r>
        <w:rPr>
          <w:spacing w:val="-3"/>
        </w:rPr>
        <w:t xml:space="preserve"> </w:t>
      </w:r>
      <w:r>
        <w:t>Dance</w:t>
      </w:r>
      <w:r>
        <w:rPr>
          <w:spacing w:val="-3"/>
        </w:rPr>
        <w:t xml:space="preserve"> </w:t>
      </w:r>
      <w:r>
        <w:t>Club</w:t>
      </w:r>
      <w:r>
        <w:tab/>
      </w:r>
      <w:r>
        <w:tab/>
      </w:r>
      <w:r>
        <w:tab/>
        <w:t>Philadelphia, PA</w:t>
      </w:r>
    </w:p>
    <w:p w14:paraId="11302436" w14:textId="77777777" w:rsidR="00A01367" w:rsidRDefault="00D42EC4">
      <w:pPr>
        <w:tabs>
          <w:tab w:val="left" w:pos="9241"/>
        </w:tabs>
        <w:ind w:left="100"/>
        <w:rPr>
          <w:i/>
          <w:sz w:val="21"/>
        </w:rPr>
      </w:pPr>
      <w:r>
        <w:rPr>
          <w:i/>
          <w:sz w:val="21"/>
        </w:rPr>
        <w:t>Costume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Director</w:t>
      </w:r>
      <w:r>
        <w:rPr>
          <w:i/>
          <w:sz w:val="21"/>
        </w:rPr>
        <w:tab/>
        <w:t>Sep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Current</w:t>
      </w:r>
    </w:p>
    <w:p w14:paraId="7EE9E9A8" w14:textId="5A96D401" w:rsidR="00A01367" w:rsidRDefault="00D42EC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29"/>
        <w:rPr>
          <w:sz w:val="21"/>
        </w:rPr>
      </w:pPr>
      <w:r>
        <w:rPr>
          <w:sz w:val="21"/>
        </w:rPr>
        <w:t>Tailor</w:t>
      </w:r>
      <w:r w:rsidR="00B441AB">
        <w:rPr>
          <w:sz w:val="21"/>
        </w:rPr>
        <w:t xml:space="preserve"> </w:t>
      </w:r>
      <w:r>
        <w:rPr>
          <w:sz w:val="21"/>
        </w:rPr>
        <w:t>costumes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30+</w:t>
      </w:r>
      <w:r>
        <w:rPr>
          <w:spacing w:val="-2"/>
          <w:sz w:val="21"/>
        </w:rPr>
        <w:t xml:space="preserve"> </w:t>
      </w:r>
      <w:r>
        <w:rPr>
          <w:sz w:val="21"/>
        </w:rPr>
        <w:t>members,</w:t>
      </w:r>
      <w:r>
        <w:rPr>
          <w:spacing w:val="-1"/>
          <w:sz w:val="21"/>
        </w:rPr>
        <w:t xml:space="preserve"> </w:t>
      </w:r>
      <w:r>
        <w:rPr>
          <w:sz w:val="21"/>
        </w:rPr>
        <w:t>hosted</w:t>
      </w:r>
      <w:r>
        <w:rPr>
          <w:spacing w:val="-2"/>
          <w:sz w:val="21"/>
        </w:rPr>
        <w:t xml:space="preserve"> </w:t>
      </w:r>
      <w:r>
        <w:rPr>
          <w:sz w:val="21"/>
        </w:rPr>
        <w:t>dance</w:t>
      </w:r>
      <w:r>
        <w:rPr>
          <w:spacing w:val="-2"/>
          <w:sz w:val="21"/>
        </w:rPr>
        <w:t xml:space="preserve"> </w:t>
      </w:r>
      <w:r>
        <w:rPr>
          <w:sz w:val="21"/>
        </w:rPr>
        <w:t>events,</w:t>
      </w:r>
      <w:r>
        <w:rPr>
          <w:spacing w:val="-2"/>
          <w:sz w:val="21"/>
        </w:rPr>
        <w:t xml:space="preserve"> </w:t>
      </w:r>
      <w:r>
        <w:rPr>
          <w:sz w:val="21"/>
        </w:rPr>
        <w:t>managed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board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executives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performed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shows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pacing w:val="-49"/>
          <w:sz w:val="21"/>
        </w:rPr>
        <w:t xml:space="preserve"> </w:t>
      </w:r>
      <w:r>
        <w:rPr>
          <w:sz w:val="21"/>
        </w:rPr>
        <w:t>campus.</w:t>
      </w:r>
    </w:p>
    <w:p w14:paraId="6EB5BB27" w14:textId="77777777" w:rsidR="00A01367" w:rsidRDefault="00A01367">
      <w:pPr>
        <w:pStyle w:val="BodyText"/>
        <w:spacing w:before="0"/>
        <w:ind w:left="0" w:firstLine="0"/>
      </w:pPr>
    </w:p>
    <w:p w14:paraId="4CD9C160" w14:textId="77777777" w:rsidR="00A01367" w:rsidRDefault="00D42EC4">
      <w:pPr>
        <w:pStyle w:val="Heading1"/>
        <w:tabs>
          <w:tab w:val="left" w:pos="10879"/>
        </w:tabs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58DC639A" w14:textId="237FA2EA" w:rsidR="00A01367" w:rsidRDefault="00D42EC4">
      <w:pPr>
        <w:pStyle w:val="BodyText"/>
        <w:spacing w:before="40"/>
        <w:ind w:left="100" w:firstLine="0"/>
      </w:pPr>
      <w:r>
        <w:rPr>
          <w:b/>
        </w:rPr>
        <w:t>Programming:</w:t>
      </w:r>
      <w:r>
        <w:rPr>
          <w:b/>
          <w:spacing w:val="51"/>
        </w:rPr>
        <w:t xml:space="preserve"> </w:t>
      </w:r>
      <w:r>
        <w:t>Java, Python,</w:t>
      </w:r>
      <w:r>
        <w:rPr>
          <w:spacing w:val="-1"/>
        </w:rPr>
        <w:t xml:space="preserve"> </w:t>
      </w:r>
      <w:r>
        <w:t>JavaScript,</w:t>
      </w:r>
      <w:r w:rsidR="001E5900">
        <w:t xml:space="preserve"> React,</w:t>
      </w:r>
      <w:r>
        <w:t xml:space="preserve"> HTML/CSS, SQL,</w:t>
      </w:r>
      <w:r>
        <w:rPr>
          <w:spacing w:val="-1"/>
        </w:rPr>
        <w:t xml:space="preserve"> </w:t>
      </w:r>
      <w:r>
        <w:t xml:space="preserve">C++, C, </w:t>
      </w:r>
      <w:proofErr w:type="spellStart"/>
      <w:r>
        <w:t>OCaml</w:t>
      </w:r>
      <w:proofErr w:type="spellEnd"/>
    </w:p>
    <w:p w14:paraId="19E60215" w14:textId="77777777" w:rsidR="00A01367" w:rsidRDefault="00D42EC4">
      <w:pPr>
        <w:pStyle w:val="BodyText"/>
        <w:spacing w:before="0"/>
        <w:ind w:left="100" w:firstLine="0"/>
      </w:pP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Agile,</w:t>
      </w:r>
      <w:r>
        <w:rPr>
          <w:spacing w:val="-3"/>
        </w:rPr>
        <w:t xml:space="preserve"> </w:t>
      </w:r>
      <w:r>
        <w:t>Kanban</w:t>
      </w:r>
      <w:r>
        <w:rPr>
          <w:spacing w:val="-3"/>
        </w:rPr>
        <w:t xml:space="preserve"> </w:t>
      </w:r>
      <w:r>
        <w:t>Methodology</w:t>
      </w:r>
    </w:p>
    <w:p w14:paraId="27EAB220" w14:textId="77777777" w:rsidR="00A01367" w:rsidRDefault="00A01367">
      <w:pPr>
        <w:pStyle w:val="BodyText"/>
        <w:spacing w:before="0"/>
        <w:ind w:left="0" w:firstLine="0"/>
      </w:pPr>
    </w:p>
    <w:p w14:paraId="71C04EF0" w14:textId="77777777" w:rsidR="00A01367" w:rsidRDefault="00D42EC4">
      <w:pPr>
        <w:pStyle w:val="Heading1"/>
        <w:tabs>
          <w:tab w:val="left" w:pos="10899"/>
        </w:tabs>
        <w:rPr>
          <w:u w:val="none"/>
        </w:rPr>
      </w:pPr>
      <w:r>
        <w:rPr>
          <w:u w:val="thick"/>
        </w:rPr>
        <w:t>CERTIFICATIONS</w:t>
      </w:r>
      <w:r>
        <w:rPr>
          <w:u w:val="thick"/>
        </w:rPr>
        <w:tab/>
      </w:r>
    </w:p>
    <w:p w14:paraId="3689EFC5" w14:textId="2E8FB634" w:rsidR="001E5900" w:rsidRDefault="001E5900">
      <w:pPr>
        <w:spacing w:before="40"/>
        <w:ind w:left="100"/>
        <w:rPr>
          <w:b/>
          <w:sz w:val="21"/>
        </w:rPr>
      </w:pPr>
      <w:r>
        <w:rPr>
          <w:b/>
          <w:sz w:val="21"/>
        </w:rPr>
        <w:t>Code Path Web 102 Intermediate Web Development in React</w:t>
      </w:r>
    </w:p>
    <w:p w14:paraId="02F1D499" w14:textId="526E14B8" w:rsidR="001E5900" w:rsidRPr="001E5900" w:rsidRDefault="001E5900">
      <w:pPr>
        <w:spacing w:before="40"/>
        <w:ind w:left="100"/>
        <w:rPr>
          <w:bCs/>
          <w:sz w:val="21"/>
        </w:rPr>
      </w:pPr>
      <w:r>
        <w:rPr>
          <w:bCs/>
          <w:sz w:val="21"/>
        </w:rPr>
        <w:t>Feb 2024 – Present.</w:t>
      </w:r>
    </w:p>
    <w:p w14:paraId="79A13ACE" w14:textId="3F2982C1" w:rsidR="00A01367" w:rsidRDefault="00D42EC4">
      <w:pPr>
        <w:spacing w:before="40"/>
        <w:ind w:left="100"/>
        <w:rPr>
          <w:b/>
          <w:sz w:val="21"/>
        </w:rPr>
      </w:pPr>
      <w:r>
        <w:rPr>
          <w:b/>
          <w:sz w:val="21"/>
        </w:rPr>
        <w:t>Introduction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 Computer Science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(C, Python, Flask,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HTML, CSS, </w:t>
      </w:r>
      <w:proofErr w:type="spellStart"/>
      <w:r>
        <w:rPr>
          <w:sz w:val="21"/>
        </w:rPr>
        <w:t>Javascript</w:t>
      </w:r>
      <w:proofErr w:type="spellEnd"/>
      <w:r>
        <w:rPr>
          <w:sz w:val="21"/>
        </w:rPr>
        <w:t>) |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Harvard University</w:t>
      </w:r>
    </w:p>
    <w:p w14:paraId="3959E726" w14:textId="77777777" w:rsidR="00A01367" w:rsidRDefault="00D42EC4">
      <w:pPr>
        <w:ind w:left="100"/>
        <w:rPr>
          <w:i/>
          <w:sz w:val="21"/>
        </w:rPr>
      </w:pPr>
      <w:r>
        <w:rPr>
          <w:i/>
          <w:sz w:val="21"/>
        </w:rPr>
        <w:t>Mar,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Apr,</w:t>
      </w:r>
      <w:r>
        <w:rPr>
          <w:i/>
          <w:spacing w:val="-9"/>
          <w:sz w:val="21"/>
        </w:rPr>
        <w:t xml:space="preserve"> </w:t>
      </w:r>
      <w:r>
        <w:rPr>
          <w:i/>
          <w:sz w:val="21"/>
        </w:rPr>
        <w:t>2023</w:t>
      </w:r>
    </w:p>
    <w:p w14:paraId="49056F73" w14:textId="77777777" w:rsidR="00A01367" w:rsidRDefault="00D42EC4">
      <w:pPr>
        <w:pStyle w:val="Heading2"/>
        <w:spacing w:before="0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SQL Databases</w:t>
      </w:r>
      <w:r>
        <w:rPr>
          <w:spacing w:val="-1"/>
        </w:rPr>
        <w:t xml:space="preserve"> </w:t>
      </w:r>
      <w:r>
        <w:rPr>
          <w:b w:val="0"/>
        </w:rPr>
        <w:t>|</w:t>
      </w:r>
      <w:r>
        <w:rPr>
          <w:b w:val="0"/>
          <w:spacing w:val="-1"/>
        </w:rPr>
        <w:t xml:space="preserve"> </w:t>
      </w:r>
      <w:proofErr w:type="spellStart"/>
      <w:r>
        <w:t>Sololearn</w:t>
      </w:r>
      <w:proofErr w:type="spellEnd"/>
    </w:p>
    <w:p w14:paraId="70917607" w14:textId="77777777" w:rsidR="00A01367" w:rsidRDefault="00D42EC4">
      <w:pPr>
        <w:ind w:left="100"/>
        <w:rPr>
          <w:i/>
          <w:sz w:val="21"/>
        </w:rPr>
      </w:pPr>
      <w:r>
        <w:rPr>
          <w:i/>
          <w:sz w:val="21"/>
        </w:rPr>
        <w:t>Apr,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May,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2023</w:t>
      </w:r>
    </w:p>
    <w:p w14:paraId="1769CFEC" w14:textId="77777777" w:rsidR="00A01367" w:rsidRDefault="00D42EC4">
      <w:pPr>
        <w:pStyle w:val="Heading2"/>
        <w:spacing w:before="0"/>
      </w:pP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rPr>
          <w:b w:val="0"/>
        </w:rPr>
        <w:t xml:space="preserve">| </w:t>
      </w:r>
      <w:proofErr w:type="spellStart"/>
      <w:r>
        <w:t>Sololearn</w:t>
      </w:r>
      <w:proofErr w:type="spellEnd"/>
    </w:p>
    <w:p w14:paraId="515A616E" w14:textId="77777777" w:rsidR="00A01367" w:rsidRDefault="00D42EC4">
      <w:pPr>
        <w:ind w:left="100"/>
        <w:rPr>
          <w:i/>
          <w:sz w:val="21"/>
        </w:rPr>
      </w:pPr>
      <w:r>
        <w:rPr>
          <w:i/>
          <w:sz w:val="21"/>
        </w:rPr>
        <w:t>Nov,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-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Dec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2023</w:t>
      </w:r>
    </w:p>
    <w:sectPr w:rsidR="00A01367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31CD"/>
    <w:multiLevelType w:val="hybridMultilevel"/>
    <w:tmpl w:val="695A3242"/>
    <w:lvl w:ilvl="0" w:tplc="80EAFC6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E2009EB2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BCD81944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8EE8DD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2856F22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ACF84C9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CFEF102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60644BA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275EACF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0A5C9E"/>
    <w:multiLevelType w:val="hybridMultilevel"/>
    <w:tmpl w:val="C4E61E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48323971">
    <w:abstractNumId w:val="0"/>
  </w:num>
  <w:num w:numId="2" w16cid:durableId="172602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67"/>
    <w:rsid w:val="000C1FC0"/>
    <w:rsid w:val="001E5900"/>
    <w:rsid w:val="00246C0A"/>
    <w:rsid w:val="003B2722"/>
    <w:rsid w:val="003C20A2"/>
    <w:rsid w:val="004B09B9"/>
    <w:rsid w:val="005062E9"/>
    <w:rsid w:val="0060408C"/>
    <w:rsid w:val="007272EA"/>
    <w:rsid w:val="008D13B6"/>
    <w:rsid w:val="00A01367"/>
    <w:rsid w:val="00A03685"/>
    <w:rsid w:val="00AB630E"/>
    <w:rsid w:val="00AB7247"/>
    <w:rsid w:val="00B441AB"/>
    <w:rsid w:val="00B46280"/>
    <w:rsid w:val="00C35D41"/>
    <w:rsid w:val="00D42EC4"/>
    <w:rsid w:val="00E468D9"/>
    <w:rsid w:val="00F6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EFBC"/>
  <w15:docId w15:val="{12E31B88-33DD-7548-928A-ACFF195A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1616" w:right="16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ovans0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Sean Donovan Resume.docx</vt:lpstr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Sean Donovan Resume.docx</dc:title>
  <cp:lastModifiedBy>Donovan, Sean</cp:lastModifiedBy>
  <cp:revision>2</cp:revision>
  <dcterms:created xsi:type="dcterms:W3CDTF">2024-03-02T16:51:00Z</dcterms:created>
  <dcterms:modified xsi:type="dcterms:W3CDTF">2024-03-02T16:51:00Z</dcterms:modified>
</cp:coreProperties>
</file>