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043E" w14:textId="3A2B452D" w:rsidR="004377B1" w:rsidRPr="00A430D6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Авторизация </w:t>
      </w:r>
    </w:p>
    <w:p w14:paraId="73001387" w14:textId="6E7873BA" w:rsidR="00272E9A" w:rsidRPr="00DC54A4" w:rsidRDefault="006832C4" w:rsidP="006832C4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При запуске приложения окно входа – первое, что видит пользователь. На ней пользователю предлагается ввести свой логин и пароль</w:t>
      </w:r>
      <w:r w:rsidR="00272E9A"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 или есть возможность перейти на экран просмотра товаров в </w:t>
      </w:r>
      <w:r w:rsidR="00512EBA" w:rsidRPr="00DC54A4">
        <w:rPr>
          <w:rFonts w:ascii="Times New Roman" w:eastAsia="Times New Roman" w:hAnsi="Times New Roman" w:cs="Times New Roman"/>
          <w:color w:val="000000"/>
          <w:lang w:eastAsia="ru-RU"/>
        </w:rPr>
        <w:t>роли</w:t>
      </w:r>
      <w:r w:rsidR="00272E9A"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 гостя</w:t>
      </w: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0A1D65B0" w14:textId="65E1E1D3" w:rsidR="006832C4" w:rsidRPr="00DC54A4" w:rsidRDefault="006832C4" w:rsidP="00272E9A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Только после удачной авторизации пользователь получает доступ к остальным модулям системы</w:t>
      </w:r>
      <w:r w:rsidR="00272E9A" w:rsidRPr="00DC54A4">
        <w:rPr>
          <w:rFonts w:ascii="Times New Roman" w:eastAsia="Times New Roman" w:hAnsi="Times New Roman" w:cs="Times New Roman"/>
          <w:color w:val="000000"/>
          <w:lang w:eastAsia="ru-RU"/>
        </w:rPr>
        <w:t>:</w:t>
      </w: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24D2DA12" w14:textId="5C68EC51" w:rsidR="006832C4" w:rsidRPr="00DC54A4" w:rsidRDefault="00AB74E2" w:rsidP="006832C4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авторизованный </w:t>
      </w:r>
      <w:r w:rsidR="00272E9A" w:rsidRPr="00DC54A4">
        <w:rPr>
          <w:rFonts w:ascii="Times New Roman" w:eastAsia="Times New Roman" w:hAnsi="Times New Roman" w:cs="Times New Roman"/>
          <w:color w:val="000000"/>
          <w:lang w:eastAsia="ru-RU"/>
        </w:rPr>
        <w:t>клиент может просмотреть товары</w:t>
      </w:r>
      <w:r w:rsidR="006832C4" w:rsidRPr="00DC54A4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4804A2CE" w14:textId="403EB90A" w:rsidR="006832C4" w:rsidRPr="00DC54A4" w:rsidRDefault="00272E9A" w:rsidP="006832C4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менеджер</w:t>
      </w:r>
      <w:r w:rsidR="00512EBA"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</w:t>
      </w: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 просматривать товары</w:t>
      </w:r>
      <w:r w:rsidR="006832C4" w:rsidRPr="00DC54A4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74E69080" w14:textId="58C3F997" w:rsidR="006832C4" w:rsidRPr="00DC54A4" w:rsidRDefault="00272E9A" w:rsidP="006832C4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администратор может</w:t>
      </w:r>
      <w:r w:rsidR="00AB74E2"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 добавлять/редактировать/удалять товары.</w:t>
      </w:r>
    </w:p>
    <w:p w14:paraId="2B4070F4" w14:textId="32A96175" w:rsidR="006832C4" w:rsidRPr="00DC54A4" w:rsidRDefault="006832C4" w:rsidP="006832C4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Реализуйте необходимые интерфейсы для всех пользователей системы. После входа в любую учетную запись должна быть реализована возможность выхода на главный экран – окно входа. </w:t>
      </w:r>
      <w:r w:rsidR="00230B30" w:rsidRPr="00DC54A4">
        <w:rPr>
          <w:rFonts w:ascii="Times New Roman" w:eastAsia="Times New Roman" w:hAnsi="Times New Roman" w:cs="Times New Roman"/>
          <w:color w:val="000000"/>
          <w:lang w:eastAsia="ru-RU"/>
        </w:rPr>
        <w:t>При переходе в любую учетную запись в интерфейсе (правый верхний угол) должны отображаться ФИО пользователя.</w:t>
      </w:r>
    </w:p>
    <w:p w14:paraId="58D58714" w14:textId="77777777" w:rsidR="006832C4" w:rsidRPr="00DC54A4" w:rsidRDefault="006832C4" w:rsidP="006832C4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После первой попытки неуспешной авторизации система выдает сообщение о неуспешной авторизации, а затем помимо ввода логина и пароля просит ввести captcha, состоящую из 4 символов (цифры и буквы латинского алфавита) и графического шума. </w:t>
      </w:r>
    </w:p>
    <w:p w14:paraId="12ABFE08" w14:textId="77777777" w:rsidR="006832C4" w:rsidRPr="00DC54A4" w:rsidRDefault="006832C4" w:rsidP="006832C4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CAPTCHA - должна содержать минимум 4 символа (буква или цифра), которые выведены не в одной линии. Символы должны быть либо </w:t>
      </w:r>
      <w:proofErr w:type="gramStart"/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перечеркнуты</w:t>
      </w:r>
      <w:proofErr w:type="gramEnd"/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 либо наложены друг на друга.</w:t>
      </w:r>
    </w:p>
    <w:p w14:paraId="39232E5C" w14:textId="680F92A3" w:rsidR="006832C4" w:rsidRPr="00DC54A4" w:rsidRDefault="006832C4" w:rsidP="000C1981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После попытки неудачной авторизации с вводом captcha, система блокирует возможность входа на 10 секунд. </w:t>
      </w:r>
    </w:p>
    <w:p w14:paraId="144F26F3" w14:textId="77777777" w:rsidR="00376964" w:rsidRPr="00376964" w:rsidRDefault="00376964" w:rsidP="00376964">
      <w:pPr>
        <w:autoSpaceDE w:val="0"/>
        <w:autoSpaceDN w:val="0"/>
        <w:adjustRightInd w:val="0"/>
        <w:rPr>
          <w:rFonts w:ascii="Calibri Light" w:hAnsi="Calibri Light" w:cs="Calibri Light"/>
          <w:color w:val="000000"/>
        </w:rPr>
      </w:pPr>
    </w:p>
    <w:p w14:paraId="3B95FE09" w14:textId="72C497A4" w:rsidR="00376964" w:rsidRPr="00376964" w:rsidRDefault="000C1981" w:rsidP="000C198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0C1981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Список товаров</w:t>
      </w:r>
    </w:p>
    <w:p w14:paraId="609A58B1" w14:textId="222DE49F" w:rsidR="00EE6857" w:rsidRDefault="00376964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Очень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важно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постоянно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получать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актуальную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информацию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об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остатках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складах,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поэтому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реализовать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вывод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которые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хранятся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базе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данных,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согласно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предоставленному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макету.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отсутствии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изображения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вывести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картинку-заглушку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ресурсов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(picture.png)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EE6857"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01FEFE" wp14:editId="189B390D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4A890" id="Прямоугольник 24" o:spid="_x0000_s1026" style="position:absolute;margin-left:377.35pt;margin-top:6.25pt;width:68.8pt;height:6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" filled="f" stroked="f" strokeweight="1pt"/>
            </w:pict>
          </mc:Fallback>
        </mc:AlternateContent>
      </w:r>
    </w:p>
    <w:p w14:paraId="12B411BC" w14:textId="4A311384" w:rsidR="00376964" w:rsidRDefault="00376964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Вывод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должен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осуществляться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82DB6">
        <w:rPr>
          <w:rFonts w:ascii="Times New Roman" w:eastAsia="Times New Roman" w:hAnsi="Times New Roman" w:cs="Times New Roman"/>
          <w:color w:val="000000"/>
          <w:lang w:eastAsia="ru-RU"/>
        </w:rPr>
        <w:t>списком.</w:t>
      </w:r>
    </w:p>
    <w:p w14:paraId="35AA3525" w14:textId="433FA7EC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CD6C119" wp14:editId="7C19F1C8">
                <wp:simplePos x="0" y="0"/>
                <wp:positionH relativeFrom="column">
                  <wp:posOffset>71332</wp:posOffset>
                </wp:positionH>
                <wp:positionV relativeFrom="paragraph">
                  <wp:posOffset>133138</wp:posOffset>
                </wp:positionV>
                <wp:extent cx="5676053" cy="1022774"/>
                <wp:effectExtent l="0" t="0" r="13970" b="19050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053" cy="1022774"/>
                          <a:chOff x="0" y="0"/>
                          <a:chExt cx="5676053" cy="1022774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5676053" cy="10227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155786" y="121920"/>
                            <a:ext cx="1584960" cy="7721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1977813" y="121920"/>
                            <a:ext cx="2573867" cy="812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E7473F" w14:textId="77777777" w:rsidR="00EE6857" w:rsidRPr="00EE2C5B" w:rsidRDefault="00EE6857" w:rsidP="00EE685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E2C5B">
                                <w:rPr>
                                  <w:b/>
                                  <w:bCs/>
                                </w:rPr>
                                <w:t>Наименование товара</w:t>
                              </w:r>
                            </w:p>
                            <w:p w14:paraId="68A525AF" w14:textId="77777777" w:rsidR="00EE6857" w:rsidRDefault="00EE6857" w:rsidP="00EE6857">
                              <w:r>
                                <w:t>Описание товара</w:t>
                              </w:r>
                            </w:p>
                            <w:p w14:paraId="22A396B3" w14:textId="77777777" w:rsidR="00EE6857" w:rsidRDefault="00EE6857" w:rsidP="00EE6857">
                              <w:r>
                                <w:t>Производитель:</w:t>
                              </w:r>
                            </w:p>
                            <w:p w14:paraId="78D9089F" w14:textId="77777777" w:rsidR="00EE6857" w:rsidRDefault="00EE6857" w:rsidP="00EE6857">
                              <w:r>
                                <w:t>Цена: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4754880" y="155787"/>
                            <a:ext cx="839893" cy="68410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D6C119" id="Группа 17" o:spid="_x0000_s1026" style="position:absolute;left:0;text-align:left;margin-left:5.6pt;margin-top:10.5pt;width:446.95pt;height:80.55pt;z-index:251670528" coordsize="56760,10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">
                <v:rect id="Прямоугольник 2" o:spid="_x0000_s1027" style="position:absolute;width:56760;height:10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" filled="f" strokecolor="black [3213]" strokeweight="1pt"/>
                <v:rect id="Прямоугольник 3" o:spid="_x0000_s1028" style="position:absolute;left:1557;top:1219;width:15850;height:7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29" type="#_x0000_t202" style="position:absolute;left:19778;top:1219;width:25738;height:8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" fillcolor="white [3201]" strokeweight=".5pt">
                  <v:textbox>
                    <w:txbxContent>
                      <w:p w14:paraId="69E7473F" w14:textId="77777777" w:rsidR="00EE6857" w:rsidRPr="00EE2C5B" w:rsidRDefault="00EE6857" w:rsidP="00EE6857">
                        <w:pPr>
                          <w:rPr>
                            <w:b/>
                            <w:bCs/>
                          </w:rPr>
                        </w:pPr>
                        <w:r w:rsidRPr="00EE2C5B">
                          <w:rPr>
                            <w:b/>
                            <w:bCs/>
                          </w:rPr>
                          <w:t>Наименование товара</w:t>
                        </w:r>
                      </w:p>
                      <w:p w14:paraId="68A525AF" w14:textId="77777777" w:rsidR="00EE6857" w:rsidRDefault="00EE6857" w:rsidP="00EE6857">
                        <w:r>
                          <w:t>Описание товара</w:t>
                        </w:r>
                      </w:p>
                      <w:p w14:paraId="22A396B3" w14:textId="77777777" w:rsidR="00EE6857" w:rsidRDefault="00EE6857" w:rsidP="00EE6857">
                        <w:r>
                          <w:t>Производитель:</w:t>
                        </w:r>
                      </w:p>
                      <w:p w14:paraId="78D9089F" w14:textId="77777777" w:rsidR="00EE6857" w:rsidRDefault="00EE6857" w:rsidP="00EE6857">
                        <w:r>
                          <w:t>Цена:</w:t>
                        </w:r>
                      </w:p>
                    </w:txbxContent>
                  </v:textbox>
                </v:shape>
                <v:rect id="Прямоугольник 7" o:spid="_x0000_s1030" style="position:absolute;left:47548;top:1557;width:8399;height:6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" filled="f" strokecolor="black [3213]" strokeweight="1pt"/>
              </v:group>
            </w:pict>
          </mc:Fallback>
        </mc:AlternateContent>
      </w:r>
    </w:p>
    <w:p w14:paraId="5DC59233" w14:textId="404FFBD4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3AE0E3" wp14:editId="68B8CA53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3B1BA" id="Прямоугольник 6" o:spid="_x0000_s1026" style="position:absolute;margin-left:377.35pt;margin-top:6.25pt;width:68.8pt;height:6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" filled="f" stroked="f" strokeweight="1pt"/>
            </w:pict>
          </mc:Fallback>
        </mc:AlternateContent>
      </w:r>
    </w:p>
    <w:p w14:paraId="7F86A37D" w14:textId="2241AB74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3CC18B" wp14:editId="30077403">
                <wp:simplePos x="0" y="0"/>
                <wp:positionH relativeFrom="column">
                  <wp:posOffset>4954905</wp:posOffset>
                </wp:positionH>
                <wp:positionV relativeFrom="paragraph">
                  <wp:posOffset>113665</wp:posOffset>
                </wp:positionV>
                <wp:extent cx="711200" cy="351790"/>
                <wp:effectExtent l="0" t="0" r="0" b="381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5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2CB36C" w14:textId="04DFACD2" w:rsidR="00EE6857" w:rsidRPr="000B1058" w:rsidRDefault="00BA30A6" w:rsidP="00EE68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Наличие на складе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CC18B" id="Надпись 9" o:spid="_x0000_s1031" type="#_x0000_t202" style="position:absolute;left:0;text-align:left;margin-left:390.15pt;margin-top:8.95pt;width:56pt;height:27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" fillcolor="white [3201]" stroked="f" strokeweight=".5pt">
                <v:textbox>
                  <w:txbxContent>
                    <w:p w14:paraId="392CB36C" w14:textId="04DFACD2" w:rsidR="00EE6857" w:rsidRPr="000B1058" w:rsidRDefault="00BA30A6" w:rsidP="00EE685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Наличие на складе</w:t>
                      </w:r>
                    </w:p>
                  </w:txbxContent>
                </v:textbox>
              </v:shape>
            </w:pict>
          </mc:Fallback>
        </mc:AlternateContent>
      </w:r>
    </w:p>
    <w:p w14:paraId="6B3AE101" w14:textId="0C2820EA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270D43" wp14:editId="1C990765">
                <wp:simplePos x="0" y="0"/>
                <wp:positionH relativeFrom="column">
                  <wp:posOffset>714798</wp:posOffset>
                </wp:positionH>
                <wp:positionV relativeFrom="paragraph">
                  <wp:posOffset>20532</wp:posOffset>
                </wp:positionV>
                <wp:extent cx="914400" cy="270933"/>
                <wp:effectExtent l="0" t="0" r="17780" b="889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C1339" w14:textId="77777777" w:rsidR="00EE6857" w:rsidRPr="00C45771" w:rsidRDefault="00EE6857" w:rsidP="00EE6857">
                            <w: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70D43" id="Надпись 4" o:spid="_x0000_s1032" type="#_x0000_t202" style="position:absolute;left:0;text-align:left;margin-left:56.3pt;margin-top:1.6pt;width:1in;height:21.3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" fillcolor="white [3201]" strokeweight=".5pt">
                <v:textbox>
                  <w:txbxContent>
                    <w:p w14:paraId="02EC1339" w14:textId="77777777" w:rsidR="00EE6857" w:rsidRPr="00C45771" w:rsidRDefault="00EE6857" w:rsidP="00EE6857">
                      <w:r>
                        <w:t>Фото</w:t>
                      </w:r>
                    </w:p>
                  </w:txbxContent>
                </v:textbox>
              </v:shape>
            </w:pict>
          </mc:Fallback>
        </mc:AlternateContent>
      </w:r>
    </w:p>
    <w:p w14:paraId="22A68920" w14:textId="2C8963FD" w:rsidR="00EE6857" w:rsidRDefault="00EE6857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FCC29C3" w14:textId="77AFC4EE" w:rsidR="00EE6857" w:rsidRDefault="00EE6857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761AA2F" w14:textId="2B29D9F1" w:rsidR="00EE6857" w:rsidRDefault="00EE6857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6BD9194" w14:textId="6A31E11F" w:rsidR="00EE6857" w:rsidRDefault="00BA30A6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Обратите внимание, должна выводится вся информация о товаре из базы данных. </w:t>
      </w:r>
    </w:p>
    <w:p w14:paraId="16965F8B" w14:textId="387F0B38" w:rsidR="00BA30A6" w:rsidRDefault="00BA30A6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Товары, которых нет на складе, должны от</w:t>
      </w:r>
      <w:r w:rsidR="00A770A6">
        <w:rPr>
          <w:rFonts w:ascii="Times New Roman" w:eastAsia="Times New Roman" w:hAnsi="Times New Roman" w:cs="Times New Roman"/>
          <w:color w:val="000000"/>
          <w:lang w:eastAsia="ru-RU"/>
        </w:rPr>
        <w:t>об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ражаться на сером фоне. </w:t>
      </w:r>
    </w:p>
    <w:p w14:paraId="784D8DAF" w14:textId="1D6CF412" w:rsidR="00BA30A6" w:rsidRPr="00376964" w:rsidRDefault="00BA30A6" w:rsidP="00BA30A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Пользователь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должен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иметь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искать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товары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используя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поисковую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строку.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Поиск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должен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осуществляться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всем доступным данным</w:t>
      </w:r>
      <w:r w:rsidR="00A770A6">
        <w:rPr>
          <w:rFonts w:ascii="Times New Roman" w:eastAsia="Times New Roman" w:hAnsi="Times New Roman" w:cs="Times New Roman"/>
          <w:color w:val="000000"/>
          <w:lang w:eastAsia="ru-RU"/>
        </w:rPr>
        <w:t>, в том числе по нескольким атрибутам одновременно.</w:t>
      </w:r>
    </w:p>
    <w:p w14:paraId="21190FD9" w14:textId="49BA5942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Пользователь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должен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иметь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отсортировать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товары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(по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возрастанию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убыванию)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82DB6">
        <w:rPr>
          <w:rFonts w:ascii="Times New Roman" w:eastAsia="Times New Roman" w:hAnsi="Times New Roman" w:cs="Times New Roman"/>
          <w:color w:val="000000"/>
          <w:lang w:eastAsia="ru-RU"/>
        </w:rPr>
        <w:t>стоимости.</w:t>
      </w:r>
    </w:p>
    <w:p w14:paraId="5981B44C" w14:textId="42A273BF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Кроме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этого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пользователь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должен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иметь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отфильтровать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A770A6">
        <w:rPr>
          <w:rFonts w:ascii="Times New Roman" w:eastAsia="Times New Roman" w:hAnsi="Times New Roman" w:cs="Times New Roman"/>
          <w:color w:val="000000"/>
          <w:lang w:eastAsia="ru-RU"/>
        </w:rPr>
        <w:t>производителю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A770A6">
        <w:rPr>
          <w:rFonts w:ascii="Times New Roman" w:eastAsia="Times New Roman" w:hAnsi="Times New Roman" w:cs="Times New Roman"/>
          <w:color w:val="000000"/>
          <w:lang w:eastAsia="ru-RU"/>
        </w:rPr>
        <w:t xml:space="preserve">Выбор производителя должен быть из выпадающего списка.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Первым элементом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выпадающем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списке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должен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быть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“Все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A770A6">
        <w:rPr>
          <w:rFonts w:ascii="Times New Roman" w:eastAsia="Times New Roman" w:hAnsi="Times New Roman" w:cs="Times New Roman"/>
          <w:color w:val="000000"/>
          <w:lang w:eastAsia="ru-RU"/>
        </w:rPr>
        <w:t>производители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”,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выборе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которого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настройки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фильтра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сбрасываются.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641003C7" w14:textId="202D67D2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Поиск,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сортировка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фильтрация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происходить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реальном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времени,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без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необходимости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нажатия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кнопки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“найти”/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”отфильтровать”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т.п.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Фильтрация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поиск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применяться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совместно.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Параметры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сортировки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выбранные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ранее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пользователем,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сохраняться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время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фильтрации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поиском.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556DE479" w14:textId="6D3F3057" w:rsid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верхней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части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окна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показывать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количество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выведенных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общее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количество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записей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базе.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Например,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15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082DB6">
        <w:rPr>
          <w:rFonts w:ascii="Times New Roman" w:eastAsia="Times New Roman" w:hAnsi="Times New Roman" w:cs="Times New Roman"/>
          <w:color w:val="000000"/>
          <w:lang w:eastAsia="ru-RU"/>
        </w:rPr>
        <w:t>з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37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случае</w:t>
      </w:r>
      <w:proofErr w:type="gramEnd"/>
      <w:r w:rsidR="00082DB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таблицу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выводятся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фильтрации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или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поиска,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количество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выведенных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обновить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исходя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размера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выборки.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C2E5E29" w14:textId="0270AFF8" w:rsidR="00A770A6" w:rsidRDefault="00A770A6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Реализуйте удаление товара. Товар, который присутствует в заказе, удалить нельзя. Товар, у которого есть дополнительные товары, удаляется из базы данных вместе с информацией о дополнительных товарах, если ни один из товаров (даже дополнительный) не заказан. </w:t>
      </w:r>
    </w:p>
    <w:p w14:paraId="20C4E20F" w14:textId="047776BF" w:rsidR="00A770A6" w:rsidRPr="00376964" w:rsidRDefault="00A770A6" w:rsidP="00A770A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Реализуйте переход на окно добавления товара и окно редактирования выбранного товара. </w:t>
      </w:r>
    </w:p>
    <w:p w14:paraId="33725C40" w14:textId="77777777" w:rsidR="003D339E" w:rsidRDefault="003D339E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46B5BB5" w14:textId="6C271C37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Добавление/</w:t>
      </w:r>
      <w:r w:rsidRPr="0067014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proofErr w:type="gramStart"/>
      <w:r w:rsidRPr="0037696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редактирование </w:t>
      </w:r>
      <w:r w:rsidRPr="0067014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="000C1981" w:rsidRPr="0067014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товаров</w:t>
      </w:r>
      <w:proofErr w:type="gramEnd"/>
      <w:r w:rsidRPr="0037696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Pr="0067014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</w:p>
    <w:p w14:paraId="45A9F2B7" w14:textId="6C917C7F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реализовать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добавления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редактирования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исходных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(сырья)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всей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продукции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компании.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70146">
        <w:rPr>
          <w:rFonts w:ascii="Times New Roman" w:eastAsia="Times New Roman" w:hAnsi="Times New Roman" w:cs="Times New Roman"/>
          <w:color w:val="000000"/>
          <w:lang w:eastAsia="ru-RU"/>
        </w:rPr>
        <w:t>Редактировать данные может только администратор.</w:t>
      </w:r>
    </w:p>
    <w:p w14:paraId="23D126A8" w14:textId="49B6438C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добавить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редактирования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существующего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также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добавление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нового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новом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окне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- форме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добавления/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редактирования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Переходы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данное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окно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быть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реализованы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формы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списка: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редактирования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- при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нажатии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конкретный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элемент,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добавления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- при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нажатии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кнопки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“Добавить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82721">
        <w:rPr>
          <w:rFonts w:ascii="Times New Roman" w:eastAsia="Times New Roman" w:hAnsi="Times New Roman" w:cs="Times New Roman"/>
          <w:color w:val="000000"/>
          <w:lang w:eastAsia="ru-RU"/>
        </w:rPr>
        <w:t>товар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”.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63580526" w14:textId="1F125538" w:rsidR="009F0BFE" w:rsidRPr="00376964" w:rsidRDefault="00376964" w:rsidP="009F0BFE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="0022058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форме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быть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предусмотрены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следующие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поля: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наименование,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70146">
        <w:rPr>
          <w:rFonts w:ascii="Times New Roman" w:eastAsia="Times New Roman" w:hAnsi="Times New Roman" w:cs="Times New Roman"/>
          <w:color w:val="000000"/>
          <w:lang w:eastAsia="ru-RU"/>
        </w:rPr>
        <w:t xml:space="preserve">категория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(выпадающий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список),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количество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складе,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единица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измерения,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70146">
        <w:rPr>
          <w:rFonts w:ascii="Times New Roman" w:eastAsia="Times New Roman" w:hAnsi="Times New Roman" w:cs="Times New Roman"/>
          <w:color w:val="000000"/>
          <w:lang w:eastAsia="ru-RU"/>
        </w:rPr>
        <w:t xml:space="preserve">поставщик,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стоимость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за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единицу,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изображение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подробное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описание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(с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возможностью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многострочного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ввода)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Стоимость </w:t>
      </w:r>
      <w:proofErr w:type="gramStart"/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может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включать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сотые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части,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также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может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быть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отрицательной.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Минимальное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количество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также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может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принимать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отрицательные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значения.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7924D30B" w14:textId="4422111D" w:rsid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При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открытии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формы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редактирования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все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выбранного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объекта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быть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подгружены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соответствующие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базы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данных,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таблица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заполнена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актуальными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значениями.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83D0411" w14:textId="45241498" w:rsidR="009F0BFE" w:rsidRPr="00376964" w:rsidRDefault="009F0BFE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ID</w:t>
      </w:r>
      <w:r w:rsidRPr="009F0BF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товара при добавлении не отображается, автоматически вычисляется</w:t>
      </w:r>
      <w:r w:rsidR="006E59CF">
        <w:rPr>
          <w:rFonts w:ascii="Times New Roman" w:eastAsia="Times New Roman" w:hAnsi="Times New Roman" w:cs="Times New Roman"/>
          <w:color w:val="000000"/>
          <w:lang w:eastAsia="ru-RU"/>
        </w:rPr>
        <w:t xml:space="preserve"> +1 к имеющемуся в БД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при редактировании </w:t>
      </w:r>
      <w:r w:rsidR="006E59CF">
        <w:rPr>
          <w:rFonts w:ascii="Times New Roman" w:eastAsia="Times New Roman" w:hAnsi="Times New Roman" w:cs="Times New Roman"/>
          <w:color w:val="000000"/>
          <w:lang w:val="en-US" w:eastAsia="ru-RU"/>
        </w:rPr>
        <w:t>ID</w:t>
      </w:r>
      <w:r w:rsidR="006E59CF" w:rsidRPr="006E59C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доступно только для чтения.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53B911EF" w14:textId="100C15D6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Пользователь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может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добавить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/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заменить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изображение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у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F0BFE">
        <w:rPr>
          <w:rFonts w:ascii="Times New Roman" w:eastAsia="Times New Roman" w:hAnsi="Times New Roman" w:cs="Times New Roman"/>
          <w:color w:val="000000"/>
          <w:lang w:eastAsia="ru-RU"/>
        </w:rPr>
        <w:t xml:space="preserve">Изображение, которое загружает пользователь при добавлении или редактировании, должно сохраняться в папку с приложением. </w:t>
      </w:r>
      <w:r w:rsidR="006E59CF">
        <w:rPr>
          <w:rFonts w:ascii="Times New Roman" w:eastAsia="Times New Roman" w:hAnsi="Times New Roman" w:cs="Times New Roman"/>
          <w:color w:val="000000"/>
          <w:lang w:eastAsia="ru-RU"/>
        </w:rPr>
        <w:t>Для оптимального объема реализуйте ограничение на размер фото: 300Х200 пикселей. В базе данных необходимо хранить путь к изображению. При замене изображения, старое фото из папки должно быть удалено.</w:t>
      </w:r>
    </w:p>
    <w:p w14:paraId="7DF1D616" w14:textId="750A04CB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Для</w:t>
      </w:r>
      <w:r w:rsidR="003C60F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того</w:t>
      </w:r>
      <w:r w:rsidR="003C60F7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чтобы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администратор</w:t>
      </w:r>
      <w:r w:rsidR="003C60F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случайно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не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изменял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несколько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предусмотрите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невозможность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открытия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более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одного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окна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редактирования.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C84ABC7" w14:textId="73074749" w:rsidR="004377B1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>После  редактирования</w:t>
      </w:r>
      <w:proofErr w:type="gramEnd"/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/добавления/удаления 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 данные  в  окне  списка 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 должны  быть  обновлены.   </w:t>
      </w:r>
    </w:p>
    <w:p w14:paraId="28162D03" w14:textId="77777777" w:rsidR="00C6087A" w:rsidRDefault="00C6087A" w:rsidP="009F0BFE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sectPr w:rsidR="00C6087A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054"/>
    <w:multiLevelType w:val="multilevel"/>
    <w:tmpl w:val="F5F8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911E0"/>
    <w:multiLevelType w:val="multilevel"/>
    <w:tmpl w:val="034C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B163C"/>
    <w:multiLevelType w:val="multilevel"/>
    <w:tmpl w:val="4172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2269A"/>
    <w:multiLevelType w:val="multilevel"/>
    <w:tmpl w:val="296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25D4D"/>
    <w:multiLevelType w:val="multilevel"/>
    <w:tmpl w:val="458E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80AA8"/>
    <w:multiLevelType w:val="multilevel"/>
    <w:tmpl w:val="E67C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77269"/>
    <w:multiLevelType w:val="multilevel"/>
    <w:tmpl w:val="DD80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73FD9"/>
    <w:multiLevelType w:val="multilevel"/>
    <w:tmpl w:val="612C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C63D7"/>
    <w:multiLevelType w:val="multilevel"/>
    <w:tmpl w:val="D5E6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D6479"/>
    <w:multiLevelType w:val="multilevel"/>
    <w:tmpl w:val="620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D5469"/>
    <w:multiLevelType w:val="multilevel"/>
    <w:tmpl w:val="F21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0163B"/>
    <w:multiLevelType w:val="multilevel"/>
    <w:tmpl w:val="30FC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D36FE"/>
    <w:multiLevelType w:val="multilevel"/>
    <w:tmpl w:val="CDA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62228A"/>
    <w:multiLevelType w:val="multilevel"/>
    <w:tmpl w:val="6D2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54595"/>
    <w:multiLevelType w:val="multilevel"/>
    <w:tmpl w:val="4870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F0190D"/>
    <w:multiLevelType w:val="multilevel"/>
    <w:tmpl w:val="9248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ADB090D"/>
    <w:multiLevelType w:val="multilevel"/>
    <w:tmpl w:val="C808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7952EC"/>
    <w:multiLevelType w:val="multilevel"/>
    <w:tmpl w:val="C800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CD32AF"/>
    <w:multiLevelType w:val="multilevel"/>
    <w:tmpl w:val="2D7EA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6E12E90"/>
    <w:multiLevelType w:val="multilevel"/>
    <w:tmpl w:val="FE84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486C4E"/>
    <w:multiLevelType w:val="multilevel"/>
    <w:tmpl w:val="8C30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E247A0"/>
    <w:multiLevelType w:val="multilevel"/>
    <w:tmpl w:val="0684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A00F44"/>
    <w:multiLevelType w:val="multilevel"/>
    <w:tmpl w:val="ACCA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646C09"/>
    <w:multiLevelType w:val="multilevel"/>
    <w:tmpl w:val="B272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675449"/>
    <w:multiLevelType w:val="multilevel"/>
    <w:tmpl w:val="8AB24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70787443">
    <w:abstractNumId w:val="22"/>
  </w:num>
  <w:num w:numId="2" w16cid:durableId="1523589044">
    <w:abstractNumId w:val="1"/>
  </w:num>
  <w:num w:numId="3" w16cid:durableId="1173036489">
    <w:abstractNumId w:val="5"/>
  </w:num>
  <w:num w:numId="4" w16cid:durableId="807288017">
    <w:abstractNumId w:val="3"/>
  </w:num>
  <w:num w:numId="5" w16cid:durableId="630406276">
    <w:abstractNumId w:val="12"/>
  </w:num>
  <w:num w:numId="6" w16cid:durableId="1439980322">
    <w:abstractNumId w:val="0"/>
  </w:num>
  <w:num w:numId="7" w16cid:durableId="697318373">
    <w:abstractNumId w:val="17"/>
  </w:num>
  <w:num w:numId="8" w16cid:durableId="1286618783">
    <w:abstractNumId w:val="25"/>
  </w:num>
  <w:num w:numId="9" w16cid:durableId="1753157915">
    <w:abstractNumId w:val="2"/>
  </w:num>
  <w:num w:numId="10" w16cid:durableId="419571730">
    <w:abstractNumId w:val="11"/>
  </w:num>
  <w:num w:numId="11" w16cid:durableId="635109587">
    <w:abstractNumId w:val="6"/>
  </w:num>
  <w:num w:numId="12" w16cid:durableId="279647639">
    <w:abstractNumId w:val="15"/>
  </w:num>
  <w:num w:numId="13" w16cid:durableId="945430148">
    <w:abstractNumId w:val="4"/>
  </w:num>
  <w:num w:numId="14" w16cid:durableId="345324160">
    <w:abstractNumId w:val="9"/>
  </w:num>
  <w:num w:numId="15" w16cid:durableId="399793169">
    <w:abstractNumId w:val="13"/>
  </w:num>
  <w:num w:numId="16" w16cid:durableId="1666132965">
    <w:abstractNumId w:val="21"/>
  </w:num>
  <w:num w:numId="17" w16cid:durableId="1912740373">
    <w:abstractNumId w:val="7"/>
  </w:num>
  <w:num w:numId="18" w16cid:durableId="1787894060">
    <w:abstractNumId w:val="23"/>
  </w:num>
  <w:num w:numId="19" w16cid:durableId="923492857">
    <w:abstractNumId w:val="10"/>
  </w:num>
  <w:num w:numId="20" w16cid:durableId="1200433410">
    <w:abstractNumId w:val="24"/>
  </w:num>
  <w:num w:numId="21" w16cid:durableId="626349891">
    <w:abstractNumId w:val="8"/>
  </w:num>
  <w:num w:numId="22" w16cid:durableId="1479229516">
    <w:abstractNumId w:val="16"/>
  </w:num>
  <w:num w:numId="23" w16cid:durableId="324675064">
    <w:abstractNumId w:val="26"/>
  </w:num>
  <w:num w:numId="24" w16cid:durableId="2061397963">
    <w:abstractNumId w:val="18"/>
  </w:num>
  <w:num w:numId="25" w16cid:durableId="1093235748">
    <w:abstractNumId w:val="19"/>
  </w:num>
  <w:num w:numId="26" w16cid:durableId="573011900">
    <w:abstractNumId w:val="20"/>
  </w:num>
  <w:num w:numId="27" w16cid:durableId="5402877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7D"/>
    <w:rsid w:val="00006957"/>
    <w:rsid w:val="00082721"/>
    <w:rsid w:val="00082DB6"/>
    <w:rsid w:val="00086902"/>
    <w:rsid w:val="000B1058"/>
    <w:rsid w:val="000C1981"/>
    <w:rsid w:val="00157EBE"/>
    <w:rsid w:val="00161327"/>
    <w:rsid w:val="001702F6"/>
    <w:rsid w:val="00190F8A"/>
    <w:rsid w:val="00220583"/>
    <w:rsid w:val="00230B30"/>
    <w:rsid w:val="00272E9A"/>
    <w:rsid w:val="002C401A"/>
    <w:rsid w:val="00376964"/>
    <w:rsid w:val="003831EF"/>
    <w:rsid w:val="003C60F7"/>
    <w:rsid w:val="003D339E"/>
    <w:rsid w:val="003E4847"/>
    <w:rsid w:val="004311C1"/>
    <w:rsid w:val="004377B1"/>
    <w:rsid w:val="00446F19"/>
    <w:rsid w:val="004E7837"/>
    <w:rsid w:val="00512EBA"/>
    <w:rsid w:val="00524076"/>
    <w:rsid w:val="0059393E"/>
    <w:rsid w:val="00600D78"/>
    <w:rsid w:val="006127F3"/>
    <w:rsid w:val="00661F56"/>
    <w:rsid w:val="00670146"/>
    <w:rsid w:val="006715FA"/>
    <w:rsid w:val="006832C4"/>
    <w:rsid w:val="006A7ECA"/>
    <w:rsid w:val="006B65F3"/>
    <w:rsid w:val="006E59CF"/>
    <w:rsid w:val="008432A6"/>
    <w:rsid w:val="0086530D"/>
    <w:rsid w:val="00870DE5"/>
    <w:rsid w:val="008B431A"/>
    <w:rsid w:val="008C460E"/>
    <w:rsid w:val="008C5E65"/>
    <w:rsid w:val="009F0BFE"/>
    <w:rsid w:val="00A020CA"/>
    <w:rsid w:val="00A20E09"/>
    <w:rsid w:val="00A430D6"/>
    <w:rsid w:val="00A50C1E"/>
    <w:rsid w:val="00A770A6"/>
    <w:rsid w:val="00AB3910"/>
    <w:rsid w:val="00AB74E2"/>
    <w:rsid w:val="00AE0792"/>
    <w:rsid w:val="00B46DF0"/>
    <w:rsid w:val="00B506D3"/>
    <w:rsid w:val="00B67AAA"/>
    <w:rsid w:val="00BA30A6"/>
    <w:rsid w:val="00BE3E40"/>
    <w:rsid w:val="00C401A7"/>
    <w:rsid w:val="00C423AA"/>
    <w:rsid w:val="00C45771"/>
    <w:rsid w:val="00C6087A"/>
    <w:rsid w:val="00C81EA0"/>
    <w:rsid w:val="00CD2BB1"/>
    <w:rsid w:val="00CE7A65"/>
    <w:rsid w:val="00D14F91"/>
    <w:rsid w:val="00D61F2F"/>
    <w:rsid w:val="00DC54A4"/>
    <w:rsid w:val="00DD4B78"/>
    <w:rsid w:val="00DE16D6"/>
    <w:rsid w:val="00E3357D"/>
    <w:rsid w:val="00E568F0"/>
    <w:rsid w:val="00EB7F6D"/>
    <w:rsid w:val="00ED4F47"/>
    <w:rsid w:val="00EE2C5B"/>
    <w:rsid w:val="00EE6857"/>
    <w:rsid w:val="00F24EEB"/>
    <w:rsid w:val="00F501CE"/>
    <w:rsid w:val="00F8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E238"/>
  <w15:chartTrackingRefBased/>
  <w15:docId w15:val="{07B8D164-E215-084C-A329-868B676D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7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77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7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4377B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37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61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6530D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a5">
    <w:name w:val="List Paragraph"/>
    <w:basedOn w:val="a"/>
    <w:uiPriority w:val="34"/>
    <w:qFormat/>
    <w:rsid w:val="00190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0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38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979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186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64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196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Крутов Руслан</cp:lastModifiedBy>
  <cp:revision>11</cp:revision>
  <dcterms:created xsi:type="dcterms:W3CDTF">2022-01-17T13:56:00Z</dcterms:created>
  <dcterms:modified xsi:type="dcterms:W3CDTF">2023-02-08T13:26:00Z</dcterms:modified>
</cp:coreProperties>
</file>