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EFDDA" w14:textId="77777777" w:rsidR="00F5790D" w:rsidRPr="00A12375" w:rsidRDefault="00F5790D" w:rsidP="00F5790D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202124"/>
          <w:kern w:val="0"/>
          <w:sz w:val="48"/>
          <w:szCs w:val="48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202124"/>
          <w:kern w:val="0"/>
          <w:sz w:val="48"/>
          <w:szCs w:val="48"/>
          <w:lang w:eastAsia="es-MX"/>
          <w14:ligatures w14:val="none"/>
        </w:rPr>
        <w:t>Examen Taller EWM FSP</w:t>
      </w:r>
    </w:p>
    <w:p w14:paraId="2386A8B4" w14:textId="7227AB52" w:rsidR="00F5790D" w:rsidRPr="00A12375" w:rsidRDefault="00F5790D" w:rsidP="00F5790D">
      <w:pPr>
        <w:shd w:val="clear" w:color="auto" w:fill="FFFFFF"/>
        <w:spacing w:after="0" w:line="300" w:lineRule="atLeast"/>
        <w:rPr>
          <w:rFonts w:ascii="Roboto" w:eastAsia="Times New Roman" w:hAnsi="Roboto" w:cs="Times New Roman"/>
          <w:color w:val="202124"/>
          <w:kern w:val="0"/>
          <w:sz w:val="21"/>
          <w:szCs w:val="21"/>
          <w:lang w:eastAsia="es-MX"/>
          <w14:ligatures w14:val="none"/>
        </w:rPr>
      </w:pPr>
    </w:p>
    <w:p w14:paraId="402E48E8" w14:textId="77777777" w:rsidR="00F5790D" w:rsidRPr="00A12375" w:rsidRDefault="00F5790D" w:rsidP="00F5790D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202124"/>
          <w:spacing w:val="3"/>
          <w:kern w:val="0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202124"/>
          <w:kern w:val="0"/>
          <w:lang w:eastAsia="es-MX"/>
          <w14:ligatures w14:val="none"/>
        </w:rPr>
        <w:t>Nombre</w:t>
      </w:r>
      <w:r w:rsidRPr="00A12375">
        <w:rPr>
          <w:rFonts w:ascii="Roboto" w:eastAsia="Times New Roman" w:hAnsi="Roboto" w:cs="Times New Roman"/>
          <w:color w:val="D93025"/>
          <w:spacing w:val="3"/>
          <w:kern w:val="0"/>
          <w:lang w:eastAsia="es-MX"/>
          <w14:ligatures w14:val="none"/>
        </w:rPr>
        <w:t>*</w:t>
      </w:r>
    </w:p>
    <w:p w14:paraId="4AAFCEC9" w14:textId="1F326E10" w:rsidR="00F5790D" w:rsidRPr="00A12375" w:rsidRDefault="00F5790D" w:rsidP="00F5790D">
      <w:pPr>
        <w:shd w:val="clear" w:color="auto" w:fill="FFFFFF"/>
        <w:spacing w:after="0" w:line="300" w:lineRule="atLeast"/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:lang w:eastAsia="es-MX"/>
          <w14:ligatures w14:val="none"/>
        </w:rPr>
      </w:pPr>
      <w:r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:lang w:eastAsia="es-MX"/>
          <w14:ligatures w14:val="none"/>
        </w:rPr>
        <w:t>_____________________________________________________________________________________</w:t>
      </w:r>
    </w:p>
    <w:p w14:paraId="559CC1F8" w14:textId="77777777" w:rsidR="00F5790D" w:rsidRPr="00A12375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  <w:t> </w:t>
      </w:r>
    </w:p>
    <w:p w14:paraId="2AED5977" w14:textId="77777777" w:rsidR="009C3071" w:rsidRDefault="009C3071" w:rsidP="00F5790D">
      <w:pPr>
        <w:shd w:val="clear" w:color="auto" w:fill="FFFFFF"/>
        <w:spacing w:after="0" w:line="360" w:lineRule="atLeast"/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sectPr w:rsidR="009C3071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79CA35D6" w14:textId="77777777" w:rsidR="00F5790D" w:rsidRPr="009C3071" w:rsidRDefault="00F5790D" w:rsidP="00F5790D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E8E3E"/>
          <w:spacing w:val="3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 xml:space="preserve">¿Cuál es el objetivo principal de SAP </w:t>
      </w:r>
      <w:proofErr w:type="gramStart"/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EWM?</w:t>
      </w:r>
      <w:r w:rsidRPr="009C3071">
        <w:rPr>
          <w:rFonts w:ascii="Roboto" w:eastAsia="Times New Roman" w:hAnsi="Roboto" w:cs="Times New Roman"/>
          <w:color w:val="D93025"/>
          <w:spacing w:val="3"/>
          <w:kern w:val="0"/>
          <w:lang w:eastAsia="es-MX"/>
          <w14:ligatures w14:val="none"/>
        </w:rPr>
        <w:t>*</w:t>
      </w:r>
      <w:proofErr w:type="gramEnd"/>
    </w:p>
    <w:p w14:paraId="1BE74319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A) Controlar y optimizar procesos logísticos en el almacén</w:t>
      </w:r>
    </w:p>
    <w:p w14:paraId="068A7CAA" w14:textId="673F1EDD" w:rsidR="00F5790D" w:rsidRPr="009C3071" w:rsidRDefault="00F5790D" w:rsidP="00F5790D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B) Gestionar finanzas de la cadena de suministro</w:t>
      </w:r>
    </w:p>
    <w:p w14:paraId="09DD315F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C) Administrar nómina del personal de almacén</w:t>
      </w:r>
    </w:p>
    <w:p w14:paraId="05BBB20D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D) Todas las anteriores</w:t>
      </w:r>
    </w:p>
    <w:p w14:paraId="0CAA5A78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  <w:t> </w:t>
      </w:r>
    </w:p>
    <w:p w14:paraId="7E5D547A" w14:textId="77777777" w:rsidR="00F5790D" w:rsidRPr="009C3071" w:rsidRDefault="00F5790D" w:rsidP="00F5790D">
      <w:pPr>
        <w:shd w:val="clear" w:color="auto" w:fill="FFFFFF"/>
        <w:spacing w:after="0" w:line="360" w:lineRule="atLeast"/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 xml:space="preserve">¿Qué transacción se utiliza para confirmar tareas en SAP </w:t>
      </w:r>
      <w:proofErr w:type="gramStart"/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EWM?*</w:t>
      </w:r>
      <w:proofErr w:type="gramEnd"/>
    </w:p>
    <w:p w14:paraId="66089086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70757A"/>
          <w:kern w:val="0"/>
          <w:lang w:val="en-US"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val="en-US" w:eastAsia="es-MX"/>
          <w14:ligatures w14:val="none"/>
        </w:rPr>
        <w:t>A) /SCWM/TO_CONF</w:t>
      </w:r>
    </w:p>
    <w:p w14:paraId="719D4EA0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70757A"/>
          <w:kern w:val="0"/>
          <w:lang w:val="en-US"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val="en-US" w:eastAsia="es-MX"/>
          <w14:ligatures w14:val="none"/>
        </w:rPr>
        <w:t>B) /SCWM/PACK</w:t>
      </w:r>
    </w:p>
    <w:p w14:paraId="7CD0C2DD" w14:textId="40F6DA03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val="en-US"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val="en-US" w:eastAsia="es-MX"/>
          <w14:ligatures w14:val="none"/>
        </w:rPr>
        <w:t>C) /SCWM/PI_PROCESS</w:t>
      </w:r>
    </w:p>
    <w:p w14:paraId="6FD097A9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val="en-US"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val="en-US" w:eastAsia="es-MX"/>
          <w14:ligatures w14:val="none"/>
        </w:rPr>
        <w:t>D) /SCWM/WM_BATCH_MAINT</w:t>
      </w:r>
    </w:p>
    <w:p w14:paraId="63244BAE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val="en-US" w:eastAsia="es-MX"/>
          <w14:ligatures w14:val="none"/>
        </w:rPr>
      </w:pPr>
      <w:r w:rsidRPr="009C3071">
        <w:rPr>
          <w:rFonts w:ascii="Roboto" w:eastAsia="Times New Roman" w:hAnsi="Roboto" w:cs="Times New Roman"/>
          <w:color w:val="202124"/>
          <w:kern w:val="0"/>
          <w:lang w:val="en-US" w:eastAsia="es-MX"/>
          <w14:ligatures w14:val="none"/>
        </w:rPr>
        <w:t> </w:t>
      </w:r>
    </w:p>
    <w:p w14:paraId="5A525CF5" w14:textId="7DEE9ECD" w:rsidR="00F5790D" w:rsidRPr="009C3071" w:rsidRDefault="00F5790D" w:rsidP="00F5790D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E8E3E"/>
          <w:spacing w:val="3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¿Qué representa una HU (</w:t>
      </w:r>
      <w:proofErr w:type="spellStart"/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Handling</w:t>
      </w:r>
      <w:proofErr w:type="spellEnd"/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 xml:space="preserve"> </w:t>
      </w:r>
      <w:proofErr w:type="spellStart"/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Unit</w:t>
      </w:r>
      <w:proofErr w:type="spellEnd"/>
      <w:proofErr w:type="gramStart"/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)?</w:t>
      </w:r>
      <w:r w:rsidRPr="009C3071">
        <w:rPr>
          <w:rFonts w:ascii="Roboto" w:eastAsia="Times New Roman" w:hAnsi="Roboto" w:cs="Times New Roman"/>
          <w:color w:val="D93025"/>
          <w:spacing w:val="3"/>
          <w:kern w:val="0"/>
          <w:lang w:eastAsia="es-MX"/>
          <w14:ligatures w14:val="none"/>
        </w:rPr>
        <w:t>*</w:t>
      </w:r>
      <w:proofErr w:type="gramEnd"/>
    </w:p>
    <w:p w14:paraId="24C51220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A) Centro de distribución</w:t>
      </w:r>
    </w:p>
    <w:p w14:paraId="59E27BB6" w14:textId="61A6C3A2" w:rsidR="00F5790D" w:rsidRPr="009C3071" w:rsidRDefault="00F5790D" w:rsidP="00F5790D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B) Unidad logística con contenido y empaque</w:t>
      </w:r>
    </w:p>
    <w:p w14:paraId="60B0E1D6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 xml:space="preserve">C) Estación de </w:t>
      </w:r>
      <w:proofErr w:type="spellStart"/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picking</w:t>
      </w:r>
      <w:proofErr w:type="spellEnd"/>
    </w:p>
    <w:p w14:paraId="7CD4BE15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D) Pedido consolidado</w:t>
      </w:r>
    </w:p>
    <w:p w14:paraId="088D28B0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  <w:t> </w:t>
      </w:r>
    </w:p>
    <w:p w14:paraId="0B68B894" w14:textId="30C7B75C" w:rsidR="00F5790D" w:rsidRPr="009C3071" w:rsidRDefault="00F5790D" w:rsidP="00F5790D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E8E3E"/>
          <w:spacing w:val="3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¿Cuál es la funcionalidad de /SCWM/WM_BATCH_</w:t>
      </w:r>
      <w:proofErr w:type="gramStart"/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MAINT?</w:t>
      </w:r>
      <w:r w:rsidRPr="009C3071">
        <w:rPr>
          <w:rFonts w:ascii="Roboto" w:eastAsia="Times New Roman" w:hAnsi="Roboto" w:cs="Times New Roman"/>
          <w:color w:val="D93025"/>
          <w:spacing w:val="3"/>
          <w:kern w:val="0"/>
          <w:lang w:eastAsia="es-MX"/>
          <w14:ligatures w14:val="none"/>
        </w:rPr>
        <w:t>*</w:t>
      </w:r>
      <w:proofErr w:type="gramEnd"/>
    </w:p>
    <w:p w14:paraId="4B7DC022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A) Imprimir etiquetas</w:t>
      </w:r>
    </w:p>
    <w:p w14:paraId="3240C54C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B) Modificar entregas</w:t>
      </w:r>
    </w:p>
    <w:p w14:paraId="4DE11C77" w14:textId="3BBE1163" w:rsidR="00F5790D" w:rsidRPr="009C3071" w:rsidRDefault="00F5790D" w:rsidP="00F5790D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C) Actualizar lotes en EWM</w:t>
      </w:r>
    </w:p>
    <w:p w14:paraId="500DE243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 xml:space="preserve">D) Ver tareas de </w:t>
      </w:r>
      <w:proofErr w:type="spellStart"/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picking</w:t>
      </w:r>
      <w:proofErr w:type="spellEnd"/>
    </w:p>
    <w:p w14:paraId="3FAE06CC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  <w:t> </w:t>
      </w:r>
    </w:p>
    <w:p w14:paraId="12478D83" w14:textId="77777777" w:rsidR="00F5790D" w:rsidRPr="009C3071" w:rsidRDefault="00F5790D" w:rsidP="00F5790D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E8E3E"/>
          <w:spacing w:val="3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 xml:space="preserve">¿Qué transacción se usa para ver el stock por </w:t>
      </w:r>
      <w:proofErr w:type="gramStart"/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ubicación?</w:t>
      </w:r>
      <w:r w:rsidRPr="009C3071">
        <w:rPr>
          <w:rFonts w:ascii="Roboto" w:eastAsia="Times New Roman" w:hAnsi="Roboto" w:cs="Times New Roman"/>
          <w:color w:val="D93025"/>
          <w:spacing w:val="3"/>
          <w:kern w:val="0"/>
          <w:lang w:eastAsia="es-MX"/>
          <w14:ligatures w14:val="none"/>
        </w:rPr>
        <w:t>*</w:t>
      </w:r>
      <w:proofErr w:type="gramEnd"/>
    </w:p>
    <w:p w14:paraId="265929D2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70757A"/>
          <w:kern w:val="0"/>
          <w:lang w:val="en-US"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val="en-US" w:eastAsia="es-MX"/>
          <w14:ligatures w14:val="none"/>
        </w:rPr>
        <w:t>A) /SCWM/MON</w:t>
      </w:r>
    </w:p>
    <w:p w14:paraId="0F4E1BD6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val="en-US"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val="en-US" w:eastAsia="es-MX"/>
          <w14:ligatures w14:val="none"/>
        </w:rPr>
        <w:t>B) /SCWM/REPL</w:t>
      </w:r>
    </w:p>
    <w:p w14:paraId="428E8C80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val="en-US"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val="en-US" w:eastAsia="es-MX"/>
          <w14:ligatures w14:val="none"/>
        </w:rPr>
        <w:t>C) /SCWM/STADET_IN</w:t>
      </w:r>
    </w:p>
    <w:p w14:paraId="71B0E755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val="en-US"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val="en-US" w:eastAsia="es-MX"/>
          <w14:ligatures w14:val="none"/>
        </w:rPr>
        <w:t>D) /SCWM/YM_LOG</w:t>
      </w:r>
    </w:p>
    <w:p w14:paraId="2AA7AA1B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val="en-US" w:eastAsia="es-MX"/>
          <w14:ligatures w14:val="none"/>
        </w:rPr>
      </w:pPr>
      <w:r w:rsidRPr="009C3071">
        <w:rPr>
          <w:rFonts w:ascii="Roboto" w:eastAsia="Times New Roman" w:hAnsi="Roboto" w:cs="Times New Roman"/>
          <w:color w:val="202124"/>
          <w:kern w:val="0"/>
          <w:lang w:val="en-US" w:eastAsia="es-MX"/>
          <w14:ligatures w14:val="none"/>
        </w:rPr>
        <w:t> </w:t>
      </w:r>
    </w:p>
    <w:p w14:paraId="7D359BF5" w14:textId="77777777" w:rsidR="00F5790D" w:rsidRPr="009C3071" w:rsidRDefault="00F5790D" w:rsidP="00F5790D">
      <w:pPr>
        <w:shd w:val="clear" w:color="auto" w:fill="FFFFFF"/>
        <w:spacing w:after="0" w:line="360" w:lineRule="atLeast"/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 xml:space="preserve">¿Qué significa </w:t>
      </w:r>
      <w:proofErr w:type="gramStart"/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ZDP?*</w:t>
      </w:r>
      <w:proofErr w:type="gramEnd"/>
    </w:p>
    <w:p w14:paraId="268A11F4" w14:textId="04A0E394" w:rsidR="00F5790D" w:rsidRPr="009C3071" w:rsidRDefault="00F5790D" w:rsidP="00F5790D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A) Zona de Despacho Prioritaria</w:t>
      </w:r>
    </w:p>
    <w:p w14:paraId="19DF8D71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B) Zona de Puesta a Disposición</w:t>
      </w:r>
    </w:p>
    <w:p w14:paraId="3041ECB0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C) Zona de Producción Directa</w:t>
      </w:r>
    </w:p>
    <w:p w14:paraId="6C21DE19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 xml:space="preserve">D) Zona de </w:t>
      </w:r>
      <w:proofErr w:type="spellStart"/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Picking</w:t>
      </w:r>
      <w:proofErr w:type="spellEnd"/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 xml:space="preserve"> Dinámica</w:t>
      </w:r>
    </w:p>
    <w:p w14:paraId="4FB24027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  <w:t> </w:t>
      </w:r>
    </w:p>
    <w:p w14:paraId="0454027F" w14:textId="77777777" w:rsidR="00F5790D" w:rsidRPr="009C3071" w:rsidRDefault="00F5790D" w:rsidP="00F5790D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E8E3E"/>
          <w:spacing w:val="3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 xml:space="preserve">¿Qué tipo de movimiento (proceso) permite reubicar un producto dentro del </w:t>
      </w:r>
      <w:proofErr w:type="gramStart"/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almacén?</w:t>
      </w:r>
      <w:r w:rsidRPr="009C3071">
        <w:rPr>
          <w:rFonts w:ascii="Roboto" w:eastAsia="Times New Roman" w:hAnsi="Roboto" w:cs="Times New Roman"/>
          <w:color w:val="D93025"/>
          <w:spacing w:val="3"/>
          <w:kern w:val="0"/>
          <w:lang w:eastAsia="es-MX"/>
          <w14:ligatures w14:val="none"/>
        </w:rPr>
        <w:t>*</w:t>
      </w:r>
      <w:proofErr w:type="gramEnd"/>
    </w:p>
    <w:p w14:paraId="136A0A65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A) Entrega entrante</w:t>
      </w:r>
    </w:p>
    <w:p w14:paraId="12B4C583" w14:textId="75CD9D32" w:rsidR="00F5790D" w:rsidRPr="009C3071" w:rsidRDefault="00F5790D" w:rsidP="00F5790D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B) Transferencia interna</w:t>
      </w:r>
    </w:p>
    <w:p w14:paraId="3C09F846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C) Orden de transporte</w:t>
      </w:r>
    </w:p>
    <w:p w14:paraId="65866C6B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D) Recepción manual</w:t>
      </w:r>
    </w:p>
    <w:p w14:paraId="70FA40A6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  <w:t> </w:t>
      </w:r>
    </w:p>
    <w:p w14:paraId="4D466851" w14:textId="16811A10" w:rsidR="00F5790D" w:rsidRPr="009C3071" w:rsidRDefault="00F5790D" w:rsidP="00F5790D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E8E3E"/>
          <w:spacing w:val="3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 xml:space="preserve">¿Qué se usa para reagrupar entregas por destino </w:t>
      </w:r>
      <w:proofErr w:type="gramStart"/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común?</w:t>
      </w:r>
      <w:r w:rsidRPr="009C3071">
        <w:rPr>
          <w:rFonts w:ascii="Roboto" w:eastAsia="Times New Roman" w:hAnsi="Roboto" w:cs="Times New Roman"/>
          <w:color w:val="D93025"/>
          <w:spacing w:val="3"/>
          <w:kern w:val="0"/>
          <w:lang w:eastAsia="es-MX"/>
          <w14:ligatures w14:val="none"/>
        </w:rPr>
        <w:t>*</w:t>
      </w:r>
      <w:proofErr w:type="gramEnd"/>
    </w:p>
    <w:p w14:paraId="211CD0E2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A) Clase de stock</w:t>
      </w:r>
    </w:p>
    <w:p w14:paraId="69861F54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B) Grupo de consolidación</w:t>
      </w:r>
    </w:p>
    <w:p w14:paraId="3C1AC55C" w14:textId="2AEA6D2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C) Clase de documento</w:t>
      </w:r>
    </w:p>
    <w:p w14:paraId="6A121D68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D) HU agrupada</w:t>
      </w:r>
    </w:p>
    <w:p w14:paraId="53FF0775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  <w:t> </w:t>
      </w:r>
    </w:p>
    <w:p w14:paraId="6AAA0B10" w14:textId="3A66C29A" w:rsidR="00F5790D" w:rsidRPr="009C3071" w:rsidRDefault="00F5790D" w:rsidP="00F5790D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E8E3E"/>
          <w:spacing w:val="3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¿Qué se define en /SCWM/</w:t>
      </w:r>
      <w:proofErr w:type="gramStart"/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PACKSPEC?</w:t>
      </w:r>
      <w:r w:rsidRPr="009C3071">
        <w:rPr>
          <w:rFonts w:ascii="Roboto" w:eastAsia="Times New Roman" w:hAnsi="Roboto" w:cs="Times New Roman"/>
          <w:color w:val="D93025"/>
          <w:spacing w:val="3"/>
          <w:kern w:val="0"/>
          <w:lang w:eastAsia="es-MX"/>
          <w14:ligatures w14:val="none"/>
        </w:rPr>
        <w:t>*</w:t>
      </w:r>
      <w:proofErr w:type="gramEnd"/>
    </w:p>
    <w:p w14:paraId="187756EE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 xml:space="preserve">A) Estrategias de </w:t>
      </w:r>
      <w:proofErr w:type="spellStart"/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picking</w:t>
      </w:r>
      <w:proofErr w:type="spellEnd"/>
    </w:p>
    <w:p w14:paraId="276D0D92" w14:textId="4317A9A4" w:rsidR="00F5790D" w:rsidRPr="009C3071" w:rsidRDefault="00F5790D" w:rsidP="00F5790D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B) Especificaciones de embalaje</w:t>
      </w:r>
    </w:p>
    <w:p w14:paraId="1DAE6E90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C) Perfiles de usuario</w:t>
      </w:r>
    </w:p>
    <w:p w14:paraId="47D43998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D) Áreas de actividad</w:t>
      </w:r>
    </w:p>
    <w:p w14:paraId="33B2474C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  <w:t> </w:t>
      </w:r>
    </w:p>
    <w:p w14:paraId="3A64B531" w14:textId="0F6F19F1" w:rsidR="00F5790D" w:rsidRPr="009C3071" w:rsidRDefault="00F5790D" w:rsidP="00F5790D">
      <w:pPr>
        <w:shd w:val="clear" w:color="auto" w:fill="FFFFFF"/>
        <w:spacing w:after="0" w:line="360" w:lineRule="atLeast"/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 xml:space="preserve">¿Qué proceso permite agrupar productos antes de </w:t>
      </w:r>
      <w:proofErr w:type="gramStart"/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cargarlos?*</w:t>
      </w:r>
      <w:proofErr w:type="gramEnd"/>
    </w:p>
    <w:p w14:paraId="4487E9F3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A) Recuentos</w:t>
      </w:r>
    </w:p>
    <w:p w14:paraId="47292853" w14:textId="0790546C" w:rsidR="00F5790D" w:rsidRPr="009C3071" w:rsidRDefault="00F5790D" w:rsidP="00F5790D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 xml:space="preserve">B) </w:t>
      </w:r>
      <w:proofErr w:type="spellStart"/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Packing</w:t>
      </w:r>
      <w:proofErr w:type="spellEnd"/>
    </w:p>
    <w:p w14:paraId="10FCC149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C) Consolidación</w:t>
      </w:r>
    </w:p>
    <w:p w14:paraId="4C0BE858" w14:textId="6579B74E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D) Inspección</w:t>
      </w:r>
    </w:p>
    <w:p w14:paraId="7FDD55C7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  <w:t> </w:t>
      </w:r>
    </w:p>
    <w:p w14:paraId="090487AF" w14:textId="126781A1" w:rsidR="00F5790D" w:rsidRPr="009C3071" w:rsidRDefault="00F5790D" w:rsidP="00F5790D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E8E3E"/>
          <w:spacing w:val="3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 xml:space="preserve">¿Qué clase de documento se usa para salidas en </w:t>
      </w:r>
      <w:proofErr w:type="gramStart"/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EWM?</w:t>
      </w:r>
      <w:r w:rsidRPr="009C3071">
        <w:rPr>
          <w:rFonts w:ascii="Roboto" w:eastAsia="Times New Roman" w:hAnsi="Roboto" w:cs="Times New Roman"/>
          <w:color w:val="D93025"/>
          <w:spacing w:val="3"/>
          <w:kern w:val="0"/>
          <w:lang w:eastAsia="es-MX"/>
          <w14:ligatures w14:val="none"/>
        </w:rPr>
        <w:t>*</w:t>
      </w:r>
      <w:proofErr w:type="gramEnd"/>
    </w:p>
    <w:p w14:paraId="0DD60744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A) 501</w:t>
      </w:r>
    </w:p>
    <w:p w14:paraId="6F7EDFE2" w14:textId="0E7C41D7" w:rsidR="00F5790D" w:rsidRPr="009C3071" w:rsidRDefault="00F5790D" w:rsidP="00F5790D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B) PDL</w:t>
      </w:r>
    </w:p>
    <w:p w14:paraId="715FD503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C) F2</w:t>
      </w:r>
    </w:p>
    <w:p w14:paraId="047BD44C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D) Q1</w:t>
      </w:r>
    </w:p>
    <w:p w14:paraId="1D8C12FF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  <w:t> </w:t>
      </w:r>
    </w:p>
    <w:p w14:paraId="168A62F5" w14:textId="5EA5AC86" w:rsidR="00F5790D" w:rsidRPr="009C3071" w:rsidRDefault="00F5790D" w:rsidP="00F5790D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E8E3E"/>
          <w:spacing w:val="3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lastRenderedPageBreak/>
        <w:t xml:space="preserve">¿Qué representa una SCU en SAP </w:t>
      </w:r>
      <w:proofErr w:type="gramStart"/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EWM?</w:t>
      </w:r>
      <w:r w:rsidRPr="009C3071">
        <w:rPr>
          <w:rFonts w:ascii="Roboto" w:eastAsia="Times New Roman" w:hAnsi="Roboto" w:cs="Times New Roman"/>
          <w:color w:val="D93025"/>
          <w:spacing w:val="3"/>
          <w:kern w:val="0"/>
          <w:lang w:eastAsia="es-MX"/>
          <w14:ligatures w14:val="none"/>
        </w:rPr>
        <w:t>*</w:t>
      </w:r>
      <w:proofErr w:type="gramEnd"/>
    </w:p>
    <w:p w14:paraId="56031D21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A) Unidad funcional de QM</w:t>
      </w:r>
    </w:p>
    <w:p w14:paraId="0FC4F67B" w14:textId="4D478451" w:rsidR="00F5790D" w:rsidRPr="009C3071" w:rsidRDefault="00F5790D" w:rsidP="00F5790D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B) Unidad de cadena logística</w:t>
      </w:r>
    </w:p>
    <w:p w14:paraId="12307CB7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C) Usuario especializado</w:t>
      </w:r>
    </w:p>
    <w:p w14:paraId="692D3C83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 xml:space="preserve">D) Puesto de </w:t>
      </w:r>
      <w:proofErr w:type="spellStart"/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picking</w:t>
      </w:r>
      <w:proofErr w:type="spellEnd"/>
    </w:p>
    <w:p w14:paraId="07776B19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  <w:t> </w:t>
      </w:r>
    </w:p>
    <w:p w14:paraId="3E36BC32" w14:textId="20F5CCB4" w:rsidR="00F5790D" w:rsidRPr="009C3071" w:rsidRDefault="00F5790D" w:rsidP="00F5790D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E8E3E"/>
          <w:spacing w:val="3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 xml:space="preserve">¿Qué acción realiza el código de </w:t>
      </w:r>
      <w:proofErr w:type="gramStart"/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excepción?</w:t>
      </w:r>
      <w:r w:rsidRPr="009C3071">
        <w:rPr>
          <w:rFonts w:ascii="Roboto" w:eastAsia="Times New Roman" w:hAnsi="Roboto" w:cs="Times New Roman"/>
          <w:color w:val="D93025"/>
          <w:spacing w:val="3"/>
          <w:kern w:val="0"/>
          <w:lang w:eastAsia="es-MX"/>
          <w14:ligatures w14:val="none"/>
        </w:rPr>
        <w:t>*</w:t>
      </w:r>
      <w:proofErr w:type="gramEnd"/>
    </w:p>
    <w:p w14:paraId="54DEB144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A) Anula la entrega</w:t>
      </w:r>
    </w:p>
    <w:p w14:paraId="7826454E" w14:textId="12E78FDE" w:rsidR="00F5790D" w:rsidRPr="009C3071" w:rsidRDefault="00F5790D" w:rsidP="00F5790D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B) Ejecuta lógica especial de diferencias en RF</w:t>
      </w:r>
    </w:p>
    <w:p w14:paraId="6F3DABA8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C) Imprime etiqueta nueva</w:t>
      </w:r>
    </w:p>
    <w:p w14:paraId="2BEF42A5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D) Libera stock bloqueado</w:t>
      </w:r>
    </w:p>
    <w:p w14:paraId="14DC7C1A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  <w:t> </w:t>
      </w:r>
    </w:p>
    <w:p w14:paraId="12FAE8B6" w14:textId="7DF0793F" w:rsidR="00F5790D" w:rsidRPr="009C3071" w:rsidRDefault="00F5790D" w:rsidP="00F5790D">
      <w:pPr>
        <w:shd w:val="clear" w:color="auto" w:fill="FFFFFF"/>
        <w:spacing w:after="0" w:line="360" w:lineRule="atLeast"/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 xml:space="preserve">¿Qué tipo de stock se activa al liberar mercancía </w:t>
      </w:r>
      <w:proofErr w:type="gramStart"/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inspeccionada?*</w:t>
      </w:r>
      <w:proofErr w:type="gramEnd"/>
    </w:p>
    <w:p w14:paraId="2628FBE6" w14:textId="759ABAB5" w:rsidR="00F5790D" w:rsidRPr="009C3071" w:rsidRDefault="00F5790D" w:rsidP="00F5790D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 xml:space="preserve">A) QI </w:t>
      </w:r>
      <w:proofErr w:type="spellStart"/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Quality</w:t>
      </w:r>
      <w:proofErr w:type="spellEnd"/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 xml:space="preserve"> </w:t>
      </w:r>
      <w:proofErr w:type="spellStart"/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Inspection</w:t>
      </w:r>
      <w:proofErr w:type="spellEnd"/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 xml:space="preserve"> (Inspección de Calidad)</w:t>
      </w:r>
    </w:p>
    <w:p w14:paraId="0D54693F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B) F2 Libre utilización en almacén (</w:t>
      </w:r>
      <w:proofErr w:type="spellStart"/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Available</w:t>
      </w:r>
      <w:proofErr w:type="spellEnd"/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 xml:space="preserve"> </w:t>
      </w:r>
      <w:proofErr w:type="spellStart"/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for</w:t>
      </w:r>
      <w:proofErr w:type="spellEnd"/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 xml:space="preserve"> Use)</w:t>
      </w:r>
    </w:p>
    <w:p w14:paraId="7A563C52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val="en-US"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val="en-US" w:eastAsia="es-MX"/>
          <w14:ligatures w14:val="none"/>
        </w:rPr>
        <w:t xml:space="preserve">C) B5 Stock </w:t>
      </w:r>
      <w:proofErr w:type="spellStart"/>
      <w:r w:rsidRPr="009C3071">
        <w:rPr>
          <w:rFonts w:ascii="docs-Roboto" w:eastAsia="Times New Roman" w:hAnsi="docs-Roboto" w:cs="Times New Roman"/>
          <w:color w:val="70757A"/>
          <w:kern w:val="0"/>
          <w:lang w:val="en-US" w:eastAsia="es-MX"/>
          <w14:ligatures w14:val="none"/>
        </w:rPr>
        <w:t>Bloqueado</w:t>
      </w:r>
      <w:proofErr w:type="spellEnd"/>
      <w:r w:rsidRPr="009C3071">
        <w:rPr>
          <w:rFonts w:ascii="docs-Roboto" w:eastAsia="Times New Roman" w:hAnsi="docs-Roboto" w:cs="Times New Roman"/>
          <w:color w:val="70757A"/>
          <w:kern w:val="0"/>
          <w:lang w:val="en-US" w:eastAsia="es-MX"/>
          <w14:ligatures w14:val="none"/>
        </w:rPr>
        <w:t xml:space="preserve"> </w:t>
      </w:r>
      <w:proofErr w:type="spellStart"/>
      <w:r w:rsidRPr="009C3071">
        <w:rPr>
          <w:rFonts w:ascii="docs-Roboto" w:eastAsia="Times New Roman" w:hAnsi="docs-Roboto" w:cs="Times New Roman"/>
          <w:color w:val="70757A"/>
          <w:kern w:val="0"/>
          <w:lang w:val="en-US" w:eastAsia="es-MX"/>
          <w14:ligatures w14:val="none"/>
        </w:rPr>
        <w:t>en</w:t>
      </w:r>
      <w:proofErr w:type="spellEnd"/>
      <w:r w:rsidRPr="009C3071">
        <w:rPr>
          <w:rFonts w:ascii="docs-Roboto" w:eastAsia="Times New Roman" w:hAnsi="docs-Roboto" w:cs="Times New Roman"/>
          <w:color w:val="70757A"/>
          <w:kern w:val="0"/>
          <w:lang w:val="en-US" w:eastAsia="es-MX"/>
          <w14:ligatures w14:val="none"/>
        </w:rPr>
        <w:t xml:space="preserve"> </w:t>
      </w:r>
      <w:proofErr w:type="spellStart"/>
      <w:r w:rsidRPr="009C3071">
        <w:rPr>
          <w:rFonts w:ascii="docs-Roboto" w:eastAsia="Times New Roman" w:hAnsi="docs-Roboto" w:cs="Times New Roman"/>
          <w:color w:val="70757A"/>
          <w:kern w:val="0"/>
          <w:lang w:val="en-US" w:eastAsia="es-MX"/>
          <w14:ligatures w14:val="none"/>
        </w:rPr>
        <w:t>Almacén</w:t>
      </w:r>
      <w:proofErr w:type="spellEnd"/>
      <w:r w:rsidRPr="009C3071">
        <w:rPr>
          <w:rFonts w:ascii="docs-Roboto" w:eastAsia="Times New Roman" w:hAnsi="docs-Roboto" w:cs="Times New Roman"/>
          <w:color w:val="70757A"/>
          <w:kern w:val="0"/>
          <w:lang w:val="en-US" w:eastAsia="es-MX"/>
          <w14:ligatures w14:val="none"/>
        </w:rPr>
        <w:t xml:space="preserve"> (Warehouse Blocked Stock)</w:t>
      </w:r>
    </w:p>
    <w:p w14:paraId="59551CF5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D) P1 Stock de Producción (por ejemplo, tipo personalizado)</w:t>
      </w:r>
    </w:p>
    <w:p w14:paraId="49183C6B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  <w:t> </w:t>
      </w:r>
    </w:p>
    <w:p w14:paraId="4B122774" w14:textId="4F5F2C76" w:rsidR="00F5790D" w:rsidRPr="009C3071" w:rsidRDefault="00F5790D" w:rsidP="00F5790D">
      <w:pPr>
        <w:shd w:val="clear" w:color="auto" w:fill="FFFFFF"/>
        <w:spacing w:after="0" w:line="360" w:lineRule="atLeast"/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 xml:space="preserve">¿Qué elemento del </w:t>
      </w:r>
      <w:proofErr w:type="spellStart"/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layout</w:t>
      </w:r>
      <w:proofErr w:type="spellEnd"/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 xml:space="preserve"> controla la interfaz de </w:t>
      </w:r>
      <w:proofErr w:type="gramStart"/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reempaque?*</w:t>
      </w:r>
      <w:proofErr w:type="gramEnd"/>
    </w:p>
    <w:p w14:paraId="12805C6B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A) HU de origen</w:t>
      </w:r>
    </w:p>
    <w:p w14:paraId="61662F17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B) Puesto de trabajo</w:t>
      </w:r>
    </w:p>
    <w:p w14:paraId="2829645E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C) Clase de documento</w:t>
      </w:r>
    </w:p>
    <w:p w14:paraId="56FC29E9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D) HU de destino</w:t>
      </w:r>
    </w:p>
    <w:p w14:paraId="571DD6D6" w14:textId="6A033EA0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  <w:t> </w:t>
      </w:r>
    </w:p>
    <w:p w14:paraId="3FEF0634" w14:textId="7CC27258" w:rsidR="00F5790D" w:rsidRPr="009C3071" w:rsidRDefault="00F5790D" w:rsidP="00F5790D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E8E3E"/>
          <w:spacing w:val="3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 xml:space="preserve">¿Qué proceso se activa al reabastecer una zona de </w:t>
      </w:r>
      <w:proofErr w:type="spellStart"/>
      <w:proofErr w:type="gramStart"/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picking</w:t>
      </w:r>
      <w:proofErr w:type="spellEnd"/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?</w:t>
      </w:r>
      <w:r w:rsidRPr="009C3071">
        <w:rPr>
          <w:rFonts w:ascii="Roboto" w:eastAsia="Times New Roman" w:hAnsi="Roboto" w:cs="Times New Roman"/>
          <w:color w:val="D93025"/>
          <w:spacing w:val="3"/>
          <w:kern w:val="0"/>
          <w:lang w:eastAsia="es-MX"/>
          <w14:ligatures w14:val="none"/>
        </w:rPr>
        <w:t>*</w:t>
      </w:r>
      <w:proofErr w:type="gramEnd"/>
    </w:p>
    <w:p w14:paraId="4FCDC2EB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A) Consolidación</w:t>
      </w:r>
    </w:p>
    <w:p w14:paraId="23BB9CE5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B) Transferencia interna</w:t>
      </w:r>
    </w:p>
    <w:p w14:paraId="6E0F5677" w14:textId="55B1C48F" w:rsidR="00F5790D" w:rsidRPr="009C3071" w:rsidRDefault="00F5790D" w:rsidP="00F5790D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C) Reaprovisionamiento</w:t>
      </w:r>
    </w:p>
    <w:p w14:paraId="5D751395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D) Inspección</w:t>
      </w:r>
    </w:p>
    <w:p w14:paraId="6F7D1ACF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  <w:t> </w:t>
      </w:r>
    </w:p>
    <w:p w14:paraId="4E015F10" w14:textId="268B0412" w:rsidR="00F5790D" w:rsidRPr="009C3071" w:rsidRDefault="00F5790D" w:rsidP="00F5790D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E8E3E"/>
          <w:spacing w:val="3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¿Qué campo debe configurarse para determinar tipo de almacén en entradas?</w:t>
      </w:r>
    </w:p>
    <w:p w14:paraId="25A8D443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A) Clase de documento</w:t>
      </w:r>
    </w:p>
    <w:p w14:paraId="3746E14D" w14:textId="259DEEB6" w:rsidR="00F5790D" w:rsidRPr="009C3071" w:rsidRDefault="00F5790D" w:rsidP="00F5790D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B) Indicador de control de entrada</w:t>
      </w:r>
    </w:p>
    <w:p w14:paraId="353E2083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C) Clase de stock</w:t>
      </w:r>
    </w:p>
    <w:p w14:paraId="2B721DC1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D) HU por defecto</w:t>
      </w:r>
    </w:p>
    <w:p w14:paraId="53EC389F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  <w:t> </w:t>
      </w:r>
    </w:p>
    <w:p w14:paraId="7EBD6B08" w14:textId="3A514090" w:rsidR="00F5790D" w:rsidRPr="009C3071" w:rsidRDefault="00F5790D" w:rsidP="00F5790D">
      <w:pPr>
        <w:shd w:val="clear" w:color="auto" w:fill="FFFFFF"/>
        <w:spacing w:after="0" w:line="360" w:lineRule="atLeast"/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 xml:space="preserve">¿Qué configuración permite definir el tamaño máximo de una orden de </w:t>
      </w:r>
      <w:proofErr w:type="gramStart"/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almacén?*</w:t>
      </w:r>
      <w:proofErr w:type="gramEnd"/>
    </w:p>
    <w:p w14:paraId="43C009F1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 xml:space="preserve">A) Perfil de </w:t>
      </w:r>
      <w:proofErr w:type="gramStart"/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status</w:t>
      </w:r>
      <w:proofErr w:type="gramEnd"/>
    </w:p>
    <w:p w14:paraId="394A3C17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B) Secuencia de búsqueda</w:t>
      </w:r>
    </w:p>
    <w:p w14:paraId="693623D3" w14:textId="3AE7B2B2" w:rsidR="00F5790D" w:rsidRPr="009C3071" w:rsidRDefault="00F5790D" w:rsidP="00F5790D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C) Regla de agrupación de tareas</w:t>
      </w:r>
    </w:p>
    <w:p w14:paraId="2716CC97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 xml:space="preserve">D) Filtro de creación de </w:t>
      </w:r>
      <w:proofErr w:type="spellStart"/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ctd</w:t>
      </w:r>
      <w:proofErr w:type="spellEnd"/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 xml:space="preserve"> orden</w:t>
      </w:r>
    </w:p>
    <w:p w14:paraId="3C117D99" w14:textId="70812FE1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  <w:t> </w:t>
      </w:r>
    </w:p>
    <w:p w14:paraId="1A65CB08" w14:textId="3955C6D9" w:rsidR="00F5790D" w:rsidRPr="009C3071" w:rsidRDefault="00F5790D" w:rsidP="00F5790D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E8E3E"/>
          <w:spacing w:val="3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 xml:space="preserve">¿Cuál es la transacción para cargar inventario inicial con </w:t>
      </w:r>
      <w:proofErr w:type="gramStart"/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HU?</w:t>
      </w:r>
      <w:r w:rsidRPr="009C3071">
        <w:rPr>
          <w:rFonts w:ascii="Roboto" w:eastAsia="Times New Roman" w:hAnsi="Roboto" w:cs="Times New Roman"/>
          <w:color w:val="D93025"/>
          <w:spacing w:val="3"/>
          <w:kern w:val="0"/>
          <w:lang w:eastAsia="es-MX"/>
          <w14:ligatures w14:val="none"/>
        </w:rPr>
        <w:t>*</w:t>
      </w:r>
      <w:proofErr w:type="gramEnd"/>
    </w:p>
    <w:p w14:paraId="590B44C0" w14:textId="479AD9FA" w:rsidR="00F5790D" w:rsidRPr="009C3071" w:rsidRDefault="00F5790D" w:rsidP="00F5790D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70757A"/>
          <w:kern w:val="0"/>
          <w:lang w:val="en-US"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val="en-US" w:eastAsia="es-MX"/>
          <w14:ligatures w14:val="none"/>
        </w:rPr>
        <w:t>A) /SCWM/ISU</w:t>
      </w:r>
    </w:p>
    <w:p w14:paraId="20595A56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val="en-US"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val="en-US" w:eastAsia="es-MX"/>
          <w14:ligatures w14:val="none"/>
        </w:rPr>
        <w:t>B) /SCWM/REPL</w:t>
      </w:r>
    </w:p>
    <w:p w14:paraId="1EEB4DE4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val="en-US"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val="en-US" w:eastAsia="es-MX"/>
          <w14:ligatures w14:val="none"/>
        </w:rPr>
        <w:t>C) /SCWM/MON</w:t>
      </w:r>
    </w:p>
    <w:p w14:paraId="4417E398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val="en-US"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val="en-US" w:eastAsia="es-MX"/>
          <w14:ligatures w14:val="none"/>
        </w:rPr>
        <w:t>D) /SCWM/TO_CONF</w:t>
      </w:r>
    </w:p>
    <w:p w14:paraId="638307CC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val="en-US" w:eastAsia="es-MX"/>
          <w14:ligatures w14:val="none"/>
        </w:rPr>
      </w:pPr>
      <w:r w:rsidRPr="009C3071">
        <w:rPr>
          <w:rFonts w:ascii="Roboto" w:eastAsia="Times New Roman" w:hAnsi="Roboto" w:cs="Times New Roman"/>
          <w:color w:val="202124"/>
          <w:kern w:val="0"/>
          <w:lang w:val="en-US" w:eastAsia="es-MX"/>
          <w14:ligatures w14:val="none"/>
        </w:rPr>
        <w:t> </w:t>
      </w:r>
    </w:p>
    <w:p w14:paraId="0506C162" w14:textId="092025FB" w:rsidR="00F5790D" w:rsidRPr="009C3071" w:rsidRDefault="00F5790D" w:rsidP="00F5790D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E8E3E"/>
          <w:spacing w:val="3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¿Qué estrategia de salida selecciona stock según fecha de expiración?</w:t>
      </w:r>
    </w:p>
    <w:p w14:paraId="6F356FE4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A) LIFO</w:t>
      </w:r>
    </w:p>
    <w:p w14:paraId="70126CDF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B) LEFO</w:t>
      </w:r>
    </w:p>
    <w:p w14:paraId="06667003" w14:textId="735FD322" w:rsidR="00F5790D" w:rsidRPr="009C3071" w:rsidRDefault="00F5790D" w:rsidP="00F5790D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C) FEFO</w:t>
      </w:r>
    </w:p>
    <w:p w14:paraId="22E3E6FA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D) FIFO</w:t>
      </w:r>
    </w:p>
    <w:p w14:paraId="1C20CE07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  <w:t> </w:t>
      </w:r>
    </w:p>
    <w:p w14:paraId="7C0D50D6" w14:textId="0D6FE4CB" w:rsidR="00F5790D" w:rsidRPr="009C3071" w:rsidRDefault="00F5790D" w:rsidP="00F5790D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E8E3E"/>
          <w:spacing w:val="3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¿Qué transacción permite visualizar puertas y ubicaciones?</w:t>
      </w:r>
    </w:p>
    <w:p w14:paraId="12E551E8" w14:textId="23A49919" w:rsidR="00F5790D" w:rsidRPr="009C3071" w:rsidRDefault="00F5790D" w:rsidP="00F5790D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70757A"/>
          <w:kern w:val="0"/>
          <w:lang w:val="en-US"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val="en-US" w:eastAsia="es-MX"/>
          <w14:ligatures w14:val="none"/>
        </w:rPr>
        <w:t>A) /SCWM/YM_DOOR_BIN</w:t>
      </w:r>
    </w:p>
    <w:p w14:paraId="0283EDFA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70757A"/>
          <w:kern w:val="0"/>
          <w:lang w:val="en-US"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val="en-US" w:eastAsia="es-MX"/>
          <w14:ligatures w14:val="none"/>
        </w:rPr>
        <w:t>B) /SCWM/PACKSPEC</w:t>
      </w:r>
    </w:p>
    <w:p w14:paraId="1A4D483E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val="en-US"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val="en-US" w:eastAsia="es-MX"/>
          <w14:ligatures w14:val="none"/>
        </w:rPr>
        <w:t>C) /SCWM/ADHU</w:t>
      </w:r>
    </w:p>
    <w:p w14:paraId="21D943C0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val="en-US"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val="en-US" w:eastAsia="es-MX"/>
          <w14:ligatures w14:val="none"/>
        </w:rPr>
        <w:t>D) /SCWM/PRDI</w:t>
      </w:r>
    </w:p>
    <w:p w14:paraId="2708E356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val="en-US" w:eastAsia="es-MX"/>
          <w14:ligatures w14:val="none"/>
        </w:rPr>
      </w:pPr>
      <w:r w:rsidRPr="009C3071">
        <w:rPr>
          <w:rFonts w:ascii="Roboto" w:eastAsia="Times New Roman" w:hAnsi="Roboto" w:cs="Times New Roman"/>
          <w:color w:val="202124"/>
          <w:kern w:val="0"/>
          <w:lang w:val="en-US" w:eastAsia="es-MX"/>
          <w14:ligatures w14:val="none"/>
        </w:rPr>
        <w:t> </w:t>
      </w:r>
    </w:p>
    <w:p w14:paraId="52E45688" w14:textId="28680B2C" w:rsidR="00F5790D" w:rsidRPr="009C3071" w:rsidRDefault="00F5790D" w:rsidP="00F5790D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E8E3E"/>
          <w:spacing w:val="3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 xml:space="preserve">¿Qué indicador se configura para zonas de </w:t>
      </w:r>
      <w:proofErr w:type="spellStart"/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staging</w:t>
      </w:r>
      <w:proofErr w:type="spellEnd"/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 xml:space="preserve"> </w:t>
      </w:r>
      <w:proofErr w:type="gramStart"/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automáticas?</w:t>
      </w:r>
      <w:r w:rsidRPr="009C3071">
        <w:rPr>
          <w:rFonts w:ascii="Roboto" w:eastAsia="Times New Roman" w:hAnsi="Roboto" w:cs="Times New Roman"/>
          <w:color w:val="D93025"/>
          <w:spacing w:val="3"/>
          <w:kern w:val="0"/>
          <w:lang w:eastAsia="es-MX"/>
          <w14:ligatures w14:val="none"/>
        </w:rPr>
        <w:t>*</w:t>
      </w:r>
      <w:proofErr w:type="gramEnd"/>
    </w:p>
    <w:p w14:paraId="1CD88071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A) Modo RF</w:t>
      </w:r>
    </w:p>
    <w:p w14:paraId="38C42B25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B) Grupo de consolidación</w:t>
      </w:r>
    </w:p>
    <w:p w14:paraId="58B7F7D7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C) Secuencia de almacén</w:t>
      </w:r>
    </w:p>
    <w:p w14:paraId="24ABE54C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D) Secuencia de búsqueda de ZDP</w:t>
      </w:r>
    </w:p>
    <w:p w14:paraId="18F98F5A" w14:textId="3969B45B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  <w:t> </w:t>
      </w:r>
    </w:p>
    <w:p w14:paraId="618328EE" w14:textId="1BF0A78B" w:rsidR="00F5790D" w:rsidRPr="009C3071" w:rsidRDefault="00F5790D" w:rsidP="00F5790D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E8E3E"/>
          <w:spacing w:val="3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 xml:space="preserve">¿Qué parámetro debe activarse para permitir </w:t>
      </w:r>
      <w:proofErr w:type="spellStart"/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picking</w:t>
      </w:r>
      <w:proofErr w:type="spellEnd"/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 xml:space="preserve"> </w:t>
      </w:r>
      <w:proofErr w:type="gramStart"/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negativo?</w:t>
      </w:r>
      <w:r w:rsidRPr="009C3071">
        <w:rPr>
          <w:rFonts w:ascii="Roboto" w:eastAsia="Times New Roman" w:hAnsi="Roboto" w:cs="Times New Roman"/>
          <w:color w:val="D93025"/>
          <w:spacing w:val="3"/>
          <w:kern w:val="0"/>
          <w:lang w:eastAsia="es-MX"/>
          <w14:ligatures w14:val="none"/>
        </w:rPr>
        <w:t>*</w:t>
      </w:r>
      <w:proofErr w:type="gramEnd"/>
    </w:p>
    <w:p w14:paraId="7FC62D6A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A) Perfil de excepción</w:t>
      </w:r>
    </w:p>
    <w:p w14:paraId="70C93E7B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B) Permitir QI</w:t>
      </w:r>
    </w:p>
    <w:p w14:paraId="736EE200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C) Indicador de stock cero</w:t>
      </w:r>
    </w:p>
    <w:p w14:paraId="79CE0D99" w14:textId="249CCCA6" w:rsidR="00F5790D" w:rsidRPr="009C3071" w:rsidRDefault="00F5790D" w:rsidP="00F5790D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D) Permitir stock negativo</w:t>
      </w:r>
    </w:p>
    <w:p w14:paraId="70ECB2C5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  <w:t> </w:t>
      </w:r>
    </w:p>
    <w:p w14:paraId="7FC1F423" w14:textId="5CF504F3" w:rsidR="00F5790D" w:rsidRPr="009C3071" w:rsidRDefault="00F5790D" w:rsidP="00F5790D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E8E3E"/>
          <w:spacing w:val="3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¿Qué estructura organiza tareas por zona funcional?</w:t>
      </w:r>
    </w:p>
    <w:p w14:paraId="4EBFEFBB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A) HU</w:t>
      </w:r>
    </w:p>
    <w:p w14:paraId="6268B16E" w14:textId="2C963834" w:rsidR="00F5790D" w:rsidRPr="009C3071" w:rsidRDefault="00F5790D" w:rsidP="00F5790D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B) Área de actividad</w:t>
      </w:r>
    </w:p>
    <w:p w14:paraId="656BA8A4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C) Tipo de almacén</w:t>
      </w:r>
    </w:p>
    <w:p w14:paraId="6E319A0E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 xml:space="preserve">D) Grupo de </w:t>
      </w:r>
      <w:proofErr w:type="spellStart"/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picking</w:t>
      </w:r>
      <w:proofErr w:type="spellEnd"/>
    </w:p>
    <w:p w14:paraId="7FEFFC4D" w14:textId="77777777" w:rsidR="00F5790D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  <w:t> </w:t>
      </w:r>
    </w:p>
    <w:p w14:paraId="67A32842" w14:textId="77777777" w:rsidR="009C3071" w:rsidRDefault="009C3071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</w:p>
    <w:p w14:paraId="7ED16C93" w14:textId="77777777" w:rsidR="009C3071" w:rsidRPr="009C3071" w:rsidRDefault="009C3071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</w:p>
    <w:p w14:paraId="38D931CA" w14:textId="645E2B1B" w:rsidR="00F5790D" w:rsidRPr="009C3071" w:rsidRDefault="00F5790D" w:rsidP="00F5790D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E8E3E"/>
          <w:spacing w:val="3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lastRenderedPageBreak/>
        <w:t xml:space="preserve">¿Qué define el campo de tipo de </w:t>
      </w:r>
      <w:proofErr w:type="gramStart"/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imputación?</w:t>
      </w:r>
      <w:r w:rsidRPr="009C3071">
        <w:rPr>
          <w:rFonts w:ascii="Roboto" w:eastAsia="Times New Roman" w:hAnsi="Roboto" w:cs="Times New Roman"/>
          <w:color w:val="D93025"/>
          <w:spacing w:val="3"/>
          <w:kern w:val="0"/>
          <w:lang w:eastAsia="es-MX"/>
          <w14:ligatures w14:val="none"/>
        </w:rPr>
        <w:t>*</w:t>
      </w:r>
      <w:proofErr w:type="gramEnd"/>
    </w:p>
    <w:p w14:paraId="7F57E540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A) Centro logístico</w:t>
      </w:r>
    </w:p>
    <w:p w14:paraId="6A02C467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B) Clase de stock</w:t>
      </w:r>
    </w:p>
    <w:p w14:paraId="2FB61DBA" w14:textId="5DCFC520" w:rsidR="00F5790D" w:rsidRPr="009C3071" w:rsidRDefault="00F5790D" w:rsidP="00F5790D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C) Objeto contable destino</w:t>
      </w:r>
    </w:p>
    <w:p w14:paraId="789F44CE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 xml:space="preserve">D) Zona de </w:t>
      </w:r>
      <w:proofErr w:type="spellStart"/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staging</w:t>
      </w:r>
      <w:proofErr w:type="spellEnd"/>
    </w:p>
    <w:p w14:paraId="111F83AE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  <w:t> </w:t>
      </w:r>
    </w:p>
    <w:p w14:paraId="2F4655E2" w14:textId="323FDB7E" w:rsidR="00F5790D" w:rsidRPr="009C3071" w:rsidRDefault="00F5790D" w:rsidP="00F5790D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E8E3E"/>
          <w:spacing w:val="3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 xml:space="preserve">¿Qué se utiliza para controlar acceso a tareas </w:t>
      </w:r>
      <w:proofErr w:type="gramStart"/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RF?</w:t>
      </w:r>
      <w:r w:rsidRPr="009C3071">
        <w:rPr>
          <w:rFonts w:ascii="Roboto" w:eastAsia="Times New Roman" w:hAnsi="Roboto" w:cs="Times New Roman"/>
          <w:color w:val="D93025"/>
          <w:spacing w:val="3"/>
          <w:kern w:val="0"/>
          <w:lang w:eastAsia="es-MX"/>
          <w14:ligatures w14:val="none"/>
        </w:rPr>
        <w:t>*</w:t>
      </w:r>
      <w:proofErr w:type="gramEnd"/>
    </w:p>
    <w:p w14:paraId="38598503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A) Clase de documento</w:t>
      </w:r>
    </w:p>
    <w:p w14:paraId="5D509520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 xml:space="preserve">B) </w:t>
      </w:r>
      <w:proofErr w:type="spellStart"/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Layout</w:t>
      </w:r>
      <w:proofErr w:type="spellEnd"/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 xml:space="preserve"> RF</w:t>
      </w:r>
    </w:p>
    <w:p w14:paraId="7BF838A6" w14:textId="27E08A7D" w:rsidR="00F5790D" w:rsidRPr="009C3071" w:rsidRDefault="00F5790D" w:rsidP="00F5790D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C) Perfil de usuario RF</w:t>
      </w:r>
    </w:p>
    <w:p w14:paraId="7CA23C8D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D) Clase de HU</w:t>
      </w:r>
    </w:p>
    <w:p w14:paraId="76F9DDFD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  <w:t> </w:t>
      </w:r>
    </w:p>
    <w:p w14:paraId="4D061AED" w14:textId="3100F713" w:rsidR="00F5790D" w:rsidRPr="009C3071" w:rsidRDefault="00F5790D" w:rsidP="00F5790D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E8E3E"/>
          <w:spacing w:val="3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 xml:space="preserve">¿Qué documento se genera automáticamente tras la entrega de </w:t>
      </w:r>
      <w:proofErr w:type="gramStart"/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salida?</w:t>
      </w:r>
      <w:r w:rsidRPr="009C3071">
        <w:rPr>
          <w:rFonts w:ascii="Roboto" w:eastAsia="Times New Roman" w:hAnsi="Roboto" w:cs="Times New Roman"/>
          <w:color w:val="D93025"/>
          <w:spacing w:val="3"/>
          <w:kern w:val="0"/>
          <w:lang w:eastAsia="es-MX"/>
          <w14:ligatures w14:val="none"/>
        </w:rPr>
        <w:t>*</w:t>
      </w:r>
      <w:proofErr w:type="gramEnd"/>
    </w:p>
    <w:p w14:paraId="7E43C6CB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A) Orden de producción</w:t>
      </w:r>
    </w:p>
    <w:p w14:paraId="501889A6" w14:textId="39A00F26" w:rsidR="00F5790D" w:rsidRPr="009C3071" w:rsidRDefault="00F5790D" w:rsidP="00F5790D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B) Requerimiento de entrega de salida</w:t>
      </w:r>
    </w:p>
    <w:p w14:paraId="5865928D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C) HU agrupada</w:t>
      </w:r>
    </w:p>
    <w:p w14:paraId="4BB3FE9E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D) Etiqueta de transporte</w:t>
      </w:r>
    </w:p>
    <w:p w14:paraId="533BD39B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  <w:t> </w:t>
      </w:r>
    </w:p>
    <w:p w14:paraId="4532E37A" w14:textId="33D2D9D5" w:rsidR="00F5790D" w:rsidRPr="009C3071" w:rsidRDefault="00F5790D" w:rsidP="00F5790D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E8E3E"/>
          <w:spacing w:val="3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¿Qué condición es necesaria para crear un nuevo inventario físico?</w:t>
      </w:r>
    </w:p>
    <w:p w14:paraId="4C4D8707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A) Existencia de lote</w:t>
      </w:r>
    </w:p>
    <w:p w14:paraId="5CDBF986" w14:textId="5CF15AB6" w:rsidR="00F5790D" w:rsidRPr="009C3071" w:rsidRDefault="00F5790D" w:rsidP="00F5790D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B) No tener documento activo para esa ubicación</w:t>
      </w:r>
    </w:p>
    <w:p w14:paraId="7E007054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C) Clase de proceso definida</w:t>
      </w:r>
    </w:p>
    <w:p w14:paraId="71E240DF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D) HU escaneada</w:t>
      </w:r>
    </w:p>
    <w:p w14:paraId="0FDF9CAE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  <w:t> </w:t>
      </w:r>
    </w:p>
    <w:p w14:paraId="2D893724" w14:textId="793011F5" w:rsidR="00F5790D" w:rsidRPr="009C3071" w:rsidRDefault="00F5790D" w:rsidP="00F5790D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E8E3E"/>
          <w:spacing w:val="3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 xml:space="preserve">¿Qué indicador en maestro de producto define si requiere </w:t>
      </w:r>
      <w:proofErr w:type="gramStart"/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HU?</w:t>
      </w:r>
      <w:r w:rsidRPr="009C3071">
        <w:rPr>
          <w:rFonts w:ascii="Roboto" w:eastAsia="Times New Roman" w:hAnsi="Roboto" w:cs="Times New Roman"/>
          <w:color w:val="D93025"/>
          <w:spacing w:val="3"/>
          <w:kern w:val="0"/>
          <w:lang w:eastAsia="es-MX"/>
          <w14:ligatures w14:val="none"/>
        </w:rPr>
        <w:t>*</w:t>
      </w:r>
      <w:proofErr w:type="gramEnd"/>
    </w:p>
    <w:p w14:paraId="04152E3B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 xml:space="preserve">A) Perfil de </w:t>
      </w:r>
      <w:proofErr w:type="gramStart"/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status</w:t>
      </w:r>
      <w:proofErr w:type="gramEnd"/>
    </w:p>
    <w:p w14:paraId="3B9B5238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B) Clase de stock</w:t>
      </w:r>
    </w:p>
    <w:p w14:paraId="50ADFE71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C) Requiere embalaje</w:t>
      </w:r>
    </w:p>
    <w:p w14:paraId="3E07158F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D) Indicador de embalaje obligatorio</w:t>
      </w:r>
    </w:p>
    <w:p w14:paraId="25F46229" w14:textId="2D3FD21B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  <w:t> </w:t>
      </w:r>
    </w:p>
    <w:p w14:paraId="178012AF" w14:textId="61007401" w:rsidR="00F5790D" w:rsidRPr="009C3071" w:rsidRDefault="00F5790D" w:rsidP="00F5790D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E8E3E"/>
          <w:spacing w:val="3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 xml:space="preserve">¿Qué perfil se usa para bloquear tareas bajo ciertas </w:t>
      </w:r>
      <w:proofErr w:type="gramStart"/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condiciones?</w:t>
      </w:r>
      <w:r w:rsidRPr="009C3071">
        <w:rPr>
          <w:rFonts w:ascii="Roboto" w:eastAsia="Times New Roman" w:hAnsi="Roboto" w:cs="Times New Roman"/>
          <w:color w:val="D93025"/>
          <w:spacing w:val="3"/>
          <w:kern w:val="0"/>
          <w:lang w:eastAsia="es-MX"/>
          <w14:ligatures w14:val="none"/>
        </w:rPr>
        <w:t>*</w:t>
      </w:r>
      <w:proofErr w:type="gramEnd"/>
    </w:p>
    <w:p w14:paraId="275970C2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A) Clase de documento</w:t>
      </w:r>
    </w:p>
    <w:p w14:paraId="2D478A42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B) Tipo de almacén</w:t>
      </w:r>
    </w:p>
    <w:p w14:paraId="269B65D3" w14:textId="68A726BB" w:rsidR="00F5790D" w:rsidRPr="009C3071" w:rsidRDefault="00F5790D" w:rsidP="00F5790D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C) Perfil de bloqueo de proceso</w:t>
      </w:r>
    </w:p>
    <w:p w14:paraId="329E1051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D) Perfil HU</w:t>
      </w:r>
    </w:p>
    <w:p w14:paraId="74E4C3E5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  <w:t> </w:t>
      </w:r>
    </w:p>
    <w:p w14:paraId="2A5F3702" w14:textId="7127F1B7" w:rsidR="00F5790D" w:rsidRPr="009C3071" w:rsidRDefault="00F5790D" w:rsidP="00F5790D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E8E3E"/>
          <w:spacing w:val="3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 xml:space="preserve">¿Qué permite configurar un </w:t>
      </w:r>
      <w:proofErr w:type="spellStart"/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layout</w:t>
      </w:r>
      <w:proofErr w:type="spellEnd"/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 xml:space="preserve"> de estación de </w:t>
      </w:r>
      <w:proofErr w:type="gramStart"/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trabajo?</w:t>
      </w:r>
      <w:r w:rsidRPr="009C3071">
        <w:rPr>
          <w:rFonts w:ascii="Roboto" w:eastAsia="Times New Roman" w:hAnsi="Roboto" w:cs="Times New Roman"/>
          <w:color w:val="D93025"/>
          <w:spacing w:val="3"/>
          <w:kern w:val="0"/>
          <w:lang w:eastAsia="es-MX"/>
          <w14:ligatures w14:val="none"/>
        </w:rPr>
        <w:t>*</w:t>
      </w:r>
      <w:proofErr w:type="gramEnd"/>
    </w:p>
    <w:p w14:paraId="21CE1475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A) HU por defecto</w:t>
      </w:r>
    </w:p>
    <w:p w14:paraId="79F37FFA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B) Secuencia de tareas</w:t>
      </w:r>
    </w:p>
    <w:p w14:paraId="3EC55819" w14:textId="7AFB8F21" w:rsidR="00F5790D" w:rsidRPr="009C3071" w:rsidRDefault="00F5790D" w:rsidP="00F5790D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C) Estructura visual de reempaque</w:t>
      </w:r>
    </w:p>
    <w:p w14:paraId="33D1933F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D) Clases de stock</w:t>
      </w:r>
    </w:p>
    <w:p w14:paraId="0A0A9B67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  <w:t> </w:t>
      </w:r>
    </w:p>
    <w:p w14:paraId="7B3F267E" w14:textId="5F7316AE" w:rsidR="00F5790D" w:rsidRPr="009C3071" w:rsidRDefault="00F5790D" w:rsidP="00F5790D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E8E3E"/>
          <w:spacing w:val="3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 xml:space="preserve">¿Qué se busca optimizar con </w:t>
      </w:r>
      <w:proofErr w:type="spellStart"/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picking</w:t>
      </w:r>
      <w:proofErr w:type="spellEnd"/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 xml:space="preserve"> en dos </w:t>
      </w:r>
      <w:proofErr w:type="gramStart"/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pasos?</w:t>
      </w:r>
      <w:r w:rsidRPr="009C3071">
        <w:rPr>
          <w:rFonts w:ascii="Roboto" w:eastAsia="Times New Roman" w:hAnsi="Roboto" w:cs="Times New Roman"/>
          <w:color w:val="D93025"/>
          <w:spacing w:val="3"/>
          <w:kern w:val="0"/>
          <w:lang w:eastAsia="es-MX"/>
          <w14:ligatures w14:val="none"/>
        </w:rPr>
        <w:t>*</w:t>
      </w:r>
      <w:proofErr w:type="gramEnd"/>
    </w:p>
    <w:p w14:paraId="40B4A7CF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A) Tiempo de impresión</w:t>
      </w:r>
    </w:p>
    <w:p w14:paraId="432EF3D2" w14:textId="14DDE229" w:rsidR="00F5790D" w:rsidRPr="009C3071" w:rsidRDefault="00F5790D" w:rsidP="00F5790D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 xml:space="preserve">B) Rendimiento de </w:t>
      </w:r>
      <w:proofErr w:type="spellStart"/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picking</w:t>
      </w:r>
      <w:proofErr w:type="spellEnd"/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 xml:space="preserve"> y consolidación</w:t>
      </w:r>
    </w:p>
    <w:p w14:paraId="7B4CA94F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C) Orden de transporte</w:t>
      </w:r>
    </w:p>
    <w:p w14:paraId="47083CBA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D) Asignación de lotes</w:t>
      </w:r>
    </w:p>
    <w:p w14:paraId="220E7D52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  <w:t> </w:t>
      </w:r>
    </w:p>
    <w:p w14:paraId="5C5C251F" w14:textId="557611DC" w:rsidR="00F5790D" w:rsidRPr="009C3071" w:rsidRDefault="00F5790D" w:rsidP="00F5790D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E8E3E"/>
          <w:spacing w:val="3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 xml:space="preserve">¿Qué funcionalidad permite asignar HU a tareas </w:t>
      </w:r>
      <w:proofErr w:type="gramStart"/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automáticamente?</w:t>
      </w:r>
      <w:r w:rsidRPr="009C3071">
        <w:rPr>
          <w:rFonts w:ascii="Roboto" w:eastAsia="Times New Roman" w:hAnsi="Roboto" w:cs="Times New Roman"/>
          <w:color w:val="D93025"/>
          <w:spacing w:val="3"/>
          <w:kern w:val="0"/>
          <w:lang w:eastAsia="es-MX"/>
          <w14:ligatures w14:val="none"/>
        </w:rPr>
        <w:t>*</w:t>
      </w:r>
      <w:proofErr w:type="gramEnd"/>
    </w:p>
    <w:p w14:paraId="560908C0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A) Perfil de stock</w:t>
      </w:r>
    </w:p>
    <w:p w14:paraId="33A19C92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B) Clase de documento</w:t>
      </w:r>
    </w:p>
    <w:p w14:paraId="5A6F4ED1" w14:textId="3B79EBFC" w:rsidR="00F5790D" w:rsidRPr="009C3071" w:rsidRDefault="00F5790D" w:rsidP="00F5790D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C) Perfil de embalaje</w:t>
      </w:r>
    </w:p>
    <w:p w14:paraId="7B2F9252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D) Clase de proceso</w:t>
      </w:r>
    </w:p>
    <w:p w14:paraId="6B0D514B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  <w:t> </w:t>
      </w:r>
    </w:p>
    <w:p w14:paraId="58EC012F" w14:textId="5EADC494" w:rsidR="00F5790D" w:rsidRPr="009C3071" w:rsidRDefault="00F5790D" w:rsidP="00F5790D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E8E3E"/>
          <w:spacing w:val="3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 xml:space="preserve">¿Qué define el campo 'modo de distribución' en clase de </w:t>
      </w:r>
      <w:proofErr w:type="gramStart"/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entrega?</w:t>
      </w:r>
      <w:r w:rsidRPr="009C3071">
        <w:rPr>
          <w:rFonts w:ascii="Roboto" w:eastAsia="Times New Roman" w:hAnsi="Roboto" w:cs="Times New Roman"/>
          <w:color w:val="D93025"/>
          <w:spacing w:val="3"/>
          <w:kern w:val="0"/>
          <w:lang w:eastAsia="es-MX"/>
          <w14:ligatures w14:val="none"/>
        </w:rPr>
        <w:t>*</w:t>
      </w:r>
      <w:proofErr w:type="gramEnd"/>
    </w:p>
    <w:p w14:paraId="70F65218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A) HU por defecto</w:t>
      </w:r>
    </w:p>
    <w:p w14:paraId="20D76823" w14:textId="0A93C6BD" w:rsidR="00F5790D" w:rsidRPr="009C3071" w:rsidRDefault="00F5790D" w:rsidP="00F5790D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B) Activación de distribución automática a EWM</w:t>
      </w:r>
    </w:p>
    <w:p w14:paraId="02C2C0B7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 xml:space="preserve">C) Secuencia de </w:t>
      </w:r>
      <w:proofErr w:type="spellStart"/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picking</w:t>
      </w:r>
      <w:proofErr w:type="spellEnd"/>
    </w:p>
    <w:p w14:paraId="0467D03A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D) Tipo de stock</w:t>
      </w:r>
    </w:p>
    <w:p w14:paraId="1DABE6D7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  <w:t> </w:t>
      </w:r>
    </w:p>
    <w:p w14:paraId="74F35520" w14:textId="450DCB0E" w:rsidR="00F5790D" w:rsidRPr="009C3071" w:rsidRDefault="00F5790D" w:rsidP="00F5790D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E8E3E"/>
          <w:spacing w:val="3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 xml:space="preserve">¿Qué perfil afecta la lógica de validación de escaneo en </w:t>
      </w:r>
      <w:proofErr w:type="gramStart"/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RF?</w:t>
      </w:r>
      <w:r w:rsidRPr="009C3071">
        <w:rPr>
          <w:rFonts w:ascii="Roboto" w:eastAsia="Times New Roman" w:hAnsi="Roboto" w:cs="Times New Roman"/>
          <w:color w:val="D93025"/>
          <w:spacing w:val="3"/>
          <w:kern w:val="0"/>
          <w:lang w:eastAsia="es-MX"/>
          <w14:ligatures w14:val="none"/>
        </w:rPr>
        <w:t>*</w:t>
      </w:r>
      <w:proofErr w:type="gramEnd"/>
    </w:p>
    <w:p w14:paraId="3615985F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A) HU tipo</w:t>
      </w:r>
    </w:p>
    <w:p w14:paraId="4A8C96EB" w14:textId="02D6276E" w:rsidR="00F5790D" w:rsidRPr="009C3071" w:rsidRDefault="00F5790D" w:rsidP="00F5790D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B) Perfil de validación</w:t>
      </w:r>
    </w:p>
    <w:p w14:paraId="0E868852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C) Clase de proceso</w:t>
      </w:r>
    </w:p>
    <w:p w14:paraId="5A286830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D) Indicador ZDP</w:t>
      </w:r>
    </w:p>
    <w:p w14:paraId="5B31CE54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  <w:t> </w:t>
      </w:r>
    </w:p>
    <w:p w14:paraId="4FC08DD6" w14:textId="28321625" w:rsidR="00F5790D" w:rsidRPr="009C3071" w:rsidRDefault="00F5790D" w:rsidP="00F5790D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E8E3E"/>
          <w:spacing w:val="3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 xml:space="preserve">¿Qué estrategia permite ejecutar el </w:t>
      </w:r>
      <w:proofErr w:type="spellStart"/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picking</w:t>
      </w:r>
      <w:proofErr w:type="spellEnd"/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 xml:space="preserve"> desde la reserva </w:t>
      </w:r>
      <w:proofErr w:type="gramStart"/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directamente?</w:t>
      </w:r>
      <w:r w:rsidRPr="009C3071">
        <w:rPr>
          <w:rFonts w:ascii="Roboto" w:eastAsia="Times New Roman" w:hAnsi="Roboto" w:cs="Times New Roman"/>
          <w:color w:val="D93025"/>
          <w:spacing w:val="3"/>
          <w:kern w:val="0"/>
          <w:lang w:eastAsia="es-MX"/>
          <w14:ligatures w14:val="none"/>
        </w:rPr>
        <w:t>*</w:t>
      </w:r>
      <w:proofErr w:type="gramEnd"/>
    </w:p>
    <w:p w14:paraId="290E269B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val="en-US"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val="en-US" w:eastAsia="es-MX"/>
          <w14:ligatures w14:val="none"/>
        </w:rPr>
        <w:t xml:space="preserve">A) </w:t>
      </w:r>
      <w:proofErr w:type="gramStart"/>
      <w:r w:rsidRPr="009C3071">
        <w:rPr>
          <w:rFonts w:ascii="docs-Roboto" w:eastAsia="Times New Roman" w:hAnsi="docs-Roboto" w:cs="Times New Roman"/>
          <w:color w:val="70757A"/>
          <w:kern w:val="0"/>
          <w:lang w:val="en-US" w:eastAsia="es-MX"/>
          <w14:ligatures w14:val="none"/>
        </w:rPr>
        <w:t>Two-step</w:t>
      </w:r>
      <w:proofErr w:type="gramEnd"/>
    </w:p>
    <w:p w14:paraId="588971E9" w14:textId="1C56155C" w:rsidR="00F5790D" w:rsidRPr="009C3071" w:rsidRDefault="00F5790D" w:rsidP="00F5790D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70757A"/>
          <w:kern w:val="0"/>
          <w:lang w:val="en-US"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val="en-US" w:eastAsia="es-MX"/>
          <w14:ligatures w14:val="none"/>
        </w:rPr>
        <w:t>B) One-step</w:t>
      </w:r>
    </w:p>
    <w:p w14:paraId="2BE3CFFD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C) Dinámico</w:t>
      </w:r>
    </w:p>
    <w:p w14:paraId="5DAED64E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 xml:space="preserve">D) </w:t>
      </w:r>
      <w:proofErr w:type="spellStart"/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Picking</w:t>
      </w:r>
      <w:proofErr w:type="spellEnd"/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 xml:space="preserve"> por lote</w:t>
      </w:r>
    </w:p>
    <w:p w14:paraId="17604D6C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  <w:t> </w:t>
      </w:r>
    </w:p>
    <w:p w14:paraId="278A658E" w14:textId="526A2FD8" w:rsidR="00F5790D" w:rsidRPr="009C3071" w:rsidRDefault="00F5790D" w:rsidP="00F5790D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E8E3E"/>
          <w:spacing w:val="3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 xml:space="preserve">¿Qué transacción permite crear la estrategia de entrada de </w:t>
      </w:r>
      <w:proofErr w:type="gramStart"/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mercancías?</w:t>
      </w:r>
      <w:r w:rsidRPr="009C3071">
        <w:rPr>
          <w:rFonts w:ascii="Roboto" w:eastAsia="Times New Roman" w:hAnsi="Roboto" w:cs="Times New Roman"/>
          <w:color w:val="D93025"/>
          <w:spacing w:val="3"/>
          <w:kern w:val="0"/>
          <w:lang w:eastAsia="es-MX"/>
          <w14:ligatures w14:val="none"/>
        </w:rPr>
        <w:t>*</w:t>
      </w:r>
      <w:proofErr w:type="gramEnd"/>
    </w:p>
    <w:p w14:paraId="17143A45" w14:textId="5B834BE5" w:rsidR="00F5790D" w:rsidRPr="009C3071" w:rsidRDefault="00F5790D" w:rsidP="00F5790D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70757A"/>
          <w:kern w:val="0"/>
          <w:lang w:val="en-US"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val="en-US" w:eastAsia="es-MX"/>
          <w14:ligatures w14:val="none"/>
        </w:rPr>
        <w:t>A) /SCWM/STADET_IN</w:t>
      </w:r>
    </w:p>
    <w:p w14:paraId="7E0C1E1D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val="en-US"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val="en-US" w:eastAsia="es-MX"/>
          <w14:ligatures w14:val="none"/>
        </w:rPr>
        <w:t>B) /SCWM/TO_CONF</w:t>
      </w:r>
    </w:p>
    <w:p w14:paraId="31EC2F74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val="en-US"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val="en-US" w:eastAsia="es-MX"/>
          <w14:ligatures w14:val="none"/>
        </w:rPr>
        <w:t>C) /SCWM/DIFF_ANALYZER</w:t>
      </w:r>
    </w:p>
    <w:p w14:paraId="4CE544CA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val="en-US"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val="en-US" w:eastAsia="es-MX"/>
          <w14:ligatures w14:val="none"/>
        </w:rPr>
        <w:t>D) /SCWM/PRDI</w:t>
      </w:r>
    </w:p>
    <w:p w14:paraId="128CD672" w14:textId="77777777" w:rsidR="00F5790D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val="en-US" w:eastAsia="es-MX"/>
          <w14:ligatures w14:val="none"/>
        </w:rPr>
      </w:pPr>
      <w:r w:rsidRPr="009C3071">
        <w:rPr>
          <w:rFonts w:ascii="Roboto" w:eastAsia="Times New Roman" w:hAnsi="Roboto" w:cs="Times New Roman"/>
          <w:color w:val="202124"/>
          <w:kern w:val="0"/>
          <w:lang w:val="en-US" w:eastAsia="es-MX"/>
          <w14:ligatures w14:val="none"/>
        </w:rPr>
        <w:t> </w:t>
      </w:r>
    </w:p>
    <w:p w14:paraId="6EF44D53" w14:textId="77777777" w:rsidR="009C3071" w:rsidRDefault="009C3071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val="en-US" w:eastAsia="es-MX"/>
          <w14:ligatures w14:val="none"/>
        </w:rPr>
      </w:pPr>
    </w:p>
    <w:p w14:paraId="2856B1BC" w14:textId="77777777" w:rsidR="009C3071" w:rsidRDefault="009C3071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val="en-US" w:eastAsia="es-MX"/>
          <w14:ligatures w14:val="none"/>
        </w:rPr>
      </w:pPr>
    </w:p>
    <w:p w14:paraId="4936F2EF" w14:textId="77777777" w:rsidR="009C3071" w:rsidRPr="009C3071" w:rsidRDefault="009C3071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val="en-US" w:eastAsia="es-MX"/>
          <w14:ligatures w14:val="none"/>
        </w:rPr>
      </w:pPr>
    </w:p>
    <w:p w14:paraId="18B242EE" w14:textId="57D3F772" w:rsidR="00F5790D" w:rsidRPr="009C3071" w:rsidRDefault="00F5790D" w:rsidP="00F5790D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E8E3E"/>
          <w:spacing w:val="3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lastRenderedPageBreak/>
        <w:t>¿Qué permite la transacción /SCWM/STADET_</w:t>
      </w:r>
      <w:proofErr w:type="gramStart"/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IN?</w:t>
      </w:r>
      <w:r w:rsidRPr="009C3071">
        <w:rPr>
          <w:rFonts w:ascii="Roboto" w:eastAsia="Times New Roman" w:hAnsi="Roboto" w:cs="Times New Roman"/>
          <w:color w:val="D93025"/>
          <w:spacing w:val="3"/>
          <w:kern w:val="0"/>
          <w:lang w:eastAsia="es-MX"/>
          <w14:ligatures w14:val="none"/>
        </w:rPr>
        <w:t>*</w:t>
      </w:r>
      <w:proofErr w:type="gramEnd"/>
    </w:p>
    <w:p w14:paraId="66ECDC19" w14:textId="26B61D8F" w:rsidR="00F5790D" w:rsidRPr="009C3071" w:rsidRDefault="00F5790D" w:rsidP="00F5790D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A) Definir estrategia de tipo de almacén</w:t>
      </w:r>
    </w:p>
    <w:p w14:paraId="27C499C1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B) Monitorear entregas</w:t>
      </w:r>
    </w:p>
    <w:p w14:paraId="3C4B3F74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C) Confirmar inventario</w:t>
      </w:r>
    </w:p>
    <w:p w14:paraId="2DCE23C7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D) Crear órdenes de transporte</w:t>
      </w:r>
    </w:p>
    <w:p w14:paraId="583F4C94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  <w:t> </w:t>
      </w:r>
    </w:p>
    <w:p w14:paraId="635CFB7A" w14:textId="2A2D3516" w:rsidR="00F5790D" w:rsidRPr="009C3071" w:rsidRDefault="00F5790D" w:rsidP="00F5790D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E8E3E"/>
          <w:spacing w:val="3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 xml:space="preserve">¿Qué perfil se usa para determinar stock automáticamente por tipo de </w:t>
      </w:r>
      <w:proofErr w:type="gramStart"/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HU?</w:t>
      </w:r>
      <w:r w:rsidRPr="009C3071">
        <w:rPr>
          <w:rFonts w:ascii="Roboto" w:eastAsia="Times New Roman" w:hAnsi="Roboto" w:cs="Times New Roman"/>
          <w:color w:val="D93025"/>
          <w:spacing w:val="3"/>
          <w:kern w:val="0"/>
          <w:lang w:eastAsia="es-MX"/>
          <w14:ligatures w14:val="none"/>
        </w:rPr>
        <w:t>*</w:t>
      </w:r>
      <w:proofErr w:type="gramEnd"/>
    </w:p>
    <w:p w14:paraId="01286E3C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A) Clase de documento</w:t>
      </w:r>
    </w:p>
    <w:p w14:paraId="7FB708A4" w14:textId="59EC1BCE" w:rsidR="00F5790D" w:rsidRPr="009C3071" w:rsidRDefault="00F5790D" w:rsidP="00F5790D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B) Perfil de stock HU</w:t>
      </w:r>
    </w:p>
    <w:p w14:paraId="2BD37394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C) Tipo de almacenaje</w:t>
      </w:r>
    </w:p>
    <w:p w14:paraId="6A05B786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D) Clase de HU</w:t>
      </w:r>
    </w:p>
    <w:p w14:paraId="785E89CF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  <w:t> </w:t>
      </w:r>
    </w:p>
    <w:p w14:paraId="07A3DE41" w14:textId="2380AFDF" w:rsidR="00F5790D" w:rsidRPr="009C3071" w:rsidRDefault="00F5790D" w:rsidP="00F5790D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E8E3E"/>
          <w:spacing w:val="3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 xml:space="preserve">¿Qué campo en clase de documento </w:t>
      </w:r>
      <w:proofErr w:type="spellStart"/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outbound</w:t>
      </w:r>
      <w:proofErr w:type="spellEnd"/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 xml:space="preserve"> permite diferenciar por proceso </w:t>
      </w:r>
      <w:proofErr w:type="gramStart"/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logístico?</w:t>
      </w:r>
      <w:r w:rsidRPr="009C3071">
        <w:rPr>
          <w:rFonts w:ascii="Roboto" w:eastAsia="Times New Roman" w:hAnsi="Roboto" w:cs="Times New Roman"/>
          <w:color w:val="D93025"/>
          <w:spacing w:val="3"/>
          <w:kern w:val="0"/>
          <w:lang w:eastAsia="es-MX"/>
          <w14:ligatures w14:val="none"/>
        </w:rPr>
        <w:t>*</w:t>
      </w:r>
      <w:proofErr w:type="gramEnd"/>
    </w:p>
    <w:p w14:paraId="34921A76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A) Perfil de stock</w:t>
      </w:r>
    </w:p>
    <w:p w14:paraId="640DF935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B) Tipo de imputación</w:t>
      </w:r>
    </w:p>
    <w:p w14:paraId="071E4604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C) Clase de stock</w:t>
      </w:r>
    </w:p>
    <w:p w14:paraId="2F70C02D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D) Clase de proceso</w:t>
      </w:r>
    </w:p>
    <w:p w14:paraId="142BFC17" w14:textId="49DB7EBA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  <w:t> </w:t>
      </w:r>
    </w:p>
    <w:p w14:paraId="2B4D90D5" w14:textId="6CFE3220" w:rsidR="00F5790D" w:rsidRPr="009C3071" w:rsidRDefault="00F5790D" w:rsidP="00F5790D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E8E3E"/>
          <w:spacing w:val="3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 xml:space="preserve">¿Qué perfil se usa para bloquear / restringir automáticamente ubicaciones </w:t>
      </w:r>
      <w:proofErr w:type="gramStart"/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específicas?</w:t>
      </w:r>
      <w:r w:rsidRPr="009C3071">
        <w:rPr>
          <w:rFonts w:ascii="Roboto" w:eastAsia="Times New Roman" w:hAnsi="Roboto" w:cs="Times New Roman"/>
          <w:color w:val="D93025"/>
          <w:spacing w:val="3"/>
          <w:kern w:val="0"/>
          <w:lang w:eastAsia="es-MX"/>
          <w14:ligatures w14:val="none"/>
        </w:rPr>
        <w:t>*</w:t>
      </w:r>
      <w:proofErr w:type="gramEnd"/>
    </w:p>
    <w:p w14:paraId="530C142B" w14:textId="1CDDCA76" w:rsidR="00F5790D" w:rsidRPr="009C3071" w:rsidRDefault="00F5790D" w:rsidP="00F5790D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A) Restricción REC</w:t>
      </w:r>
    </w:p>
    <w:p w14:paraId="116EA771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B) HU tipo</w:t>
      </w:r>
    </w:p>
    <w:p w14:paraId="5D1A4A27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val="en-US"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val="en-US" w:eastAsia="es-MX"/>
          <w14:ligatures w14:val="none"/>
        </w:rPr>
        <w:t xml:space="preserve">C) </w:t>
      </w:r>
      <w:proofErr w:type="spellStart"/>
      <w:r w:rsidRPr="009C3071">
        <w:rPr>
          <w:rFonts w:ascii="docs-Roboto" w:eastAsia="Times New Roman" w:hAnsi="docs-Roboto" w:cs="Times New Roman"/>
          <w:color w:val="70757A"/>
          <w:kern w:val="0"/>
          <w:lang w:val="en-US" w:eastAsia="es-MX"/>
          <w14:ligatures w14:val="none"/>
        </w:rPr>
        <w:t>Perfil</w:t>
      </w:r>
      <w:proofErr w:type="spellEnd"/>
      <w:r w:rsidRPr="009C3071">
        <w:rPr>
          <w:rFonts w:ascii="docs-Roboto" w:eastAsia="Times New Roman" w:hAnsi="docs-Roboto" w:cs="Times New Roman"/>
          <w:color w:val="70757A"/>
          <w:kern w:val="0"/>
          <w:lang w:val="en-US" w:eastAsia="es-MX"/>
          <w14:ligatures w14:val="none"/>
        </w:rPr>
        <w:t xml:space="preserve"> de packing</w:t>
      </w:r>
    </w:p>
    <w:p w14:paraId="549BAB89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val="en-US"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val="en-US" w:eastAsia="es-MX"/>
          <w14:ligatures w14:val="none"/>
        </w:rPr>
        <w:t>D) Layout ZDP</w:t>
      </w:r>
    </w:p>
    <w:p w14:paraId="731079CA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val="en-US" w:eastAsia="es-MX"/>
          <w14:ligatures w14:val="none"/>
        </w:rPr>
      </w:pPr>
      <w:r w:rsidRPr="009C3071">
        <w:rPr>
          <w:rFonts w:ascii="Roboto" w:eastAsia="Times New Roman" w:hAnsi="Roboto" w:cs="Times New Roman"/>
          <w:color w:val="202124"/>
          <w:kern w:val="0"/>
          <w:lang w:val="en-US" w:eastAsia="es-MX"/>
          <w14:ligatures w14:val="none"/>
        </w:rPr>
        <w:t> </w:t>
      </w:r>
    </w:p>
    <w:p w14:paraId="2A190F62" w14:textId="29D41401" w:rsidR="00F5790D" w:rsidRPr="009C3071" w:rsidRDefault="00F5790D" w:rsidP="00F5790D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E8E3E"/>
          <w:spacing w:val="3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 xml:space="preserve">¿Qué se requiere para que una tarea se confirme </w:t>
      </w:r>
      <w:proofErr w:type="gramStart"/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automáticamente?</w:t>
      </w:r>
      <w:r w:rsidRPr="009C3071">
        <w:rPr>
          <w:rFonts w:ascii="Roboto" w:eastAsia="Times New Roman" w:hAnsi="Roboto" w:cs="Times New Roman"/>
          <w:color w:val="D93025"/>
          <w:spacing w:val="3"/>
          <w:kern w:val="0"/>
          <w:lang w:eastAsia="es-MX"/>
          <w14:ligatures w14:val="none"/>
        </w:rPr>
        <w:t>*</w:t>
      </w:r>
      <w:proofErr w:type="gramEnd"/>
    </w:p>
    <w:p w14:paraId="1E6FFC11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A) Indicador de prioridad</w:t>
      </w:r>
    </w:p>
    <w:p w14:paraId="4925ED5E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B) Tipo de almacén</w:t>
      </w:r>
    </w:p>
    <w:p w14:paraId="383AE0CB" w14:textId="32F5B1FC" w:rsidR="00F5790D" w:rsidRPr="009C3071" w:rsidRDefault="00F5790D" w:rsidP="00F5790D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C) Estrategia de confirmación automática</w:t>
      </w:r>
    </w:p>
    <w:p w14:paraId="45CEA91B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D) Clase de documento RF</w:t>
      </w:r>
    </w:p>
    <w:p w14:paraId="243A5716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  <w:t> </w:t>
      </w:r>
    </w:p>
    <w:p w14:paraId="4238610F" w14:textId="7CA563AA" w:rsidR="00F5790D" w:rsidRPr="009C3071" w:rsidRDefault="00F5790D" w:rsidP="00F5790D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E8E3E"/>
          <w:spacing w:val="3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 xml:space="preserve">¿Qué transacción se usa para ver todas las órdenes de almacén </w:t>
      </w:r>
      <w:proofErr w:type="gramStart"/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creadas?</w:t>
      </w:r>
      <w:r w:rsidRPr="009C3071">
        <w:rPr>
          <w:rFonts w:ascii="Roboto" w:eastAsia="Times New Roman" w:hAnsi="Roboto" w:cs="Times New Roman"/>
          <w:color w:val="D93025"/>
          <w:spacing w:val="3"/>
          <w:kern w:val="0"/>
          <w:lang w:eastAsia="es-MX"/>
          <w14:ligatures w14:val="none"/>
        </w:rPr>
        <w:t>*</w:t>
      </w:r>
      <w:proofErr w:type="gramEnd"/>
    </w:p>
    <w:p w14:paraId="2C029159" w14:textId="01E5A3B3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val="en-US"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val="en-US" w:eastAsia="es-MX"/>
          <w14:ligatures w14:val="none"/>
        </w:rPr>
        <w:t>A) /SCWM/WOLOG o /SCWM/MON</w:t>
      </w:r>
    </w:p>
    <w:p w14:paraId="798EC50A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val="en-US"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val="en-US" w:eastAsia="es-MX"/>
          <w14:ligatures w14:val="none"/>
        </w:rPr>
        <w:t>B) /SCWM/CHM_LOG</w:t>
      </w:r>
    </w:p>
    <w:p w14:paraId="752A1C4C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val="en-US"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val="en-US" w:eastAsia="es-MX"/>
          <w14:ligatures w14:val="none"/>
        </w:rPr>
        <w:t>C) /SCWM/PACKSPEC</w:t>
      </w:r>
    </w:p>
    <w:p w14:paraId="6B8C7FA0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D) /SCWM/PRDI</w:t>
      </w:r>
    </w:p>
    <w:p w14:paraId="08090C3F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  <w:t> </w:t>
      </w:r>
    </w:p>
    <w:p w14:paraId="2E9C28A1" w14:textId="1446E32C" w:rsidR="00F5790D" w:rsidRPr="009C3071" w:rsidRDefault="00F5790D" w:rsidP="00F5790D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E8E3E"/>
          <w:spacing w:val="3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 xml:space="preserve">¿Qué transacción permite revisar diferencias de inventario y grupos de </w:t>
      </w:r>
      <w:proofErr w:type="gramStart"/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tolerancia?</w:t>
      </w:r>
      <w:r w:rsidRPr="009C3071">
        <w:rPr>
          <w:rFonts w:ascii="Roboto" w:eastAsia="Times New Roman" w:hAnsi="Roboto" w:cs="Times New Roman"/>
          <w:color w:val="D93025"/>
          <w:spacing w:val="3"/>
          <w:kern w:val="0"/>
          <w:lang w:eastAsia="es-MX"/>
          <w14:ligatures w14:val="none"/>
        </w:rPr>
        <w:t>*</w:t>
      </w:r>
      <w:proofErr w:type="gramEnd"/>
    </w:p>
    <w:p w14:paraId="37CF69E7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val="en-US"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val="en-US" w:eastAsia="es-MX"/>
          <w14:ligatures w14:val="none"/>
        </w:rPr>
        <w:t>A) /SCWM/TO_CONF</w:t>
      </w:r>
    </w:p>
    <w:p w14:paraId="4DFB0C78" w14:textId="6EC3C08B" w:rsidR="00F5790D" w:rsidRPr="009C3071" w:rsidRDefault="00F5790D" w:rsidP="00F5790D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70757A"/>
          <w:kern w:val="0"/>
          <w:lang w:val="en-US"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val="en-US" w:eastAsia="es-MX"/>
          <w14:ligatures w14:val="none"/>
        </w:rPr>
        <w:t>B) /SCWM/DIFF_ANALYZER</w:t>
      </w:r>
    </w:p>
    <w:p w14:paraId="331A4524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val="en-US"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val="en-US" w:eastAsia="es-MX"/>
          <w14:ligatures w14:val="none"/>
        </w:rPr>
        <w:t>C) /SCWM/YM_LOG</w:t>
      </w:r>
    </w:p>
    <w:p w14:paraId="11DB3EFD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val="en-US"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val="en-US" w:eastAsia="es-MX"/>
          <w14:ligatures w14:val="none"/>
        </w:rPr>
        <w:t>D) /SCWM/REPL</w:t>
      </w:r>
    </w:p>
    <w:p w14:paraId="230C1946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val="en-US" w:eastAsia="es-MX"/>
          <w14:ligatures w14:val="none"/>
        </w:rPr>
      </w:pPr>
      <w:r w:rsidRPr="009C3071">
        <w:rPr>
          <w:rFonts w:ascii="Roboto" w:eastAsia="Times New Roman" w:hAnsi="Roboto" w:cs="Times New Roman"/>
          <w:color w:val="202124"/>
          <w:kern w:val="0"/>
          <w:lang w:val="en-US" w:eastAsia="es-MX"/>
          <w14:ligatures w14:val="none"/>
        </w:rPr>
        <w:t> </w:t>
      </w:r>
    </w:p>
    <w:p w14:paraId="7F37955C" w14:textId="61444AC6" w:rsidR="00F5790D" w:rsidRPr="009C3071" w:rsidRDefault="00F5790D" w:rsidP="00F5790D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E8E3E"/>
          <w:spacing w:val="3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 xml:space="preserve">¿Qué parámetro afecta la selección de ubicación destino en </w:t>
      </w:r>
      <w:proofErr w:type="gramStart"/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entrada?</w:t>
      </w:r>
      <w:r w:rsidRPr="009C3071">
        <w:rPr>
          <w:rFonts w:ascii="Roboto" w:eastAsia="Times New Roman" w:hAnsi="Roboto" w:cs="Times New Roman"/>
          <w:color w:val="D93025"/>
          <w:spacing w:val="3"/>
          <w:kern w:val="0"/>
          <w:lang w:eastAsia="es-MX"/>
          <w14:ligatures w14:val="none"/>
        </w:rPr>
        <w:t>*</w:t>
      </w:r>
      <w:proofErr w:type="gramEnd"/>
    </w:p>
    <w:p w14:paraId="1269F92A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A) Clase de stock</w:t>
      </w:r>
    </w:p>
    <w:p w14:paraId="3BF50329" w14:textId="4B7AA121" w:rsidR="00F5790D" w:rsidRPr="009C3071" w:rsidRDefault="00F5790D" w:rsidP="00F5790D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B) Secuencia de tipo de almacén</w:t>
      </w:r>
    </w:p>
    <w:p w14:paraId="418701F4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C) Grupo de consolidación</w:t>
      </w:r>
    </w:p>
    <w:p w14:paraId="7362C11C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D) Clase de documento</w:t>
      </w:r>
    </w:p>
    <w:p w14:paraId="2E973659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  <w:t> </w:t>
      </w:r>
    </w:p>
    <w:p w14:paraId="590077A3" w14:textId="3AB6E02E" w:rsidR="00F5790D" w:rsidRPr="009C3071" w:rsidRDefault="00F5790D" w:rsidP="00F5790D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E8E3E"/>
          <w:spacing w:val="3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 xml:space="preserve">¿Qué clase de documento se usa para transferencias </w:t>
      </w:r>
      <w:proofErr w:type="gramStart"/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internas?</w:t>
      </w:r>
      <w:r w:rsidRPr="009C3071">
        <w:rPr>
          <w:rFonts w:ascii="Roboto" w:eastAsia="Times New Roman" w:hAnsi="Roboto" w:cs="Times New Roman"/>
          <w:color w:val="D93025"/>
          <w:spacing w:val="3"/>
          <w:kern w:val="0"/>
          <w:lang w:eastAsia="es-MX"/>
          <w14:ligatures w14:val="none"/>
        </w:rPr>
        <w:t>*</w:t>
      </w:r>
      <w:proofErr w:type="gramEnd"/>
    </w:p>
    <w:p w14:paraId="01FA8EA5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val="en-US"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val="en-US" w:eastAsia="es-MX"/>
          <w14:ligatures w14:val="none"/>
        </w:rPr>
        <w:t>A) ZIN</w:t>
      </w:r>
    </w:p>
    <w:p w14:paraId="043F0F09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val="en-US"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val="en-US" w:eastAsia="es-MX"/>
          <w14:ligatures w14:val="none"/>
        </w:rPr>
        <w:t>B) PDL</w:t>
      </w:r>
    </w:p>
    <w:p w14:paraId="194B6EEF" w14:textId="1C89181F" w:rsidR="00F5790D" w:rsidRPr="009C3071" w:rsidRDefault="00F5790D" w:rsidP="00F5790D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70757A"/>
          <w:kern w:val="0"/>
          <w:lang w:val="en-US"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val="en-US" w:eastAsia="es-MX"/>
          <w14:ligatures w14:val="none"/>
        </w:rPr>
        <w:t>C) TRF.</w:t>
      </w:r>
    </w:p>
    <w:p w14:paraId="7DEB906E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D) TR</w:t>
      </w:r>
    </w:p>
    <w:p w14:paraId="5110D270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  <w:t> </w:t>
      </w:r>
    </w:p>
    <w:p w14:paraId="1B9FB82A" w14:textId="623D3F82" w:rsidR="00F5790D" w:rsidRPr="009C3071" w:rsidRDefault="00F5790D" w:rsidP="00F5790D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E8E3E"/>
          <w:spacing w:val="3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 xml:space="preserve">¿Qué permite el uso de códigos de excepción durante el </w:t>
      </w:r>
      <w:proofErr w:type="spellStart"/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picking</w:t>
      </w:r>
      <w:proofErr w:type="spellEnd"/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 xml:space="preserve"> </w:t>
      </w:r>
      <w:proofErr w:type="gramStart"/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RF?</w:t>
      </w:r>
      <w:r w:rsidRPr="009C3071">
        <w:rPr>
          <w:rFonts w:ascii="Roboto" w:eastAsia="Times New Roman" w:hAnsi="Roboto" w:cs="Times New Roman"/>
          <w:color w:val="D93025"/>
          <w:spacing w:val="3"/>
          <w:kern w:val="0"/>
          <w:lang w:eastAsia="es-MX"/>
          <w14:ligatures w14:val="none"/>
        </w:rPr>
        <w:t>*</w:t>
      </w:r>
      <w:proofErr w:type="gramEnd"/>
    </w:p>
    <w:p w14:paraId="5968DFE0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A) Validación automática</w:t>
      </w:r>
    </w:p>
    <w:p w14:paraId="27616C31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B) Navegación asistida</w:t>
      </w:r>
    </w:p>
    <w:p w14:paraId="5C4E8602" w14:textId="217DC261" w:rsidR="00F5790D" w:rsidRPr="009C3071" w:rsidRDefault="00F5790D" w:rsidP="00F5790D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C) Acciones correctivas del sistema</w:t>
      </w:r>
    </w:p>
    <w:p w14:paraId="4B77E533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D) Confirmación final</w:t>
      </w:r>
    </w:p>
    <w:p w14:paraId="51A0B3A3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  <w:t> </w:t>
      </w:r>
    </w:p>
    <w:p w14:paraId="49463772" w14:textId="64FB7D9A" w:rsidR="00F5790D" w:rsidRPr="009C3071" w:rsidRDefault="00F5790D" w:rsidP="00F5790D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E8E3E"/>
          <w:spacing w:val="3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 xml:space="preserve">¿Qué campo controla el tamaño de lote para </w:t>
      </w:r>
      <w:proofErr w:type="spellStart"/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planning</w:t>
      </w:r>
      <w:proofErr w:type="spellEnd"/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 xml:space="preserve"> de </w:t>
      </w:r>
      <w:proofErr w:type="gramStart"/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ubicación?</w:t>
      </w:r>
      <w:r w:rsidRPr="009C3071">
        <w:rPr>
          <w:rFonts w:ascii="Roboto" w:eastAsia="Times New Roman" w:hAnsi="Roboto" w:cs="Times New Roman"/>
          <w:color w:val="D93025"/>
          <w:spacing w:val="3"/>
          <w:kern w:val="0"/>
          <w:lang w:eastAsia="es-MX"/>
          <w14:ligatures w14:val="none"/>
        </w:rPr>
        <w:t>*</w:t>
      </w:r>
      <w:proofErr w:type="gramEnd"/>
    </w:p>
    <w:p w14:paraId="25C9F3FF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A) Indicador de consolidación</w:t>
      </w:r>
    </w:p>
    <w:p w14:paraId="4FA24079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B) Secuencia de búsqueda</w:t>
      </w:r>
    </w:p>
    <w:p w14:paraId="1E75513B" w14:textId="050E5D31" w:rsidR="00F5790D" w:rsidRPr="009C3071" w:rsidRDefault="00F5790D" w:rsidP="00F5790D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C) Factor de multiplicación</w:t>
      </w:r>
    </w:p>
    <w:p w14:paraId="15BA12BD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D) Clase de ubicación</w:t>
      </w:r>
    </w:p>
    <w:p w14:paraId="1E6D8905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  <w:t> </w:t>
      </w:r>
    </w:p>
    <w:p w14:paraId="6A4043BD" w14:textId="318AD0CA" w:rsidR="00F5790D" w:rsidRPr="009C3071" w:rsidRDefault="00F5790D" w:rsidP="00F5790D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E8E3E"/>
          <w:spacing w:val="3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 xml:space="preserve">¿Qué hace el sistema al superar el límite de agrupación en una orden de </w:t>
      </w:r>
      <w:proofErr w:type="gramStart"/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almacén?</w:t>
      </w:r>
      <w:r w:rsidRPr="009C3071">
        <w:rPr>
          <w:rFonts w:ascii="Roboto" w:eastAsia="Times New Roman" w:hAnsi="Roboto" w:cs="Times New Roman"/>
          <w:color w:val="D93025"/>
          <w:spacing w:val="3"/>
          <w:kern w:val="0"/>
          <w:lang w:eastAsia="es-MX"/>
          <w14:ligatures w14:val="none"/>
        </w:rPr>
        <w:t>*</w:t>
      </w:r>
      <w:proofErr w:type="gramEnd"/>
    </w:p>
    <w:p w14:paraId="3E73A12C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A) Rechaza la orden</w:t>
      </w:r>
    </w:p>
    <w:p w14:paraId="74FAE3F5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B) Finaliza proceso</w:t>
      </w:r>
    </w:p>
    <w:p w14:paraId="49B6DD78" w14:textId="6D498488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C) Crea una nueva orden automáticamente</w:t>
      </w:r>
    </w:p>
    <w:p w14:paraId="075B3032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D) Redirige HU</w:t>
      </w:r>
    </w:p>
    <w:p w14:paraId="50549B58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  <w:t> </w:t>
      </w:r>
    </w:p>
    <w:p w14:paraId="01DECBD4" w14:textId="06D2A32A" w:rsidR="00F5790D" w:rsidRPr="009C3071" w:rsidRDefault="00F5790D" w:rsidP="00F5790D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E8E3E"/>
          <w:spacing w:val="3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¿Qué función cumple el monitor (/SCWM/MON</w:t>
      </w:r>
      <w:proofErr w:type="gramStart"/>
      <w:r w:rsidRPr="009C3071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)?</w:t>
      </w:r>
      <w:r w:rsidRPr="009C3071">
        <w:rPr>
          <w:rFonts w:ascii="Roboto" w:eastAsia="Times New Roman" w:hAnsi="Roboto" w:cs="Times New Roman"/>
          <w:color w:val="D93025"/>
          <w:spacing w:val="3"/>
          <w:kern w:val="0"/>
          <w:lang w:eastAsia="es-MX"/>
          <w14:ligatures w14:val="none"/>
        </w:rPr>
        <w:t>*</w:t>
      </w:r>
      <w:proofErr w:type="gramEnd"/>
    </w:p>
    <w:p w14:paraId="5B3E32C5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A) Crear entregas</w:t>
      </w:r>
    </w:p>
    <w:p w14:paraId="22542CB2" w14:textId="3EC6D019" w:rsidR="00F5790D" w:rsidRPr="009C3071" w:rsidRDefault="00F5790D" w:rsidP="00F5790D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B) Ver stock, tareas, HU, recursos etc.</w:t>
      </w:r>
    </w:p>
    <w:p w14:paraId="12437CA9" w14:textId="77777777" w:rsidR="00F5790D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C) Imprimir etiquetas</w:t>
      </w:r>
    </w:p>
    <w:p w14:paraId="42DEE3F4" w14:textId="397900FD" w:rsidR="00F07360" w:rsidRPr="009C3071" w:rsidRDefault="00F5790D" w:rsidP="00F579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lang w:eastAsia="es-MX"/>
          <w14:ligatures w14:val="none"/>
        </w:rPr>
      </w:pPr>
      <w:r w:rsidRPr="009C3071">
        <w:rPr>
          <w:rFonts w:ascii="docs-Roboto" w:eastAsia="Times New Roman" w:hAnsi="docs-Roboto" w:cs="Times New Roman"/>
          <w:color w:val="70757A"/>
          <w:kern w:val="0"/>
          <w:lang w:eastAsia="es-MX"/>
          <w14:ligatures w14:val="none"/>
        </w:rPr>
        <w:t>D) Registrar lotes</w:t>
      </w:r>
    </w:p>
    <w:sectPr w:rsidR="00F07360" w:rsidRPr="009C3071" w:rsidSect="009C3071">
      <w:type w:val="continuous"/>
      <w:pgSz w:w="12240" w:h="15840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ocs-Roboto">
    <w:altName w:val="Cambria"/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90D"/>
    <w:rsid w:val="009C3071"/>
    <w:rsid w:val="009F108E"/>
    <w:rsid w:val="00A2066E"/>
    <w:rsid w:val="00A30FC4"/>
    <w:rsid w:val="00F07360"/>
    <w:rsid w:val="00F24759"/>
    <w:rsid w:val="00F57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950A5"/>
  <w15:chartTrackingRefBased/>
  <w15:docId w15:val="{FD7390C3-25F7-4501-AD5A-8BD6FCE18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790D"/>
  </w:style>
  <w:style w:type="paragraph" w:styleId="Ttulo1">
    <w:name w:val="heading 1"/>
    <w:basedOn w:val="Normal"/>
    <w:next w:val="Normal"/>
    <w:link w:val="Ttulo1Car"/>
    <w:uiPriority w:val="9"/>
    <w:qFormat/>
    <w:rsid w:val="00F579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79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579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79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79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79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79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79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79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79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79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579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79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790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79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79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79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79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579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79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579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79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579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79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579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790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79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790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579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4</Pages>
  <Words>1200</Words>
  <Characters>6603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De Dios Alfredo Perez Bustamante</dc:creator>
  <cp:keywords/>
  <dc:description/>
  <cp:lastModifiedBy>Juan De Dios Alfredo Perez Bustamante</cp:lastModifiedBy>
  <cp:revision>1</cp:revision>
  <dcterms:created xsi:type="dcterms:W3CDTF">2025-08-06T21:47:00Z</dcterms:created>
  <dcterms:modified xsi:type="dcterms:W3CDTF">2025-08-06T23:10:00Z</dcterms:modified>
</cp:coreProperties>
</file>