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F55B" w14:textId="77777777" w:rsidR="00790A4A" w:rsidRPr="006C1A8B" w:rsidRDefault="00790A4A">
      <w:pPr>
        <w:rPr>
          <w:szCs w:val="24"/>
        </w:rPr>
      </w:pPr>
    </w:p>
    <w:p w14:paraId="4C84676B" w14:textId="77777777" w:rsidR="008D4FE0" w:rsidRPr="006C1A8B" w:rsidRDefault="008D4FE0">
      <w:pPr>
        <w:rPr>
          <w:szCs w:val="24"/>
        </w:rPr>
      </w:pPr>
    </w:p>
    <w:p w14:paraId="0E805907" w14:textId="77777777" w:rsidR="008D4FE0" w:rsidRPr="006C1A8B" w:rsidRDefault="008D4FE0">
      <w:pPr>
        <w:rPr>
          <w:szCs w:val="24"/>
        </w:rPr>
      </w:pPr>
    </w:p>
    <w:p w14:paraId="6CE41D42" w14:textId="77777777" w:rsidR="008D4FE0" w:rsidRPr="006C1A8B" w:rsidRDefault="008D4FE0">
      <w:pPr>
        <w:rPr>
          <w:szCs w:val="24"/>
        </w:rPr>
      </w:pPr>
    </w:p>
    <w:p w14:paraId="06436444" w14:textId="77777777" w:rsidR="008D4FE0" w:rsidRPr="006C1A8B" w:rsidRDefault="008D4FE0">
      <w:pPr>
        <w:rPr>
          <w:szCs w:val="24"/>
        </w:rPr>
      </w:pPr>
    </w:p>
    <w:p w14:paraId="626A3EC5" w14:textId="77777777" w:rsidR="008D4FE0" w:rsidRPr="006C1A8B" w:rsidRDefault="008D4FE0">
      <w:pPr>
        <w:rPr>
          <w:szCs w:val="24"/>
        </w:rPr>
      </w:pPr>
    </w:p>
    <w:p w14:paraId="20F70301" w14:textId="77777777" w:rsidR="008D4FE0" w:rsidRPr="006C1A8B" w:rsidRDefault="008D4FE0">
      <w:pPr>
        <w:rPr>
          <w:szCs w:val="24"/>
        </w:rPr>
      </w:pPr>
    </w:p>
    <w:p w14:paraId="3F3B055F" w14:textId="77777777" w:rsidR="008D4FE0" w:rsidRPr="006C1A8B" w:rsidRDefault="008D4FE0">
      <w:pPr>
        <w:rPr>
          <w:szCs w:val="24"/>
        </w:rPr>
      </w:pPr>
    </w:p>
    <w:p w14:paraId="5649D657" w14:textId="77777777" w:rsidR="008D4FE0" w:rsidRPr="006C1A8B" w:rsidRDefault="008D4FE0">
      <w:pPr>
        <w:rPr>
          <w:szCs w:val="24"/>
        </w:rPr>
      </w:pPr>
    </w:p>
    <w:p w14:paraId="69B0B6B9" w14:textId="77777777" w:rsidR="008D4FE0" w:rsidRPr="006C1A8B" w:rsidRDefault="008D4FE0" w:rsidP="008D4FE0">
      <w:pPr>
        <w:jc w:val="center"/>
        <w:rPr>
          <w:b/>
          <w:bCs/>
          <w:sz w:val="36"/>
          <w:szCs w:val="36"/>
        </w:rPr>
      </w:pPr>
      <w:r w:rsidRPr="006C1A8B">
        <w:rPr>
          <w:b/>
          <w:bCs/>
          <w:sz w:val="36"/>
          <w:szCs w:val="36"/>
        </w:rPr>
        <w:t>System rozgrywek turniejowych</w:t>
      </w:r>
    </w:p>
    <w:p w14:paraId="3B5EBF5C" w14:textId="77777777" w:rsidR="008D4FE0" w:rsidRPr="006C1A8B" w:rsidRDefault="006C1A8B" w:rsidP="006C1A8B">
      <w:pPr>
        <w:jc w:val="center"/>
        <w:rPr>
          <w:szCs w:val="24"/>
        </w:rPr>
      </w:pPr>
      <w:r w:rsidRPr="006C1A8B">
        <w:rPr>
          <w:szCs w:val="24"/>
        </w:rPr>
        <w:t>Uniwersalna platforma do tworzenia i śledzenia różnego</w:t>
      </w:r>
      <w:r w:rsidRPr="006C1A8B">
        <w:rPr>
          <w:szCs w:val="24"/>
        </w:rPr>
        <w:br/>
        <w:t>rodzaju turniejów sportowych i planszowych</w:t>
      </w:r>
    </w:p>
    <w:p w14:paraId="3CDFF255" w14:textId="77777777" w:rsidR="006C1A8B" w:rsidRPr="006C1A8B" w:rsidRDefault="006C1A8B" w:rsidP="006C1A8B">
      <w:pPr>
        <w:jc w:val="center"/>
        <w:rPr>
          <w:szCs w:val="24"/>
        </w:rPr>
      </w:pPr>
    </w:p>
    <w:p w14:paraId="76606C69" w14:textId="77777777" w:rsidR="006C1A8B" w:rsidRDefault="006C1A8B" w:rsidP="006C1A8B">
      <w:pPr>
        <w:jc w:val="center"/>
        <w:rPr>
          <w:szCs w:val="24"/>
        </w:rPr>
      </w:pPr>
    </w:p>
    <w:p w14:paraId="6C2BE78F" w14:textId="77777777" w:rsidR="008F08A7" w:rsidRPr="006C1A8B" w:rsidRDefault="008F08A7" w:rsidP="006C1A8B">
      <w:pPr>
        <w:jc w:val="center"/>
        <w:rPr>
          <w:szCs w:val="24"/>
        </w:rPr>
      </w:pPr>
    </w:p>
    <w:p w14:paraId="6B5F5D0C" w14:textId="67F7FF9F" w:rsidR="006C1A8B" w:rsidRPr="00A84558" w:rsidRDefault="00A84558" w:rsidP="006C1A8B">
      <w:pPr>
        <w:jc w:val="center"/>
        <w:rPr>
          <w:sz w:val="28"/>
          <w:szCs w:val="28"/>
        </w:rPr>
      </w:pPr>
      <w:r w:rsidRPr="00A84558">
        <w:rPr>
          <w:sz w:val="28"/>
          <w:szCs w:val="28"/>
        </w:rPr>
        <w:t>Etap 2: Modelowanie przypadków użycia (2-MPU)</w:t>
      </w:r>
    </w:p>
    <w:p w14:paraId="44817831" w14:textId="77777777" w:rsidR="006C1A8B" w:rsidRPr="00071E85" w:rsidRDefault="006C1A8B" w:rsidP="006C1A8B">
      <w:pPr>
        <w:jc w:val="center"/>
        <w:rPr>
          <w:szCs w:val="24"/>
        </w:rPr>
      </w:pPr>
    </w:p>
    <w:p w14:paraId="35ECB9C2" w14:textId="77777777" w:rsidR="006C1A8B" w:rsidRPr="00071E85" w:rsidRDefault="006C1A8B" w:rsidP="006C1A8B">
      <w:pPr>
        <w:jc w:val="center"/>
        <w:rPr>
          <w:szCs w:val="24"/>
        </w:rPr>
      </w:pPr>
    </w:p>
    <w:p w14:paraId="559F05AB" w14:textId="77777777" w:rsidR="006C1A8B" w:rsidRDefault="006C1A8B" w:rsidP="006C1A8B">
      <w:pPr>
        <w:jc w:val="center"/>
        <w:rPr>
          <w:szCs w:val="24"/>
        </w:rPr>
      </w:pPr>
    </w:p>
    <w:p w14:paraId="50A941D1" w14:textId="77777777" w:rsidR="00071E85" w:rsidRDefault="00071E85" w:rsidP="006C1A8B">
      <w:pPr>
        <w:jc w:val="center"/>
        <w:rPr>
          <w:szCs w:val="24"/>
        </w:rPr>
      </w:pPr>
    </w:p>
    <w:p w14:paraId="084EE0D2" w14:textId="77777777" w:rsidR="00071E85" w:rsidRPr="00071E85" w:rsidRDefault="00071E85" w:rsidP="006C1A8B">
      <w:pPr>
        <w:jc w:val="center"/>
        <w:rPr>
          <w:szCs w:val="24"/>
        </w:rPr>
      </w:pPr>
    </w:p>
    <w:p w14:paraId="55138F5C" w14:textId="77777777" w:rsidR="00071E85" w:rsidRPr="00071E85" w:rsidRDefault="00071E85" w:rsidP="006C1A8B">
      <w:pPr>
        <w:jc w:val="center"/>
        <w:rPr>
          <w:szCs w:val="24"/>
        </w:rPr>
      </w:pPr>
    </w:p>
    <w:p w14:paraId="6A6FA9AA" w14:textId="77777777" w:rsidR="006C1A8B" w:rsidRPr="006C1A8B" w:rsidRDefault="006C1A8B" w:rsidP="00071E85">
      <w:pPr>
        <w:rPr>
          <w:b/>
          <w:bCs/>
          <w:szCs w:val="24"/>
        </w:rPr>
      </w:pPr>
      <w:r w:rsidRPr="006C1A8B">
        <w:rPr>
          <w:b/>
          <w:bCs/>
          <w:szCs w:val="24"/>
        </w:rPr>
        <w:t>Zespół projektowy:</w:t>
      </w:r>
    </w:p>
    <w:p w14:paraId="58CCD884" w14:textId="63658598" w:rsidR="00BC5337" w:rsidRDefault="00BC5337" w:rsidP="00BC5337">
      <w:pPr>
        <w:rPr>
          <w:szCs w:val="24"/>
        </w:rPr>
      </w:pPr>
      <w:r>
        <w:rPr>
          <w:szCs w:val="24"/>
        </w:rPr>
        <w:t xml:space="preserve">Piotr Maj – </w:t>
      </w:r>
      <w:r w:rsidR="00B43B6D">
        <w:rPr>
          <w:szCs w:val="24"/>
        </w:rPr>
        <w:t>Menadżer projektu</w:t>
      </w:r>
      <w:r>
        <w:rPr>
          <w:szCs w:val="24"/>
        </w:rPr>
        <w:t>/Lider techniczny</w:t>
      </w:r>
    </w:p>
    <w:p w14:paraId="459B2029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Bartosz Jędryka </w:t>
      </w:r>
      <w:r w:rsidR="00934178">
        <w:rPr>
          <w:szCs w:val="24"/>
        </w:rPr>
        <w:t>– P</w:t>
      </w:r>
      <w:r>
        <w:rPr>
          <w:szCs w:val="24"/>
        </w:rPr>
        <w:t>rogramista</w:t>
      </w:r>
    </w:p>
    <w:p w14:paraId="6B2DA76C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Aleksandra Kuś </w:t>
      </w:r>
      <w:r w:rsidR="00934178">
        <w:rPr>
          <w:szCs w:val="24"/>
        </w:rPr>
        <w:t>– T</w:t>
      </w:r>
      <w:r>
        <w:rPr>
          <w:szCs w:val="24"/>
        </w:rPr>
        <w:t>ester</w:t>
      </w:r>
    </w:p>
    <w:p w14:paraId="517CD4F7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Wojciech Pędziwiatr </w:t>
      </w:r>
      <w:r w:rsidR="00934178">
        <w:rPr>
          <w:szCs w:val="24"/>
        </w:rPr>
        <w:t>– P</w:t>
      </w:r>
      <w:r>
        <w:rPr>
          <w:szCs w:val="24"/>
        </w:rPr>
        <w:t>rogramista</w:t>
      </w:r>
    </w:p>
    <w:p w14:paraId="3D02F5F3" w14:textId="77777777" w:rsidR="00BC5337" w:rsidRDefault="00BC5337" w:rsidP="00BC5337">
      <w:pPr>
        <w:rPr>
          <w:szCs w:val="24"/>
        </w:rPr>
      </w:pPr>
      <w:r>
        <w:rPr>
          <w:szCs w:val="24"/>
        </w:rPr>
        <w:t xml:space="preserve">Adrian Suchenia </w:t>
      </w:r>
      <w:r w:rsidR="00934178">
        <w:rPr>
          <w:szCs w:val="24"/>
        </w:rPr>
        <w:t xml:space="preserve">– </w:t>
      </w:r>
      <w:r>
        <w:rPr>
          <w:szCs w:val="24"/>
        </w:rPr>
        <w:t>Programista</w:t>
      </w:r>
    </w:p>
    <w:p w14:paraId="35A24C89" w14:textId="5483CB39" w:rsidR="00071E85" w:rsidRDefault="006C1A8B" w:rsidP="00071E85">
      <w:pPr>
        <w:rPr>
          <w:szCs w:val="24"/>
        </w:rPr>
      </w:pPr>
      <w:r w:rsidRPr="008F08A7">
        <w:rPr>
          <w:b/>
          <w:bCs/>
          <w:szCs w:val="24"/>
        </w:rPr>
        <w:t>Kontakt (</w:t>
      </w:r>
      <w:r w:rsidR="00B43B6D" w:rsidRPr="00B43B6D">
        <w:rPr>
          <w:b/>
          <w:bCs/>
          <w:szCs w:val="24"/>
        </w:rPr>
        <w:t>Menadżer projektu</w:t>
      </w:r>
      <w:r w:rsidRPr="008F08A7">
        <w:rPr>
          <w:b/>
          <w:bCs/>
          <w:szCs w:val="24"/>
        </w:rPr>
        <w:t>):</w:t>
      </w:r>
      <w:r>
        <w:rPr>
          <w:szCs w:val="24"/>
        </w:rPr>
        <w:t xml:space="preserve"> </w:t>
      </w:r>
      <w:hyperlink r:id="rId10" w:history="1">
        <w:r w:rsidR="00A84558" w:rsidRPr="002B1820">
          <w:rPr>
            <w:rStyle w:val="Hipercze"/>
            <w:szCs w:val="24"/>
          </w:rPr>
          <w:t>pm311399@student.polsl.pl</w:t>
        </w:r>
      </w:hyperlink>
    </w:p>
    <w:p w14:paraId="41247C3D" w14:textId="2E2064C6" w:rsidR="005E7857" w:rsidRDefault="00A84558" w:rsidP="00071E85">
      <w:pPr>
        <w:rPr>
          <w:szCs w:val="24"/>
        </w:rPr>
      </w:pPr>
      <w:r w:rsidRPr="00A84558">
        <w:rPr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9B22ED3" wp14:editId="7CD46A30">
            <wp:simplePos x="0" y="0"/>
            <wp:positionH relativeFrom="page">
              <wp:posOffset>76200</wp:posOffset>
            </wp:positionH>
            <wp:positionV relativeFrom="paragraph">
              <wp:posOffset>4469765</wp:posOffset>
            </wp:positionV>
            <wp:extent cx="7038975" cy="4411980"/>
            <wp:effectExtent l="0" t="0" r="0" b="7620"/>
            <wp:wrapThrough wrapText="bothSides">
              <wp:wrapPolygon edited="0">
                <wp:start x="0" y="0"/>
                <wp:lineTo x="0" y="21544"/>
                <wp:lineTo x="21512" y="21544"/>
                <wp:lineTo x="21512" y="0"/>
                <wp:lineTo x="0" y="0"/>
              </wp:wrapPolygon>
            </wp:wrapThrough>
            <wp:docPr id="310062757" name="Obraz 1" descr="Obraz zawierający diagram, szkic, rysowanie, krąg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62757" name="Obraz 1" descr="Obraz zawierający diagram, szkic, rysowanie, krąg&#10;&#10;Zawartość wygenerowana przez AI może być niepopraw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4"/>
        </w:rPr>
        <w:t xml:space="preserve">Zaprezentowanie diagramu graficznego reprezentującego funkcjonalność systemu oraz interakcje aktorów przy </w:t>
      </w:r>
      <w:r w:rsidR="005E7857">
        <w:rPr>
          <w:szCs w:val="24"/>
        </w:rPr>
        <w:t>u</w:t>
      </w:r>
      <w:r>
        <w:rPr>
          <w:szCs w:val="24"/>
        </w:rPr>
        <w:t>życiu notacji UML za pomocą diagramu przypadków użycia.</w:t>
      </w:r>
    </w:p>
    <w:p w14:paraId="47C46EC9" w14:textId="2BC6CCBC" w:rsidR="00A84558" w:rsidRDefault="005E7857" w:rsidP="00071E85">
      <w:pPr>
        <w:rPr>
          <w:szCs w:val="24"/>
        </w:rPr>
      </w:pPr>
      <w:r w:rsidRPr="00A84558">
        <w:rPr>
          <w:szCs w:val="24"/>
        </w:rPr>
        <w:drawing>
          <wp:anchor distT="0" distB="0" distL="114300" distR="114300" simplePos="0" relativeHeight="251682816" behindDoc="0" locked="0" layoutInCell="1" allowOverlap="1" wp14:anchorId="790EC081" wp14:editId="5C7295CD">
            <wp:simplePos x="0" y="0"/>
            <wp:positionH relativeFrom="margin">
              <wp:align>right</wp:align>
            </wp:positionH>
            <wp:positionV relativeFrom="paragraph">
              <wp:posOffset>362585</wp:posOffset>
            </wp:positionV>
            <wp:extent cx="6362700" cy="3917315"/>
            <wp:effectExtent l="0" t="0" r="0" b="6985"/>
            <wp:wrapThrough wrapText="bothSides">
              <wp:wrapPolygon edited="0">
                <wp:start x="0" y="0"/>
                <wp:lineTo x="0" y="21533"/>
                <wp:lineTo x="21535" y="21533"/>
                <wp:lineTo x="21535" y="0"/>
                <wp:lineTo x="0" y="0"/>
              </wp:wrapPolygon>
            </wp:wrapThrough>
            <wp:docPr id="465512684" name="Obraz 1" descr="Obraz zawierający diagram, krąg, szkic, rys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12684" name="Obraz 1" descr="Obraz zawierający diagram, krąg, szkic, rysowanie&#10;&#10;Zawartość wygenerowana przez AI może być niepoprawna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A4604" w14:textId="51434C73" w:rsidR="00A84558" w:rsidRDefault="005E7857" w:rsidP="00071E85">
      <w:pPr>
        <w:rPr>
          <w:szCs w:val="24"/>
        </w:rPr>
      </w:pPr>
      <w:r w:rsidRPr="00A84558">
        <w:rPr>
          <w:szCs w:val="24"/>
        </w:rPr>
        <w:lastRenderedPageBreak/>
        <w:drawing>
          <wp:inline distT="0" distB="0" distL="0" distR="0" wp14:anchorId="1DD8B0A5" wp14:editId="60DA875D">
            <wp:extent cx="4533900" cy="2924645"/>
            <wp:effectExtent l="0" t="0" r="0" b="9525"/>
            <wp:docPr id="328557634" name="Obraz 1" descr="Obraz zawierający tekst, diagram, zrzut ekranu, krąg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7634" name="Obraz 1" descr="Obraz zawierający tekst, diagram, zrzut ekranu, krąg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3389" cy="293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3969" w14:textId="23A2F6C8" w:rsidR="00A84558" w:rsidRDefault="005E7857" w:rsidP="00071E85">
      <w:pPr>
        <w:rPr>
          <w:szCs w:val="24"/>
        </w:rPr>
      </w:pPr>
      <w:r w:rsidRPr="00A84558">
        <w:rPr>
          <w:szCs w:val="24"/>
        </w:rPr>
        <w:drawing>
          <wp:anchor distT="0" distB="0" distL="114300" distR="114300" simplePos="0" relativeHeight="251639808" behindDoc="0" locked="0" layoutInCell="1" allowOverlap="1" wp14:anchorId="4C7E1F37" wp14:editId="3DE219CB">
            <wp:simplePos x="0" y="0"/>
            <wp:positionH relativeFrom="page">
              <wp:align>left</wp:align>
            </wp:positionH>
            <wp:positionV relativeFrom="paragraph">
              <wp:posOffset>311150</wp:posOffset>
            </wp:positionV>
            <wp:extent cx="7632065" cy="4448175"/>
            <wp:effectExtent l="0" t="0" r="6985" b="9525"/>
            <wp:wrapThrough wrapText="bothSides">
              <wp:wrapPolygon edited="0">
                <wp:start x="0" y="0"/>
                <wp:lineTo x="0" y="21554"/>
                <wp:lineTo x="21566" y="21554"/>
                <wp:lineTo x="21566" y="0"/>
                <wp:lineTo x="0" y="0"/>
              </wp:wrapPolygon>
            </wp:wrapThrough>
            <wp:docPr id="392123441" name="Obraz 1" descr="Obraz zawierający szkic, rysowanie, krąg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23441" name="Obraz 1" descr="Obraz zawierający szkic, rysowanie, krąg, diagram&#10;&#10;Zawartość wygenerowana przez AI może być niepoprawna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06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752B1" w14:textId="46233444" w:rsidR="00A84558" w:rsidRDefault="00A84558" w:rsidP="00071E85">
      <w:pPr>
        <w:rPr>
          <w:szCs w:val="24"/>
        </w:rPr>
      </w:pPr>
    </w:p>
    <w:p w14:paraId="5251672E" w14:textId="3BAE2A8B" w:rsidR="00A84558" w:rsidRPr="00071E85" w:rsidRDefault="00A84558" w:rsidP="00071E85">
      <w:pPr>
        <w:rPr>
          <w:szCs w:val="24"/>
        </w:rPr>
      </w:pPr>
    </w:p>
    <w:sectPr w:rsidR="00A84558" w:rsidRPr="00071E85" w:rsidSect="006C1A8B"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A554" w14:textId="77777777" w:rsidR="00BA603B" w:rsidRDefault="00BA603B" w:rsidP="008D4FE0">
      <w:pPr>
        <w:spacing w:after="0" w:line="240" w:lineRule="auto"/>
      </w:pPr>
      <w:r>
        <w:separator/>
      </w:r>
    </w:p>
  </w:endnote>
  <w:endnote w:type="continuationSeparator" w:id="0">
    <w:p w14:paraId="79945B93" w14:textId="77777777" w:rsidR="00BA603B" w:rsidRDefault="00BA603B" w:rsidP="008D4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FA55E" w14:textId="2C70A14D" w:rsidR="006C1A8B" w:rsidRDefault="006C1A8B" w:rsidP="006C1A8B">
    <w:pPr>
      <w:pStyle w:val="Stopka"/>
      <w:jc w:val="center"/>
    </w:pPr>
    <w:r>
      <w:t xml:space="preserve">Katowice, </w:t>
    </w:r>
    <w:r w:rsidR="005E7857">
      <w:t>17</w:t>
    </w:r>
    <w:r w:rsidR="00A84558">
      <w:t xml:space="preserve"> </w:t>
    </w:r>
    <w:r w:rsidR="005E7857">
      <w:t>listopad</w:t>
    </w:r>
    <w:r w:rsidR="00A84558">
      <w:t xml:space="preserve"> 2025 r</w:t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14AB" w14:textId="77777777" w:rsidR="00BA603B" w:rsidRDefault="00BA603B" w:rsidP="008D4FE0">
      <w:pPr>
        <w:spacing w:after="0" w:line="240" w:lineRule="auto"/>
      </w:pPr>
      <w:r>
        <w:separator/>
      </w:r>
    </w:p>
  </w:footnote>
  <w:footnote w:type="continuationSeparator" w:id="0">
    <w:p w14:paraId="10A79EB2" w14:textId="77777777" w:rsidR="00BA603B" w:rsidRDefault="00BA603B" w:rsidP="008D4F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889C1" w14:textId="77777777" w:rsidR="006C1A8B" w:rsidRPr="008D4FE0" w:rsidRDefault="006C1A8B" w:rsidP="006C1A8B">
    <w:pPr>
      <w:pStyle w:val="Nagwek"/>
      <w:jc w:val="center"/>
      <w:rPr>
        <w:b/>
        <w:bCs/>
        <w:szCs w:val="24"/>
      </w:rPr>
    </w:pPr>
    <w:r w:rsidRPr="008D4FE0">
      <w:rPr>
        <w:b/>
        <w:bCs/>
        <w:szCs w:val="24"/>
      </w:rPr>
      <w:t>Politechnika Śląska</w:t>
    </w:r>
  </w:p>
  <w:p w14:paraId="13495D19" w14:textId="26617FF8" w:rsidR="006C1A8B" w:rsidRDefault="006C1A8B" w:rsidP="006C1A8B">
    <w:pPr>
      <w:pStyle w:val="Nagwek"/>
      <w:jc w:val="center"/>
    </w:pPr>
    <w:r>
      <w:t>Wydział Automatyki, Elektroniki i Informatyki</w:t>
    </w:r>
    <w:r w:rsidR="00A8455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25CE0"/>
    <w:multiLevelType w:val="hybridMultilevel"/>
    <w:tmpl w:val="E0D049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62488"/>
    <w:multiLevelType w:val="hybridMultilevel"/>
    <w:tmpl w:val="C6949F8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1762B"/>
    <w:multiLevelType w:val="hybridMultilevel"/>
    <w:tmpl w:val="253EFF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393958">
    <w:abstractNumId w:val="1"/>
  </w:num>
  <w:num w:numId="2" w16cid:durableId="1522082618">
    <w:abstractNumId w:val="2"/>
  </w:num>
  <w:num w:numId="3" w16cid:durableId="182558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58"/>
    <w:rsid w:val="00071E85"/>
    <w:rsid w:val="00177CEB"/>
    <w:rsid w:val="00272ED0"/>
    <w:rsid w:val="00321215"/>
    <w:rsid w:val="003E6F3D"/>
    <w:rsid w:val="005E7857"/>
    <w:rsid w:val="006C1A8B"/>
    <w:rsid w:val="00726679"/>
    <w:rsid w:val="00774D19"/>
    <w:rsid w:val="00790A4A"/>
    <w:rsid w:val="008D4FE0"/>
    <w:rsid w:val="008F08A7"/>
    <w:rsid w:val="00900A34"/>
    <w:rsid w:val="00934178"/>
    <w:rsid w:val="00974C2D"/>
    <w:rsid w:val="00A7571F"/>
    <w:rsid w:val="00A84558"/>
    <w:rsid w:val="00AA0038"/>
    <w:rsid w:val="00B43B6D"/>
    <w:rsid w:val="00BA603B"/>
    <w:rsid w:val="00BC5337"/>
    <w:rsid w:val="00C14D03"/>
    <w:rsid w:val="00D56AFB"/>
    <w:rsid w:val="00E07AF3"/>
    <w:rsid w:val="00E6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69B3"/>
  <w15:chartTrackingRefBased/>
  <w15:docId w15:val="{6476BB21-069A-4526-AEF7-3703601D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71E85"/>
    <w:rPr>
      <w:sz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071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Nagwek2">
    <w:name w:val="heading 2"/>
    <w:basedOn w:val="Normalny"/>
    <w:next w:val="Normalny"/>
    <w:link w:val="Nagwek2Znak"/>
    <w:autoRedefine/>
    <w:uiPriority w:val="9"/>
    <w:semiHidden/>
    <w:unhideWhenUsed/>
    <w:qFormat/>
    <w:rsid w:val="00071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4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4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71E85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71E85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4F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4FE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4FE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4FE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4FE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4FE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4FE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4FE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4FE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4FE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4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4FE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4FE0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8D4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4FE0"/>
  </w:style>
  <w:style w:type="paragraph" w:styleId="Stopka">
    <w:name w:val="footer"/>
    <w:basedOn w:val="Normalny"/>
    <w:link w:val="StopkaZnak"/>
    <w:uiPriority w:val="99"/>
    <w:unhideWhenUsed/>
    <w:rsid w:val="008D4F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4FE0"/>
  </w:style>
  <w:style w:type="table" w:styleId="Tabela-Siatka">
    <w:name w:val="Table Grid"/>
    <w:basedOn w:val="Standardowy"/>
    <w:uiPriority w:val="39"/>
    <w:rsid w:val="006C1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A8455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84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mailto:pm311399@student.polsl.p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wp\Downloads\System_Rozgrywek_Turniejowych_Projekt_Szablon_PL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02F30E7195B9B47AF46F8BF31C46E94" ma:contentTypeVersion="10" ma:contentTypeDescription="Utwórz nowy dokument." ma:contentTypeScope="" ma:versionID="7718833b0196b9c2ca24b62b05527638">
  <xsd:schema xmlns:xsd="http://www.w3.org/2001/XMLSchema" xmlns:xs="http://www.w3.org/2001/XMLSchema" xmlns:p="http://schemas.microsoft.com/office/2006/metadata/properties" xmlns:ns3="237a183d-8b74-4a96-a9b3-72c3674fc4d7" targetNamespace="http://schemas.microsoft.com/office/2006/metadata/properties" ma:root="true" ma:fieldsID="d85b580df65268e08687d97250135d76" ns3:_="">
    <xsd:import namespace="237a183d-8b74-4a96-a9b3-72c3674fc4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a183d-8b74-4a96-a9b3-72c3674fc4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7a183d-8b74-4a96-a9b3-72c3674fc4d7" xsi:nil="true"/>
  </documentManagement>
</p:properties>
</file>

<file path=customXml/itemProps1.xml><?xml version="1.0" encoding="utf-8"?>
<ds:datastoreItem xmlns:ds="http://schemas.openxmlformats.org/officeDocument/2006/customXml" ds:itemID="{DB054A08-6072-4FAD-8C93-303A3947BA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7a183d-8b74-4a96-a9b3-72c3674fc4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C1C020-871F-4F14-8241-BDDF5C88A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A7268B-D9A5-4410-A048-4BFBB0300F30}">
  <ds:schemaRefs>
    <ds:schemaRef ds:uri="http://schemas.microsoft.com/office/2006/metadata/properties"/>
    <ds:schemaRef ds:uri="http://schemas.microsoft.com/office/infopath/2007/PartnerControls"/>
    <ds:schemaRef ds:uri="237a183d-8b74-4a96-a9b3-72c3674fc4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System_Rozgrywek_Turniejowych_Projekt_Szablon_PL</Template>
  <TotalTime>1</TotalTime>
  <Pages>3</Pages>
  <Words>92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Pedziwiatr</dc:creator>
  <cp:keywords/>
  <dc:description/>
  <cp:lastModifiedBy>Wojciech Pędziwiatr (wp311414)</cp:lastModifiedBy>
  <cp:revision>3</cp:revision>
  <cp:lastPrinted>2025-11-17T21:40:00Z</cp:lastPrinted>
  <dcterms:created xsi:type="dcterms:W3CDTF">2025-11-17T21:39:00Z</dcterms:created>
  <dcterms:modified xsi:type="dcterms:W3CDTF">2025-11-17T21:40:00Z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0x010100902F30E7195B9B47AF46F8BF31C46E94</vt:lpwstr>
  </property>
</Properties>
</file>