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580B1C39" w14:textId="77777777" w:rsidR="00B64417" w:rsidRPr="00D03CC5" w:rsidRDefault="003E35D2"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62876892"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w:t>
                      </w:r>
                      <w:r>
                        <w:rPr>
                          <w:rFonts w:ascii="HY헤드라인M" w:eastAsia="HY헤드라인M" w:hint="eastAsia" w:hAnsi="HY헤드라인M" w:cs="HY헤드라인M"/>
                          <w:color w:val="747474"/>
                          <w:sz w:val="36"/>
                          <w:szCs w:val="36"/>
                        </w:rPr>
                        <w:t>6. 06</w:t>
                      </w:r>
                    </w:p>
                    <w:bookmarkEnd w:id="0"/>
                    <w:p w14:paraId="7FC396BB"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2FB909A3" w14:textId="77777777" w:rsidR="00B64417" w:rsidRPr="00153E3E" w:rsidRDefault="003E35D2"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가이드(열교환기)</w:t>
                          </w:r>
                        </w:sdtContent>
                      </w:sdt>
                    </w:p>
                    <w:sdt>
                      <w:sdtPr>
                        <w:rPr>
                          <w:rFonts w:ascii="HY헤드라인M" w:eastAsia="HY헤드라인M"/>
                          <w:color w:val="FF0000"/>
                          <w:sz w:val="32"/>
                          <w:szCs w:val="32"/>
                        </w:rPr>
                        <w:alias w:val="부제"/>
                        <w:tag w:val=""/>
                        <w:id w:val="1759551507"/>
                        <w:text/>
                      </w:sdtPr>
                      <w:sdtEndPr/>
                      <w:sdtContent>
                        <w:p w14:paraId="68B37799"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3D46A753" w14:textId="77777777" w:rsidR="00B64417" w:rsidRPr="00D03CC5" w:rsidRDefault="003E35D2"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448EEDB7"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5A8DF537" w14:textId="77777777" w:rsidR="00B64417" w:rsidRPr="00D03CC5" w:rsidRDefault="003E35D2" w:rsidP="00D30E1E">
          <w:pPr>
            <w:rPr>
              <w:sz w:val="20"/>
            </w:rPr>
          </w:pPr>
        </w:p>
      </w:sdtContent>
    </w:sdt>
    <w:p w14:paraId="1305258F"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44ECE92B" w14:textId="5E020CD3" w:rsidR="00FB55A8"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2467941" w:history="1">
            <w:r w:rsidR="00FB55A8" w:rsidRPr="0038556B">
              <w:rPr>
                <w:rFonts w:ascii="맑은 고딕" w:hAnsi="맑은 고딕" w:eastAsia="맑은 고딕" w:cs="맑은 고딕"/>
                <w:rStyle w:val="ac"/>
                <w:noProof/>
                <w:sz w:val="20"/>
                <w:szCs w:val="20"/>
              </w:rPr>
              <w:t>I. AAS 개요</w:t>
            </w:r>
            <w:r w:rsidR="00FB55A8">
              <w:rPr>
                <w:noProof/>
                <w:webHidden/>
              </w:rPr>
              <w:tab/>
            </w:r>
            <w:r w:rsidR="00FB55A8">
              <w:rPr>
                <w:noProof/>
                <w:webHidden/>
              </w:rPr>
              <w:fldChar w:fldCharType="begin"/>
            </w:r>
            <w:r w:rsidR="00FB55A8">
              <w:rPr>
                <w:noProof/>
                <w:webHidden/>
              </w:rPr>
              <w:instrText xml:space="preserve"> PAGEREF _Toc242467941 \h </w:instrText>
            </w:r>
            <w:r w:rsidR="00FB55A8">
              <w:rPr>
                <w:noProof/>
                <w:webHidden/>
              </w:rPr>
            </w:r>
            <w:r w:rsidR="00FB55A8">
              <w:rPr>
                <w:noProof/>
                <w:webHidden/>
              </w:rPr>
              <w:fldChar w:fldCharType="separate"/>
            </w:r>
            <w:r w:rsidR="00FB55A8">
              <w:rPr>
                <w:rFonts w:ascii="맑은 고딕" w:hAnsi="맑은 고딕" w:eastAsia="맑은 고딕" w:cs="맑은 고딕"/>
                <w:noProof/>
                <w:webHidden/>
                <w:sz w:val="20"/>
                <w:szCs w:val="20"/>
              </w:rPr>
              <w:t>7</w:t>
            </w:r>
            <w:r w:rsidR="00FB55A8">
              <w:rPr>
                <w:noProof/>
                <w:webHidden/>
              </w:rPr>
              <w:fldChar w:fldCharType="end"/>
            </w:r>
          </w:hyperlink>
        </w:p>
        <w:p w14:paraId="4FBA030B" w14:textId="5DA25402"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42" w:history="1">
            <w:r w:rsidRPr="0038556B">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_Toc242467942 \h </w:instrText>
            </w:r>
            <w:r>
              <w:rPr>
                <w:noProof/>
                <w:webHidden/>
              </w:rPr>
            </w:r>
            <w:r>
              <w:rPr>
                <w:noProof/>
                <w:webHidden/>
              </w:rPr>
              <w:fldChar w:fldCharType="separate"/>
            </w:r>
            <w:r>
              <w:rPr>
                <w:rFonts w:ascii="맑은 고딕" w:hAnsi="맑은 고딕" w:eastAsia="맑은 고딕" w:cs="맑은 고딕"/>
                <w:noProof/>
                <w:webHidden/>
                <w:sz w:val="20"/>
                <w:szCs w:val="20"/>
              </w:rPr>
              <w:t>7</w:t>
            </w:r>
            <w:r>
              <w:rPr>
                <w:noProof/>
                <w:webHidden/>
              </w:rPr>
              <w:fldChar w:fldCharType="end"/>
            </w:r>
          </w:hyperlink>
        </w:p>
        <w:p w14:paraId="2E139078" w14:textId="6E35A99E"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43" w:history="1">
            <w:r w:rsidRPr="0038556B">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_Toc242467943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3F9A0C68" w14:textId="230ED218"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44" w:history="1">
            <w:r w:rsidRPr="0038556B">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_Toc242467944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13DAD032" w14:textId="053BFC91"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45" w:history="1">
            <w:r w:rsidRPr="0038556B">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_Toc242467945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4C71BC8B" w14:textId="7C6697D4"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46" w:history="1">
            <w:r w:rsidRPr="0038556B">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_Toc242467946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425B0B0B" w14:textId="30A74CA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47" w:history="1">
            <w:r w:rsidRPr="0038556B">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_Toc242467947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39C38A13" w14:textId="7AA04935"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48" w:history="1">
            <w:r w:rsidRPr="0038556B">
              <w:rPr>
                <w:rFonts w:ascii="맑은 고딕" w:hAnsi="맑은 고딕" w:eastAsia="맑은 고딕" w:cs="맑은 고딕"/>
                <w:rStyle w:val="ac"/>
                <w:noProof/>
                <w:sz w:val="20"/>
                <w:szCs w:val="20"/>
              </w:rPr>
              <w:t>1. 열교환기의 정의 및 분류</w:t>
            </w:r>
            <w:r>
              <w:rPr>
                <w:noProof/>
                <w:webHidden/>
              </w:rPr>
              <w:tab/>
            </w:r>
            <w:r>
              <w:rPr>
                <w:noProof/>
                <w:webHidden/>
              </w:rPr>
              <w:fldChar w:fldCharType="begin"/>
            </w:r>
            <w:r>
              <w:rPr>
                <w:noProof/>
                <w:webHidden/>
              </w:rPr>
              <w:instrText xml:space="preserve"> PAGEREF _Toc242467948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1D94D604" w14:textId="2080AC3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49" w:history="1">
            <w:r w:rsidRPr="0038556B">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_Toc242467949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71E32C7E" w14:textId="74B14453"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0" w:history="1">
            <w:r w:rsidRPr="0038556B">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_Toc242467950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332EE432" w14:textId="72F05919"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1" w:history="1">
            <w:r w:rsidRPr="0038556B">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_Toc242467951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28F526E9" w14:textId="023FF9B9"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2" w:history="1">
            <w:r w:rsidRPr="0038556B">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_Toc242467952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5FE27CD4" w14:textId="40215A6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53" w:history="1">
            <w:r w:rsidRPr="0038556B">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_Toc242467953 \h </w:instrText>
            </w:r>
            <w:r>
              <w:rPr>
                <w:noProof/>
                <w:webHidden/>
              </w:rPr>
            </w:r>
            <w:r>
              <w:rPr>
                <w:noProof/>
                <w:webHidden/>
              </w:rPr>
              <w:fldChar w:fldCharType="separate"/>
            </w:r>
            <w:r>
              <w:rPr>
                <w:rFonts w:ascii="맑은 고딕" w:hAnsi="맑은 고딕" w:eastAsia="맑은 고딕" w:cs="맑은 고딕"/>
                <w:noProof/>
                <w:webHidden/>
                <w:sz w:val="20"/>
                <w:szCs w:val="20"/>
              </w:rPr>
              <w:t>73</w:t>
            </w:r>
            <w:r>
              <w:rPr>
                <w:noProof/>
                <w:webHidden/>
              </w:rPr>
              <w:fldChar w:fldCharType="end"/>
            </w:r>
          </w:hyperlink>
        </w:p>
        <w:p w14:paraId="0EDBB619" w14:textId="52DE5A03"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4" w:history="1">
            <w:r w:rsidRPr="0038556B">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_Toc242467954 \h </w:instrText>
            </w:r>
            <w:r>
              <w:rPr>
                <w:noProof/>
                <w:webHidden/>
              </w:rPr>
            </w:r>
            <w:r>
              <w:rPr>
                <w:noProof/>
                <w:webHidden/>
              </w:rPr>
              <w:fldChar w:fldCharType="separate"/>
            </w:r>
            <w:r>
              <w:rPr>
                <w:rFonts w:ascii="맑은 고딕" w:hAnsi="맑은 고딕" w:eastAsia="맑은 고딕" w:cs="맑은 고딕"/>
                <w:noProof/>
                <w:webHidden/>
                <w:sz w:val="20"/>
                <w:szCs w:val="20"/>
              </w:rPr>
              <w:t>73</w:t>
            </w:r>
            <w:r>
              <w:rPr>
                <w:noProof/>
                <w:webHidden/>
              </w:rPr>
              <w:fldChar w:fldCharType="end"/>
            </w:r>
          </w:hyperlink>
        </w:p>
        <w:p w14:paraId="1DE591D5" w14:textId="465C8D41"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5" w:history="1">
            <w:r w:rsidRPr="0038556B">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_Toc242467955 \h </w:instrText>
            </w:r>
            <w:r>
              <w:rPr>
                <w:noProof/>
                <w:webHidden/>
              </w:rPr>
            </w:r>
            <w:r>
              <w:rPr>
                <w:noProof/>
                <w:webHidden/>
              </w:rPr>
              <w:fldChar w:fldCharType="separate"/>
            </w:r>
            <w:r>
              <w:rPr>
                <w:rFonts w:ascii="맑은 고딕" w:hAnsi="맑은 고딕" w:eastAsia="맑은 고딕" w:cs="맑은 고딕"/>
                <w:noProof/>
                <w:webHidden/>
                <w:sz w:val="20"/>
                <w:szCs w:val="20"/>
              </w:rPr>
              <w:t>73</w:t>
            </w:r>
            <w:r>
              <w:rPr>
                <w:noProof/>
                <w:webHidden/>
              </w:rPr>
              <w:fldChar w:fldCharType="end"/>
            </w:r>
          </w:hyperlink>
        </w:p>
        <w:p w14:paraId="0B186D6D" w14:textId="13CE34D0"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6" w:history="1">
            <w:r w:rsidRPr="0038556B">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_Toc242467956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432AA84B" w14:textId="156B4564"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7" w:history="1">
            <w:r w:rsidRPr="0038556B">
              <w:rPr>
                <w:rFonts w:ascii="맑은 고딕" w:hAnsi="맑은 고딕" w:eastAsia="맑은 고딕" w:cs="맑은 고딕"/>
                <w:rStyle w:val="ac"/>
                <w:noProof/>
                <w:sz w:val="20"/>
                <w:szCs w:val="20"/>
              </w:rPr>
              <w:t>4. 열교환기 AAS 참조모델 활용 시나리오</w:t>
            </w:r>
            <w:r>
              <w:rPr>
                <w:noProof/>
                <w:webHidden/>
              </w:rPr>
              <w:tab/>
            </w:r>
            <w:r>
              <w:rPr>
                <w:noProof/>
                <w:webHidden/>
              </w:rPr>
              <w:fldChar w:fldCharType="begin"/>
            </w:r>
            <w:r>
              <w:rPr>
                <w:noProof/>
                <w:webHidden/>
              </w:rPr>
              <w:instrText xml:space="preserve"> PAGEREF _Toc242467957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568719D7" w14:textId="0E47718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58" w:history="1">
            <w:r w:rsidRPr="0038556B">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_Toc242467958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17F729B8" w14:textId="38CE6E01"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59" w:history="1">
            <w:r w:rsidRPr="0038556B">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_Toc242467959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00083ECE" w14:textId="6C74A476"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60" w:history="1">
            <w:r w:rsidRPr="0038556B">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_Toc242467960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575E18D6" w14:textId="22A728FF"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61" w:history="1">
            <w:r w:rsidRPr="0038556B">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_Toc242467961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4FEBA5D4" w14:textId="0445CF5A"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62" w:history="1">
            <w:r w:rsidRPr="0038556B">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_Toc242467962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1E45A68F" w14:textId="2E7E7EF3" w:rsidR="00FB55A8" w:rsidRDefault="00FB55A8">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467963" w:history="1">
            <w:r w:rsidRPr="0038556B">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_Toc242467963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157066D1" w14:textId="71138F0B" w:rsidR="00BA10F4" w:rsidRDefault="00CA0085">
          <w:pPr>
            <w:pStyle w:val="23"/>
            <w:tabs>
              <w:tab w:val="right" w:leader="dot" w:pos="9025"/>
            </w:tabs>
            <w:ind w:left="360"/>
          </w:pPr>
          <w:r w:rsidRPr="00930822">
            <w:rPr>
              <w:rStyle w:val="af9"/>
            </w:rPr>
            <w:fldChar w:fldCharType="end"/>
          </w:r>
        </w:p>
      </w:sdtContent>
    </w:sdt>
    <w:p w14:paraId="14251115" w14:textId="77777777" w:rsidR="00BA10F4" w:rsidRPr="00D03CC5" w:rsidRDefault="00BA10F4">
      <w:pPr>
        <w:spacing w:after="80" w:line="276" w:lineRule="auto"/>
        <w:rPr>
          <w:sz w:val="20"/>
        </w:rPr>
      </w:pPr>
    </w:p>
    <w:p w14:paraId="6D0D0C19" w14:textId="77777777" w:rsidR="00BA10F4" w:rsidRPr="00D03CC5" w:rsidRDefault="00CA0085">
      <w:pPr>
        <w:rPr>
          <w:sz w:val="20"/>
        </w:rPr>
      </w:pPr>
      <w:r w:rsidRPr="00D03CC5">
        <w:rPr>
          <w:sz w:val="20"/>
        </w:rPr>
        <w:br w:type="page"/>
      </w:r>
    </w:p>
    <w:p w14:paraId="28960123"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2C56BE2A" w14:textId="16508E02" w:rsidR="00FB55A8"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Table Caption,1,AIoT Appendix Table Caption,1" </w:instrText>
      </w:r>
      <w:r w:rsidRPr="00930822">
        <w:fldChar w:fldCharType="separate"/>
      </w:r>
      <w:hyperlink w:anchor="_Toc242467964" w:history="1">
        <w:r w:rsidR="00FB55A8" w:rsidRPr="00341502">
          <w:rPr>
            <w:rFonts w:ascii="맑은 고딕" w:hAnsi="맑은 고딕" w:eastAsia="맑은 고딕" w:cs="맑은 고딕"/>
            <w:rStyle w:val="ac"/>
            <w:noProof/>
            <w:sz w:val="20"/>
            <w:szCs w:val="20"/>
          </w:rPr>
          <w:t>표 1 ISO/IEC 표준 제정 절차</w:t>
        </w:r>
        <w:r w:rsidR="00FB55A8">
          <w:rPr>
            <w:noProof/>
            <w:webHidden/>
          </w:rPr>
          <w:tab/>
        </w:r>
        <w:r w:rsidR="00FB55A8">
          <w:rPr>
            <w:noProof/>
            <w:webHidden/>
          </w:rPr>
          <w:fldChar w:fldCharType="begin"/>
        </w:r>
        <w:r w:rsidR="00FB55A8">
          <w:rPr>
            <w:noProof/>
            <w:webHidden/>
          </w:rPr>
          <w:instrText xml:space="preserve"> PAGEREF _Toc242467964 \h </w:instrText>
        </w:r>
        <w:r w:rsidR="00FB55A8">
          <w:rPr>
            <w:noProof/>
            <w:webHidden/>
          </w:rPr>
        </w:r>
        <w:r w:rsidR="00FB55A8">
          <w:rPr>
            <w:noProof/>
            <w:webHidden/>
          </w:rPr>
          <w:fldChar w:fldCharType="separate"/>
        </w:r>
        <w:r w:rsidR="00FB55A8">
          <w:rPr>
            <w:rFonts w:ascii="맑은 고딕" w:hAnsi="맑은 고딕" w:eastAsia="맑은 고딕" w:cs="맑은 고딕"/>
            <w:noProof/>
            <w:webHidden/>
            <w:sz w:val="20"/>
            <w:szCs w:val="20"/>
          </w:rPr>
          <w:t>8</w:t>
        </w:r>
        <w:r w:rsidR="00FB55A8">
          <w:rPr>
            <w:noProof/>
            <w:webHidden/>
          </w:rPr>
          <w:fldChar w:fldCharType="end"/>
        </w:r>
      </w:hyperlink>
    </w:p>
    <w:p w14:paraId="16CA28C7" w14:textId="4E4D4A4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65" w:history="1">
        <w:r w:rsidRPr="00341502">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_Toc242467965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648B13C3" w14:textId="20E8442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66" w:history="1">
        <w:r w:rsidRPr="00341502">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_Toc242467966 \h </w:instrText>
        </w:r>
        <w:r>
          <w:rPr>
            <w:noProof/>
            <w:webHidden/>
          </w:rPr>
        </w:r>
        <w:r>
          <w:rPr>
            <w:noProof/>
            <w:webHidden/>
          </w:rPr>
          <w:fldChar w:fldCharType="separate"/>
        </w:r>
        <w:r>
          <w:rPr>
            <w:rFonts w:ascii="맑은 고딕" w:hAnsi="맑은 고딕" w:eastAsia="맑은 고딕" w:cs="맑은 고딕"/>
            <w:noProof/>
            <w:webHidden/>
            <w:sz w:val="20"/>
            <w:szCs w:val="20"/>
          </w:rPr>
          <w:t>15</w:t>
        </w:r>
        <w:r>
          <w:rPr>
            <w:noProof/>
            <w:webHidden/>
          </w:rPr>
          <w:fldChar w:fldCharType="end"/>
        </w:r>
      </w:hyperlink>
    </w:p>
    <w:p w14:paraId="468205E4" w14:textId="5576215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67" w:history="1">
        <w:r w:rsidRPr="00341502">
          <w:rPr>
            <w:rFonts w:ascii="맑은 고딕" w:hAnsi="맑은 고딕" w:eastAsia="맑은 고딕" w:cs="맑은 고딕"/>
            <w:rStyle w:val="ac"/>
            <w:noProof/>
            <w:sz w:val="20"/>
            <w:szCs w:val="20"/>
          </w:rPr>
          <w:t>표 4 열교환기 작동 주기</w:t>
        </w:r>
        <w:r>
          <w:rPr>
            <w:noProof/>
            <w:webHidden/>
          </w:rPr>
          <w:tab/>
        </w:r>
        <w:r>
          <w:rPr>
            <w:noProof/>
            <w:webHidden/>
          </w:rPr>
          <w:fldChar w:fldCharType="begin"/>
        </w:r>
        <w:r>
          <w:rPr>
            <w:noProof/>
            <w:webHidden/>
          </w:rPr>
          <w:instrText xml:space="preserve"> PAGEREF _Toc242467967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0528E4CE" w14:textId="5341A7F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68" w:history="1">
        <w:r w:rsidRPr="00341502">
          <w:rPr>
            <w:rFonts w:ascii="맑은 고딕" w:hAnsi="맑은 고딕" w:eastAsia="맑은 고딕" w:cs="맑은 고딕"/>
            <w:rStyle w:val="ac"/>
            <w:noProof/>
            <w:sz w:val="20"/>
            <w:szCs w:val="20"/>
          </w:rPr>
          <w:t>표 5 열교환기 참조모델의 Submodel 개요</w:t>
        </w:r>
        <w:r>
          <w:rPr>
            <w:noProof/>
            <w:webHidden/>
          </w:rPr>
          <w:tab/>
        </w:r>
        <w:r>
          <w:rPr>
            <w:noProof/>
            <w:webHidden/>
          </w:rPr>
          <w:fldChar w:fldCharType="begin"/>
        </w:r>
        <w:r>
          <w:rPr>
            <w:noProof/>
            <w:webHidden/>
          </w:rPr>
          <w:instrText xml:space="preserve"> PAGEREF _Toc242467968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0CDE78AC" w14:textId="6CD52FF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69" w:history="1">
        <w:r w:rsidRPr="00341502">
          <w:rPr>
            <w:rFonts w:ascii="맑은 고딕" w:hAnsi="맑은 고딕" w:eastAsia="맑은 고딕" w:cs="맑은 고딕"/>
            <w:rStyle w:val="ac"/>
            <w:noProof/>
            <w:sz w:val="20"/>
            <w:szCs w:val="20"/>
          </w:rPr>
          <w:t>표 6 Submodel 'TechnicalData'</w:t>
        </w:r>
        <w:r>
          <w:rPr>
            <w:noProof/>
            <w:webHidden/>
          </w:rPr>
          <w:tab/>
        </w:r>
        <w:r>
          <w:rPr>
            <w:noProof/>
            <w:webHidden/>
          </w:rPr>
          <w:fldChar w:fldCharType="begin"/>
        </w:r>
        <w:r>
          <w:rPr>
            <w:noProof/>
            <w:webHidden/>
          </w:rPr>
          <w:instrText xml:space="preserve"> PAGEREF _Toc242467969 \h </w:instrText>
        </w:r>
        <w:r>
          <w:rPr>
            <w:noProof/>
            <w:webHidden/>
          </w:rPr>
        </w:r>
        <w:r>
          <w:rPr>
            <w:noProof/>
            <w:webHidden/>
          </w:rPr>
          <w:fldChar w:fldCharType="separate"/>
        </w:r>
        <w:r>
          <w:rPr>
            <w:rFonts w:ascii="맑은 고딕" w:hAnsi="맑은 고딕" w:eastAsia="맑은 고딕" w:cs="맑은 고딕"/>
            <w:noProof/>
            <w:webHidden/>
            <w:sz w:val="20"/>
            <w:szCs w:val="20"/>
          </w:rPr>
          <w:t>24</w:t>
        </w:r>
        <w:r>
          <w:rPr>
            <w:noProof/>
            <w:webHidden/>
          </w:rPr>
          <w:fldChar w:fldCharType="end"/>
        </w:r>
      </w:hyperlink>
    </w:p>
    <w:p w14:paraId="4DC81D0D" w14:textId="4FFCAAE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0" w:history="1">
        <w:r w:rsidRPr="00341502">
          <w:rPr>
            <w:rFonts w:ascii="맑은 고딕" w:hAnsi="맑은 고딕" w:eastAsia="맑은 고딕" w:cs="맑은 고딕"/>
            <w:rStyle w:val="ac"/>
            <w:noProof/>
            <w:sz w:val="20"/>
            <w:szCs w:val="20"/>
          </w:rPr>
          <w:t>표 7 SubmodelElementCollection 'GeneralInformation'</w:t>
        </w:r>
        <w:r>
          <w:rPr>
            <w:noProof/>
            <w:webHidden/>
          </w:rPr>
          <w:tab/>
        </w:r>
        <w:r>
          <w:rPr>
            <w:noProof/>
            <w:webHidden/>
          </w:rPr>
          <w:fldChar w:fldCharType="begin"/>
        </w:r>
        <w:r>
          <w:rPr>
            <w:noProof/>
            <w:webHidden/>
          </w:rPr>
          <w:instrText xml:space="preserve"> PAGEREF _Toc242467970 \h </w:instrText>
        </w:r>
        <w:r>
          <w:rPr>
            <w:noProof/>
            <w:webHidden/>
          </w:rPr>
        </w:r>
        <w:r>
          <w:rPr>
            <w:noProof/>
            <w:webHidden/>
          </w:rPr>
          <w:fldChar w:fldCharType="separate"/>
        </w:r>
        <w:r>
          <w:rPr>
            <w:rFonts w:ascii="맑은 고딕" w:hAnsi="맑은 고딕" w:eastAsia="맑은 고딕" w:cs="맑은 고딕"/>
            <w:noProof/>
            <w:webHidden/>
            <w:sz w:val="20"/>
            <w:szCs w:val="20"/>
          </w:rPr>
          <w:t>25</w:t>
        </w:r>
        <w:r>
          <w:rPr>
            <w:noProof/>
            <w:webHidden/>
          </w:rPr>
          <w:fldChar w:fldCharType="end"/>
        </w:r>
      </w:hyperlink>
    </w:p>
    <w:p w14:paraId="110F48E7" w14:textId="4998BFF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1" w:history="1">
        <w:r w:rsidRPr="00341502">
          <w:rPr>
            <w:rFonts w:ascii="맑은 고딕" w:hAnsi="맑은 고딕" w:eastAsia="맑은 고딕" w:cs="맑은 고딕"/>
            <w:rStyle w:val="ac"/>
            <w:noProof/>
            <w:sz w:val="20"/>
            <w:szCs w:val="20"/>
          </w:rPr>
          <w:t>표 8 SubmodelElementList 'ProductImages'</w:t>
        </w:r>
        <w:r>
          <w:rPr>
            <w:noProof/>
            <w:webHidden/>
          </w:rPr>
          <w:tab/>
        </w:r>
        <w:r>
          <w:rPr>
            <w:noProof/>
            <w:webHidden/>
          </w:rPr>
          <w:fldChar w:fldCharType="begin"/>
        </w:r>
        <w:r>
          <w:rPr>
            <w:noProof/>
            <w:webHidden/>
          </w:rPr>
          <w:instrText xml:space="preserve"> PAGEREF _Toc242467971 \h </w:instrText>
        </w:r>
        <w:r>
          <w:rPr>
            <w:noProof/>
            <w:webHidden/>
          </w:rPr>
        </w:r>
        <w:r>
          <w:rPr>
            <w:noProof/>
            <w:webHidden/>
          </w:rPr>
          <w:fldChar w:fldCharType="separate"/>
        </w:r>
        <w:r>
          <w:rPr>
            <w:rFonts w:ascii="맑은 고딕" w:hAnsi="맑은 고딕" w:eastAsia="맑은 고딕" w:cs="맑은 고딕"/>
            <w:noProof/>
            <w:webHidden/>
            <w:sz w:val="20"/>
            <w:szCs w:val="20"/>
          </w:rPr>
          <w:t>26</w:t>
        </w:r>
        <w:r>
          <w:rPr>
            <w:noProof/>
            <w:webHidden/>
          </w:rPr>
          <w:fldChar w:fldCharType="end"/>
        </w:r>
      </w:hyperlink>
    </w:p>
    <w:p w14:paraId="126C7CD8" w14:textId="49ACA31F"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2" w:history="1">
        <w:r w:rsidRPr="00341502">
          <w:rPr>
            <w:rFonts w:ascii="맑은 고딕" w:hAnsi="맑은 고딕" w:eastAsia="맑은 고딕" w:cs="맑은 고딕"/>
            <w:rStyle w:val="ac"/>
            <w:noProof/>
            <w:sz w:val="20"/>
            <w:szCs w:val="20"/>
          </w:rPr>
          <w:t>표 9 SubmodelElementCollection '-'</w:t>
        </w:r>
        <w:r>
          <w:rPr>
            <w:noProof/>
            <w:webHidden/>
          </w:rPr>
          <w:tab/>
        </w:r>
        <w:r>
          <w:rPr>
            <w:noProof/>
            <w:webHidden/>
          </w:rPr>
          <w:fldChar w:fldCharType="begin"/>
        </w:r>
        <w:r>
          <w:rPr>
            <w:noProof/>
            <w:webHidden/>
          </w:rPr>
          <w:instrText xml:space="preserve"> PAGEREF _Toc242467972 \h </w:instrText>
        </w:r>
        <w:r>
          <w:rPr>
            <w:noProof/>
            <w:webHidden/>
          </w:rPr>
        </w:r>
        <w:r>
          <w:rPr>
            <w:noProof/>
            <w:webHidden/>
          </w:rPr>
          <w:fldChar w:fldCharType="separate"/>
        </w:r>
        <w:r>
          <w:rPr>
            <w:rFonts w:ascii="맑은 고딕" w:hAnsi="맑은 고딕" w:eastAsia="맑은 고딕" w:cs="맑은 고딕"/>
            <w:noProof/>
            <w:webHidden/>
            <w:sz w:val="20"/>
            <w:szCs w:val="20"/>
          </w:rPr>
          <w:t>26</w:t>
        </w:r>
        <w:r>
          <w:rPr>
            <w:noProof/>
            <w:webHidden/>
          </w:rPr>
          <w:fldChar w:fldCharType="end"/>
        </w:r>
      </w:hyperlink>
    </w:p>
    <w:p w14:paraId="66FE236A" w14:textId="71AA865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3" w:history="1">
        <w:r w:rsidRPr="00341502">
          <w:rPr>
            <w:rFonts w:ascii="맑은 고딕" w:hAnsi="맑은 고딕" w:eastAsia="맑은 고딕" w:cs="맑은 고딕"/>
            <w:rStyle w:val="ac"/>
            <w:noProof/>
            <w:sz w:val="20"/>
            <w:szCs w:val="20"/>
          </w:rPr>
          <w:t>표 10 SubmodelElementList 'ProductClassifications'</w:t>
        </w:r>
        <w:r>
          <w:rPr>
            <w:noProof/>
            <w:webHidden/>
          </w:rPr>
          <w:tab/>
        </w:r>
        <w:r>
          <w:rPr>
            <w:noProof/>
            <w:webHidden/>
          </w:rPr>
          <w:fldChar w:fldCharType="begin"/>
        </w:r>
        <w:r>
          <w:rPr>
            <w:noProof/>
            <w:webHidden/>
          </w:rPr>
          <w:instrText xml:space="preserve"> PAGEREF _Toc242467973 \h </w:instrText>
        </w:r>
        <w:r>
          <w:rPr>
            <w:noProof/>
            <w:webHidden/>
          </w:rPr>
        </w:r>
        <w:r>
          <w:rPr>
            <w:noProof/>
            <w:webHidden/>
          </w:rPr>
          <w:fldChar w:fldCharType="separate"/>
        </w:r>
        <w:r>
          <w:rPr>
            <w:rFonts w:ascii="맑은 고딕" w:hAnsi="맑은 고딕" w:eastAsia="맑은 고딕" w:cs="맑은 고딕"/>
            <w:noProof/>
            <w:webHidden/>
            <w:sz w:val="20"/>
            <w:szCs w:val="20"/>
          </w:rPr>
          <w:t>27</w:t>
        </w:r>
        <w:r>
          <w:rPr>
            <w:noProof/>
            <w:webHidden/>
          </w:rPr>
          <w:fldChar w:fldCharType="end"/>
        </w:r>
      </w:hyperlink>
    </w:p>
    <w:p w14:paraId="3EA17525" w14:textId="48224F1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4" w:history="1">
        <w:r w:rsidRPr="00341502">
          <w:rPr>
            <w:rFonts w:ascii="맑은 고딕" w:hAnsi="맑은 고딕" w:eastAsia="맑은 고딕" w:cs="맑은 고딕"/>
            <w:rStyle w:val="ac"/>
            <w:noProof/>
            <w:sz w:val="20"/>
            <w:szCs w:val="20"/>
          </w:rPr>
          <w:t>표 11 SubmodelElementCollection '-'</w:t>
        </w:r>
        <w:r>
          <w:rPr>
            <w:noProof/>
            <w:webHidden/>
          </w:rPr>
          <w:tab/>
        </w:r>
        <w:r>
          <w:rPr>
            <w:noProof/>
            <w:webHidden/>
          </w:rPr>
          <w:fldChar w:fldCharType="begin"/>
        </w:r>
        <w:r>
          <w:rPr>
            <w:noProof/>
            <w:webHidden/>
          </w:rPr>
          <w:instrText xml:space="preserve"> PAGEREF _Toc242467974 \h </w:instrText>
        </w:r>
        <w:r>
          <w:rPr>
            <w:noProof/>
            <w:webHidden/>
          </w:rPr>
        </w:r>
        <w:r>
          <w:rPr>
            <w:noProof/>
            <w:webHidden/>
          </w:rPr>
          <w:fldChar w:fldCharType="separate"/>
        </w:r>
        <w:r>
          <w:rPr>
            <w:rFonts w:ascii="맑은 고딕" w:hAnsi="맑은 고딕" w:eastAsia="맑은 고딕" w:cs="맑은 고딕"/>
            <w:noProof/>
            <w:webHidden/>
            <w:sz w:val="20"/>
            <w:szCs w:val="20"/>
          </w:rPr>
          <w:t>27</w:t>
        </w:r>
        <w:r>
          <w:rPr>
            <w:noProof/>
            <w:webHidden/>
          </w:rPr>
          <w:fldChar w:fldCharType="end"/>
        </w:r>
      </w:hyperlink>
    </w:p>
    <w:p w14:paraId="5317EBE6" w14:textId="3D4F9A9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5" w:history="1">
        <w:r w:rsidRPr="00341502">
          <w:rPr>
            <w:rFonts w:ascii="맑은 고딕" w:hAnsi="맑은 고딕" w:eastAsia="맑은 고딕" w:cs="맑은 고딕"/>
            <w:rStyle w:val="ac"/>
            <w:noProof/>
            <w:sz w:val="20"/>
            <w:szCs w:val="20"/>
          </w:rPr>
          <w:t>표 12 SubmodelElementList 'TechnicalPropertyAreas'</w:t>
        </w:r>
        <w:r>
          <w:rPr>
            <w:noProof/>
            <w:webHidden/>
          </w:rPr>
          <w:tab/>
        </w:r>
        <w:r>
          <w:rPr>
            <w:noProof/>
            <w:webHidden/>
          </w:rPr>
          <w:fldChar w:fldCharType="begin"/>
        </w:r>
        <w:r>
          <w:rPr>
            <w:noProof/>
            <w:webHidden/>
          </w:rPr>
          <w:instrText xml:space="preserve"> PAGEREF _Toc242467975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57C1C021" w14:textId="2995670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6" w:history="1">
        <w:r w:rsidRPr="00341502">
          <w:rPr>
            <w:rFonts w:ascii="맑은 고딕" w:hAnsi="맑은 고딕" w:eastAsia="맑은 고딕" w:cs="맑은 고딕"/>
            <w:rStyle w:val="ac"/>
            <w:noProof/>
            <w:sz w:val="20"/>
            <w:szCs w:val="20"/>
          </w:rPr>
          <w:t>표 13 SubmodelElementCollection '-'</w:t>
        </w:r>
        <w:r>
          <w:rPr>
            <w:noProof/>
            <w:webHidden/>
          </w:rPr>
          <w:tab/>
        </w:r>
        <w:r>
          <w:rPr>
            <w:noProof/>
            <w:webHidden/>
          </w:rPr>
          <w:fldChar w:fldCharType="begin"/>
        </w:r>
        <w:r>
          <w:rPr>
            <w:noProof/>
            <w:webHidden/>
          </w:rPr>
          <w:instrText xml:space="preserve"> PAGEREF _Toc242467976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3EF48935" w14:textId="6039E13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7" w:history="1">
        <w:r w:rsidRPr="00341502">
          <w:rPr>
            <w:rFonts w:ascii="맑은 고딕" w:hAnsi="맑은 고딕" w:eastAsia="맑은 고딕" w:cs="맑은 고딕"/>
            <w:rStyle w:val="ac"/>
            <w:noProof/>
            <w:sz w:val="20"/>
            <w:szCs w:val="20"/>
          </w:rPr>
          <w:t>표 14 SubmodelElementCollection 'HeatExchangerCommonSpecifications'</w:t>
        </w:r>
        <w:r>
          <w:rPr>
            <w:noProof/>
            <w:webHidden/>
          </w:rPr>
          <w:tab/>
        </w:r>
        <w:r>
          <w:rPr>
            <w:noProof/>
            <w:webHidden/>
          </w:rPr>
          <w:fldChar w:fldCharType="begin"/>
        </w:r>
        <w:r>
          <w:rPr>
            <w:noProof/>
            <w:webHidden/>
          </w:rPr>
          <w:instrText xml:space="preserve"> PAGEREF _Toc242467977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46407A37" w14:textId="4109A62F"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8" w:history="1">
        <w:r w:rsidRPr="00341502">
          <w:rPr>
            <w:rFonts w:ascii="맑은 고딕" w:hAnsi="맑은 고딕" w:eastAsia="맑은 고딕" w:cs="맑은 고딕"/>
            <w:rStyle w:val="ac"/>
            <w:noProof/>
            <w:sz w:val="20"/>
            <w:szCs w:val="20"/>
          </w:rPr>
          <w:t>표 15 SubmodelElementCollection 'ConstructionAndServiceability'</w:t>
        </w:r>
        <w:r>
          <w:rPr>
            <w:noProof/>
            <w:webHidden/>
          </w:rPr>
          <w:tab/>
        </w:r>
        <w:r>
          <w:rPr>
            <w:noProof/>
            <w:webHidden/>
          </w:rPr>
          <w:fldChar w:fldCharType="begin"/>
        </w:r>
        <w:r>
          <w:rPr>
            <w:noProof/>
            <w:webHidden/>
          </w:rPr>
          <w:instrText xml:space="preserve"> PAGEREF _Toc242467978 \h </w:instrText>
        </w:r>
        <w:r>
          <w:rPr>
            <w:noProof/>
            <w:webHidden/>
          </w:rPr>
        </w:r>
        <w:r>
          <w:rPr>
            <w:noProof/>
            <w:webHidden/>
          </w:rPr>
          <w:fldChar w:fldCharType="separate"/>
        </w:r>
        <w:r>
          <w:rPr>
            <w:rFonts w:ascii="맑은 고딕" w:hAnsi="맑은 고딕" w:eastAsia="맑은 고딕" w:cs="맑은 고딕"/>
            <w:noProof/>
            <w:webHidden/>
            <w:sz w:val="20"/>
            <w:szCs w:val="20"/>
          </w:rPr>
          <w:t>31</w:t>
        </w:r>
        <w:r>
          <w:rPr>
            <w:noProof/>
            <w:webHidden/>
          </w:rPr>
          <w:fldChar w:fldCharType="end"/>
        </w:r>
      </w:hyperlink>
    </w:p>
    <w:p w14:paraId="329D6028" w14:textId="7182543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79" w:history="1">
        <w:r w:rsidRPr="00341502">
          <w:rPr>
            <w:rFonts w:ascii="맑은 고딕" w:hAnsi="맑은 고딕" w:eastAsia="맑은 고딕" w:cs="맑은 고딕"/>
            <w:rStyle w:val="ac"/>
            <w:noProof/>
            <w:sz w:val="20"/>
            <w:szCs w:val="20"/>
          </w:rPr>
          <w:t>표 16 SubmodelElementCollection '-'</w:t>
        </w:r>
        <w:r>
          <w:rPr>
            <w:noProof/>
            <w:webHidden/>
          </w:rPr>
          <w:tab/>
        </w:r>
        <w:r>
          <w:rPr>
            <w:noProof/>
            <w:webHidden/>
          </w:rPr>
          <w:fldChar w:fldCharType="begin"/>
        </w:r>
        <w:r>
          <w:rPr>
            <w:noProof/>
            <w:webHidden/>
          </w:rPr>
          <w:instrText xml:space="preserve"> PAGEREF _Toc242467979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5A7E9FA5" w14:textId="374740A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0" w:history="1">
        <w:r w:rsidRPr="00341502">
          <w:rPr>
            <w:rFonts w:ascii="맑은 고딕" w:hAnsi="맑은 고딕" w:eastAsia="맑은 고딕" w:cs="맑은 고딕"/>
            <w:rStyle w:val="ac"/>
            <w:noProof/>
            <w:sz w:val="20"/>
            <w:szCs w:val="20"/>
          </w:rPr>
          <w:t>표 17 SubmodelElementCollection 'ThermalPerformanceSpecifications'</w:t>
        </w:r>
        <w:r>
          <w:rPr>
            <w:noProof/>
            <w:webHidden/>
          </w:rPr>
          <w:tab/>
        </w:r>
        <w:r>
          <w:rPr>
            <w:noProof/>
            <w:webHidden/>
          </w:rPr>
          <w:fldChar w:fldCharType="begin"/>
        </w:r>
        <w:r>
          <w:rPr>
            <w:noProof/>
            <w:webHidden/>
          </w:rPr>
          <w:instrText xml:space="preserve"> PAGEREF _Toc242467980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46BF50DC" w14:textId="4ACC28B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1" w:history="1">
        <w:r w:rsidRPr="00341502">
          <w:rPr>
            <w:rFonts w:ascii="맑은 고딕" w:hAnsi="맑은 고딕" w:eastAsia="맑은 고딕" w:cs="맑은 고딕"/>
            <w:rStyle w:val="ac"/>
            <w:noProof/>
            <w:sz w:val="20"/>
            <w:szCs w:val="20"/>
          </w:rPr>
          <w:t>표 18 SubmodelElementCollection 'HeatTransferCapacityAndFlowDesign'</w:t>
        </w:r>
        <w:r>
          <w:rPr>
            <w:noProof/>
            <w:webHidden/>
          </w:rPr>
          <w:tab/>
        </w:r>
        <w:r>
          <w:rPr>
            <w:noProof/>
            <w:webHidden/>
          </w:rPr>
          <w:fldChar w:fldCharType="begin"/>
        </w:r>
        <w:r>
          <w:rPr>
            <w:noProof/>
            <w:webHidden/>
          </w:rPr>
          <w:instrText xml:space="preserve"> PAGEREF _Toc242467981 \h </w:instrText>
        </w:r>
        <w:r>
          <w:rPr>
            <w:noProof/>
            <w:webHidden/>
          </w:rPr>
        </w:r>
        <w:r>
          <w:rPr>
            <w:noProof/>
            <w:webHidden/>
          </w:rPr>
          <w:fldChar w:fldCharType="separate"/>
        </w:r>
        <w:r>
          <w:rPr>
            <w:rFonts w:ascii="맑은 고딕" w:hAnsi="맑은 고딕" w:eastAsia="맑은 고딕" w:cs="맑은 고딕"/>
            <w:noProof/>
            <w:webHidden/>
            <w:sz w:val="20"/>
            <w:szCs w:val="20"/>
          </w:rPr>
          <w:t>33</w:t>
        </w:r>
        <w:r>
          <w:rPr>
            <w:noProof/>
            <w:webHidden/>
          </w:rPr>
          <w:fldChar w:fldCharType="end"/>
        </w:r>
      </w:hyperlink>
    </w:p>
    <w:p w14:paraId="348DF28C" w14:textId="5E2BE9C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2" w:history="1">
        <w:r w:rsidRPr="00341502">
          <w:rPr>
            <w:rFonts w:ascii="맑은 고딕" w:hAnsi="맑은 고딕" w:eastAsia="맑은 고딕" w:cs="맑은 고딕"/>
            <w:rStyle w:val="ac"/>
            <w:noProof/>
            <w:sz w:val="20"/>
            <w:szCs w:val="20"/>
          </w:rPr>
          <w:t>표 19 SubmodelElementCollection 'DesignTemperatureProfile'</w:t>
        </w:r>
        <w:r>
          <w:rPr>
            <w:noProof/>
            <w:webHidden/>
          </w:rPr>
          <w:tab/>
        </w:r>
        <w:r>
          <w:rPr>
            <w:noProof/>
            <w:webHidden/>
          </w:rPr>
          <w:fldChar w:fldCharType="begin"/>
        </w:r>
        <w:r>
          <w:rPr>
            <w:noProof/>
            <w:webHidden/>
          </w:rPr>
          <w:instrText xml:space="preserve"> PAGEREF _Toc242467982 \h </w:instrText>
        </w:r>
        <w:r>
          <w:rPr>
            <w:noProof/>
            <w:webHidden/>
          </w:rPr>
        </w:r>
        <w:r>
          <w:rPr>
            <w:noProof/>
            <w:webHidden/>
          </w:rPr>
          <w:fldChar w:fldCharType="separate"/>
        </w:r>
        <w:r>
          <w:rPr>
            <w:rFonts w:ascii="맑은 고딕" w:hAnsi="맑은 고딕" w:eastAsia="맑은 고딕" w:cs="맑은 고딕"/>
            <w:noProof/>
            <w:webHidden/>
            <w:sz w:val="20"/>
            <w:szCs w:val="20"/>
          </w:rPr>
          <w:t>33</w:t>
        </w:r>
        <w:r>
          <w:rPr>
            <w:noProof/>
            <w:webHidden/>
          </w:rPr>
          <w:fldChar w:fldCharType="end"/>
        </w:r>
      </w:hyperlink>
    </w:p>
    <w:p w14:paraId="449EAA8B" w14:textId="2B44971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3" w:history="1">
        <w:r w:rsidRPr="00341502">
          <w:rPr>
            <w:rFonts w:ascii="맑은 고딕" w:hAnsi="맑은 고딕" w:eastAsia="맑은 고딕" w:cs="맑은 고딕"/>
            <w:rStyle w:val="ac"/>
            <w:noProof/>
            <w:sz w:val="20"/>
            <w:szCs w:val="20"/>
          </w:rPr>
          <w:t>표 20 SubmodelElementCollection '-'</w:t>
        </w:r>
        <w:r>
          <w:rPr>
            <w:noProof/>
            <w:webHidden/>
          </w:rPr>
          <w:tab/>
        </w:r>
        <w:r>
          <w:rPr>
            <w:noProof/>
            <w:webHidden/>
          </w:rPr>
          <w:fldChar w:fldCharType="begin"/>
        </w:r>
        <w:r>
          <w:rPr>
            <w:noProof/>
            <w:webHidden/>
          </w:rPr>
          <w:instrText xml:space="preserve"> PAGEREF _Toc242467983 \h </w:instrText>
        </w:r>
        <w:r>
          <w:rPr>
            <w:noProof/>
            <w:webHidden/>
          </w:rPr>
        </w:r>
        <w:r>
          <w:rPr>
            <w:noProof/>
            <w:webHidden/>
          </w:rPr>
          <w:fldChar w:fldCharType="separate"/>
        </w:r>
        <w:r>
          <w:rPr>
            <w:rFonts w:ascii="맑은 고딕" w:hAnsi="맑은 고딕" w:eastAsia="맑은 고딕" w:cs="맑은 고딕"/>
            <w:noProof/>
            <w:webHidden/>
            <w:sz w:val="20"/>
            <w:szCs w:val="20"/>
          </w:rPr>
          <w:t>34</w:t>
        </w:r>
        <w:r>
          <w:rPr>
            <w:noProof/>
            <w:webHidden/>
          </w:rPr>
          <w:fldChar w:fldCharType="end"/>
        </w:r>
      </w:hyperlink>
    </w:p>
    <w:p w14:paraId="16016D7E" w14:textId="285A01B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4" w:history="1">
        <w:r w:rsidRPr="00341502">
          <w:rPr>
            <w:rFonts w:ascii="맑은 고딕" w:hAnsi="맑은 고딕" w:eastAsia="맑은 고딕" w:cs="맑은 고딕"/>
            <w:rStyle w:val="ac"/>
            <w:noProof/>
            <w:sz w:val="20"/>
            <w:szCs w:val="20"/>
          </w:rPr>
          <w:t>표 21 SubmodelElementCollection 'OperatingTemperatureSpecifications'</w:t>
        </w:r>
        <w:r>
          <w:rPr>
            <w:noProof/>
            <w:webHidden/>
          </w:rPr>
          <w:tab/>
        </w:r>
        <w:r>
          <w:rPr>
            <w:noProof/>
            <w:webHidden/>
          </w:rPr>
          <w:fldChar w:fldCharType="begin"/>
        </w:r>
        <w:r>
          <w:rPr>
            <w:noProof/>
            <w:webHidden/>
          </w:rPr>
          <w:instrText xml:space="preserve"> PAGEREF _Toc242467984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4FD229D4" w14:textId="6A5FF6C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5" w:history="1">
        <w:r w:rsidRPr="00341502">
          <w:rPr>
            <w:rFonts w:ascii="맑은 고딕" w:hAnsi="맑은 고딕" w:eastAsia="맑은 고딕" w:cs="맑은 고딕"/>
            <w:rStyle w:val="ac"/>
            <w:noProof/>
            <w:sz w:val="20"/>
            <w:szCs w:val="20"/>
          </w:rPr>
          <w:t>표 22 SubmodelElementCollection 'PermissibleOperatingTemperatureRange'</w:t>
        </w:r>
        <w:r>
          <w:rPr>
            <w:noProof/>
            <w:webHidden/>
          </w:rPr>
          <w:tab/>
        </w:r>
        <w:r>
          <w:rPr>
            <w:noProof/>
            <w:webHidden/>
          </w:rPr>
          <w:fldChar w:fldCharType="begin"/>
        </w:r>
        <w:r>
          <w:rPr>
            <w:noProof/>
            <w:webHidden/>
          </w:rPr>
          <w:instrText xml:space="preserve"> PAGEREF _Toc242467985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4C9B868D" w14:textId="4138870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6" w:history="1">
        <w:r w:rsidRPr="00341502">
          <w:rPr>
            <w:rFonts w:ascii="맑은 고딕" w:hAnsi="맑은 고딕" w:eastAsia="맑은 고딕" w:cs="맑은 고딕"/>
            <w:rStyle w:val="ac"/>
            <w:noProof/>
            <w:sz w:val="20"/>
            <w:szCs w:val="20"/>
          </w:rPr>
          <w:t>표 23 SubmodelElementCollection '-'</w:t>
        </w:r>
        <w:r>
          <w:rPr>
            <w:noProof/>
            <w:webHidden/>
          </w:rPr>
          <w:tab/>
        </w:r>
        <w:r>
          <w:rPr>
            <w:noProof/>
            <w:webHidden/>
          </w:rPr>
          <w:fldChar w:fldCharType="begin"/>
        </w:r>
        <w:r>
          <w:rPr>
            <w:noProof/>
            <w:webHidden/>
          </w:rPr>
          <w:instrText xml:space="preserve"> PAGEREF _Toc242467986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0585B594" w14:textId="10D328B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7" w:history="1">
        <w:r w:rsidRPr="00341502">
          <w:rPr>
            <w:rFonts w:ascii="맑은 고딕" w:hAnsi="맑은 고딕" w:eastAsia="맑은 고딕" w:cs="맑은 고딕"/>
            <w:rStyle w:val="ac"/>
            <w:noProof/>
            <w:sz w:val="20"/>
            <w:szCs w:val="20"/>
          </w:rPr>
          <w:t>표 24 SubmodelElementCollection 'PressureSpecifications'</w:t>
        </w:r>
        <w:r>
          <w:rPr>
            <w:noProof/>
            <w:webHidden/>
          </w:rPr>
          <w:tab/>
        </w:r>
        <w:r>
          <w:rPr>
            <w:noProof/>
            <w:webHidden/>
          </w:rPr>
          <w:fldChar w:fldCharType="begin"/>
        </w:r>
        <w:r>
          <w:rPr>
            <w:noProof/>
            <w:webHidden/>
          </w:rPr>
          <w:instrText xml:space="preserve"> PAGEREF _Toc242467987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7593A6E2" w14:textId="6EA047A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8" w:history="1">
        <w:r w:rsidRPr="00341502">
          <w:rPr>
            <w:rFonts w:ascii="맑은 고딕" w:hAnsi="맑은 고딕" w:eastAsia="맑은 고딕" w:cs="맑은 고딕"/>
            <w:rStyle w:val="ac"/>
            <w:noProof/>
            <w:sz w:val="20"/>
            <w:szCs w:val="20"/>
          </w:rPr>
          <w:t>표 25 SubmodelElementCollection 'PressureDesignAndLossLimits'</w:t>
        </w:r>
        <w:r>
          <w:rPr>
            <w:noProof/>
            <w:webHidden/>
          </w:rPr>
          <w:tab/>
        </w:r>
        <w:r>
          <w:rPr>
            <w:noProof/>
            <w:webHidden/>
          </w:rPr>
          <w:fldChar w:fldCharType="begin"/>
        </w:r>
        <w:r>
          <w:rPr>
            <w:noProof/>
            <w:webHidden/>
          </w:rPr>
          <w:instrText xml:space="preserve"> PAGEREF _Toc242467988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3C762E2D" w14:textId="5DD0992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89" w:history="1">
        <w:r w:rsidRPr="00341502">
          <w:rPr>
            <w:rFonts w:ascii="맑은 고딕" w:hAnsi="맑은 고딕" w:eastAsia="맑은 고딕" w:cs="맑은 고딕"/>
            <w:rStyle w:val="ac"/>
            <w:noProof/>
            <w:sz w:val="20"/>
            <w:szCs w:val="20"/>
          </w:rPr>
          <w:t>표 26 SubmodelElementCollection '-'</w:t>
        </w:r>
        <w:r>
          <w:rPr>
            <w:noProof/>
            <w:webHidden/>
          </w:rPr>
          <w:tab/>
        </w:r>
        <w:r>
          <w:rPr>
            <w:noProof/>
            <w:webHidden/>
          </w:rPr>
          <w:fldChar w:fldCharType="begin"/>
        </w:r>
        <w:r>
          <w:rPr>
            <w:noProof/>
            <w:webHidden/>
          </w:rPr>
          <w:instrText xml:space="preserve"> PAGEREF _Toc242467989 \h </w:instrText>
        </w:r>
        <w:r>
          <w:rPr>
            <w:noProof/>
            <w:webHidden/>
          </w:rPr>
        </w:r>
        <w:r>
          <w:rPr>
            <w:noProof/>
            <w:webHidden/>
          </w:rPr>
          <w:fldChar w:fldCharType="separate"/>
        </w:r>
        <w:r>
          <w:rPr>
            <w:rFonts w:ascii="맑은 고딕" w:hAnsi="맑은 고딕" w:eastAsia="맑은 고딕" w:cs="맑은 고딕"/>
            <w:noProof/>
            <w:webHidden/>
            <w:sz w:val="20"/>
            <w:szCs w:val="20"/>
          </w:rPr>
          <w:t>38</w:t>
        </w:r>
        <w:r>
          <w:rPr>
            <w:noProof/>
            <w:webHidden/>
          </w:rPr>
          <w:fldChar w:fldCharType="end"/>
        </w:r>
      </w:hyperlink>
    </w:p>
    <w:p w14:paraId="1CD65AC7" w14:textId="752C624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0" w:history="1">
        <w:r w:rsidRPr="00341502">
          <w:rPr>
            <w:rFonts w:ascii="맑은 고딕" w:hAnsi="맑은 고딕" w:eastAsia="맑은 고딕" w:cs="맑은 고딕"/>
            <w:rStyle w:val="ac"/>
            <w:noProof/>
            <w:sz w:val="20"/>
            <w:szCs w:val="20"/>
          </w:rPr>
          <w:t>표 27 SubmodelElementCollection 'MaterialAndConnectionSpecifications'</w:t>
        </w:r>
        <w:r>
          <w:rPr>
            <w:noProof/>
            <w:webHidden/>
          </w:rPr>
          <w:tab/>
        </w:r>
        <w:r>
          <w:rPr>
            <w:noProof/>
            <w:webHidden/>
          </w:rPr>
          <w:fldChar w:fldCharType="begin"/>
        </w:r>
        <w:r>
          <w:rPr>
            <w:noProof/>
            <w:webHidden/>
          </w:rPr>
          <w:instrText xml:space="preserve"> PAGEREF _Toc242467990 \h </w:instrText>
        </w:r>
        <w:r>
          <w:rPr>
            <w:noProof/>
            <w:webHidden/>
          </w:rPr>
        </w:r>
        <w:r>
          <w:rPr>
            <w:noProof/>
            <w:webHidden/>
          </w:rPr>
          <w:fldChar w:fldCharType="separate"/>
        </w:r>
        <w:r>
          <w:rPr>
            <w:rFonts w:ascii="맑은 고딕" w:hAnsi="맑은 고딕" w:eastAsia="맑은 고딕" w:cs="맑은 고딕"/>
            <w:noProof/>
            <w:webHidden/>
            <w:sz w:val="20"/>
            <w:szCs w:val="20"/>
          </w:rPr>
          <w:t>38</w:t>
        </w:r>
        <w:r>
          <w:rPr>
            <w:noProof/>
            <w:webHidden/>
          </w:rPr>
          <w:fldChar w:fldCharType="end"/>
        </w:r>
      </w:hyperlink>
    </w:p>
    <w:p w14:paraId="66654361" w14:textId="5234CA9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1" w:history="1">
        <w:r w:rsidRPr="00341502">
          <w:rPr>
            <w:rFonts w:ascii="맑은 고딕" w:hAnsi="맑은 고딕" w:eastAsia="맑은 고딕" w:cs="맑은 고딕"/>
            <w:rStyle w:val="ac"/>
            <w:noProof/>
            <w:sz w:val="20"/>
            <w:szCs w:val="20"/>
          </w:rPr>
          <w:t>표 28 SubmodelElementCollection 'ConstructionMaterials'</w:t>
        </w:r>
        <w:r>
          <w:rPr>
            <w:noProof/>
            <w:webHidden/>
          </w:rPr>
          <w:tab/>
        </w:r>
        <w:r>
          <w:rPr>
            <w:noProof/>
            <w:webHidden/>
          </w:rPr>
          <w:fldChar w:fldCharType="begin"/>
        </w:r>
        <w:r>
          <w:rPr>
            <w:noProof/>
            <w:webHidden/>
          </w:rPr>
          <w:instrText xml:space="preserve"> PAGEREF _Toc242467991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55D6DE31" w14:textId="048ADFC2"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2" w:history="1">
        <w:r w:rsidRPr="00341502">
          <w:rPr>
            <w:rFonts w:ascii="맑은 고딕" w:hAnsi="맑은 고딕" w:eastAsia="맑은 고딕" w:cs="맑은 고딕"/>
            <w:rStyle w:val="ac"/>
            <w:noProof/>
            <w:sz w:val="20"/>
            <w:szCs w:val="20"/>
          </w:rPr>
          <w:t>표 29 SubmodelElementCollection 'ProcessConnections'</w:t>
        </w:r>
        <w:r>
          <w:rPr>
            <w:noProof/>
            <w:webHidden/>
          </w:rPr>
          <w:tab/>
        </w:r>
        <w:r>
          <w:rPr>
            <w:noProof/>
            <w:webHidden/>
          </w:rPr>
          <w:fldChar w:fldCharType="begin"/>
        </w:r>
        <w:r>
          <w:rPr>
            <w:noProof/>
            <w:webHidden/>
          </w:rPr>
          <w:instrText xml:space="preserve"> PAGEREF _Toc242467992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2F16E49B" w14:textId="26FFD68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3" w:history="1">
        <w:r w:rsidRPr="00341502">
          <w:rPr>
            <w:rFonts w:ascii="맑은 고딕" w:hAnsi="맑은 고딕" w:eastAsia="맑은 고딕" w:cs="맑은 고딕"/>
            <w:rStyle w:val="ac"/>
            <w:noProof/>
            <w:sz w:val="20"/>
            <w:szCs w:val="20"/>
          </w:rPr>
          <w:t>표 30 SubmodelElementCollection '-'</w:t>
        </w:r>
        <w:r>
          <w:rPr>
            <w:noProof/>
            <w:webHidden/>
          </w:rPr>
          <w:tab/>
        </w:r>
        <w:r>
          <w:rPr>
            <w:noProof/>
            <w:webHidden/>
          </w:rPr>
          <w:fldChar w:fldCharType="begin"/>
        </w:r>
        <w:r>
          <w:rPr>
            <w:noProof/>
            <w:webHidden/>
          </w:rPr>
          <w:instrText xml:space="preserve"> PAGEREF _Toc242467993 \h </w:instrText>
        </w:r>
        <w:r>
          <w:rPr>
            <w:noProof/>
            <w:webHidden/>
          </w:rPr>
        </w:r>
        <w:r>
          <w:rPr>
            <w:noProof/>
            <w:webHidden/>
          </w:rPr>
          <w:fldChar w:fldCharType="separate"/>
        </w:r>
        <w:r>
          <w:rPr>
            <w:rFonts w:ascii="맑은 고딕" w:hAnsi="맑은 고딕" w:eastAsia="맑은 고딕" w:cs="맑은 고딕"/>
            <w:noProof/>
            <w:webHidden/>
            <w:sz w:val="20"/>
            <w:szCs w:val="20"/>
          </w:rPr>
          <w:t>40</w:t>
        </w:r>
        <w:r>
          <w:rPr>
            <w:noProof/>
            <w:webHidden/>
          </w:rPr>
          <w:fldChar w:fldCharType="end"/>
        </w:r>
      </w:hyperlink>
    </w:p>
    <w:p w14:paraId="1C4CC9E1" w14:textId="0675B76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4" w:history="1">
        <w:r w:rsidRPr="00341502">
          <w:rPr>
            <w:rFonts w:ascii="맑은 고딕" w:hAnsi="맑은 고딕" w:eastAsia="맑은 고딕" w:cs="맑은 고딕"/>
            <w:rStyle w:val="ac"/>
            <w:noProof/>
            <w:sz w:val="20"/>
            <w:szCs w:val="20"/>
          </w:rPr>
          <w:t>표 31 SubmodelElementCollection 'ElectricalAndSafetySpecifications'</w:t>
        </w:r>
        <w:r>
          <w:rPr>
            <w:noProof/>
            <w:webHidden/>
          </w:rPr>
          <w:tab/>
        </w:r>
        <w:r>
          <w:rPr>
            <w:noProof/>
            <w:webHidden/>
          </w:rPr>
          <w:fldChar w:fldCharType="begin"/>
        </w:r>
        <w:r>
          <w:rPr>
            <w:noProof/>
            <w:webHidden/>
          </w:rPr>
          <w:instrText xml:space="preserve"> PAGEREF _Toc242467994 \h </w:instrText>
        </w:r>
        <w:r>
          <w:rPr>
            <w:noProof/>
            <w:webHidden/>
          </w:rPr>
        </w:r>
        <w:r>
          <w:rPr>
            <w:noProof/>
            <w:webHidden/>
          </w:rPr>
          <w:fldChar w:fldCharType="separate"/>
        </w:r>
        <w:r>
          <w:rPr>
            <w:rFonts w:ascii="맑은 고딕" w:hAnsi="맑은 고딕" w:eastAsia="맑은 고딕" w:cs="맑은 고딕"/>
            <w:noProof/>
            <w:webHidden/>
            <w:sz w:val="20"/>
            <w:szCs w:val="20"/>
          </w:rPr>
          <w:t>40</w:t>
        </w:r>
        <w:r>
          <w:rPr>
            <w:noProof/>
            <w:webHidden/>
          </w:rPr>
          <w:fldChar w:fldCharType="end"/>
        </w:r>
      </w:hyperlink>
    </w:p>
    <w:p w14:paraId="48E97FB9" w14:textId="171D2B9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5" w:history="1">
        <w:r w:rsidRPr="00341502">
          <w:rPr>
            <w:rFonts w:ascii="맑은 고딕" w:hAnsi="맑은 고딕" w:eastAsia="맑은 고딕" w:cs="맑은 고딕"/>
            <w:rStyle w:val="ac"/>
            <w:noProof/>
            <w:sz w:val="20"/>
            <w:szCs w:val="20"/>
          </w:rPr>
          <w:t>표 32 SubmodelElementCollection 'ElectricalSupplyAndProtection'</w:t>
        </w:r>
        <w:r>
          <w:rPr>
            <w:noProof/>
            <w:webHidden/>
          </w:rPr>
          <w:tab/>
        </w:r>
        <w:r>
          <w:rPr>
            <w:noProof/>
            <w:webHidden/>
          </w:rPr>
          <w:fldChar w:fldCharType="begin"/>
        </w:r>
        <w:r>
          <w:rPr>
            <w:noProof/>
            <w:webHidden/>
          </w:rPr>
          <w:instrText xml:space="preserve"> PAGEREF _Toc242467995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40D5C4E2" w14:textId="71532E8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6" w:history="1">
        <w:r w:rsidRPr="00341502">
          <w:rPr>
            <w:rFonts w:ascii="맑은 고딕" w:hAnsi="맑은 고딕" w:eastAsia="맑은 고딕" w:cs="맑은 고딕"/>
            <w:rStyle w:val="ac"/>
            <w:noProof/>
            <w:sz w:val="20"/>
            <w:szCs w:val="20"/>
          </w:rPr>
          <w:t>표 33 SubmodelElementCollection 'FunctionalSafetyAndGrounding'</w:t>
        </w:r>
        <w:r>
          <w:rPr>
            <w:noProof/>
            <w:webHidden/>
          </w:rPr>
          <w:tab/>
        </w:r>
        <w:r>
          <w:rPr>
            <w:noProof/>
            <w:webHidden/>
          </w:rPr>
          <w:fldChar w:fldCharType="begin"/>
        </w:r>
        <w:r>
          <w:rPr>
            <w:noProof/>
            <w:webHidden/>
          </w:rPr>
          <w:instrText xml:space="preserve"> PAGEREF _Toc242467996 \h </w:instrText>
        </w:r>
        <w:r>
          <w:rPr>
            <w:noProof/>
            <w:webHidden/>
          </w:rPr>
        </w:r>
        <w:r>
          <w:rPr>
            <w:noProof/>
            <w:webHidden/>
          </w:rPr>
          <w:fldChar w:fldCharType="separate"/>
        </w:r>
        <w:r>
          <w:rPr>
            <w:rFonts w:ascii="맑은 고딕" w:hAnsi="맑은 고딕" w:eastAsia="맑은 고딕" w:cs="맑은 고딕"/>
            <w:noProof/>
            <w:webHidden/>
            <w:sz w:val="20"/>
            <w:szCs w:val="20"/>
          </w:rPr>
          <w:t>42</w:t>
        </w:r>
        <w:r>
          <w:rPr>
            <w:noProof/>
            <w:webHidden/>
          </w:rPr>
          <w:fldChar w:fldCharType="end"/>
        </w:r>
      </w:hyperlink>
    </w:p>
    <w:p w14:paraId="63EEE26C" w14:textId="13D4D8D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7" w:history="1">
        <w:r w:rsidRPr="00341502">
          <w:rPr>
            <w:rFonts w:ascii="맑은 고딕" w:hAnsi="맑은 고딕" w:eastAsia="맑은 고딕" w:cs="맑은 고딕"/>
            <w:rStyle w:val="ac"/>
            <w:noProof/>
            <w:sz w:val="20"/>
            <w:szCs w:val="20"/>
          </w:rPr>
          <w:t>표 34 SubmodelElementCollection 'FurtherInformation'</w:t>
        </w:r>
        <w:r>
          <w:rPr>
            <w:noProof/>
            <w:webHidden/>
          </w:rPr>
          <w:tab/>
        </w:r>
        <w:r>
          <w:rPr>
            <w:noProof/>
            <w:webHidden/>
          </w:rPr>
          <w:fldChar w:fldCharType="begin"/>
        </w:r>
        <w:r>
          <w:rPr>
            <w:noProof/>
            <w:webHidden/>
          </w:rPr>
          <w:instrText xml:space="preserve"> PAGEREF _Toc242467997 \h </w:instrText>
        </w:r>
        <w:r>
          <w:rPr>
            <w:noProof/>
            <w:webHidden/>
          </w:rPr>
        </w:r>
        <w:r>
          <w:rPr>
            <w:noProof/>
            <w:webHidden/>
          </w:rPr>
          <w:fldChar w:fldCharType="separate"/>
        </w:r>
        <w:r>
          <w:rPr>
            <w:rFonts w:ascii="맑은 고딕" w:hAnsi="맑은 고딕" w:eastAsia="맑은 고딕" w:cs="맑은 고딕"/>
            <w:noProof/>
            <w:webHidden/>
            <w:sz w:val="20"/>
            <w:szCs w:val="20"/>
          </w:rPr>
          <w:t>42</w:t>
        </w:r>
        <w:r>
          <w:rPr>
            <w:noProof/>
            <w:webHidden/>
          </w:rPr>
          <w:fldChar w:fldCharType="end"/>
        </w:r>
      </w:hyperlink>
    </w:p>
    <w:p w14:paraId="5E713EA5" w14:textId="7D0140F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8" w:history="1">
        <w:r w:rsidRPr="00341502">
          <w:rPr>
            <w:rFonts w:ascii="맑은 고딕" w:hAnsi="맑은 고딕" w:eastAsia="맑은 고딕" w:cs="맑은 고딕"/>
            <w:rStyle w:val="ac"/>
            <w:noProof/>
            <w:sz w:val="20"/>
            <w:szCs w:val="20"/>
          </w:rPr>
          <w:t>표 35 SubmodelElementList 'SpecificDescriptions'</w:t>
        </w:r>
        <w:r>
          <w:rPr>
            <w:noProof/>
            <w:webHidden/>
          </w:rPr>
          <w:tab/>
        </w:r>
        <w:r>
          <w:rPr>
            <w:noProof/>
            <w:webHidden/>
          </w:rPr>
          <w:fldChar w:fldCharType="begin"/>
        </w:r>
        <w:r>
          <w:rPr>
            <w:noProof/>
            <w:webHidden/>
          </w:rPr>
          <w:instrText xml:space="preserve"> PAGEREF _Toc242467998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397D31FC" w14:textId="277C7AC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7999" w:history="1">
        <w:r w:rsidRPr="00341502">
          <w:rPr>
            <w:rFonts w:ascii="맑은 고딕" w:hAnsi="맑은 고딕" w:eastAsia="맑은 고딕" w:cs="맑은 고딕"/>
            <w:rStyle w:val="ac"/>
            <w:noProof/>
            <w:sz w:val="20"/>
            <w:szCs w:val="20"/>
          </w:rPr>
          <w:t>표 36 SubmodelElementCollection '-'</w:t>
        </w:r>
        <w:r>
          <w:rPr>
            <w:noProof/>
            <w:webHidden/>
          </w:rPr>
          <w:tab/>
        </w:r>
        <w:r>
          <w:rPr>
            <w:noProof/>
            <w:webHidden/>
          </w:rPr>
          <w:fldChar w:fldCharType="begin"/>
        </w:r>
        <w:r>
          <w:rPr>
            <w:noProof/>
            <w:webHidden/>
          </w:rPr>
          <w:instrText xml:space="preserve"> PAGEREF _Toc242467999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12F3558F" w14:textId="608BAA0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0" w:history="1">
        <w:r w:rsidRPr="00341502">
          <w:rPr>
            <w:rFonts w:ascii="맑은 고딕" w:hAnsi="맑은 고딕" w:eastAsia="맑은 고딕" w:cs="맑은 고딕"/>
            <w:rStyle w:val="ac"/>
            <w:noProof/>
            <w:sz w:val="20"/>
            <w:szCs w:val="20"/>
          </w:rPr>
          <w:t>표 37 Submodel 'OperationalData'</w:t>
        </w:r>
        <w:r>
          <w:rPr>
            <w:noProof/>
            <w:webHidden/>
          </w:rPr>
          <w:tab/>
        </w:r>
        <w:r>
          <w:rPr>
            <w:noProof/>
            <w:webHidden/>
          </w:rPr>
          <w:fldChar w:fldCharType="begin"/>
        </w:r>
        <w:r>
          <w:rPr>
            <w:noProof/>
            <w:webHidden/>
          </w:rPr>
          <w:instrText xml:space="preserve"> PAGEREF _Toc242468000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1C260D97" w14:textId="47EDE7C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1" w:history="1">
        <w:r w:rsidRPr="00341502">
          <w:rPr>
            <w:rFonts w:ascii="맑은 고딕" w:hAnsi="맑은 고딕" w:eastAsia="맑은 고딕" w:cs="맑은 고딕"/>
            <w:rStyle w:val="ac"/>
            <w:noProof/>
            <w:sz w:val="20"/>
            <w:szCs w:val="20"/>
          </w:rPr>
          <w:t>표 38 SubmodelElementCollection 'PlateHeatExchangerOperationData'</w:t>
        </w:r>
        <w:r>
          <w:rPr>
            <w:noProof/>
            <w:webHidden/>
          </w:rPr>
          <w:tab/>
        </w:r>
        <w:r>
          <w:rPr>
            <w:noProof/>
            <w:webHidden/>
          </w:rPr>
          <w:fldChar w:fldCharType="begin"/>
        </w:r>
        <w:r>
          <w:rPr>
            <w:noProof/>
            <w:webHidden/>
          </w:rPr>
          <w:instrText xml:space="preserve"> PAGEREF _Toc242468001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7AE42DFF" w14:textId="2E654E6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2" w:history="1">
        <w:r w:rsidRPr="00341502">
          <w:rPr>
            <w:rFonts w:ascii="맑은 고딕" w:hAnsi="맑은 고딕" w:eastAsia="맑은 고딕" w:cs="맑은 고딕"/>
            <w:rStyle w:val="ac"/>
            <w:noProof/>
            <w:sz w:val="20"/>
            <w:szCs w:val="20"/>
          </w:rPr>
          <w:t>표 39 SubmodelElementCollection 'OperationStatus'</w:t>
        </w:r>
        <w:r>
          <w:rPr>
            <w:noProof/>
            <w:webHidden/>
          </w:rPr>
          <w:tab/>
        </w:r>
        <w:r>
          <w:rPr>
            <w:noProof/>
            <w:webHidden/>
          </w:rPr>
          <w:fldChar w:fldCharType="begin"/>
        </w:r>
        <w:r>
          <w:rPr>
            <w:noProof/>
            <w:webHidden/>
          </w:rPr>
          <w:instrText xml:space="preserve"> PAGEREF _Toc242468002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1EC58F2B" w14:textId="0DFADF3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3" w:history="1">
        <w:r w:rsidRPr="00341502">
          <w:rPr>
            <w:rFonts w:ascii="맑은 고딕" w:hAnsi="맑은 고딕" w:eastAsia="맑은 고딕" w:cs="맑은 고딕"/>
            <w:rStyle w:val="ac"/>
            <w:noProof/>
            <w:sz w:val="20"/>
            <w:szCs w:val="20"/>
          </w:rPr>
          <w:t>표 40 SubmodelElementCollection 'PrimarySideFluidOperationData'</w:t>
        </w:r>
        <w:r>
          <w:rPr>
            <w:noProof/>
            <w:webHidden/>
          </w:rPr>
          <w:tab/>
        </w:r>
        <w:r>
          <w:rPr>
            <w:noProof/>
            <w:webHidden/>
          </w:rPr>
          <w:fldChar w:fldCharType="begin"/>
        </w:r>
        <w:r>
          <w:rPr>
            <w:noProof/>
            <w:webHidden/>
          </w:rPr>
          <w:instrText xml:space="preserve"> PAGEREF _Toc242468003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1C121E18" w14:textId="7C9D8B7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4" w:history="1">
        <w:r w:rsidRPr="00341502">
          <w:rPr>
            <w:rFonts w:ascii="맑은 고딕" w:hAnsi="맑은 고딕" w:eastAsia="맑은 고딕" w:cs="맑은 고딕"/>
            <w:rStyle w:val="ac"/>
            <w:noProof/>
            <w:sz w:val="20"/>
            <w:szCs w:val="20"/>
          </w:rPr>
          <w:t>표 41 SubmodelElementCollection 'SecondarySideFluidOperationData'</w:t>
        </w:r>
        <w:r>
          <w:rPr>
            <w:noProof/>
            <w:webHidden/>
          </w:rPr>
          <w:tab/>
        </w:r>
        <w:r>
          <w:rPr>
            <w:noProof/>
            <w:webHidden/>
          </w:rPr>
          <w:fldChar w:fldCharType="begin"/>
        </w:r>
        <w:r>
          <w:rPr>
            <w:noProof/>
            <w:webHidden/>
          </w:rPr>
          <w:instrText xml:space="preserve"> PAGEREF _Toc242468004 \h </w:instrText>
        </w:r>
        <w:r>
          <w:rPr>
            <w:noProof/>
            <w:webHidden/>
          </w:rPr>
        </w:r>
        <w:r>
          <w:rPr>
            <w:noProof/>
            <w:webHidden/>
          </w:rPr>
          <w:fldChar w:fldCharType="separate"/>
        </w:r>
        <w:r>
          <w:rPr>
            <w:rFonts w:ascii="맑은 고딕" w:hAnsi="맑은 고딕" w:eastAsia="맑은 고딕" w:cs="맑은 고딕"/>
            <w:noProof/>
            <w:webHidden/>
            <w:sz w:val="20"/>
            <w:szCs w:val="20"/>
          </w:rPr>
          <w:t>49</w:t>
        </w:r>
        <w:r>
          <w:rPr>
            <w:noProof/>
            <w:webHidden/>
          </w:rPr>
          <w:fldChar w:fldCharType="end"/>
        </w:r>
      </w:hyperlink>
    </w:p>
    <w:p w14:paraId="7E193E68" w14:textId="5F74BAC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5" w:history="1">
        <w:r w:rsidRPr="00341502">
          <w:rPr>
            <w:rFonts w:ascii="맑은 고딕" w:hAnsi="맑은 고딕" w:eastAsia="맑은 고딕" w:cs="맑은 고딕"/>
            <w:rStyle w:val="ac"/>
            <w:noProof/>
            <w:sz w:val="20"/>
            <w:szCs w:val="20"/>
          </w:rPr>
          <w:t>표 42 SubmodelElementCollection 'ThermalPerformanceOperationData'</w:t>
        </w:r>
        <w:r>
          <w:rPr>
            <w:noProof/>
            <w:webHidden/>
          </w:rPr>
          <w:tab/>
        </w:r>
        <w:r>
          <w:rPr>
            <w:noProof/>
            <w:webHidden/>
          </w:rPr>
          <w:fldChar w:fldCharType="begin"/>
        </w:r>
        <w:r>
          <w:rPr>
            <w:noProof/>
            <w:webHidden/>
          </w:rPr>
          <w:instrText xml:space="preserve"> PAGEREF _Toc242468005 \h </w:instrText>
        </w:r>
        <w:r>
          <w:rPr>
            <w:noProof/>
            <w:webHidden/>
          </w:rPr>
        </w:r>
        <w:r>
          <w:rPr>
            <w:noProof/>
            <w:webHidden/>
          </w:rPr>
          <w:fldChar w:fldCharType="separate"/>
        </w:r>
        <w:r>
          <w:rPr>
            <w:rFonts w:ascii="맑은 고딕" w:hAnsi="맑은 고딕" w:eastAsia="맑은 고딕" w:cs="맑은 고딕"/>
            <w:noProof/>
            <w:webHidden/>
            <w:sz w:val="20"/>
            <w:szCs w:val="20"/>
          </w:rPr>
          <w:t>50</w:t>
        </w:r>
        <w:r>
          <w:rPr>
            <w:noProof/>
            <w:webHidden/>
          </w:rPr>
          <w:fldChar w:fldCharType="end"/>
        </w:r>
      </w:hyperlink>
    </w:p>
    <w:p w14:paraId="297C04C2" w14:textId="5B035B0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6" w:history="1">
        <w:r w:rsidRPr="00341502">
          <w:rPr>
            <w:rFonts w:ascii="맑은 고딕" w:hAnsi="맑은 고딕" w:eastAsia="맑은 고딕" w:cs="맑은 고딕"/>
            <w:rStyle w:val="ac"/>
            <w:noProof/>
            <w:sz w:val="20"/>
            <w:szCs w:val="20"/>
          </w:rPr>
          <w:t>표 43 SubmodelElementCollection 'PressureAndDifferentialPressureOperationData'</w:t>
        </w:r>
        <w:r>
          <w:rPr>
            <w:noProof/>
            <w:webHidden/>
          </w:rPr>
          <w:tab/>
        </w:r>
        <w:r>
          <w:rPr>
            <w:noProof/>
            <w:webHidden/>
          </w:rPr>
          <w:fldChar w:fldCharType="begin"/>
        </w:r>
        <w:r>
          <w:rPr>
            <w:noProof/>
            <w:webHidden/>
          </w:rPr>
          <w:instrText xml:space="preserve"> PAGEREF _Toc242468006 \h </w:instrText>
        </w:r>
        <w:r>
          <w:rPr>
            <w:noProof/>
            <w:webHidden/>
          </w:rPr>
        </w:r>
        <w:r>
          <w:rPr>
            <w:noProof/>
            <w:webHidden/>
          </w:rPr>
          <w:fldChar w:fldCharType="separate"/>
        </w:r>
        <w:r>
          <w:rPr>
            <w:rFonts w:ascii="맑은 고딕" w:hAnsi="맑은 고딕" w:eastAsia="맑은 고딕" w:cs="맑은 고딕"/>
            <w:noProof/>
            <w:webHidden/>
            <w:sz w:val="20"/>
            <w:szCs w:val="20"/>
          </w:rPr>
          <w:t>52</w:t>
        </w:r>
        <w:r>
          <w:rPr>
            <w:noProof/>
            <w:webHidden/>
          </w:rPr>
          <w:fldChar w:fldCharType="end"/>
        </w:r>
      </w:hyperlink>
    </w:p>
    <w:p w14:paraId="15CF4C63" w14:textId="59EB9F6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7" w:history="1">
        <w:r w:rsidRPr="00341502">
          <w:rPr>
            <w:rFonts w:ascii="맑은 고딕" w:hAnsi="맑은 고딕" w:eastAsia="맑은 고딕" w:cs="맑은 고딕"/>
            <w:rStyle w:val="ac"/>
            <w:noProof/>
            <w:sz w:val="20"/>
            <w:szCs w:val="20"/>
          </w:rPr>
          <w:t>표 44 Submodel 'Reliability'</w:t>
        </w:r>
        <w:r>
          <w:rPr>
            <w:noProof/>
            <w:webHidden/>
          </w:rPr>
          <w:tab/>
        </w:r>
        <w:r>
          <w:rPr>
            <w:noProof/>
            <w:webHidden/>
          </w:rPr>
          <w:fldChar w:fldCharType="begin"/>
        </w:r>
        <w:r>
          <w:rPr>
            <w:noProof/>
            <w:webHidden/>
          </w:rPr>
          <w:instrText xml:space="preserve"> PAGEREF _Toc242468007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4CB2377F" w14:textId="64AD8F5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8" w:history="1">
        <w:r w:rsidRPr="00341502">
          <w:rPr>
            <w:rFonts w:ascii="맑은 고딕" w:hAnsi="맑은 고딕" w:eastAsia="맑은 고딕" w:cs="맑은 고딕"/>
            <w:rStyle w:val="ac"/>
            <w:noProof/>
            <w:sz w:val="20"/>
            <w:szCs w:val="20"/>
          </w:rPr>
          <w:t>표 45 SubmodelElementCollection 'OperatingConditionsOfReliabilityCharacteristics'</w:t>
        </w:r>
        <w:r>
          <w:rPr>
            <w:noProof/>
            <w:webHidden/>
          </w:rPr>
          <w:tab/>
        </w:r>
        <w:r>
          <w:rPr>
            <w:noProof/>
            <w:webHidden/>
          </w:rPr>
          <w:fldChar w:fldCharType="begin"/>
        </w:r>
        <w:r>
          <w:rPr>
            <w:noProof/>
            <w:webHidden/>
          </w:rPr>
          <w:instrText xml:space="preserve"> PAGEREF _Toc242468008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6C07F28D" w14:textId="31CF375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09" w:history="1">
        <w:r w:rsidRPr="00341502">
          <w:rPr>
            <w:rFonts w:ascii="맑은 고딕" w:hAnsi="맑은 고딕" w:eastAsia="맑은 고딕" w:cs="맑은 고딕"/>
            <w:rStyle w:val="ac"/>
            <w:noProof/>
            <w:sz w:val="20"/>
            <w:szCs w:val="20"/>
          </w:rPr>
          <w:t>표 46 SubmodelElementCollection 'ReliabilityCharacteristics'</w:t>
        </w:r>
        <w:r>
          <w:rPr>
            <w:noProof/>
            <w:webHidden/>
          </w:rPr>
          <w:tab/>
        </w:r>
        <w:r>
          <w:rPr>
            <w:noProof/>
            <w:webHidden/>
          </w:rPr>
          <w:fldChar w:fldCharType="begin"/>
        </w:r>
        <w:r>
          <w:rPr>
            <w:noProof/>
            <w:webHidden/>
          </w:rPr>
          <w:instrText xml:space="preserve"> PAGEREF _Toc242468009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07F10F40" w14:textId="0ABBA59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0" w:history="1">
        <w:r w:rsidRPr="00341502">
          <w:rPr>
            <w:rFonts w:ascii="맑은 고딕" w:hAnsi="맑은 고딕" w:eastAsia="맑은 고딕" w:cs="맑은 고딕"/>
            <w:rStyle w:val="ac"/>
            <w:noProof/>
            <w:sz w:val="20"/>
            <w:szCs w:val="20"/>
          </w:rPr>
          <w:t>표 47 Submodel 'ProcessParameters'</w:t>
        </w:r>
        <w:r>
          <w:rPr>
            <w:noProof/>
            <w:webHidden/>
          </w:rPr>
          <w:tab/>
        </w:r>
        <w:r>
          <w:rPr>
            <w:noProof/>
            <w:webHidden/>
          </w:rPr>
          <w:fldChar w:fldCharType="begin"/>
        </w:r>
        <w:r>
          <w:rPr>
            <w:noProof/>
            <w:webHidden/>
          </w:rPr>
          <w:instrText xml:space="preserve"> PAGEREF _Toc242468010 \h </w:instrText>
        </w:r>
        <w:r>
          <w:rPr>
            <w:noProof/>
            <w:webHidden/>
          </w:rPr>
        </w:r>
        <w:r>
          <w:rPr>
            <w:noProof/>
            <w:webHidden/>
          </w:rPr>
          <w:fldChar w:fldCharType="separate"/>
        </w:r>
        <w:r>
          <w:rPr>
            <w:rFonts w:ascii="맑은 고딕" w:hAnsi="맑은 고딕" w:eastAsia="맑은 고딕" w:cs="맑은 고딕"/>
            <w:noProof/>
            <w:webHidden/>
            <w:sz w:val="20"/>
            <w:szCs w:val="20"/>
          </w:rPr>
          <w:t>60</w:t>
        </w:r>
        <w:r>
          <w:rPr>
            <w:noProof/>
            <w:webHidden/>
          </w:rPr>
          <w:fldChar w:fldCharType="end"/>
        </w:r>
      </w:hyperlink>
    </w:p>
    <w:p w14:paraId="45E2BFD3" w14:textId="205F574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1" w:history="1">
        <w:r w:rsidRPr="00341502">
          <w:rPr>
            <w:rFonts w:ascii="맑은 고딕" w:hAnsi="맑은 고딕" w:eastAsia="맑은 고딕" w:cs="맑은 고딕"/>
            <w:rStyle w:val="ac"/>
            <w:noProof/>
            <w:sz w:val="20"/>
            <w:szCs w:val="20"/>
          </w:rPr>
          <w:t>표 48 SubmodelElementCollection 'Processes'</w:t>
        </w:r>
        <w:r>
          <w:rPr>
            <w:noProof/>
            <w:webHidden/>
          </w:rPr>
          <w:tab/>
        </w:r>
        <w:r>
          <w:rPr>
            <w:noProof/>
            <w:webHidden/>
          </w:rPr>
          <w:fldChar w:fldCharType="begin"/>
        </w:r>
        <w:r>
          <w:rPr>
            <w:noProof/>
            <w:webHidden/>
          </w:rPr>
          <w:instrText xml:space="preserve"> PAGEREF _Toc242468011 \h </w:instrText>
        </w:r>
        <w:r>
          <w:rPr>
            <w:noProof/>
            <w:webHidden/>
          </w:rPr>
        </w:r>
        <w:r>
          <w:rPr>
            <w:noProof/>
            <w:webHidden/>
          </w:rPr>
          <w:fldChar w:fldCharType="separate"/>
        </w:r>
        <w:r>
          <w:rPr>
            <w:rFonts w:ascii="맑은 고딕" w:hAnsi="맑은 고딕" w:eastAsia="맑은 고딕" w:cs="맑은 고딕"/>
            <w:noProof/>
            <w:webHidden/>
            <w:sz w:val="20"/>
            <w:szCs w:val="20"/>
          </w:rPr>
          <w:t>60</w:t>
        </w:r>
        <w:r>
          <w:rPr>
            <w:noProof/>
            <w:webHidden/>
          </w:rPr>
          <w:fldChar w:fldCharType="end"/>
        </w:r>
      </w:hyperlink>
    </w:p>
    <w:p w14:paraId="26E5D69F" w14:textId="0ADACCD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2" w:history="1">
        <w:r w:rsidRPr="00341502">
          <w:rPr>
            <w:rFonts w:ascii="맑은 고딕" w:hAnsi="맑은 고딕" w:eastAsia="맑은 고딕" w:cs="맑은 고딕"/>
            <w:rStyle w:val="ac"/>
            <w:noProof/>
            <w:sz w:val="20"/>
            <w:szCs w:val="20"/>
          </w:rPr>
          <w:t>표 49 SubmodelElementCollection 'Process__00__'</w:t>
        </w:r>
        <w:r>
          <w:rPr>
            <w:noProof/>
            <w:webHidden/>
          </w:rPr>
          <w:tab/>
        </w:r>
        <w:r>
          <w:rPr>
            <w:noProof/>
            <w:webHidden/>
          </w:rPr>
          <w:fldChar w:fldCharType="begin"/>
        </w:r>
        <w:r>
          <w:rPr>
            <w:noProof/>
            <w:webHidden/>
          </w:rPr>
          <w:instrText xml:space="preserve"> PAGEREF _Toc242468012 \h </w:instrText>
        </w:r>
        <w:r>
          <w:rPr>
            <w:noProof/>
            <w:webHidden/>
          </w:rPr>
        </w:r>
        <w:r>
          <w:rPr>
            <w:noProof/>
            <w:webHidden/>
          </w:rPr>
          <w:fldChar w:fldCharType="separate"/>
        </w:r>
        <w:r>
          <w:rPr>
            <w:rFonts w:ascii="맑은 고딕" w:hAnsi="맑은 고딕" w:eastAsia="맑은 고딕" w:cs="맑은 고딕"/>
            <w:noProof/>
            <w:webHidden/>
            <w:sz w:val="20"/>
            <w:szCs w:val="20"/>
          </w:rPr>
          <w:t>61</w:t>
        </w:r>
        <w:r>
          <w:rPr>
            <w:noProof/>
            <w:webHidden/>
          </w:rPr>
          <w:fldChar w:fldCharType="end"/>
        </w:r>
      </w:hyperlink>
    </w:p>
    <w:p w14:paraId="5A676ADA" w14:textId="02FFF6C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3" w:history="1">
        <w:r w:rsidRPr="00341502">
          <w:rPr>
            <w:rFonts w:ascii="맑은 고딕" w:hAnsi="맑은 고딕" w:eastAsia="맑은 고딕" w:cs="맑은 고딕"/>
            <w:rStyle w:val="ac"/>
            <w:noProof/>
            <w:sz w:val="20"/>
            <w:szCs w:val="20"/>
          </w:rPr>
          <w:t>표 50 SubmodelElementCollection 'ProductParameters'</w:t>
        </w:r>
        <w:r>
          <w:rPr>
            <w:noProof/>
            <w:webHidden/>
          </w:rPr>
          <w:tab/>
        </w:r>
        <w:r>
          <w:rPr>
            <w:noProof/>
            <w:webHidden/>
          </w:rPr>
          <w:fldChar w:fldCharType="begin"/>
        </w:r>
        <w:r>
          <w:rPr>
            <w:noProof/>
            <w:webHidden/>
          </w:rPr>
          <w:instrText xml:space="preserve"> PAGEREF _Toc242468013 \h </w:instrText>
        </w:r>
        <w:r>
          <w:rPr>
            <w:noProof/>
            <w:webHidden/>
          </w:rPr>
        </w:r>
        <w:r>
          <w:rPr>
            <w:noProof/>
            <w:webHidden/>
          </w:rPr>
          <w:fldChar w:fldCharType="separate"/>
        </w:r>
        <w:r>
          <w:rPr>
            <w:rFonts w:ascii="맑은 고딕" w:hAnsi="맑은 고딕" w:eastAsia="맑은 고딕" w:cs="맑은 고딕"/>
            <w:noProof/>
            <w:webHidden/>
            <w:sz w:val="20"/>
            <w:szCs w:val="20"/>
          </w:rPr>
          <w:t>62</w:t>
        </w:r>
        <w:r>
          <w:rPr>
            <w:noProof/>
            <w:webHidden/>
          </w:rPr>
          <w:fldChar w:fldCharType="end"/>
        </w:r>
      </w:hyperlink>
    </w:p>
    <w:p w14:paraId="4C7B05E9" w14:textId="4A6675D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4" w:history="1">
        <w:r w:rsidRPr="00341502">
          <w:rPr>
            <w:rFonts w:ascii="맑은 고딕" w:hAnsi="맑은 고딕" w:eastAsia="맑은 고딕" w:cs="맑은 고딕"/>
            <w:rStyle w:val="ac"/>
            <w:noProof/>
            <w:sz w:val="20"/>
            <w:szCs w:val="20"/>
          </w:rPr>
          <w:t>표 51 SubmodelElementCollection 'PlateHeatExchangerProductRequirements'</w:t>
        </w:r>
        <w:r>
          <w:rPr>
            <w:noProof/>
            <w:webHidden/>
          </w:rPr>
          <w:tab/>
        </w:r>
        <w:r>
          <w:rPr>
            <w:noProof/>
            <w:webHidden/>
          </w:rPr>
          <w:fldChar w:fldCharType="begin"/>
        </w:r>
        <w:r>
          <w:rPr>
            <w:noProof/>
            <w:webHidden/>
          </w:rPr>
          <w:instrText xml:space="preserve"> PAGEREF _Toc242468014 \h </w:instrText>
        </w:r>
        <w:r>
          <w:rPr>
            <w:noProof/>
            <w:webHidden/>
          </w:rPr>
        </w:r>
        <w:r>
          <w:rPr>
            <w:noProof/>
            <w:webHidden/>
          </w:rPr>
          <w:fldChar w:fldCharType="separate"/>
        </w:r>
        <w:r>
          <w:rPr>
            <w:rFonts w:ascii="맑은 고딕" w:hAnsi="맑은 고딕" w:eastAsia="맑은 고딕" w:cs="맑은 고딕"/>
            <w:noProof/>
            <w:webHidden/>
            <w:sz w:val="20"/>
            <w:szCs w:val="20"/>
          </w:rPr>
          <w:t>63</w:t>
        </w:r>
        <w:r>
          <w:rPr>
            <w:noProof/>
            <w:webHidden/>
          </w:rPr>
          <w:fldChar w:fldCharType="end"/>
        </w:r>
      </w:hyperlink>
    </w:p>
    <w:p w14:paraId="269E97E2" w14:textId="75AC6F1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5" w:history="1">
        <w:r w:rsidRPr="00341502">
          <w:rPr>
            <w:rFonts w:ascii="맑은 고딕" w:hAnsi="맑은 고딕" w:eastAsia="맑은 고딕" w:cs="맑은 고딕"/>
            <w:rStyle w:val="ac"/>
            <w:noProof/>
            <w:sz w:val="20"/>
            <w:szCs w:val="20"/>
          </w:rPr>
          <w:t>표 52 SubmodelElementCollection 'FluidAndFoulingConditions'</w:t>
        </w:r>
        <w:r>
          <w:rPr>
            <w:noProof/>
            <w:webHidden/>
          </w:rPr>
          <w:tab/>
        </w:r>
        <w:r>
          <w:rPr>
            <w:noProof/>
            <w:webHidden/>
          </w:rPr>
          <w:fldChar w:fldCharType="begin"/>
        </w:r>
        <w:r>
          <w:rPr>
            <w:noProof/>
            <w:webHidden/>
          </w:rPr>
          <w:instrText xml:space="preserve"> PAGEREF _Toc242468015 \h </w:instrText>
        </w:r>
        <w:r>
          <w:rPr>
            <w:noProof/>
            <w:webHidden/>
          </w:rPr>
        </w:r>
        <w:r>
          <w:rPr>
            <w:noProof/>
            <w:webHidden/>
          </w:rPr>
          <w:fldChar w:fldCharType="separate"/>
        </w:r>
        <w:r>
          <w:rPr>
            <w:rFonts w:ascii="맑은 고딕" w:hAnsi="맑은 고딕" w:eastAsia="맑은 고딕" w:cs="맑은 고딕"/>
            <w:noProof/>
            <w:webHidden/>
            <w:sz w:val="20"/>
            <w:szCs w:val="20"/>
          </w:rPr>
          <w:t>63</w:t>
        </w:r>
        <w:r>
          <w:rPr>
            <w:noProof/>
            <w:webHidden/>
          </w:rPr>
          <w:fldChar w:fldCharType="end"/>
        </w:r>
      </w:hyperlink>
    </w:p>
    <w:p w14:paraId="2D358395" w14:textId="51BD072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6" w:history="1">
        <w:r w:rsidRPr="00341502">
          <w:rPr>
            <w:rFonts w:ascii="맑은 고딕" w:hAnsi="맑은 고딕" w:eastAsia="맑은 고딕" w:cs="맑은 고딕"/>
            <w:rStyle w:val="ac"/>
            <w:noProof/>
            <w:sz w:val="20"/>
            <w:szCs w:val="20"/>
          </w:rPr>
          <w:t>표 53 SubmodelElementCollection 'ThermalPerformanceRequirements'</w:t>
        </w:r>
        <w:r>
          <w:rPr>
            <w:noProof/>
            <w:webHidden/>
          </w:rPr>
          <w:tab/>
        </w:r>
        <w:r>
          <w:rPr>
            <w:noProof/>
            <w:webHidden/>
          </w:rPr>
          <w:fldChar w:fldCharType="begin"/>
        </w:r>
        <w:r>
          <w:rPr>
            <w:noProof/>
            <w:webHidden/>
          </w:rPr>
          <w:instrText xml:space="preserve"> PAGEREF _Toc242468016 \h </w:instrText>
        </w:r>
        <w:r>
          <w:rPr>
            <w:noProof/>
            <w:webHidden/>
          </w:rPr>
        </w:r>
        <w:r>
          <w:rPr>
            <w:noProof/>
            <w:webHidden/>
          </w:rPr>
          <w:fldChar w:fldCharType="separate"/>
        </w:r>
        <w:r>
          <w:rPr>
            <w:rFonts w:ascii="맑은 고딕" w:hAnsi="맑은 고딕" w:eastAsia="맑은 고딕" w:cs="맑은 고딕"/>
            <w:noProof/>
            <w:webHidden/>
            <w:sz w:val="20"/>
            <w:szCs w:val="20"/>
          </w:rPr>
          <w:t>64</w:t>
        </w:r>
        <w:r>
          <w:rPr>
            <w:noProof/>
            <w:webHidden/>
          </w:rPr>
          <w:fldChar w:fldCharType="end"/>
        </w:r>
      </w:hyperlink>
    </w:p>
    <w:p w14:paraId="7905B3BB" w14:textId="49C2EEE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7" w:history="1">
        <w:r w:rsidRPr="00341502">
          <w:rPr>
            <w:rFonts w:ascii="맑은 고딕" w:hAnsi="맑은 고딕" w:eastAsia="맑은 고딕" w:cs="맑은 고딕"/>
            <w:rStyle w:val="ac"/>
            <w:noProof/>
            <w:sz w:val="20"/>
            <w:szCs w:val="20"/>
          </w:rPr>
          <w:t>표 54 SubmodelElementCollection 'ProcessParameters'</w:t>
        </w:r>
        <w:r>
          <w:rPr>
            <w:noProof/>
            <w:webHidden/>
          </w:rPr>
          <w:tab/>
        </w:r>
        <w:r>
          <w:rPr>
            <w:noProof/>
            <w:webHidden/>
          </w:rPr>
          <w:fldChar w:fldCharType="begin"/>
        </w:r>
        <w:r>
          <w:rPr>
            <w:noProof/>
            <w:webHidden/>
          </w:rPr>
          <w:instrText xml:space="preserve"> PAGEREF _Toc242468017 \h </w:instrText>
        </w:r>
        <w:r>
          <w:rPr>
            <w:noProof/>
            <w:webHidden/>
          </w:rPr>
        </w:r>
        <w:r>
          <w:rPr>
            <w:noProof/>
            <w:webHidden/>
          </w:rPr>
          <w:fldChar w:fldCharType="separate"/>
        </w:r>
        <w:r>
          <w:rPr>
            <w:rFonts w:ascii="맑은 고딕" w:hAnsi="맑은 고딕" w:eastAsia="맑은 고딕" w:cs="맑은 고딕"/>
            <w:noProof/>
            <w:webHidden/>
            <w:sz w:val="20"/>
            <w:szCs w:val="20"/>
          </w:rPr>
          <w:t>65</w:t>
        </w:r>
        <w:r>
          <w:rPr>
            <w:noProof/>
            <w:webHidden/>
          </w:rPr>
          <w:fldChar w:fldCharType="end"/>
        </w:r>
      </w:hyperlink>
    </w:p>
    <w:p w14:paraId="6ACD0D82" w14:textId="438898CF"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8" w:history="1">
        <w:r w:rsidRPr="00341502">
          <w:rPr>
            <w:rFonts w:ascii="맑은 고딕" w:hAnsi="맑은 고딕" w:eastAsia="맑은 고딕" w:cs="맑은 고딕"/>
            <w:rStyle w:val="ac"/>
            <w:noProof/>
            <w:sz w:val="20"/>
            <w:szCs w:val="20"/>
          </w:rPr>
          <w:t>표 55 SubmodelElementCollection 'PlateHeatExchangerOperatingRecipe'</w:t>
        </w:r>
        <w:r>
          <w:rPr>
            <w:noProof/>
            <w:webHidden/>
          </w:rPr>
          <w:tab/>
        </w:r>
        <w:r>
          <w:rPr>
            <w:noProof/>
            <w:webHidden/>
          </w:rPr>
          <w:fldChar w:fldCharType="begin"/>
        </w:r>
        <w:r>
          <w:rPr>
            <w:noProof/>
            <w:webHidden/>
          </w:rPr>
          <w:instrText xml:space="preserve"> PAGEREF _Toc242468018 \h </w:instrText>
        </w:r>
        <w:r>
          <w:rPr>
            <w:noProof/>
            <w:webHidden/>
          </w:rPr>
        </w:r>
        <w:r>
          <w:rPr>
            <w:noProof/>
            <w:webHidden/>
          </w:rPr>
          <w:fldChar w:fldCharType="separate"/>
        </w:r>
        <w:r>
          <w:rPr>
            <w:rFonts w:ascii="맑은 고딕" w:hAnsi="맑은 고딕" w:eastAsia="맑은 고딕" w:cs="맑은 고딕"/>
            <w:noProof/>
            <w:webHidden/>
            <w:sz w:val="20"/>
            <w:szCs w:val="20"/>
          </w:rPr>
          <w:t>65</w:t>
        </w:r>
        <w:r>
          <w:rPr>
            <w:noProof/>
            <w:webHidden/>
          </w:rPr>
          <w:fldChar w:fldCharType="end"/>
        </w:r>
      </w:hyperlink>
    </w:p>
    <w:p w14:paraId="578C28BD" w14:textId="440E269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19" w:history="1">
        <w:r w:rsidRPr="00341502">
          <w:rPr>
            <w:rFonts w:ascii="맑은 고딕" w:hAnsi="맑은 고딕" w:eastAsia="맑은 고딕" w:cs="맑은 고딕"/>
            <w:rStyle w:val="ac"/>
            <w:noProof/>
            <w:sz w:val="20"/>
            <w:szCs w:val="20"/>
          </w:rPr>
          <w:t>표 56 SubmodelElementCollection 'FlowTemperatureAndPressureSetpoints'</w:t>
        </w:r>
        <w:r>
          <w:rPr>
            <w:noProof/>
            <w:webHidden/>
          </w:rPr>
          <w:tab/>
        </w:r>
        <w:r>
          <w:rPr>
            <w:noProof/>
            <w:webHidden/>
          </w:rPr>
          <w:fldChar w:fldCharType="begin"/>
        </w:r>
        <w:r>
          <w:rPr>
            <w:noProof/>
            <w:webHidden/>
          </w:rPr>
          <w:instrText xml:space="preserve"> PAGEREF _Toc242468019 \h </w:instrText>
        </w:r>
        <w:r>
          <w:rPr>
            <w:noProof/>
            <w:webHidden/>
          </w:rPr>
        </w:r>
        <w:r>
          <w:rPr>
            <w:noProof/>
            <w:webHidden/>
          </w:rPr>
          <w:fldChar w:fldCharType="separate"/>
        </w:r>
        <w:r>
          <w:rPr>
            <w:rFonts w:ascii="맑은 고딕" w:hAnsi="맑은 고딕" w:eastAsia="맑은 고딕" w:cs="맑은 고딕"/>
            <w:noProof/>
            <w:webHidden/>
            <w:sz w:val="20"/>
            <w:szCs w:val="20"/>
          </w:rPr>
          <w:t>66</w:t>
        </w:r>
        <w:r>
          <w:rPr>
            <w:noProof/>
            <w:webHidden/>
          </w:rPr>
          <w:fldChar w:fldCharType="end"/>
        </w:r>
      </w:hyperlink>
    </w:p>
    <w:p w14:paraId="3703C5E2" w14:textId="1A5047B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0" w:history="1">
        <w:r w:rsidRPr="00341502">
          <w:rPr>
            <w:rFonts w:ascii="맑은 고딕" w:hAnsi="맑은 고딕" w:eastAsia="맑은 고딕" w:cs="맑은 고딕"/>
            <w:rStyle w:val="ac"/>
            <w:noProof/>
            <w:sz w:val="20"/>
            <w:szCs w:val="20"/>
          </w:rPr>
          <w:t>표 57 SubmodelElementCollection 'ThermalPerformanceSetpoints'</w:t>
        </w:r>
        <w:r>
          <w:rPr>
            <w:noProof/>
            <w:webHidden/>
          </w:rPr>
          <w:tab/>
        </w:r>
        <w:r>
          <w:rPr>
            <w:noProof/>
            <w:webHidden/>
          </w:rPr>
          <w:fldChar w:fldCharType="begin"/>
        </w:r>
        <w:r>
          <w:rPr>
            <w:noProof/>
            <w:webHidden/>
          </w:rPr>
          <w:instrText xml:space="preserve"> PAGEREF _Toc242468020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26CB462C" w14:textId="5CFB212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1" w:history="1">
        <w:r w:rsidRPr="00341502">
          <w:rPr>
            <w:rFonts w:ascii="맑은 고딕" w:hAnsi="맑은 고딕" w:eastAsia="맑은 고딕" w:cs="맑은 고딕"/>
            <w:rStyle w:val="ac"/>
            <w:noProof/>
            <w:sz w:val="20"/>
            <w:szCs w:val="20"/>
          </w:rPr>
          <w:t>표 58 SubmodelElementCollection 'CleaningSetpoints'</w:t>
        </w:r>
        <w:r>
          <w:rPr>
            <w:noProof/>
            <w:webHidden/>
          </w:rPr>
          <w:tab/>
        </w:r>
        <w:r>
          <w:rPr>
            <w:noProof/>
            <w:webHidden/>
          </w:rPr>
          <w:fldChar w:fldCharType="begin"/>
        </w:r>
        <w:r>
          <w:rPr>
            <w:noProof/>
            <w:webHidden/>
          </w:rPr>
          <w:instrText xml:space="preserve"> PAGEREF _Toc242468021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5F4FBC02" w14:textId="3536DFD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2" w:history="1">
        <w:r w:rsidRPr="00341502">
          <w:rPr>
            <w:rFonts w:ascii="맑은 고딕" w:hAnsi="맑은 고딕" w:eastAsia="맑은 고딕" w:cs="맑은 고딕"/>
            <w:rStyle w:val="ac"/>
            <w:noProof/>
            <w:sz w:val="20"/>
            <w:szCs w:val="20"/>
          </w:rPr>
          <w:t>표 59 SubmodelElementCollection 'ResourceParameters'</w:t>
        </w:r>
        <w:r>
          <w:rPr>
            <w:noProof/>
            <w:webHidden/>
          </w:rPr>
          <w:tab/>
        </w:r>
        <w:r>
          <w:rPr>
            <w:noProof/>
            <w:webHidden/>
          </w:rPr>
          <w:fldChar w:fldCharType="begin"/>
        </w:r>
        <w:r>
          <w:rPr>
            <w:noProof/>
            <w:webHidden/>
          </w:rPr>
          <w:instrText xml:space="preserve"> PAGEREF _Toc242468022 \h </w:instrText>
        </w:r>
        <w:r>
          <w:rPr>
            <w:noProof/>
            <w:webHidden/>
          </w:rPr>
        </w:r>
        <w:r>
          <w:rPr>
            <w:noProof/>
            <w:webHidden/>
          </w:rPr>
          <w:fldChar w:fldCharType="separate"/>
        </w:r>
        <w:r>
          <w:rPr>
            <w:rFonts w:ascii="맑은 고딕" w:hAnsi="맑은 고딕" w:eastAsia="맑은 고딕" w:cs="맑은 고딕"/>
            <w:noProof/>
            <w:webHidden/>
            <w:sz w:val="20"/>
            <w:szCs w:val="20"/>
          </w:rPr>
          <w:t>68</w:t>
        </w:r>
        <w:r>
          <w:rPr>
            <w:noProof/>
            <w:webHidden/>
          </w:rPr>
          <w:fldChar w:fldCharType="end"/>
        </w:r>
      </w:hyperlink>
    </w:p>
    <w:p w14:paraId="10EC7125" w14:textId="5AFBA97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3" w:history="1">
        <w:r w:rsidRPr="00341502">
          <w:rPr>
            <w:rFonts w:ascii="맑은 고딕" w:hAnsi="맑은 고딕" w:eastAsia="맑은 고딕" w:cs="맑은 고딕"/>
            <w:rStyle w:val="ac"/>
            <w:noProof/>
            <w:sz w:val="20"/>
            <w:szCs w:val="20"/>
          </w:rPr>
          <w:t>표 60 SubmodelElementCollection 'PlateHeatExchangerResourceRequirements'</w:t>
        </w:r>
        <w:r>
          <w:rPr>
            <w:noProof/>
            <w:webHidden/>
          </w:rPr>
          <w:tab/>
        </w:r>
        <w:r>
          <w:rPr>
            <w:noProof/>
            <w:webHidden/>
          </w:rPr>
          <w:fldChar w:fldCharType="begin"/>
        </w:r>
        <w:r>
          <w:rPr>
            <w:noProof/>
            <w:webHidden/>
          </w:rPr>
          <w:instrText xml:space="preserve"> PAGEREF _Toc242468023 \h </w:instrText>
        </w:r>
        <w:r>
          <w:rPr>
            <w:noProof/>
            <w:webHidden/>
          </w:rPr>
        </w:r>
        <w:r>
          <w:rPr>
            <w:noProof/>
            <w:webHidden/>
          </w:rPr>
          <w:fldChar w:fldCharType="separate"/>
        </w:r>
        <w:r>
          <w:rPr>
            <w:rFonts w:ascii="맑은 고딕" w:hAnsi="맑은 고딕" w:eastAsia="맑은 고딕" w:cs="맑은 고딕"/>
            <w:noProof/>
            <w:webHidden/>
            <w:sz w:val="20"/>
            <w:szCs w:val="20"/>
          </w:rPr>
          <w:t>68</w:t>
        </w:r>
        <w:r>
          <w:rPr>
            <w:noProof/>
            <w:webHidden/>
          </w:rPr>
          <w:fldChar w:fldCharType="end"/>
        </w:r>
      </w:hyperlink>
    </w:p>
    <w:p w14:paraId="59BD58CE" w14:textId="66F33FC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4" w:history="1">
        <w:r w:rsidRPr="00341502">
          <w:rPr>
            <w:rFonts w:ascii="맑은 고딕" w:hAnsi="맑은 고딕" w:eastAsia="맑은 고딕" w:cs="맑은 고딕"/>
            <w:rStyle w:val="ac"/>
            <w:noProof/>
            <w:sz w:val="20"/>
            <w:szCs w:val="20"/>
          </w:rPr>
          <w:t>표 61 SubmodelElementCollection 'MeasurementInstrumentRequirements'</w:t>
        </w:r>
        <w:r>
          <w:rPr>
            <w:noProof/>
            <w:webHidden/>
          </w:rPr>
          <w:tab/>
        </w:r>
        <w:r>
          <w:rPr>
            <w:noProof/>
            <w:webHidden/>
          </w:rPr>
          <w:fldChar w:fldCharType="begin"/>
        </w:r>
        <w:r>
          <w:rPr>
            <w:noProof/>
            <w:webHidden/>
          </w:rPr>
          <w:instrText xml:space="preserve"> PAGEREF _Toc242468024 \h </w:instrText>
        </w:r>
        <w:r>
          <w:rPr>
            <w:noProof/>
            <w:webHidden/>
          </w:rPr>
        </w:r>
        <w:r>
          <w:rPr>
            <w:noProof/>
            <w:webHidden/>
          </w:rPr>
          <w:fldChar w:fldCharType="separate"/>
        </w:r>
        <w:r>
          <w:rPr>
            <w:rFonts w:ascii="맑은 고딕" w:hAnsi="맑은 고딕" w:eastAsia="맑은 고딕" w:cs="맑은 고딕"/>
            <w:noProof/>
            <w:webHidden/>
            <w:sz w:val="20"/>
            <w:szCs w:val="20"/>
          </w:rPr>
          <w:t>69</w:t>
        </w:r>
        <w:r>
          <w:rPr>
            <w:noProof/>
            <w:webHidden/>
          </w:rPr>
          <w:fldChar w:fldCharType="end"/>
        </w:r>
      </w:hyperlink>
    </w:p>
    <w:p w14:paraId="5004B1CC" w14:textId="1AE44A3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5" w:history="1">
        <w:r w:rsidRPr="00341502">
          <w:rPr>
            <w:rFonts w:ascii="맑은 고딕" w:hAnsi="맑은 고딕" w:eastAsia="맑은 고딕" w:cs="맑은 고딕"/>
            <w:rStyle w:val="ac"/>
            <w:noProof/>
            <w:sz w:val="20"/>
            <w:szCs w:val="20"/>
          </w:rPr>
          <w:t>표 62 SubmodelElementCollection 'CleaningControlAndDataRequirements'</w:t>
        </w:r>
        <w:r>
          <w:rPr>
            <w:noProof/>
            <w:webHidden/>
          </w:rPr>
          <w:tab/>
        </w:r>
        <w:r>
          <w:rPr>
            <w:noProof/>
            <w:webHidden/>
          </w:rPr>
          <w:fldChar w:fldCharType="begin"/>
        </w:r>
        <w:r>
          <w:rPr>
            <w:noProof/>
            <w:webHidden/>
          </w:rPr>
          <w:instrText xml:space="preserve"> PAGEREF _Toc242468025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5F25CC94" w14:textId="159DDAA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6" w:history="1">
        <w:r w:rsidRPr="00341502">
          <w:rPr>
            <w:rFonts w:ascii="맑은 고딕" w:hAnsi="맑은 고딕" w:eastAsia="맑은 고딕" w:cs="맑은 고딕"/>
            <w:rStyle w:val="ac"/>
            <w:noProof/>
            <w:sz w:val="20"/>
            <w:szCs w:val="20"/>
          </w:rPr>
          <w:t>표 63 SubmodelElementCollection 'ProcessBoM'</w:t>
        </w:r>
        <w:r>
          <w:rPr>
            <w:noProof/>
            <w:webHidden/>
          </w:rPr>
          <w:tab/>
        </w:r>
        <w:r>
          <w:rPr>
            <w:noProof/>
            <w:webHidden/>
          </w:rPr>
          <w:fldChar w:fldCharType="begin"/>
        </w:r>
        <w:r>
          <w:rPr>
            <w:noProof/>
            <w:webHidden/>
          </w:rPr>
          <w:instrText xml:space="preserve"> PAGEREF _Toc242468026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48263211" w14:textId="3F415FB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7" w:history="1">
        <w:r w:rsidRPr="00341502">
          <w:rPr>
            <w:rFonts w:ascii="맑은 고딕" w:hAnsi="맑은 고딕" w:eastAsia="맑은 고딕" w:cs="맑은 고딕"/>
            <w:rStyle w:val="ac"/>
            <w:noProof/>
            <w:sz w:val="20"/>
            <w:szCs w:val="20"/>
          </w:rPr>
          <w:t>표 64 SubmodelElementCollection 'PlateHeatExchangerProcessMaterials'</w:t>
        </w:r>
        <w:r>
          <w:rPr>
            <w:noProof/>
            <w:webHidden/>
          </w:rPr>
          <w:tab/>
        </w:r>
        <w:r>
          <w:rPr>
            <w:noProof/>
            <w:webHidden/>
          </w:rPr>
          <w:fldChar w:fldCharType="begin"/>
        </w:r>
        <w:r>
          <w:rPr>
            <w:noProof/>
            <w:webHidden/>
          </w:rPr>
          <w:instrText xml:space="preserve"> PAGEREF _Toc242468027 \h </w:instrText>
        </w:r>
        <w:r>
          <w:rPr>
            <w:noProof/>
            <w:webHidden/>
          </w:rPr>
        </w:r>
        <w:r>
          <w:rPr>
            <w:noProof/>
            <w:webHidden/>
          </w:rPr>
          <w:fldChar w:fldCharType="separate"/>
        </w:r>
        <w:r>
          <w:rPr>
            <w:rFonts w:ascii="맑은 고딕" w:hAnsi="맑은 고딕" w:eastAsia="맑은 고딕" w:cs="맑은 고딕"/>
            <w:noProof/>
            <w:webHidden/>
            <w:sz w:val="20"/>
            <w:szCs w:val="20"/>
          </w:rPr>
          <w:t>71</w:t>
        </w:r>
        <w:r>
          <w:rPr>
            <w:noProof/>
            <w:webHidden/>
          </w:rPr>
          <w:fldChar w:fldCharType="end"/>
        </w:r>
      </w:hyperlink>
    </w:p>
    <w:p w14:paraId="7C5B8A04" w14:textId="20C5DA5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8" w:history="1">
        <w:r w:rsidRPr="00341502">
          <w:rPr>
            <w:rFonts w:ascii="맑은 고딕" w:hAnsi="맑은 고딕" w:eastAsia="맑은 고딕" w:cs="맑은 고딕"/>
            <w:rStyle w:val="ac"/>
            <w:noProof/>
            <w:sz w:val="20"/>
            <w:szCs w:val="20"/>
          </w:rPr>
          <w:t>표 65 SubmodelElementCollection 'HeatExchangeMedia'</w:t>
        </w:r>
        <w:r>
          <w:rPr>
            <w:noProof/>
            <w:webHidden/>
          </w:rPr>
          <w:tab/>
        </w:r>
        <w:r>
          <w:rPr>
            <w:noProof/>
            <w:webHidden/>
          </w:rPr>
          <w:fldChar w:fldCharType="begin"/>
        </w:r>
        <w:r>
          <w:rPr>
            <w:noProof/>
            <w:webHidden/>
          </w:rPr>
          <w:instrText xml:space="preserve"> PAGEREF _Toc242468028 \h </w:instrText>
        </w:r>
        <w:r>
          <w:rPr>
            <w:noProof/>
            <w:webHidden/>
          </w:rPr>
        </w:r>
        <w:r>
          <w:rPr>
            <w:noProof/>
            <w:webHidden/>
          </w:rPr>
          <w:fldChar w:fldCharType="separate"/>
        </w:r>
        <w:r>
          <w:rPr>
            <w:rFonts w:ascii="맑은 고딕" w:hAnsi="맑은 고딕" w:eastAsia="맑은 고딕" w:cs="맑은 고딕"/>
            <w:noProof/>
            <w:webHidden/>
            <w:sz w:val="20"/>
            <w:szCs w:val="20"/>
          </w:rPr>
          <w:t>71</w:t>
        </w:r>
        <w:r>
          <w:rPr>
            <w:noProof/>
            <w:webHidden/>
          </w:rPr>
          <w:fldChar w:fldCharType="end"/>
        </w:r>
      </w:hyperlink>
    </w:p>
    <w:p w14:paraId="5ECAC578" w14:textId="4F08C9B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29" w:history="1">
        <w:r w:rsidRPr="00341502">
          <w:rPr>
            <w:rFonts w:ascii="맑은 고딕" w:hAnsi="맑은 고딕" w:eastAsia="맑은 고딕" w:cs="맑은 고딕"/>
            <w:rStyle w:val="ac"/>
            <w:noProof/>
            <w:sz w:val="20"/>
            <w:szCs w:val="20"/>
          </w:rPr>
          <w:t>표 66 SubmodelElementCollection 'CleaningAndMaintenanceConsumables'</w:t>
        </w:r>
        <w:r>
          <w:rPr>
            <w:noProof/>
            <w:webHidden/>
          </w:rPr>
          <w:tab/>
        </w:r>
        <w:r>
          <w:rPr>
            <w:noProof/>
            <w:webHidden/>
          </w:rPr>
          <w:fldChar w:fldCharType="begin"/>
        </w:r>
        <w:r>
          <w:rPr>
            <w:noProof/>
            <w:webHidden/>
          </w:rPr>
          <w:instrText xml:space="preserve"> PAGEREF _Toc242468029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24067CEA" w14:textId="795FE14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0" w:history="1">
        <w:r w:rsidRPr="00341502">
          <w:rPr>
            <w:rFonts w:ascii="맑은 고딕" w:hAnsi="맑은 고딕" w:eastAsia="맑은 고딕" w:cs="맑은 고딕"/>
            <w:rStyle w:val="ac"/>
            <w:noProof/>
            <w:sz w:val="20"/>
            <w:szCs w:val="20"/>
          </w:rPr>
          <w:t>표 67 주요 용어</w:t>
        </w:r>
        <w:r>
          <w:rPr>
            <w:noProof/>
            <w:webHidden/>
          </w:rPr>
          <w:tab/>
        </w:r>
        <w:r>
          <w:rPr>
            <w:noProof/>
            <w:webHidden/>
          </w:rPr>
          <w:fldChar w:fldCharType="begin"/>
        </w:r>
        <w:r>
          <w:rPr>
            <w:noProof/>
            <w:webHidden/>
          </w:rPr>
          <w:instrText xml:space="preserve"> PAGEREF _Toc242468030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27F2DB33" w14:textId="034A3DE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1" w:history="1">
        <w:r w:rsidRPr="00341502">
          <w:rPr>
            <w:rFonts w:ascii="맑은 고딕" w:hAnsi="맑은 고딕" w:eastAsia="맑은 고딕" w:cs="맑은 고딕"/>
            <w:rStyle w:val="ac"/>
            <w:noProof/>
            <w:sz w:val="20"/>
            <w:szCs w:val="20"/>
          </w:rPr>
          <w:t>표 68 주요 구성요소 및 역할</w:t>
        </w:r>
        <w:r>
          <w:rPr>
            <w:noProof/>
            <w:webHidden/>
          </w:rPr>
          <w:tab/>
        </w:r>
        <w:r>
          <w:rPr>
            <w:noProof/>
            <w:webHidden/>
          </w:rPr>
          <w:fldChar w:fldCharType="begin"/>
        </w:r>
        <w:r>
          <w:rPr>
            <w:noProof/>
            <w:webHidden/>
          </w:rPr>
          <w:instrText xml:space="preserve"> PAGEREF _Toc242468031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2AD0043A" w14:textId="6A09B65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2" w:history="1">
        <w:r w:rsidRPr="00341502">
          <w:rPr>
            <w:rFonts w:ascii="맑은 고딕" w:hAnsi="맑은 고딕" w:eastAsia="맑은 고딕" w:cs="맑은 고딕"/>
            <w:rStyle w:val="ac"/>
            <w:noProof/>
            <w:sz w:val="20"/>
            <w:szCs w:val="20"/>
          </w:rPr>
          <w:t>표 69 AAS 서버 구축 옵션 비교표</w:t>
        </w:r>
        <w:r>
          <w:rPr>
            <w:noProof/>
            <w:webHidden/>
          </w:rPr>
          <w:tab/>
        </w:r>
        <w:r>
          <w:rPr>
            <w:noProof/>
            <w:webHidden/>
          </w:rPr>
          <w:fldChar w:fldCharType="begin"/>
        </w:r>
        <w:r>
          <w:rPr>
            <w:noProof/>
            <w:webHidden/>
          </w:rPr>
          <w:instrText xml:space="preserve"> PAGEREF _Toc242468032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093EF09A" w14:textId="727FD90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3" w:history="1">
        <w:r w:rsidRPr="00341502">
          <w:rPr>
            <w:rFonts w:ascii="맑은 고딕" w:hAnsi="맑은 고딕" w:eastAsia="맑은 고딕" w:cs="맑은 고딕"/>
            <w:rStyle w:val="ac"/>
            <w:noProof/>
            <w:sz w:val="20"/>
            <w:szCs w:val="20"/>
          </w:rPr>
          <w:t>표 70 AAS 서버 구축을 위한 튜토리얼 실행환경</w:t>
        </w:r>
        <w:r>
          <w:rPr>
            <w:noProof/>
            <w:webHidden/>
          </w:rPr>
          <w:tab/>
        </w:r>
        <w:r>
          <w:rPr>
            <w:noProof/>
            <w:webHidden/>
          </w:rPr>
          <w:fldChar w:fldCharType="begin"/>
        </w:r>
        <w:r>
          <w:rPr>
            <w:noProof/>
            <w:webHidden/>
          </w:rPr>
          <w:instrText xml:space="preserve"> PAGEREF _Toc242468033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4EA0FB04" w14:textId="1A73074F"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4" w:history="1">
        <w:r w:rsidRPr="00341502">
          <w:rPr>
            <w:rFonts w:ascii="맑은 고딕" w:hAnsi="맑은 고딕" w:eastAsia="맑은 고딕" w:cs="맑은 고딕"/>
            <w:rStyle w:val="ac"/>
            <w:noProof/>
            <w:sz w:val="20"/>
            <w:szCs w:val="20"/>
          </w:rPr>
          <w:t>표 71 본 부록에서 사용하는 BaSyx 구성요소</w:t>
        </w:r>
        <w:r>
          <w:rPr>
            <w:noProof/>
            <w:webHidden/>
          </w:rPr>
          <w:tab/>
        </w:r>
        <w:r>
          <w:rPr>
            <w:noProof/>
            <w:webHidden/>
          </w:rPr>
          <w:fldChar w:fldCharType="begin"/>
        </w:r>
        <w:r>
          <w:rPr>
            <w:noProof/>
            <w:webHidden/>
          </w:rPr>
          <w:instrText xml:space="preserve"> PAGEREF _Toc242468034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10CAB5B4" w14:textId="035F353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5" w:history="1">
        <w:r w:rsidRPr="00341502">
          <w:rPr>
            <w:rFonts w:ascii="맑은 고딕" w:hAnsi="맑은 고딕" w:eastAsia="맑은 고딕" w:cs="맑은 고딕"/>
            <w:rStyle w:val="ac"/>
            <w:noProof/>
            <w:sz w:val="20"/>
            <w:szCs w:val="20"/>
          </w:rPr>
          <w:t>표 72 튜토리얼 적용 BaSyx 실행 구성</w:t>
        </w:r>
        <w:r>
          <w:rPr>
            <w:noProof/>
            <w:webHidden/>
          </w:rPr>
          <w:tab/>
        </w:r>
        <w:r>
          <w:rPr>
            <w:noProof/>
            <w:webHidden/>
          </w:rPr>
          <w:fldChar w:fldCharType="begin"/>
        </w:r>
        <w:r>
          <w:rPr>
            <w:noProof/>
            <w:webHidden/>
          </w:rPr>
          <w:instrText xml:space="preserve"> PAGEREF _Toc242468035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4BA9676C" w14:textId="0D83291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6" w:history="1">
        <w:r w:rsidRPr="00341502">
          <w:rPr>
            <w:rFonts w:ascii="맑은 고딕" w:hAnsi="맑은 고딕" w:eastAsia="맑은 고딕" w:cs="맑은 고딕"/>
            <w:rStyle w:val="ac"/>
            <w:noProof/>
            <w:sz w:val="20"/>
            <w:szCs w:val="20"/>
          </w:rPr>
          <w:t>표 73 대상 장비 식별정보 주요 확인항목</w:t>
        </w:r>
        <w:r>
          <w:rPr>
            <w:noProof/>
            <w:webHidden/>
          </w:rPr>
          <w:tab/>
        </w:r>
        <w:r>
          <w:rPr>
            <w:noProof/>
            <w:webHidden/>
          </w:rPr>
          <w:fldChar w:fldCharType="begin"/>
        </w:r>
        <w:r>
          <w:rPr>
            <w:noProof/>
            <w:webHidden/>
          </w:rPr>
          <w:instrText xml:space="preserve"> PAGEREF _Toc242468036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3CF17A71" w14:textId="4BF3AC6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7" w:history="1">
        <w:r w:rsidRPr="00341502">
          <w:rPr>
            <w:rFonts w:ascii="맑은 고딕" w:hAnsi="맑은 고딕" w:eastAsia="맑은 고딕" w:cs="맑은 고딕"/>
            <w:rStyle w:val="ac"/>
            <w:noProof/>
            <w:sz w:val="20"/>
            <w:szCs w:val="20"/>
          </w:rPr>
          <w:t>표 74 AAS 서버 접속정보 및 연동 대상 AAS</w:t>
        </w:r>
        <w:r>
          <w:rPr>
            <w:noProof/>
            <w:webHidden/>
          </w:rPr>
          <w:tab/>
        </w:r>
        <w:r>
          <w:rPr>
            <w:noProof/>
            <w:webHidden/>
          </w:rPr>
          <w:fldChar w:fldCharType="begin"/>
        </w:r>
        <w:r>
          <w:rPr>
            <w:noProof/>
            <w:webHidden/>
          </w:rPr>
          <w:instrText xml:space="preserve"> PAGEREF _Toc242468037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16F32396" w14:textId="1DD3178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8" w:history="1">
        <w:r w:rsidRPr="00341502">
          <w:rPr>
            <w:rFonts w:ascii="맑은 고딕" w:hAnsi="맑은 고딕" w:eastAsia="맑은 고딕" w:cs="맑은 고딕"/>
            <w:rStyle w:val="ac"/>
            <w:noProof/>
            <w:sz w:val="20"/>
            <w:szCs w:val="20"/>
          </w:rPr>
          <w:t>표 75 장비 데이터 수집 사전 확인항목</w:t>
        </w:r>
        <w:r>
          <w:rPr>
            <w:noProof/>
            <w:webHidden/>
          </w:rPr>
          <w:tab/>
        </w:r>
        <w:r>
          <w:rPr>
            <w:noProof/>
            <w:webHidden/>
          </w:rPr>
          <w:fldChar w:fldCharType="begin"/>
        </w:r>
        <w:r>
          <w:rPr>
            <w:noProof/>
            <w:webHidden/>
          </w:rPr>
          <w:instrText xml:space="preserve"> PAGEREF _Toc242468038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08A8DF80" w14:textId="2F3E012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39" w:history="1">
        <w:r w:rsidRPr="00341502">
          <w:rPr>
            <w:rFonts w:ascii="맑은 고딕" w:hAnsi="맑은 고딕" w:eastAsia="맑은 고딕" w:cs="맑은 고딕"/>
            <w:rStyle w:val="ac"/>
            <w:noProof/>
            <w:sz w:val="20"/>
            <w:szCs w:val="20"/>
          </w:rPr>
          <w:t>표 76 수집 데이터와 SubmodelElement 매핑 확인항목</w:t>
        </w:r>
        <w:r>
          <w:rPr>
            <w:noProof/>
            <w:webHidden/>
          </w:rPr>
          <w:tab/>
        </w:r>
        <w:r>
          <w:rPr>
            <w:noProof/>
            <w:webHidden/>
          </w:rPr>
          <w:fldChar w:fldCharType="begin"/>
        </w:r>
        <w:r>
          <w:rPr>
            <w:noProof/>
            <w:webHidden/>
          </w:rPr>
          <w:instrText xml:space="preserve"> PAGEREF _Toc242468039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63614FB7" w14:textId="5192F935" w:rsidR="00BA10F4" w:rsidRDefault="00CA0085">
      <w:pPr>
        <w:pStyle w:val="aff2"/>
        <w:tabs>
          <w:tab w:val="right" w:leader="dot" w:pos="9025"/>
        </w:tabs>
        <w:ind w:left="1080" w:hanging="360"/>
      </w:pPr>
      <w:r w:rsidRPr="00930822">
        <w:fldChar w:fldCharType="end"/>
      </w:r>
    </w:p>
    <w:p w14:paraId="273C1B7D" w14:textId="77777777" w:rsidR="00BA10F4" w:rsidRPr="00D03CC5" w:rsidRDefault="00BA10F4">
      <w:pPr>
        <w:rPr>
          <w:sz w:val="20"/>
        </w:rPr>
      </w:pPr>
    </w:p>
    <w:p w14:paraId="47F7557D" w14:textId="77777777" w:rsidR="00BA10F4" w:rsidRPr="00D03CC5" w:rsidRDefault="00CA0085">
      <w:pPr>
        <w:rPr>
          <w:sz w:val="20"/>
        </w:rPr>
      </w:pPr>
      <w:r w:rsidRPr="00D03CC5">
        <w:rPr>
          <w:sz w:val="20"/>
        </w:rPr>
        <w:br w:type="page"/>
      </w:r>
    </w:p>
    <w:p w14:paraId="76977665"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2C44AFEB" w14:textId="65609014" w:rsidR="00FB55A8"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Figure Caption,1,AIoT Appendix Figure Caption,1" </w:instrText>
      </w:r>
      <w:r w:rsidRPr="00930822">
        <w:fldChar w:fldCharType="separate"/>
      </w:r>
      <w:hyperlink w:anchor="_Toc242468040" w:history="1">
        <w:r w:rsidR="00FB55A8" w:rsidRPr="001B0922">
          <w:rPr>
            <w:rFonts w:ascii="맑은 고딕" w:hAnsi="맑은 고딕" w:eastAsia="맑은 고딕" w:cs="맑은 고딕"/>
            <w:rStyle w:val="ac"/>
            <w:noProof/>
            <w:sz w:val="20"/>
            <w:szCs w:val="20"/>
          </w:rPr>
          <w:t>그림 1 SCI 4.0의 주요 워킹 그룹 및 국제협력</w:t>
        </w:r>
        <w:r w:rsidR="00FB55A8">
          <w:rPr>
            <w:noProof/>
            <w:webHidden/>
          </w:rPr>
          <w:tab/>
        </w:r>
        <w:r w:rsidR="00FB55A8">
          <w:rPr>
            <w:noProof/>
            <w:webHidden/>
          </w:rPr>
          <w:fldChar w:fldCharType="begin"/>
        </w:r>
        <w:r w:rsidR="00FB55A8">
          <w:rPr>
            <w:noProof/>
            <w:webHidden/>
          </w:rPr>
          <w:instrText xml:space="preserve"> PAGEREF _Toc242468040 \h </w:instrText>
        </w:r>
        <w:r w:rsidR="00FB55A8">
          <w:rPr>
            <w:noProof/>
            <w:webHidden/>
          </w:rPr>
        </w:r>
        <w:r w:rsidR="00FB55A8">
          <w:rPr>
            <w:noProof/>
            <w:webHidden/>
          </w:rPr>
          <w:fldChar w:fldCharType="separate"/>
        </w:r>
        <w:r w:rsidR="00FB55A8">
          <w:rPr>
            <w:rFonts w:ascii="맑은 고딕" w:hAnsi="맑은 고딕" w:eastAsia="맑은 고딕" w:cs="맑은 고딕"/>
            <w:noProof/>
            <w:webHidden/>
            <w:sz w:val="20"/>
            <w:szCs w:val="20"/>
          </w:rPr>
          <w:t>7</w:t>
        </w:r>
        <w:r w:rsidR="00FB55A8">
          <w:rPr>
            <w:noProof/>
            <w:webHidden/>
          </w:rPr>
          <w:fldChar w:fldCharType="end"/>
        </w:r>
      </w:hyperlink>
    </w:p>
    <w:p w14:paraId="621D8C62" w14:textId="1FECE2A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1" w:history="1">
        <w:r w:rsidRPr="001B0922">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_Toc242468041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229F666B" w14:textId="3D753302"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2" w:history="1">
        <w:r w:rsidRPr="001B0922">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_Toc242468042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5828D00A" w14:textId="378421F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3" w:history="1">
        <w:r w:rsidRPr="001B0922">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_Toc242468043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30C2002D" w14:textId="43070CB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4" w:history="1">
        <w:r w:rsidRPr="001B0922">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_Toc242468044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1D8D9172" w14:textId="2BADEBD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5" w:history="1">
        <w:r w:rsidRPr="001B0922">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_Toc242468045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5B1186BF" w14:textId="06BFC4C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6" w:history="1">
        <w:r w:rsidRPr="001B0922">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_Toc242468046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4A6B4067" w14:textId="106FFF1F"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7" w:history="1">
        <w:r w:rsidRPr="001B0922">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_Toc242468047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0F92824B" w14:textId="5DF4599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8" w:history="1">
        <w:r w:rsidRPr="001B0922">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_Toc242468048 \h </w:instrText>
        </w:r>
        <w:r>
          <w:rPr>
            <w:noProof/>
            <w:webHidden/>
          </w:rPr>
        </w:r>
        <w:r>
          <w:rPr>
            <w:noProof/>
            <w:webHidden/>
          </w:rPr>
          <w:fldChar w:fldCharType="separate"/>
        </w:r>
        <w:r>
          <w:rPr>
            <w:rFonts w:ascii="맑은 고딕" w:hAnsi="맑은 고딕" w:eastAsia="맑은 고딕" w:cs="맑은 고딕"/>
            <w:noProof/>
            <w:webHidden/>
            <w:sz w:val="20"/>
            <w:szCs w:val="20"/>
          </w:rPr>
          <w:t>15</w:t>
        </w:r>
        <w:r>
          <w:rPr>
            <w:noProof/>
            <w:webHidden/>
          </w:rPr>
          <w:fldChar w:fldCharType="end"/>
        </w:r>
      </w:hyperlink>
    </w:p>
    <w:p w14:paraId="029D26AE" w14:textId="55F926A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49" w:history="1">
        <w:r w:rsidRPr="001B0922">
          <w:rPr>
            <w:rFonts w:ascii="맑은 고딕" w:hAnsi="맑은 고딕" w:eastAsia="맑은 고딕" w:cs="맑은 고딕"/>
            <w:rStyle w:val="ac"/>
            <w:noProof/>
            <w:sz w:val="20"/>
            <w:szCs w:val="20"/>
          </w:rPr>
          <w:t>그림 10 열교환기 장비 흐름과 정보 구성</w:t>
        </w:r>
        <w:r>
          <w:rPr>
            <w:noProof/>
            <w:webHidden/>
          </w:rPr>
          <w:tab/>
        </w:r>
        <w:r>
          <w:rPr>
            <w:noProof/>
            <w:webHidden/>
          </w:rPr>
          <w:fldChar w:fldCharType="begin"/>
        </w:r>
        <w:r>
          <w:rPr>
            <w:noProof/>
            <w:webHidden/>
          </w:rPr>
          <w:instrText xml:space="preserve"> PAGEREF _Toc242468049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61E193DC" w14:textId="53A9E85C"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0" w:history="1">
        <w:r w:rsidRPr="001B0922">
          <w:rPr>
            <w:rFonts w:ascii="맑은 고딕" w:hAnsi="맑은 고딕" w:eastAsia="맑은 고딕" w:cs="맑은 고딕"/>
            <w:rStyle w:val="ac"/>
            <w:noProof/>
            <w:sz w:val="20"/>
            <w:szCs w:val="20"/>
          </w:rPr>
          <w:t>그림 11 열교환기의 입력과 출력</w:t>
        </w:r>
        <w:r>
          <w:rPr>
            <w:noProof/>
            <w:webHidden/>
          </w:rPr>
          <w:tab/>
        </w:r>
        <w:r>
          <w:rPr>
            <w:noProof/>
            <w:webHidden/>
          </w:rPr>
          <w:fldChar w:fldCharType="begin"/>
        </w:r>
        <w:r>
          <w:rPr>
            <w:noProof/>
            <w:webHidden/>
          </w:rPr>
          <w:instrText xml:space="preserve"> PAGEREF _Toc242468050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25F25709" w14:textId="24768F0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1" w:history="1">
        <w:r w:rsidRPr="001B0922">
          <w:rPr>
            <w:rFonts w:ascii="맑은 고딕" w:hAnsi="맑은 고딕" w:eastAsia="맑은 고딕" w:cs="맑은 고딕"/>
            <w:rStyle w:val="ac"/>
            <w:noProof/>
            <w:sz w:val="20"/>
            <w:szCs w:val="20"/>
          </w:rPr>
          <w:t>그림 12 열교환기 활용 도메인</w:t>
        </w:r>
        <w:r>
          <w:rPr>
            <w:noProof/>
            <w:webHidden/>
          </w:rPr>
          <w:tab/>
        </w:r>
        <w:r>
          <w:rPr>
            <w:noProof/>
            <w:webHidden/>
          </w:rPr>
          <w:fldChar w:fldCharType="begin"/>
        </w:r>
        <w:r>
          <w:rPr>
            <w:noProof/>
            <w:webHidden/>
          </w:rPr>
          <w:instrText xml:space="preserve"> PAGEREF _Toc242468051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5D01C544" w14:textId="6CE0B0D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2" w:history="1">
        <w:r w:rsidRPr="001B0922">
          <w:rPr>
            <w:rFonts w:ascii="맑은 고딕" w:hAnsi="맑은 고딕" w:eastAsia="맑은 고딕" w:cs="맑은 고딕"/>
            <w:rStyle w:val="ac"/>
            <w:noProof/>
            <w:sz w:val="20"/>
            <w:szCs w:val="20"/>
          </w:rPr>
          <w:t>그림 13 Digital Nameplate 서브모델 개념</w:t>
        </w:r>
        <w:r>
          <w:rPr>
            <w:noProof/>
            <w:webHidden/>
          </w:rPr>
          <w:tab/>
        </w:r>
        <w:r>
          <w:rPr>
            <w:noProof/>
            <w:webHidden/>
          </w:rPr>
          <w:fldChar w:fldCharType="begin"/>
        </w:r>
        <w:r>
          <w:rPr>
            <w:noProof/>
            <w:webHidden/>
          </w:rPr>
          <w:instrText xml:space="preserve"> PAGEREF _Toc242468052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27F9A91B" w14:textId="675CD24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3" w:history="1">
        <w:r w:rsidRPr="001B0922">
          <w:rPr>
            <w:rFonts w:ascii="맑은 고딕" w:hAnsi="맑은 고딕" w:eastAsia="맑은 고딕" w:cs="맑은 고딕"/>
            <w:rStyle w:val="ac"/>
            <w:noProof/>
            <w:sz w:val="20"/>
            <w:szCs w:val="20"/>
          </w:rPr>
          <w:t>그림 14 Nameplate UML 주요 구조</w:t>
        </w:r>
        <w:r>
          <w:rPr>
            <w:noProof/>
            <w:webHidden/>
          </w:rPr>
          <w:tab/>
        </w:r>
        <w:r>
          <w:rPr>
            <w:noProof/>
            <w:webHidden/>
          </w:rPr>
          <w:fldChar w:fldCharType="begin"/>
        </w:r>
        <w:r>
          <w:rPr>
            <w:noProof/>
            <w:webHidden/>
          </w:rPr>
          <w:instrText xml:space="preserve"> PAGEREF _Toc242468053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2FD93DC3" w14:textId="68B451A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4" w:history="1">
        <w:r w:rsidRPr="001B0922">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_Toc242468054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3C232A39" w14:textId="591661D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5" w:history="1">
        <w:r w:rsidRPr="001B0922">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_Toc242468055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2C179204" w14:textId="77DFA35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6" w:history="1">
        <w:r w:rsidRPr="001B0922">
          <w:rPr>
            <w:rFonts w:ascii="맑은 고딕" w:hAnsi="맑은 고딕" w:eastAsia="맑은 고딕" w:cs="맑은 고딕"/>
            <w:rStyle w:val="ac"/>
            <w:noProof/>
            <w:sz w:val="20"/>
            <w:szCs w:val="20"/>
          </w:rPr>
          <w:t>그림 17 Technical Data 서브모델 개념</w:t>
        </w:r>
        <w:r>
          <w:rPr>
            <w:noProof/>
            <w:webHidden/>
          </w:rPr>
          <w:tab/>
        </w:r>
        <w:r>
          <w:rPr>
            <w:noProof/>
            <w:webHidden/>
          </w:rPr>
          <w:fldChar w:fldCharType="begin"/>
        </w:r>
        <w:r>
          <w:rPr>
            <w:noProof/>
            <w:webHidden/>
          </w:rPr>
          <w:instrText xml:space="preserve"> PAGEREF _Toc242468056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1F497DF8" w14:textId="24CBBAA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7" w:history="1">
        <w:r w:rsidRPr="001B0922">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_Toc242468057 \h </w:instrText>
        </w:r>
        <w:r>
          <w:rPr>
            <w:noProof/>
            <w:webHidden/>
          </w:rPr>
        </w:r>
        <w:r>
          <w:rPr>
            <w:noProof/>
            <w:webHidden/>
          </w:rPr>
          <w:fldChar w:fldCharType="separate"/>
        </w:r>
        <w:r>
          <w:rPr>
            <w:rFonts w:ascii="맑은 고딕" w:hAnsi="맑은 고딕" w:eastAsia="맑은 고딕" w:cs="맑은 고딕"/>
            <w:noProof/>
            <w:webHidden/>
            <w:sz w:val="20"/>
            <w:szCs w:val="20"/>
          </w:rPr>
          <w:t>23</w:t>
        </w:r>
        <w:r>
          <w:rPr>
            <w:noProof/>
            <w:webHidden/>
          </w:rPr>
          <w:fldChar w:fldCharType="end"/>
        </w:r>
      </w:hyperlink>
    </w:p>
    <w:p w14:paraId="617256C1" w14:textId="171F299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8" w:history="1">
        <w:r w:rsidRPr="001B0922">
          <w:rPr>
            <w:rFonts w:ascii="맑은 고딕" w:hAnsi="맑은 고딕" w:eastAsia="맑은 고딕" w:cs="맑은 고딕"/>
            <w:rStyle w:val="ac"/>
            <w:noProof/>
            <w:sz w:val="20"/>
            <w:szCs w:val="20"/>
          </w:rPr>
          <w:t>그림 19 Operational Data 서브모델 개념</w:t>
        </w:r>
        <w:r>
          <w:rPr>
            <w:noProof/>
            <w:webHidden/>
          </w:rPr>
          <w:tab/>
        </w:r>
        <w:r>
          <w:rPr>
            <w:noProof/>
            <w:webHidden/>
          </w:rPr>
          <w:fldChar w:fldCharType="begin"/>
        </w:r>
        <w:r>
          <w:rPr>
            <w:noProof/>
            <w:webHidden/>
          </w:rPr>
          <w:instrText xml:space="preserve"> PAGEREF _Toc242468058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7A7704C6" w14:textId="5E04ADD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59" w:history="1">
        <w:r w:rsidRPr="001B0922">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_Toc242468059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42FF17E4" w14:textId="78F5B0C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0" w:history="1">
        <w:r w:rsidRPr="001B0922">
          <w:rPr>
            <w:rFonts w:ascii="맑은 고딕" w:hAnsi="맑은 고딕" w:eastAsia="맑은 고딕" w:cs="맑은 고딕"/>
            <w:rStyle w:val="ac"/>
            <w:noProof/>
            <w:sz w:val="20"/>
            <w:szCs w:val="20"/>
          </w:rPr>
          <w:t>그림 21 Reliability 서브모델 개념</w:t>
        </w:r>
        <w:r>
          <w:rPr>
            <w:noProof/>
            <w:webHidden/>
          </w:rPr>
          <w:tab/>
        </w:r>
        <w:r>
          <w:rPr>
            <w:noProof/>
            <w:webHidden/>
          </w:rPr>
          <w:fldChar w:fldCharType="begin"/>
        </w:r>
        <w:r>
          <w:rPr>
            <w:noProof/>
            <w:webHidden/>
          </w:rPr>
          <w:instrText xml:space="preserve"> PAGEREF _Toc242468060 \h </w:instrText>
        </w:r>
        <w:r>
          <w:rPr>
            <w:noProof/>
            <w:webHidden/>
          </w:rPr>
        </w:r>
        <w:r>
          <w:rPr>
            <w:noProof/>
            <w:webHidden/>
          </w:rPr>
          <w:fldChar w:fldCharType="separate"/>
        </w:r>
        <w:r>
          <w:rPr>
            <w:rFonts w:ascii="맑은 고딕" w:hAnsi="맑은 고딕" w:eastAsia="맑은 고딕" w:cs="맑은 고딕"/>
            <w:noProof/>
            <w:webHidden/>
            <w:sz w:val="20"/>
            <w:szCs w:val="20"/>
          </w:rPr>
          <w:t>54</w:t>
        </w:r>
        <w:r>
          <w:rPr>
            <w:noProof/>
            <w:webHidden/>
          </w:rPr>
          <w:fldChar w:fldCharType="end"/>
        </w:r>
      </w:hyperlink>
    </w:p>
    <w:p w14:paraId="4F445853" w14:textId="67A7344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1" w:history="1">
        <w:r w:rsidRPr="001B0922">
          <w:rPr>
            <w:rFonts w:ascii="맑은 고딕" w:hAnsi="맑은 고딕" w:eastAsia="맑은 고딕" w:cs="맑은 고딕"/>
            <w:rStyle w:val="ac"/>
            <w:noProof/>
            <w:sz w:val="20"/>
            <w:szCs w:val="20"/>
          </w:rPr>
          <w:t>그림 22 Reliability UML 주요 구조</w:t>
        </w:r>
        <w:r>
          <w:rPr>
            <w:noProof/>
            <w:webHidden/>
          </w:rPr>
          <w:tab/>
        </w:r>
        <w:r>
          <w:rPr>
            <w:noProof/>
            <w:webHidden/>
          </w:rPr>
          <w:fldChar w:fldCharType="begin"/>
        </w:r>
        <w:r>
          <w:rPr>
            <w:noProof/>
            <w:webHidden/>
          </w:rPr>
          <w:instrText xml:space="preserve"> PAGEREF _Toc242468061 \h </w:instrText>
        </w:r>
        <w:r>
          <w:rPr>
            <w:noProof/>
            <w:webHidden/>
          </w:rPr>
        </w:r>
        <w:r>
          <w:rPr>
            <w:noProof/>
            <w:webHidden/>
          </w:rPr>
          <w:fldChar w:fldCharType="separate"/>
        </w:r>
        <w:r>
          <w:rPr>
            <w:rFonts w:ascii="맑은 고딕" w:hAnsi="맑은 고딕" w:eastAsia="맑은 고딕" w:cs="맑은 고딕"/>
            <w:noProof/>
            <w:webHidden/>
            <w:sz w:val="20"/>
            <w:szCs w:val="20"/>
          </w:rPr>
          <w:t>54</w:t>
        </w:r>
        <w:r>
          <w:rPr>
            <w:noProof/>
            <w:webHidden/>
          </w:rPr>
          <w:fldChar w:fldCharType="end"/>
        </w:r>
      </w:hyperlink>
    </w:p>
    <w:p w14:paraId="0BFD4178" w14:textId="130C05C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2" w:history="1">
        <w:r w:rsidRPr="001B0922">
          <w:rPr>
            <w:rFonts w:ascii="맑은 고딕" w:hAnsi="맑은 고딕" w:eastAsia="맑은 고딕" w:cs="맑은 고딕"/>
            <w:rStyle w:val="ac"/>
            <w:noProof/>
            <w:sz w:val="20"/>
            <w:szCs w:val="20"/>
          </w:rPr>
          <w:t>그림 23 Process Parameters Type 서브모델 개념</w:t>
        </w:r>
        <w:r>
          <w:rPr>
            <w:noProof/>
            <w:webHidden/>
          </w:rPr>
          <w:tab/>
        </w:r>
        <w:r>
          <w:rPr>
            <w:noProof/>
            <w:webHidden/>
          </w:rPr>
          <w:fldChar w:fldCharType="begin"/>
        </w:r>
        <w:r>
          <w:rPr>
            <w:noProof/>
            <w:webHidden/>
          </w:rPr>
          <w:instrText xml:space="preserve"> PAGEREF _Toc242468062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0DC55FDB" w14:textId="02BC4E9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3" w:history="1">
        <w:r w:rsidRPr="001B0922">
          <w:rPr>
            <w:rFonts w:ascii="맑은 고딕" w:hAnsi="맑은 고딕" w:eastAsia="맑은 고딕" w:cs="맑은 고딕"/>
            <w:rStyle w:val="ac"/>
            <w:noProof/>
            <w:sz w:val="20"/>
            <w:szCs w:val="20"/>
          </w:rPr>
          <w:t>그림 24 ProcessParameters UML 주요 구조</w:t>
        </w:r>
        <w:r>
          <w:rPr>
            <w:noProof/>
            <w:webHidden/>
          </w:rPr>
          <w:tab/>
        </w:r>
        <w:r>
          <w:rPr>
            <w:noProof/>
            <w:webHidden/>
          </w:rPr>
          <w:fldChar w:fldCharType="begin"/>
        </w:r>
        <w:r>
          <w:rPr>
            <w:noProof/>
            <w:webHidden/>
          </w:rPr>
          <w:instrText xml:space="preserve"> PAGEREF _Toc242468063 \h </w:instrText>
        </w:r>
        <w:r>
          <w:rPr>
            <w:noProof/>
            <w:webHidden/>
          </w:rPr>
        </w:r>
        <w:r>
          <w:rPr>
            <w:noProof/>
            <w:webHidden/>
          </w:rPr>
          <w:fldChar w:fldCharType="separate"/>
        </w:r>
        <w:r>
          <w:rPr>
            <w:rFonts w:ascii="맑은 고딕" w:hAnsi="맑은 고딕" w:eastAsia="맑은 고딕" w:cs="맑은 고딕"/>
            <w:noProof/>
            <w:webHidden/>
            <w:sz w:val="20"/>
            <w:szCs w:val="20"/>
          </w:rPr>
          <w:t>59</w:t>
        </w:r>
        <w:r>
          <w:rPr>
            <w:noProof/>
            <w:webHidden/>
          </w:rPr>
          <w:fldChar w:fldCharType="end"/>
        </w:r>
      </w:hyperlink>
    </w:p>
    <w:p w14:paraId="67FAFE11" w14:textId="1174C077"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4" w:history="1">
        <w:r w:rsidRPr="001B0922">
          <w:rPr>
            <w:rFonts w:ascii="맑은 고딕" w:hAnsi="맑은 고딕" w:eastAsia="맑은 고딕" w:cs="맑은 고딕"/>
            <w:rStyle w:val="ac"/>
            <w:noProof/>
            <w:sz w:val="20"/>
            <w:szCs w:val="20"/>
          </w:rPr>
          <w:t>그림 25 AASX PackageExplorer 다운로드 경로</w:t>
        </w:r>
        <w:r>
          <w:rPr>
            <w:noProof/>
            <w:webHidden/>
          </w:rPr>
          <w:tab/>
        </w:r>
        <w:r>
          <w:rPr>
            <w:noProof/>
            <w:webHidden/>
          </w:rPr>
          <w:fldChar w:fldCharType="begin"/>
        </w:r>
        <w:r>
          <w:rPr>
            <w:noProof/>
            <w:webHidden/>
          </w:rPr>
          <w:instrText xml:space="preserve"> PAGEREF _Toc242468064 \h </w:instrText>
        </w:r>
        <w:r>
          <w:rPr>
            <w:noProof/>
            <w:webHidden/>
          </w:rPr>
        </w:r>
        <w:r>
          <w:rPr>
            <w:noProof/>
            <w:webHidden/>
          </w:rPr>
          <w:fldChar w:fldCharType="separate"/>
        </w:r>
        <w:r>
          <w:rPr>
            <w:rFonts w:ascii="맑은 고딕" w:hAnsi="맑은 고딕" w:eastAsia="맑은 고딕" w:cs="맑은 고딕"/>
            <w:noProof/>
            <w:webHidden/>
            <w:sz w:val="20"/>
            <w:szCs w:val="20"/>
          </w:rPr>
          <w:t>73</w:t>
        </w:r>
        <w:r>
          <w:rPr>
            <w:noProof/>
            <w:webHidden/>
          </w:rPr>
          <w:fldChar w:fldCharType="end"/>
        </w:r>
      </w:hyperlink>
    </w:p>
    <w:p w14:paraId="22F1C425" w14:textId="22B48AA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5" w:history="1">
        <w:r w:rsidRPr="001B0922">
          <w:rPr>
            <w:rFonts w:ascii="맑은 고딕" w:hAnsi="맑은 고딕" w:eastAsia="맑은 고딕" w:cs="맑은 고딕"/>
            <w:rStyle w:val="ac"/>
            <w:noProof/>
            <w:sz w:val="20"/>
            <w:szCs w:val="20"/>
          </w:rPr>
          <w:t>그림 26 AASX Package Explorer 파일 실행 초기화면</w:t>
        </w:r>
        <w:r>
          <w:rPr>
            <w:noProof/>
            <w:webHidden/>
          </w:rPr>
          <w:tab/>
        </w:r>
        <w:r>
          <w:rPr>
            <w:noProof/>
            <w:webHidden/>
          </w:rPr>
          <w:fldChar w:fldCharType="begin"/>
        </w:r>
        <w:r>
          <w:rPr>
            <w:noProof/>
            <w:webHidden/>
          </w:rPr>
          <w:instrText xml:space="preserve"> PAGEREF _Toc242468065 \h </w:instrText>
        </w:r>
        <w:r>
          <w:rPr>
            <w:noProof/>
            <w:webHidden/>
          </w:rPr>
        </w:r>
        <w:r>
          <w:rPr>
            <w:noProof/>
            <w:webHidden/>
          </w:rPr>
          <w:fldChar w:fldCharType="separate"/>
        </w:r>
        <w:r>
          <w:rPr>
            <w:rFonts w:ascii="맑은 고딕" w:hAnsi="맑은 고딕" w:eastAsia="맑은 고딕" w:cs="맑은 고딕"/>
            <w:noProof/>
            <w:webHidden/>
            <w:sz w:val="20"/>
            <w:szCs w:val="20"/>
          </w:rPr>
          <w:t>74</w:t>
        </w:r>
        <w:r>
          <w:rPr>
            <w:noProof/>
            <w:webHidden/>
          </w:rPr>
          <w:fldChar w:fldCharType="end"/>
        </w:r>
      </w:hyperlink>
    </w:p>
    <w:p w14:paraId="2FFE7D7C" w14:textId="084BCD9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6" w:history="1">
        <w:r w:rsidRPr="001B0922">
          <w:rPr>
            <w:rFonts w:ascii="맑은 고딕" w:hAnsi="맑은 고딕" w:eastAsia="맑은 고딕" w:cs="맑은 고딕"/>
            <w:rStyle w:val="ac"/>
            <w:noProof/>
            <w:sz w:val="20"/>
            <w:szCs w:val="20"/>
          </w:rPr>
          <w:t>그림 27 활성화된 Edit 모드</w:t>
        </w:r>
        <w:r>
          <w:rPr>
            <w:noProof/>
            <w:webHidden/>
          </w:rPr>
          <w:tab/>
        </w:r>
        <w:r>
          <w:rPr>
            <w:noProof/>
            <w:webHidden/>
          </w:rPr>
          <w:fldChar w:fldCharType="begin"/>
        </w:r>
        <w:r>
          <w:rPr>
            <w:noProof/>
            <w:webHidden/>
          </w:rPr>
          <w:instrText xml:space="preserve"> PAGEREF _Toc242468066 \h </w:instrText>
        </w:r>
        <w:r>
          <w:rPr>
            <w:noProof/>
            <w:webHidden/>
          </w:rPr>
        </w:r>
        <w:r>
          <w:rPr>
            <w:noProof/>
            <w:webHidden/>
          </w:rPr>
          <w:fldChar w:fldCharType="separate"/>
        </w:r>
        <w:r>
          <w:rPr>
            <w:rFonts w:ascii="맑은 고딕" w:hAnsi="맑은 고딕" w:eastAsia="맑은 고딕" w:cs="맑은 고딕"/>
            <w:noProof/>
            <w:webHidden/>
            <w:sz w:val="20"/>
            <w:szCs w:val="20"/>
          </w:rPr>
          <w:t>74</w:t>
        </w:r>
        <w:r>
          <w:rPr>
            <w:noProof/>
            <w:webHidden/>
          </w:rPr>
          <w:fldChar w:fldCharType="end"/>
        </w:r>
      </w:hyperlink>
    </w:p>
    <w:p w14:paraId="5120C0CF" w14:textId="362119C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7" w:history="1">
        <w:r w:rsidRPr="001B0922">
          <w:rPr>
            <w:rFonts w:ascii="맑은 고딕" w:hAnsi="맑은 고딕" w:eastAsia="맑은 고딕" w:cs="맑은 고딕"/>
            <w:rStyle w:val="ac"/>
            <w:noProof/>
            <w:sz w:val="20"/>
            <w:szCs w:val="20"/>
          </w:rPr>
          <w:t>그림 28 Edit 모드 활성화 단계</w:t>
        </w:r>
        <w:r>
          <w:rPr>
            <w:noProof/>
            <w:webHidden/>
          </w:rPr>
          <w:tab/>
        </w:r>
        <w:r>
          <w:rPr>
            <w:noProof/>
            <w:webHidden/>
          </w:rPr>
          <w:fldChar w:fldCharType="begin"/>
        </w:r>
        <w:r>
          <w:rPr>
            <w:noProof/>
            <w:webHidden/>
          </w:rPr>
          <w:instrText xml:space="preserve"> PAGEREF _Toc242468067 \h </w:instrText>
        </w:r>
        <w:r>
          <w:rPr>
            <w:noProof/>
            <w:webHidden/>
          </w:rPr>
        </w:r>
        <w:r>
          <w:rPr>
            <w:noProof/>
            <w:webHidden/>
          </w:rPr>
          <w:fldChar w:fldCharType="separate"/>
        </w:r>
        <w:r>
          <w:rPr>
            <w:rFonts w:ascii="맑은 고딕" w:hAnsi="맑은 고딕" w:eastAsia="맑은 고딕" w:cs="맑은 고딕"/>
            <w:noProof/>
            <w:webHidden/>
            <w:sz w:val="20"/>
            <w:szCs w:val="20"/>
          </w:rPr>
          <w:t>75</w:t>
        </w:r>
        <w:r>
          <w:rPr>
            <w:noProof/>
            <w:webHidden/>
          </w:rPr>
          <w:fldChar w:fldCharType="end"/>
        </w:r>
      </w:hyperlink>
    </w:p>
    <w:p w14:paraId="709198F7" w14:textId="5629F83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8" w:history="1">
        <w:r w:rsidRPr="001B0922">
          <w:rPr>
            <w:rFonts w:ascii="맑은 고딕" w:hAnsi="맑은 고딕" w:eastAsia="맑은 고딕" w:cs="맑은 고딕"/>
            <w:rStyle w:val="ac"/>
            <w:noProof/>
            <w:sz w:val="20"/>
            <w:szCs w:val="20"/>
          </w:rPr>
          <w:t>그림 29 AAS 생성</w:t>
        </w:r>
        <w:r>
          <w:rPr>
            <w:noProof/>
            <w:webHidden/>
          </w:rPr>
          <w:tab/>
        </w:r>
        <w:r>
          <w:rPr>
            <w:noProof/>
            <w:webHidden/>
          </w:rPr>
          <w:fldChar w:fldCharType="begin"/>
        </w:r>
        <w:r>
          <w:rPr>
            <w:noProof/>
            <w:webHidden/>
          </w:rPr>
          <w:instrText xml:space="preserve"> PAGEREF _Toc242468068 \h </w:instrText>
        </w:r>
        <w:r>
          <w:rPr>
            <w:noProof/>
            <w:webHidden/>
          </w:rPr>
        </w:r>
        <w:r>
          <w:rPr>
            <w:noProof/>
            <w:webHidden/>
          </w:rPr>
          <w:fldChar w:fldCharType="separate"/>
        </w:r>
        <w:r>
          <w:rPr>
            <w:rFonts w:ascii="맑은 고딕" w:hAnsi="맑은 고딕" w:eastAsia="맑은 고딕" w:cs="맑은 고딕"/>
            <w:noProof/>
            <w:webHidden/>
            <w:sz w:val="20"/>
            <w:szCs w:val="20"/>
          </w:rPr>
          <w:t>75</w:t>
        </w:r>
        <w:r>
          <w:rPr>
            <w:noProof/>
            <w:webHidden/>
          </w:rPr>
          <w:fldChar w:fldCharType="end"/>
        </w:r>
      </w:hyperlink>
    </w:p>
    <w:p w14:paraId="1CA63EC8" w14:textId="28325B7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69" w:history="1">
        <w:r w:rsidRPr="001B0922">
          <w:rPr>
            <w:rFonts w:ascii="맑은 고딕" w:hAnsi="맑은 고딕" w:eastAsia="맑은 고딕" w:cs="맑은 고딕"/>
            <w:rStyle w:val="ac"/>
            <w:noProof/>
            <w:sz w:val="20"/>
            <w:szCs w:val="20"/>
          </w:rPr>
          <w:t>그림 30 AAS 정보</w:t>
        </w:r>
        <w:r>
          <w:rPr>
            <w:noProof/>
            <w:webHidden/>
          </w:rPr>
          <w:tab/>
        </w:r>
        <w:r>
          <w:rPr>
            <w:noProof/>
            <w:webHidden/>
          </w:rPr>
          <w:fldChar w:fldCharType="begin"/>
        </w:r>
        <w:r>
          <w:rPr>
            <w:noProof/>
            <w:webHidden/>
          </w:rPr>
          <w:instrText xml:space="preserve"> PAGEREF _Toc242468069 \h </w:instrText>
        </w:r>
        <w:r>
          <w:rPr>
            <w:noProof/>
            <w:webHidden/>
          </w:rPr>
        </w:r>
        <w:r>
          <w:rPr>
            <w:noProof/>
            <w:webHidden/>
          </w:rPr>
          <w:fldChar w:fldCharType="separate"/>
        </w:r>
        <w:r>
          <w:rPr>
            <w:rFonts w:ascii="맑은 고딕" w:hAnsi="맑은 고딕" w:eastAsia="맑은 고딕" w:cs="맑은 고딕"/>
            <w:noProof/>
            <w:webHidden/>
            <w:sz w:val="20"/>
            <w:szCs w:val="20"/>
          </w:rPr>
          <w:t>76</w:t>
        </w:r>
        <w:r>
          <w:rPr>
            <w:noProof/>
            <w:webHidden/>
          </w:rPr>
          <w:fldChar w:fldCharType="end"/>
        </w:r>
      </w:hyperlink>
    </w:p>
    <w:p w14:paraId="30C34CA8" w14:textId="32ABABA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0" w:history="1">
        <w:r w:rsidRPr="001B0922">
          <w:rPr>
            <w:rFonts w:ascii="맑은 고딕" w:hAnsi="맑은 고딕" w:eastAsia="맑은 고딕" w:cs="맑은 고딕"/>
            <w:rStyle w:val="ac"/>
            <w:noProof/>
            <w:sz w:val="20"/>
            <w:szCs w:val="20"/>
          </w:rPr>
          <w:t>그림 31 IDTA SubmodelTemplate 다운로드</w:t>
        </w:r>
        <w:r>
          <w:rPr>
            <w:noProof/>
            <w:webHidden/>
          </w:rPr>
          <w:tab/>
        </w:r>
        <w:r>
          <w:rPr>
            <w:noProof/>
            <w:webHidden/>
          </w:rPr>
          <w:fldChar w:fldCharType="begin"/>
        </w:r>
        <w:r>
          <w:rPr>
            <w:noProof/>
            <w:webHidden/>
          </w:rPr>
          <w:instrText xml:space="preserve"> PAGEREF _Toc242468070 \h </w:instrText>
        </w:r>
        <w:r>
          <w:rPr>
            <w:noProof/>
            <w:webHidden/>
          </w:rPr>
        </w:r>
        <w:r>
          <w:rPr>
            <w:noProof/>
            <w:webHidden/>
          </w:rPr>
          <w:fldChar w:fldCharType="separate"/>
        </w:r>
        <w:r>
          <w:rPr>
            <w:rFonts w:ascii="맑은 고딕" w:hAnsi="맑은 고딕" w:eastAsia="맑은 고딕" w:cs="맑은 고딕"/>
            <w:noProof/>
            <w:webHidden/>
            <w:sz w:val="20"/>
            <w:szCs w:val="20"/>
          </w:rPr>
          <w:t>76</w:t>
        </w:r>
        <w:r>
          <w:rPr>
            <w:noProof/>
            <w:webHidden/>
          </w:rPr>
          <w:fldChar w:fldCharType="end"/>
        </w:r>
      </w:hyperlink>
    </w:p>
    <w:p w14:paraId="4F60A63E" w14:textId="39941A8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1" w:history="1">
        <w:r w:rsidRPr="001B0922">
          <w:rPr>
            <w:rFonts w:ascii="맑은 고딕" w:hAnsi="맑은 고딕" w:eastAsia="맑은 고딕" w:cs="맑은 고딕"/>
            <w:rStyle w:val="ac"/>
            <w:noProof/>
            <w:sz w:val="20"/>
            <w:szCs w:val="20"/>
          </w:rPr>
          <w:t>그림 32 IDTA SubmodelTemplate 파일 열기</w:t>
        </w:r>
        <w:r>
          <w:rPr>
            <w:noProof/>
            <w:webHidden/>
          </w:rPr>
          <w:tab/>
        </w:r>
        <w:r>
          <w:rPr>
            <w:noProof/>
            <w:webHidden/>
          </w:rPr>
          <w:fldChar w:fldCharType="begin"/>
        </w:r>
        <w:r>
          <w:rPr>
            <w:noProof/>
            <w:webHidden/>
          </w:rPr>
          <w:instrText xml:space="preserve"> PAGEREF _Toc242468071 \h </w:instrText>
        </w:r>
        <w:r>
          <w:rPr>
            <w:noProof/>
            <w:webHidden/>
          </w:rPr>
        </w:r>
        <w:r>
          <w:rPr>
            <w:noProof/>
            <w:webHidden/>
          </w:rPr>
          <w:fldChar w:fldCharType="separate"/>
        </w:r>
        <w:r>
          <w:rPr>
            <w:rFonts w:ascii="맑은 고딕" w:hAnsi="맑은 고딕" w:eastAsia="맑은 고딕" w:cs="맑은 고딕"/>
            <w:noProof/>
            <w:webHidden/>
            <w:sz w:val="20"/>
            <w:szCs w:val="20"/>
          </w:rPr>
          <w:t>77</w:t>
        </w:r>
        <w:r>
          <w:rPr>
            <w:noProof/>
            <w:webHidden/>
          </w:rPr>
          <w:fldChar w:fldCharType="end"/>
        </w:r>
      </w:hyperlink>
    </w:p>
    <w:p w14:paraId="49D670DD" w14:textId="692E4EB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2" w:history="1">
        <w:r w:rsidRPr="001B0922">
          <w:rPr>
            <w:rFonts w:ascii="맑은 고딕" w:hAnsi="맑은 고딕" w:eastAsia="맑은 고딕" w:cs="맑은 고딕"/>
            <w:rStyle w:val="ac"/>
            <w:noProof/>
            <w:sz w:val="20"/>
            <w:szCs w:val="20"/>
          </w:rPr>
          <w:t>그림 33 Template 이용 Submodel 생성</w:t>
        </w:r>
        <w:r>
          <w:rPr>
            <w:noProof/>
            <w:webHidden/>
          </w:rPr>
          <w:tab/>
        </w:r>
        <w:r>
          <w:rPr>
            <w:noProof/>
            <w:webHidden/>
          </w:rPr>
          <w:fldChar w:fldCharType="begin"/>
        </w:r>
        <w:r>
          <w:rPr>
            <w:noProof/>
            <w:webHidden/>
          </w:rPr>
          <w:instrText xml:space="preserve"> PAGEREF _Toc242468072 \h </w:instrText>
        </w:r>
        <w:r>
          <w:rPr>
            <w:noProof/>
            <w:webHidden/>
          </w:rPr>
        </w:r>
        <w:r>
          <w:rPr>
            <w:noProof/>
            <w:webHidden/>
          </w:rPr>
          <w:fldChar w:fldCharType="separate"/>
        </w:r>
        <w:r>
          <w:rPr>
            <w:rFonts w:ascii="맑은 고딕" w:hAnsi="맑은 고딕" w:eastAsia="맑은 고딕" w:cs="맑은 고딕"/>
            <w:noProof/>
            <w:webHidden/>
            <w:sz w:val="20"/>
            <w:szCs w:val="20"/>
          </w:rPr>
          <w:t>78</w:t>
        </w:r>
        <w:r>
          <w:rPr>
            <w:noProof/>
            <w:webHidden/>
          </w:rPr>
          <w:fldChar w:fldCharType="end"/>
        </w:r>
      </w:hyperlink>
    </w:p>
    <w:p w14:paraId="42B4AE0B" w14:textId="5D992E0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3" w:history="1">
        <w:r w:rsidRPr="001B0922">
          <w:rPr>
            <w:rFonts w:ascii="맑은 고딕" w:hAnsi="맑은 고딕" w:eastAsia="맑은 고딕" w:cs="맑은 고딕"/>
            <w:rStyle w:val="ac"/>
            <w:noProof/>
            <w:sz w:val="20"/>
            <w:szCs w:val="20"/>
          </w:rPr>
          <w:t>그림 34 동일한 방법으로 추가한 3종의 Submodel</w:t>
        </w:r>
        <w:r>
          <w:rPr>
            <w:noProof/>
            <w:webHidden/>
          </w:rPr>
          <w:tab/>
        </w:r>
        <w:r>
          <w:rPr>
            <w:noProof/>
            <w:webHidden/>
          </w:rPr>
          <w:fldChar w:fldCharType="begin"/>
        </w:r>
        <w:r>
          <w:rPr>
            <w:noProof/>
            <w:webHidden/>
          </w:rPr>
          <w:instrText xml:space="preserve"> PAGEREF _Toc242468073 \h </w:instrText>
        </w:r>
        <w:r>
          <w:rPr>
            <w:noProof/>
            <w:webHidden/>
          </w:rPr>
        </w:r>
        <w:r>
          <w:rPr>
            <w:noProof/>
            <w:webHidden/>
          </w:rPr>
          <w:fldChar w:fldCharType="separate"/>
        </w:r>
        <w:r>
          <w:rPr>
            <w:rFonts w:ascii="맑은 고딕" w:hAnsi="맑은 고딕" w:eastAsia="맑은 고딕" w:cs="맑은 고딕"/>
            <w:noProof/>
            <w:webHidden/>
            <w:sz w:val="20"/>
            <w:szCs w:val="20"/>
          </w:rPr>
          <w:t>78</w:t>
        </w:r>
        <w:r>
          <w:rPr>
            <w:noProof/>
            <w:webHidden/>
          </w:rPr>
          <w:fldChar w:fldCharType="end"/>
        </w:r>
      </w:hyperlink>
    </w:p>
    <w:p w14:paraId="2885BB15" w14:textId="5439949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4" w:history="1">
        <w:r w:rsidRPr="001B0922">
          <w:rPr>
            <w:rFonts w:ascii="맑은 고딕" w:hAnsi="맑은 고딕" w:eastAsia="맑은 고딕" w:cs="맑은 고딕"/>
            <w:rStyle w:val="ac"/>
            <w:noProof/>
            <w:sz w:val="20"/>
            <w:szCs w:val="20"/>
          </w:rPr>
          <w:t>그림 35 Submodel 생성</w:t>
        </w:r>
        <w:r>
          <w:rPr>
            <w:noProof/>
            <w:webHidden/>
          </w:rPr>
          <w:tab/>
        </w:r>
        <w:r>
          <w:rPr>
            <w:noProof/>
            <w:webHidden/>
          </w:rPr>
          <w:fldChar w:fldCharType="begin"/>
        </w:r>
        <w:r>
          <w:rPr>
            <w:noProof/>
            <w:webHidden/>
          </w:rPr>
          <w:instrText xml:space="preserve"> PAGEREF _Toc242468074 \h </w:instrText>
        </w:r>
        <w:r>
          <w:rPr>
            <w:noProof/>
            <w:webHidden/>
          </w:rPr>
        </w:r>
        <w:r>
          <w:rPr>
            <w:noProof/>
            <w:webHidden/>
          </w:rPr>
          <w:fldChar w:fldCharType="separate"/>
        </w:r>
        <w:r>
          <w:rPr>
            <w:rFonts w:ascii="맑은 고딕" w:hAnsi="맑은 고딕" w:eastAsia="맑은 고딕" w:cs="맑은 고딕"/>
            <w:noProof/>
            <w:webHidden/>
            <w:sz w:val="20"/>
            <w:szCs w:val="20"/>
          </w:rPr>
          <w:t>79</w:t>
        </w:r>
        <w:r>
          <w:rPr>
            <w:noProof/>
            <w:webHidden/>
          </w:rPr>
          <w:fldChar w:fldCharType="end"/>
        </w:r>
      </w:hyperlink>
    </w:p>
    <w:p w14:paraId="2D66DB5D" w14:textId="2567110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5" w:history="1">
        <w:r w:rsidRPr="001B0922">
          <w:rPr>
            <w:rFonts w:ascii="맑은 고딕" w:hAnsi="맑은 고딕" w:eastAsia="맑은 고딕" w:cs="맑은 고딕"/>
            <w:rStyle w:val="ac"/>
            <w:noProof/>
            <w:sz w:val="20"/>
            <w:szCs w:val="20"/>
          </w:rPr>
          <w:t>그림 36 SubmodelCollection 생성</w:t>
        </w:r>
        <w:r>
          <w:rPr>
            <w:noProof/>
            <w:webHidden/>
          </w:rPr>
          <w:tab/>
        </w:r>
        <w:r>
          <w:rPr>
            <w:noProof/>
            <w:webHidden/>
          </w:rPr>
          <w:fldChar w:fldCharType="begin"/>
        </w:r>
        <w:r>
          <w:rPr>
            <w:noProof/>
            <w:webHidden/>
          </w:rPr>
          <w:instrText xml:space="preserve"> PAGEREF _Toc242468075 \h </w:instrText>
        </w:r>
        <w:r>
          <w:rPr>
            <w:noProof/>
            <w:webHidden/>
          </w:rPr>
        </w:r>
        <w:r>
          <w:rPr>
            <w:noProof/>
            <w:webHidden/>
          </w:rPr>
          <w:fldChar w:fldCharType="separate"/>
        </w:r>
        <w:r>
          <w:rPr>
            <w:rFonts w:ascii="맑은 고딕" w:hAnsi="맑은 고딕" w:eastAsia="맑은 고딕" w:cs="맑은 고딕"/>
            <w:noProof/>
            <w:webHidden/>
            <w:sz w:val="20"/>
            <w:szCs w:val="20"/>
          </w:rPr>
          <w:t>79</w:t>
        </w:r>
        <w:r>
          <w:rPr>
            <w:noProof/>
            <w:webHidden/>
          </w:rPr>
          <w:fldChar w:fldCharType="end"/>
        </w:r>
      </w:hyperlink>
    </w:p>
    <w:p w14:paraId="5DFA443E" w14:textId="46CAF4E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6" w:history="1">
        <w:r w:rsidRPr="001B0922">
          <w:rPr>
            <w:rFonts w:ascii="맑은 고딕" w:hAnsi="맑은 고딕" w:eastAsia="맑은 고딕" w:cs="맑은 고딕"/>
            <w:rStyle w:val="ac"/>
            <w:noProof/>
            <w:sz w:val="20"/>
            <w:szCs w:val="20"/>
          </w:rPr>
          <w:t>그림 37 SubmodelCollection 정보</w:t>
        </w:r>
        <w:r>
          <w:rPr>
            <w:noProof/>
            <w:webHidden/>
          </w:rPr>
          <w:tab/>
        </w:r>
        <w:r>
          <w:rPr>
            <w:noProof/>
            <w:webHidden/>
          </w:rPr>
          <w:fldChar w:fldCharType="begin"/>
        </w:r>
        <w:r>
          <w:rPr>
            <w:noProof/>
            <w:webHidden/>
          </w:rPr>
          <w:instrText xml:space="preserve"> PAGEREF _Toc242468076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6518E6F9" w14:textId="03F934D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7" w:history="1">
        <w:r w:rsidRPr="001B0922">
          <w:rPr>
            <w:rFonts w:ascii="맑은 고딕" w:hAnsi="맑은 고딕" w:eastAsia="맑은 고딕" w:cs="맑은 고딕"/>
            <w:rStyle w:val="ac"/>
            <w:noProof/>
            <w:sz w:val="20"/>
            <w:szCs w:val="20"/>
          </w:rPr>
          <w:t>그림 38 Property 생성</w:t>
        </w:r>
        <w:r>
          <w:rPr>
            <w:noProof/>
            <w:webHidden/>
          </w:rPr>
          <w:tab/>
        </w:r>
        <w:r>
          <w:rPr>
            <w:noProof/>
            <w:webHidden/>
          </w:rPr>
          <w:fldChar w:fldCharType="begin"/>
        </w:r>
        <w:r>
          <w:rPr>
            <w:noProof/>
            <w:webHidden/>
          </w:rPr>
          <w:instrText xml:space="preserve"> PAGEREF _Toc242468077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0761C03E" w14:textId="6A1C581F"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8" w:history="1">
        <w:r w:rsidRPr="001B0922">
          <w:rPr>
            <w:rFonts w:ascii="맑은 고딕" w:hAnsi="맑은 고딕" w:eastAsia="맑은 고딕" w:cs="맑은 고딕"/>
            <w:rStyle w:val="ac"/>
            <w:noProof/>
            <w:sz w:val="20"/>
            <w:szCs w:val="20"/>
          </w:rPr>
          <w:t>그림 39 AssetInformation의 kind 변경</w:t>
        </w:r>
        <w:r>
          <w:rPr>
            <w:noProof/>
            <w:webHidden/>
          </w:rPr>
          <w:tab/>
        </w:r>
        <w:r>
          <w:rPr>
            <w:noProof/>
            <w:webHidden/>
          </w:rPr>
          <w:fldChar w:fldCharType="begin"/>
        </w:r>
        <w:r>
          <w:rPr>
            <w:noProof/>
            <w:webHidden/>
          </w:rPr>
          <w:instrText xml:space="preserve"> PAGEREF _Toc242468078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4C18BF92" w14:textId="70B81882"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79" w:history="1">
        <w:r w:rsidRPr="001B0922">
          <w:rPr>
            <w:rFonts w:ascii="맑은 고딕" w:hAnsi="맑은 고딕" w:eastAsia="맑은 고딕" w:cs="맑은 고딕"/>
            <w:rStyle w:val="ac"/>
            <w:noProof/>
            <w:sz w:val="20"/>
            <w:szCs w:val="20"/>
          </w:rPr>
          <w:t>그림 40 AssetInformation의 globalAssetId 입력</w:t>
        </w:r>
        <w:r>
          <w:rPr>
            <w:noProof/>
            <w:webHidden/>
          </w:rPr>
          <w:tab/>
        </w:r>
        <w:r>
          <w:rPr>
            <w:noProof/>
            <w:webHidden/>
          </w:rPr>
          <w:fldChar w:fldCharType="begin"/>
        </w:r>
        <w:r>
          <w:rPr>
            <w:noProof/>
            <w:webHidden/>
          </w:rPr>
          <w:instrText xml:space="preserve"> PAGEREF _Toc242468079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6C7A34F4" w14:textId="18D0E75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0" w:history="1">
        <w:r w:rsidRPr="001B0922">
          <w:rPr>
            <w:rFonts w:ascii="맑은 고딕" w:hAnsi="맑은 고딕" w:eastAsia="맑은 고딕" w:cs="맑은 고딕"/>
            <w:rStyle w:val="ac"/>
            <w:noProof/>
            <w:sz w:val="20"/>
            <w:szCs w:val="20"/>
          </w:rPr>
          <w:t>그림 41 AssetInformation의 인스턴스 설정 항목</w:t>
        </w:r>
        <w:r>
          <w:rPr>
            <w:noProof/>
            <w:webHidden/>
          </w:rPr>
          <w:tab/>
        </w:r>
        <w:r>
          <w:rPr>
            <w:noProof/>
            <w:webHidden/>
          </w:rPr>
          <w:fldChar w:fldCharType="begin"/>
        </w:r>
        <w:r>
          <w:rPr>
            <w:noProof/>
            <w:webHidden/>
          </w:rPr>
          <w:instrText xml:space="preserve"> PAGEREF _Toc242468080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274E6A94" w14:textId="4D34797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1" w:history="1">
        <w:r w:rsidRPr="001B0922">
          <w:rPr>
            <w:rFonts w:ascii="맑은 고딕" w:hAnsi="맑은 고딕" w:eastAsia="맑은 고딕" w:cs="맑은 고딕"/>
            <w:rStyle w:val="ac"/>
            <w:noProof/>
            <w:sz w:val="20"/>
            <w:szCs w:val="20"/>
          </w:rPr>
          <w:t>그림 42 Submodel 인스턴스</w:t>
        </w:r>
        <w:r>
          <w:rPr>
            <w:noProof/>
            <w:webHidden/>
          </w:rPr>
          <w:tab/>
        </w:r>
        <w:r>
          <w:rPr>
            <w:noProof/>
            <w:webHidden/>
          </w:rPr>
          <w:fldChar w:fldCharType="begin"/>
        </w:r>
        <w:r>
          <w:rPr>
            <w:noProof/>
            <w:webHidden/>
          </w:rPr>
          <w:instrText xml:space="preserve"> PAGEREF _Toc242468081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065B8603" w14:textId="026C8EB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2" w:history="1">
        <w:r w:rsidRPr="001B0922">
          <w:rPr>
            <w:rFonts w:ascii="맑은 고딕" w:hAnsi="맑은 고딕" w:eastAsia="맑은 고딕" w:cs="맑은 고딕"/>
            <w:rStyle w:val="ac"/>
            <w:noProof/>
            <w:sz w:val="20"/>
            <w:szCs w:val="20"/>
          </w:rPr>
          <w:t>그림 43 Property 인스턴스</w:t>
        </w:r>
        <w:r>
          <w:rPr>
            <w:noProof/>
            <w:webHidden/>
          </w:rPr>
          <w:tab/>
        </w:r>
        <w:r>
          <w:rPr>
            <w:noProof/>
            <w:webHidden/>
          </w:rPr>
          <w:fldChar w:fldCharType="begin"/>
        </w:r>
        <w:r>
          <w:rPr>
            <w:noProof/>
            <w:webHidden/>
          </w:rPr>
          <w:instrText xml:space="preserve"> PAGEREF _Toc242468082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0030D731" w14:textId="40FEB28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3" w:history="1">
        <w:r w:rsidRPr="001B0922">
          <w:rPr>
            <w:rFonts w:ascii="맑은 고딕" w:hAnsi="맑은 고딕" w:eastAsia="맑은 고딕" w:cs="맑은 고딕"/>
            <w:rStyle w:val="ac"/>
            <w:noProof/>
            <w:sz w:val="20"/>
            <w:szCs w:val="20"/>
          </w:rPr>
          <w:t>그림 44 AAS 인스턴스 변환 전 화면</w:t>
        </w:r>
        <w:r>
          <w:rPr>
            <w:noProof/>
            <w:webHidden/>
          </w:rPr>
          <w:tab/>
        </w:r>
        <w:r>
          <w:rPr>
            <w:noProof/>
            <w:webHidden/>
          </w:rPr>
          <w:fldChar w:fldCharType="begin"/>
        </w:r>
        <w:r>
          <w:rPr>
            <w:noProof/>
            <w:webHidden/>
          </w:rPr>
          <w:instrText xml:space="preserve"> PAGEREF _Toc242468083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6CBC2BD2" w14:textId="42406B3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4" w:history="1">
        <w:r w:rsidRPr="001B0922">
          <w:rPr>
            <w:rFonts w:ascii="맑은 고딕" w:hAnsi="맑은 고딕" w:eastAsia="맑은 고딕" w:cs="맑은 고딕"/>
            <w:rStyle w:val="ac"/>
            <w:noProof/>
            <w:sz w:val="20"/>
            <w:szCs w:val="20"/>
          </w:rPr>
          <w:t>그림 45 AAS 인스턴스 변환 후 화면</w:t>
        </w:r>
        <w:r>
          <w:rPr>
            <w:noProof/>
            <w:webHidden/>
          </w:rPr>
          <w:tab/>
        </w:r>
        <w:r>
          <w:rPr>
            <w:noProof/>
            <w:webHidden/>
          </w:rPr>
          <w:fldChar w:fldCharType="begin"/>
        </w:r>
        <w:r>
          <w:rPr>
            <w:noProof/>
            <w:webHidden/>
          </w:rPr>
          <w:instrText xml:space="preserve"> PAGEREF _Toc242468084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09E9F9E6" w14:textId="0B0998B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5" w:history="1">
        <w:r w:rsidRPr="001B0922">
          <w:rPr>
            <w:rFonts w:ascii="맑은 고딕" w:hAnsi="맑은 고딕" w:eastAsia="맑은 고딕" w:cs="맑은 고딕"/>
            <w:rStyle w:val="ac"/>
            <w:noProof/>
            <w:sz w:val="20"/>
            <w:szCs w:val="20"/>
          </w:rPr>
          <w:t>그림 46 장비 선정과 설치 검토</w:t>
        </w:r>
        <w:r>
          <w:rPr>
            <w:noProof/>
            <w:webHidden/>
          </w:rPr>
          <w:tab/>
        </w:r>
        <w:r>
          <w:rPr>
            <w:noProof/>
            <w:webHidden/>
          </w:rPr>
          <w:fldChar w:fldCharType="begin"/>
        </w:r>
        <w:r>
          <w:rPr>
            <w:noProof/>
            <w:webHidden/>
          </w:rPr>
          <w:instrText xml:space="preserve"> PAGEREF _Toc242468085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7024AFEA" w14:textId="28D9A07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6" w:history="1">
        <w:r w:rsidRPr="001B0922">
          <w:rPr>
            <w:rFonts w:ascii="맑은 고딕" w:hAnsi="맑은 고딕" w:eastAsia="맑은 고딕" w:cs="맑은 고딕"/>
            <w:rStyle w:val="ac"/>
            <w:noProof/>
            <w:sz w:val="20"/>
            <w:szCs w:val="20"/>
          </w:rPr>
          <w:t>그림 47 작업 조건 준비</w:t>
        </w:r>
        <w:r>
          <w:rPr>
            <w:noProof/>
            <w:webHidden/>
          </w:rPr>
          <w:tab/>
        </w:r>
        <w:r>
          <w:rPr>
            <w:noProof/>
            <w:webHidden/>
          </w:rPr>
          <w:fldChar w:fldCharType="begin"/>
        </w:r>
        <w:r>
          <w:rPr>
            <w:noProof/>
            <w:webHidden/>
          </w:rPr>
          <w:instrText xml:space="preserve"> PAGEREF _Toc242468086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4A7D8929" w14:textId="0B9BCFA6"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7" w:history="1">
        <w:r w:rsidRPr="001B0922">
          <w:rPr>
            <w:rFonts w:ascii="맑은 고딕" w:hAnsi="맑은 고딕" w:eastAsia="맑은 고딕" w:cs="맑은 고딕"/>
            <w:rStyle w:val="ac"/>
            <w:noProof/>
            <w:sz w:val="20"/>
            <w:szCs w:val="20"/>
          </w:rPr>
          <w:t>그림 48 현재 열성능 확인</w:t>
        </w:r>
        <w:r>
          <w:rPr>
            <w:noProof/>
            <w:webHidden/>
          </w:rPr>
          <w:tab/>
        </w:r>
        <w:r>
          <w:rPr>
            <w:noProof/>
            <w:webHidden/>
          </w:rPr>
          <w:fldChar w:fldCharType="begin"/>
        </w:r>
        <w:r>
          <w:rPr>
            <w:noProof/>
            <w:webHidden/>
          </w:rPr>
          <w:instrText xml:space="preserve"> PAGEREF _Toc242468087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4D03CC20" w14:textId="23C88171"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8" w:history="1">
        <w:r w:rsidRPr="001B0922">
          <w:rPr>
            <w:rFonts w:ascii="맑은 고딕" w:hAnsi="맑은 고딕" w:eastAsia="맑은 고딕" w:cs="맑은 고딕"/>
            <w:rStyle w:val="ac"/>
            <w:noProof/>
            <w:sz w:val="20"/>
            <w:szCs w:val="20"/>
          </w:rPr>
          <w:t>그림 49 압력강하와 세정 준비</w:t>
        </w:r>
        <w:r>
          <w:rPr>
            <w:noProof/>
            <w:webHidden/>
          </w:rPr>
          <w:tab/>
        </w:r>
        <w:r>
          <w:rPr>
            <w:noProof/>
            <w:webHidden/>
          </w:rPr>
          <w:fldChar w:fldCharType="begin"/>
        </w:r>
        <w:r>
          <w:rPr>
            <w:noProof/>
            <w:webHidden/>
          </w:rPr>
          <w:instrText xml:space="preserve"> PAGEREF _Toc242468088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25BAC67C" w14:textId="3978B14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89" w:history="1">
        <w:r w:rsidRPr="001B0922">
          <w:rPr>
            <w:rFonts w:ascii="맑은 고딕" w:hAnsi="맑은 고딕" w:eastAsia="맑은 고딕" w:cs="맑은 고딕"/>
            <w:rStyle w:val="ac"/>
            <w:noProof/>
            <w:sz w:val="20"/>
            <w:szCs w:val="20"/>
          </w:rPr>
          <w:t>그림 50 장비와 문서 인계</w:t>
        </w:r>
        <w:r>
          <w:rPr>
            <w:noProof/>
            <w:webHidden/>
          </w:rPr>
          <w:tab/>
        </w:r>
        <w:r>
          <w:rPr>
            <w:noProof/>
            <w:webHidden/>
          </w:rPr>
          <w:fldChar w:fldCharType="begin"/>
        </w:r>
        <w:r>
          <w:rPr>
            <w:noProof/>
            <w:webHidden/>
          </w:rPr>
          <w:instrText xml:space="preserve"> PAGEREF _Toc242468089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095D5B3E" w14:textId="29046ECE"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0" w:history="1">
        <w:r w:rsidRPr="001B0922">
          <w:rPr>
            <w:rFonts w:ascii="맑은 고딕" w:hAnsi="맑은 고딕" w:eastAsia="맑은 고딕" w:cs="맑은 고딕"/>
            <w:rStyle w:val="ac"/>
            <w:noProof/>
            <w:sz w:val="20"/>
            <w:szCs w:val="20"/>
          </w:rPr>
          <w:t>그림 51 신뢰성 정보 활용</w:t>
        </w:r>
        <w:r>
          <w:rPr>
            <w:noProof/>
            <w:webHidden/>
          </w:rPr>
          <w:tab/>
        </w:r>
        <w:r>
          <w:rPr>
            <w:noProof/>
            <w:webHidden/>
          </w:rPr>
          <w:fldChar w:fldCharType="begin"/>
        </w:r>
        <w:r>
          <w:rPr>
            <w:noProof/>
            <w:webHidden/>
          </w:rPr>
          <w:instrText xml:space="preserve"> PAGEREF _Toc242468090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5D8204FB" w14:textId="0182061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1" w:history="1">
        <w:r w:rsidRPr="001B0922">
          <w:rPr>
            <w:rFonts w:ascii="맑은 고딕" w:hAnsi="맑은 고딕" w:eastAsia="맑은 고딕" w:cs="맑은 고딕"/>
            <w:rStyle w:val="ac"/>
            <w:noProof/>
            <w:sz w:val="20"/>
            <w:szCs w:val="20"/>
          </w:rPr>
          <w:t>그림 1 시스템 아키텍처</w:t>
        </w:r>
        <w:r>
          <w:rPr>
            <w:noProof/>
            <w:webHidden/>
          </w:rPr>
          <w:tab/>
        </w:r>
        <w:r>
          <w:rPr>
            <w:noProof/>
            <w:webHidden/>
          </w:rPr>
          <w:fldChar w:fldCharType="begin"/>
        </w:r>
        <w:r>
          <w:rPr>
            <w:noProof/>
            <w:webHidden/>
          </w:rPr>
          <w:instrText xml:space="preserve"> PAGEREF _Toc242468091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6005F882" w14:textId="1D3B3168"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2" w:history="1">
        <w:r w:rsidRPr="001B0922">
          <w:rPr>
            <w:rFonts w:ascii="맑은 고딕" w:hAnsi="맑은 고딕" w:eastAsia="맑은 고딕" w:cs="맑은 고딕"/>
            <w:rStyle w:val="ac"/>
            <w:noProof/>
            <w:sz w:val="20"/>
            <w:szCs w:val="20"/>
          </w:rPr>
          <w:t>그림 2 데이터 흐름도</w:t>
        </w:r>
        <w:r>
          <w:rPr>
            <w:noProof/>
            <w:webHidden/>
          </w:rPr>
          <w:tab/>
        </w:r>
        <w:r>
          <w:rPr>
            <w:noProof/>
            <w:webHidden/>
          </w:rPr>
          <w:fldChar w:fldCharType="begin"/>
        </w:r>
        <w:r>
          <w:rPr>
            <w:noProof/>
            <w:webHidden/>
          </w:rPr>
          <w:instrText xml:space="preserve"> PAGEREF _Toc242468092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601B7F92" w14:textId="5F40D7F9"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3" w:history="1">
        <w:r w:rsidRPr="001B0922">
          <w:rPr>
            <w:rFonts w:ascii="맑은 고딕" w:hAnsi="맑은 고딕" w:eastAsia="맑은 고딕" w:cs="맑은 고딕"/>
            <w:rStyle w:val="ac"/>
            <w:noProof/>
            <w:sz w:val="20"/>
            <w:szCs w:val="20"/>
          </w:rPr>
          <w:t>그림 3 BaSyx Starter Kit의 AAS 서버 접속 설정 화면</w:t>
        </w:r>
        <w:r>
          <w:rPr>
            <w:noProof/>
            <w:webHidden/>
          </w:rPr>
          <w:tab/>
        </w:r>
        <w:r>
          <w:rPr>
            <w:noProof/>
            <w:webHidden/>
          </w:rPr>
          <w:fldChar w:fldCharType="begin"/>
        </w:r>
        <w:r>
          <w:rPr>
            <w:noProof/>
            <w:webHidden/>
          </w:rPr>
          <w:instrText xml:space="preserve"> PAGEREF _Toc242468093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19F9F6E8" w14:textId="00315D4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4" w:history="1">
        <w:r w:rsidRPr="001B0922">
          <w:rPr>
            <w:rFonts w:ascii="맑은 고딕" w:hAnsi="맑은 고딕" w:eastAsia="맑은 고딕" w:cs="맑은 고딕"/>
            <w:rStyle w:val="ac"/>
            <w:noProof/>
            <w:sz w:val="20"/>
            <w:szCs w:val="20"/>
          </w:rPr>
          <w:t>그림 4 BaSyx AAS 서버 Starter Kit Download 화면</w:t>
        </w:r>
        <w:r>
          <w:rPr>
            <w:noProof/>
            <w:webHidden/>
          </w:rPr>
          <w:tab/>
        </w:r>
        <w:r>
          <w:rPr>
            <w:noProof/>
            <w:webHidden/>
          </w:rPr>
          <w:fldChar w:fldCharType="begin"/>
        </w:r>
        <w:r>
          <w:rPr>
            <w:noProof/>
            <w:webHidden/>
          </w:rPr>
          <w:instrText xml:space="preserve"> PAGEREF _Toc242468094 \h </w:instrText>
        </w:r>
        <w:r>
          <w:rPr>
            <w:noProof/>
            <w:webHidden/>
          </w:rPr>
        </w:r>
        <w:r>
          <w:rPr>
            <w:noProof/>
            <w:webHidden/>
          </w:rPr>
          <w:fldChar w:fldCharType="separate"/>
        </w:r>
        <w:r>
          <w:rPr>
            <w:rFonts w:ascii="맑은 고딕" w:hAnsi="맑은 고딕" w:eastAsia="맑은 고딕" w:cs="맑은 고딕"/>
            <w:noProof/>
            <w:webHidden/>
            <w:sz w:val="20"/>
            <w:szCs w:val="20"/>
          </w:rPr>
          <w:t>96</w:t>
        </w:r>
        <w:r>
          <w:rPr>
            <w:noProof/>
            <w:webHidden/>
          </w:rPr>
          <w:fldChar w:fldCharType="end"/>
        </w:r>
      </w:hyperlink>
    </w:p>
    <w:p w14:paraId="2581E738" w14:textId="74B8F28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5" w:history="1">
        <w:r w:rsidRPr="001B0922">
          <w:rPr>
            <w:rFonts w:ascii="맑은 고딕" w:hAnsi="맑은 고딕" w:eastAsia="맑은 고딕" w:cs="맑은 고딕"/>
            <w:rStyle w:val="ac"/>
            <w:noProof/>
            <w:sz w:val="20"/>
            <w:szCs w:val="20"/>
          </w:rPr>
          <w:t>그림 5 BaSyx AAS 서버 컨테이너 실행 상태 확인 화면 (Docker Desktop)</w:t>
        </w:r>
        <w:r>
          <w:rPr>
            <w:noProof/>
            <w:webHidden/>
          </w:rPr>
          <w:tab/>
        </w:r>
        <w:r>
          <w:rPr>
            <w:noProof/>
            <w:webHidden/>
          </w:rPr>
          <w:fldChar w:fldCharType="begin"/>
        </w:r>
        <w:r>
          <w:rPr>
            <w:noProof/>
            <w:webHidden/>
          </w:rPr>
          <w:instrText xml:space="preserve"> PAGEREF _Toc242468095 \h </w:instrText>
        </w:r>
        <w:r>
          <w:rPr>
            <w:noProof/>
            <w:webHidden/>
          </w:rPr>
        </w:r>
        <w:r>
          <w:rPr>
            <w:noProof/>
            <w:webHidden/>
          </w:rPr>
          <w:fldChar w:fldCharType="separate"/>
        </w:r>
        <w:r>
          <w:rPr>
            <w:rFonts w:ascii="맑은 고딕" w:hAnsi="맑은 고딕" w:eastAsia="맑은 고딕" w:cs="맑은 고딕"/>
            <w:noProof/>
            <w:webHidden/>
            <w:sz w:val="20"/>
            <w:szCs w:val="20"/>
          </w:rPr>
          <w:t>97</w:t>
        </w:r>
        <w:r>
          <w:rPr>
            <w:noProof/>
            <w:webHidden/>
          </w:rPr>
          <w:fldChar w:fldCharType="end"/>
        </w:r>
      </w:hyperlink>
    </w:p>
    <w:p w14:paraId="03900705" w14:textId="11939B7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6" w:history="1">
        <w:r w:rsidRPr="001B0922">
          <w:rPr>
            <w:rFonts w:ascii="맑은 고딕" w:hAnsi="맑은 고딕" w:eastAsia="맑은 고딕" w:cs="맑은 고딕"/>
            <w:rStyle w:val="ac"/>
            <w:noProof/>
            <w:sz w:val="20"/>
            <w:szCs w:val="20"/>
          </w:rPr>
          <w:t>그림 6 BaSyx AAS Web UI 화면</w:t>
        </w:r>
        <w:r>
          <w:rPr>
            <w:noProof/>
            <w:webHidden/>
          </w:rPr>
          <w:tab/>
        </w:r>
        <w:r>
          <w:rPr>
            <w:noProof/>
            <w:webHidden/>
          </w:rPr>
          <w:fldChar w:fldCharType="begin"/>
        </w:r>
        <w:r>
          <w:rPr>
            <w:noProof/>
            <w:webHidden/>
          </w:rPr>
          <w:instrText xml:space="preserve"> PAGEREF _Toc242468096 \h </w:instrText>
        </w:r>
        <w:r>
          <w:rPr>
            <w:noProof/>
            <w:webHidden/>
          </w:rPr>
        </w:r>
        <w:r>
          <w:rPr>
            <w:noProof/>
            <w:webHidden/>
          </w:rPr>
          <w:fldChar w:fldCharType="separate"/>
        </w:r>
        <w:r>
          <w:rPr>
            <w:rFonts w:ascii="맑은 고딕" w:hAnsi="맑은 고딕" w:eastAsia="맑은 고딕" w:cs="맑은 고딕"/>
            <w:noProof/>
            <w:webHidden/>
            <w:sz w:val="20"/>
            <w:szCs w:val="20"/>
          </w:rPr>
          <w:t>97</w:t>
        </w:r>
        <w:r>
          <w:rPr>
            <w:noProof/>
            <w:webHidden/>
          </w:rPr>
          <w:fldChar w:fldCharType="end"/>
        </w:r>
      </w:hyperlink>
    </w:p>
    <w:p w14:paraId="4769FCB8" w14:textId="0DAE633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7" w:history="1">
        <w:r w:rsidRPr="001B0922">
          <w:rPr>
            <w:rFonts w:ascii="맑은 고딕" w:hAnsi="맑은 고딕" w:eastAsia="맑은 고딕" w:cs="맑은 고딕"/>
            <w:rStyle w:val="ac"/>
            <w:noProof/>
            <w:sz w:val="20"/>
            <w:szCs w:val="20"/>
          </w:rPr>
          <w:t>그림 7 AAS 연동 준비 절차</w:t>
        </w:r>
        <w:r>
          <w:rPr>
            <w:noProof/>
            <w:webHidden/>
          </w:rPr>
          <w:tab/>
        </w:r>
        <w:r>
          <w:rPr>
            <w:noProof/>
            <w:webHidden/>
          </w:rPr>
          <w:fldChar w:fldCharType="begin"/>
        </w:r>
        <w:r>
          <w:rPr>
            <w:noProof/>
            <w:webHidden/>
          </w:rPr>
          <w:instrText xml:space="preserve"> PAGEREF _Toc242468097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4810F7A2" w14:textId="5AC6F4D4"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8" w:history="1">
        <w:r w:rsidRPr="001B0922">
          <w:rPr>
            <w:rFonts w:ascii="맑은 고딕" w:hAnsi="맑은 고딕" w:eastAsia="맑은 고딕" w:cs="맑은 고딕"/>
            <w:rStyle w:val="ac"/>
            <w:noProof/>
            <w:sz w:val="20"/>
            <w:szCs w:val="20"/>
          </w:rPr>
          <w:t>그림 8 BaSyx AAS Web UI의 AAS 업로드 화면</w:t>
        </w:r>
        <w:r>
          <w:rPr>
            <w:noProof/>
            <w:webHidden/>
          </w:rPr>
          <w:tab/>
        </w:r>
        <w:r>
          <w:rPr>
            <w:noProof/>
            <w:webHidden/>
          </w:rPr>
          <w:fldChar w:fldCharType="begin"/>
        </w:r>
        <w:r>
          <w:rPr>
            <w:noProof/>
            <w:webHidden/>
          </w:rPr>
          <w:instrText xml:space="preserve"> PAGEREF _Toc242468098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4DF8E50E" w14:textId="52D0E7F3"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099" w:history="1">
        <w:r w:rsidRPr="001B0922">
          <w:rPr>
            <w:rFonts w:ascii="맑은 고딕" w:hAnsi="맑은 고딕" w:eastAsia="맑은 고딕" w:cs="맑은 고딕"/>
            <w:rStyle w:val="ac"/>
            <w:noProof/>
            <w:sz w:val="20"/>
            <w:szCs w:val="20"/>
          </w:rPr>
          <w:t>그림 9 AIoT 디바이스 통신방식 및 파라미터 설정 화면 예시</w:t>
        </w:r>
        <w:r>
          <w:rPr>
            <w:noProof/>
            <w:webHidden/>
          </w:rPr>
          <w:tab/>
        </w:r>
        <w:r>
          <w:rPr>
            <w:noProof/>
            <w:webHidden/>
          </w:rPr>
          <w:fldChar w:fldCharType="begin"/>
        </w:r>
        <w:r>
          <w:rPr>
            <w:noProof/>
            <w:webHidden/>
          </w:rPr>
          <w:instrText xml:space="preserve"> PAGEREF _Toc242468099 \h </w:instrText>
        </w:r>
        <w:r>
          <w:rPr>
            <w:noProof/>
            <w:webHidden/>
          </w:rPr>
        </w:r>
        <w:r>
          <w:rPr>
            <w:noProof/>
            <w:webHidden/>
          </w:rPr>
          <w:fldChar w:fldCharType="separate"/>
        </w:r>
        <w:r>
          <w:rPr>
            <w:rFonts w:ascii="맑은 고딕" w:hAnsi="맑은 고딕" w:eastAsia="맑은 고딕" w:cs="맑은 고딕"/>
            <w:noProof/>
            <w:webHidden/>
            <w:sz w:val="20"/>
            <w:szCs w:val="20"/>
          </w:rPr>
          <w:t>103</w:t>
        </w:r>
        <w:r>
          <w:rPr>
            <w:noProof/>
            <w:webHidden/>
          </w:rPr>
          <w:fldChar w:fldCharType="end"/>
        </w:r>
      </w:hyperlink>
    </w:p>
    <w:p w14:paraId="607836CE" w14:textId="6412B56A"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100" w:history="1">
        <w:r w:rsidRPr="001B0922">
          <w:rPr>
            <w:rFonts w:ascii="맑은 고딕" w:hAnsi="맑은 고딕" w:eastAsia="맑은 고딕" w:cs="맑은 고딕"/>
            <w:rStyle w:val="ac"/>
            <w:noProof/>
            <w:sz w:val="20"/>
            <w:szCs w:val="20"/>
          </w:rPr>
          <w:t>그림 10 AIoT 디바이스 장비 데이터 수집항목 설정 화면 예시</w:t>
        </w:r>
        <w:r>
          <w:rPr>
            <w:noProof/>
            <w:webHidden/>
          </w:rPr>
          <w:tab/>
        </w:r>
        <w:r>
          <w:rPr>
            <w:noProof/>
            <w:webHidden/>
          </w:rPr>
          <w:fldChar w:fldCharType="begin"/>
        </w:r>
        <w:r>
          <w:rPr>
            <w:noProof/>
            <w:webHidden/>
          </w:rPr>
          <w:instrText xml:space="preserve"> PAGEREF _Toc242468100 \h </w:instrText>
        </w:r>
        <w:r>
          <w:rPr>
            <w:noProof/>
            <w:webHidden/>
          </w:rPr>
        </w:r>
        <w:r>
          <w:rPr>
            <w:noProof/>
            <w:webHidden/>
          </w:rPr>
          <w:fldChar w:fldCharType="separate"/>
        </w:r>
        <w:r>
          <w:rPr>
            <w:rFonts w:ascii="맑은 고딕" w:hAnsi="맑은 고딕" w:eastAsia="맑은 고딕" w:cs="맑은 고딕"/>
            <w:noProof/>
            <w:webHidden/>
            <w:sz w:val="20"/>
            <w:szCs w:val="20"/>
          </w:rPr>
          <w:t>103</w:t>
        </w:r>
        <w:r>
          <w:rPr>
            <w:noProof/>
            <w:webHidden/>
          </w:rPr>
          <w:fldChar w:fldCharType="end"/>
        </w:r>
      </w:hyperlink>
    </w:p>
    <w:p w14:paraId="7EDB6C2D" w14:textId="2A6F5B35"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101" w:history="1">
        <w:r w:rsidRPr="001B0922">
          <w:rPr>
            <w:rFonts w:ascii="맑은 고딕" w:hAnsi="맑은 고딕" w:eastAsia="맑은 고딕" w:cs="맑은 고딕"/>
            <w:rStyle w:val="ac"/>
            <w:noProof/>
            <w:sz w:val="20"/>
            <w:szCs w:val="20"/>
          </w:rPr>
          <w:t>그림 11 AIoT 디바이스 장비 데이터 수집 상태 조회 화면 예시</w:t>
        </w:r>
        <w:r>
          <w:rPr>
            <w:noProof/>
            <w:webHidden/>
          </w:rPr>
          <w:tab/>
        </w:r>
        <w:r>
          <w:rPr>
            <w:noProof/>
            <w:webHidden/>
          </w:rPr>
          <w:fldChar w:fldCharType="begin"/>
        </w:r>
        <w:r>
          <w:rPr>
            <w:noProof/>
            <w:webHidden/>
          </w:rPr>
          <w:instrText xml:space="preserve"> PAGEREF _Toc242468101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42D1F767" w14:textId="70588AB0"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102" w:history="1">
        <w:r w:rsidRPr="001B0922">
          <w:rPr>
            <w:rFonts w:ascii="맑은 고딕" w:hAnsi="맑은 고딕" w:eastAsia="맑은 고딕" w:cs="맑은 고딕"/>
            <w:rStyle w:val="ac"/>
            <w:noProof/>
            <w:sz w:val="20"/>
            <w:szCs w:val="20"/>
          </w:rPr>
          <w:t>그림 12 연동 대상 AAS 정보 입력 화면 예시</w:t>
        </w:r>
        <w:r>
          <w:rPr>
            <w:noProof/>
            <w:webHidden/>
          </w:rPr>
          <w:tab/>
        </w:r>
        <w:r>
          <w:rPr>
            <w:noProof/>
            <w:webHidden/>
          </w:rPr>
          <w:fldChar w:fldCharType="begin"/>
        </w:r>
        <w:r>
          <w:rPr>
            <w:noProof/>
            <w:webHidden/>
          </w:rPr>
          <w:instrText xml:space="preserve"> PAGEREF _Toc242468102 \h </w:instrText>
        </w:r>
        <w:r>
          <w:rPr>
            <w:noProof/>
            <w:webHidden/>
          </w:rPr>
        </w:r>
        <w:r>
          <w:rPr>
            <w:noProof/>
            <w:webHidden/>
          </w:rPr>
          <w:fldChar w:fldCharType="separate"/>
        </w:r>
        <w:r>
          <w:rPr>
            <w:rFonts w:ascii="맑은 고딕" w:hAnsi="맑은 고딕" w:eastAsia="맑은 고딕" w:cs="맑은 고딕"/>
            <w:noProof/>
            <w:webHidden/>
            <w:sz w:val="20"/>
            <w:szCs w:val="20"/>
          </w:rPr>
          <w:t>105</w:t>
        </w:r>
        <w:r>
          <w:rPr>
            <w:noProof/>
            <w:webHidden/>
          </w:rPr>
          <w:fldChar w:fldCharType="end"/>
        </w:r>
      </w:hyperlink>
    </w:p>
    <w:p w14:paraId="0C0D0A68" w14:textId="56D6158D"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103" w:history="1">
        <w:r w:rsidRPr="001B0922">
          <w:rPr>
            <w:rFonts w:ascii="맑은 고딕" w:hAnsi="맑은 고딕" w:eastAsia="맑은 고딕" w:cs="맑은 고딕"/>
            <w:rStyle w:val="ac"/>
            <w:noProof/>
            <w:sz w:val="20"/>
            <w:szCs w:val="20"/>
          </w:rPr>
          <w:t>그림 13 수집 데이터와 SubmodelElement 매핑 화면 예시</w:t>
        </w:r>
        <w:r>
          <w:rPr>
            <w:noProof/>
            <w:webHidden/>
          </w:rPr>
          <w:tab/>
        </w:r>
        <w:r>
          <w:rPr>
            <w:noProof/>
            <w:webHidden/>
          </w:rPr>
          <w:fldChar w:fldCharType="begin"/>
        </w:r>
        <w:r>
          <w:rPr>
            <w:noProof/>
            <w:webHidden/>
          </w:rPr>
          <w:instrText xml:space="preserve"> PAGEREF _Toc242468103 \h </w:instrText>
        </w:r>
        <w:r>
          <w:rPr>
            <w:noProof/>
            <w:webHidden/>
          </w:rPr>
        </w:r>
        <w:r>
          <w:rPr>
            <w:noProof/>
            <w:webHidden/>
          </w:rPr>
          <w:fldChar w:fldCharType="separate"/>
        </w:r>
        <w:r>
          <w:rPr>
            <w:rFonts w:ascii="맑은 고딕" w:hAnsi="맑은 고딕" w:eastAsia="맑은 고딕" w:cs="맑은 고딕"/>
            <w:noProof/>
            <w:webHidden/>
            <w:sz w:val="20"/>
            <w:szCs w:val="20"/>
          </w:rPr>
          <w:t>105</w:t>
        </w:r>
        <w:r>
          <w:rPr>
            <w:noProof/>
            <w:webHidden/>
          </w:rPr>
          <w:fldChar w:fldCharType="end"/>
        </w:r>
      </w:hyperlink>
    </w:p>
    <w:p w14:paraId="6B54DF0B" w14:textId="6C26569B" w:rsidR="00FB55A8" w:rsidRDefault="00FB55A8">
      <w:pPr>
        <w:pStyle w:val="12"/>
        <w:tabs>
          <w:tab w:val="right" w:leader="dot" w:pos="9016"/>
        </w:tabs>
        <w:rPr>
          <w:rFonts w:asciiTheme="minorHAnsi" w:eastAsiaTheme="minorEastAsia" w:hAnsiTheme="minorHAnsi"/>
          <w:noProof/>
          <w:color w:val="auto"/>
          <w:sz w:val="22"/>
          <w:szCs w:val="24"/>
          <w14:ligatures w14:val="standardContextual"/>
        </w:rPr>
      </w:pPr>
      <w:hyperlink w:anchor="_Toc242468104" w:history="1">
        <w:r w:rsidRPr="001B0922">
          <w:rPr>
            <w:rFonts w:ascii="맑은 고딕" w:hAnsi="맑은 고딕" w:eastAsia="맑은 고딕" w:cs="맑은 고딕"/>
            <w:rStyle w:val="ac"/>
            <w:noProof/>
            <w:sz w:val="20"/>
            <w:szCs w:val="20"/>
          </w:rPr>
          <w:t>그림 14 AAS Web UI의 SubmodelElement 값 연동 확인 화면 예시</w:t>
        </w:r>
        <w:r>
          <w:rPr>
            <w:noProof/>
            <w:webHidden/>
          </w:rPr>
          <w:tab/>
        </w:r>
        <w:r>
          <w:rPr>
            <w:noProof/>
            <w:webHidden/>
          </w:rPr>
          <w:fldChar w:fldCharType="begin"/>
        </w:r>
        <w:r>
          <w:rPr>
            <w:noProof/>
            <w:webHidden/>
          </w:rPr>
          <w:instrText xml:space="preserve"> PAGEREF _Toc242468104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3B58AB61" w14:textId="31FD89BB" w:rsidR="00BA10F4" w:rsidRDefault="00CA0085">
      <w:pPr>
        <w:pStyle w:val="aff2"/>
        <w:tabs>
          <w:tab w:val="right" w:leader="dot" w:pos="9025"/>
        </w:tabs>
        <w:ind w:left="1080" w:hanging="360"/>
      </w:pPr>
      <w:r w:rsidRPr="00930822">
        <w:fldChar w:fldCharType="end"/>
      </w:r>
    </w:p>
    <w:p w14:paraId="53B36BE6"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253F3138" w14:textId="77777777" w:rsidR="00BA10F4" w:rsidRDefault="00CA0085">
      <w:pPr>
        <w:pStyle w:val="10"/>
        <w:shd w:val="clear" w:color="auto" w:fill="2F75B5"/>
        <w:spacing w:after="240"/>
        <w:jc w:val="left"/>
      </w:pPr>
      <w:bookmarkStart w:id="1" w:name="_Toc239942601"/>
      <w:bookmarkStart w:id="2" w:name="_Toc242467941"/>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045002F2" w14:textId="77777777" w:rsidR="00BA10F4" w:rsidRDefault="00CA0085">
      <w:pPr>
        <w:pStyle w:val="20"/>
      </w:pPr>
      <w:bookmarkStart w:id="3" w:name="_Toc239778575"/>
      <w:bookmarkStart w:id="4" w:name="_Toc239942602"/>
      <w:bookmarkStart w:id="5" w:name="_Toc242467942"/>
      <w:r>
        <w:rPr>
          <w:rFonts w:hint="eastAsia" w:ascii="맑은 고딕" w:hAnsi="맑은 고딕" w:eastAsia="맑은 고딕" w:cs="맑은 고딕"/>
          <w:sz w:val="24"/>
          <w:szCs w:val="24"/>
        </w:rPr>
        <w:t>1. AAS 개념</w:t>
      </w:r>
      <w:bookmarkEnd w:id="3"/>
      <w:bookmarkEnd w:id="4"/>
      <w:bookmarkEnd w:id="5"/>
    </w:p>
    <w:p w14:paraId="0C8DA9FA"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31BE87C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756CB536" w14:textId="77777777" w:rsidR="00BA10F4" w:rsidRPr="00D03CC5" w:rsidRDefault="00BA10F4">
      <w:pPr>
        <w:rPr>
          <w:sz w:val="20"/>
        </w:rPr>
      </w:pPr>
    </w:p>
    <w:p w14:paraId="6670CE7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10AE13E3" w14:textId="77777777" w:rsidR="00BA10F4" w:rsidRPr="00D03CC5" w:rsidRDefault="00BA10F4">
      <w:pPr>
        <w:rPr>
          <w:sz w:val="20"/>
        </w:rPr>
      </w:pPr>
    </w:p>
    <w:p w14:paraId="013D9EB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33FEB59D" w14:textId="77777777" w:rsidR="00BA10F4" w:rsidRPr="00D03CC5" w:rsidRDefault="00BA10F4">
      <w:pPr>
        <w:rPr>
          <w:sz w:val="20"/>
        </w:rPr>
      </w:pPr>
    </w:p>
    <w:p w14:paraId="4D8A076D"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434BB933" w14:textId="77777777" w:rsidR="00BA10F4" w:rsidRPr="00D03CC5" w:rsidRDefault="00BA10F4">
      <w:pPr>
        <w:rPr>
          <w:sz w:val="20"/>
        </w:rPr>
      </w:pPr>
    </w:p>
    <w:p w14:paraId="4B0CBE88"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42F63B8D" w14:textId="4F4E7E28" w:rsidR="00BA10F4" w:rsidRDefault="00CA0085" w:rsidP="00FC7E62">
      <w:pPr>
        <w:pStyle w:val="MainFigureCaption"/>
      </w:pPr>
      <w:bookmarkStart w:id="6" w:name="_Toc239778617"/>
      <w:bookmarkStart w:id="7" w:name="_Toc239942548"/>
      <w:bookmarkStart w:id="8" w:name="_Toc242468040"/>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SCI 4.0의 주요 워킹 그룹 및 국제협력</w:t>
      </w:r>
      <w:bookmarkEnd w:id="6"/>
      <w:bookmarkEnd w:id="7"/>
      <w:bookmarkEnd w:id="8"/>
    </w:p>
    <w:p w14:paraId="7B576962" w14:textId="77777777" w:rsidR="00BA10F4" w:rsidRPr="00D03CC5" w:rsidRDefault="00BA10F4">
      <w:pPr>
        <w:rPr>
          <w:sz w:val="20"/>
        </w:rPr>
      </w:pPr>
    </w:p>
    <w:p w14:paraId="6372DAA5"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483AEA7F" w14:textId="77777777" w:rsidR="00BA10F4" w:rsidRDefault="00BA10F4">
      <w:pPr>
        <w:pStyle w:val="afc"/>
      </w:pPr>
    </w:p>
    <w:p w14:paraId="1742DBF6" w14:textId="4C759144" w:rsidR="00BA10F4" w:rsidRDefault="00CA0085" w:rsidP="00FC7E62">
      <w:pPr>
        <w:pStyle w:val="MainTableCaption"/>
      </w:pPr>
      <w:bookmarkStart w:id="9" w:name="_Toc242467964"/>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ISO/IEC 표준 제정 절차</w:t>
      </w:r>
      <w:bookmarkEnd w:id="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rsidRPr="00E6067B" w14:paraId="4ABF79F0" w14:textId="77777777">
        <w:trPr>
          <w:cantSplit/>
          <w:tblHeader/>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AFD2D54" w14:textId="77777777" w:rsidR="00BA10F4" w:rsidRPr="00E6067B" w:rsidRDefault="00CA0085">
            <w:pPr>
              <w:jc w:val="center"/>
              <w:rPr>
                <w:b/>
                <w:bCs/>
                <w:szCs w:val="18"/>
              </w:rPr>
            </w:pPr>
            <w:r w:rsidRPr="00E6067B">
              <w:rPr>
                <w:rFonts w:ascii="맑은 고딕" w:hAnsi="맑은 고딕" w:eastAsia="맑은 고딕" w:cs="맑은 고딕"/>
                <w:b/>
                <w:bCs/>
                <w:szCs w:val="18"/>
                <w:sz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DC0DBDC" w14:textId="77777777" w:rsidR="00BA10F4" w:rsidRPr="00E6067B" w:rsidRDefault="00CA0085">
            <w:pPr>
              <w:jc w:val="center"/>
              <w:rPr>
                <w:b/>
                <w:bCs/>
                <w:szCs w:val="18"/>
              </w:rPr>
            </w:pPr>
            <w:r w:rsidRPr="00E6067B">
              <w:rPr>
                <w:rFonts w:ascii="맑은 고딕" w:hAnsi="맑은 고딕" w:eastAsia="맑은 고딕" w:cs="맑은 고딕"/>
                <w:b/>
                <w:bCs/>
                <w:szCs w:val="18"/>
                <w:sz w:val="18"/>
              </w:rPr>
              <w:t>관 련 문 서</w:t>
            </w:r>
          </w:p>
        </w:tc>
      </w:tr>
      <w:tr w:rsidR="00BA10F4" w:rsidRPr="00E6067B" w14:paraId="1B7B6EE2" w14:textId="77777777">
        <w:trPr>
          <w:cantSplit/>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2EB5BF0F" w14:textId="77777777" w:rsidR="00BA10F4" w:rsidRPr="00E6067B" w:rsidRDefault="00BA10F4">
            <w:pPr>
              <w:jc w:val="center"/>
              <w:rPr>
                <w:szCs w:val="18"/>
              </w:rP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D6F783F" w14:textId="77777777" w:rsidR="00BA10F4" w:rsidRPr="00E6067B" w:rsidRDefault="00CA0085">
            <w:pPr>
              <w:jc w:val="center"/>
              <w:rPr>
                <w:b/>
                <w:bCs/>
                <w:szCs w:val="18"/>
              </w:rPr>
            </w:pPr>
            <w:r w:rsidRPr="00E6067B">
              <w:rPr>
                <w:rFonts w:ascii="맑은 고딕" w:hAnsi="맑은 고딕" w:eastAsia="맑은 고딕" w:cs="맑은 고딕"/>
                <w:b/>
                <w:bCs/>
                <w:szCs w:val="18"/>
                <w:sz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864BB8B" w14:textId="77777777" w:rsidR="00BA10F4" w:rsidRPr="00E6067B" w:rsidRDefault="00CA0085">
            <w:pPr>
              <w:jc w:val="center"/>
              <w:rPr>
                <w:b/>
                <w:bCs/>
                <w:szCs w:val="18"/>
              </w:rPr>
            </w:pPr>
            <w:r w:rsidRPr="00E6067B">
              <w:rPr>
                <w:rFonts w:ascii="맑은 고딕" w:hAnsi="맑은 고딕" w:eastAsia="맑은 고딕" w:cs="맑은 고딕"/>
                <w:b/>
                <w:bCs/>
                <w:szCs w:val="18"/>
                <w:sz w:val="18"/>
              </w:rPr>
              <w:t>약 어</w:t>
            </w:r>
          </w:p>
        </w:tc>
      </w:tr>
      <w:tr w:rsidR="00BA10F4" w:rsidRPr="00E6067B" w14:paraId="24C3C322"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9598E18" w14:textId="77777777" w:rsidR="00BA10F4" w:rsidRPr="00E6067B" w:rsidRDefault="00CA0085">
            <w:pPr>
              <w:jc w:val="center"/>
              <w:rPr>
                <w:szCs w:val="18"/>
              </w:rPr>
            </w:pPr>
            <w:r w:rsidRPr="00E6067B">
              <w:rPr>
                <w:rFonts w:ascii="맑은 고딕" w:hAnsi="맑은 고딕" w:eastAsia="맑은 고딕" w:cs="맑은 고딕"/>
                <w:szCs w:val="18"/>
                <w:sz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BAD1F30" w14:textId="77777777" w:rsidR="00BA10F4" w:rsidRPr="00E6067B" w:rsidRDefault="00CA0085">
            <w:pPr>
              <w:jc w:val="center"/>
              <w:rPr>
                <w:szCs w:val="18"/>
              </w:rPr>
            </w:pPr>
            <w:r w:rsidRPr="00E6067B">
              <w:rPr>
                <w:rFonts w:ascii="맑은 고딕" w:hAnsi="맑은 고딕" w:eastAsia="맑은 고딕" w:cs="맑은 고딕"/>
                <w:szCs w:val="18"/>
                <w:sz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2B924091" w14:textId="77777777" w:rsidR="00BA10F4" w:rsidRPr="00E6067B" w:rsidRDefault="00CA0085">
            <w:pPr>
              <w:jc w:val="center"/>
              <w:rPr>
                <w:szCs w:val="18"/>
              </w:rPr>
            </w:pPr>
            <w:r w:rsidRPr="00E6067B">
              <w:rPr>
                <w:rFonts w:ascii="맑은 고딕" w:hAnsi="맑은 고딕" w:eastAsia="맑은 고딕" w:cs="맑은 고딕"/>
                <w:szCs w:val="18"/>
                <w:sz w:val="18"/>
              </w:rPr>
              <w:t>PWI</w:t>
            </w:r>
          </w:p>
        </w:tc>
      </w:tr>
      <w:tr w:rsidR="00BA10F4" w:rsidRPr="00E6067B" w14:paraId="1F72BCDC"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521BBA2" w14:textId="77777777" w:rsidR="00BA10F4" w:rsidRPr="00E6067B" w:rsidRDefault="00CA0085">
            <w:pPr>
              <w:jc w:val="center"/>
              <w:rPr>
                <w:szCs w:val="18"/>
              </w:rPr>
            </w:pPr>
            <w:r w:rsidRPr="00E6067B">
              <w:rPr>
                <w:rFonts w:ascii="맑은 고딕" w:hAnsi="맑은 고딕" w:eastAsia="맑은 고딕" w:cs="맑은 고딕"/>
                <w:szCs w:val="18"/>
                <w:sz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7A27E5E1" w14:textId="77777777" w:rsidR="00BA10F4" w:rsidRPr="00E6067B" w:rsidRDefault="00CA0085">
            <w:pPr>
              <w:jc w:val="center"/>
              <w:rPr>
                <w:szCs w:val="18"/>
              </w:rPr>
            </w:pPr>
            <w:r w:rsidRPr="00E6067B">
              <w:rPr>
                <w:rFonts w:ascii="맑은 고딕" w:hAnsi="맑은 고딕" w:eastAsia="맑은 고딕" w:cs="맑은 고딕"/>
                <w:szCs w:val="18"/>
                <w:sz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7AAD322" w14:textId="77777777" w:rsidR="00BA10F4" w:rsidRPr="00E6067B" w:rsidRDefault="00CA0085">
            <w:pPr>
              <w:jc w:val="center"/>
              <w:rPr>
                <w:szCs w:val="18"/>
              </w:rPr>
            </w:pPr>
            <w:r w:rsidRPr="00E6067B">
              <w:rPr>
                <w:rFonts w:ascii="맑은 고딕" w:hAnsi="맑은 고딕" w:eastAsia="맑은 고딕" w:cs="맑은 고딕"/>
                <w:szCs w:val="18"/>
                <w:sz w:val="18"/>
              </w:rPr>
              <w:t>NP</w:t>
            </w:r>
          </w:p>
        </w:tc>
      </w:tr>
      <w:tr w:rsidR="00BA10F4" w:rsidRPr="00E6067B" w14:paraId="12368A59"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FC400EB" w14:textId="77777777" w:rsidR="00BA10F4" w:rsidRPr="00E6067B" w:rsidRDefault="00CA0085">
            <w:pPr>
              <w:jc w:val="center"/>
              <w:rPr>
                <w:szCs w:val="18"/>
              </w:rPr>
            </w:pPr>
            <w:r w:rsidRPr="00E6067B">
              <w:rPr>
                <w:rFonts w:ascii="맑은 고딕" w:hAnsi="맑은 고딕" w:eastAsia="맑은 고딕" w:cs="맑은 고딕"/>
                <w:szCs w:val="18"/>
                <w:sz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D63E54D" w14:textId="77777777" w:rsidR="00BA10F4" w:rsidRPr="00E6067B" w:rsidRDefault="00CA0085">
            <w:pPr>
              <w:jc w:val="center"/>
              <w:rPr>
                <w:szCs w:val="18"/>
              </w:rPr>
            </w:pPr>
            <w:r w:rsidRPr="00E6067B">
              <w:rPr>
                <w:rFonts w:ascii="맑은 고딕" w:hAnsi="맑은 고딕" w:eastAsia="맑은 고딕" w:cs="맑은 고딕"/>
                <w:szCs w:val="18"/>
                <w:sz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C60A213" w14:textId="77777777" w:rsidR="00BA10F4" w:rsidRPr="00E6067B" w:rsidRDefault="00CA0085">
            <w:pPr>
              <w:jc w:val="center"/>
              <w:rPr>
                <w:szCs w:val="18"/>
              </w:rPr>
            </w:pPr>
            <w:r w:rsidRPr="00E6067B">
              <w:rPr>
                <w:rFonts w:ascii="맑은 고딕" w:hAnsi="맑은 고딕" w:eastAsia="맑은 고딕" w:cs="맑은 고딕"/>
                <w:szCs w:val="18"/>
                <w:sz w:val="18"/>
              </w:rPr>
              <w:t>WD</w:t>
            </w:r>
          </w:p>
        </w:tc>
      </w:tr>
      <w:tr w:rsidR="00BA10F4" w:rsidRPr="00E6067B" w14:paraId="6422BC01"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1662AD5" w14:textId="77777777" w:rsidR="00BA10F4" w:rsidRPr="00E6067B" w:rsidRDefault="00CA0085">
            <w:pPr>
              <w:jc w:val="center"/>
              <w:rPr>
                <w:szCs w:val="18"/>
              </w:rPr>
            </w:pPr>
            <w:r w:rsidRPr="00E6067B">
              <w:rPr>
                <w:rFonts w:ascii="맑은 고딕" w:hAnsi="맑은 고딕" w:eastAsia="맑은 고딕" w:cs="맑은 고딕"/>
                <w:szCs w:val="18"/>
                <w:sz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5786178D" w14:textId="77777777" w:rsidR="00BA10F4" w:rsidRPr="00E6067B" w:rsidRDefault="00CA0085">
            <w:pPr>
              <w:jc w:val="center"/>
              <w:rPr>
                <w:szCs w:val="18"/>
              </w:rPr>
            </w:pPr>
            <w:r w:rsidRPr="00E6067B">
              <w:rPr>
                <w:rFonts w:ascii="맑은 고딕" w:hAnsi="맑은 고딕" w:eastAsia="맑은 고딕" w:cs="맑은 고딕"/>
                <w:szCs w:val="18"/>
                <w:sz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4E4264D2" w14:textId="77777777" w:rsidR="00BA10F4" w:rsidRPr="00E6067B" w:rsidRDefault="00CA0085">
            <w:pPr>
              <w:jc w:val="center"/>
              <w:rPr>
                <w:szCs w:val="18"/>
              </w:rPr>
            </w:pPr>
            <w:r w:rsidRPr="00E6067B">
              <w:rPr>
                <w:rFonts w:ascii="맑은 고딕" w:hAnsi="맑은 고딕" w:eastAsia="맑은 고딕" w:cs="맑은 고딕"/>
                <w:szCs w:val="18"/>
                <w:sz w:val="18"/>
              </w:rPr>
              <w:t>CD</w:t>
            </w:r>
          </w:p>
        </w:tc>
      </w:tr>
      <w:tr w:rsidR="00BA10F4" w:rsidRPr="00E6067B" w14:paraId="4D8ADE63"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3936BE6" w14:textId="77777777" w:rsidR="00BA10F4" w:rsidRPr="00E6067B" w:rsidRDefault="00CA0085">
            <w:pPr>
              <w:jc w:val="center"/>
              <w:rPr>
                <w:szCs w:val="18"/>
              </w:rPr>
            </w:pPr>
            <w:r w:rsidRPr="00E6067B">
              <w:rPr>
                <w:rFonts w:ascii="맑은 고딕" w:hAnsi="맑은 고딕" w:eastAsia="맑은 고딕" w:cs="맑은 고딕"/>
                <w:szCs w:val="18"/>
                <w:sz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99F21DB" w14:textId="77777777" w:rsidR="00BA10F4" w:rsidRPr="00E6067B" w:rsidRDefault="00CA0085">
            <w:pPr>
              <w:jc w:val="center"/>
              <w:rPr>
                <w:szCs w:val="18"/>
              </w:rPr>
            </w:pPr>
            <w:r w:rsidRPr="00E6067B">
              <w:rPr>
                <w:rFonts w:ascii="맑은 고딕" w:hAnsi="맑은 고딕" w:eastAsia="맑은 고딕" w:cs="맑은 고딕"/>
                <w:szCs w:val="18"/>
                <w:sz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18E2BD75" w14:textId="77777777" w:rsidR="00BA10F4" w:rsidRPr="00E6067B" w:rsidRDefault="00CA0085">
            <w:pPr>
              <w:jc w:val="center"/>
              <w:rPr>
                <w:szCs w:val="18"/>
              </w:rPr>
            </w:pPr>
            <w:r w:rsidRPr="00E6067B">
              <w:rPr>
                <w:rFonts w:ascii="맑은 고딕" w:hAnsi="맑은 고딕" w:eastAsia="맑은 고딕" w:cs="맑은 고딕"/>
                <w:szCs w:val="18"/>
                <w:sz w:val="18"/>
              </w:rPr>
              <w:t>DIS/CDV</w:t>
            </w:r>
          </w:p>
        </w:tc>
      </w:tr>
      <w:tr w:rsidR="00BA10F4" w:rsidRPr="00E6067B" w14:paraId="2E703425"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3824E3C" w14:textId="77777777" w:rsidR="00BA10F4" w:rsidRPr="00E6067B" w:rsidRDefault="00CA0085">
            <w:pPr>
              <w:jc w:val="center"/>
              <w:rPr>
                <w:szCs w:val="18"/>
              </w:rPr>
            </w:pPr>
            <w:r w:rsidRPr="00E6067B">
              <w:rPr>
                <w:rFonts w:ascii="맑은 고딕" w:hAnsi="맑은 고딕" w:eastAsia="맑은 고딕" w:cs="맑은 고딕"/>
                <w:szCs w:val="18"/>
                <w:sz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19003E93" w14:textId="77777777" w:rsidR="00BA10F4" w:rsidRPr="00E6067B" w:rsidRDefault="00CA0085">
            <w:pPr>
              <w:jc w:val="center"/>
              <w:rPr>
                <w:szCs w:val="18"/>
              </w:rPr>
            </w:pPr>
            <w:r w:rsidRPr="00E6067B">
              <w:rPr>
                <w:rFonts w:ascii="맑은 고딕" w:hAnsi="맑은 고딕" w:eastAsia="맑은 고딕" w:cs="맑은 고딕"/>
                <w:szCs w:val="18"/>
                <w:sz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396D3AA9" w14:textId="77777777" w:rsidR="00BA10F4" w:rsidRPr="00E6067B" w:rsidRDefault="00CA0085">
            <w:pPr>
              <w:jc w:val="center"/>
              <w:rPr>
                <w:szCs w:val="18"/>
              </w:rPr>
            </w:pPr>
            <w:r w:rsidRPr="00E6067B">
              <w:rPr>
                <w:rFonts w:ascii="맑은 고딕" w:hAnsi="맑은 고딕" w:eastAsia="맑은 고딕" w:cs="맑은 고딕"/>
                <w:szCs w:val="18"/>
                <w:sz w:val="18"/>
              </w:rPr>
              <w:t>FDIS</w:t>
            </w:r>
          </w:p>
        </w:tc>
      </w:tr>
      <w:tr w:rsidR="00BA10F4" w:rsidRPr="00E6067B" w14:paraId="03EC9013" w14:textId="77777777">
        <w:trPr>
          <w:cantSplit/>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18D459C" w14:textId="77777777" w:rsidR="00BA10F4" w:rsidRPr="00E6067B" w:rsidRDefault="00CA0085">
            <w:pPr>
              <w:jc w:val="center"/>
              <w:rPr>
                <w:szCs w:val="18"/>
              </w:rPr>
            </w:pPr>
            <w:r w:rsidRPr="00E6067B">
              <w:rPr>
                <w:rFonts w:ascii="맑은 고딕" w:hAnsi="맑은 고딕" w:eastAsia="맑은 고딕" w:cs="맑은 고딕"/>
                <w:szCs w:val="18"/>
                <w:sz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3B4472A" w14:textId="77777777" w:rsidR="00BA10F4" w:rsidRPr="00E6067B" w:rsidRDefault="00CA0085">
            <w:pPr>
              <w:jc w:val="center"/>
              <w:rPr>
                <w:szCs w:val="18"/>
              </w:rPr>
            </w:pPr>
            <w:r w:rsidRPr="00E6067B">
              <w:rPr>
                <w:rFonts w:ascii="맑은 고딕" w:hAnsi="맑은 고딕" w:eastAsia="맑은 고딕" w:cs="맑은 고딕"/>
                <w:szCs w:val="18"/>
                <w:sz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761AF9C2" w14:textId="77777777" w:rsidR="00BA10F4" w:rsidRPr="00E6067B" w:rsidRDefault="00CA0085">
            <w:pPr>
              <w:jc w:val="center"/>
              <w:rPr>
                <w:szCs w:val="18"/>
              </w:rPr>
            </w:pPr>
            <w:r w:rsidRPr="00E6067B">
              <w:rPr>
                <w:rFonts w:ascii="맑은 고딕" w:hAnsi="맑은 고딕" w:eastAsia="맑은 고딕" w:cs="맑은 고딕"/>
                <w:szCs w:val="18"/>
                <w:sz w:val="18"/>
              </w:rPr>
              <w:t>IS</w:t>
            </w:r>
          </w:p>
        </w:tc>
      </w:tr>
    </w:tbl>
    <w:p w14:paraId="255FE17A" w14:textId="77777777" w:rsidR="00BA10F4" w:rsidRPr="00D03CC5" w:rsidRDefault="00BA10F4">
      <w:pPr>
        <w:rPr>
          <w:sz w:val="20"/>
        </w:rPr>
      </w:pPr>
    </w:p>
    <w:p w14:paraId="6A59BE1D"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0FDF529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05709F49" w14:textId="77777777" w:rsidR="00BA10F4" w:rsidRPr="00D03CC5" w:rsidRDefault="00BA10F4">
      <w:pPr>
        <w:rPr>
          <w:b/>
          <w:bCs/>
          <w:sz w:val="20"/>
        </w:rPr>
      </w:pPr>
    </w:p>
    <w:p w14:paraId="4C9B75F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0309FC73" w14:textId="77777777" w:rsidR="00BA10F4" w:rsidRPr="00D03CC5" w:rsidRDefault="00BA10F4">
      <w:pPr>
        <w:rPr>
          <w:sz w:val="20"/>
        </w:rPr>
      </w:pPr>
    </w:p>
    <w:p w14:paraId="31266839"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29791F23" w14:textId="77777777" w:rsidR="00BA10F4" w:rsidRPr="00D03CC5" w:rsidRDefault="00BA10F4">
      <w:pPr>
        <w:rPr>
          <w:sz w:val="20"/>
        </w:rPr>
      </w:pPr>
    </w:p>
    <w:p w14:paraId="26AC56AF" w14:textId="77777777" w:rsidR="00BA10F4" w:rsidRPr="00D03CC5" w:rsidRDefault="00CA0085">
      <w:pPr>
        <w:keepNext/>
        <w:jc w:val="center"/>
        <w:rPr>
          <w:sz w:val="20"/>
        </w:rPr>
      </w:pPr>
      <w:r w:rsidRPr="00D03CC5">
        <w:rPr>
          <w:noProof/>
          <w:sz w:val="20"/>
        </w:rPr>
        <w:lastRenderedPageBreak/>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3C8650AA" w14:textId="4B90B7DC" w:rsidR="00BA10F4" w:rsidRDefault="00CA0085" w:rsidP="00FC7E62">
      <w:pPr>
        <w:pStyle w:val="MainFigureCaption"/>
      </w:pPr>
      <w:bookmarkStart w:id="10" w:name="_Toc184986040"/>
      <w:bookmarkStart w:id="11" w:name="_Toc184991706"/>
      <w:bookmarkStart w:id="12" w:name="_Toc184994007"/>
      <w:bookmarkStart w:id="13" w:name="_Toc239778618"/>
      <w:bookmarkStart w:id="14" w:name="_Toc239942549"/>
      <w:bookmarkStart w:id="15" w:name="_Toc242468041"/>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Explorer로 나타낸 6축 로봇의 AAS</w:t>
      </w:r>
      <w:bookmarkEnd w:id="10"/>
      <w:bookmarkEnd w:id="11"/>
      <w:bookmarkEnd w:id="12"/>
      <w:bookmarkEnd w:id="13"/>
      <w:bookmarkEnd w:id="14"/>
      <w:bookmarkEnd w:id="15"/>
    </w:p>
    <w:p w14:paraId="07D1627A" w14:textId="77777777" w:rsidR="00BA10F4" w:rsidRPr="00D03CC5" w:rsidRDefault="00BA10F4">
      <w:pPr>
        <w:rPr>
          <w:rFonts w:asciiTheme="minorHAnsi" w:eastAsiaTheme="minorHAnsi"/>
          <w:sz w:val="20"/>
        </w:rPr>
      </w:pPr>
    </w:p>
    <w:p w14:paraId="06BB9833" w14:textId="77777777" w:rsidR="00BA10F4" w:rsidRDefault="00CA0085">
      <w:pPr>
        <w:pStyle w:val="20"/>
      </w:pPr>
      <w:bookmarkStart w:id="16" w:name="_Toc184985991"/>
      <w:bookmarkStart w:id="17" w:name="_Toc184991598"/>
      <w:bookmarkStart w:id="18" w:name="_Toc184994047"/>
      <w:bookmarkStart w:id="19" w:name="_Toc239778576"/>
      <w:bookmarkStart w:id="20" w:name="_Toc239942603"/>
      <w:bookmarkStart w:id="21" w:name="_Toc242467943"/>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6"/>
      <w:bookmarkEnd w:id="17"/>
      <w:bookmarkEnd w:id="18"/>
      <w:bookmarkEnd w:id="19"/>
      <w:bookmarkEnd w:id="20"/>
      <w:bookmarkEnd w:id="21"/>
    </w:p>
    <w:p w14:paraId="65CA80A4"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24B6028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 않는다</w:t>
      </w:r>
      <w:r w:rsidRPr="00D03CC5">
        <w:rPr>
          <w:rFonts w:ascii="맑은 고딕" w:hAnsi="맑은 고딕" w:eastAsia="맑은 고딕" w:cs="맑은 고딕"/>
          <w:sz w:val="20"/>
          <w:szCs w:val="20"/>
        </w:rPr>
        <w:t>.</w:t>
      </w:r>
    </w:p>
    <w:p w14:paraId="758C8F12" w14:textId="77777777" w:rsidR="00BA10F4" w:rsidRPr="00D03CC5" w:rsidRDefault="00BA10F4">
      <w:pPr>
        <w:rPr>
          <w:sz w:val="20"/>
        </w:rPr>
      </w:pPr>
    </w:p>
    <w:p w14:paraId="2C599A0E"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0477CFF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자산의 고유한 특성을 기술하는 요소이다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고유 식별자를 가지며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의미로 일관되게 해석될 수 있어야 한다</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 xml:space="preserve">의 고유성 보장을 위해 적어도 하나의 고유한 명칭과 </w:t>
      </w:r>
      <w:r w:rsidRPr="00D03CC5">
        <w:rPr>
          <w:rFonts w:ascii="맑은 고딕" w:hAnsi="맑은 고딕" w:eastAsia="맑은 고딕" w:cs="맑은 고딕"/>
          <w:sz w:val="20"/>
          <w:szCs w:val="20"/>
        </w:rPr>
        <w:t>ID</w:t>
      </w:r>
      <w:r w:rsidRPr="00D03CC5">
        <w:rPr>
          <w:rFonts w:hint="eastAsia" w:ascii="맑은 고딕" w:hAnsi="맑은 고딕" w:eastAsia="맑은 고딕" w:cs="맑은 고딕"/>
          <w:sz w:val="20"/>
          <w:szCs w:val="20"/>
        </w:rPr>
        <w:t>를 부여하며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도메인 내에서는 동일한 의미로만 정의되어야 한다</w:t>
      </w:r>
      <w:r w:rsidRPr="00D03CC5">
        <w:rPr>
          <w:rFonts w:ascii="맑은 고딕" w:hAnsi="맑은 고딕" w:eastAsia="맑은 고딕" w:cs="맑은 고딕"/>
          <w:sz w:val="20"/>
          <w:szCs w:val="20"/>
        </w:rPr>
        <w:t>.</w:t>
      </w:r>
    </w:p>
    <w:p w14:paraId="03714DFC" w14:textId="77777777" w:rsidR="00BA10F4" w:rsidRPr="00D03CC5" w:rsidRDefault="00BA10F4">
      <w:pPr>
        <w:rPr>
          <w:sz w:val="20"/>
        </w:rPr>
      </w:pPr>
    </w:p>
    <w:p w14:paraId="2CC97292"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473D237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0F85FFDF" w14:textId="77777777" w:rsidR="00BA10F4" w:rsidRPr="00D03CC5" w:rsidRDefault="00BA10F4">
      <w:pPr>
        <w:rPr>
          <w:sz w:val="20"/>
        </w:rPr>
      </w:pPr>
    </w:p>
    <w:p w14:paraId="22B5C29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31F7C825"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09C5F562" w14:textId="0B0EFCC7" w:rsidR="00BA10F4" w:rsidRDefault="00CA0085" w:rsidP="00FC7E62">
      <w:pPr>
        <w:pStyle w:val="MainFigureCaption"/>
      </w:pPr>
      <w:bookmarkStart w:id="22" w:name="_Toc184986041"/>
      <w:bookmarkStart w:id="23" w:name="_Toc184991707"/>
      <w:bookmarkStart w:id="24" w:name="_Toc184994008"/>
      <w:bookmarkStart w:id="25" w:name="_Toc239778619"/>
      <w:bookmarkStart w:id="26" w:name="_Toc239942550"/>
      <w:bookmarkStart w:id="27" w:name="_Toc242468042"/>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submodel, submodel collection, property의 관계</w:t>
      </w:r>
      <w:bookmarkEnd w:id="22"/>
      <w:bookmarkEnd w:id="23"/>
      <w:bookmarkEnd w:id="24"/>
      <w:bookmarkEnd w:id="25"/>
      <w:bookmarkEnd w:id="26"/>
      <w:bookmarkEnd w:id="27"/>
    </w:p>
    <w:p w14:paraId="0A635E16" w14:textId="77777777" w:rsidR="00BA10F4" w:rsidRPr="00D03CC5" w:rsidRDefault="00BA10F4">
      <w:pPr>
        <w:rPr>
          <w:sz w:val="20"/>
        </w:rPr>
      </w:pPr>
    </w:p>
    <w:p w14:paraId="211D2F49"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77ABCD5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14F0BFC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IRDI</w:t>
      </w:r>
      <w:r w:rsidRPr="00D03CC5">
        <w:rPr>
          <w:sz w:val="20"/>
        </w:rPr>
        <w:br/>
      </w:r>
      <w:r w:rsidRPr="00D03CC5">
        <w:rPr>
          <w:rFonts w:ascii="맑은 고딕" w:hAnsi="맑은 고딕" w:eastAsia="맑은 고딕" w:cs="맑은 고딕"/>
          <w:sz w:val="20"/>
          <w:szCs w:val="20"/>
        </w:rPr>
        <w:noBreakHyphen/>
        <w:t xml:space="preserve"> IRDI(International Registration Data Identifier)</w:t>
      </w:r>
      <w:r w:rsidRPr="00D03CC5">
        <w:rPr>
          <w:rFonts w:hint="eastAsia" w:ascii="맑은 고딕" w:hAnsi="맑은 고딕" w:eastAsia="맑은 고딕" w:cs="맑은 고딕"/>
          <w:sz w:val="20"/>
          <w:szCs w:val="20"/>
        </w:rPr>
        <w:t>는 국제적으로 공인된 데이터 사전</w:t>
      </w:r>
      <w:r w:rsidRPr="00D03CC5">
        <w:rPr>
          <w:rFonts w:ascii="맑은 고딕" w:hAnsi="맑은 고딕" w:eastAsia="맑은 고딕" w:cs="맑은 고딕"/>
          <w:sz w:val="20"/>
          <w:szCs w:val="20"/>
        </w:rPr>
        <w:t xml:space="preserve">(CDD, eCl@ss </w:t>
      </w:r>
      <w:r w:rsidRPr="00D03CC5">
        <w:rPr>
          <w:rFonts w:hint="eastAsia" w:ascii="맑은 고딕" w:hAnsi="맑은 고딕" w:eastAsia="맑은 고딕" w:cs="맑은 고딕"/>
          <w:sz w:val="20"/>
          <w:szCs w:val="20"/>
        </w:rPr>
        <w:t>등</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에서 관리하는 국제 등록 식별자로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각 기관에 의해 부여된 식별자이기 때문에 전 세계적으로 고유한 식별자임이 보장된다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아래의 그림은 </w:t>
      </w:r>
      <w:r w:rsidRPr="00D03CC5">
        <w:rPr>
          <w:rFonts w:ascii="맑은 고딕" w:hAnsi="맑은 고딕" w:eastAsia="맑은 고딕" w:cs="맑은 고딕"/>
          <w:sz w:val="20"/>
          <w:szCs w:val="20"/>
        </w:rPr>
        <w:t>ISO 29002</w:t>
      </w:r>
      <w:r w:rsidRPr="00D03CC5">
        <w:rPr>
          <w:rFonts w:ascii="맑은 고딕" w:hAnsi="맑은 고딕" w:eastAsia="맑은 고딕" w:cs="맑은 고딕"/>
          <w:sz w:val="20"/>
          <w:szCs w:val="20"/>
        </w:rPr>
        <w:noBreakHyphen/>
        <w:t>5</w:t>
      </w:r>
      <w:r w:rsidRPr="00D03CC5">
        <w:rPr>
          <w:rFonts w:hint="eastAsia" w:ascii="맑은 고딕" w:hAnsi="맑은 고딕" w:eastAsia="맑은 고딕" w:cs="맑은 고딕"/>
          <w:sz w:val="20"/>
          <w:szCs w:val="20"/>
        </w:rPr>
        <w:t xml:space="preserve">에 따른 </w:t>
      </w:r>
      <w:r w:rsidRPr="00D03CC5">
        <w:rPr>
          <w:rFonts w:ascii="맑은 고딕" w:hAnsi="맑은 고딕" w:eastAsia="맑은 고딕" w:cs="맑은 고딕"/>
          <w:sz w:val="20"/>
          <w:szCs w:val="20"/>
        </w:rPr>
        <w:t>IRDI</w:t>
      </w:r>
      <w:r w:rsidRPr="00D03CC5">
        <w:rPr>
          <w:rFonts w:hint="eastAsia" w:ascii="맑은 고딕" w:hAnsi="맑은 고딕" w:eastAsia="맑은 고딕" w:cs="맑은 고딕"/>
          <w:sz w:val="20"/>
          <w:szCs w:val="20"/>
        </w:rPr>
        <w:t>의 구조를 나타낸다</w:t>
      </w:r>
      <w:r w:rsidRPr="00D03CC5">
        <w:rPr>
          <w:rFonts w:ascii="맑은 고딕" w:hAnsi="맑은 고딕" w:eastAsia="맑은 고딕" w:cs="맑은 고딕"/>
          <w:sz w:val="20"/>
          <w:szCs w:val="20"/>
        </w:rPr>
        <w:t>.</w:t>
      </w:r>
    </w:p>
    <w:p w14:paraId="72F9C181" w14:textId="77777777" w:rsidR="00BA10F4" w:rsidRPr="00D03CC5" w:rsidRDefault="00BA10F4">
      <w:pPr>
        <w:rPr>
          <w:sz w:val="20"/>
        </w:rPr>
      </w:pPr>
    </w:p>
    <w:p w14:paraId="72816301"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68C001FD" w14:textId="476A2696" w:rsidR="00BA10F4" w:rsidRDefault="00CA0085" w:rsidP="00FC7E62">
      <w:pPr>
        <w:pStyle w:val="MainFigureCaption"/>
      </w:pPr>
      <w:bookmarkStart w:id="28" w:name="_Toc184986042"/>
      <w:bookmarkStart w:id="29" w:name="_Toc184991708"/>
      <w:bookmarkStart w:id="30" w:name="_Toc184994009"/>
      <w:bookmarkStart w:id="31" w:name="_Toc239778620"/>
      <w:bookmarkStart w:id="32" w:name="_Toc239942551"/>
      <w:bookmarkStart w:id="33" w:name="_Toc242468043"/>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IRDI를 사용한 식별자</w:t>
      </w:r>
      <w:bookmarkEnd w:id="28"/>
      <w:bookmarkEnd w:id="29"/>
      <w:bookmarkEnd w:id="30"/>
      <w:bookmarkEnd w:id="31"/>
      <w:bookmarkEnd w:id="32"/>
      <w:bookmarkEnd w:id="33"/>
    </w:p>
    <w:p w14:paraId="2919450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lastRenderedPageBreak/>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497978D4" w14:textId="77777777" w:rsidR="00BA10F4" w:rsidRPr="00D03CC5" w:rsidRDefault="00BA10F4">
      <w:pPr>
        <w:rPr>
          <w:sz w:val="20"/>
        </w:rPr>
      </w:pPr>
    </w:p>
    <w:p w14:paraId="541D36B4"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7FC8817C" w14:textId="015133BA" w:rsidR="00BA10F4" w:rsidRDefault="00CA0085" w:rsidP="00FC7E62">
      <w:pPr>
        <w:pStyle w:val="MainFigureCaption"/>
      </w:pPr>
      <w:bookmarkStart w:id="34" w:name="_Toc184986043"/>
      <w:bookmarkStart w:id="35" w:name="_Toc184991709"/>
      <w:bookmarkStart w:id="36" w:name="_Toc184994010"/>
      <w:bookmarkStart w:id="37" w:name="_Toc239778621"/>
      <w:bookmarkStart w:id="38" w:name="_Toc239942552"/>
      <w:bookmarkStart w:id="39" w:name="_Toc242468044"/>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URI, URL의 구조</w:t>
      </w:r>
      <w:bookmarkEnd w:id="34"/>
      <w:bookmarkEnd w:id="35"/>
      <w:bookmarkEnd w:id="36"/>
      <w:bookmarkEnd w:id="37"/>
      <w:bookmarkEnd w:id="38"/>
      <w:bookmarkEnd w:id="39"/>
    </w:p>
    <w:p w14:paraId="4A1C7A0B" w14:textId="77777777" w:rsidR="00BA10F4" w:rsidRPr="00D03CC5" w:rsidRDefault="00BA10F4">
      <w:pPr>
        <w:rPr>
          <w:sz w:val="20"/>
        </w:rPr>
      </w:pPr>
    </w:p>
    <w:p w14:paraId="4182C58C"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50E1659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720475D3" w14:textId="77777777" w:rsidR="00BA10F4" w:rsidRPr="00D03CC5" w:rsidRDefault="00BA10F4">
      <w:pPr>
        <w:rPr>
          <w:sz w:val="20"/>
        </w:rPr>
      </w:pPr>
    </w:p>
    <w:p w14:paraId="3029238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3544BFE5" w14:textId="77777777" w:rsidR="00BA10F4" w:rsidRPr="00D03CC5" w:rsidRDefault="00BA10F4">
      <w:pPr>
        <w:rPr>
          <w:sz w:val="20"/>
        </w:rPr>
      </w:pPr>
    </w:p>
    <w:p w14:paraId="29828378"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0EFA4CD1" w14:textId="4619F725" w:rsidR="00BA10F4" w:rsidRDefault="00CA0085" w:rsidP="00FC7E62">
      <w:pPr>
        <w:pStyle w:val="MainFigureCaption"/>
      </w:pPr>
      <w:bookmarkStart w:id="40" w:name="_Toc184986044"/>
      <w:bookmarkStart w:id="41" w:name="_Toc184991710"/>
      <w:bookmarkStart w:id="42" w:name="_Toc184994011"/>
      <w:bookmarkStart w:id="43" w:name="_Toc239778622"/>
      <w:bookmarkStart w:id="44" w:name="_Toc239942553"/>
      <w:bookmarkStart w:id="45" w:name="_Toc242468045"/>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6</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ecl@ss 홈페이지</w:t>
      </w:r>
      <w:bookmarkEnd w:id="40"/>
      <w:bookmarkEnd w:id="41"/>
      <w:bookmarkEnd w:id="42"/>
      <w:bookmarkEnd w:id="43"/>
      <w:bookmarkEnd w:id="44"/>
      <w:bookmarkEnd w:id="45"/>
    </w:p>
    <w:p w14:paraId="3361A693" w14:textId="77777777" w:rsidR="00BA10F4" w:rsidRPr="00D03CC5" w:rsidRDefault="00BA10F4">
      <w:pPr>
        <w:rPr>
          <w:sz w:val="20"/>
        </w:rPr>
      </w:pPr>
    </w:p>
    <w:p w14:paraId="4440152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6978DC33" w14:textId="77777777" w:rsidR="00BA10F4" w:rsidRPr="00D03CC5" w:rsidRDefault="00BA10F4">
      <w:pPr>
        <w:rPr>
          <w:sz w:val="20"/>
        </w:rPr>
      </w:pPr>
    </w:p>
    <w:p w14:paraId="5CA4789A"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2CB39140" w14:textId="2356E28E" w:rsidR="00BA10F4" w:rsidRDefault="00CA0085" w:rsidP="00FC7E62">
      <w:pPr>
        <w:pStyle w:val="MainFigureCaption"/>
      </w:pPr>
      <w:bookmarkStart w:id="46" w:name="_Toc184986045"/>
      <w:bookmarkStart w:id="47" w:name="_Toc184991711"/>
      <w:bookmarkStart w:id="48" w:name="_Toc184994012"/>
      <w:bookmarkStart w:id="49" w:name="_Toc239778623"/>
      <w:bookmarkStart w:id="50" w:name="_Toc239942554"/>
      <w:bookmarkStart w:id="51" w:name="_Toc242468046"/>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CDD 홈페이지</w:t>
      </w:r>
      <w:bookmarkEnd w:id="46"/>
      <w:bookmarkEnd w:id="47"/>
      <w:bookmarkEnd w:id="48"/>
      <w:bookmarkEnd w:id="49"/>
      <w:bookmarkEnd w:id="50"/>
      <w:bookmarkEnd w:id="51"/>
    </w:p>
    <w:p w14:paraId="7FD80DE7" w14:textId="77777777" w:rsidR="00BA10F4" w:rsidRPr="00D03CC5" w:rsidRDefault="00BA10F4">
      <w:pPr>
        <w:rPr>
          <w:sz w:val="20"/>
        </w:rPr>
      </w:pPr>
    </w:p>
    <w:p w14:paraId="1E9A45F7"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1F7ACFB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457EDDFE" w14:textId="77777777" w:rsidR="00BA10F4" w:rsidRPr="00D03CC5" w:rsidRDefault="00BA10F4">
      <w:pPr>
        <w:rPr>
          <w:sz w:val="20"/>
        </w:rPr>
      </w:pPr>
    </w:p>
    <w:p w14:paraId="2F173C8E" w14:textId="77777777" w:rsidR="00BA10F4" w:rsidRPr="00D03CC5" w:rsidRDefault="00CA0085">
      <w:pPr>
        <w:widowControl/>
        <w:spacing w:after="160"/>
        <w:jc w:val="left"/>
        <w:rPr>
          <w:rFonts w:asciiTheme="majorEastAsia" w:eastAsiaTheme="majorEastAsia" w:hAnsiTheme="majorEastAsia"/>
          <w:b/>
          <w:bCs/>
          <w:sz w:val="20"/>
          <w:szCs w:val="28"/>
        </w:rPr>
      </w:pPr>
      <w:bookmarkStart w:id="52" w:name="_Toc184985992"/>
      <w:bookmarkStart w:id="53" w:name="_Toc184991599"/>
      <w:bookmarkStart w:id="54" w:name="_Toc184994048"/>
      <w:r w:rsidRPr="00D03CC5">
        <w:rPr>
          <w:sz w:val="20"/>
        </w:rPr>
        <w:br w:type="page"/>
      </w:r>
    </w:p>
    <w:p w14:paraId="297AE0EA" w14:textId="77777777" w:rsidR="00BA10F4" w:rsidRDefault="00CA0085">
      <w:pPr>
        <w:pStyle w:val="20"/>
      </w:pPr>
      <w:bookmarkStart w:id="55" w:name="_Toc239778577"/>
      <w:bookmarkStart w:id="56" w:name="_Toc239942604"/>
      <w:bookmarkStart w:id="57" w:name="_Toc242467944"/>
      <w:r>
        <w:rPr>
          <w:rFonts w:hint="eastAsia" w:ascii="맑은 고딕" w:hAnsi="맑은 고딕" w:eastAsia="맑은 고딕" w:cs="맑은 고딕"/>
          <w:sz w:val="24"/>
          <w:szCs w:val="24"/>
        </w:rPr>
        <w:lastRenderedPageBreak/>
        <w:t>3. AAS 작성 요구사항</w:t>
      </w:r>
      <w:bookmarkEnd w:id="52"/>
      <w:bookmarkEnd w:id="53"/>
      <w:bookmarkEnd w:id="54"/>
      <w:bookmarkEnd w:id="55"/>
      <w:bookmarkEnd w:id="56"/>
      <w:bookmarkEnd w:id="57"/>
    </w:p>
    <w:p w14:paraId="6A1335DD"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7E065CB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551FB4DE" w14:textId="77777777" w:rsidR="00BA10F4" w:rsidRPr="00D03CC5" w:rsidRDefault="00BA10F4">
      <w:pPr>
        <w:rPr>
          <w:sz w:val="20"/>
        </w:rPr>
      </w:pPr>
    </w:p>
    <w:p w14:paraId="3C6A8124"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5CE90969"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731AD7FC" w14:textId="77777777" w:rsidR="00BA10F4" w:rsidRPr="00D03CC5" w:rsidRDefault="00BA10F4">
      <w:pPr>
        <w:rPr>
          <w:sz w:val="20"/>
        </w:rPr>
      </w:pPr>
    </w:p>
    <w:p w14:paraId="67DCCC6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1C99FD42" w14:textId="77777777" w:rsidR="00BA10F4" w:rsidRPr="00D03CC5" w:rsidRDefault="00BA10F4">
      <w:pPr>
        <w:rPr>
          <w:sz w:val="20"/>
        </w:rPr>
      </w:pPr>
    </w:p>
    <w:p w14:paraId="5A959A2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3847A774" w14:textId="77777777" w:rsidR="00BA10F4" w:rsidRPr="00D03CC5" w:rsidRDefault="00BA10F4">
      <w:pPr>
        <w:rPr>
          <w:sz w:val="20"/>
        </w:rPr>
      </w:pPr>
    </w:p>
    <w:p w14:paraId="2FEFEC73"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224ED36B" w14:textId="77777777" w:rsidR="00BA10F4" w:rsidRPr="00D03CC5" w:rsidRDefault="00BA10F4">
      <w:pPr>
        <w:rPr>
          <w:sz w:val="20"/>
        </w:rPr>
      </w:pPr>
    </w:p>
    <w:p w14:paraId="451168F7" w14:textId="77777777" w:rsidR="00BA10F4" w:rsidRPr="00D03CC5" w:rsidRDefault="00BA10F4">
      <w:pPr>
        <w:rPr>
          <w:sz w:val="20"/>
        </w:rPr>
      </w:pPr>
    </w:p>
    <w:p w14:paraId="47F4B54E" w14:textId="77777777" w:rsidR="00BA10F4" w:rsidRPr="00D03CC5" w:rsidRDefault="00CA0085">
      <w:pPr>
        <w:rPr>
          <w:sz w:val="20"/>
        </w:rPr>
      </w:pPr>
      <w:r w:rsidRPr="00D03CC5">
        <w:rPr>
          <w:rFonts w:hint="eastAsia" w:ascii="맑은 고딕" w:hAnsi="맑은 고딕" w:eastAsia="맑은 고딕" w:cs="맑은 고딕"/>
          <w:sz w:val="20"/>
          <w:szCs w:val="20"/>
        </w:rPr>
        <w:t>○ Predictive Maintenance submodel</w:t>
      </w:r>
      <w:r w:rsidRPr="00D03CC5">
        <w:rPr>
          <w:sz w:val="20"/>
        </w:rPr>
        <w:br/>
      </w:r>
      <w:r w:rsidRPr="00D03CC5">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D03CC5">
        <w:rPr>
          <w:sz w:val="20"/>
        </w:rPr>
        <w:noBreakHyphen/>
      </w:r>
    </w:p>
    <w:p w14:paraId="11DC488E" w14:textId="77777777" w:rsidR="00BA10F4" w:rsidRPr="00D03CC5" w:rsidRDefault="00BA10F4">
      <w:pPr>
        <w:rPr>
          <w:sz w:val="20"/>
        </w:rPr>
      </w:pPr>
    </w:p>
    <w:p w14:paraId="4AD8338C" w14:textId="77777777" w:rsidR="00BA10F4" w:rsidRDefault="00CA0085">
      <w:pPr>
        <w:pStyle w:val="20"/>
      </w:pPr>
      <w:bookmarkStart w:id="58" w:name="_Toc184985993"/>
      <w:bookmarkStart w:id="59" w:name="_Toc184991600"/>
      <w:bookmarkStart w:id="60" w:name="_Toc184994049"/>
      <w:bookmarkStart w:id="61" w:name="_Toc239778578"/>
      <w:bookmarkStart w:id="62" w:name="_Toc239942605"/>
      <w:bookmarkStart w:id="63" w:name="_Toc242467945"/>
      <w:r>
        <w:rPr>
          <w:rFonts w:hint="eastAsia" w:ascii="맑은 고딕" w:hAnsi="맑은 고딕" w:eastAsia="맑은 고딕" w:cs="맑은 고딕"/>
          <w:sz w:val="24"/>
          <w:szCs w:val="24"/>
        </w:rPr>
        <w:t>4. AAS 작성 유의사항</w:t>
      </w:r>
      <w:bookmarkEnd w:id="58"/>
      <w:bookmarkEnd w:id="59"/>
      <w:bookmarkEnd w:id="60"/>
      <w:bookmarkEnd w:id="61"/>
      <w:bookmarkEnd w:id="62"/>
      <w:bookmarkEnd w:id="63"/>
    </w:p>
    <w:p w14:paraId="633E520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lastRenderedPageBreak/>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68DDE461" w14:textId="77777777" w:rsidR="00BA10F4" w:rsidRPr="00D03CC5" w:rsidRDefault="00BA10F4">
      <w:pPr>
        <w:rPr>
          <w:sz w:val="20"/>
        </w:rPr>
      </w:pPr>
    </w:p>
    <w:p w14:paraId="238F5786"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4D1D73F0" w14:textId="133E43B3" w:rsidR="00BA10F4" w:rsidRDefault="00CA0085" w:rsidP="00FC7E62">
      <w:pPr>
        <w:pStyle w:val="MainFigureCaption"/>
      </w:pPr>
      <w:bookmarkStart w:id="64" w:name="_Toc239778624"/>
      <w:bookmarkStart w:id="65" w:name="_Toc239942555"/>
      <w:bookmarkStart w:id="66" w:name="_Toc242468047"/>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8</w:t>
        </w:r>
      </w:fldSimple>
      <w:r>
        <w:rPr>
          <w:rFonts w:hint="eastAsia" w:ascii="맑은 고딕" w:hAnsi="맑은 고딕" w:eastAsia="맑은 고딕" w:cs="맑은 고딕"/>
          <w:sz w:val="20"/>
          <w:szCs w:val="20"/>
        </w:rPr>
        <w:t xml:space="preserve"> 데이터</w:t>
      </w:r>
      <w:r>
        <w:rPr>
          <w:rFonts w:ascii="맑은 고딕" w:hAnsi="맑은 고딕" w:eastAsia="맑은 고딕" w:cs="맑은 고딕"/>
          <w:sz w:val="20"/>
          <w:szCs w:val="20"/>
        </w:rPr>
        <w:t xml:space="preserve"> 수집 플랫폼에서 사용하는 URI 형식</w:t>
      </w:r>
      <w:bookmarkEnd w:id="64"/>
      <w:bookmarkEnd w:id="65"/>
      <w:bookmarkEnd w:id="66"/>
    </w:p>
    <w:p w14:paraId="7DF5AA3B" w14:textId="77777777" w:rsidR="00BA10F4" w:rsidRPr="00D03CC5" w:rsidRDefault="00BA10F4">
      <w:pPr>
        <w:rPr>
          <w:sz w:val="20"/>
        </w:rPr>
      </w:pPr>
    </w:p>
    <w:p w14:paraId="549096C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49F598E0" w14:textId="77777777" w:rsidR="00BA10F4" w:rsidRPr="00D03CC5" w:rsidRDefault="00BA10F4">
      <w:pPr>
        <w:rPr>
          <w:sz w:val="20"/>
        </w:rPr>
      </w:pPr>
    </w:p>
    <w:p w14:paraId="6DF6ACE1" w14:textId="77777777" w:rsidR="00BA10F4" w:rsidRDefault="00CA0085">
      <w:pPr>
        <w:pStyle w:val="20"/>
      </w:pPr>
      <w:bookmarkStart w:id="67" w:name="_Toc184985994"/>
      <w:bookmarkStart w:id="68" w:name="_Toc184991601"/>
      <w:bookmarkStart w:id="69" w:name="_Toc184994050"/>
      <w:bookmarkStart w:id="70" w:name="_Toc239778579"/>
      <w:bookmarkStart w:id="71" w:name="_Toc239942606"/>
      <w:bookmarkStart w:id="72" w:name="_Toc242467946"/>
      <w:r>
        <w:rPr>
          <w:rFonts w:hint="eastAsia" w:ascii="맑은 고딕" w:hAnsi="맑은 고딕" w:eastAsia="맑은 고딕" w:cs="맑은 고딕"/>
          <w:sz w:val="24"/>
          <w:szCs w:val="24"/>
        </w:rPr>
        <w:t>5. AAS 모델링</w:t>
      </w:r>
      <w:bookmarkEnd w:id="67"/>
      <w:bookmarkEnd w:id="68"/>
      <w:bookmarkEnd w:id="69"/>
      <w:bookmarkEnd w:id="70"/>
      <w:bookmarkEnd w:id="71"/>
      <w:bookmarkEnd w:id="72"/>
    </w:p>
    <w:p w14:paraId="2B5315F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2D7EAA08" w14:textId="0029CA2F" w:rsidR="00BA10F4" w:rsidRDefault="00CA0085" w:rsidP="00FC7E62">
      <w:pPr>
        <w:pStyle w:val="MainTableCaption"/>
      </w:pPr>
      <w:bookmarkStart w:id="73" w:name="_Toc242467965"/>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AAS 모델링 절차</w:t>
      </w:r>
      <w:bookmarkEnd w:id="7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rsidRPr="00E6067B" w14:paraId="793133C7" w14:textId="77777777">
        <w:trPr>
          <w:cantSplit/>
          <w:tblHeade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F4DADB3" w14:textId="77777777" w:rsidR="00BA10F4" w:rsidRPr="00E6067B" w:rsidRDefault="00CA0085">
            <w:pPr>
              <w:jc w:val="center"/>
              <w:rPr>
                <w:szCs w:val="18"/>
              </w:rPr>
            </w:pPr>
            <w:r w:rsidRPr="00E6067B">
              <w:rPr>
                <w:rFonts w:hint="eastAsia" w:ascii="맑은 고딕" w:hAnsi="맑은 고딕" w:eastAsia="맑은 고딕" w:cs="맑은 고딕"/>
                <w:b/>
                <w:bCs/>
                <w:szCs w:val="18"/>
                <w:sz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20DA018" w14:textId="77777777" w:rsidR="00BA10F4" w:rsidRPr="00E6067B" w:rsidRDefault="00CA0085">
            <w:pPr>
              <w:jc w:val="center"/>
              <w:rPr>
                <w:szCs w:val="18"/>
              </w:rPr>
            </w:pPr>
            <w:r w:rsidRPr="00E6067B">
              <w:rPr>
                <w:rFonts w:hint="eastAsia" w:ascii="맑은 고딕" w:hAnsi="맑은 고딕" w:eastAsia="맑은 고딕" w:cs="맑은 고딕"/>
                <w:b/>
                <w:bCs/>
                <w:szCs w:val="18"/>
                <w:sz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FC37A22" w14:textId="77777777" w:rsidR="00BA10F4" w:rsidRPr="00E6067B" w:rsidRDefault="00CA0085">
            <w:pPr>
              <w:jc w:val="center"/>
              <w:rPr>
                <w:szCs w:val="18"/>
              </w:rPr>
            </w:pPr>
            <w:r w:rsidRPr="00E6067B">
              <w:rPr>
                <w:rFonts w:hint="eastAsia" w:ascii="맑은 고딕" w:hAnsi="맑은 고딕" w:eastAsia="맑은 고딕" w:cs="맑은 고딕"/>
                <w:b/>
                <w:bCs/>
                <w:szCs w:val="18"/>
                <w:sz w:val="18"/>
              </w:rPr>
              <w:t>설명</w:t>
            </w:r>
          </w:p>
        </w:tc>
      </w:tr>
      <w:tr w:rsidR="00BA10F4" w:rsidRPr="00E6067B" w14:paraId="5D4DBDA7" w14:textId="77777777">
        <w:trPr>
          <w:cantSplit/>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F9C59CB" w14:textId="77777777" w:rsidR="00BA10F4" w:rsidRPr="00E6067B" w:rsidRDefault="00CA0085">
            <w:pPr>
              <w:jc w:val="center"/>
              <w:rPr>
                <w:szCs w:val="18"/>
              </w:rPr>
            </w:pPr>
            <w:r w:rsidRPr="00E6067B">
              <w:rPr>
                <w:rFonts w:ascii="맑은 고딕" w:hAnsi="맑은 고딕" w:eastAsia="맑은 고딕" w:cs="맑은 고딕"/>
                <w:szCs w:val="18"/>
                <w:sz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5C2DAE5D" w14:textId="77777777" w:rsidR="00BA10F4" w:rsidRPr="00E6067B" w:rsidRDefault="00CA0085">
            <w:pPr>
              <w:jc w:val="center"/>
              <w:rPr>
                <w:szCs w:val="18"/>
              </w:rPr>
            </w:pPr>
            <w:r w:rsidRPr="00E6067B">
              <w:rPr>
                <w:rFonts w:hint="eastAsia" w:ascii="맑은 고딕" w:hAnsi="맑은 고딕" w:eastAsia="맑은 고딕" w:cs="맑은 고딕"/>
                <w:szCs w:val="18"/>
                <w:sz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5F871C18" w14:textId="77777777" w:rsidR="00BA10F4" w:rsidRPr="00E6067B" w:rsidRDefault="00CA0085">
            <w:pPr>
              <w:jc w:val="left"/>
              <w:rPr>
                <w:szCs w:val="18"/>
              </w:rPr>
            </w:pPr>
            <w:r w:rsidRPr="00E6067B">
              <w:rPr>
                <w:rFonts w:hint="eastAsia" w:ascii="맑은 고딕" w:hAnsi="맑은 고딕" w:eastAsia="맑은 고딕" w:cs="맑은 고딕"/>
                <w:szCs w:val="18"/>
                <w:sz w:val="18"/>
              </w:rPr>
              <w:t>시스템 요구사항을 분석하고 활용 여부에 대해 파악한다</w:t>
            </w:r>
          </w:p>
        </w:tc>
      </w:tr>
      <w:tr w:rsidR="00BA10F4" w:rsidRPr="00E6067B" w14:paraId="479B6C94" w14:textId="77777777">
        <w:trPr>
          <w:cantSplit/>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A718FF4" w14:textId="77777777" w:rsidR="00BA10F4" w:rsidRPr="00E6067B" w:rsidRDefault="00CA0085">
            <w:pPr>
              <w:jc w:val="center"/>
              <w:rPr>
                <w:szCs w:val="18"/>
              </w:rPr>
            </w:pPr>
            <w:r w:rsidRPr="00E6067B">
              <w:rPr>
                <w:rFonts w:ascii="맑은 고딕" w:hAnsi="맑은 고딕" w:eastAsia="맑은 고딕" w:cs="맑은 고딕"/>
                <w:szCs w:val="18"/>
                <w:sz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41AC46C7" w14:textId="77777777" w:rsidR="00BA10F4" w:rsidRPr="00E6067B" w:rsidRDefault="00CA0085">
            <w:pPr>
              <w:jc w:val="center"/>
              <w:rPr>
                <w:szCs w:val="18"/>
              </w:rPr>
            </w:pPr>
            <w:r w:rsidRPr="00E6067B">
              <w:rPr>
                <w:rFonts w:hint="eastAsia" w:ascii="맑은 고딕" w:hAnsi="맑은 고딕" w:eastAsia="맑은 고딕" w:cs="맑은 고딕"/>
                <w:szCs w:val="18"/>
                <w:sz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0924108B" w14:textId="77777777" w:rsidR="00BA10F4" w:rsidRPr="00E6067B" w:rsidRDefault="00CA0085">
            <w:pPr>
              <w:jc w:val="left"/>
              <w:rPr>
                <w:szCs w:val="18"/>
              </w:rPr>
            </w:pPr>
            <w:r w:rsidRPr="00E6067B">
              <w:rPr>
                <w:rFonts w:hint="eastAsia" w:ascii="맑은 고딕" w:hAnsi="맑은 고딕" w:eastAsia="맑은 고딕" w:cs="맑은 고딕"/>
                <w:szCs w:val="18"/>
                <w:sz w:val="18"/>
              </w:rPr>
              <w:t>모델링할 자산에 대해 충분히 이해한 상태에서 정보 수집한다</w:t>
            </w:r>
          </w:p>
        </w:tc>
      </w:tr>
      <w:tr w:rsidR="00BA10F4" w:rsidRPr="00E6067B" w14:paraId="08F3AA76" w14:textId="77777777">
        <w:trPr>
          <w:cantSplit/>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0A13991" w14:textId="77777777" w:rsidR="00BA10F4" w:rsidRPr="00E6067B" w:rsidRDefault="00CA0085">
            <w:pPr>
              <w:jc w:val="center"/>
              <w:rPr>
                <w:szCs w:val="18"/>
              </w:rPr>
            </w:pPr>
            <w:r w:rsidRPr="00E6067B">
              <w:rPr>
                <w:rFonts w:ascii="맑은 고딕" w:hAnsi="맑은 고딕" w:eastAsia="맑은 고딕" w:cs="맑은 고딕"/>
                <w:szCs w:val="18"/>
                <w:sz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342A3450" w14:textId="77777777" w:rsidR="00BA10F4" w:rsidRPr="00E6067B" w:rsidRDefault="00CA0085">
            <w:pPr>
              <w:jc w:val="center"/>
              <w:rPr>
                <w:szCs w:val="18"/>
              </w:rPr>
            </w:pPr>
            <w:r w:rsidRPr="00E6067B">
              <w:rPr>
                <w:rFonts w:ascii="맑은 고딕" w:hAnsi="맑은 고딕" w:eastAsia="맑은 고딕" w:cs="맑은 고딕"/>
                <w:szCs w:val="18"/>
                <w:sz w:val="18"/>
              </w:rPr>
              <w:t xml:space="preserve">Asset </w:t>
            </w:r>
            <w:r w:rsidRPr="00E6067B">
              <w:rPr>
                <w:rFonts w:hint="eastAsia" w:ascii="맑은 고딕" w:hAnsi="맑은 고딕" w:eastAsia="맑은 고딕" w:cs="맑은 고딕"/>
                <w:szCs w:val="18"/>
                <w:sz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5225A339" w14:textId="77777777" w:rsidR="00BA10F4" w:rsidRPr="00E6067B" w:rsidRDefault="00CA0085">
            <w:pPr>
              <w:jc w:val="left"/>
              <w:rPr>
                <w:szCs w:val="18"/>
              </w:rPr>
            </w:pPr>
            <w:r w:rsidRPr="00E6067B">
              <w:rPr>
                <w:rFonts w:hint="eastAsia" w:ascii="맑은 고딕" w:hAnsi="맑은 고딕" w:eastAsia="맑은 고딕" w:cs="맑은 고딕"/>
                <w:szCs w:val="18"/>
                <w:sz w:val="18"/>
              </w:rPr>
              <w:t xml:space="preserve">수집된 정보에 따라 </w:t>
            </w:r>
            <w:r w:rsidRPr="00E6067B">
              <w:rPr>
                <w:rFonts w:ascii="맑은 고딕" w:hAnsi="맑은 고딕" w:eastAsia="맑은 고딕" w:cs="맑은 고딕"/>
                <w:szCs w:val="18"/>
                <w:sz w:val="18"/>
              </w:rPr>
              <w:t>Asset</w:t>
            </w:r>
            <w:r w:rsidRPr="00E6067B">
              <w:rPr>
                <w:rFonts w:hint="eastAsia" w:ascii="맑은 고딕" w:hAnsi="맑은 고딕" w:eastAsia="맑은 고딕" w:cs="맑은 고딕"/>
                <w:szCs w:val="18"/>
                <w:sz w:val="18"/>
              </w:rPr>
              <w:t>의 구조를 정의</w:t>
            </w:r>
            <w:r w:rsidRPr="00E6067B">
              <w:rPr>
                <w:rFonts w:ascii="맑은 고딕" w:hAnsi="맑은 고딕" w:eastAsia="맑은 고딕" w:cs="맑은 고딕"/>
                <w:szCs w:val="18"/>
                <w:sz w:val="18"/>
              </w:rPr>
              <w:t xml:space="preserve">, </w:t>
            </w:r>
            <w:r w:rsidRPr="00E6067B">
              <w:rPr>
                <w:rFonts w:hint="eastAsia" w:ascii="맑은 고딕" w:hAnsi="맑은 고딕" w:eastAsia="맑은 고딕" w:cs="맑은 고딕"/>
                <w:szCs w:val="18"/>
                <w:sz w:val="18"/>
              </w:rPr>
              <w:t>모델링한다</w:t>
            </w:r>
          </w:p>
        </w:tc>
      </w:tr>
      <w:tr w:rsidR="00BA10F4" w:rsidRPr="00E6067B" w14:paraId="71530A6C" w14:textId="77777777">
        <w:trPr>
          <w:cantSplit/>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6DF21CD" w14:textId="77777777" w:rsidR="00BA10F4" w:rsidRPr="00E6067B" w:rsidRDefault="00CA0085">
            <w:pPr>
              <w:jc w:val="center"/>
              <w:rPr>
                <w:szCs w:val="18"/>
              </w:rPr>
            </w:pPr>
            <w:r w:rsidRPr="00E6067B">
              <w:rPr>
                <w:rFonts w:ascii="맑은 고딕" w:hAnsi="맑은 고딕" w:eastAsia="맑은 고딕" w:cs="맑은 고딕"/>
                <w:szCs w:val="18"/>
                <w:sz w:val="18"/>
              </w:rP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39205A0A" w14:textId="77777777" w:rsidR="00BA10F4" w:rsidRPr="00E6067B" w:rsidRDefault="00CA0085">
            <w:pPr>
              <w:jc w:val="center"/>
              <w:rPr>
                <w:szCs w:val="18"/>
              </w:rPr>
            </w:pPr>
            <w:r w:rsidRPr="00E6067B">
              <w:rPr>
                <w:rFonts w:ascii="맑은 고딕" w:hAnsi="맑은 고딕" w:eastAsia="맑은 고딕" w:cs="맑은 고딕"/>
                <w:szCs w:val="18"/>
                <w:sz w:val="18"/>
              </w:rPr>
              <w:t xml:space="preserve">AAS </w:t>
            </w:r>
            <w:r w:rsidRPr="00E6067B">
              <w:rPr>
                <w:rFonts w:hint="eastAsia" w:ascii="맑은 고딕" w:hAnsi="맑은 고딕" w:eastAsia="맑은 고딕" w:cs="맑은 고딕"/>
                <w:szCs w:val="18"/>
                <w:sz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292AFDB0" w14:textId="77777777" w:rsidR="00BA10F4" w:rsidRPr="00E6067B" w:rsidRDefault="00CA0085">
            <w:pPr>
              <w:jc w:val="left"/>
              <w:rPr>
                <w:szCs w:val="18"/>
              </w:rPr>
            </w:pPr>
            <w:r w:rsidRPr="00E6067B">
              <w:rPr>
                <w:rFonts w:hint="eastAsia" w:ascii="맑은 고딕" w:hAnsi="맑은 고딕" w:eastAsia="맑은 고딕" w:cs="맑은 고딕"/>
                <w:szCs w:val="18"/>
                <w:sz w:val="18"/>
              </w:rPr>
              <w:t xml:space="preserve">설계한 </w:t>
            </w:r>
            <w:r w:rsidRPr="00E6067B">
              <w:rPr>
                <w:rFonts w:ascii="맑은 고딕" w:hAnsi="맑은 고딕" w:eastAsia="맑은 고딕" w:cs="맑은 고딕"/>
                <w:szCs w:val="18"/>
                <w:sz w:val="18"/>
              </w:rPr>
              <w:t>Asset</w:t>
            </w:r>
            <w:r w:rsidRPr="00E6067B">
              <w:rPr>
                <w:rFonts w:hint="eastAsia" w:ascii="맑은 고딕" w:hAnsi="맑은 고딕" w:eastAsia="맑은 고딕" w:cs="맑은 고딕"/>
                <w:szCs w:val="18"/>
                <w:sz w:val="18"/>
              </w:rPr>
              <w:t xml:space="preserve">을 기반으로 </w:t>
            </w:r>
            <w:r w:rsidRPr="00E6067B">
              <w:rPr>
                <w:rFonts w:ascii="맑은 고딕" w:hAnsi="맑은 고딕" w:eastAsia="맑은 고딕" w:cs="맑은 고딕"/>
                <w:szCs w:val="18"/>
                <w:sz w:val="18"/>
              </w:rPr>
              <w:t>AAS</w:t>
            </w:r>
            <w:r w:rsidRPr="00E6067B">
              <w:rPr>
                <w:rFonts w:hint="eastAsia" w:ascii="맑은 고딕" w:hAnsi="맑은 고딕" w:eastAsia="맑은 고딕" w:cs="맑은 고딕"/>
                <w:szCs w:val="18"/>
                <w:sz w:val="18"/>
              </w:rPr>
              <w:t>를 설계한다</w:t>
            </w:r>
            <w:r w:rsidRPr="00E6067B">
              <w:rPr>
                <w:rFonts w:ascii="맑은 고딕" w:hAnsi="맑은 고딕" w:eastAsia="맑은 고딕" w:cs="맑은 고딕"/>
                <w:szCs w:val="18"/>
                <w:sz w:val="18"/>
              </w:rPr>
              <w:t xml:space="preserve">. </w:t>
            </w:r>
            <w:r w:rsidRPr="00E6067B">
              <w:rPr>
                <w:rFonts w:hint="eastAsia" w:ascii="맑은 고딕" w:hAnsi="맑은 고딕" w:eastAsia="맑은 고딕" w:cs="맑은 고딕"/>
                <w:szCs w:val="18"/>
                <w:sz w:val="18"/>
              </w:rPr>
              <w:t xml:space="preserve">여기서 설계한 </w:t>
            </w:r>
            <w:r w:rsidRPr="00E6067B">
              <w:rPr>
                <w:rFonts w:ascii="맑은 고딕" w:hAnsi="맑은 고딕" w:eastAsia="맑은 고딕" w:cs="맑은 고딕"/>
                <w:szCs w:val="18"/>
                <w:sz w:val="18"/>
              </w:rPr>
              <w:t>AAS</w:t>
            </w:r>
            <w:r w:rsidRPr="00E6067B">
              <w:rPr>
                <w:rFonts w:hint="eastAsia" w:ascii="맑은 고딕" w:hAnsi="맑은 고딕" w:eastAsia="맑은 고딕" w:cs="맑은 고딕"/>
                <w:szCs w:val="18"/>
                <w:sz w:val="18"/>
              </w:rPr>
              <w:t xml:space="preserve">는 </w:t>
            </w:r>
            <w:r w:rsidRPr="00E6067B">
              <w:rPr>
                <w:rFonts w:ascii="맑은 고딕" w:hAnsi="맑은 고딕" w:eastAsia="맑은 고딕" w:cs="맑은 고딕"/>
                <w:szCs w:val="18"/>
                <w:sz w:val="18"/>
              </w:rPr>
              <w:t>AAS</w:t>
            </w:r>
            <w:r w:rsidRPr="00E6067B">
              <w:rPr>
                <w:rFonts w:hint="eastAsia" w:ascii="맑은 고딕" w:hAnsi="맑은 고딕" w:eastAsia="맑은 고딕" w:cs="맑은 고딕"/>
                <w:szCs w:val="18"/>
                <w:sz w:val="18"/>
              </w:rPr>
              <w:t xml:space="preserve">를 구성하는 </w:t>
            </w:r>
            <w:r w:rsidRPr="00E6067B">
              <w:rPr>
                <w:rFonts w:ascii="맑은 고딕" w:hAnsi="맑은 고딕" w:eastAsia="맑은 고딕" w:cs="맑은 고딕"/>
                <w:szCs w:val="18"/>
                <w:sz w:val="18"/>
              </w:rPr>
              <w:t xml:space="preserve">Asset, Submodel, Property </w:t>
            </w:r>
            <w:r w:rsidRPr="00E6067B">
              <w:rPr>
                <w:rFonts w:hint="eastAsia" w:ascii="맑은 고딕" w:hAnsi="맑은 고딕" w:eastAsia="맑은 고딕" w:cs="맑은 고딕"/>
                <w:szCs w:val="18"/>
                <w:sz w:val="18"/>
              </w:rPr>
              <w:t>같은 요소들로 이뤄진다</w:t>
            </w:r>
          </w:p>
        </w:tc>
      </w:tr>
      <w:tr w:rsidR="00BA10F4" w:rsidRPr="00E6067B" w14:paraId="00A6C322" w14:textId="77777777">
        <w:trPr>
          <w:cantSplit/>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9C3C800" w14:textId="77777777" w:rsidR="00BA10F4" w:rsidRPr="00E6067B" w:rsidRDefault="00CA0085">
            <w:pPr>
              <w:jc w:val="center"/>
              <w:rPr>
                <w:szCs w:val="18"/>
              </w:rPr>
            </w:pPr>
            <w:r w:rsidRPr="00E6067B">
              <w:rPr>
                <w:rFonts w:ascii="맑은 고딕" w:hAnsi="맑은 고딕" w:eastAsia="맑은 고딕" w:cs="맑은 고딕"/>
                <w:szCs w:val="18"/>
                <w:sz w:val="18"/>
              </w:rPr>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06DC57BC" w14:textId="77777777" w:rsidR="00BA10F4" w:rsidRPr="00E6067B" w:rsidRDefault="00CA0085">
            <w:pPr>
              <w:jc w:val="center"/>
              <w:rPr>
                <w:szCs w:val="18"/>
              </w:rPr>
            </w:pPr>
            <w:r w:rsidRPr="00E6067B">
              <w:rPr>
                <w:rFonts w:ascii="맑은 고딕" w:hAnsi="맑은 고딕" w:eastAsia="맑은 고딕" w:cs="맑은 고딕"/>
                <w:szCs w:val="18"/>
                <w:sz w:val="18"/>
              </w:rPr>
              <w:t xml:space="preserve">AAS </w:t>
            </w:r>
            <w:r w:rsidRPr="00E6067B">
              <w:rPr>
                <w:rFonts w:hint="eastAsia" w:ascii="맑은 고딕" w:hAnsi="맑은 고딕" w:eastAsia="맑은 고딕" w:cs="맑은 고딕"/>
                <w:szCs w:val="18"/>
                <w:sz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4E1E6F75" w14:textId="77777777" w:rsidR="00BA10F4" w:rsidRPr="00E6067B" w:rsidRDefault="00CA0085">
            <w:pPr>
              <w:jc w:val="left"/>
              <w:rPr>
                <w:szCs w:val="18"/>
              </w:rPr>
            </w:pPr>
            <w:r w:rsidRPr="00E6067B">
              <w:rPr>
                <w:rFonts w:ascii="맑은 고딕" w:hAnsi="맑은 고딕" w:eastAsia="맑은 고딕" w:cs="맑은 고딕"/>
                <w:szCs w:val="18"/>
                <w:sz w:val="18"/>
              </w:rPr>
              <w:t xml:space="preserve">AAS </w:t>
            </w:r>
            <w:r w:rsidRPr="00E6067B">
              <w:rPr>
                <w:rFonts w:hint="eastAsia" w:ascii="맑은 고딕" w:hAnsi="맑은 고딕" w:eastAsia="맑은 고딕" w:cs="맑은 고딕"/>
                <w:szCs w:val="18"/>
                <w:sz w:val="18"/>
              </w:rPr>
              <w:t>모델링 툴을 활용하여 실제 패키지 형태의 파일로 생성하며</w:t>
            </w:r>
            <w:r w:rsidRPr="00E6067B">
              <w:rPr>
                <w:rFonts w:ascii="맑은 고딕" w:hAnsi="맑은 고딕" w:eastAsia="맑은 고딕" w:cs="맑은 고딕"/>
                <w:szCs w:val="18"/>
                <w:sz w:val="18"/>
              </w:rPr>
              <w:t>, AAS</w:t>
            </w:r>
            <w:r w:rsidRPr="00E6067B">
              <w:rPr>
                <w:rFonts w:hint="eastAsia" w:ascii="맑은 고딕" w:hAnsi="맑은 고딕" w:eastAsia="맑은 고딕" w:cs="맑은 고딕"/>
                <w:szCs w:val="18"/>
                <w:sz w:val="18"/>
              </w:rPr>
              <w:t xml:space="preserve">에 포함되는 모든 </w:t>
            </w:r>
            <w:r w:rsidRPr="00E6067B">
              <w:rPr>
                <w:rFonts w:ascii="맑은 고딕" w:hAnsi="맑은 고딕" w:eastAsia="맑은 고딕" w:cs="맑은 고딕"/>
                <w:szCs w:val="18"/>
                <w:sz w:val="18"/>
              </w:rPr>
              <w:t>Submodel, Property</w:t>
            </w:r>
            <w:r w:rsidRPr="00E6067B">
              <w:rPr>
                <w:rFonts w:hint="eastAsia" w:ascii="맑은 고딕" w:hAnsi="맑은 고딕" w:eastAsia="맑은 고딕" w:cs="맑은 고딕"/>
                <w:szCs w:val="18"/>
                <w:sz w:val="18"/>
              </w:rPr>
              <w:t xml:space="preserve">와 같은 요소에 고유 </w:t>
            </w:r>
            <w:r w:rsidRPr="00E6067B">
              <w:rPr>
                <w:rFonts w:ascii="맑은 고딕" w:hAnsi="맑은 고딕" w:eastAsia="맑은 고딕" w:cs="맑은 고딕"/>
                <w:szCs w:val="18"/>
                <w:sz w:val="18"/>
              </w:rPr>
              <w:t>ID (Semantics)</w:t>
            </w:r>
            <w:r w:rsidRPr="00E6067B">
              <w:rPr>
                <w:rFonts w:hint="eastAsia" w:ascii="맑은 고딕" w:hAnsi="맑은 고딕" w:eastAsia="맑은 고딕" w:cs="맑은 고딕"/>
                <w:szCs w:val="18"/>
                <w:sz w:val="18"/>
              </w:rPr>
              <w:t>가 부여되어야 한다</w:t>
            </w:r>
          </w:p>
        </w:tc>
      </w:tr>
      <w:tr w:rsidR="00BA10F4" w:rsidRPr="00E6067B" w14:paraId="17B8CB97" w14:textId="77777777">
        <w:trPr>
          <w:cantSplit/>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898AAD9" w14:textId="77777777" w:rsidR="00BA10F4" w:rsidRPr="00E6067B" w:rsidRDefault="00CA0085">
            <w:pPr>
              <w:jc w:val="center"/>
              <w:rPr>
                <w:szCs w:val="18"/>
              </w:rPr>
            </w:pPr>
            <w:r w:rsidRPr="00E6067B">
              <w:rPr>
                <w:rFonts w:ascii="맑은 고딕" w:hAnsi="맑은 고딕" w:eastAsia="맑은 고딕" w:cs="맑은 고딕"/>
                <w:szCs w:val="18"/>
                <w:sz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33DF02DA" w14:textId="77777777" w:rsidR="00BA10F4" w:rsidRPr="00E6067B" w:rsidRDefault="00CA0085">
            <w:pPr>
              <w:jc w:val="center"/>
              <w:rPr>
                <w:szCs w:val="18"/>
              </w:rPr>
            </w:pPr>
            <w:r w:rsidRPr="00E6067B">
              <w:rPr>
                <w:rFonts w:hint="eastAsia" w:ascii="맑은 고딕" w:hAnsi="맑은 고딕" w:eastAsia="맑은 고딕" w:cs="맑은 고딕"/>
                <w:szCs w:val="18"/>
                <w:sz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0D7D3722" w14:textId="77777777" w:rsidR="00BA10F4" w:rsidRPr="00E6067B" w:rsidRDefault="00CA0085">
            <w:pPr>
              <w:jc w:val="left"/>
              <w:rPr>
                <w:szCs w:val="18"/>
              </w:rPr>
            </w:pPr>
            <w:r w:rsidRPr="00E6067B">
              <w:rPr>
                <w:rFonts w:hint="eastAsia" w:ascii="맑은 고딕" w:hAnsi="맑은 고딕" w:eastAsia="맑은 고딕" w:cs="맑은 고딕"/>
                <w:szCs w:val="18"/>
                <w:sz w:val="18"/>
              </w:rPr>
              <w:t xml:space="preserve">작성된 </w:t>
            </w:r>
            <w:r w:rsidRPr="00E6067B">
              <w:rPr>
                <w:rFonts w:ascii="맑은 고딕" w:hAnsi="맑은 고딕" w:eastAsia="맑은 고딕" w:cs="맑은 고딕"/>
                <w:szCs w:val="18"/>
                <w:sz w:val="18"/>
              </w:rPr>
              <w:t xml:space="preserve">AAS </w:t>
            </w:r>
            <w:r w:rsidRPr="00E6067B">
              <w:rPr>
                <w:rFonts w:hint="eastAsia" w:ascii="맑은 고딕" w:hAnsi="맑은 고딕" w:eastAsia="맑은 고딕" w:cs="맑은 고딕"/>
                <w:szCs w:val="18"/>
                <w:sz w:val="18"/>
              </w:rPr>
              <w:t>모델을 다양한 포맷으로 변환하고 시스템을 구현 및 검증한다</w:t>
            </w:r>
          </w:p>
        </w:tc>
      </w:tr>
    </w:tbl>
    <w:p w14:paraId="27670C7A" w14:textId="77777777" w:rsidR="00BA10F4" w:rsidRPr="00D03CC5" w:rsidRDefault="00BA10F4">
      <w:pPr>
        <w:rPr>
          <w:sz w:val="20"/>
        </w:rPr>
      </w:pPr>
    </w:p>
    <w:p w14:paraId="37567163" w14:textId="77777777" w:rsidR="00BA10F4" w:rsidRPr="00D03CC5" w:rsidRDefault="00CA0085">
      <w:pPr>
        <w:keepNext/>
        <w:jc w:val="center"/>
        <w:rPr>
          <w:sz w:val="20"/>
        </w:rPr>
      </w:pPr>
      <w:r w:rsidRPr="00D03CC5">
        <w:rPr>
          <w:rFonts w:hint="eastAsia"/>
          <w:sz w:val="20"/>
        </w:rPr>
        <w:lastRenderedPageBreak/>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0A48A29F" w14:textId="36622E56" w:rsidR="00BA10F4" w:rsidRDefault="00CA0085" w:rsidP="00FC7E62">
      <w:pPr>
        <w:pStyle w:val="MainFigureCaption"/>
      </w:pPr>
      <w:bookmarkStart w:id="74" w:name="_Toc239778625"/>
      <w:bookmarkStart w:id="75" w:name="_Toc239942556"/>
      <w:bookmarkStart w:id="76" w:name="_Toc242468048"/>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모델링 절차</w:t>
      </w:r>
      <w:bookmarkEnd w:id="74"/>
      <w:bookmarkEnd w:id="75"/>
      <w:bookmarkEnd w:id="76"/>
    </w:p>
    <w:p w14:paraId="1F9359AC" w14:textId="77777777" w:rsidR="00BA10F4" w:rsidRPr="00D03CC5" w:rsidRDefault="00BA10F4">
      <w:pPr>
        <w:rPr>
          <w:sz w:val="20"/>
        </w:rPr>
      </w:pPr>
    </w:p>
    <w:p w14:paraId="72E3DFE4"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2B1127D0" w14:textId="77777777" w:rsidR="00BA10F4" w:rsidRDefault="00BA10F4">
      <w:pPr>
        <w:pStyle w:val="afc"/>
      </w:pPr>
    </w:p>
    <w:p w14:paraId="4C312550" w14:textId="158AFD72" w:rsidR="00BA10F4" w:rsidRDefault="00CA0085" w:rsidP="00FC7E62">
      <w:pPr>
        <w:pStyle w:val="MainTableCaption"/>
      </w:pPr>
      <w:bookmarkStart w:id="77" w:name="_Toc242467966"/>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AAS 모델링에 사용한 서브 모델 템플릿과 버전</w:t>
      </w:r>
      <w:bookmarkEnd w:id="77"/>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rsidRPr="00E6067B" w14:paraId="11BA479B" w14:textId="77777777">
        <w:trPr>
          <w:cantSplit/>
          <w:tblHeader/>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471443C" w14:textId="77777777" w:rsidR="00BA10F4" w:rsidRPr="00E6067B" w:rsidRDefault="00CA0085">
            <w:pPr>
              <w:jc w:val="center"/>
              <w:rPr>
                <w:rFonts w:hAnsiTheme="minorEastAsia"/>
                <w:b/>
                <w:bCs/>
                <w:szCs w:val="18"/>
              </w:rPr>
            </w:pPr>
            <w:r w:rsidRPr="00E6067B">
              <w:rPr>
                <w:rFonts w:hint="eastAsia" w:ascii="맑은 고딕" w:hAnsi="맑은 고딕" w:eastAsia="맑은 고딕" w:cs="맑은 고딕"/>
                <w:b/>
                <w:bCs/>
                <w:szCs w:val="18"/>
                <w:sz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85360ED" w14:textId="77777777" w:rsidR="00BA10F4" w:rsidRPr="00E6067B" w:rsidRDefault="00CA0085">
            <w:pPr>
              <w:jc w:val="center"/>
              <w:rPr>
                <w:rFonts w:hAnsiTheme="minorEastAsia"/>
                <w:b/>
                <w:bCs/>
                <w:szCs w:val="18"/>
              </w:rPr>
            </w:pPr>
            <w:r w:rsidRPr="00E6067B">
              <w:rPr>
                <w:rFonts w:hint="eastAsia" w:ascii="맑은 고딕" w:hAnsi="맑은 고딕" w:eastAsia="맑은 고딕" w:cs="맑은 고딕"/>
                <w:b/>
                <w:bCs/>
                <w:szCs w:val="18"/>
                <w:sz w:val="18"/>
              </w:rPr>
              <w:t>문서번호 및 버전</w:t>
            </w:r>
          </w:p>
        </w:tc>
      </w:tr>
      <w:tr w:rsidR="00BA10F4" w:rsidRPr="00E6067B" w14:paraId="25785B72" w14:textId="77777777">
        <w:trPr>
          <w:cantSplit/>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259C12D" w14:textId="77777777" w:rsidR="00BA10F4" w:rsidRPr="00E6067B" w:rsidRDefault="00CA0085">
            <w:pPr>
              <w:jc w:val="left"/>
              <w:rPr>
                <w:rFonts w:hAnsiTheme="minorEastAsia"/>
                <w:color w:val="EE0000"/>
                <w:szCs w:val="18"/>
              </w:rPr>
            </w:pPr>
            <w:r w:rsidRPr="00E6067B">
              <w:rPr>
                <w:rFonts w:ascii="맑은 고딕" w:hAnsi="맑은 고딕" w:eastAsia="맑은 고딕" w:cs="맑은 고딕"/>
                <w:color w:val="EE0000"/>
                <w:szCs w:val="18"/>
                <w:sz w:val="18"/>
              </w:rPr>
              <w:t>Digital Nameplate</w:t>
            </w:r>
          </w:p>
        </w:tc>
        <w:tc>
          <w:tcPr>
            <w:tcW w:w="3546" w:type="dxa"/>
            <w:tcBorders>
              <w:top w:val="single" w:sz="2" w:space="0" w:color="000000"/>
              <w:left w:val="single" w:sz="2" w:space="0" w:color="000000"/>
              <w:bottom w:val="single" w:sz="2" w:space="0" w:color="000000"/>
              <w:right w:val="single" w:sz="2" w:space="0" w:color="000000"/>
            </w:tcBorders>
            <w:vAlign w:val="center"/>
          </w:tcPr>
          <w:p w14:paraId="3854BA35" w14:textId="77777777" w:rsidR="00BA10F4" w:rsidRPr="00E6067B" w:rsidRDefault="00CA0085">
            <w:pPr>
              <w:rPr>
                <w:rFonts w:hAnsiTheme="minorEastAsia"/>
                <w:color w:val="000000" w:themeColor="text1"/>
                <w:szCs w:val="18"/>
              </w:rPr>
            </w:pPr>
            <w:r w:rsidRPr="00E6067B">
              <w:rPr>
                <w:rFonts w:ascii="맑은 고딕" w:hAnsi="맑은 고딕" w:eastAsia="맑은 고딕" w:cs="맑은 고딕"/>
                <w:color w:val="000000" w:themeColor="text1"/>
                <w:szCs w:val="18"/>
                <w:sz w:val="18"/>
              </w:rPr>
              <w:t>IDTA 02006 V3.0.1</w:t>
            </w:r>
          </w:p>
        </w:tc>
      </w:tr>
      <w:tr w:rsidR="00BA10F4" w:rsidRPr="00E6067B" w14:paraId="2C7AE89C" w14:textId="77777777">
        <w:trPr>
          <w:cantSplit/>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558F63D" w14:textId="77777777" w:rsidR="00BA10F4" w:rsidRPr="00E6067B" w:rsidRDefault="00CA0085">
            <w:pPr>
              <w:jc w:val="left"/>
              <w:rPr>
                <w:rFonts w:hAnsiTheme="minorEastAsia"/>
                <w:color w:val="EE0000"/>
                <w:szCs w:val="18"/>
              </w:rPr>
            </w:pPr>
            <w:r w:rsidRPr="00E6067B">
              <w:rPr>
                <w:rFonts w:ascii="맑은 고딕" w:hAnsi="맑은 고딕" w:eastAsia="맑은 고딕" w:cs="맑은 고딕"/>
                <w:color w:val="EE0000"/>
                <w:szCs w:val="18"/>
                <w:sz w:val="18"/>
              </w:rPr>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10EB4320" w14:textId="77777777" w:rsidR="00BA10F4" w:rsidRPr="00E6067B" w:rsidRDefault="00CA0085">
            <w:pPr>
              <w:rPr>
                <w:rFonts w:hAnsiTheme="minorEastAsia"/>
                <w:color w:val="000000" w:themeColor="text1"/>
                <w:szCs w:val="18"/>
              </w:rPr>
            </w:pPr>
            <w:r w:rsidRPr="00E6067B">
              <w:rPr>
                <w:rFonts w:ascii="맑은 고딕" w:hAnsi="맑은 고딕" w:eastAsia="맑은 고딕" w:cs="맑은 고딕"/>
                <w:color w:val="000000" w:themeColor="text1"/>
                <w:szCs w:val="18"/>
                <w:sz w:val="18"/>
              </w:rPr>
              <w:t>IDTA 02004 V2.0.1</w:t>
            </w:r>
          </w:p>
        </w:tc>
      </w:tr>
      <w:tr w:rsidR="00BA10F4" w:rsidRPr="00E6067B" w14:paraId="09E71C32" w14:textId="77777777">
        <w:trPr>
          <w:cantSplit/>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23A752E" w14:textId="77777777" w:rsidR="00BA10F4" w:rsidRPr="00E6067B" w:rsidRDefault="00CA0085">
            <w:pPr>
              <w:jc w:val="left"/>
              <w:rPr>
                <w:rFonts w:hAnsiTheme="minorEastAsia"/>
                <w:color w:val="EE0000"/>
                <w:szCs w:val="18"/>
              </w:rPr>
            </w:pPr>
            <w:r w:rsidRPr="00E6067B">
              <w:rPr>
                <w:rFonts w:ascii="맑은 고딕" w:hAnsi="맑은 고딕" w:eastAsia="맑은 고딕" w:cs="맑은 고딕"/>
                <w:color w:val="EE0000"/>
                <w:szCs w:val="18"/>
                <w:sz w:val="18"/>
              </w:rPr>
              <w:t>Technical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17AE0449" w14:textId="77777777" w:rsidR="00BA10F4" w:rsidRPr="00E6067B" w:rsidRDefault="00CA0085">
            <w:pPr>
              <w:rPr>
                <w:rFonts w:hAnsiTheme="minorEastAsia"/>
                <w:color w:val="000000" w:themeColor="text1"/>
                <w:szCs w:val="18"/>
              </w:rPr>
            </w:pPr>
            <w:r w:rsidRPr="00E6067B">
              <w:rPr>
                <w:rFonts w:ascii="맑은 고딕" w:hAnsi="맑은 고딕" w:eastAsia="맑은 고딕" w:cs="맑은 고딕"/>
                <w:color w:val="000000" w:themeColor="text1"/>
                <w:szCs w:val="18"/>
                <w:sz w:val="18"/>
              </w:rPr>
              <w:t>IDTA 02003 V2.0.1</w:t>
            </w:r>
          </w:p>
        </w:tc>
      </w:tr>
      <w:tr w:rsidR="00BA10F4" w:rsidRPr="00E6067B" w14:paraId="44BF735F" w14:textId="77777777">
        <w:trPr>
          <w:cantSplit/>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2317313" w14:textId="77777777" w:rsidR="00BA10F4" w:rsidRPr="00E6067B" w:rsidRDefault="00CA0085">
            <w:pPr>
              <w:jc w:val="left"/>
              <w:rPr>
                <w:rFonts w:hAnsiTheme="minorEastAsia"/>
                <w:color w:val="EE0000"/>
                <w:szCs w:val="18"/>
              </w:rPr>
            </w:pPr>
            <w:r w:rsidRPr="00E6067B">
              <w:rPr>
                <w:rFonts w:ascii="맑은 고딕" w:hAnsi="맑은 고딕" w:eastAsia="맑은 고딕" w:cs="맑은 고딕"/>
                <w:color w:val="EE0000"/>
                <w:szCs w:val="18"/>
                <w:sz w:val="18"/>
              </w:rPr>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3E184943" w14:textId="77777777" w:rsidR="00BA10F4" w:rsidRPr="00E6067B" w:rsidRDefault="00CA0085">
            <w:pPr>
              <w:rPr>
                <w:rFonts w:hAnsiTheme="minorEastAsia"/>
                <w:color w:val="000000" w:themeColor="text1"/>
                <w:szCs w:val="18"/>
              </w:rPr>
            </w:pPr>
            <w:r w:rsidRPr="00E6067B">
              <w:rPr>
                <w:rFonts w:ascii="맑은 고딕" w:hAnsi="맑은 고딕" w:eastAsia="맑은 고딕" w:cs="맑은 고딕"/>
                <w:color w:val="000000" w:themeColor="text1"/>
                <w:szCs w:val="18"/>
                <w:sz w:val="18"/>
              </w:rPr>
              <w:t>자체 정의</w:t>
            </w:r>
          </w:p>
        </w:tc>
      </w:tr>
      <w:tr w:rsidR="00BA10F4" w:rsidRPr="00E6067B" w14:paraId="0FFBD183" w14:textId="77777777">
        <w:trPr>
          <w:cantSplit/>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7FB9E0CB" w14:textId="77777777" w:rsidR="00BA10F4" w:rsidRPr="00E6067B" w:rsidRDefault="00CA0085">
            <w:pPr>
              <w:jc w:val="left"/>
              <w:rPr>
                <w:rFonts w:hAnsiTheme="minorEastAsia"/>
                <w:color w:val="EE0000"/>
                <w:szCs w:val="18"/>
              </w:rPr>
            </w:pPr>
            <w:r w:rsidRPr="00E6067B">
              <w:rPr>
                <w:rFonts w:ascii="맑은 고딕" w:hAnsi="맑은 고딕" w:eastAsia="맑은 고딕" w:cs="맑은 고딕"/>
                <w:color w:val="EE0000"/>
                <w:szCs w:val="18"/>
                <w:sz w:val="18"/>
              </w:rPr>
              <w:t>Reliability</w:t>
            </w:r>
          </w:p>
        </w:tc>
        <w:tc>
          <w:tcPr>
            <w:tcW w:w="3546" w:type="dxa"/>
            <w:tcBorders>
              <w:top w:val="single" w:sz="2" w:space="0" w:color="000000"/>
              <w:left w:val="single" w:sz="2" w:space="0" w:color="000000"/>
              <w:bottom w:val="single" w:sz="2" w:space="0" w:color="000000"/>
              <w:right w:val="single" w:sz="2" w:space="0" w:color="000000"/>
            </w:tcBorders>
            <w:vAlign w:val="center"/>
          </w:tcPr>
          <w:p w14:paraId="18F1D16C" w14:textId="77777777" w:rsidR="00BA10F4" w:rsidRPr="00E6067B" w:rsidRDefault="00CA0085">
            <w:pPr>
              <w:rPr>
                <w:rFonts w:hAnsiTheme="minorEastAsia"/>
                <w:color w:val="000000" w:themeColor="text1"/>
                <w:szCs w:val="18"/>
              </w:rPr>
            </w:pPr>
            <w:r w:rsidRPr="00E6067B">
              <w:rPr>
                <w:rFonts w:ascii="맑은 고딕" w:hAnsi="맑은 고딕" w:eastAsia="맑은 고딕" w:cs="맑은 고딕"/>
                <w:color w:val="000000" w:themeColor="text1"/>
                <w:szCs w:val="18"/>
                <w:sz w:val="18"/>
              </w:rPr>
              <w:t>IDTA 02013 V1.0.1</w:t>
            </w:r>
          </w:p>
        </w:tc>
      </w:tr>
      <w:tr w:rsidR="00BA10F4" w:rsidRPr="00E6067B" w14:paraId="6A87FF05" w14:textId="77777777">
        <w:trPr>
          <w:cantSplit/>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AA147AF" w14:textId="77777777" w:rsidR="00BA10F4" w:rsidRPr="00E6067B" w:rsidRDefault="00CA0085">
            <w:pPr>
              <w:jc w:val="left"/>
              <w:rPr>
                <w:rFonts w:hAnsiTheme="minorEastAsia"/>
                <w:color w:val="EE0000"/>
                <w:szCs w:val="18"/>
              </w:rPr>
            </w:pPr>
            <w:r w:rsidRPr="00E6067B">
              <w:rPr>
                <w:rFonts w:ascii="맑은 고딕" w:hAnsi="맑은 고딕" w:eastAsia="맑은 고딕" w:cs="맑은 고딕"/>
                <w:color w:val="EE0000"/>
                <w:szCs w:val="18"/>
                <w:sz w:val="18"/>
              </w:rPr>
              <w:t>Process Parameters Type</w:t>
            </w:r>
          </w:p>
        </w:tc>
        <w:tc>
          <w:tcPr>
            <w:tcW w:w="3546" w:type="dxa"/>
            <w:tcBorders>
              <w:top w:val="single" w:sz="2" w:space="0" w:color="000000"/>
              <w:left w:val="single" w:sz="2" w:space="0" w:color="000000"/>
              <w:bottom w:val="single" w:sz="2" w:space="0" w:color="000000"/>
              <w:right w:val="single" w:sz="2" w:space="0" w:color="000000"/>
            </w:tcBorders>
            <w:vAlign w:val="center"/>
          </w:tcPr>
          <w:p w14:paraId="2847EE26" w14:textId="77777777" w:rsidR="00BA10F4" w:rsidRPr="00E6067B" w:rsidRDefault="00CA0085">
            <w:pPr>
              <w:rPr>
                <w:rFonts w:hAnsiTheme="minorEastAsia"/>
                <w:color w:val="000000" w:themeColor="text1"/>
                <w:szCs w:val="18"/>
              </w:rPr>
            </w:pPr>
            <w:r w:rsidRPr="00E6067B">
              <w:rPr>
                <w:rFonts w:ascii="맑은 고딕" w:hAnsi="맑은 고딕" w:eastAsia="맑은 고딕" w:cs="맑은 고딕"/>
                <w:color w:val="000000" w:themeColor="text1"/>
                <w:szCs w:val="18"/>
                <w:sz w:val="18"/>
              </w:rPr>
              <w:t>IDTA 02031 V1.0</w:t>
            </w:r>
          </w:p>
        </w:tc>
      </w:tr>
    </w:tbl>
    <w:p w14:paraId="7E4F4D23" w14:textId="77777777" w:rsidR="00BA10F4" w:rsidRPr="00D03CC5" w:rsidRDefault="00BA10F4">
      <w:pPr>
        <w:rPr>
          <w:b/>
          <w:bCs/>
          <w:sz w:val="20"/>
        </w:rPr>
      </w:pPr>
    </w:p>
    <w:p w14:paraId="434F2E40"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4FAE34E0" w14:textId="77777777" w:rsidR="00BA10F4" w:rsidRPr="00D03CC5" w:rsidRDefault="00BA10F4">
      <w:pPr>
        <w:rPr>
          <w:sz w:val="20"/>
        </w:rPr>
      </w:pPr>
    </w:p>
    <w:p w14:paraId="692F573B"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v16 (2025.11 릴리즈)</w:t>
      </w:r>
    </w:p>
    <w:p w14:paraId="583254D0"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v15 (2024.11 릴리즈, v16에서 검색되지 않는 경우 v15 사용함)</w:t>
      </w:r>
    </w:p>
    <w:p w14:paraId="1DEC9C5C" w14:textId="2C607511"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19374560" w14:textId="77777777" w:rsidR="00BA10F4" w:rsidRDefault="00CA0085">
      <w:pPr>
        <w:pStyle w:val="10"/>
        <w:shd w:val="clear" w:color="auto" w:fill="2F75B5"/>
        <w:spacing w:after="240"/>
        <w:jc w:val="left"/>
      </w:pPr>
      <w:bookmarkStart w:id="78" w:name="_Toc242467947"/>
      <w:r>
        <w:rPr>
          <w:rFonts w:eastAsia="HY헤드라인M" w:ascii="HY헤드라인M" w:hAnsi="HY헤드라인M" w:cs="HY헤드라인M"/>
          <w:color w:val="FFFFFF"/>
          <w:sz w:val="28"/>
          <w:szCs w:val="28"/>
        </w:rPr>
        <w:lastRenderedPageBreak/>
        <w:t>II. 장비 개요</w:t>
      </w:r>
      <w:bookmarkEnd w:id="78"/>
    </w:p>
    <w:p w14:paraId="786D2014" w14:textId="77777777" w:rsidR="00BA10F4" w:rsidRDefault="00CA0085">
      <w:pPr>
        <w:pStyle w:val="20"/>
        <w:spacing w:before="160" w:after="100"/>
      </w:pPr>
      <w:bookmarkStart w:id="79" w:name="_Toc242467948"/>
      <w:r>
        <w:rPr>
          <w:rFonts w:eastAsia="맑은 고딕" w:ascii="맑은 고딕" w:hAnsi="맑은 고딕" w:cs="맑은 고딕"/>
          <w:sz w:val="24"/>
          <w:szCs w:val="24"/>
        </w:rPr>
        <w:t>1. 열교환기의 정의 및 분류</w:t>
      </w:r>
      <w:bookmarkEnd w:id="79"/>
    </w:p>
    <w:p w14:paraId="0D74A5EA" w14:textId="77777777" w:rsidR="00BA10F4" w:rsidRPr="00D03CC5" w:rsidRDefault="00CA0085">
      <w:pPr>
        <w:spacing w:after="100" w:line="288" w:lineRule="auto"/>
        <w:rPr>
          <w:sz w:val="20"/>
        </w:rPr>
      </w:pPr>
      <w:r>
        <w:rPr>
          <w:rFonts w:ascii="맑은 고딕" w:hAnsi="맑은 고딕" w:eastAsia="맑은 고딕" w:cs="맑은 고딕"/>
          <w:sz w:val="20"/>
          <w:szCs w:val="20"/>
        </w:rPr>
        <w:t>판형 열교환기는 얇은 금속판을 사이에 두고 뜨거운 물과 차가운 물이 열을 주고받게 하는 장비다. 두 물은 각각의 통로를 지나며 정상 상태에서는 서로 섞이지 않는다. 뜨거운 쪽은 식고 차가운 쪽은 따뜻해진다.</w:t>
      </w:r>
    </w:p>
    <w:p w14:paraId="4F0DC538" w14:textId="77777777" w:rsidR="00BA10F4" w:rsidRPr="00D03CC5" w:rsidRDefault="00CA0085">
      <w:pPr>
        <w:spacing w:after="100" w:line="288" w:lineRule="auto"/>
        <w:rPr>
          <w:sz w:val="20"/>
        </w:rPr>
      </w:pPr>
      <w:r>
        <w:rPr>
          <w:rFonts w:ascii="맑은 고딕" w:hAnsi="맑은 고딕" w:eastAsia="맑은 고딕" w:cs="맑은 고딕"/>
          <w:sz w:val="20"/>
          <w:szCs w:val="20"/>
        </w:rPr>
        <w:t>이 참조모델은 가스켓식(패킹으로 누설을 막는 방식) 판형 열교환기 PHE-100을 예시로 한다. 전열판 45장, 전열면적 25 m², 판 두께 0.5 mm의 사양을 사용한다.</w:t>
      </w:r>
    </w:p>
    <w:p w14:paraId="5E53CC8F"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4026676"/>
            <wp:effectExtent l="0" t="0" r="0" b="0"/>
            <wp:docPr id="2001" name="Picture 1781938760" descr="열교환기 장비 흐름과 정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00000" cy="4026676"/>
                    </a:xfrm>
                    <a:prstGeom prst="rect">
                      <a:avLst/>
                    </a:prstGeom>
                  </pic:spPr>
                </pic:pic>
              </a:graphicData>
            </a:graphic>
          </wp:inline>
        </w:drawing>
      </w:r>
    </w:p>
    <w:p w14:paraId="4FDB7446" w14:textId="6EAE604C" w:rsidR="00BA10F4" w:rsidRDefault="00CA0085" w:rsidP="00FC7E62">
      <w:pPr>
        <w:pStyle w:val="MainFigureCaption"/>
      </w:pPr>
      <w:bookmarkStart w:id="80" w:name="_Toc242468049"/>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열교환기 장비 흐름과 정보 구성</w:t>
      </w:r>
      <w:bookmarkEnd w:id="80"/>
    </w:p>
    <w:p w14:paraId="3108719B" w14:textId="77777777" w:rsidR="00BA10F4" w:rsidRPr="00D03CC5" w:rsidRDefault="00CA0085">
      <w:pPr>
        <w:spacing w:after="100" w:line="288" w:lineRule="auto"/>
        <w:rPr>
          <w:sz w:val="20"/>
        </w:rPr>
      </w:pPr>
      <w:r>
        <w:rPr>
          <w:rFonts w:ascii="맑은 고딕" w:hAnsi="맑은 고딕" w:eastAsia="맑은 고딕" w:cs="맑은 고딕"/>
          <w:sz w:val="20"/>
          <w:szCs w:val="20"/>
        </w:rPr>
        <w:t>대향류는 두 유체가 서로 반대 방향으로 흐르는 방식이다. 이 문서에서 1차측은 뜨거운 물, 2차측은 차가운 물이다. 열을 회수하거나 공정 온도를 유지할 때 사용할 수 있으며, 실제 적용은 유체와 재질의 적합성 및 압력 조건을 확인해야 한다.</w:t>
      </w:r>
    </w:p>
    <w:p w14:paraId="2BFB086C"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2284BAD7" wp14:editId="59008AC4">
            <wp:extent cx="5700000" cy="3207955"/>
            <wp:effectExtent l="0" t="0" r="0" b="0"/>
            <wp:docPr id="2002" name="Picture 1781938760" descr="열교환기의 입력과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3"/>
                    <a:stretch>
                      <a:fillRect/>
                    </a:stretch>
                  </pic:blipFill>
                  <pic:spPr>
                    <a:xfrm>
                      <a:off x="0" y="0"/>
                      <a:ext cx="5700000" cy="3207955"/>
                    </a:xfrm>
                    <a:prstGeom prst="rect">
                      <a:avLst/>
                    </a:prstGeom>
                  </pic:spPr>
                </pic:pic>
              </a:graphicData>
            </a:graphic>
          </wp:inline>
        </w:drawing>
      </w:r>
    </w:p>
    <w:p w14:paraId="587EEB27" w14:textId="37D42E03" w:rsidR="00BA10F4" w:rsidRDefault="00CA0085" w:rsidP="00FC7E62">
      <w:pPr>
        <w:pStyle w:val="MainFigureCaption"/>
      </w:pPr>
      <w:bookmarkStart w:id="81" w:name="_Toc242468050"/>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열교환기의 입력과 출력</w:t>
      </w:r>
      <w:bookmarkEnd w:id="81"/>
    </w:p>
    <w:p w14:paraId="181021CB"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3207955"/>
            <wp:effectExtent l="0" t="0" r="0" b="0"/>
            <wp:docPr id="2003" name="Picture 1781938760" descr="열교환기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4"/>
                    <a:stretch>
                      <a:fillRect/>
                    </a:stretch>
                  </pic:blipFill>
                  <pic:spPr>
                    <a:xfrm>
                      <a:off x="0" y="0"/>
                      <a:ext cx="5700000" cy="3207955"/>
                    </a:xfrm>
                    <a:prstGeom prst="rect">
                      <a:avLst/>
                    </a:prstGeom>
                  </pic:spPr>
                </pic:pic>
              </a:graphicData>
            </a:graphic>
          </wp:inline>
        </w:drawing>
      </w:r>
    </w:p>
    <w:p w14:paraId="3DED2E6E" w14:textId="2A4D8DA0" w:rsidR="00BA10F4" w:rsidRDefault="00CA0085" w:rsidP="00FC7E62">
      <w:pPr>
        <w:pStyle w:val="MainFigureCaption"/>
      </w:pPr>
      <w:bookmarkStart w:id="82" w:name="_Toc242468051"/>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열교환기 활용 도메인</w:t>
      </w:r>
      <w:bookmarkEnd w:id="82"/>
    </w:p>
    <w:p w14:paraId="4F1B08F4" w14:textId="77777777" w:rsidR="00BA10F4" w:rsidRPr="00D03CC5" w:rsidRDefault="00CA0085">
      <w:pPr>
        <w:spacing w:before="160" w:after="100"/>
        <w:rPr>
          <w:sz w:val="20"/>
        </w:rPr>
      </w:pPr>
      <w:r>
        <w:rPr>
          <w:rFonts w:ascii="맑은 고딕" w:hAnsi="맑은 고딕" w:eastAsia="맑은 고딕" w:cs="맑은 고딕"/>
          <w:sz w:val="20"/>
          <w:szCs w:val="20"/>
        </w:rPr>
        <w:t>가. 핵심 기능과 주요 구성요소</w:t>
      </w:r>
    </w:p>
    <w:p w14:paraId="5B334E0F" w14:textId="77777777" w:rsidR="00BA10F4" w:rsidRPr="00D03CC5" w:rsidRDefault="00CA0085">
      <w:pPr>
        <w:spacing w:after="100" w:line="288" w:lineRule="auto"/>
        <w:rPr>
          <w:sz w:val="20"/>
        </w:rPr>
      </w:pPr>
      <w:r>
        <w:rPr>
          <w:rFonts w:ascii="맑은 고딕" w:hAnsi="맑은 고딕" w:eastAsia="맑은 고딕" w:cs="맑은 고딕"/>
          <w:sz w:val="20"/>
          <w:szCs w:val="20"/>
        </w:rPr>
        <w:t>○ 전열판(열을 전달하는 금속판)은 두 유체 사이에서 열을 전달한다. 예시는 스테인리스 316L이다.</w:t>
      </w:r>
    </w:p>
    <w:p w14:paraId="5A4671FC" w14:textId="77777777" w:rsidR="00BA10F4" w:rsidRPr="00D03CC5" w:rsidRDefault="00CA0085">
      <w:pPr>
        <w:spacing w:after="100" w:line="288" w:lineRule="auto"/>
        <w:rPr>
          <w:sz w:val="20"/>
        </w:rPr>
      </w:pPr>
      <w:r>
        <w:rPr>
          <w:rFonts w:ascii="맑은 고딕" w:hAnsi="맑은 고딕" w:eastAsia="맑은 고딕" w:cs="맑은 고딕"/>
          <w:sz w:val="20"/>
          <w:szCs w:val="20"/>
        </w:rPr>
        <w:t>○ 가스켓(누설 방지 패킹)은 물이 새거나 양쪽 통로가 섞이지 않도록 돕는다. 예시 재질은 EPDM이다.</w:t>
      </w:r>
    </w:p>
    <w:p w14:paraId="5B8FB6E6" w14:textId="77777777" w:rsidR="00BA10F4" w:rsidRPr="00D03CC5" w:rsidRDefault="00CA0085">
      <w:pPr>
        <w:spacing w:after="100" w:line="288" w:lineRule="auto"/>
        <w:rPr>
          <w:sz w:val="20"/>
        </w:rPr>
      </w:pPr>
      <w:r>
        <w:rPr>
          <w:rFonts w:ascii="맑은 고딕" w:hAnsi="맑은 고딕" w:eastAsia="맑은 고딕" w:cs="맑은 고딕"/>
          <w:sz w:val="20"/>
          <w:szCs w:val="20"/>
        </w:rPr>
        <w:lastRenderedPageBreak/>
        <w:t>○ 프레임과 조임 볼트는 판 묶음을 지지한다. 분해·조립은 실제 제조사 절차에 따라 수행한다.</w:t>
      </w:r>
    </w:p>
    <w:p w14:paraId="3368740A" w14:textId="77777777" w:rsidR="00BA10F4" w:rsidRPr="00D03CC5" w:rsidRDefault="00CA0085">
      <w:pPr>
        <w:spacing w:after="100" w:line="288" w:lineRule="auto"/>
        <w:rPr>
          <w:sz w:val="20"/>
        </w:rPr>
      </w:pPr>
      <w:r>
        <w:rPr>
          <w:rFonts w:ascii="맑은 고딕" w:hAnsi="맑은 고딕" w:eastAsia="맑은 고딕" w:cs="맑은 고딕"/>
          <w:sz w:val="20"/>
          <w:szCs w:val="20"/>
        </w:rPr>
        <w:t>○ 입구·출구 배관과 온도·유량·압력 계기로 운전 조건을 확인한다. 플랜지 접속과 DN50은 예시 접속 사양이다.</w:t>
      </w:r>
    </w:p>
    <w:p w14:paraId="49387F58" w14:textId="77777777" w:rsidR="00BA10F4" w:rsidRPr="00D03CC5" w:rsidRDefault="00CA0085">
      <w:pPr>
        <w:spacing w:before="160" w:after="100"/>
        <w:rPr>
          <w:sz w:val="20"/>
        </w:rPr>
      </w:pPr>
      <w:r>
        <w:rPr>
          <w:rFonts w:ascii="맑은 고딕" w:hAnsi="맑은 고딕" w:eastAsia="맑은 고딕" w:cs="맑은 고딕"/>
          <w:sz w:val="20"/>
          <w:szCs w:val="20"/>
        </w:rPr>
        <w:t>나. 작동 주기</w:t>
      </w:r>
    </w:p>
    <w:p w14:paraId="177A3966" w14:textId="37B9C4CB" w:rsidR="008B325C" w:rsidRDefault="00F3122A" w:rsidP="00FC7E62">
      <w:pPr>
        <w:pStyle w:val="MainTableCaption"/>
        <w:keepNext/>
      </w:pPr>
      <w:bookmarkStart w:id="83" w:name="_Toc242467967"/>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열교환기 작동 주기</w:t>
      </w:r>
      <w:bookmarkEnd w:id="83"/>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rsidRPr="00E6067B" w14:paraId="360782B0" w14:textId="77777777">
        <w:trPr>
          <w:cantSplit/>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46F8BD25" w14:textId="77777777" w:rsidR="00BA10F4" w:rsidRPr="00E6067B" w:rsidRDefault="00CA0085">
            <w:pPr>
              <w:jc w:val="center"/>
              <w:rPr>
                <w:szCs w:val="18"/>
              </w:rPr>
            </w:pPr>
            <w:r w:rsidRPr="00E6067B">
              <w:rPr>
                <w:rFonts w:ascii="맑은 고딕" w:hAnsi="맑은 고딕" w:eastAsia="맑은 고딕" w:cs="맑은 고딕"/>
                <w:b/>
                <w:szCs w:val="18"/>
                <w:sz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4F7D0C08" w14:textId="77777777" w:rsidR="00BA10F4" w:rsidRPr="00E6067B" w:rsidRDefault="00CA0085">
            <w:pPr>
              <w:jc w:val="center"/>
              <w:rPr>
                <w:szCs w:val="18"/>
              </w:rPr>
            </w:pPr>
            <w:r w:rsidRPr="00E6067B">
              <w:rPr>
                <w:rFonts w:ascii="맑은 고딕" w:hAnsi="맑은 고딕" w:eastAsia="맑은 고딕" w:cs="맑은 고딕"/>
                <w:b/>
                <w:szCs w:val="18"/>
                <w:sz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B4375B6" w14:textId="77777777" w:rsidR="00BA10F4" w:rsidRPr="00E6067B" w:rsidRDefault="00CA0085">
            <w:pPr>
              <w:jc w:val="center"/>
              <w:rPr>
                <w:szCs w:val="18"/>
              </w:rPr>
            </w:pPr>
            <w:r w:rsidRPr="00E6067B">
              <w:rPr>
                <w:rFonts w:ascii="맑은 고딕" w:hAnsi="맑은 고딕" w:eastAsia="맑은 고딕" w:cs="맑은 고딕"/>
                <w:b/>
                <w:szCs w:val="18"/>
                <w:sz w:val="18"/>
              </w:rPr>
              <w:t>설명</w:t>
            </w:r>
          </w:p>
        </w:tc>
      </w:tr>
      <w:tr w:rsidR="00BA10F4" w:rsidRPr="00E6067B" w14:paraId="699D68A4"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92D5CEC" w14:textId="77777777" w:rsidR="00BA10F4" w:rsidRPr="00E6067B" w:rsidRDefault="00CA0085">
            <w:pPr>
              <w:rPr>
                <w:szCs w:val="18"/>
              </w:rPr>
            </w:pPr>
            <w:r w:rsidRPr="00E6067B">
              <w:rPr>
                <w:rFonts w:ascii="맑은 고딕" w:hAnsi="맑은 고딕" w:eastAsia="맑은 고딕" w:cs="맑은 고딕"/>
                <w:szCs w:val="18"/>
                <w:sz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3C52B269" w14:textId="77777777" w:rsidR="00BA10F4" w:rsidRPr="00E6067B" w:rsidRDefault="00CA0085">
            <w:pPr>
              <w:rPr>
                <w:szCs w:val="18"/>
              </w:rPr>
            </w:pPr>
            <w:r w:rsidRPr="00E6067B">
              <w:rPr>
                <w:rFonts w:ascii="맑은 고딕" w:hAnsi="맑은 고딕" w:eastAsia="맑은 고딕" w:cs="맑은 고딕"/>
                <w:szCs w:val="18"/>
                <w:sz w:val="18"/>
              </w:rPr>
              <w:t>작업 준비</w:t>
            </w:r>
          </w:p>
        </w:tc>
        <w:tc>
          <w:tcPr>
            <w:tcW w:w="6552" w:type="dxa"/>
            <w:tcBorders>
              <w:top w:val="single" w:sz="2" w:space="0" w:color="000000"/>
              <w:left w:val="single" w:sz="2" w:space="0" w:color="000000"/>
              <w:bottom w:val="single" w:sz="2" w:space="0" w:color="000000"/>
              <w:right w:val="single" w:sz="2" w:space="0" w:color="000000"/>
            </w:tcBorders>
            <w:vAlign w:val="center"/>
          </w:tcPr>
          <w:p w14:paraId="4B933678" w14:textId="77777777" w:rsidR="00BA10F4" w:rsidRPr="00E6067B" w:rsidRDefault="00CA0085">
            <w:pPr>
              <w:rPr>
                <w:szCs w:val="18"/>
              </w:rPr>
            </w:pPr>
            <w:r w:rsidRPr="00E6067B">
              <w:rPr>
                <w:rFonts w:ascii="맑은 고딕" w:hAnsi="맑은 고딕" w:eastAsia="맑은 고딕" w:cs="맑은 고딕"/>
                <w:szCs w:val="18"/>
                <w:sz w:val="18"/>
              </w:rPr>
              <w:t>유체 종류, 누설 여부와 밸브·계기를 확인한다.</w:t>
            </w:r>
          </w:p>
        </w:tc>
      </w:tr>
      <w:tr w:rsidR="00BA10F4" w:rsidRPr="00E6067B" w14:paraId="06381030"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6C44D9E" w14:textId="77777777" w:rsidR="00BA10F4" w:rsidRPr="00E6067B" w:rsidRDefault="00CA0085">
            <w:pPr>
              <w:rPr>
                <w:szCs w:val="18"/>
              </w:rPr>
            </w:pPr>
            <w:r w:rsidRPr="00E6067B">
              <w:rPr>
                <w:rFonts w:ascii="맑은 고딕" w:hAnsi="맑은 고딕" w:eastAsia="맑은 고딕" w:cs="맑은 고딕"/>
                <w:szCs w:val="18"/>
                <w:sz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43E291C5" w14:textId="77777777" w:rsidR="00BA10F4" w:rsidRPr="00E6067B" w:rsidRDefault="00CA0085">
            <w:pPr>
              <w:rPr>
                <w:szCs w:val="18"/>
              </w:rPr>
            </w:pPr>
            <w:r w:rsidRPr="00E6067B">
              <w:rPr>
                <w:rFonts w:ascii="맑은 고딕" w:hAnsi="맑은 고딕" w:eastAsia="맑은 고딕" w:cs="맑은 고딕"/>
                <w:szCs w:val="18"/>
                <w:sz w:val="18"/>
              </w:rPr>
              <w:t>설정 확인</w:t>
            </w:r>
          </w:p>
        </w:tc>
        <w:tc>
          <w:tcPr>
            <w:tcW w:w="6552" w:type="dxa"/>
            <w:tcBorders>
              <w:top w:val="single" w:sz="2" w:space="0" w:color="000000"/>
              <w:left w:val="single" w:sz="2" w:space="0" w:color="000000"/>
              <w:bottom w:val="single" w:sz="2" w:space="0" w:color="000000"/>
              <w:right w:val="single" w:sz="2" w:space="0" w:color="000000"/>
            </w:tcBorders>
            <w:vAlign w:val="center"/>
          </w:tcPr>
          <w:p w14:paraId="65FF1791" w14:textId="77777777" w:rsidR="00BA10F4" w:rsidRPr="00E6067B" w:rsidRDefault="00CA0085">
            <w:pPr>
              <w:rPr>
                <w:szCs w:val="18"/>
              </w:rPr>
            </w:pPr>
            <w:r w:rsidRPr="00E6067B">
              <w:rPr>
                <w:rFonts w:ascii="맑은 고딕" w:hAnsi="맑은 고딕" w:eastAsia="맑은 고딕" w:cs="맑은 고딕"/>
                <w:szCs w:val="18"/>
                <w:sz w:val="18"/>
              </w:rPr>
              <w:t>양측 목표 유량·온도·압력을 확인한다.</w:t>
            </w:r>
          </w:p>
        </w:tc>
      </w:tr>
      <w:tr w:rsidR="00BA10F4" w:rsidRPr="00E6067B" w14:paraId="11CBC259"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FD1B43D" w14:textId="77777777" w:rsidR="00BA10F4" w:rsidRPr="00E6067B" w:rsidRDefault="00CA0085">
            <w:pPr>
              <w:rPr>
                <w:szCs w:val="18"/>
              </w:rPr>
            </w:pPr>
            <w:r w:rsidRPr="00E6067B">
              <w:rPr>
                <w:rFonts w:ascii="맑은 고딕" w:hAnsi="맑은 고딕" w:eastAsia="맑은 고딕" w:cs="맑은 고딕"/>
                <w:szCs w:val="18"/>
                <w:sz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1AFC67D9" w14:textId="77777777" w:rsidR="00BA10F4" w:rsidRPr="00E6067B" w:rsidRDefault="00CA0085">
            <w:pPr>
              <w:rPr>
                <w:szCs w:val="18"/>
              </w:rPr>
            </w:pPr>
            <w:r w:rsidRPr="00E6067B">
              <w:rPr>
                <w:rFonts w:ascii="맑은 고딕" w:hAnsi="맑은 고딕" w:eastAsia="맑은 고딕" w:cs="맑은 고딕"/>
                <w:szCs w:val="18"/>
                <w:sz w:val="18"/>
              </w:rPr>
              <w:t>유체 공급</w:t>
            </w:r>
          </w:p>
        </w:tc>
        <w:tc>
          <w:tcPr>
            <w:tcW w:w="6552" w:type="dxa"/>
            <w:tcBorders>
              <w:top w:val="single" w:sz="2" w:space="0" w:color="000000"/>
              <w:left w:val="single" w:sz="2" w:space="0" w:color="000000"/>
              <w:bottom w:val="single" w:sz="2" w:space="0" w:color="000000"/>
              <w:right w:val="single" w:sz="2" w:space="0" w:color="000000"/>
            </w:tcBorders>
            <w:vAlign w:val="center"/>
          </w:tcPr>
          <w:p w14:paraId="6028A195" w14:textId="77777777" w:rsidR="00BA10F4" w:rsidRPr="00E6067B" w:rsidRDefault="00CA0085">
            <w:pPr>
              <w:rPr>
                <w:szCs w:val="18"/>
              </w:rPr>
            </w:pPr>
            <w:r w:rsidRPr="00E6067B">
              <w:rPr>
                <w:rFonts w:ascii="맑은 고딕" w:hAnsi="맑은 고딕" w:eastAsia="맑은 고딕" w:cs="맑은 고딕"/>
                <w:szCs w:val="18"/>
                <w:sz w:val="18"/>
              </w:rPr>
              <w:t>두 유체를 분리된 통로로 공급한다.</w:t>
            </w:r>
          </w:p>
        </w:tc>
      </w:tr>
      <w:tr w:rsidR="00BA10F4" w:rsidRPr="00E6067B" w14:paraId="486B264B"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0EB956A" w14:textId="77777777" w:rsidR="00BA10F4" w:rsidRPr="00E6067B" w:rsidRDefault="00CA0085">
            <w:pPr>
              <w:rPr>
                <w:szCs w:val="18"/>
              </w:rPr>
            </w:pPr>
            <w:r w:rsidRPr="00E6067B">
              <w:rPr>
                <w:rFonts w:ascii="맑은 고딕" w:hAnsi="맑은 고딕" w:eastAsia="맑은 고딕" w:cs="맑은 고딕"/>
                <w:szCs w:val="18"/>
                <w:sz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78CFEF7A" w14:textId="77777777" w:rsidR="00BA10F4" w:rsidRPr="00E6067B" w:rsidRDefault="00CA0085">
            <w:pPr>
              <w:rPr>
                <w:szCs w:val="18"/>
              </w:rPr>
            </w:pPr>
            <w:r w:rsidRPr="00E6067B">
              <w:rPr>
                <w:rFonts w:ascii="맑은 고딕" w:hAnsi="맑은 고딕" w:eastAsia="맑은 고딕" w:cs="맑은 고딕"/>
                <w:szCs w:val="18"/>
                <w:sz w:val="18"/>
              </w:rPr>
              <w:t>열교환</w:t>
            </w:r>
          </w:p>
        </w:tc>
        <w:tc>
          <w:tcPr>
            <w:tcW w:w="6552" w:type="dxa"/>
            <w:tcBorders>
              <w:top w:val="single" w:sz="2" w:space="0" w:color="000000"/>
              <w:left w:val="single" w:sz="2" w:space="0" w:color="000000"/>
              <w:bottom w:val="single" w:sz="2" w:space="0" w:color="000000"/>
              <w:right w:val="single" w:sz="2" w:space="0" w:color="000000"/>
            </w:tcBorders>
            <w:vAlign w:val="center"/>
          </w:tcPr>
          <w:p w14:paraId="5C2311B5" w14:textId="77777777" w:rsidR="00BA10F4" w:rsidRPr="00E6067B" w:rsidRDefault="00CA0085">
            <w:pPr>
              <w:rPr>
                <w:szCs w:val="18"/>
              </w:rPr>
            </w:pPr>
            <w:r w:rsidRPr="00E6067B">
              <w:rPr>
                <w:rFonts w:ascii="맑은 고딕" w:hAnsi="맑은 고딕" w:eastAsia="맑은 고딕" w:cs="맑은 고딕"/>
                <w:szCs w:val="18"/>
                <w:sz w:val="18"/>
              </w:rPr>
              <w:t>금속판을 통해 고온측에서 저온측으로 열이 이동한다.</w:t>
            </w:r>
          </w:p>
        </w:tc>
      </w:tr>
      <w:tr w:rsidR="00BA10F4" w:rsidRPr="00E6067B" w14:paraId="20D29B51"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1A8E768" w14:textId="77777777" w:rsidR="00BA10F4" w:rsidRPr="00E6067B" w:rsidRDefault="00CA0085">
            <w:pPr>
              <w:rPr>
                <w:szCs w:val="18"/>
              </w:rPr>
            </w:pPr>
            <w:r w:rsidRPr="00E6067B">
              <w:rPr>
                <w:rFonts w:ascii="맑은 고딕" w:hAnsi="맑은 고딕" w:eastAsia="맑은 고딕" w:cs="맑은 고딕"/>
                <w:szCs w:val="18"/>
                <w:sz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57C26AA7" w14:textId="77777777" w:rsidR="00BA10F4" w:rsidRPr="00E6067B" w:rsidRDefault="00CA0085">
            <w:pPr>
              <w:rPr>
                <w:szCs w:val="18"/>
              </w:rPr>
            </w:pPr>
            <w:r w:rsidRPr="00E6067B">
              <w:rPr>
                <w:rFonts w:ascii="맑은 고딕" w:hAnsi="맑은 고딕" w:eastAsia="맑은 고딕" w:cs="맑은 고딕"/>
                <w:szCs w:val="18"/>
                <w:sz w:val="18"/>
              </w:rPr>
              <w:t>상태 확인</w:t>
            </w:r>
          </w:p>
        </w:tc>
        <w:tc>
          <w:tcPr>
            <w:tcW w:w="6552" w:type="dxa"/>
            <w:tcBorders>
              <w:top w:val="single" w:sz="2" w:space="0" w:color="000000"/>
              <w:left w:val="single" w:sz="2" w:space="0" w:color="000000"/>
              <w:bottom w:val="single" w:sz="2" w:space="0" w:color="000000"/>
              <w:right w:val="single" w:sz="2" w:space="0" w:color="000000"/>
            </w:tcBorders>
            <w:vAlign w:val="center"/>
          </w:tcPr>
          <w:p w14:paraId="58827BC2" w14:textId="77777777" w:rsidR="00BA10F4" w:rsidRPr="00E6067B" w:rsidRDefault="00CA0085">
            <w:pPr>
              <w:rPr>
                <w:szCs w:val="18"/>
              </w:rPr>
            </w:pPr>
            <w:r w:rsidRPr="00E6067B">
              <w:rPr>
                <w:rFonts w:ascii="맑은 고딕" w:hAnsi="맑은 고딕" w:eastAsia="맑은 고딕" w:cs="맑은 고딕"/>
                <w:szCs w:val="18"/>
                <w:sz w:val="18"/>
              </w:rPr>
              <w:t>출구 온도·유량·압력강하를 목표와 비교한다.</w:t>
            </w:r>
          </w:p>
        </w:tc>
      </w:tr>
      <w:tr w:rsidR="00BA10F4" w:rsidRPr="00E6067B" w14:paraId="5362B2D3"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A9D4419" w14:textId="77777777" w:rsidR="00BA10F4" w:rsidRPr="00E6067B" w:rsidRDefault="00CA0085">
            <w:pPr>
              <w:rPr>
                <w:szCs w:val="18"/>
              </w:rPr>
            </w:pPr>
            <w:r w:rsidRPr="00E6067B">
              <w:rPr>
                <w:rFonts w:ascii="맑은 고딕" w:hAnsi="맑은 고딕" w:eastAsia="맑은 고딕" w:cs="맑은 고딕"/>
                <w:szCs w:val="18"/>
                <w:sz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0E4A4C7A" w14:textId="77777777" w:rsidR="00BA10F4" w:rsidRPr="00E6067B" w:rsidRDefault="00CA0085">
            <w:pPr>
              <w:rPr>
                <w:szCs w:val="18"/>
              </w:rPr>
            </w:pPr>
            <w:r w:rsidRPr="00E6067B">
              <w:rPr>
                <w:rFonts w:ascii="맑은 고딕" w:hAnsi="맑은 고딕" w:eastAsia="맑은 고딕" w:cs="맑은 고딕"/>
                <w:szCs w:val="18"/>
                <w:sz w:val="18"/>
              </w:rPr>
              <w:t>정지와 세정</w:t>
            </w:r>
          </w:p>
        </w:tc>
        <w:tc>
          <w:tcPr>
            <w:tcW w:w="6552" w:type="dxa"/>
            <w:tcBorders>
              <w:top w:val="single" w:sz="2" w:space="0" w:color="000000"/>
              <w:left w:val="single" w:sz="2" w:space="0" w:color="000000"/>
              <w:bottom w:val="single" w:sz="2" w:space="0" w:color="000000"/>
              <w:right w:val="single" w:sz="2" w:space="0" w:color="000000"/>
            </w:tcBorders>
            <w:vAlign w:val="center"/>
          </w:tcPr>
          <w:p w14:paraId="53648C2E" w14:textId="77777777" w:rsidR="00BA10F4" w:rsidRPr="00E6067B" w:rsidRDefault="00CA0085">
            <w:pPr>
              <w:rPr>
                <w:szCs w:val="18"/>
              </w:rPr>
            </w:pPr>
            <w:r w:rsidRPr="00E6067B">
              <w:rPr>
                <w:rFonts w:ascii="맑은 고딕" w:hAnsi="맑은 고딕" w:eastAsia="맑은 고딕" w:cs="맑은 고딕"/>
                <w:szCs w:val="18"/>
                <w:sz w:val="18"/>
              </w:rPr>
              <w:t>현장 절차에 따라 정지하고 필요하면 세정한다.</w:t>
            </w:r>
          </w:p>
        </w:tc>
      </w:tr>
    </w:tbl>
    <w:p w14:paraId="0C733AFF" w14:textId="77777777" w:rsidR="00BA10F4" w:rsidRPr="00D03CC5" w:rsidRDefault="00CA0085">
      <w:pPr>
        <w:spacing w:before="160" w:after="100"/>
        <w:rPr>
          <w:sz w:val="20"/>
        </w:rPr>
      </w:pPr>
      <w:r>
        <w:rPr>
          <w:rFonts w:ascii="맑은 고딕" w:hAnsi="맑은 고딕" w:eastAsia="맑은 고딕" w:cs="맑은 고딕"/>
          <w:sz w:val="20"/>
          <w:szCs w:val="20"/>
        </w:rPr>
        <w:t>다. 표준화 근거</w:t>
      </w:r>
    </w:p>
    <w:p w14:paraId="3BAB0328" w14:textId="77777777" w:rsidR="00BA10F4" w:rsidRPr="00D03CC5" w:rsidRDefault="00CA0085">
      <w:pPr>
        <w:spacing w:after="100" w:line="288" w:lineRule="auto"/>
        <w:rPr>
          <w:sz w:val="20"/>
        </w:rPr>
      </w:pPr>
      <w:r>
        <w:rPr>
          <w:rFonts w:ascii="맑은 고딕" w:hAnsi="맑은 고딕" w:eastAsia="맑은 고딕" w:cs="맑은 고딕"/>
          <w:sz w:val="20"/>
          <w:szCs w:val="20"/>
        </w:rPr>
        <w:t>○ ECLASS 16.0의 Plate heat exchanger 분류(36-04-01-02, 0173-1#01-AAD341#021)를 적용한다. 상세표에서는 표준사전의 식별자와 장비별 자체 식별자를 구분한다.</w:t>
      </w:r>
    </w:p>
    <w:p w14:paraId="2AA4EA0D" w14:textId="77777777" w:rsidR="00BA10F4" w:rsidRPr="00D03CC5" w:rsidRDefault="00BA10F4">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p>
    <w:p w14:paraId="13B3CA5E" w14:textId="77777777" w:rsidR="00BA10F4" w:rsidRDefault="00CA0085">
      <w:pPr>
        <w:pStyle w:val="10"/>
        <w:shd w:val="clear" w:color="auto" w:fill="2F75B5"/>
        <w:spacing w:after="240"/>
        <w:jc w:val="left"/>
      </w:pPr>
      <w:bookmarkStart w:id="84" w:name="_Toc242467949"/>
      <w:r>
        <w:rPr>
          <w:rFonts w:eastAsia="HY헤드라인M" w:ascii="HY헤드라인M" w:hAnsi="HY헤드라인M" w:cs="HY헤드라인M"/>
          <w:color w:val="FFFFFF"/>
          <w:sz w:val="28"/>
          <w:szCs w:val="28"/>
        </w:rPr>
        <w:lastRenderedPageBreak/>
        <w:t>III. AAS 참조모델</w:t>
      </w:r>
      <w:bookmarkEnd w:id="84"/>
    </w:p>
    <w:p w14:paraId="73674339" w14:textId="77777777" w:rsidR="00BA10F4" w:rsidRDefault="00CA0085">
      <w:pPr>
        <w:pStyle w:val="20"/>
        <w:spacing w:before="160" w:after="100"/>
      </w:pPr>
      <w:bookmarkStart w:id="85" w:name="_Toc242467950"/>
      <w:r>
        <w:rPr>
          <w:rFonts w:eastAsia="맑은 고딕" w:ascii="맑은 고딕" w:hAnsi="맑은 고딕" w:cs="맑은 고딕"/>
          <w:sz w:val="24"/>
          <w:szCs w:val="24"/>
        </w:rPr>
        <w:t>1. AAS 참조모델 개요</w:t>
      </w:r>
      <w:bookmarkEnd w:id="85"/>
    </w:p>
    <w:p w14:paraId="5B8AE20F" w14:textId="77777777" w:rsidR="00BA10F4" w:rsidRPr="00D03CC5" w:rsidRDefault="00CA0085">
      <w:pPr>
        <w:spacing w:after="100" w:line="288" w:lineRule="auto"/>
        <w:rPr>
          <w:sz w:val="20"/>
        </w:rPr>
      </w:pPr>
      <w:r>
        <w:rPr>
          <w:rFonts w:ascii="맑은 고딕" w:hAnsi="맑은 고딕" w:eastAsia="맑은 고딕" w:cs="맑은 고딕"/>
          <w:sz w:val="20"/>
          <w:szCs w:val="20"/>
        </w:rPr>
        <w:t>○ 본 참조모델은 판형 열교환기의 사양, 운전 상태, 작업 조건과 신뢰성 정보를 설명한다. 기준 파일은 PlateHeatExchanger_AAS_v0.0.1.aasx이다.</w:t>
      </w:r>
    </w:p>
    <w:p w14:paraId="7A0F3921" w14:textId="77777777" w:rsidR="00BA10F4" w:rsidRPr="00D03CC5" w:rsidRDefault="00CA0085">
      <w:pPr>
        <w:spacing w:after="100" w:line="288" w:lineRule="auto"/>
        <w:rPr>
          <w:sz w:val="20"/>
        </w:rPr>
      </w:pPr>
      <w:r>
        <w:rPr>
          <w:rFonts w:ascii="맑은 고딕" w:hAnsi="맑은 고딕" w:eastAsia="맑은 고딕" w:cs="맑은 고딕"/>
          <w:sz w:val="20"/>
          <w:szCs w:val="20"/>
        </w:rPr>
        <w:t>○ 명판, 문서, 기술 사양, 운전 정보, 신뢰성, 공정 조건의 6개 서브모델로 구성한다. 전체 SME는 273개, CD는 267개이다.</w:t>
      </w:r>
    </w:p>
    <w:p w14:paraId="344BB773" w14:textId="77777777" w:rsidR="00BA10F4" w:rsidRPr="00D03CC5" w:rsidRDefault="00CA0085">
      <w:pPr>
        <w:spacing w:after="100" w:line="288" w:lineRule="auto"/>
        <w:rPr>
          <w:sz w:val="20"/>
        </w:rPr>
      </w:pPr>
      <w:r>
        <w:rPr>
          <w:rFonts w:ascii="맑은 고딕" w:hAnsi="맑은 고딕" w:eastAsia="맑은 고딕" w:cs="맑은 고딕"/>
          <w:sz w:val="20"/>
          <w:szCs w:val="20"/>
        </w:rPr>
        <w:t>○ 수치·제품명·인증 표시는 설명용 예시이다. 실제 적용 시 제조사 사양과 승인된 운전 조건으로 바꾼다. 신뢰성 수치는 시험·보증값이나 개별 장비의 남은 수명을 뜻하지 않는다.</w:t>
      </w:r>
    </w:p>
    <w:p w14:paraId="57C97BDC" w14:textId="392B92CB" w:rsidR="008B325C" w:rsidRDefault="00F3122A" w:rsidP="00FC7E62">
      <w:pPr>
        <w:pStyle w:val="MainTableCaption"/>
        <w:keepNext/>
      </w:pPr>
      <w:bookmarkStart w:id="86" w:name="_Toc242467968"/>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열교환기 참조모델의 Submodel 개요</w:t>
      </w:r>
      <w:bookmarkEnd w:id="86"/>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rsidRPr="00E6067B" w14:paraId="0EBFB686" w14:textId="77777777" w:rsidTr="00541FF3">
        <w:trPr>
          <w:cantSplit/>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67A192E4" w14:textId="77777777" w:rsidR="00541FF3" w:rsidRPr="00E6067B" w:rsidRDefault="00541FF3" w:rsidP="00541FF3">
            <w:pPr>
              <w:jc w:val="center"/>
              <w:rPr>
                <w:szCs w:val="18"/>
              </w:rPr>
            </w:pPr>
            <w:r w:rsidRPr="00E6067B">
              <w:rPr>
                <w:rFonts w:ascii="맑은 고딕" w:hAnsi="맑은 고딕" w:eastAsia="맑은 고딕" w:cs="맑은 고딕"/>
                <w:b/>
                <w:bCs/>
                <w:szCs w:val="18"/>
                <w:sz w:val="18"/>
              </w:rPr>
              <w:t>Submod</w:t>
            </w:r>
            <w:r w:rsidRPr="00E6067B">
              <w:rPr>
                <w:rFonts w:hint="eastAsia" w:ascii="맑은 고딕" w:hAnsi="맑은 고딕" w:eastAsia="맑은 고딕" w:cs="맑은 고딕"/>
                <w:b/>
                <w:bCs/>
                <w:szCs w:val="18"/>
                <w:sz w:val="18"/>
              </w:rPr>
              <w:t>el명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3C8D2B37" w14:textId="77777777" w:rsidR="00541FF3" w:rsidRPr="00E6067B" w:rsidRDefault="00541FF3">
            <w:pPr>
              <w:jc w:val="center"/>
              <w:rPr>
                <w:szCs w:val="18"/>
              </w:rPr>
            </w:pPr>
            <w:r w:rsidRPr="00E6067B">
              <w:rPr>
                <w:rFonts w:ascii="맑은 고딕" w:hAnsi="맑은 고딕" w:eastAsia="맑은 고딕" w:cs="맑은 고딕"/>
                <w:b/>
                <w:szCs w:val="18"/>
                <w:sz w:val="18"/>
              </w:rPr>
              <w:t>설명</w:t>
            </w:r>
          </w:p>
        </w:tc>
      </w:tr>
      <w:tr w:rsidR="00541FF3" w:rsidRPr="00E6067B" w14:paraId="60A49CF7"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6BC9E87A" w14:textId="77777777" w:rsidR="00541FF3" w:rsidRPr="00E6067B" w:rsidRDefault="00541FF3">
            <w:pPr>
              <w:rPr>
                <w:szCs w:val="18"/>
              </w:rPr>
            </w:pPr>
            <w:r w:rsidRPr="00E6067B">
              <w:rPr>
                <w:rFonts w:ascii="맑은 고딕" w:hAnsi="맑은 고딕" w:eastAsia="맑은 고딕" w:cs="맑은 고딕"/>
                <w:szCs w:val="18"/>
                <w:sz w:val="18"/>
              </w:rPr>
              <w:t>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3BE87A32" w14:textId="77777777" w:rsidR="00541FF3" w:rsidRPr="00E6067B" w:rsidRDefault="00541FF3">
            <w:pPr>
              <w:jc w:val="left"/>
              <w:rPr>
                <w:szCs w:val="18"/>
              </w:rPr>
            </w:pPr>
            <w:r w:rsidRPr="00E6067B">
              <w:rPr>
                <w:rFonts w:ascii="맑은 고딕" w:hAnsi="맑은 고딕" w:eastAsia="맑은 고딕" w:cs="맑은 고딕"/>
                <w:szCs w:val="18"/>
                <w:sz w:val="18"/>
              </w:rPr>
              <w:t>제조사·모델·일련번호로 장비를 구분한다.</w:t>
            </w:r>
          </w:p>
        </w:tc>
      </w:tr>
      <w:tr w:rsidR="00541FF3" w:rsidRPr="00E6067B" w14:paraId="4B29D257"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626908A" w14:textId="77777777" w:rsidR="00541FF3" w:rsidRPr="00E6067B" w:rsidRDefault="00541FF3">
            <w:pPr>
              <w:rPr>
                <w:szCs w:val="18"/>
              </w:rPr>
            </w:pPr>
            <w:r w:rsidRPr="00E6067B">
              <w:rPr>
                <w:rFonts w:ascii="맑은 고딕" w:hAnsi="맑은 고딕" w:eastAsia="맑은 고딕" w:cs="맑은 고딕"/>
                <w:szCs w:val="18"/>
                <w:sz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3083CBAF" w14:textId="77777777" w:rsidR="00541FF3" w:rsidRPr="00E6067B" w:rsidRDefault="00541FF3">
            <w:pPr>
              <w:jc w:val="left"/>
              <w:rPr>
                <w:szCs w:val="18"/>
              </w:rPr>
            </w:pPr>
            <w:r w:rsidRPr="00E6067B">
              <w:rPr>
                <w:rFonts w:ascii="맑은 고딕" w:hAnsi="맑은 고딕" w:eastAsia="맑은 고딕" w:cs="맑은 고딕"/>
                <w:szCs w:val="18"/>
                <w:sz w:val="18"/>
              </w:rPr>
              <w:t>장비에 연결된 문서의 제목·언어·버전과 파일을 찾는다.</w:t>
            </w:r>
          </w:p>
        </w:tc>
      </w:tr>
      <w:tr w:rsidR="00541FF3" w:rsidRPr="00E6067B" w14:paraId="5C72D777"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E771E50" w14:textId="77777777" w:rsidR="00541FF3" w:rsidRPr="00E6067B" w:rsidRDefault="00541FF3">
            <w:pPr>
              <w:rPr>
                <w:szCs w:val="18"/>
              </w:rPr>
            </w:pPr>
            <w:r w:rsidRPr="00E6067B">
              <w:rPr>
                <w:rFonts w:ascii="맑은 고딕" w:hAnsi="맑은 고딕" w:eastAsia="맑은 고딕" w:cs="맑은 고딕"/>
                <w:szCs w:val="18"/>
                <w:sz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5AD29A35" w14:textId="77777777" w:rsidR="00541FF3" w:rsidRPr="00E6067B" w:rsidRDefault="00541FF3">
            <w:pPr>
              <w:jc w:val="left"/>
              <w:rPr>
                <w:szCs w:val="18"/>
              </w:rPr>
            </w:pPr>
            <w:r w:rsidRPr="00E6067B">
              <w:rPr>
                <w:rFonts w:ascii="맑은 고딕" w:hAnsi="맑은 고딕" w:eastAsia="맑은 고딕" w:cs="맑은 고딕"/>
                <w:szCs w:val="18"/>
                <w:sz w:val="18"/>
              </w:rPr>
              <w:t>전열판·열성능·온도·압력·재질·전기 사양을 확인한다.</w:t>
            </w:r>
          </w:p>
        </w:tc>
      </w:tr>
      <w:tr w:rsidR="00541FF3" w:rsidRPr="00E6067B" w14:paraId="4BDBF471"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3CC0E5DE" w14:textId="77777777" w:rsidR="00541FF3" w:rsidRPr="00E6067B" w:rsidRDefault="00541FF3">
            <w:pPr>
              <w:rPr>
                <w:szCs w:val="18"/>
              </w:rPr>
            </w:pPr>
            <w:r w:rsidRPr="00E6067B">
              <w:rPr>
                <w:rFonts w:ascii="맑은 고딕" w:hAnsi="맑은 고딕" w:eastAsia="맑은 고딕" w:cs="맑은 고딕"/>
                <w:szCs w:val="18"/>
                <w:sz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4F3F563B" w14:textId="77777777" w:rsidR="00541FF3" w:rsidRPr="00E6067B" w:rsidRDefault="00541FF3">
            <w:pPr>
              <w:jc w:val="left"/>
              <w:rPr>
                <w:szCs w:val="18"/>
              </w:rPr>
            </w:pPr>
            <w:r w:rsidRPr="00E6067B">
              <w:rPr>
                <w:rFonts w:ascii="맑은 고딕" w:hAnsi="맑은 고딕" w:eastAsia="맑은 고딕" w:cs="맑은 고딕"/>
                <w:szCs w:val="18"/>
                <w:sz w:val="18"/>
              </w:rPr>
              <w:t>양쪽 물의 현재 온도·유량·압력과 경보를 확인한다.</w:t>
            </w:r>
          </w:p>
        </w:tc>
      </w:tr>
      <w:tr w:rsidR="00541FF3" w:rsidRPr="00E6067B" w14:paraId="06AB35F6"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503D792D" w14:textId="77777777" w:rsidR="00541FF3" w:rsidRPr="00E6067B" w:rsidRDefault="00541FF3">
            <w:pPr>
              <w:rPr>
                <w:szCs w:val="18"/>
              </w:rPr>
            </w:pPr>
            <w:r w:rsidRPr="00E6067B">
              <w:rPr>
                <w:rFonts w:ascii="맑은 고딕" w:hAnsi="맑은 고딕" w:eastAsia="맑은 고딕" w:cs="맑은 고딕"/>
                <w:szCs w:val="18"/>
                <w:sz w:val="18"/>
              </w:rPr>
              <w:t>Reliability</w:t>
            </w:r>
          </w:p>
        </w:tc>
        <w:tc>
          <w:tcPr>
            <w:tcW w:w="3721" w:type="dxa"/>
            <w:tcBorders>
              <w:top w:val="single" w:sz="2" w:space="0" w:color="000000"/>
              <w:left w:val="single" w:sz="2" w:space="0" w:color="000000"/>
              <w:bottom w:val="single" w:sz="2" w:space="0" w:color="000000"/>
              <w:right w:val="single" w:sz="2" w:space="0" w:color="000000"/>
            </w:tcBorders>
            <w:vAlign w:val="center"/>
          </w:tcPr>
          <w:p w14:paraId="615EA34A" w14:textId="77777777" w:rsidR="00541FF3" w:rsidRPr="00E6067B" w:rsidRDefault="00541FF3">
            <w:pPr>
              <w:jc w:val="left"/>
              <w:rPr>
                <w:szCs w:val="18"/>
              </w:rPr>
            </w:pPr>
            <w:r w:rsidRPr="00E6067B">
              <w:rPr>
                <w:rFonts w:ascii="맑은 고딕" w:hAnsi="맑은 고딕" w:eastAsia="맑은 고딕" w:cs="맑은 고딕"/>
                <w:szCs w:val="18"/>
                <w:sz w:val="18"/>
              </w:rPr>
              <w:t>고장까지의 시간과 사용 조건을 설명하는 신뢰성 예시를 담는다.</w:t>
            </w:r>
          </w:p>
        </w:tc>
      </w:tr>
      <w:tr w:rsidR="00541FF3" w:rsidRPr="00E6067B" w14:paraId="0AAC10D1"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141DD4E" w14:textId="77777777" w:rsidR="00541FF3" w:rsidRPr="00E6067B" w:rsidRDefault="00541FF3">
            <w:pPr>
              <w:rPr>
                <w:szCs w:val="18"/>
              </w:rPr>
            </w:pPr>
            <w:r w:rsidRPr="00E6067B">
              <w:rPr>
                <w:rFonts w:ascii="맑은 고딕" w:hAnsi="맑은 고딕" w:eastAsia="맑은 고딕" w:cs="맑은 고딕"/>
                <w:szCs w:val="18"/>
                <w:sz w:val="18"/>
              </w:rPr>
              <w:t>ProcessParameters</w:t>
            </w:r>
          </w:p>
        </w:tc>
        <w:tc>
          <w:tcPr>
            <w:tcW w:w="3721" w:type="dxa"/>
            <w:tcBorders>
              <w:top w:val="single" w:sz="2" w:space="0" w:color="000000"/>
              <w:left w:val="single" w:sz="2" w:space="0" w:color="000000"/>
              <w:bottom w:val="single" w:sz="2" w:space="0" w:color="000000"/>
              <w:right w:val="single" w:sz="2" w:space="0" w:color="000000"/>
            </w:tcBorders>
            <w:vAlign w:val="center"/>
          </w:tcPr>
          <w:p w14:paraId="06D3E95C" w14:textId="77777777" w:rsidR="00541FF3" w:rsidRPr="00E6067B" w:rsidRDefault="00541FF3">
            <w:pPr>
              <w:jc w:val="left"/>
              <w:rPr>
                <w:szCs w:val="18"/>
              </w:rPr>
            </w:pPr>
            <w:r w:rsidRPr="00E6067B">
              <w:rPr>
                <w:rFonts w:ascii="맑은 고딕" w:hAnsi="맑은 고딕" w:eastAsia="맑은 고딕" w:cs="맑은 고딕"/>
                <w:szCs w:val="18"/>
                <w:sz w:val="18"/>
              </w:rPr>
              <w:t>작업에 필요한 온도·유량·열부하와 세정 조건을 정한다.</w:t>
            </w:r>
          </w:p>
        </w:tc>
      </w:tr>
    </w:tbl>
    <w:p w14:paraId="060DE3B7" w14:textId="77777777" w:rsidR="00BA10F4" w:rsidRDefault="00CA0085">
      <w:pPr>
        <w:pStyle w:val="20"/>
        <w:spacing w:before="160" w:after="100"/>
      </w:pPr>
      <w:bookmarkStart w:id="87" w:name="_Toc242467951"/>
      <w:r>
        <w:rPr>
          <w:rFonts w:eastAsia="맑은 고딕" w:ascii="맑은 고딕" w:hAnsi="맑은 고딕" w:cs="맑은 고딕"/>
          <w:sz w:val="24"/>
          <w:szCs w:val="24"/>
        </w:rPr>
        <w:t>2. AAS 참조모델 세부 구성</w:t>
      </w:r>
      <w:bookmarkEnd w:id="87"/>
    </w:p>
    <w:p w14:paraId="5DE5A963" w14:textId="77777777" w:rsidR="00BA10F4" w:rsidRPr="00D03CC5" w:rsidRDefault="00CA0085">
      <w:pPr>
        <w:spacing w:after="100" w:line="288" w:lineRule="auto"/>
        <w:rPr>
          <w:sz w:val="20"/>
        </w:rPr>
      </w:pPr>
      <w:r>
        <w:rPr>
          <w:rFonts w:ascii="맑은 고딕" w:hAnsi="맑은 고딕" w:eastAsia="맑은 고딕" w:cs="맑은 고딕"/>
          <w:sz w:val="20"/>
          <w:szCs w:val="20"/>
        </w:rPr>
        <w:t>○ TechnicalData는 설계 사양, OperationalData는 현재 측정값, ProcessParameters는 작업 목표를 담는다. 같은 항목이라도 설계값·현재값·목표값을 구분하여 활용한다.</w:t>
      </w:r>
    </w:p>
    <w:p w14:paraId="4EA026DC" w14:textId="77777777" w:rsidR="00BA10F4" w:rsidRPr="00D03CC5" w:rsidRDefault="00CA0085">
      <w:pPr>
        <w:spacing w:after="100" w:line="288" w:lineRule="auto"/>
        <w:rPr>
          <w:sz w:val="20"/>
        </w:rPr>
      </w:pPr>
      <w:r>
        <w:rPr>
          <w:rFonts w:ascii="맑은 고딕" w:hAnsi="맑은 고딕" w:eastAsia="맑은 고딕" w:cs="맑은 고딕"/>
          <w:sz w:val="20"/>
          <w:szCs w:val="20"/>
        </w:rPr>
        <w:t>○ 열부하 예시는 물–물 정상상태, 대향류, 밀도 1000 kg/m³, 비열 4.18 kJ/(kg·K), 외부 열손실 없음으로 계산한다. 열부하(kW)=유량(m³/h)×1000÷3600×4.18×온도차이다.</w:t>
      </w:r>
    </w:p>
    <w:p w14:paraId="1CDCA845" w14:textId="77777777" w:rsidR="00BA10F4" w:rsidRPr="00D03CC5" w:rsidRDefault="00CA0085">
      <w:pPr>
        <w:spacing w:after="100" w:line="288" w:lineRule="auto"/>
        <w:rPr>
          <w:sz w:val="20"/>
        </w:rPr>
      </w:pPr>
      <w:r>
        <w:rPr>
          <w:rFonts w:ascii="맑은 고딕" w:hAnsi="맑은 고딕" w:eastAsia="맑은 고딕" w:cs="맑은 고딕"/>
          <w:sz w:val="20"/>
          <w:szCs w:val="20"/>
        </w:rPr>
        <w:t>○ 전력 0.2 kW와 200 W는 계측·제어부의 같은 정격 입력을 서로 다른 단위로 나타낸 값이다. 외부 순환펌프 전력과 유체 사이에서 전달되는 열부하는 포함하지 않는다.</w:t>
      </w:r>
    </w:p>
    <w:p w14:paraId="583014A4" w14:textId="77777777" w:rsidR="00BA10F4" w:rsidRDefault="00CA0085">
      <w:pPr>
        <w:pStyle w:val="20"/>
      </w:pPr>
      <w:bookmarkStart w:id="88" w:name="_Toc242467952"/>
      <w:r>
        <w:rPr>
          <w:rFonts w:hint="eastAsia" w:ascii="맑은 고딕" w:hAnsi="맑은 고딕" w:eastAsia="맑은 고딕" w:cs="맑은 고딕"/>
          <w:sz w:val="24"/>
          <w:szCs w:val="24"/>
        </w:rPr>
        <w:t>3. AAS 참조모델 서브모델 상세</w:t>
      </w:r>
      <w:bookmarkEnd w:id="88"/>
    </w:p>
    <w:p w14:paraId="4794AC8C"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가. Digital Nameplate 서브모델</w:t>
      </w:r>
    </w:p>
    <w:p w14:paraId="2DAC4FF3"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04" name="Picture 1781938760" descr="Digital Nameplate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41"/>
                    <a:stretch>
                      <a:fillRect/>
                    </a:stretch>
                  </pic:blipFill>
                  <pic:spPr>
                    <a:xfrm>
                      <a:off x="0" y="0"/>
                      <a:ext cx="5700000" cy="1900000"/>
                    </a:xfrm>
                    <a:prstGeom prst="rect">
                      <a:avLst/>
                    </a:prstGeom>
                  </pic:spPr>
                </pic:pic>
              </a:graphicData>
            </a:graphic>
          </wp:inline>
        </w:drawing>
      </w:r>
    </w:p>
    <w:p w14:paraId="4683F5FE" w14:textId="67B20817" w:rsidR="00BA10F4" w:rsidRDefault="00CA0085" w:rsidP="00FC7E62">
      <w:pPr>
        <w:pStyle w:val="MainFigureCaption"/>
      </w:pPr>
      <w:bookmarkStart w:id="89" w:name="_Toc242468052"/>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Digital Nameplate 서브모델 개념</w:t>
      </w:r>
      <w:bookmarkEnd w:id="89"/>
    </w:p>
    <w:p w14:paraId="4F80ED82"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3272093"/>
            <wp:effectExtent l="0" t="0" r="0" b="0"/>
            <wp:docPr id="2005" name="Picture 1781938760" descr="Nameplate 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42"/>
                    <a:stretch>
                      <a:fillRect/>
                    </a:stretch>
                  </pic:blipFill>
                  <pic:spPr>
                    <a:xfrm>
                      <a:off x="0" y="0"/>
                      <a:ext cx="5700000" cy="3272093"/>
                    </a:xfrm>
                    <a:prstGeom prst="rect">
                      <a:avLst/>
                    </a:prstGeom>
                  </pic:spPr>
                </pic:pic>
              </a:graphicData>
            </a:graphic>
          </wp:inline>
        </w:drawing>
      </w:r>
    </w:p>
    <w:p w14:paraId="20248512" w14:textId="0248E754" w:rsidR="00BA10F4" w:rsidRDefault="00CA0085" w:rsidP="00FC7E62">
      <w:pPr>
        <w:pStyle w:val="MainFigureCaption"/>
      </w:pPr>
      <w:bookmarkStart w:id="90" w:name="_Toc242468053"/>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Nameplate UML 주요 구조</w:t>
      </w:r>
      <w:bookmarkEnd w:id="90"/>
    </w:p>
    <w:p w14:paraId="3411CC25" w14:textId="77777777" w:rsidR="00BA10F4" w:rsidRPr="00D03CC5" w:rsidRDefault="00CA0085">
      <w:pPr>
        <w:spacing w:after="100" w:line="288" w:lineRule="auto"/>
        <w:rPr>
          <w:sz w:val="20"/>
        </w:rPr>
      </w:pPr>
      <w:r>
        <w:rPr>
          <w:rFonts w:ascii="맑은 고딕" w:hAnsi="맑은 고딕" w:eastAsia="맑은 고딕" w:cs="맑은 고딕"/>
          <w:sz w:val="20"/>
          <w:szCs w:val="20"/>
        </w:rPr>
        <w:t>※ UML의 [00] 등은 목록 위치를 나타낸다. 목록 안의 이름 없는 항목은 상세표의 Explanation으로 구분하며, 전체 구조는 AASX에서 확인한다.</w:t>
      </w:r>
    </w:p>
    <w:p w14:paraId="29D181A8" w14:textId="77777777" w:rsidR="00BA10F4" w:rsidRPr="00D03CC5" w:rsidRDefault="00CA0085">
      <w:pPr>
        <w:spacing w:after="100" w:line="288" w:lineRule="auto"/>
        <w:rPr>
          <w:sz w:val="20"/>
        </w:rPr>
      </w:pPr>
      <w:r>
        <w:rPr>
          <w:rFonts w:ascii="맑은 고딕" w:hAnsi="맑은 고딕" w:eastAsia="맑은 고딕" w:cs="맑은 고딕"/>
          <w:sz w:val="20"/>
          <w:szCs w:val="20"/>
        </w:rPr>
        <w:t>○ 적용 원본: IDTA 02006 V3.0.1</w:t>
      </w:r>
    </w:p>
    <w:p w14:paraId="6567D82E" w14:textId="77777777" w:rsidR="00BA10F4" w:rsidRPr="00D03CC5" w:rsidRDefault="00CA0085">
      <w:pPr>
        <w:spacing w:after="100" w:line="288" w:lineRule="auto"/>
        <w:rPr>
          <w:sz w:val="20"/>
        </w:rPr>
      </w:pPr>
      <w:r>
        <w:rPr>
          <w:rFonts w:ascii="맑은 고딕" w:hAnsi="맑은 고딕" w:eastAsia="맑은 고딕" w:cs="맑은 고딕"/>
          <w:sz w:val="20"/>
          <w:szCs w:val="20"/>
        </w:rPr>
        <w:t>제조사·모델·일련번호와 로고, 인증 표시(Markings)를 표준 형식으로 관리한다.</w:t>
      </w:r>
    </w:p>
    <w:p w14:paraId="5BDD47DB" w14:textId="2A264FC7" w:rsidR="00BA10F4" w:rsidRPr="00D03CC5" w:rsidRDefault="00CA0085">
      <w:pPr>
        <w:spacing w:after="100" w:line="288" w:lineRule="auto"/>
        <w:rPr>
          <w:sz w:val="20"/>
        </w:rPr>
      </w:pPr>
      <w:r>
        <w:rPr>
          <w:rFonts w:ascii="맑은 고딕" w:hAnsi="맑은 고딕" w:eastAsia="맑은 고딕" w:cs="맑은 고딕"/>
          <w:sz w:val="20"/>
          <w:szCs w:val="20"/>
        </w:rPr>
        <w:t>공식 원본:</w:t>
      </w:r>
      <w:hyperlink r:id="rId43">
        <w:r>
          <w:rPr>
            <w:rFonts w:ascii="맑은 고딕" w:hAnsi="맑은 고딕" w:eastAsia="맑은 고딕" w:cs="맑은 고딕"/>
            <w:sz w:val="20"/>
            <w:szCs w:val="20"/>
          </w:rPr>
          <w:t>IDTA 02006 V3.0.1 원본 다운로드 및 확인</w:t>
        </w:r>
      </w:hyperlink>
    </w:p>
    <w:p w14:paraId="531A9305" w14:textId="77777777" w:rsidR="00BA10F4" w:rsidRDefault="00CA0085">
      <w:pPr>
        <w:keepNext/>
        <w:spacing w:after="100" w:line="288" w:lineRule="auto"/>
      </w:pPr>
      <w:r>
        <w:rPr>
          <w:rFonts w:ascii="맑은 고딕" w:hAnsi="맑은 고딕" w:eastAsia="맑은 고딕" w:cs="맑은 고딕"/>
          <w:sz w:val="20"/>
          <w:szCs w:val="20"/>
        </w:rPr>
        <w:t>○ 서브모델 특징과 활용방안</w:t>
      </w:r>
    </w:p>
    <w:p w14:paraId="3D870753" w14:textId="77777777" w:rsidR="00BA10F4" w:rsidRPr="00D03CC5" w:rsidRDefault="00CA0085">
      <w:pPr>
        <w:spacing w:after="100" w:line="288" w:lineRule="auto"/>
        <w:rPr>
          <w:sz w:val="20"/>
        </w:rPr>
      </w:pPr>
      <w:r>
        <w:rPr>
          <w:rFonts w:ascii="맑은 고딕" w:hAnsi="맑은 고딕" w:eastAsia="맑은 고딕" w:cs="맑은 고딕"/>
          <w:sz w:val="20"/>
          <w:szCs w:val="20"/>
        </w:rPr>
        <w:t>• 장비 식별정보를 기준으로 해당 장비의 사양과 문서를 찾는다.</w:t>
      </w:r>
    </w:p>
    <w:p w14:paraId="0030D333" w14:textId="77777777" w:rsidR="00BA10F4" w:rsidRPr="00D03CC5" w:rsidRDefault="00CA0085">
      <w:pPr>
        <w:spacing w:after="100" w:line="288" w:lineRule="auto"/>
        <w:rPr>
          <w:sz w:val="20"/>
        </w:rPr>
      </w:pPr>
      <w:r>
        <w:rPr>
          <w:rFonts w:ascii="맑은 고딕" w:hAnsi="맑은 고딕" w:eastAsia="맑은 고딕" w:cs="맑은 고딕"/>
          <w:sz w:val="20"/>
          <w:szCs w:val="20"/>
        </w:rPr>
        <w:t>• 인증 표시의 EXAMPLE과 NOT CERTIFIED는 실제 인증이 아닌 예시임을 나타낸다.</w:t>
      </w:r>
    </w:p>
    <w:p w14:paraId="125360EF"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나. Handover Documentation 서브모델</w:t>
      </w:r>
    </w:p>
    <w:p w14:paraId="23BA5E28"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06" name="Picture 1781938760" descr="Handover Documentation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44"/>
                    <a:stretch>
                      <a:fillRect/>
                    </a:stretch>
                  </pic:blipFill>
                  <pic:spPr>
                    <a:xfrm>
                      <a:off x="0" y="0"/>
                      <a:ext cx="5700000" cy="1900000"/>
                    </a:xfrm>
                    <a:prstGeom prst="rect">
                      <a:avLst/>
                    </a:prstGeom>
                  </pic:spPr>
                </pic:pic>
              </a:graphicData>
            </a:graphic>
          </wp:inline>
        </w:drawing>
      </w:r>
    </w:p>
    <w:p w14:paraId="3FBAFA40" w14:textId="3CB6DD83" w:rsidR="00BA10F4" w:rsidRDefault="00CA0085" w:rsidP="00FC7E62">
      <w:pPr>
        <w:pStyle w:val="MainFigureCaption"/>
      </w:pPr>
      <w:bookmarkStart w:id="91" w:name="_Toc242468054"/>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Handover Documentation 서브모델 개념</w:t>
      </w:r>
      <w:bookmarkEnd w:id="91"/>
    </w:p>
    <w:p w14:paraId="031F3B4D"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3171034"/>
            <wp:effectExtent l="0" t="0" r="0" b="0"/>
            <wp:docPr id="2007" name="Picture 1781938760" descr="HandoverDocumentation 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45"/>
                    <a:stretch>
                      <a:fillRect/>
                    </a:stretch>
                  </pic:blipFill>
                  <pic:spPr>
                    <a:xfrm>
                      <a:off x="0" y="0"/>
                      <a:ext cx="5700000" cy="3171034"/>
                    </a:xfrm>
                    <a:prstGeom prst="rect">
                      <a:avLst/>
                    </a:prstGeom>
                  </pic:spPr>
                </pic:pic>
              </a:graphicData>
            </a:graphic>
          </wp:inline>
        </w:drawing>
      </w:r>
    </w:p>
    <w:p w14:paraId="6032A87A" w14:textId="54D4002A" w:rsidR="00BA10F4" w:rsidRDefault="00CA0085" w:rsidP="00FC7E62">
      <w:pPr>
        <w:pStyle w:val="MainFigureCaption"/>
      </w:pPr>
      <w:bookmarkStart w:id="92" w:name="_Toc242468055"/>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HandoverDocumentation UML 주요 구조</w:t>
      </w:r>
      <w:bookmarkEnd w:id="92"/>
    </w:p>
    <w:p w14:paraId="5B2804F7" w14:textId="77777777" w:rsidR="00BA10F4" w:rsidRPr="00D03CC5" w:rsidRDefault="00CA0085">
      <w:pPr>
        <w:spacing w:after="100" w:line="288" w:lineRule="auto"/>
        <w:rPr>
          <w:sz w:val="20"/>
        </w:rPr>
      </w:pPr>
      <w:r>
        <w:rPr>
          <w:rFonts w:ascii="맑은 고딕" w:hAnsi="맑은 고딕" w:eastAsia="맑은 고딕" w:cs="맑은 고딕"/>
          <w:sz w:val="20"/>
          <w:szCs w:val="20"/>
        </w:rPr>
        <w:t>○ 적용 원본: IDTA 02004 V2.0.1</w:t>
      </w:r>
    </w:p>
    <w:p w14:paraId="29534F66" w14:textId="77777777" w:rsidR="00BA10F4" w:rsidRPr="00D03CC5" w:rsidRDefault="00CA0085">
      <w:pPr>
        <w:spacing w:after="100" w:line="288" w:lineRule="auto"/>
        <w:rPr>
          <w:sz w:val="20"/>
        </w:rPr>
      </w:pPr>
      <w:r>
        <w:rPr>
          <w:rFonts w:ascii="맑은 고딕" w:hAnsi="맑은 고딕" w:eastAsia="맑은 고딕" w:cs="맑은 고딕"/>
          <w:sz w:val="20"/>
          <w:szCs w:val="20"/>
        </w:rPr>
        <w:t>장비 관련 문서의 식별정보, 분류, 버전과 파일을 관리한다. 문서를 찾을 때 대상 장비와 문서 버전을 함께 확인한다.</w:t>
      </w:r>
    </w:p>
    <w:p w14:paraId="7C19C375" w14:textId="662DCACE" w:rsidR="00BA10F4" w:rsidRPr="00D03CC5" w:rsidRDefault="00CA0085">
      <w:pPr>
        <w:spacing w:after="100" w:line="288" w:lineRule="auto"/>
        <w:rPr>
          <w:sz w:val="20"/>
        </w:rPr>
      </w:pPr>
      <w:r>
        <w:rPr>
          <w:rFonts w:ascii="맑은 고딕" w:hAnsi="맑은 고딕" w:eastAsia="맑은 고딕" w:cs="맑은 고딕"/>
          <w:sz w:val="20"/>
          <w:szCs w:val="20"/>
        </w:rPr>
        <w:t>공식 원본:</w:t>
      </w:r>
      <w:hyperlink r:id="rId46">
        <w:r>
          <w:rPr>
            <w:rFonts w:ascii="맑은 고딕" w:hAnsi="맑은 고딕" w:eastAsia="맑은 고딕" w:cs="맑은 고딕"/>
            <w:sz w:val="20"/>
            <w:szCs w:val="20"/>
          </w:rPr>
          <w:t>IDTA 02004 V2.0.1 원본 다운로드 및 확인</w:t>
        </w:r>
      </w:hyperlink>
    </w:p>
    <w:p w14:paraId="036C63AE" w14:textId="77777777" w:rsidR="00BA10F4" w:rsidRDefault="00CA0085">
      <w:pPr>
        <w:keepNext/>
        <w:spacing w:after="100" w:line="288" w:lineRule="auto"/>
      </w:pPr>
      <w:r>
        <w:rPr>
          <w:rFonts w:ascii="맑은 고딕" w:hAnsi="맑은 고딕" w:eastAsia="맑은 고딕" w:cs="맑은 고딕"/>
          <w:sz w:val="20"/>
          <w:szCs w:val="20"/>
        </w:rPr>
        <w:t>○ 서브모델 특징과 활용방안</w:t>
      </w:r>
    </w:p>
    <w:p w14:paraId="7038CD92" w14:textId="77777777" w:rsidR="00BA10F4" w:rsidRPr="00D03CC5" w:rsidRDefault="00CA0085">
      <w:pPr>
        <w:spacing w:after="100" w:line="288" w:lineRule="auto"/>
        <w:rPr>
          <w:sz w:val="20"/>
        </w:rPr>
      </w:pPr>
      <w:r>
        <w:rPr>
          <w:rFonts w:ascii="맑은 고딕" w:hAnsi="맑은 고딕" w:eastAsia="맑은 고딕" w:cs="맑은 고딕"/>
          <w:sz w:val="20"/>
          <w:szCs w:val="20"/>
        </w:rPr>
        <w:t>• 현재 패키지에는 개발계획서 1건이 연결되어 있다. 별도 배포된 개정본과 내장 문서의 버전을 확인하여 사용한다.</w:t>
      </w:r>
    </w:p>
    <w:p w14:paraId="1F0C1D09" w14:textId="77777777" w:rsidR="00BA10F4" w:rsidRPr="00D03CC5" w:rsidRDefault="00CA0085">
      <w:pPr>
        <w:spacing w:after="100" w:line="288" w:lineRule="auto"/>
        <w:rPr>
          <w:sz w:val="20"/>
        </w:rPr>
      </w:pPr>
      <w:r>
        <w:rPr>
          <w:rFonts w:ascii="맑은 고딕" w:hAnsi="맑은 고딕" w:eastAsia="맑은 고딕" w:cs="맑은 고딕"/>
          <w:sz w:val="20"/>
          <w:szCs w:val="20"/>
        </w:rPr>
        <w:t>• 선행 문서·번역 원본·미리보기 파일이 없는 선택 항목은 미적용으로 표시한다.</w:t>
      </w:r>
    </w:p>
    <w:p w14:paraId="2EC29AC4"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다. Technical Data 서브모델</w:t>
      </w:r>
    </w:p>
    <w:p w14:paraId="7AB82964"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08" name="Picture 1781938760" descr="Technical Data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47"/>
                    <a:stretch>
                      <a:fillRect/>
                    </a:stretch>
                  </pic:blipFill>
                  <pic:spPr>
                    <a:xfrm>
                      <a:off x="0" y="0"/>
                      <a:ext cx="5700000" cy="1900000"/>
                    </a:xfrm>
                    <a:prstGeom prst="rect">
                      <a:avLst/>
                    </a:prstGeom>
                  </pic:spPr>
                </pic:pic>
              </a:graphicData>
            </a:graphic>
          </wp:inline>
        </w:drawing>
      </w:r>
    </w:p>
    <w:p w14:paraId="0618D984" w14:textId="4A0F5DB3" w:rsidR="00BA10F4" w:rsidRDefault="00CA0085" w:rsidP="00FC7E62">
      <w:pPr>
        <w:pStyle w:val="MainFigureCaption"/>
      </w:pPr>
      <w:bookmarkStart w:id="93" w:name="_Toc242468056"/>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Technical Data 서브모델 개념</w:t>
      </w:r>
      <w:bookmarkEnd w:id="93"/>
    </w:p>
    <w:p w14:paraId="025D5DEC"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2284BAD7" wp14:editId="59008AC4">
            <wp:extent cx="5527815" cy="6000000"/>
            <wp:effectExtent l="0" t="0" r="0" b="0"/>
            <wp:docPr id="2009" name="Picture 1781938760" descr="TechnicalData 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48"/>
                    <a:stretch>
                      <a:fillRect/>
                    </a:stretch>
                  </pic:blipFill>
                  <pic:spPr>
                    <a:xfrm>
                      <a:off x="0" y="0"/>
                      <a:ext cx="5527815" cy="6000000"/>
                    </a:xfrm>
                    <a:prstGeom prst="rect">
                      <a:avLst/>
                    </a:prstGeom>
                  </pic:spPr>
                </pic:pic>
              </a:graphicData>
            </a:graphic>
          </wp:inline>
        </w:drawing>
      </w:r>
    </w:p>
    <w:p w14:paraId="52E8C65A" w14:textId="792B609A" w:rsidR="00BA10F4" w:rsidRDefault="00CA0085" w:rsidP="00FC7E62">
      <w:pPr>
        <w:pStyle w:val="MainFigureCaption"/>
      </w:pPr>
      <w:bookmarkStart w:id="94" w:name="_Toc242468057"/>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TechnicalData UML 주요 구조</w:t>
      </w:r>
      <w:bookmarkEnd w:id="94"/>
    </w:p>
    <w:p w14:paraId="0D283941" w14:textId="77777777" w:rsidR="00BA10F4" w:rsidRPr="00D03CC5" w:rsidRDefault="00CA0085">
      <w:pPr>
        <w:spacing w:after="100" w:line="288" w:lineRule="auto"/>
        <w:rPr>
          <w:sz w:val="20"/>
        </w:rPr>
      </w:pPr>
      <w:r>
        <w:rPr>
          <w:rFonts w:ascii="맑은 고딕" w:hAnsi="맑은 고딕" w:eastAsia="맑은 고딕" w:cs="맑은 고딕"/>
          <w:sz w:val="20"/>
          <w:szCs w:val="20"/>
        </w:rPr>
        <w:t>○ 적용 원본: IDTA 02003 V2.0.1</w:t>
      </w:r>
    </w:p>
    <w:p w14:paraId="5B292138" w14:textId="77777777" w:rsidR="00BA10F4" w:rsidRPr="00D03CC5" w:rsidRDefault="00CA0085">
      <w:pPr>
        <w:spacing w:after="100" w:line="288" w:lineRule="auto"/>
        <w:rPr>
          <w:sz w:val="20"/>
        </w:rPr>
      </w:pPr>
      <w:r>
        <w:rPr>
          <w:rFonts w:ascii="맑은 고딕" w:hAnsi="맑은 고딕" w:eastAsia="맑은 고딕" w:cs="맑은 고딕"/>
          <w:sz w:val="20"/>
          <w:szCs w:val="20"/>
        </w:rPr>
        <w:t>GeneralInformation은 기본 정보, ProductClassifications는 장비 분류를 담는다. TechnicalPropertyAreas에는 열교환기 기술 사양을 여섯 영역으로 나누어 정리한다.</w:t>
      </w:r>
    </w:p>
    <w:p w14:paraId="53EC3A6F" w14:textId="190EBED5" w:rsidR="00BA10F4" w:rsidRPr="00D03CC5" w:rsidRDefault="00CA0085">
      <w:pPr>
        <w:spacing w:after="100" w:line="288" w:lineRule="auto"/>
        <w:rPr>
          <w:sz w:val="20"/>
        </w:rPr>
      </w:pPr>
      <w:r>
        <w:rPr>
          <w:rFonts w:ascii="맑은 고딕" w:hAnsi="맑은 고딕" w:eastAsia="맑은 고딕" w:cs="맑은 고딕"/>
          <w:sz w:val="20"/>
          <w:szCs w:val="20"/>
        </w:rPr>
        <w:t>공식 원본:</w:t>
      </w:r>
      <w:hyperlink r:id="rId49">
        <w:r>
          <w:rPr>
            <w:rFonts w:ascii="맑은 고딕" w:hAnsi="맑은 고딕" w:eastAsia="맑은 고딕" w:cs="맑은 고딕"/>
            <w:sz w:val="20"/>
            <w:szCs w:val="20"/>
          </w:rPr>
          <w:t>IDTA 02003 V2.0.1 원본 다운로드 및 확인</w:t>
        </w:r>
      </w:hyperlink>
    </w:p>
    <w:p w14:paraId="288A8D0B" w14:textId="77777777" w:rsidR="00BA10F4" w:rsidRDefault="00CA0085">
      <w:pPr>
        <w:keepNext/>
        <w:spacing w:after="100" w:line="288" w:lineRule="auto"/>
      </w:pPr>
      <w:r>
        <w:rPr>
          <w:rFonts w:ascii="맑은 고딕" w:hAnsi="맑은 고딕" w:eastAsia="맑은 고딕" w:cs="맑은 고딕"/>
          <w:sz w:val="20"/>
          <w:szCs w:val="20"/>
        </w:rPr>
        <w:t>○ 서브모델 특징과 활용방안</w:t>
      </w:r>
    </w:p>
    <w:p w14:paraId="665194DE" w14:textId="77777777" w:rsidR="00BA10F4" w:rsidRPr="00D03CC5" w:rsidRDefault="00CA0085">
      <w:pPr>
        <w:spacing w:after="100" w:line="288" w:lineRule="auto"/>
        <w:rPr>
          <w:sz w:val="20"/>
        </w:rPr>
      </w:pPr>
      <w:r>
        <w:rPr>
          <w:rFonts w:ascii="맑은 고딕" w:hAnsi="맑은 고딕" w:eastAsia="맑은 고딕" w:cs="맑은 고딕"/>
          <w:sz w:val="20"/>
          <w:szCs w:val="20"/>
        </w:rPr>
        <w:t>• 공통 구조, 열성능, 허용 온도, 압력, 재질·접속, 전기·안전 사양을 확인하여 설치 조건에 맞는 장비를 선정한다.</w:t>
      </w:r>
    </w:p>
    <w:p w14:paraId="62C8F97D" w14:textId="77777777" w:rsidR="00BA10F4" w:rsidRPr="00D03CC5" w:rsidRDefault="00CA0085">
      <w:pPr>
        <w:spacing w:after="100" w:line="288" w:lineRule="auto"/>
        <w:rPr>
          <w:sz w:val="20"/>
        </w:rPr>
      </w:pPr>
      <w:r>
        <w:rPr>
          <w:rFonts w:ascii="맑은 고딕" w:hAnsi="맑은 고딕" w:eastAsia="맑은 고딕" w:cs="맑은 고딕"/>
          <w:sz w:val="20"/>
          <w:szCs w:val="20"/>
        </w:rPr>
        <w:lastRenderedPageBreak/>
        <w:t>• 표준 속성은 ECLASS 식별자를 사용하고, 장비별로 정의한 속성은 자체 IRI와 설명을 함께 제공한다.</w:t>
      </w:r>
    </w:p>
    <w:p w14:paraId="53181F61" w14:textId="77777777" w:rsidR="00BA10F4" w:rsidRPr="00D03CC5" w:rsidRDefault="00CA0085">
      <w:pPr>
        <w:spacing w:after="100" w:line="288" w:lineRule="auto"/>
        <w:rPr>
          <w:sz w:val="20"/>
        </w:rPr>
      </w:pPr>
      <w:r>
        <w:rPr>
          <w:rFonts w:ascii="맑은 고딕" w:hAnsi="맑은 고딕" w:eastAsia="맑은 고딕" w:cs="맑은 고딕"/>
          <w:sz w:val="20"/>
          <w:szCs w:val="20"/>
        </w:rPr>
        <w:t>• 설계 유량은 1차측 15 m³/h, 2차측 18 m³/h이다. 설계 온도는 80→25 ℃와 20→65.833333 ℃, 설계 열부하는 957.916667 kW이다.</w:t>
      </w:r>
    </w:p>
    <w:p w14:paraId="5F78A673" w14:textId="77777777" w:rsidR="00BA10F4" w:rsidRPr="00D03CC5" w:rsidRDefault="00CA0085">
      <w:pPr>
        <w:spacing w:after="100" w:line="288" w:lineRule="auto"/>
        <w:rPr>
          <w:sz w:val="20"/>
        </w:rPr>
      </w:pPr>
      <w:r>
        <w:rPr>
          <w:rFonts w:ascii="맑은 고딕" w:hAnsi="맑은 고딕" w:eastAsia="맑은 고딕" w:cs="맑은 고딕"/>
          <w:sz w:val="20"/>
          <w:szCs w:val="20"/>
        </w:rPr>
        <w:t>• 양측의 설계 압력 10 bar, 최대 사용 압력 10 bar, 시험 압력 15 bar를 구분하여 확인한다.</w:t>
      </w:r>
    </w:p>
    <w:p w14:paraId="32967E4B" w14:textId="77777777" w:rsidR="00BA10F4" w:rsidRPr="00D03CC5" w:rsidRDefault="00CA0085">
      <w:pPr>
        <w:keepNext/>
        <w:rPr>
          <w:sz w:val="20"/>
        </w:rPr>
      </w:pPr>
      <w:r>
        <w:rPr>
          <w:rFonts w:ascii="맑은 고딕" w:hAnsi="맑은 고딕" w:eastAsia="맑은 고딕" w:cs="맑은 고딕"/>
          <w:sz w:val="20"/>
          <w:szCs w:val="20"/>
        </w:rPr>
        <w:t>○ 구성요소 상세 정보</w:t>
      </w:r>
    </w:p>
    <w:p w14:paraId="5277C808" w14:textId="6658B064" w:rsidR="008B325C" w:rsidRDefault="00F3122A" w:rsidP="00FC7E62">
      <w:pPr>
        <w:pStyle w:val="MainTableCaption"/>
        <w:keepNext/>
      </w:pPr>
      <w:bookmarkStart w:id="95" w:name="_Toc242467969"/>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Submodel 'TechnicalData'</w:t>
      </w:r>
      <w:bookmarkEnd w:id="9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1F6459AA" w14:textId="77777777">
        <w:trPr>
          <w:cantSplit/>
          <w:tblHeader/>
        </w:trPr>
        <w:tc>
          <w:tcPr>
            <w:tcW w:w="1625" w:type="dxa"/>
            <w:shd w:val="clear" w:color="auto" w:fill="002060"/>
            <w:tcMar>
              <w:top w:w="0" w:type="dxa"/>
              <w:left w:w="10" w:type="dxa"/>
              <w:bottom w:w="0" w:type="dxa"/>
              <w:right w:w="10" w:type="dxa"/>
            </w:tcMar>
          </w:tcPr>
          <w:p w14:paraId="5841AB0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A4A25D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TechnicalData</w:t>
            </w:r>
          </w:p>
        </w:tc>
        <w:tc>
          <w:tcPr>
            <w:tcW w:w="2166" w:type="dxa"/>
            <w:shd w:val="clear" w:color="auto" w:fill="002060"/>
            <w:tcMar>
              <w:top w:w="0" w:type="dxa"/>
              <w:left w:w="10" w:type="dxa"/>
              <w:bottom w:w="0" w:type="dxa"/>
              <w:right w:w="10" w:type="dxa"/>
            </w:tcMar>
          </w:tcPr>
          <w:p w14:paraId="399BB40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5740F9" w14:textId="77777777" w:rsidR="00A54E2A" w:rsidRPr="00E6067B" w:rsidRDefault="00A54E2A">
            <w:pPr>
              <w:keepNext/>
              <w:snapToGrid w:val="0"/>
              <w:spacing w:after="160"/>
              <w:jc w:val="left"/>
              <w:rPr>
                <w:szCs w:val="18"/>
              </w:rPr>
            </w:pPr>
          </w:p>
        </w:tc>
      </w:tr>
      <w:tr w:rsidR="00A54E2A" w:rsidRPr="00E6067B" w14:paraId="6E5C2822" w14:textId="77777777">
        <w:trPr>
          <w:cantSplit/>
          <w:tblHeader/>
        </w:trPr>
        <w:tc>
          <w:tcPr>
            <w:tcW w:w="1625" w:type="dxa"/>
            <w:shd w:val="clear" w:color="auto" w:fill="002060"/>
            <w:tcMar>
              <w:top w:w="0" w:type="dxa"/>
              <w:left w:w="10" w:type="dxa"/>
              <w:bottom w:w="0" w:type="dxa"/>
              <w:right w:w="10" w:type="dxa"/>
            </w:tcMar>
          </w:tcPr>
          <w:p w14:paraId="67D093F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7CA4AD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w:t>
            </w:r>
          </w:p>
        </w:tc>
        <w:tc>
          <w:tcPr>
            <w:tcW w:w="2166" w:type="dxa"/>
            <w:shd w:val="clear" w:color="auto" w:fill="002060"/>
            <w:tcMar>
              <w:top w:w="0" w:type="dxa"/>
              <w:left w:w="10" w:type="dxa"/>
              <w:bottom w:w="0" w:type="dxa"/>
              <w:right w:w="10" w:type="dxa"/>
            </w:tcMar>
          </w:tcPr>
          <w:p w14:paraId="36A5221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18E6D3" w14:textId="77777777" w:rsidR="00A54E2A" w:rsidRPr="00E6067B" w:rsidRDefault="00A54E2A">
            <w:pPr>
              <w:keepNext/>
              <w:snapToGrid w:val="0"/>
              <w:spacing w:after="160"/>
              <w:jc w:val="left"/>
              <w:rPr>
                <w:szCs w:val="18"/>
              </w:rPr>
            </w:pPr>
          </w:p>
        </w:tc>
      </w:tr>
      <w:tr w:rsidR="00A54E2A" w:rsidRPr="00E6067B" w14:paraId="039E28ED" w14:textId="77777777">
        <w:trPr>
          <w:cantSplit/>
          <w:tblHeader/>
        </w:trPr>
        <w:tc>
          <w:tcPr>
            <w:tcW w:w="1625" w:type="dxa"/>
            <w:shd w:val="clear" w:color="auto" w:fill="002060"/>
            <w:tcMar>
              <w:top w:w="0" w:type="dxa"/>
              <w:left w:w="10" w:type="dxa"/>
              <w:bottom w:w="0" w:type="dxa"/>
              <w:right w:w="10" w:type="dxa"/>
            </w:tcMar>
          </w:tcPr>
          <w:p w14:paraId="607C876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46264C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0173-1#01-AHX837#002</w:t>
            </w:r>
          </w:p>
        </w:tc>
        <w:tc>
          <w:tcPr>
            <w:tcW w:w="2166" w:type="dxa"/>
            <w:shd w:val="clear" w:color="auto" w:fill="002060"/>
            <w:tcMar>
              <w:top w:w="0" w:type="dxa"/>
              <w:left w:w="10" w:type="dxa"/>
              <w:bottom w:w="0" w:type="dxa"/>
              <w:right w:w="10" w:type="dxa"/>
            </w:tcMar>
          </w:tcPr>
          <w:p w14:paraId="6DC156F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D327423" w14:textId="77777777" w:rsidR="00A54E2A" w:rsidRPr="00E6067B" w:rsidRDefault="00A54E2A">
            <w:pPr>
              <w:keepNext/>
              <w:snapToGrid w:val="0"/>
              <w:spacing w:after="160"/>
              <w:jc w:val="left"/>
              <w:rPr>
                <w:szCs w:val="18"/>
              </w:rPr>
            </w:pPr>
          </w:p>
        </w:tc>
      </w:tr>
      <w:tr w:rsidR="00A54E2A" w:rsidRPr="00E6067B" w14:paraId="092DD2FB" w14:textId="77777777">
        <w:trPr>
          <w:cantSplit/>
          <w:tblHeader/>
        </w:trPr>
        <w:tc>
          <w:tcPr>
            <w:tcW w:w="1625" w:type="dxa"/>
            <w:shd w:val="clear" w:color="auto" w:fill="002060"/>
            <w:tcMar>
              <w:top w:w="0" w:type="dxa"/>
              <w:left w:w="10" w:type="dxa"/>
              <w:bottom w:w="0" w:type="dxa"/>
              <w:right w:w="10" w:type="dxa"/>
            </w:tcMar>
          </w:tcPr>
          <w:p w14:paraId="6594C72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7A88F0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3883454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F0475F4" w14:textId="77777777" w:rsidR="00A54E2A" w:rsidRPr="00E6067B" w:rsidRDefault="00A54E2A">
            <w:pPr>
              <w:keepNext/>
              <w:snapToGrid w:val="0"/>
              <w:spacing w:after="160"/>
              <w:jc w:val="left"/>
              <w:rPr>
                <w:szCs w:val="18"/>
              </w:rPr>
            </w:pPr>
          </w:p>
        </w:tc>
      </w:tr>
      <w:tr w:rsidR="00A54E2A" w:rsidRPr="00E6067B" w14:paraId="63C7D378" w14:textId="77777777">
        <w:trPr>
          <w:cantSplit/>
          <w:tblHeader/>
        </w:trPr>
        <w:tc>
          <w:tcPr>
            <w:tcW w:w="1625" w:type="dxa"/>
            <w:shd w:val="clear" w:color="auto" w:fill="002060"/>
            <w:tcMar>
              <w:top w:w="0" w:type="dxa"/>
              <w:left w:w="10" w:type="dxa"/>
              <w:bottom w:w="0" w:type="dxa"/>
              <w:right w:w="10" w:type="dxa"/>
            </w:tcMar>
          </w:tcPr>
          <w:p w14:paraId="3E03A9A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D8FFD3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전열판·열성능·온도·압력·재질·전기 사양을 확인한다.</w:t>
            </w:r>
          </w:p>
        </w:tc>
        <w:tc>
          <w:tcPr>
            <w:tcW w:w="2166" w:type="dxa"/>
            <w:shd w:val="clear" w:color="auto" w:fill="002060"/>
            <w:tcMar>
              <w:top w:w="0" w:type="dxa"/>
              <w:left w:w="10" w:type="dxa"/>
              <w:bottom w:w="0" w:type="dxa"/>
              <w:right w:w="10" w:type="dxa"/>
            </w:tcMar>
          </w:tcPr>
          <w:p w14:paraId="07F17AB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FCF174" w14:textId="77777777" w:rsidR="00A54E2A" w:rsidRPr="00E6067B" w:rsidRDefault="00A54E2A">
            <w:pPr>
              <w:keepNext/>
              <w:snapToGrid w:val="0"/>
              <w:spacing w:after="160"/>
              <w:jc w:val="left"/>
              <w:rPr>
                <w:szCs w:val="18"/>
              </w:rPr>
            </w:pPr>
          </w:p>
        </w:tc>
      </w:tr>
      <w:tr w:rsidR="00A54E2A" w:rsidRPr="00E6067B" w14:paraId="626FF047" w14:textId="77777777">
        <w:trPr>
          <w:cantSplit/>
          <w:tblHeader/>
        </w:trPr>
        <w:tc>
          <w:tcPr>
            <w:tcW w:w="1625" w:type="dxa"/>
            <w:shd w:val="clear" w:color="auto" w:fill="002060"/>
            <w:tcMar>
              <w:top w:w="0" w:type="dxa"/>
              <w:left w:w="10" w:type="dxa"/>
              <w:bottom w:w="0" w:type="dxa"/>
              <w:right w:w="10" w:type="dxa"/>
            </w:tcMar>
          </w:tcPr>
          <w:p w14:paraId="040884C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5D991A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6B51CE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D22284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F7A8785" w14:textId="77777777">
        <w:trPr>
          <w:cantSplit/>
        </w:trPr>
        <w:tc>
          <w:tcPr>
            <w:tcW w:w="1625" w:type="dxa"/>
            <w:tcMar>
              <w:top w:w="0" w:type="dxa"/>
              <w:left w:w="10" w:type="dxa"/>
              <w:bottom w:w="0" w:type="dxa"/>
              <w:right w:w="10" w:type="dxa"/>
            </w:tcMar>
          </w:tcPr>
          <w:p w14:paraId="7B61AE6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GeneralInformation</w:t>
            </w:r>
          </w:p>
        </w:tc>
        <w:tc>
          <w:tcPr>
            <w:tcW w:w="4694" w:type="dxa"/>
            <w:tcMar>
              <w:top w:w="0" w:type="dxa"/>
              <w:left w:w="10" w:type="dxa"/>
              <w:bottom w:w="0" w:type="dxa"/>
              <w:right w:w="10" w:type="dxa"/>
            </w:tcMar>
          </w:tcPr>
          <w:p w14:paraId="6D6BB0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0173-1#02-ABK161#002/0173-1#01-AHX838#002</w:t>
            </w:r>
            <w:r w:rsidRPr="00E6067B">
              <w:rPr>
                <w:rFonts w:ascii="맑은 고딕" w:hAnsi="맑은 고딕" w:eastAsia="맑은 고딕" w:cs="맑은 고딕"/>
                <w:szCs w:val="18"/>
                <w:sz w:val="18"/>
              </w:rPr>
              <w:br/>
              <w:t>제품의 제조사·이름·주문정보와 이미지를 담는다.</w:t>
            </w:r>
          </w:p>
        </w:tc>
        <w:tc>
          <w:tcPr>
            <w:tcW w:w="2166" w:type="dxa"/>
            <w:tcMar>
              <w:top w:w="0" w:type="dxa"/>
              <w:left w:w="10" w:type="dxa"/>
              <w:bottom w:w="0" w:type="dxa"/>
              <w:right w:w="10" w:type="dxa"/>
            </w:tcMar>
          </w:tcPr>
          <w:p w14:paraId="57549D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6개 요소</w:t>
            </w:r>
          </w:p>
        </w:tc>
        <w:tc>
          <w:tcPr>
            <w:tcW w:w="541" w:type="dxa"/>
            <w:tcMar>
              <w:top w:w="0" w:type="dxa"/>
              <w:left w:w="10" w:type="dxa"/>
              <w:bottom w:w="0" w:type="dxa"/>
              <w:right w:w="10" w:type="dxa"/>
            </w:tcMar>
          </w:tcPr>
          <w:p w14:paraId="643D51D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F0909B0" w14:textId="77777777">
        <w:trPr>
          <w:cantSplit/>
        </w:trPr>
        <w:tc>
          <w:tcPr>
            <w:tcW w:w="1625" w:type="dxa"/>
            <w:tcMar>
              <w:top w:w="0" w:type="dxa"/>
              <w:left w:w="10" w:type="dxa"/>
              <w:bottom w:w="0" w:type="dxa"/>
              <w:right w:w="10" w:type="dxa"/>
            </w:tcMar>
          </w:tcPr>
          <w:p w14:paraId="3AADB2F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[SML]</w:t>
            </w:r>
            <w:r w:rsidRPr="00E6067B">
              <w:rPr>
                <w:rFonts w:ascii="맑은 고딕" w:hAnsi="맑은 고딕" w:eastAsia="맑은 고딕" w:cs="맑은 고딕"/>
                <w:szCs w:val="18"/>
                <w:sz w:val="18"/>
              </w:rPr>
              <w:br/>
              <w:t>ProductClassifications</w:t>
            </w:r>
          </w:p>
        </w:tc>
        <w:tc>
          <w:tcPr>
            <w:tcW w:w="4694" w:type="dxa"/>
            <w:tcMar>
              <w:top w:w="0" w:type="dxa"/>
              <w:left w:w="10" w:type="dxa"/>
              <w:bottom w:w="0" w:type="dxa"/>
              <w:right w:w="10" w:type="dxa"/>
            </w:tcMar>
          </w:tcPr>
          <w:p w14:paraId="34B66ED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0173-1#02-ABK162#002</w:t>
            </w:r>
            <w:r w:rsidRPr="00E6067B">
              <w:rPr>
                <w:rFonts w:ascii="맑은 고딕" w:hAnsi="맑은 고딕" w:eastAsia="맑은 고딕" w:cs="맑은 고딕"/>
                <w:szCs w:val="18"/>
                <w:sz w:val="18"/>
              </w:rPr>
              <w:br/>
              <w:t>제품이 어떤 종류인지 표준 분류체계로 나타낸다.</w:t>
            </w:r>
          </w:p>
        </w:tc>
        <w:tc>
          <w:tcPr>
            <w:tcW w:w="2166" w:type="dxa"/>
            <w:tcMar>
              <w:top w:w="0" w:type="dxa"/>
              <w:left w:w="10" w:type="dxa"/>
              <w:bottom w:w="0" w:type="dxa"/>
              <w:right w:w="10" w:type="dxa"/>
            </w:tcMar>
          </w:tcPr>
          <w:p w14:paraId="55C6024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2852E43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27EA7A86" w14:textId="77777777">
        <w:trPr>
          <w:cantSplit/>
        </w:trPr>
        <w:tc>
          <w:tcPr>
            <w:tcW w:w="1625" w:type="dxa"/>
            <w:tcMar>
              <w:top w:w="0" w:type="dxa"/>
              <w:left w:w="10" w:type="dxa"/>
              <w:bottom w:w="0" w:type="dxa"/>
              <w:right w:w="10" w:type="dxa"/>
            </w:tcMar>
          </w:tcPr>
          <w:p w14:paraId="68C56F4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[SML]</w:t>
            </w:r>
            <w:r w:rsidRPr="00E6067B">
              <w:rPr>
                <w:rFonts w:ascii="맑은 고딕" w:hAnsi="맑은 고딕" w:eastAsia="맑은 고딕" w:cs="맑은 고딕"/>
                <w:szCs w:val="18"/>
                <w:sz w:val="18"/>
              </w:rPr>
              <w:br/>
              <w:t>TechnicalPropertyAreas</w:t>
            </w:r>
          </w:p>
        </w:tc>
        <w:tc>
          <w:tcPr>
            <w:tcW w:w="4694" w:type="dxa"/>
            <w:tcMar>
              <w:top w:w="0" w:type="dxa"/>
              <w:left w:w="10" w:type="dxa"/>
              <w:bottom w:w="0" w:type="dxa"/>
              <w:right w:w="10" w:type="dxa"/>
            </w:tcMar>
          </w:tcPr>
          <w:p w14:paraId="794A64B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0173-1#02-ABK163#002</w:t>
            </w:r>
            <w:r w:rsidRPr="00E6067B">
              <w:rPr>
                <w:rFonts w:ascii="맑은 고딕" w:hAnsi="맑은 고딕" w:eastAsia="맑은 고딕" w:cs="맑은 고딕"/>
                <w:szCs w:val="18"/>
                <w:sz w:val="18"/>
              </w:rPr>
              <w:br/>
              <w:t>기술 사양을 여섯 영역으로 나눈 목록이다.</w:t>
            </w:r>
          </w:p>
        </w:tc>
        <w:tc>
          <w:tcPr>
            <w:tcW w:w="2166" w:type="dxa"/>
            <w:tcMar>
              <w:top w:w="0" w:type="dxa"/>
              <w:left w:w="10" w:type="dxa"/>
              <w:bottom w:w="0" w:type="dxa"/>
              <w:right w:w="10" w:type="dxa"/>
            </w:tcMar>
          </w:tcPr>
          <w:p w14:paraId="360762C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6개 요소</w:t>
            </w:r>
          </w:p>
        </w:tc>
        <w:tc>
          <w:tcPr>
            <w:tcW w:w="541" w:type="dxa"/>
            <w:tcMar>
              <w:top w:w="0" w:type="dxa"/>
              <w:left w:w="10" w:type="dxa"/>
              <w:bottom w:w="0" w:type="dxa"/>
              <w:right w:w="10" w:type="dxa"/>
            </w:tcMar>
          </w:tcPr>
          <w:p w14:paraId="546453A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680F8DBE" w14:textId="77777777">
        <w:trPr>
          <w:cantSplit/>
        </w:trPr>
        <w:tc>
          <w:tcPr>
            <w:tcW w:w="1625" w:type="dxa"/>
            <w:tcMar>
              <w:top w:w="0" w:type="dxa"/>
              <w:left w:w="10" w:type="dxa"/>
              <w:bottom w:w="0" w:type="dxa"/>
              <w:right w:w="10" w:type="dxa"/>
            </w:tcMar>
          </w:tcPr>
          <w:p w14:paraId="696B316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FurtherInformation</w:t>
            </w:r>
          </w:p>
        </w:tc>
        <w:tc>
          <w:tcPr>
            <w:tcW w:w="4694" w:type="dxa"/>
            <w:tcMar>
              <w:top w:w="0" w:type="dxa"/>
              <w:left w:w="10" w:type="dxa"/>
              <w:bottom w:w="0" w:type="dxa"/>
              <w:right w:w="10" w:type="dxa"/>
            </w:tcMar>
          </w:tcPr>
          <w:p w14:paraId="50525A1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0173-1#02-ABK164#002</w:t>
            </w:r>
            <w:r w:rsidRPr="00E6067B">
              <w:rPr>
                <w:rFonts w:ascii="맑은 고딕" w:hAnsi="맑은 고딕" w:eastAsia="맑은 고딕" w:cs="맑은 고딕"/>
                <w:szCs w:val="18"/>
                <w:sz w:val="18"/>
              </w:rPr>
              <w:br/>
              <w:t>사양을 이해할 때 함께 확인할 안내 정보이다.</w:t>
            </w:r>
          </w:p>
        </w:tc>
        <w:tc>
          <w:tcPr>
            <w:tcW w:w="2166" w:type="dxa"/>
            <w:tcMar>
              <w:top w:w="0" w:type="dxa"/>
              <w:left w:w="10" w:type="dxa"/>
              <w:bottom w:w="0" w:type="dxa"/>
              <w:right w:w="10" w:type="dxa"/>
            </w:tcMar>
          </w:tcPr>
          <w:p w14:paraId="0257D86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7F151D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43B5D2DE" w14:textId="77777777">
        <w:trPr>
          <w:cantSplit/>
        </w:trPr>
        <w:tc>
          <w:tcPr>
            <w:tcW w:w="1625" w:type="dxa"/>
            <w:tcMar>
              <w:top w:w="0" w:type="dxa"/>
              <w:left w:w="10" w:type="dxa"/>
              <w:bottom w:w="0" w:type="dxa"/>
              <w:right w:w="10" w:type="dxa"/>
            </w:tcMar>
          </w:tcPr>
          <w:p w14:paraId="37BDA80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[SML]</w:t>
            </w:r>
            <w:r w:rsidRPr="00E6067B">
              <w:rPr>
                <w:rFonts w:ascii="맑은 고딕" w:hAnsi="맑은 고딕" w:eastAsia="맑은 고딕" w:cs="맑은 고딕"/>
                <w:szCs w:val="18"/>
                <w:sz w:val="18"/>
              </w:rPr>
              <w:br/>
              <w:t>SpecificDescriptions</w:t>
            </w:r>
          </w:p>
        </w:tc>
        <w:tc>
          <w:tcPr>
            <w:tcW w:w="4694" w:type="dxa"/>
            <w:tcMar>
              <w:top w:w="0" w:type="dxa"/>
              <w:left w:w="10" w:type="dxa"/>
              <w:bottom w:w="0" w:type="dxa"/>
              <w:right w:w="10" w:type="dxa"/>
            </w:tcMar>
          </w:tcPr>
          <w:p w14:paraId="01E43E5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0173-1#02-ABM221#001</w:t>
            </w:r>
            <w:r w:rsidRPr="00E6067B">
              <w:rPr>
                <w:rFonts w:ascii="맑은 고딕" w:hAnsi="맑은 고딕" w:eastAsia="맑은 고딕" w:cs="맑은 고딕"/>
                <w:szCs w:val="18"/>
                <w:sz w:val="18"/>
              </w:rPr>
              <w:br/>
              <w:t>장비에 필요한 별도 설명을 담는 공식 확장 위치이다.</w:t>
            </w:r>
          </w:p>
        </w:tc>
        <w:tc>
          <w:tcPr>
            <w:tcW w:w="2166" w:type="dxa"/>
            <w:tcMar>
              <w:top w:w="0" w:type="dxa"/>
              <w:left w:w="10" w:type="dxa"/>
              <w:bottom w:w="0" w:type="dxa"/>
              <w:right w:w="10" w:type="dxa"/>
            </w:tcMar>
          </w:tcPr>
          <w:p w14:paraId="2C380D4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7D626B2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bl>
    <w:p w14:paraId="316779DF" w14:textId="0B931B54" w:rsidR="008B325C" w:rsidRDefault="00F3122A" w:rsidP="00FC7E62">
      <w:pPr>
        <w:pStyle w:val="MainTableCaption"/>
        <w:keepNext/>
      </w:pPr>
      <w:bookmarkStart w:id="96" w:name="_Toc242467970"/>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SubmodelElementCollection 'GeneralInformation'</w:t>
      </w:r>
      <w:bookmarkEnd w:id="9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9761F05" w14:textId="77777777">
        <w:trPr>
          <w:cantSplit/>
          <w:tblHeader/>
        </w:trPr>
        <w:tc>
          <w:tcPr>
            <w:tcW w:w="1625" w:type="dxa"/>
            <w:shd w:val="clear" w:color="auto" w:fill="002060"/>
            <w:tcMar>
              <w:top w:w="0" w:type="dxa"/>
              <w:left w:w="10" w:type="dxa"/>
              <w:bottom w:w="0" w:type="dxa"/>
              <w:right w:w="10" w:type="dxa"/>
            </w:tcMar>
          </w:tcPr>
          <w:p w14:paraId="69BB371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E3CD6A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GeneralInformation</w:t>
            </w:r>
          </w:p>
        </w:tc>
        <w:tc>
          <w:tcPr>
            <w:tcW w:w="2166" w:type="dxa"/>
            <w:shd w:val="clear" w:color="auto" w:fill="002060"/>
            <w:tcMar>
              <w:top w:w="0" w:type="dxa"/>
              <w:left w:w="10" w:type="dxa"/>
              <w:bottom w:w="0" w:type="dxa"/>
              <w:right w:w="10" w:type="dxa"/>
            </w:tcMar>
          </w:tcPr>
          <w:p w14:paraId="0F039D1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AE155C" w14:textId="77777777" w:rsidR="00A54E2A" w:rsidRPr="00E6067B" w:rsidRDefault="00A54E2A">
            <w:pPr>
              <w:keepNext/>
              <w:snapToGrid w:val="0"/>
              <w:spacing w:after="160"/>
              <w:jc w:val="left"/>
              <w:rPr>
                <w:szCs w:val="18"/>
              </w:rPr>
            </w:pPr>
          </w:p>
        </w:tc>
      </w:tr>
      <w:tr w:rsidR="00A54E2A" w:rsidRPr="00E6067B" w14:paraId="33FC7688" w14:textId="77777777">
        <w:trPr>
          <w:cantSplit/>
          <w:tblHeader/>
        </w:trPr>
        <w:tc>
          <w:tcPr>
            <w:tcW w:w="1625" w:type="dxa"/>
            <w:shd w:val="clear" w:color="auto" w:fill="002060"/>
            <w:tcMar>
              <w:top w:w="0" w:type="dxa"/>
              <w:left w:w="10" w:type="dxa"/>
              <w:bottom w:w="0" w:type="dxa"/>
              <w:right w:w="10" w:type="dxa"/>
            </w:tcMar>
          </w:tcPr>
          <w:p w14:paraId="7390F04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A5F08D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AE2342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2F6E001" w14:textId="77777777" w:rsidR="00A54E2A" w:rsidRPr="00E6067B" w:rsidRDefault="00A54E2A">
            <w:pPr>
              <w:keepNext/>
              <w:snapToGrid w:val="0"/>
              <w:spacing w:after="160"/>
              <w:jc w:val="left"/>
              <w:rPr>
                <w:szCs w:val="18"/>
              </w:rPr>
            </w:pPr>
          </w:p>
        </w:tc>
      </w:tr>
      <w:tr w:rsidR="00A54E2A" w:rsidRPr="00E6067B" w14:paraId="214F8128" w14:textId="77777777">
        <w:trPr>
          <w:cantSplit/>
          <w:tblHeader/>
        </w:trPr>
        <w:tc>
          <w:tcPr>
            <w:tcW w:w="1625" w:type="dxa"/>
            <w:shd w:val="clear" w:color="auto" w:fill="002060"/>
            <w:tcMar>
              <w:top w:w="0" w:type="dxa"/>
              <w:left w:w="10" w:type="dxa"/>
              <w:bottom w:w="0" w:type="dxa"/>
              <w:right w:w="10" w:type="dxa"/>
            </w:tcMar>
          </w:tcPr>
          <w:p w14:paraId="775C160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2C5BD1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0173-1#02-ABK161#002/0173-1#01-AHX838#002</w:t>
            </w:r>
          </w:p>
        </w:tc>
        <w:tc>
          <w:tcPr>
            <w:tcW w:w="2166" w:type="dxa"/>
            <w:shd w:val="clear" w:color="auto" w:fill="002060"/>
            <w:tcMar>
              <w:top w:w="0" w:type="dxa"/>
              <w:left w:w="10" w:type="dxa"/>
              <w:bottom w:w="0" w:type="dxa"/>
              <w:right w:w="10" w:type="dxa"/>
            </w:tcMar>
          </w:tcPr>
          <w:p w14:paraId="16F5191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D158FB" w14:textId="77777777" w:rsidR="00A54E2A" w:rsidRPr="00E6067B" w:rsidRDefault="00A54E2A">
            <w:pPr>
              <w:keepNext/>
              <w:snapToGrid w:val="0"/>
              <w:spacing w:after="160"/>
              <w:jc w:val="left"/>
              <w:rPr>
                <w:szCs w:val="18"/>
              </w:rPr>
            </w:pPr>
          </w:p>
        </w:tc>
      </w:tr>
      <w:tr w:rsidR="00A54E2A" w:rsidRPr="00E6067B" w14:paraId="799FDD36" w14:textId="77777777">
        <w:trPr>
          <w:cantSplit/>
          <w:tblHeader/>
        </w:trPr>
        <w:tc>
          <w:tcPr>
            <w:tcW w:w="1625" w:type="dxa"/>
            <w:shd w:val="clear" w:color="auto" w:fill="002060"/>
            <w:tcMar>
              <w:top w:w="0" w:type="dxa"/>
              <w:left w:w="10" w:type="dxa"/>
              <w:bottom w:w="0" w:type="dxa"/>
              <w:right w:w="10" w:type="dxa"/>
            </w:tcMar>
          </w:tcPr>
          <w:p w14:paraId="021AAB8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434402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TechnicalData</w:t>
            </w:r>
          </w:p>
        </w:tc>
        <w:tc>
          <w:tcPr>
            <w:tcW w:w="2166" w:type="dxa"/>
            <w:shd w:val="clear" w:color="auto" w:fill="002060"/>
            <w:tcMar>
              <w:top w:w="0" w:type="dxa"/>
              <w:left w:w="10" w:type="dxa"/>
              <w:bottom w:w="0" w:type="dxa"/>
              <w:right w:w="10" w:type="dxa"/>
            </w:tcMar>
          </w:tcPr>
          <w:p w14:paraId="738CE7C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FA50AE5" w14:textId="77777777" w:rsidR="00A54E2A" w:rsidRPr="00E6067B" w:rsidRDefault="00A54E2A">
            <w:pPr>
              <w:keepNext/>
              <w:snapToGrid w:val="0"/>
              <w:spacing w:after="160"/>
              <w:jc w:val="left"/>
              <w:rPr>
                <w:szCs w:val="18"/>
              </w:rPr>
            </w:pPr>
          </w:p>
        </w:tc>
      </w:tr>
      <w:tr w:rsidR="00A54E2A" w:rsidRPr="00E6067B" w14:paraId="548A0084" w14:textId="77777777">
        <w:trPr>
          <w:cantSplit/>
          <w:tblHeader/>
        </w:trPr>
        <w:tc>
          <w:tcPr>
            <w:tcW w:w="1625" w:type="dxa"/>
            <w:shd w:val="clear" w:color="auto" w:fill="002060"/>
            <w:tcMar>
              <w:top w:w="0" w:type="dxa"/>
              <w:left w:w="10" w:type="dxa"/>
              <w:bottom w:w="0" w:type="dxa"/>
              <w:right w:w="10" w:type="dxa"/>
            </w:tcMar>
          </w:tcPr>
          <w:p w14:paraId="04F661B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B0FA87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제품의 제조사·이름·주문정보와 이미지를 담는다.</w:t>
            </w:r>
          </w:p>
        </w:tc>
        <w:tc>
          <w:tcPr>
            <w:tcW w:w="2166" w:type="dxa"/>
            <w:shd w:val="clear" w:color="auto" w:fill="002060"/>
            <w:tcMar>
              <w:top w:w="0" w:type="dxa"/>
              <w:left w:w="10" w:type="dxa"/>
              <w:bottom w:w="0" w:type="dxa"/>
              <w:right w:w="10" w:type="dxa"/>
            </w:tcMar>
          </w:tcPr>
          <w:p w14:paraId="22BF725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915C2D" w14:textId="77777777" w:rsidR="00A54E2A" w:rsidRPr="00E6067B" w:rsidRDefault="00A54E2A">
            <w:pPr>
              <w:keepNext/>
              <w:snapToGrid w:val="0"/>
              <w:spacing w:after="160"/>
              <w:jc w:val="left"/>
              <w:rPr>
                <w:szCs w:val="18"/>
              </w:rPr>
            </w:pPr>
          </w:p>
        </w:tc>
      </w:tr>
      <w:tr w:rsidR="00A54E2A" w:rsidRPr="00E6067B" w14:paraId="29424707" w14:textId="77777777">
        <w:trPr>
          <w:cantSplit/>
          <w:tblHeader/>
        </w:trPr>
        <w:tc>
          <w:tcPr>
            <w:tcW w:w="1625" w:type="dxa"/>
            <w:shd w:val="clear" w:color="auto" w:fill="002060"/>
            <w:tcMar>
              <w:top w:w="0" w:type="dxa"/>
              <w:left w:w="10" w:type="dxa"/>
              <w:bottom w:w="0" w:type="dxa"/>
              <w:right w:w="10" w:type="dxa"/>
            </w:tcMar>
          </w:tcPr>
          <w:p w14:paraId="4D429D7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F9F01E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219769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5E7D0C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52AF31D" w14:textId="77777777">
        <w:trPr>
          <w:cantSplit/>
        </w:trPr>
        <w:tc>
          <w:tcPr>
            <w:tcW w:w="1625" w:type="dxa"/>
            <w:tcMar>
              <w:top w:w="0" w:type="dxa"/>
              <w:left w:w="10" w:type="dxa"/>
              <w:bottom w:w="0" w:type="dxa"/>
              <w:right w:w="10" w:type="dxa"/>
            </w:tcMar>
          </w:tcPr>
          <w:p w14:paraId="6EABA95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ManufacturerName</w:t>
            </w:r>
          </w:p>
        </w:tc>
        <w:tc>
          <w:tcPr>
            <w:tcW w:w="4694" w:type="dxa"/>
            <w:tcMar>
              <w:top w:w="0" w:type="dxa"/>
              <w:left w:w="10" w:type="dxa"/>
              <w:bottom w:w="0" w:type="dxa"/>
              <w:right w:w="10" w:type="dxa"/>
            </w:tcMar>
          </w:tcPr>
          <w:p w14:paraId="4A8D3C1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0173-1#02-AAO677#004</w:t>
            </w:r>
            <w:r w:rsidRPr="00E6067B">
              <w:rPr>
                <w:rFonts w:ascii="맑은 고딕" w:hAnsi="맑은 고딕" w:eastAsia="맑은 고딕" w:cs="맑은 고딕"/>
                <w:szCs w:val="18"/>
                <w:sz w:val="18"/>
              </w:rPr>
              <w:br/>
              <w:t>제품을 만든 회사의 이름이다. 이 모델에서는 가상 제조사이다.</w:t>
            </w:r>
          </w:p>
        </w:tc>
        <w:tc>
          <w:tcPr>
            <w:tcW w:w="2166" w:type="dxa"/>
            <w:tcMar>
              <w:top w:w="0" w:type="dxa"/>
              <w:left w:w="10" w:type="dxa"/>
              <w:bottom w:w="0" w:type="dxa"/>
              <w:right w:w="10" w:type="dxa"/>
            </w:tcMar>
          </w:tcPr>
          <w:p w14:paraId="2747EA9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Heat Exchanger Maker Co., Ltd.</w:t>
            </w:r>
          </w:p>
        </w:tc>
        <w:tc>
          <w:tcPr>
            <w:tcW w:w="541" w:type="dxa"/>
            <w:tcMar>
              <w:top w:w="0" w:type="dxa"/>
              <w:left w:w="10" w:type="dxa"/>
              <w:bottom w:w="0" w:type="dxa"/>
              <w:right w:w="10" w:type="dxa"/>
            </w:tcMar>
          </w:tcPr>
          <w:p w14:paraId="0CFF9CB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22D5794" w14:textId="77777777">
        <w:trPr>
          <w:cantSplit/>
        </w:trPr>
        <w:tc>
          <w:tcPr>
            <w:tcW w:w="1625" w:type="dxa"/>
            <w:tcMar>
              <w:top w:w="0" w:type="dxa"/>
              <w:left w:w="10" w:type="dxa"/>
              <w:bottom w:w="0" w:type="dxa"/>
              <w:right w:w="10" w:type="dxa"/>
            </w:tcMar>
          </w:tcPr>
          <w:p w14:paraId="1BBD7DF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[MLP]</w:t>
            </w:r>
            <w:r w:rsidRPr="00E6067B">
              <w:rPr>
                <w:rFonts w:ascii="맑은 고딕" w:hAnsi="맑은 고딕" w:eastAsia="맑은 고딕" w:cs="맑은 고딕"/>
                <w:szCs w:val="18"/>
                <w:sz w:val="18"/>
              </w:rPr>
              <w:br/>
              <w:t>ManufacturerProductDesignation</w:t>
            </w:r>
          </w:p>
        </w:tc>
        <w:tc>
          <w:tcPr>
            <w:tcW w:w="4694" w:type="dxa"/>
            <w:tcMar>
              <w:top w:w="0" w:type="dxa"/>
              <w:left w:w="10" w:type="dxa"/>
              <w:bottom w:w="0" w:type="dxa"/>
              <w:right w:w="10" w:type="dxa"/>
            </w:tcMar>
          </w:tcPr>
          <w:p w14:paraId="4F9581A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0173-1#02-AAW338#003</w:t>
            </w:r>
            <w:r w:rsidRPr="00E6067B">
              <w:rPr>
                <w:rFonts w:ascii="맑은 고딕" w:hAnsi="맑은 고딕" w:eastAsia="맑은 고딕" w:cs="맑은 고딕"/>
                <w:szCs w:val="18"/>
                <w:sz w:val="18"/>
              </w:rPr>
              <w:br/>
              <w:t>제조사가 제품에 붙인 명칭이다.</w:t>
            </w:r>
          </w:p>
        </w:tc>
        <w:tc>
          <w:tcPr>
            <w:tcW w:w="2166" w:type="dxa"/>
            <w:tcMar>
              <w:top w:w="0" w:type="dxa"/>
              <w:left w:w="10" w:type="dxa"/>
              <w:bottom w:w="0" w:type="dxa"/>
              <w:right w:w="10" w:type="dxa"/>
            </w:tcMar>
          </w:tcPr>
          <w:p w14:paraId="359BF49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Plate Heat Exchanger@en</w:t>
            </w:r>
          </w:p>
        </w:tc>
        <w:tc>
          <w:tcPr>
            <w:tcW w:w="541" w:type="dxa"/>
            <w:tcMar>
              <w:top w:w="0" w:type="dxa"/>
              <w:left w:w="10" w:type="dxa"/>
              <w:bottom w:w="0" w:type="dxa"/>
              <w:right w:w="10" w:type="dxa"/>
            </w:tcMar>
          </w:tcPr>
          <w:p w14:paraId="3B02B6D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77FA1C0" w14:textId="77777777">
        <w:trPr>
          <w:cantSplit/>
        </w:trPr>
        <w:tc>
          <w:tcPr>
            <w:tcW w:w="1625" w:type="dxa"/>
            <w:tcMar>
              <w:top w:w="0" w:type="dxa"/>
              <w:left w:w="10" w:type="dxa"/>
              <w:bottom w:w="0" w:type="dxa"/>
              <w:right w:w="10" w:type="dxa"/>
            </w:tcMar>
          </w:tcPr>
          <w:p w14:paraId="5085C42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ManufacturerArticleNumber</w:t>
            </w:r>
          </w:p>
        </w:tc>
        <w:tc>
          <w:tcPr>
            <w:tcW w:w="4694" w:type="dxa"/>
            <w:tcMar>
              <w:top w:w="0" w:type="dxa"/>
              <w:left w:w="10" w:type="dxa"/>
              <w:bottom w:w="0" w:type="dxa"/>
              <w:right w:w="10" w:type="dxa"/>
            </w:tcMar>
          </w:tcPr>
          <w:p w14:paraId="36C3AC1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0173-1#02-AAO676#005</w:t>
            </w:r>
            <w:r w:rsidRPr="00E6067B">
              <w:rPr>
                <w:rFonts w:ascii="맑은 고딕" w:hAnsi="맑은 고딕" w:eastAsia="맑은 고딕" w:cs="맑은 고딕"/>
                <w:szCs w:val="18"/>
                <w:sz w:val="18"/>
              </w:rPr>
              <w:br/>
              <w:t>제품 종류를 구분하는 제조사의 품목 번호이다.</w:t>
            </w:r>
          </w:p>
        </w:tc>
        <w:tc>
          <w:tcPr>
            <w:tcW w:w="2166" w:type="dxa"/>
            <w:tcMar>
              <w:top w:w="0" w:type="dxa"/>
              <w:left w:w="10" w:type="dxa"/>
              <w:bottom w:w="0" w:type="dxa"/>
              <w:right w:w="10" w:type="dxa"/>
            </w:tcMar>
          </w:tcPr>
          <w:p w14:paraId="0BAED67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ART-PHE-100</w:t>
            </w:r>
          </w:p>
        </w:tc>
        <w:tc>
          <w:tcPr>
            <w:tcW w:w="541" w:type="dxa"/>
            <w:tcMar>
              <w:top w:w="0" w:type="dxa"/>
              <w:left w:w="10" w:type="dxa"/>
              <w:bottom w:w="0" w:type="dxa"/>
              <w:right w:w="10" w:type="dxa"/>
            </w:tcMar>
          </w:tcPr>
          <w:p w14:paraId="4D66455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4D67D25" w14:textId="77777777">
        <w:trPr>
          <w:cantSplit/>
        </w:trPr>
        <w:tc>
          <w:tcPr>
            <w:tcW w:w="1625" w:type="dxa"/>
            <w:tcMar>
              <w:top w:w="0" w:type="dxa"/>
              <w:left w:w="10" w:type="dxa"/>
              <w:bottom w:w="0" w:type="dxa"/>
              <w:right w:w="10" w:type="dxa"/>
            </w:tcMar>
          </w:tcPr>
          <w:p w14:paraId="266D3FF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ManufacturerOrderCode</w:t>
            </w:r>
          </w:p>
        </w:tc>
        <w:tc>
          <w:tcPr>
            <w:tcW w:w="4694" w:type="dxa"/>
            <w:tcMar>
              <w:top w:w="0" w:type="dxa"/>
              <w:left w:w="10" w:type="dxa"/>
              <w:bottom w:w="0" w:type="dxa"/>
              <w:right w:w="10" w:type="dxa"/>
            </w:tcMar>
          </w:tcPr>
          <w:p w14:paraId="483B617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0173-1#02-AAO227#004</w:t>
            </w:r>
            <w:r w:rsidRPr="00E6067B">
              <w:rPr>
                <w:rFonts w:ascii="맑은 고딕" w:hAnsi="맑은 고딕" w:eastAsia="맑은 고딕" w:cs="맑은 고딕"/>
                <w:szCs w:val="18"/>
                <w:sz w:val="18"/>
              </w:rPr>
              <w:br/>
              <w:t>제품을 주문할 때 사용하는 코드이다.</w:t>
            </w:r>
          </w:p>
        </w:tc>
        <w:tc>
          <w:tcPr>
            <w:tcW w:w="2166" w:type="dxa"/>
            <w:tcMar>
              <w:top w:w="0" w:type="dxa"/>
              <w:left w:w="10" w:type="dxa"/>
              <w:bottom w:w="0" w:type="dxa"/>
              <w:right w:w="10" w:type="dxa"/>
            </w:tcMar>
          </w:tcPr>
          <w:p w14:paraId="2917B6D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PHE-100-STD</w:t>
            </w:r>
          </w:p>
        </w:tc>
        <w:tc>
          <w:tcPr>
            <w:tcW w:w="541" w:type="dxa"/>
            <w:tcMar>
              <w:top w:w="0" w:type="dxa"/>
              <w:left w:w="10" w:type="dxa"/>
              <w:bottom w:w="0" w:type="dxa"/>
              <w:right w:w="10" w:type="dxa"/>
            </w:tcMar>
          </w:tcPr>
          <w:p w14:paraId="0DCDA24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25CF2CD" w14:textId="77777777">
        <w:trPr>
          <w:cantSplit/>
        </w:trPr>
        <w:tc>
          <w:tcPr>
            <w:tcW w:w="1625" w:type="dxa"/>
            <w:tcMar>
              <w:top w:w="0" w:type="dxa"/>
              <w:left w:w="10" w:type="dxa"/>
              <w:bottom w:w="0" w:type="dxa"/>
              <w:right w:w="10" w:type="dxa"/>
            </w:tcMar>
          </w:tcPr>
          <w:p w14:paraId="538BACA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[SML]</w:t>
            </w:r>
            <w:r w:rsidRPr="00E6067B">
              <w:rPr>
                <w:rFonts w:ascii="맑은 고딕" w:hAnsi="맑은 고딕" w:eastAsia="맑은 고딕" w:cs="맑은 고딕"/>
                <w:szCs w:val="18"/>
                <w:sz w:val="18"/>
              </w:rPr>
              <w:br/>
              <w:t>ProductImages</w:t>
            </w:r>
          </w:p>
        </w:tc>
        <w:tc>
          <w:tcPr>
            <w:tcW w:w="4694" w:type="dxa"/>
            <w:tcMar>
              <w:top w:w="0" w:type="dxa"/>
              <w:left w:w="10" w:type="dxa"/>
              <w:bottom w:w="0" w:type="dxa"/>
              <w:right w:w="10" w:type="dxa"/>
            </w:tcMar>
          </w:tcPr>
          <w:p w14:paraId="306ACBE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0173-1#02-ABM220#001</w:t>
            </w:r>
            <w:r w:rsidRPr="00E6067B">
              <w:rPr>
                <w:rFonts w:ascii="맑은 고딕" w:hAnsi="맑은 고딕" w:eastAsia="맑은 고딕" w:cs="맑은 고딕"/>
                <w:szCs w:val="18"/>
                <w:sz w:val="18"/>
              </w:rPr>
              <w:br/>
              <w:t>제품을 설명하는 이미지 목록이다.</w:t>
            </w:r>
          </w:p>
        </w:tc>
        <w:tc>
          <w:tcPr>
            <w:tcW w:w="2166" w:type="dxa"/>
            <w:tcMar>
              <w:top w:w="0" w:type="dxa"/>
              <w:left w:w="10" w:type="dxa"/>
              <w:bottom w:w="0" w:type="dxa"/>
              <w:right w:w="10" w:type="dxa"/>
            </w:tcMar>
          </w:tcPr>
          <w:p w14:paraId="0C1CF2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4D8FD7F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32732C60" w14:textId="77777777">
        <w:trPr>
          <w:cantSplit/>
        </w:trPr>
        <w:tc>
          <w:tcPr>
            <w:tcW w:w="1625" w:type="dxa"/>
            <w:tcMar>
              <w:top w:w="0" w:type="dxa"/>
              <w:left w:w="10" w:type="dxa"/>
              <w:bottom w:w="0" w:type="dxa"/>
              <w:right w:w="10" w:type="dxa"/>
            </w:tcMar>
          </w:tcPr>
          <w:p w14:paraId="62DB74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[File]</w:t>
            </w:r>
            <w:r w:rsidRPr="00E6067B">
              <w:rPr>
                <w:rFonts w:ascii="맑은 고딕" w:hAnsi="맑은 고딕" w:eastAsia="맑은 고딕" w:cs="맑은 고딕"/>
                <w:szCs w:val="18"/>
                <w:sz w:val="18"/>
              </w:rPr>
              <w:br/>
              <w:t>CompanyLogo</w:t>
            </w:r>
          </w:p>
        </w:tc>
        <w:tc>
          <w:tcPr>
            <w:tcW w:w="4694" w:type="dxa"/>
            <w:tcMar>
              <w:top w:w="0" w:type="dxa"/>
              <w:left w:w="10" w:type="dxa"/>
              <w:bottom w:w="0" w:type="dxa"/>
              <w:right w:w="10" w:type="dxa"/>
            </w:tcMar>
          </w:tcPr>
          <w:p w14:paraId="1817A7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0173-1#02-ABI776#002</w:t>
            </w:r>
            <w:r w:rsidRPr="00E6067B">
              <w:rPr>
                <w:rFonts w:ascii="맑은 고딕" w:hAnsi="맑은 고딕" w:eastAsia="맑은 고딕" w:cs="맑은 고딕"/>
                <w:szCs w:val="18"/>
                <w:sz w:val="18"/>
              </w:rPr>
              <w:br/>
              <w:t>가상 제조사 표기 예시이며 실제 회사 로고가 아니다.</w:t>
            </w:r>
          </w:p>
        </w:tc>
        <w:tc>
          <w:tcPr>
            <w:tcW w:w="2166" w:type="dxa"/>
            <w:tcMar>
              <w:top w:w="0" w:type="dxa"/>
              <w:left w:w="10" w:type="dxa"/>
              <w:bottom w:w="0" w:type="dxa"/>
              <w:right w:w="10" w:type="dxa"/>
            </w:tcMar>
          </w:tcPr>
          <w:p w14:paraId="5E9206D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/aasx/files/images/ExampleManufacturer.svg</w:t>
            </w:r>
          </w:p>
        </w:tc>
        <w:tc>
          <w:tcPr>
            <w:tcW w:w="541" w:type="dxa"/>
            <w:tcMar>
              <w:top w:w="0" w:type="dxa"/>
              <w:left w:w="10" w:type="dxa"/>
              <w:bottom w:w="0" w:type="dxa"/>
              <w:right w:w="10" w:type="dxa"/>
            </w:tcMar>
          </w:tcPr>
          <w:p w14:paraId="231D347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bl>
    <w:p w14:paraId="077A229D" w14:textId="055E8016" w:rsidR="008B325C" w:rsidRDefault="00F3122A" w:rsidP="00FC7E62">
      <w:pPr>
        <w:pStyle w:val="MainTableCaption"/>
        <w:keepNext/>
      </w:pPr>
      <w:bookmarkStart w:id="97" w:name="_Toc242467971"/>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SubmodelElementList 'ProductImages'</w:t>
      </w:r>
      <w:bookmarkEnd w:id="9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D4094F3" w14:textId="77777777">
        <w:trPr>
          <w:cantSplit/>
          <w:tblHeader/>
        </w:trPr>
        <w:tc>
          <w:tcPr>
            <w:tcW w:w="1625" w:type="dxa"/>
            <w:shd w:val="clear" w:color="auto" w:fill="002060"/>
            <w:tcMar>
              <w:top w:w="0" w:type="dxa"/>
              <w:left w:w="10" w:type="dxa"/>
              <w:bottom w:w="0" w:type="dxa"/>
              <w:right w:w="10" w:type="dxa"/>
            </w:tcMar>
          </w:tcPr>
          <w:p w14:paraId="738E9C4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10F29D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ProductImages</w:t>
            </w:r>
          </w:p>
        </w:tc>
        <w:tc>
          <w:tcPr>
            <w:tcW w:w="2166" w:type="dxa"/>
            <w:shd w:val="clear" w:color="auto" w:fill="002060"/>
            <w:tcMar>
              <w:top w:w="0" w:type="dxa"/>
              <w:left w:w="10" w:type="dxa"/>
              <w:bottom w:w="0" w:type="dxa"/>
              <w:right w:w="10" w:type="dxa"/>
            </w:tcMar>
          </w:tcPr>
          <w:p w14:paraId="7DC3E38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EFBCEFC" w14:textId="77777777" w:rsidR="00A54E2A" w:rsidRPr="00E6067B" w:rsidRDefault="00A54E2A">
            <w:pPr>
              <w:keepNext/>
              <w:snapToGrid w:val="0"/>
              <w:spacing w:after="160"/>
              <w:jc w:val="left"/>
              <w:rPr>
                <w:szCs w:val="18"/>
              </w:rPr>
            </w:pPr>
          </w:p>
        </w:tc>
      </w:tr>
      <w:tr w:rsidR="00A54E2A" w:rsidRPr="00E6067B" w14:paraId="709B3225" w14:textId="77777777">
        <w:trPr>
          <w:cantSplit/>
          <w:tblHeader/>
        </w:trPr>
        <w:tc>
          <w:tcPr>
            <w:tcW w:w="1625" w:type="dxa"/>
            <w:shd w:val="clear" w:color="auto" w:fill="002060"/>
            <w:tcMar>
              <w:top w:w="0" w:type="dxa"/>
              <w:left w:w="10" w:type="dxa"/>
              <w:bottom w:w="0" w:type="dxa"/>
              <w:right w:w="10" w:type="dxa"/>
            </w:tcMar>
          </w:tcPr>
          <w:p w14:paraId="319F34B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3B58BC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SubmodelElementList</w:t>
            </w:r>
          </w:p>
        </w:tc>
        <w:tc>
          <w:tcPr>
            <w:tcW w:w="2166" w:type="dxa"/>
            <w:shd w:val="clear" w:color="auto" w:fill="002060"/>
            <w:tcMar>
              <w:top w:w="0" w:type="dxa"/>
              <w:left w:w="10" w:type="dxa"/>
              <w:bottom w:w="0" w:type="dxa"/>
              <w:right w:w="10" w:type="dxa"/>
            </w:tcMar>
          </w:tcPr>
          <w:p w14:paraId="26BFEF1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C45109D" w14:textId="77777777" w:rsidR="00A54E2A" w:rsidRPr="00E6067B" w:rsidRDefault="00A54E2A">
            <w:pPr>
              <w:keepNext/>
              <w:snapToGrid w:val="0"/>
              <w:spacing w:after="160"/>
              <w:jc w:val="left"/>
              <w:rPr>
                <w:szCs w:val="18"/>
              </w:rPr>
            </w:pPr>
          </w:p>
        </w:tc>
      </w:tr>
      <w:tr w:rsidR="00A54E2A" w:rsidRPr="00E6067B" w14:paraId="7F4935BB" w14:textId="77777777">
        <w:trPr>
          <w:cantSplit/>
          <w:tblHeader/>
        </w:trPr>
        <w:tc>
          <w:tcPr>
            <w:tcW w:w="1625" w:type="dxa"/>
            <w:shd w:val="clear" w:color="auto" w:fill="002060"/>
            <w:tcMar>
              <w:top w:w="0" w:type="dxa"/>
              <w:left w:w="10" w:type="dxa"/>
              <w:bottom w:w="0" w:type="dxa"/>
              <w:right w:w="10" w:type="dxa"/>
            </w:tcMar>
          </w:tcPr>
          <w:p w14:paraId="0CDFB0D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C9054F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0173-1#02-ABM220#001</w:t>
            </w:r>
          </w:p>
        </w:tc>
        <w:tc>
          <w:tcPr>
            <w:tcW w:w="2166" w:type="dxa"/>
            <w:shd w:val="clear" w:color="auto" w:fill="002060"/>
            <w:tcMar>
              <w:top w:w="0" w:type="dxa"/>
              <w:left w:w="10" w:type="dxa"/>
              <w:bottom w:w="0" w:type="dxa"/>
              <w:right w:w="10" w:type="dxa"/>
            </w:tcMar>
          </w:tcPr>
          <w:p w14:paraId="4818634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AA60CE2" w14:textId="77777777" w:rsidR="00A54E2A" w:rsidRPr="00E6067B" w:rsidRDefault="00A54E2A">
            <w:pPr>
              <w:keepNext/>
              <w:snapToGrid w:val="0"/>
              <w:spacing w:after="160"/>
              <w:jc w:val="left"/>
              <w:rPr>
                <w:szCs w:val="18"/>
              </w:rPr>
            </w:pPr>
          </w:p>
        </w:tc>
      </w:tr>
      <w:tr w:rsidR="00A54E2A" w:rsidRPr="00E6067B" w14:paraId="2CEA9634" w14:textId="77777777">
        <w:trPr>
          <w:cantSplit/>
          <w:tblHeader/>
        </w:trPr>
        <w:tc>
          <w:tcPr>
            <w:tcW w:w="1625" w:type="dxa"/>
            <w:shd w:val="clear" w:color="auto" w:fill="002060"/>
            <w:tcMar>
              <w:top w:w="0" w:type="dxa"/>
              <w:left w:w="10" w:type="dxa"/>
              <w:bottom w:w="0" w:type="dxa"/>
              <w:right w:w="10" w:type="dxa"/>
            </w:tcMar>
          </w:tcPr>
          <w:p w14:paraId="369F3BE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5C9AED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GeneralInformation</w:t>
            </w:r>
          </w:p>
        </w:tc>
        <w:tc>
          <w:tcPr>
            <w:tcW w:w="2166" w:type="dxa"/>
            <w:shd w:val="clear" w:color="auto" w:fill="002060"/>
            <w:tcMar>
              <w:top w:w="0" w:type="dxa"/>
              <w:left w:w="10" w:type="dxa"/>
              <w:bottom w:w="0" w:type="dxa"/>
              <w:right w:w="10" w:type="dxa"/>
            </w:tcMar>
          </w:tcPr>
          <w:p w14:paraId="7546129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C4562C3" w14:textId="77777777" w:rsidR="00A54E2A" w:rsidRPr="00E6067B" w:rsidRDefault="00A54E2A">
            <w:pPr>
              <w:keepNext/>
              <w:snapToGrid w:val="0"/>
              <w:spacing w:after="160"/>
              <w:jc w:val="left"/>
              <w:rPr>
                <w:szCs w:val="18"/>
              </w:rPr>
            </w:pPr>
          </w:p>
        </w:tc>
      </w:tr>
      <w:tr w:rsidR="00A54E2A" w:rsidRPr="00E6067B" w14:paraId="7DDB3228" w14:textId="77777777">
        <w:trPr>
          <w:cantSplit/>
          <w:tblHeader/>
        </w:trPr>
        <w:tc>
          <w:tcPr>
            <w:tcW w:w="1625" w:type="dxa"/>
            <w:shd w:val="clear" w:color="auto" w:fill="002060"/>
            <w:tcMar>
              <w:top w:w="0" w:type="dxa"/>
              <w:left w:w="10" w:type="dxa"/>
              <w:bottom w:w="0" w:type="dxa"/>
              <w:right w:w="10" w:type="dxa"/>
            </w:tcMar>
          </w:tcPr>
          <w:p w14:paraId="3E9107A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CE0804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제품을 설명하는 이미지 목록이다.</w:t>
            </w:r>
          </w:p>
        </w:tc>
        <w:tc>
          <w:tcPr>
            <w:tcW w:w="2166" w:type="dxa"/>
            <w:shd w:val="clear" w:color="auto" w:fill="002060"/>
            <w:tcMar>
              <w:top w:w="0" w:type="dxa"/>
              <w:left w:w="10" w:type="dxa"/>
              <w:bottom w:w="0" w:type="dxa"/>
              <w:right w:w="10" w:type="dxa"/>
            </w:tcMar>
          </w:tcPr>
          <w:p w14:paraId="2BA68E2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FA8E80E" w14:textId="77777777" w:rsidR="00A54E2A" w:rsidRPr="00E6067B" w:rsidRDefault="00A54E2A">
            <w:pPr>
              <w:keepNext/>
              <w:snapToGrid w:val="0"/>
              <w:spacing w:after="160"/>
              <w:jc w:val="left"/>
              <w:rPr>
                <w:szCs w:val="18"/>
              </w:rPr>
            </w:pPr>
          </w:p>
        </w:tc>
      </w:tr>
      <w:tr w:rsidR="00A54E2A" w:rsidRPr="00E6067B" w14:paraId="073D4A91" w14:textId="77777777">
        <w:trPr>
          <w:cantSplit/>
          <w:tblHeader/>
        </w:trPr>
        <w:tc>
          <w:tcPr>
            <w:tcW w:w="1625" w:type="dxa"/>
            <w:shd w:val="clear" w:color="auto" w:fill="002060"/>
            <w:tcMar>
              <w:top w:w="0" w:type="dxa"/>
              <w:left w:w="10" w:type="dxa"/>
              <w:bottom w:w="0" w:type="dxa"/>
              <w:right w:w="10" w:type="dxa"/>
            </w:tcMar>
          </w:tcPr>
          <w:p w14:paraId="5D2016E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31B64D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CF7C26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7E8C0E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A1AA520" w14:textId="77777777">
        <w:trPr>
          <w:cantSplit/>
        </w:trPr>
        <w:tc>
          <w:tcPr>
            <w:tcW w:w="1625" w:type="dxa"/>
            <w:tcMar>
              <w:top w:w="0" w:type="dxa"/>
              <w:left w:w="10" w:type="dxa"/>
              <w:bottom w:w="0" w:type="dxa"/>
              <w:right w:w="10" w:type="dxa"/>
            </w:tcMar>
          </w:tcPr>
          <w:p w14:paraId="55625EB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39D760C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0173-1#02-ABM220#001/0173-1#01-AHY911#001</w:t>
            </w:r>
            <w:r w:rsidRPr="00E6067B">
              <w:rPr>
                <w:rFonts w:ascii="맑은 고딕" w:hAnsi="맑은 고딕" w:eastAsia="맑은 고딕" w:cs="맑은 고딕"/>
                <w:szCs w:val="18"/>
                <w:sz w:val="18"/>
              </w:rPr>
              <w:br/>
              <w:t>ProductImage(제품 이미지)에 해당한다. 목록 항목이므로 idShort는 비워 둔다. 포함 항목: ImageFile, ImageNote.</w:t>
            </w:r>
          </w:p>
        </w:tc>
        <w:tc>
          <w:tcPr>
            <w:tcW w:w="2166" w:type="dxa"/>
            <w:tcMar>
              <w:top w:w="0" w:type="dxa"/>
              <w:left w:w="10" w:type="dxa"/>
              <w:bottom w:w="0" w:type="dxa"/>
              <w:right w:w="10" w:type="dxa"/>
            </w:tcMar>
          </w:tcPr>
          <w:p w14:paraId="16A7854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33B10BB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B3D80F5" w14:textId="5A3EF752" w:rsidR="008B325C" w:rsidRDefault="00F3122A" w:rsidP="00FC7E62">
      <w:pPr>
        <w:pStyle w:val="MainTableCaption"/>
        <w:keepNext/>
      </w:pPr>
      <w:bookmarkStart w:id="98" w:name="_Toc242467972"/>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SubmodelElementCollection '-'</w:t>
      </w:r>
      <w:bookmarkEnd w:id="9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11CA306" w14:textId="77777777">
        <w:trPr>
          <w:cantSplit/>
          <w:tblHeader/>
        </w:trPr>
        <w:tc>
          <w:tcPr>
            <w:tcW w:w="1625" w:type="dxa"/>
            <w:shd w:val="clear" w:color="auto" w:fill="002060"/>
            <w:tcMar>
              <w:top w:w="0" w:type="dxa"/>
              <w:left w:w="10" w:type="dxa"/>
              <w:bottom w:w="0" w:type="dxa"/>
              <w:right w:w="10" w:type="dxa"/>
            </w:tcMar>
          </w:tcPr>
          <w:p w14:paraId="61892A0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61DD4A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217539B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93493F3" w14:textId="77777777" w:rsidR="00A54E2A" w:rsidRPr="00E6067B" w:rsidRDefault="00A54E2A">
            <w:pPr>
              <w:keepNext/>
              <w:snapToGrid w:val="0"/>
              <w:spacing w:after="160"/>
              <w:jc w:val="left"/>
              <w:rPr>
                <w:szCs w:val="18"/>
              </w:rPr>
            </w:pPr>
          </w:p>
        </w:tc>
      </w:tr>
      <w:tr w:rsidR="00A54E2A" w:rsidRPr="00E6067B" w14:paraId="33D02DE2" w14:textId="77777777">
        <w:trPr>
          <w:cantSplit/>
          <w:tblHeader/>
        </w:trPr>
        <w:tc>
          <w:tcPr>
            <w:tcW w:w="1625" w:type="dxa"/>
            <w:shd w:val="clear" w:color="auto" w:fill="002060"/>
            <w:tcMar>
              <w:top w:w="0" w:type="dxa"/>
              <w:left w:w="10" w:type="dxa"/>
              <w:bottom w:w="0" w:type="dxa"/>
              <w:right w:w="10" w:type="dxa"/>
            </w:tcMar>
          </w:tcPr>
          <w:p w14:paraId="22A6FD8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B59613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EF42D4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7A3856" w14:textId="77777777" w:rsidR="00A54E2A" w:rsidRPr="00E6067B" w:rsidRDefault="00A54E2A">
            <w:pPr>
              <w:keepNext/>
              <w:snapToGrid w:val="0"/>
              <w:spacing w:after="160"/>
              <w:jc w:val="left"/>
              <w:rPr>
                <w:szCs w:val="18"/>
              </w:rPr>
            </w:pPr>
          </w:p>
        </w:tc>
      </w:tr>
      <w:tr w:rsidR="00A54E2A" w:rsidRPr="00E6067B" w14:paraId="69F9677A" w14:textId="77777777">
        <w:trPr>
          <w:cantSplit/>
          <w:tblHeader/>
        </w:trPr>
        <w:tc>
          <w:tcPr>
            <w:tcW w:w="1625" w:type="dxa"/>
            <w:shd w:val="clear" w:color="auto" w:fill="002060"/>
            <w:tcMar>
              <w:top w:w="0" w:type="dxa"/>
              <w:left w:w="10" w:type="dxa"/>
              <w:bottom w:w="0" w:type="dxa"/>
              <w:right w:w="10" w:type="dxa"/>
            </w:tcMar>
          </w:tcPr>
          <w:p w14:paraId="547D0D7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C7B852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0173-1#02-ABM220#001/0173-1#01-AHY911#001</w:t>
            </w:r>
          </w:p>
        </w:tc>
        <w:tc>
          <w:tcPr>
            <w:tcW w:w="2166" w:type="dxa"/>
            <w:shd w:val="clear" w:color="auto" w:fill="002060"/>
            <w:tcMar>
              <w:top w:w="0" w:type="dxa"/>
              <w:left w:w="10" w:type="dxa"/>
              <w:bottom w:w="0" w:type="dxa"/>
              <w:right w:w="10" w:type="dxa"/>
            </w:tcMar>
          </w:tcPr>
          <w:p w14:paraId="09B0C02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C76EFA" w14:textId="77777777" w:rsidR="00A54E2A" w:rsidRPr="00E6067B" w:rsidRDefault="00A54E2A">
            <w:pPr>
              <w:keepNext/>
              <w:snapToGrid w:val="0"/>
              <w:spacing w:after="160"/>
              <w:jc w:val="left"/>
              <w:rPr>
                <w:szCs w:val="18"/>
              </w:rPr>
            </w:pPr>
          </w:p>
        </w:tc>
      </w:tr>
      <w:tr w:rsidR="00A54E2A" w:rsidRPr="00E6067B" w14:paraId="57DAF48E" w14:textId="77777777">
        <w:trPr>
          <w:cantSplit/>
          <w:tblHeader/>
        </w:trPr>
        <w:tc>
          <w:tcPr>
            <w:tcW w:w="1625" w:type="dxa"/>
            <w:shd w:val="clear" w:color="auto" w:fill="002060"/>
            <w:tcMar>
              <w:top w:w="0" w:type="dxa"/>
              <w:left w:w="10" w:type="dxa"/>
              <w:bottom w:w="0" w:type="dxa"/>
              <w:right w:w="10" w:type="dxa"/>
            </w:tcMar>
          </w:tcPr>
          <w:p w14:paraId="20039A6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547F8A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ProductImages</w:t>
            </w:r>
          </w:p>
        </w:tc>
        <w:tc>
          <w:tcPr>
            <w:tcW w:w="2166" w:type="dxa"/>
            <w:shd w:val="clear" w:color="auto" w:fill="002060"/>
            <w:tcMar>
              <w:top w:w="0" w:type="dxa"/>
              <w:left w:w="10" w:type="dxa"/>
              <w:bottom w:w="0" w:type="dxa"/>
              <w:right w:w="10" w:type="dxa"/>
            </w:tcMar>
          </w:tcPr>
          <w:p w14:paraId="751BDDB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915794A" w14:textId="77777777" w:rsidR="00A54E2A" w:rsidRPr="00E6067B" w:rsidRDefault="00A54E2A">
            <w:pPr>
              <w:keepNext/>
              <w:snapToGrid w:val="0"/>
              <w:spacing w:after="160"/>
              <w:jc w:val="left"/>
              <w:rPr>
                <w:szCs w:val="18"/>
              </w:rPr>
            </w:pPr>
          </w:p>
        </w:tc>
      </w:tr>
      <w:tr w:rsidR="00A54E2A" w:rsidRPr="00E6067B" w14:paraId="0F8C3CC1" w14:textId="77777777">
        <w:trPr>
          <w:cantSplit/>
          <w:tblHeader/>
        </w:trPr>
        <w:tc>
          <w:tcPr>
            <w:tcW w:w="1625" w:type="dxa"/>
            <w:shd w:val="clear" w:color="auto" w:fill="002060"/>
            <w:tcMar>
              <w:top w:w="0" w:type="dxa"/>
              <w:left w:w="10" w:type="dxa"/>
              <w:bottom w:w="0" w:type="dxa"/>
              <w:right w:w="10" w:type="dxa"/>
            </w:tcMar>
          </w:tcPr>
          <w:p w14:paraId="05E4E24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8C9667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ProductImage(제품 이미지)에 해당한다. 목록 항목이므로 idShort는 비워 둔다. 포함 항목: ImageFile, ImageNote.</w:t>
            </w:r>
          </w:p>
        </w:tc>
        <w:tc>
          <w:tcPr>
            <w:tcW w:w="2166" w:type="dxa"/>
            <w:shd w:val="clear" w:color="auto" w:fill="002060"/>
            <w:tcMar>
              <w:top w:w="0" w:type="dxa"/>
              <w:left w:w="10" w:type="dxa"/>
              <w:bottom w:w="0" w:type="dxa"/>
              <w:right w:w="10" w:type="dxa"/>
            </w:tcMar>
          </w:tcPr>
          <w:p w14:paraId="216D485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7DDCCA" w14:textId="77777777" w:rsidR="00A54E2A" w:rsidRPr="00E6067B" w:rsidRDefault="00A54E2A">
            <w:pPr>
              <w:keepNext/>
              <w:snapToGrid w:val="0"/>
              <w:spacing w:after="160"/>
              <w:jc w:val="left"/>
              <w:rPr>
                <w:szCs w:val="18"/>
              </w:rPr>
            </w:pPr>
          </w:p>
        </w:tc>
      </w:tr>
      <w:tr w:rsidR="00A54E2A" w:rsidRPr="00E6067B" w14:paraId="2408F5EF" w14:textId="77777777">
        <w:trPr>
          <w:cantSplit/>
          <w:tblHeader/>
        </w:trPr>
        <w:tc>
          <w:tcPr>
            <w:tcW w:w="1625" w:type="dxa"/>
            <w:shd w:val="clear" w:color="auto" w:fill="002060"/>
            <w:tcMar>
              <w:top w:w="0" w:type="dxa"/>
              <w:left w:w="10" w:type="dxa"/>
              <w:bottom w:w="0" w:type="dxa"/>
              <w:right w:w="10" w:type="dxa"/>
            </w:tcMar>
          </w:tcPr>
          <w:p w14:paraId="120365E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768DB5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CB411B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3197E2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C27D146" w14:textId="77777777">
        <w:trPr>
          <w:cantSplit/>
        </w:trPr>
        <w:tc>
          <w:tcPr>
            <w:tcW w:w="1625" w:type="dxa"/>
            <w:tcMar>
              <w:top w:w="0" w:type="dxa"/>
              <w:left w:w="10" w:type="dxa"/>
              <w:bottom w:w="0" w:type="dxa"/>
              <w:right w:w="10" w:type="dxa"/>
            </w:tcMar>
          </w:tcPr>
          <w:p w14:paraId="06CF96E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[File]</w:t>
            </w:r>
            <w:r w:rsidRPr="00E6067B">
              <w:rPr>
                <w:rFonts w:ascii="맑은 고딕" w:hAnsi="맑은 고딕" w:eastAsia="맑은 고딕" w:cs="맑은 고딕"/>
                <w:szCs w:val="18"/>
                <w:sz w:val="18"/>
              </w:rPr>
              <w:br/>
              <w:t>ImageFile</w:t>
            </w:r>
          </w:p>
        </w:tc>
        <w:tc>
          <w:tcPr>
            <w:tcW w:w="4694" w:type="dxa"/>
            <w:tcMar>
              <w:top w:w="0" w:type="dxa"/>
              <w:left w:w="10" w:type="dxa"/>
              <w:bottom w:w="0" w:type="dxa"/>
              <w:right w:w="10" w:type="dxa"/>
            </w:tcMar>
          </w:tcPr>
          <w:p w14:paraId="64DD2E4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0173-1#02-ABK291#002</w:t>
            </w:r>
            <w:r w:rsidRPr="00E6067B">
              <w:rPr>
                <w:rFonts w:ascii="맑은 고딕" w:hAnsi="맑은 고딕" w:eastAsia="맑은 고딕" w:cs="맑은 고딕"/>
                <w:szCs w:val="18"/>
                <w:sz w:val="18"/>
              </w:rPr>
              <w:br/>
              <w:t>제품의 모양을 보여 주는 파일이다.</w:t>
            </w:r>
          </w:p>
        </w:tc>
        <w:tc>
          <w:tcPr>
            <w:tcW w:w="2166" w:type="dxa"/>
            <w:tcMar>
              <w:top w:w="0" w:type="dxa"/>
              <w:left w:w="10" w:type="dxa"/>
              <w:bottom w:w="0" w:type="dxa"/>
              <w:right w:w="10" w:type="dxa"/>
            </w:tcMar>
          </w:tcPr>
          <w:p w14:paraId="144443A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/aasx/files/images/PHE_ProductImage.png</w:t>
            </w:r>
          </w:p>
        </w:tc>
        <w:tc>
          <w:tcPr>
            <w:tcW w:w="541" w:type="dxa"/>
            <w:tcMar>
              <w:top w:w="0" w:type="dxa"/>
              <w:left w:w="10" w:type="dxa"/>
              <w:bottom w:w="0" w:type="dxa"/>
              <w:right w:w="10" w:type="dxa"/>
            </w:tcMar>
          </w:tcPr>
          <w:p w14:paraId="19E39DC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C6BD6FE" w14:textId="77777777">
        <w:trPr>
          <w:cantSplit/>
        </w:trPr>
        <w:tc>
          <w:tcPr>
            <w:tcW w:w="1625" w:type="dxa"/>
            <w:tcMar>
              <w:top w:w="0" w:type="dxa"/>
              <w:left w:w="10" w:type="dxa"/>
              <w:bottom w:w="0" w:type="dxa"/>
              <w:right w:w="10" w:type="dxa"/>
            </w:tcMar>
          </w:tcPr>
          <w:p w14:paraId="2E94544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[MLP]</w:t>
            </w:r>
            <w:r w:rsidRPr="00E6067B">
              <w:rPr>
                <w:rFonts w:ascii="맑은 고딕" w:hAnsi="맑은 고딕" w:eastAsia="맑은 고딕" w:cs="맑은 고딕"/>
                <w:szCs w:val="18"/>
                <w:sz w:val="18"/>
              </w:rPr>
              <w:br/>
              <w:t>ImageNote</w:t>
            </w:r>
          </w:p>
        </w:tc>
        <w:tc>
          <w:tcPr>
            <w:tcW w:w="4694" w:type="dxa"/>
            <w:tcMar>
              <w:top w:w="0" w:type="dxa"/>
              <w:left w:w="10" w:type="dxa"/>
              <w:bottom w:w="0" w:type="dxa"/>
              <w:right w:w="10" w:type="dxa"/>
            </w:tcMar>
          </w:tcPr>
          <w:p w14:paraId="0B73011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0173-1#02-ABL423#001</w:t>
            </w:r>
            <w:r w:rsidRPr="00E6067B">
              <w:rPr>
                <w:rFonts w:ascii="맑은 고딕" w:hAnsi="맑은 고딕" w:eastAsia="맑은 고딕" w:cs="맑은 고딕"/>
                <w:szCs w:val="18"/>
                <w:sz w:val="18"/>
              </w:rPr>
              <w:br/>
              <w:t>이미지가 무엇을 보여 주는지 설명한다.</w:t>
            </w:r>
          </w:p>
        </w:tc>
        <w:tc>
          <w:tcPr>
            <w:tcW w:w="2166" w:type="dxa"/>
            <w:tcMar>
              <w:top w:w="0" w:type="dxa"/>
              <w:left w:w="10" w:type="dxa"/>
              <w:bottom w:w="0" w:type="dxa"/>
              <w:right w:w="10" w:type="dxa"/>
            </w:tcMar>
          </w:tcPr>
          <w:p w14:paraId="55FC9CA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Three-quarter view of a gasketed plate heat exchanger@en</w:t>
            </w:r>
          </w:p>
        </w:tc>
        <w:tc>
          <w:tcPr>
            <w:tcW w:w="541" w:type="dxa"/>
            <w:tcMar>
              <w:top w:w="0" w:type="dxa"/>
              <w:left w:w="10" w:type="dxa"/>
              <w:bottom w:w="0" w:type="dxa"/>
              <w:right w:w="10" w:type="dxa"/>
            </w:tcMar>
          </w:tcPr>
          <w:p w14:paraId="5712845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bl>
    <w:p w14:paraId="5023C2DC" w14:textId="3A0742DE" w:rsidR="008B325C" w:rsidRDefault="00F3122A" w:rsidP="00FC7E62">
      <w:pPr>
        <w:pStyle w:val="MainTableCaption"/>
        <w:keepNext/>
      </w:pPr>
      <w:bookmarkStart w:id="99" w:name="_Toc242467973"/>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SubmodelElementList 'ProductClassifications'</w:t>
      </w:r>
      <w:bookmarkEnd w:id="9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5253173" w14:textId="77777777">
        <w:trPr>
          <w:cantSplit/>
          <w:tblHeader/>
        </w:trPr>
        <w:tc>
          <w:tcPr>
            <w:tcW w:w="1625" w:type="dxa"/>
            <w:shd w:val="clear" w:color="auto" w:fill="002060"/>
            <w:tcMar>
              <w:top w:w="0" w:type="dxa"/>
              <w:left w:w="10" w:type="dxa"/>
              <w:bottom w:w="0" w:type="dxa"/>
              <w:right w:w="10" w:type="dxa"/>
            </w:tcMar>
          </w:tcPr>
          <w:p w14:paraId="06F7640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BC59F9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ProductClassifications</w:t>
            </w:r>
          </w:p>
        </w:tc>
        <w:tc>
          <w:tcPr>
            <w:tcW w:w="2166" w:type="dxa"/>
            <w:shd w:val="clear" w:color="auto" w:fill="002060"/>
            <w:tcMar>
              <w:top w:w="0" w:type="dxa"/>
              <w:left w:w="10" w:type="dxa"/>
              <w:bottom w:w="0" w:type="dxa"/>
              <w:right w:w="10" w:type="dxa"/>
            </w:tcMar>
          </w:tcPr>
          <w:p w14:paraId="4789048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80901A" w14:textId="77777777" w:rsidR="00A54E2A" w:rsidRPr="00E6067B" w:rsidRDefault="00A54E2A">
            <w:pPr>
              <w:keepNext/>
              <w:snapToGrid w:val="0"/>
              <w:spacing w:after="160"/>
              <w:jc w:val="left"/>
              <w:rPr>
                <w:szCs w:val="18"/>
              </w:rPr>
            </w:pPr>
          </w:p>
        </w:tc>
      </w:tr>
      <w:tr w:rsidR="00A54E2A" w:rsidRPr="00E6067B" w14:paraId="514ABC4B" w14:textId="77777777">
        <w:trPr>
          <w:cantSplit/>
          <w:tblHeader/>
        </w:trPr>
        <w:tc>
          <w:tcPr>
            <w:tcW w:w="1625" w:type="dxa"/>
            <w:shd w:val="clear" w:color="auto" w:fill="002060"/>
            <w:tcMar>
              <w:top w:w="0" w:type="dxa"/>
              <w:left w:w="10" w:type="dxa"/>
              <w:bottom w:w="0" w:type="dxa"/>
              <w:right w:w="10" w:type="dxa"/>
            </w:tcMar>
          </w:tcPr>
          <w:p w14:paraId="0EE6FA4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E1CF03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SubmodelElementList</w:t>
            </w:r>
          </w:p>
        </w:tc>
        <w:tc>
          <w:tcPr>
            <w:tcW w:w="2166" w:type="dxa"/>
            <w:shd w:val="clear" w:color="auto" w:fill="002060"/>
            <w:tcMar>
              <w:top w:w="0" w:type="dxa"/>
              <w:left w:w="10" w:type="dxa"/>
              <w:bottom w:w="0" w:type="dxa"/>
              <w:right w:w="10" w:type="dxa"/>
            </w:tcMar>
          </w:tcPr>
          <w:p w14:paraId="4737D66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2818C3" w14:textId="77777777" w:rsidR="00A54E2A" w:rsidRPr="00E6067B" w:rsidRDefault="00A54E2A">
            <w:pPr>
              <w:keepNext/>
              <w:snapToGrid w:val="0"/>
              <w:spacing w:after="160"/>
              <w:jc w:val="left"/>
              <w:rPr>
                <w:szCs w:val="18"/>
              </w:rPr>
            </w:pPr>
          </w:p>
        </w:tc>
      </w:tr>
      <w:tr w:rsidR="00A54E2A" w:rsidRPr="00E6067B" w14:paraId="3003320E" w14:textId="77777777">
        <w:trPr>
          <w:cantSplit/>
          <w:tblHeader/>
        </w:trPr>
        <w:tc>
          <w:tcPr>
            <w:tcW w:w="1625" w:type="dxa"/>
            <w:shd w:val="clear" w:color="auto" w:fill="002060"/>
            <w:tcMar>
              <w:top w:w="0" w:type="dxa"/>
              <w:left w:w="10" w:type="dxa"/>
              <w:bottom w:w="0" w:type="dxa"/>
              <w:right w:w="10" w:type="dxa"/>
            </w:tcMar>
          </w:tcPr>
          <w:p w14:paraId="3B265FB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A32BA7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0173-1#02-ABK162#002</w:t>
            </w:r>
          </w:p>
        </w:tc>
        <w:tc>
          <w:tcPr>
            <w:tcW w:w="2166" w:type="dxa"/>
            <w:shd w:val="clear" w:color="auto" w:fill="002060"/>
            <w:tcMar>
              <w:top w:w="0" w:type="dxa"/>
              <w:left w:w="10" w:type="dxa"/>
              <w:bottom w:w="0" w:type="dxa"/>
              <w:right w:w="10" w:type="dxa"/>
            </w:tcMar>
          </w:tcPr>
          <w:p w14:paraId="1728FA1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A0E41E8" w14:textId="77777777" w:rsidR="00A54E2A" w:rsidRPr="00E6067B" w:rsidRDefault="00A54E2A">
            <w:pPr>
              <w:keepNext/>
              <w:snapToGrid w:val="0"/>
              <w:spacing w:after="160"/>
              <w:jc w:val="left"/>
              <w:rPr>
                <w:szCs w:val="18"/>
              </w:rPr>
            </w:pPr>
          </w:p>
        </w:tc>
      </w:tr>
      <w:tr w:rsidR="00A54E2A" w:rsidRPr="00E6067B" w14:paraId="0580EC1B" w14:textId="77777777">
        <w:trPr>
          <w:cantSplit/>
          <w:tblHeader/>
        </w:trPr>
        <w:tc>
          <w:tcPr>
            <w:tcW w:w="1625" w:type="dxa"/>
            <w:shd w:val="clear" w:color="auto" w:fill="002060"/>
            <w:tcMar>
              <w:top w:w="0" w:type="dxa"/>
              <w:left w:w="10" w:type="dxa"/>
              <w:bottom w:w="0" w:type="dxa"/>
              <w:right w:w="10" w:type="dxa"/>
            </w:tcMar>
          </w:tcPr>
          <w:p w14:paraId="05A4159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2DCCE7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TechnicalData</w:t>
            </w:r>
          </w:p>
        </w:tc>
        <w:tc>
          <w:tcPr>
            <w:tcW w:w="2166" w:type="dxa"/>
            <w:shd w:val="clear" w:color="auto" w:fill="002060"/>
            <w:tcMar>
              <w:top w:w="0" w:type="dxa"/>
              <w:left w:w="10" w:type="dxa"/>
              <w:bottom w:w="0" w:type="dxa"/>
              <w:right w:w="10" w:type="dxa"/>
            </w:tcMar>
          </w:tcPr>
          <w:p w14:paraId="6BE8B2A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91B405C" w14:textId="77777777" w:rsidR="00A54E2A" w:rsidRPr="00E6067B" w:rsidRDefault="00A54E2A">
            <w:pPr>
              <w:keepNext/>
              <w:snapToGrid w:val="0"/>
              <w:spacing w:after="160"/>
              <w:jc w:val="left"/>
              <w:rPr>
                <w:szCs w:val="18"/>
              </w:rPr>
            </w:pPr>
          </w:p>
        </w:tc>
      </w:tr>
      <w:tr w:rsidR="00A54E2A" w:rsidRPr="00E6067B" w14:paraId="76407BFE" w14:textId="77777777">
        <w:trPr>
          <w:cantSplit/>
          <w:tblHeader/>
        </w:trPr>
        <w:tc>
          <w:tcPr>
            <w:tcW w:w="1625" w:type="dxa"/>
            <w:shd w:val="clear" w:color="auto" w:fill="002060"/>
            <w:tcMar>
              <w:top w:w="0" w:type="dxa"/>
              <w:left w:w="10" w:type="dxa"/>
              <w:bottom w:w="0" w:type="dxa"/>
              <w:right w:w="10" w:type="dxa"/>
            </w:tcMar>
          </w:tcPr>
          <w:p w14:paraId="3DEE83C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241429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제품이 어떤 종류인지 표준 분류체계로 나타낸다.</w:t>
            </w:r>
          </w:p>
        </w:tc>
        <w:tc>
          <w:tcPr>
            <w:tcW w:w="2166" w:type="dxa"/>
            <w:shd w:val="clear" w:color="auto" w:fill="002060"/>
            <w:tcMar>
              <w:top w:w="0" w:type="dxa"/>
              <w:left w:w="10" w:type="dxa"/>
              <w:bottom w:w="0" w:type="dxa"/>
              <w:right w:w="10" w:type="dxa"/>
            </w:tcMar>
          </w:tcPr>
          <w:p w14:paraId="1CA3FBD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A0112F1" w14:textId="77777777" w:rsidR="00A54E2A" w:rsidRPr="00E6067B" w:rsidRDefault="00A54E2A">
            <w:pPr>
              <w:keepNext/>
              <w:snapToGrid w:val="0"/>
              <w:spacing w:after="160"/>
              <w:jc w:val="left"/>
              <w:rPr>
                <w:szCs w:val="18"/>
              </w:rPr>
            </w:pPr>
          </w:p>
        </w:tc>
      </w:tr>
      <w:tr w:rsidR="00A54E2A" w:rsidRPr="00E6067B" w14:paraId="35E6FDCD" w14:textId="77777777">
        <w:trPr>
          <w:cantSplit/>
          <w:tblHeader/>
        </w:trPr>
        <w:tc>
          <w:tcPr>
            <w:tcW w:w="1625" w:type="dxa"/>
            <w:shd w:val="clear" w:color="auto" w:fill="002060"/>
            <w:tcMar>
              <w:top w:w="0" w:type="dxa"/>
              <w:left w:w="10" w:type="dxa"/>
              <w:bottom w:w="0" w:type="dxa"/>
              <w:right w:w="10" w:type="dxa"/>
            </w:tcMar>
          </w:tcPr>
          <w:p w14:paraId="22E1B4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7CF306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28113B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CDD6E8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83FB8F4" w14:textId="77777777">
        <w:trPr>
          <w:cantSplit/>
        </w:trPr>
        <w:tc>
          <w:tcPr>
            <w:tcW w:w="1625" w:type="dxa"/>
            <w:tcMar>
              <w:top w:w="0" w:type="dxa"/>
              <w:left w:w="10" w:type="dxa"/>
              <w:bottom w:w="0" w:type="dxa"/>
              <w:right w:w="10" w:type="dxa"/>
            </w:tcMar>
          </w:tcPr>
          <w:p w14:paraId="79A36E7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0DD2F3D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0173-1#02-ABK162#002/0173-1#01-AHX839#002</w:t>
            </w:r>
            <w:r w:rsidRPr="00E6067B">
              <w:rPr>
                <w:rFonts w:ascii="맑은 고딕" w:hAnsi="맑은 고딕" w:eastAsia="맑은 고딕" w:cs="맑은 고딕"/>
                <w:szCs w:val="18"/>
                <w:sz w:val="18"/>
              </w:rPr>
              <w:br/>
              <w:t>ProductClassification(제품 분류)에 해당한다. 목록 항목이므로 idShort는 비워 둔다. 포함 항목: ClassificationSystem, ClassificationSystemVersion, ClassificationSystemUrl, ProductClassId, ProductClassCodedName, ProductClassName, ReferenceToTechnicalPropertyArea.</w:t>
            </w:r>
          </w:p>
        </w:tc>
        <w:tc>
          <w:tcPr>
            <w:tcW w:w="2166" w:type="dxa"/>
            <w:tcMar>
              <w:top w:w="0" w:type="dxa"/>
              <w:left w:w="10" w:type="dxa"/>
              <w:bottom w:w="0" w:type="dxa"/>
              <w:right w:w="10" w:type="dxa"/>
            </w:tcMar>
          </w:tcPr>
          <w:p w14:paraId="70E1B37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7개 요소</w:t>
            </w:r>
          </w:p>
        </w:tc>
        <w:tc>
          <w:tcPr>
            <w:tcW w:w="541" w:type="dxa"/>
            <w:tcMar>
              <w:top w:w="0" w:type="dxa"/>
              <w:left w:w="10" w:type="dxa"/>
              <w:bottom w:w="0" w:type="dxa"/>
              <w:right w:w="10" w:type="dxa"/>
            </w:tcMar>
          </w:tcPr>
          <w:p w14:paraId="1DAE715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4FA73D02" w14:textId="4F031D3B" w:rsidR="008B325C" w:rsidRDefault="00F3122A" w:rsidP="00FC7E62">
      <w:pPr>
        <w:pStyle w:val="MainTableCaption"/>
        <w:keepNext/>
      </w:pPr>
      <w:bookmarkStart w:id="100" w:name="_Toc242467974"/>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SubmodelElementCollection '-'</w:t>
      </w:r>
      <w:bookmarkEnd w:id="10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57AA094" w14:textId="77777777">
        <w:trPr>
          <w:cantSplit/>
          <w:tblHeader/>
        </w:trPr>
        <w:tc>
          <w:tcPr>
            <w:tcW w:w="1625" w:type="dxa"/>
            <w:shd w:val="clear" w:color="auto" w:fill="002060"/>
            <w:tcMar>
              <w:top w:w="0" w:type="dxa"/>
              <w:left w:w="10" w:type="dxa"/>
              <w:bottom w:w="0" w:type="dxa"/>
              <w:right w:w="10" w:type="dxa"/>
            </w:tcMar>
          </w:tcPr>
          <w:p w14:paraId="5DDC63C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AED5C6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2EFFC13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4A3A842" w14:textId="77777777" w:rsidR="00A54E2A" w:rsidRPr="00E6067B" w:rsidRDefault="00A54E2A">
            <w:pPr>
              <w:keepNext/>
              <w:snapToGrid w:val="0"/>
              <w:spacing w:after="160"/>
              <w:jc w:val="left"/>
              <w:rPr>
                <w:szCs w:val="18"/>
              </w:rPr>
            </w:pPr>
          </w:p>
        </w:tc>
      </w:tr>
      <w:tr w:rsidR="00A54E2A" w:rsidRPr="00E6067B" w14:paraId="7FD0AEFD" w14:textId="77777777">
        <w:trPr>
          <w:cantSplit/>
          <w:tblHeader/>
        </w:trPr>
        <w:tc>
          <w:tcPr>
            <w:tcW w:w="1625" w:type="dxa"/>
            <w:shd w:val="clear" w:color="auto" w:fill="002060"/>
            <w:tcMar>
              <w:top w:w="0" w:type="dxa"/>
              <w:left w:w="10" w:type="dxa"/>
              <w:bottom w:w="0" w:type="dxa"/>
              <w:right w:w="10" w:type="dxa"/>
            </w:tcMar>
          </w:tcPr>
          <w:p w14:paraId="3C6F14E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C80975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3C39ABE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B84C6F0" w14:textId="77777777" w:rsidR="00A54E2A" w:rsidRPr="00E6067B" w:rsidRDefault="00A54E2A">
            <w:pPr>
              <w:keepNext/>
              <w:snapToGrid w:val="0"/>
              <w:spacing w:after="160"/>
              <w:jc w:val="left"/>
              <w:rPr>
                <w:szCs w:val="18"/>
              </w:rPr>
            </w:pPr>
          </w:p>
        </w:tc>
      </w:tr>
      <w:tr w:rsidR="00A54E2A" w:rsidRPr="00E6067B" w14:paraId="162C0496" w14:textId="77777777">
        <w:trPr>
          <w:cantSplit/>
          <w:tblHeader/>
        </w:trPr>
        <w:tc>
          <w:tcPr>
            <w:tcW w:w="1625" w:type="dxa"/>
            <w:shd w:val="clear" w:color="auto" w:fill="002060"/>
            <w:tcMar>
              <w:top w:w="0" w:type="dxa"/>
              <w:left w:w="10" w:type="dxa"/>
              <w:bottom w:w="0" w:type="dxa"/>
              <w:right w:w="10" w:type="dxa"/>
            </w:tcMar>
          </w:tcPr>
          <w:p w14:paraId="03D61CE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81F2FC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0173-1#02-ABK162#002/0173-1#01-AHX839#002</w:t>
            </w:r>
          </w:p>
        </w:tc>
        <w:tc>
          <w:tcPr>
            <w:tcW w:w="2166" w:type="dxa"/>
            <w:shd w:val="clear" w:color="auto" w:fill="002060"/>
            <w:tcMar>
              <w:top w:w="0" w:type="dxa"/>
              <w:left w:w="10" w:type="dxa"/>
              <w:bottom w:w="0" w:type="dxa"/>
              <w:right w:w="10" w:type="dxa"/>
            </w:tcMar>
          </w:tcPr>
          <w:p w14:paraId="6F78635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880B72" w14:textId="77777777" w:rsidR="00A54E2A" w:rsidRPr="00E6067B" w:rsidRDefault="00A54E2A">
            <w:pPr>
              <w:keepNext/>
              <w:snapToGrid w:val="0"/>
              <w:spacing w:after="160"/>
              <w:jc w:val="left"/>
              <w:rPr>
                <w:szCs w:val="18"/>
              </w:rPr>
            </w:pPr>
          </w:p>
        </w:tc>
      </w:tr>
      <w:tr w:rsidR="00A54E2A" w:rsidRPr="00E6067B" w14:paraId="65D7FCAB" w14:textId="77777777">
        <w:trPr>
          <w:cantSplit/>
          <w:tblHeader/>
        </w:trPr>
        <w:tc>
          <w:tcPr>
            <w:tcW w:w="1625" w:type="dxa"/>
            <w:shd w:val="clear" w:color="auto" w:fill="002060"/>
            <w:tcMar>
              <w:top w:w="0" w:type="dxa"/>
              <w:left w:w="10" w:type="dxa"/>
              <w:bottom w:w="0" w:type="dxa"/>
              <w:right w:w="10" w:type="dxa"/>
            </w:tcMar>
          </w:tcPr>
          <w:p w14:paraId="31B89ED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2B1BE3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ProductClassifications</w:t>
            </w:r>
          </w:p>
        </w:tc>
        <w:tc>
          <w:tcPr>
            <w:tcW w:w="2166" w:type="dxa"/>
            <w:shd w:val="clear" w:color="auto" w:fill="002060"/>
            <w:tcMar>
              <w:top w:w="0" w:type="dxa"/>
              <w:left w:w="10" w:type="dxa"/>
              <w:bottom w:w="0" w:type="dxa"/>
              <w:right w:w="10" w:type="dxa"/>
            </w:tcMar>
          </w:tcPr>
          <w:p w14:paraId="47DA712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234FCEE" w14:textId="77777777" w:rsidR="00A54E2A" w:rsidRPr="00E6067B" w:rsidRDefault="00A54E2A">
            <w:pPr>
              <w:keepNext/>
              <w:snapToGrid w:val="0"/>
              <w:spacing w:after="160"/>
              <w:jc w:val="left"/>
              <w:rPr>
                <w:szCs w:val="18"/>
              </w:rPr>
            </w:pPr>
          </w:p>
        </w:tc>
      </w:tr>
      <w:tr w:rsidR="00A54E2A" w:rsidRPr="00E6067B" w14:paraId="5B091ECD" w14:textId="77777777">
        <w:trPr>
          <w:cantSplit/>
          <w:tblHeader/>
        </w:trPr>
        <w:tc>
          <w:tcPr>
            <w:tcW w:w="1625" w:type="dxa"/>
            <w:shd w:val="clear" w:color="auto" w:fill="002060"/>
            <w:tcMar>
              <w:top w:w="0" w:type="dxa"/>
              <w:left w:w="10" w:type="dxa"/>
              <w:bottom w:w="0" w:type="dxa"/>
              <w:right w:w="10" w:type="dxa"/>
            </w:tcMar>
          </w:tcPr>
          <w:p w14:paraId="2A050D8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EE4D2F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ProductClassification(제품 분류)에 해당한다. 목록 항목이므로 idShort는 비워 둔다. 포함 항목: ClassificationSystem, ClassificationSystemVersion, ClassificationSystemUrl, ProductClassId, ProductClassCodedName, ProductClassName, ReferenceToTechnicalPropertyArea.</w:t>
            </w:r>
          </w:p>
        </w:tc>
        <w:tc>
          <w:tcPr>
            <w:tcW w:w="2166" w:type="dxa"/>
            <w:shd w:val="clear" w:color="auto" w:fill="002060"/>
            <w:tcMar>
              <w:top w:w="0" w:type="dxa"/>
              <w:left w:w="10" w:type="dxa"/>
              <w:bottom w:w="0" w:type="dxa"/>
              <w:right w:w="10" w:type="dxa"/>
            </w:tcMar>
          </w:tcPr>
          <w:p w14:paraId="4B7E9FF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CC2DE2" w14:textId="77777777" w:rsidR="00A54E2A" w:rsidRPr="00E6067B" w:rsidRDefault="00A54E2A">
            <w:pPr>
              <w:keepNext/>
              <w:snapToGrid w:val="0"/>
              <w:spacing w:after="160"/>
              <w:jc w:val="left"/>
              <w:rPr>
                <w:szCs w:val="18"/>
              </w:rPr>
            </w:pPr>
          </w:p>
        </w:tc>
      </w:tr>
      <w:tr w:rsidR="00A54E2A" w:rsidRPr="00E6067B" w14:paraId="53E5F9CF" w14:textId="77777777">
        <w:trPr>
          <w:cantSplit/>
          <w:tblHeader/>
        </w:trPr>
        <w:tc>
          <w:tcPr>
            <w:tcW w:w="1625" w:type="dxa"/>
            <w:shd w:val="clear" w:color="auto" w:fill="002060"/>
            <w:tcMar>
              <w:top w:w="0" w:type="dxa"/>
              <w:left w:w="10" w:type="dxa"/>
              <w:bottom w:w="0" w:type="dxa"/>
              <w:right w:w="10" w:type="dxa"/>
            </w:tcMar>
          </w:tcPr>
          <w:p w14:paraId="07EF874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B264CD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75FCDD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167BDB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8A352D2" w14:textId="77777777">
        <w:trPr>
          <w:cantSplit/>
        </w:trPr>
        <w:tc>
          <w:tcPr>
            <w:tcW w:w="1625" w:type="dxa"/>
            <w:tcMar>
              <w:top w:w="0" w:type="dxa"/>
              <w:left w:w="10" w:type="dxa"/>
              <w:bottom w:w="0" w:type="dxa"/>
              <w:right w:w="10" w:type="dxa"/>
            </w:tcMar>
          </w:tcPr>
          <w:p w14:paraId="38AD5C5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ClassificationSystem</w:t>
            </w:r>
          </w:p>
        </w:tc>
        <w:tc>
          <w:tcPr>
            <w:tcW w:w="4694" w:type="dxa"/>
            <w:tcMar>
              <w:top w:w="0" w:type="dxa"/>
              <w:left w:w="10" w:type="dxa"/>
              <w:bottom w:w="0" w:type="dxa"/>
              <w:right w:w="10" w:type="dxa"/>
            </w:tcMar>
          </w:tcPr>
          <w:p w14:paraId="6DBCE6F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0173-1#02-ABL424#001</w:t>
            </w:r>
            <w:r w:rsidRPr="00E6067B">
              <w:rPr>
                <w:rFonts w:ascii="맑은 고딕" w:hAnsi="맑은 고딕" w:eastAsia="맑은 고딕" w:cs="맑은 고딕"/>
                <w:szCs w:val="18"/>
                <w:sz w:val="18"/>
              </w:rPr>
              <w:br/>
              <w:t>제품을 분류할 때 사용한 체계의 이름이다.</w:t>
            </w:r>
          </w:p>
        </w:tc>
        <w:tc>
          <w:tcPr>
            <w:tcW w:w="2166" w:type="dxa"/>
            <w:tcMar>
              <w:top w:w="0" w:type="dxa"/>
              <w:left w:w="10" w:type="dxa"/>
              <w:bottom w:w="0" w:type="dxa"/>
              <w:right w:w="10" w:type="dxa"/>
            </w:tcMar>
          </w:tcPr>
          <w:p w14:paraId="02F4D49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ECLASS</w:t>
            </w:r>
          </w:p>
        </w:tc>
        <w:tc>
          <w:tcPr>
            <w:tcW w:w="541" w:type="dxa"/>
            <w:tcMar>
              <w:top w:w="0" w:type="dxa"/>
              <w:left w:w="10" w:type="dxa"/>
              <w:bottom w:w="0" w:type="dxa"/>
              <w:right w:w="10" w:type="dxa"/>
            </w:tcMar>
          </w:tcPr>
          <w:p w14:paraId="058C764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64C2405" w14:textId="77777777">
        <w:trPr>
          <w:cantSplit/>
        </w:trPr>
        <w:tc>
          <w:tcPr>
            <w:tcW w:w="1625" w:type="dxa"/>
            <w:tcMar>
              <w:top w:w="0" w:type="dxa"/>
              <w:left w:w="10" w:type="dxa"/>
              <w:bottom w:w="0" w:type="dxa"/>
              <w:right w:w="10" w:type="dxa"/>
            </w:tcMar>
          </w:tcPr>
          <w:p w14:paraId="2CAD33D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ClassificationSystemVersion</w:t>
            </w:r>
          </w:p>
        </w:tc>
        <w:tc>
          <w:tcPr>
            <w:tcW w:w="4694" w:type="dxa"/>
            <w:tcMar>
              <w:top w:w="0" w:type="dxa"/>
              <w:left w:w="10" w:type="dxa"/>
              <w:bottom w:w="0" w:type="dxa"/>
              <w:right w:w="10" w:type="dxa"/>
            </w:tcMar>
          </w:tcPr>
          <w:p w14:paraId="0BABCAC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0173-1#02-AAR710#003</w:t>
            </w:r>
            <w:r w:rsidRPr="00E6067B">
              <w:rPr>
                <w:rFonts w:ascii="맑은 고딕" w:hAnsi="맑은 고딕" w:eastAsia="맑은 고딕" w:cs="맑은 고딕"/>
                <w:szCs w:val="18"/>
                <w:sz w:val="18"/>
              </w:rPr>
              <w:br/>
              <w:t>사용한 제품 분류체계의 버전이다.</w:t>
            </w:r>
          </w:p>
        </w:tc>
        <w:tc>
          <w:tcPr>
            <w:tcW w:w="2166" w:type="dxa"/>
            <w:tcMar>
              <w:top w:w="0" w:type="dxa"/>
              <w:left w:w="10" w:type="dxa"/>
              <w:bottom w:w="0" w:type="dxa"/>
              <w:right w:w="10" w:type="dxa"/>
            </w:tcMar>
          </w:tcPr>
          <w:p w14:paraId="588FFDA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ECLASS 16.0</w:t>
            </w:r>
          </w:p>
        </w:tc>
        <w:tc>
          <w:tcPr>
            <w:tcW w:w="541" w:type="dxa"/>
            <w:tcMar>
              <w:top w:w="0" w:type="dxa"/>
              <w:left w:w="10" w:type="dxa"/>
              <w:bottom w:w="0" w:type="dxa"/>
              <w:right w:w="10" w:type="dxa"/>
            </w:tcMar>
          </w:tcPr>
          <w:p w14:paraId="2703C29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28CB575C" w14:textId="77777777">
        <w:trPr>
          <w:cantSplit/>
        </w:trPr>
        <w:tc>
          <w:tcPr>
            <w:tcW w:w="1625" w:type="dxa"/>
            <w:tcMar>
              <w:top w:w="0" w:type="dxa"/>
              <w:left w:w="10" w:type="dxa"/>
              <w:bottom w:w="0" w:type="dxa"/>
              <w:right w:w="10" w:type="dxa"/>
            </w:tcMar>
          </w:tcPr>
          <w:p w14:paraId="420EAA8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ClassificationSystemUrl</w:t>
            </w:r>
          </w:p>
        </w:tc>
        <w:tc>
          <w:tcPr>
            <w:tcW w:w="4694" w:type="dxa"/>
            <w:tcMar>
              <w:top w:w="0" w:type="dxa"/>
              <w:left w:w="10" w:type="dxa"/>
              <w:bottom w:w="0" w:type="dxa"/>
              <w:right w:w="10" w:type="dxa"/>
            </w:tcMar>
          </w:tcPr>
          <w:p w14:paraId="47B01D2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https://admin-shell.io/IDTA/TechnicalData/ProductClassifications/ProduktClassification/ClassificationSystemUrl/2/0</w:t>
            </w:r>
            <w:r w:rsidRPr="00E6067B">
              <w:rPr>
                <w:rFonts w:ascii="맑은 고딕" w:hAnsi="맑은 고딕" w:eastAsia="맑은 고딕" w:cs="맑은 고딕"/>
                <w:szCs w:val="18"/>
                <w:sz w:val="18"/>
              </w:rPr>
              <w:br/>
              <w:t>분류체계의 정보를 확인할 수 있는 주소이다.</w:t>
            </w:r>
          </w:p>
        </w:tc>
        <w:tc>
          <w:tcPr>
            <w:tcW w:w="2166" w:type="dxa"/>
            <w:tcMar>
              <w:top w:w="0" w:type="dxa"/>
              <w:left w:w="10" w:type="dxa"/>
              <w:bottom w:w="0" w:type="dxa"/>
              <w:right w:w="10" w:type="dxa"/>
            </w:tcMar>
          </w:tcPr>
          <w:p w14:paraId="4A5A8E5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https://eclass.eu</w:t>
            </w:r>
          </w:p>
        </w:tc>
        <w:tc>
          <w:tcPr>
            <w:tcW w:w="541" w:type="dxa"/>
            <w:tcMar>
              <w:top w:w="0" w:type="dxa"/>
              <w:left w:w="10" w:type="dxa"/>
              <w:bottom w:w="0" w:type="dxa"/>
              <w:right w:w="10" w:type="dxa"/>
            </w:tcMar>
          </w:tcPr>
          <w:p w14:paraId="0F14B75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6093137B" w14:textId="77777777">
        <w:trPr>
          <w:cantSplit/>
        </w:trPr>
        <w:tc>
          <w:tcPr>
            <w:tcW w:w="1625" w:type="dxa"/>
            <w:tcMar>
              <w:top w:w="0" w:type="dxa"/>
              <w:left w:w="10" w:type="dxa"/>
              <w:bottom w:w="0" w:type="dxa"/>
              <w:right w:w="10" w:type="dxa"/>
            </w:tcMar>
          </w:tcPr>
          <w:p w14:paraId="1BE31F7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ProductClassId</w:t>
            </w:r>
          </w:p>
        </w:tc>
        <w:tc>
          <w:tcPr>
            <w:tcW w:w="4694" w:type="dxa"/>
            <w:tcMar>
              <w:top w:w="0" w:type="dxa"/>
              <w:left w:w="10" w:type="dxa"/>
              <w:bottom w:w="0" w:type="dxa"/>
              <w:right w:w="10" w:type="dxa"/>
            </w:tcMar>
          </w:tcPr>
          <w:p w14:paraId="733AF72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0173-1#02-ABG776#003</w:t>
            </w:r>
            <w:r w:rsidRPr="00E6067B">
              <w:rPr>
                <w:rFonts w:ascii="맑은 고딕" w:hAnsi="맑은 고딕" w:eastAsia="맑은 고딕" w:cs="맑은 고딕"/>
                <w:szCs w:val="18"/>
                <w:sz w:val="18"/>
              </w:rPr>
              <w:br/>
              <w:t>분류 항목의 고유한 의미 식별자이다.</w:t>
            </w:r>
          </w:p>
        </w:tc>
        <w:tc>
          <w:tcPr>
            <w:tcW w:w="2166" w:type="dxa"/>
            <w:tcMar>
              <w:top w:w="0" w:type="dxa"/>
              <w:left w:w="10" w:type="dxa"/>
              <w:bottom w:w="0" w:type="dxa"/>
              <w:right w:w="10" w:type="dxa"/>
            </w:tcMar>
          </w:tcPr>
          <w:p w14:paraId="3828E56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0173-1#01-AAD341#021</w:t>
            </w:r>
          </w:p>
        </w:tc>
        <w:tc>
          <w:tcPr>
            <w:tcW w:w="541" w:type="dxa"/>
            <w:tcMar>
              <w:top w:w="0" w:type="dxa"/>
              <w:left w:w="10" w:type="dxa"/>
              <w:bottom w:w="0" w:type="dxa"/>
              <w:right w:w="10" w:type="dxa"/>
            </w:tcMar>
          </w:tcPr>
          <w:p w14:paraId="13F607B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774BC4E" w14:textId="77777777">
        <w:trPr>
          <w:cantSplit/>
        </w:trPr>
        <w:tc>
          <w:tcPr>
            <w:tcW w:w="1625" w:type="dxa"/>
            <w:tcMar>
              <w:top w:w="0" w:type="dxa"/>
              <w:left w:w="10" w:type="dxa"/>
              <w:bottom w:w="0" w:type="dxa"/>
              <w:right w:w="10" w:type="dxa"/>
            </w:tcMar>
          </w:tcPr>
          <w:p w14:paraId="055F364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ProductClassCodedName</w:t>
            </w:r>
          </w:p>
        </w:tc>
        <w:tc>
          <w:tcPr>
            <w:tcW w:w="4694" w:type="dxa"/>
            <w:tcMar>
              <w:top w:w="0" w:type="dxa"/>
              <w:left w:w="10" w:type="dxa"/>
              <w:bottom w:w="0" w:type="dxa"/>
              <w:right w:w="10" w:type="dxa"/>
            </w:tcMar>
          </w:tcPr>
          <w:p w14:paraId="30B1ADB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0173-1#02-ABK128#002</w:t>
            </w:r>
            <w:r w:rsidRPr="00E6067B">
              <w:rPr>
                <w:rFonts w:ascii="맑은 고딕" w:hAnsi="맑은 고딕" w:eastAsia="맑은 고딕" w:cs="맑은 고딕"/>
                <w:szCs w:val="18"/>
                <w:sz w:val="18"/>
              </w:rPr>
              <w:br/>
              <w:t>분류 항목을 나타내는 코드이다.</w:t>
            </w:r>
          </w:p>
        </w:tc>
        <w:tc>
          <w:tcPr>
            <w:tcW w:w="2166" w:type="dxa"/>
            <w:tcMar>
              <w:top w:w="0" w:type="dxa"/>
              <w:left w:w="10" w:type="dxa"/>
              <w:bottom w:w="0" w:type="dxa"/>
              <w:right w:w="10" w:type="dxa"/>
            </w:tcMar>
          </w:tcPr>
          <w:p w14:paraId="2B62053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36-04-01-02</w:t>
            </w:r>
          </w:p>
        </w:tc>
        <w:tc>
          <w:tcPr>
            <w:tcW w:w="541" w:type="dxa"/>
            <w:tcMar>
              <w:top w:w="0" w:type="dxa"/>
              <w:left w:w="10" w:type="dxa"/>
              <w:bottom w:w="0" w:type="dxa"/>
              <w:right w:w="10" w:type="dxa"/>
            </w:tcMar>
          </w:tcPr>
          <w:p w14:paraId="6A700B7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257FBE4" w14:textId="77777777">
        <w:trPr>
          <w:cantSplit/>
        </w:trPr>
        <w:tc>
          <w:tcPr>
            <w:tcW w:w="1625" w:type="dxa"/>
            <w:tcMar>
              <w:top w:w="0" w:type="dxa"/>
              <w:left w:w="10" w:type="dxa"/>
              <w:bottom w:w="0" w:type="dxa"/>
              <w:right w:w="10" w:type="dxa"/>
            </w:tcMar>
          </w:tcPr>
          <w:p w14:paraId="0468E1A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[MLP]</w:t>
            </w:r>
            <w:r w:rsidRPr="00E6067B">
              <w:rPr>
                <w:rFonts w:ascii="맑은 고딕" w:hAnsi="맑은 고딕" w:eastAsia="맑은 고딕" w:cs="맑은 고딕"/>
                <w:szCs w:val="18"/>
                <w:sz w:val="18"/>
              </w:rPr>
              <w:br/>
              <w:t>ProductClassName</w:t>
            </w:r>
          </w:p>
        </w:tc>
        <w:tc>
          <w:tcPr>
            <w:tcW w:w="4694" w:type="dxa"/>
            <w:tcMar>
              <w:top w:w="0" w:type="dxa"/>
              <w:left w:w="10" w:type="dxa"/>
              <w:bottom w:w="0" w:type="dxa"/>
              <w:right w:w="10" w:type="dxa"/>
            </w:tcMar>
          </w:tcPr>
          <w:p w14:paraId="46A51A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0173-1#02-ABK273#002</w:t>
            </w:r>
            <w:r w:rsidRPr="00E6067B">
              <w:rPr>
                <w:rFonts w:ascii="맑은 고딕" w:hAnsi="맑은 고딕" w:eastAsia="맑은 고딕" w:cs="맑은 고딕"/>
                <w:szCs w:val="18"/>
                <w:sz w:val="18"/>
              </w:rPr>
              <w:br/>
              <w:t>분류 항목의 이름이다.</w:t>
            </w:r>
          </w:p>
        </w:tc>
        <w:tc>
          <w:tcPr>
            <w:tcW w:w="2166" w:type="dxa"/>
            <w:tcMar>
              <w:top w:w="0" w:type="dxa"/>
              <w:left w:w="10" w:type="dxa"/>
              <w:bottom w:w="0" w:type="dxa"/>
              <w:right w:w="10" w:type="dxa"/>
            </w:tcMar>
          </w:tcPr>
          <w:p w14:paraId="46EC387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Plate heat exchanger@en</w:t>
            </w:r>
          </w:p>
        </w:tc>
        <w:tc>
          <w:tcPr>
            <w:tcW w:w="541" w:type="dxa"/>
            <w:tcMar>
              <w:top w:w="0" w:type="dxa"/>
              <w:left w:w="10" w:type="dxa"/>
              <w:bottom w:w="0" w:type="dxa"/>
              <w:right w:w="10" w:type="dxa"/>
            </w:tcMar>
          </w:tcPr>
          <w:p w14:paraId="6F3F81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r w:rsidR="00A54E2A" w:rsidRPr="00E6067B" w14:paraId="60D7E554" w14:textId="77777777">
        <w:trPr>
          <w:cantSplit/>
        </w:trPr>
        <w:tc>
          <w:tcPr>
            <w:tcW w:w="1625" w:type="dxa"/>
            <w:tcMar>
              <w:top w:w="0" w:type="dxa"/>
              <w:left w:w="10" w:type="dxa"/>
              <w:bottom w:w="0" w:type="dxa"/>
              <w:right w:w="10" w:type="dxa"/>
            </w:tcMar>
          </w:tcPr>
          <w:p w14:paraId="3467455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[Ref]</w:t>
            </w:r>
            <w:r w:rsidRPr="00E6067B">
              <w:rPr>
                <w:rFonts w:ascii="맑은 고딕" w:hAnsi="맑은 고딕" w:eastAsia="맑은 고딕" w:cs="맑은 고딕"/>
                <w:szCs w:val="18"/>
                <w:sz w:val="18"/>
              </w:rPr>
              <w:br/>
              <w:t>ReferenceToTechnicalPropertyArea</w:t>
            </w:r>
          </w:p>
        </w:tc>
        <w:tc>
          <w:tcPr>
            <w:tcW w:w="4694" w:type="dxa"/>
            <w:tcMar>
              <w:top w:w="0" w:type="dxa"/>
              <w:left w:w="10" w:type="dxa"/>
              <w:bottom w:w="0" w:type="dxa"/>
              <w:right w:w="10" w:type="dxa"/>
            </w:tcMar>
          </w:tcPr>
          <w:p w14:paraId="78DC5A5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w:t>
            </w:r>
            <w:r w:rsidRPr="00E6067B">
              <w:rPr>
                <w:rFonts w:ascii="맑은 고딕" w:hAnsi="맑은 고딕" w:eastAsia="맑은 고딕" w:cs="맑은 고딕"/>
                <w:szCs w:val="18"/>
                <w:sz w:val="18"/>
              </w:rPr>
              <w:br/>
              <w:t>이 분류에 연결된 기술 사양 영역을 가리킨다.</w:t>
            </w:r>
          </w:p>
        </w:tc>
        <w:tc>
          <w:tcPr>
            <w:tcW w:w="2166" w:type="dxa"/>
            <w:tcMar>
              <w:top w:w="0" w:type="dxa"/>
              <w:left w:w="10" w:type="dxa"/>
              <w:bottom w:w="0" w:type="dxa"/>
              <w:right w:w="10" w:type="dxa"/>
            </w:tcMar>
          </w:tcPr>
          <w:p w14:paraId="3882DB3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https://www.smart-factory.kr/ids/sm/PlateHeatExchangerAAS/TechnicalData/2/0 / TechnicalPropertyAreas / 0</w:t>
            </w:r>
          </w:p>
        </w:tc>
        <w:tc>
          <w:tcPr>
            <w:tcW w:w="541" w:type="dxa"/>
            <w:tcMar>
              <w:top w:w="0" w:type="dxa"/>
              <w:left w:w="10" w:type="dxa"/>
              <w:bottom w:w="0" w:type="dxa"/>
              <w:right w:w="10" w:type="dxa"/>
            </w:tcMar>
          </w:tcPr>
          <w:p w14:paraId="0F202FD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w:t>
            </w:r>
          </w:p>
        </w:tc>
      </w:tr>
    </w:tbl>
    <w:p w14:paraId="5585B762" w14:textId="56EA72A2" w:rsidR="008B325C" w:rsidRDefault="00F3122A" w:rsidP="00FC7E62">
      <w:pPr>
        <w:pStyle w:val="MainTableCaption"/>
        <w:keepNext/>
      </w:pPr>
      <w:bookmarkStart w:id="101" w:name="_Toc242467975"/>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SubmodelElementList 'TechnicalPropertyAreas'</w:t>
      </w:r>
      <w:bookmarkEnd w:id="10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18E1C090" w14:textId="77777777">
        <w:trPr>
          <w:cantSplit/>
          <w:tblHeader/>
        </w:trPr>
        <w:tc>
          <w:tcPr>
            <w:tcW w:w="1625" w:type="dxa"/>
            <w:shd w:val="clear" w:color="auto" w:fill="002060"/>
            <w:tcMar>
              <w:top w:w="0" w:type="dxa"/>
              <w:left w:w="10" w:type="dxa"/>
              <w:bottom w:w="0" w:type="dxa"/>
              <w:right w:w="10" w:type="dxa"/>
            </w:tcMar>
          </w:tcPr>
          <w:p w14:paraId="05D90BB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2A3082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737D95F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3EFFDA0" w14:textId="77777777" w:rsidR="00A54E2A" w:rsidRPr="00E6067B" w:rsidRDefault="00A54E2A">
            <w:pPr>
              <w:keepNext/>
              <w:snapToGrid w:val="0"/>
              <w:spacing w:after="160"/>
              <w:jc w:val="left"/>
              <w:rPr>
                <w:szCs w:val="18"/>
              </w:rPr>
            </w:pPr>
          </w:p>
        </w:tc>
      </w:tr>
      <w:tr w:rsidR="00A54E2A" w:rsidRPr="00E6067B" w14:paraId="672BD52E" w14:textId="77777777">
        <w:trPr>
          <w:cantSplit/>
          <w:tblHeader/>
        </w:trPr>
        <w:tc>
          <w:tcPr>
            <w:tcW w:w="1625" w:type="dxa"/>
            <w:shd w:val="clear" w:color="auto" w:fill="002060"/>
            <w:tcMar>
              <w:top w:w="0" w:type="dxa"/>
              <w:left w:w="10" w:type="dxa"/>
              <w:bottom w:w="0" w:type="dxa"/>
              <w:right w:w="10" w:type="dxa"/>
            </w:tcMar>
          </w:tcPr>
          <w:p w14:paraId="27A51B3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411209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SubmodelElementList</w:t>
            </w:r>
          </w:p>
        </w:tc>
        <w:tc>
          <w:tcPr>
            <w:tcW w:w="2166" w:type="dxa"/>
            <w:shd w:val="clear" w:color="auto" w:fill="002060"/>
            <w:tcMar>
              <w:top w:w="0" w:type="dxa"/>
              <w:left w:w="10" w:type="dxa"/>
              <w:bottom w:w="0" w:type="dxa"/>
              <w:right w:w="10" w:type="dxa"/>
            </w:tcMar>
          </w:tcPr>
          <w:p w14:paraId="201AEE2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2F5710" w14:textId="77777777" w:rsidR="00A54E2A" w:rsidRPr="00E6067B" w:rsidRDefault="00A54E2A">
            <w:pPr>
              <w:keepNext/>
              <w:snapToGrid w:val="0"/>
              <w:spacing w:after="160"/>
              <w:jc w:val="left"/>
              <w:rPr>
                <w:szCs w:val="18"/>
              </w:rPr>
            </w:pPr>
          </w:p>
        </w:tc>
      </w:tr>
      <w:tr w:rsidR="00A54E2A" w:rsidRPr="00E6067B" w14:paraId="74E0F170" w14:textId="77777777">
        <w:trPr>
          <w:cantSplit/>
          <w:tblHeader/>
        </w:trPr>
        <w:tc>
          <w:tcPr>
            <w:tcW w:w="1625" w:type="dxa"/>
            <w:shd w:val="clear" w:color="auto" w:fill="002060"/>
            <w:tcMar>
              <w:top w:w="0" w:type="dxa"/>
              <w:left w:w="10" w:type="dxa"/>
              <w:bottom w:w="0" w:type="dxa"/>
              <w:right w:w="10" w:type="dxa"/>
            </w:tcMar>
          </w:tcPr>
          <w:p w14:paraId="179E33C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B3552F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0173-1#02-ABK163#002</w:t>
            </w:r>
          </w:p>
        </w:tc>
        <w:tc>
          <w:tcPr>
            <w:tcW w:w="2166" w:type="dxa"/>
            <w:shd w:val="clear" w:color="auto" w:fill="002060"/>
            <w:tcMar>
              <w:top w:w="0" w:type="dxa"/>
              <w:left w:w="10" w:type="dxa"/>
              <w:bottom w:w="0" w:type="dxa"/>
              <w:right w:w="10" w:type="dxa"/>
            </w:tcMar>
          </w:tcPr>
          <w:p w14:paraId="37BD1A1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9D9819" w14:textId="77777777" w:rsidR="00A54E2A" w:rsidRPr="00E6067B" w:rsidRDefault="00A54E2A">
            <w:pPr>
              <w:keepNext/>
              <w:snapToGrid w:val="0"/>
              <w:spacing w:after="160"/>
              <w:jc w:val="left"/>
              <w:rPr>
                <w:szCs w:val="18"/>
              </w:rPr>
            </w:pPr>
          </w:p>
        </w:tc>
      </w:tr>
      <w:tr w:rsidR="00A54E2A" w:rsidRPr="00E6067B" w14:paraId="4CE3AE59" w14:textId="77777777">
        <w:trPr>
          <w:cantSplit/>
          <w:tblHeader/>
        </w:trPr>
        <w:tc>
          <w:tcPr>
            <w:tcW w:w="1625" w:type="dxa"/>
            <w:shd w:val="clear" w:color="auto" w:fill="002060"/>
            <w:tcMar>
              <w:top w:w="0" w:type="dxa"/>
              <w:left w:w="10" w:type="dxa"/>
              <w:bottom w:w="0" w:type="dxa"/>
              <w:right w:w="10" w:type="dxa"/>
            </w:tcMar>
          </w:tcPr>
          <w:p w14:paraId="749B475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40D36A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TechnicalData</w:t>
            </w:r>
          </w:p>
        </w:tc>
        <w:tc>
          <w:tcPr>
            <w:tcW w:w="2166" w:type="dxa"/>
            <w:shd w:val="clear" w:color="auto" w:fill="002060"/>
            <w:tcMar>
              <w:top w:w="0" w:type="dxa"/>
              <w:left w:w="10" w:type="dxa"/>
              <w:bottom w:w="0" w:type="dxa"/>
              <w:right w:w="10" w:type="dxa"/>
            </w:tcMar>
          </w:tcPr>
          <w:p w14:paraId="09F6F20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1B08B7A" w14:textId="77777777" w:rsidR="00A54E2A" w:rsidRPr="00E6067B" w:rsidRDefault="00A54E2A">
            <w:pPr>
              <w:keepNext/>
              <w:snapToGrid w:val="0"/>
              <w:spacing w:after="160"/>
              <w:jc w:val="left"/>
              <w:rPr>
                <w:szCs w:val="18"/>
              </w:rPr>
            </w:pPr>
          </w:p>
        </w:tc>
      </w:tr>
      <w:tr w:rsidR="00A54E2A" w:rsidRPr="00E6067B" w14:paraId="6F9E437E" w14:textId="77777777">
        <w:trPr>
          <w:cantSplit/>
          <w:tblHeader/>
        </w:trPr>
        <w:tc>
          <w:tcPr>
            <w:tcW w:w="1625" w:type="dxa"/>
            <w:shd w:val="clear" w:color="auto" w:fill="002060"/>
            <w:tcMar>
              <w:top w:w="0" w:type="dxa"/>
              <w:left w:w="10" w:type="dxa"/>
              <w:bottom w:w="0" w:type="dxa"/>
              <w:right w:w="10" w:type="dxa"/>
            </w:tcMar>
          </w:tcPr>
          <w:p w14:paraId="55A45CC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D8927D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기술 사양을 여섯 영역으로 나눈 목록이다.</w:t>
            </w:r>
          </w:p>
        </w:tc>
        <w:tc>
          <w:tcPr>
            <w:tcW w:w="2166" w:type="dxa"/>
            <w:shd w:val="clear" w:color="auto" w:fill="002060"/>
            <w:tcMar>
              <w:top w:w="0" w:type="dxa"/>
              <w:left w:w="10" w:type="dxa"/>
              <w:bottom w:w="0" w:type="dxa"/>
              <w:right w:w="10" w:type="dxa"/>
            </w:tcMar>
          </w:tcPr>
          <w:p w14:paraId="31C98D1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C36711E" w14:textId="77777777" w:rsidR="00A54E2A" w:rsidRPr="00E6067B" w:rsidRDefault="00A54E2A">
            <w:pPr>
              <w:keepNext/>
              <w:snapToGrid w:val="0"/>
              <w:spacing w:after="160"/>
              <w:jc w:val="left"/>
              <w:rPr>
                <w:szCs w:val="18"/>
              </w:rPr>
            </w:pPr>
          </w:p>
        </w:tc>
      </w:tr>
      <w:tr w:rsidR="00A54E2A" w:rsidRPr="00E6067B" w14:paraId="6DEBD0EF" w14:textId="77777777">
        <w:trPr>
          <w:cantSplit/>
          <w:tblHeader/>
        </w:trPr>
        <w:tc>
          <w:tcPr>
            <w:tcW w:w="1625" w:type="dxa"/>
            <w:shd w:val="clear" w:color="auto" w:fill="002060"/>
            <w:tcMar>
              <w:top w:w="0" w:type="dxa"/>
              <w:left w:w="10" w:type="dxa"/>
              <w:bottom w:w="0" w:type="dxa"/>
              <w:right w:w="10" w:type="dxa"/>
            </w:tcMar>
          </w:tcPr>
          <w:p w14:paraId="2590307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79EEF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74F938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2DA5B4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364BE8D" w14:textId="77777777">
        <w:trPr>
          <w:cantSplit/>
        </w:trPr>
        <w:tc>
          <w:tcPr>
            <w:tcW w:w="1625" w:type="dxa"/>
            <w:tcMar>
              <w:top w:w="0" w:type="dxa"/>
              <w:left w:w="10" w:type="dxa"/>
              <w:bottom w:w="0" w:type="dxa"/>
              <w:right w:w="10" w:type="dxa"/>
            </w:tcMar>
          </w:tcPr>
          <w:p w14:paraId="0ABB587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503E6A0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0173-1#02-ABL358#002/0173-1#01-AHX773#002</w:t>
            </w:r>
            <w:r w:rsidRPr="00E6067B">
              <w:rPr>
                <w:rFonts w:ascii="맑은 고딕" w:hAnsi="맑은 고딕" w:eastAsia="맑은 고딕" w:cs="맑은 고딕"/>
                <w:szCs w:val="18"/>
                <w:sz w:val="18"/>
              </w:rPr>
              <w:br/>
              <w:t>TechnicalPropertyArea(기술 사양 영역)에 해당한다. 목록 항목이므로 idShort는 비워 둔다. 포함 항목: HeatExchangerCommonSpecifications.</w:t>
            </w:r>
          </w:p>
        </w:tc>
        <w:tc>
          <w:tcPr>
            <w:tcW w:w="2166" w:type="dxa"/>
            <w:tcMar>
              <w:top w:w="0" w:type="dxa"/>
              <w:left w:w="10" w:type="dxa"/>
              <w:bottom w:w="0" w:type="dxa"/>
              <w:right w:w="10" w:type="dxa"/>
            </w:tcMar>
          </w:tcPr>
          <w:p w14:paraId="05769E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32B34B8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D449491" w14:textId="77777777">
        <w:trPr>
          <w:cantSplit/>
        </w:trPr>
        <w:tc>
          <w:tcPr>
            <w:tcW w:w="1625" w:type="dxa"/>
            <w:tcMar>
              <w:top w:w="0" w:type="dxa"/>
              <w:left w:w="10" w:type="dxa"/>
              <w:bottom w:w="0" w:type="dxa"/>
              <w:right w:w="10" w:type="dxa"/>
            </w:tcMar>
          </w:tcPr>
          <w:p w14:paraId="6AEEF88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6CC0E3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0173-1#02-ABL358#002/0173-1#01-AHX773#002</w:t>
            </w:r>
            <w:r w:rsidRPr="00E6067B">
              <w:rPr>
                <w:rFonts w:ascii="맑은 고딕" w:hAnsi="맑은 고딕" w:eastAsia="맑은 고딕" w:cs="맑은 고딕"/>
                <w:szCs w:val="18"/>
                <w:sz w:val="18"/>
              </w:rPr>
              <w:br/>
              <w:t>TechnicalPropertyArea(기술 사양 영역)에 해당한다. 목록 항목이므로 idShort는 비워 둔다. 포함 항목: ThermalPerformanceSpecifications.</w:t>
            </w:r>
          </w:p>
        </w:tc>
        <w:tc>
          <w:tcPr>
            <w:tcW w:w="2166" w:type="dxa"/>
            <w:tcMar>
              <w:top w:w="0" w:type="dxa"/>
              <w:left w:w="10" w:type="dxa"/>
              <w:bottom w:w="0" w:type="dxa"/>
              <w:right w:w="10" w:type="dxa"/>
            </w:tcMar>
          </w:tcPr>
          <w:p w14:paraId="3EDA0AE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4DE109D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8570B72" w14:textId="77777777">
        <w:trPr>
          <w:cantSplit/>
        </w:trPr>
        <w:tc>
          <w:tcPr>
            <w:tcW w:w="1625" w:type="dxa"/>
            <w:tcMar>
              <w:top w:w="0" w:type="dxa"/>
              <w:left w:w="10" w:type="dxa"/>
              <w:bottom w:w="0" w:type="dxa"/>
              <w:right w:w="10" w:type="dxa"/>
            </w:tcMar>
          </w:tcPr>
          <w:p w14:paraId="5B044F5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4F65E16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0173-1#02-ABL358#002/0173-1#01-AHX773#002</w:t>
            </w:r>
            <w:r w:rsidRPr="00E6067B">
              <w:rPr>
                <w:rFonts w:ascii="맑은 고딕" w:hAnsi="맑은 고딕" w:eastAsia="맑은 고딕" w:cs="맑은 고딕"/>
                <w:szCs w:val="18"/>
                <w:sz w:val="18"/>
              </w:rPr>
              <w:br/>
              <w:t>TechnicalPropertyArea(기술 사양 영역)에 해당한다. 목록 항목이므로 idShort는 비워 둔다. 포함 항목: OperatingTemperatureSpecifications.</w:t>
            </w:r>
          </w:p>
        </w:tc>
        <w:tc>
          <w:tcPr>
            <w:tcW w:w="2166" w:type="dxa"/>
            <w:tcMar>
              <w:top w:w="0" w:type="dxa"/>
              <w:left w:w="10" w:type="dxa"/>
              <w:bottom w:w="0" w:type="dxa"/>
              <w:right w:w="10" w:type="dxa"/>
            </w:tcMar>
          </w:tcPr>
          <w:p w14:paraId="128509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14D7DD7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FFEE506" w14:textId="77777777">
        <w:trPr>
          <w:cantSplit/>
        </w:trPr>
        <w:tc>
          <w:tcPr>
            <w:tcW w:w="1625" w:type="dxa"/>
            <w:tcMar>
              <w:top w:w="0" w:type="dxa"/>
              <w:left w:w="10" w:type="dxa"/>
              <w:bottom w:w="0" w:type="dxa"/>
              <w:right w:w="10" w:type="dxa"/>
            </w:tcMar>
          </w:tcPr>
          <w:p w14:paraId="7E5EF49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1BDB5A4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0173-1#02-ABL358#002/0173-1#01-AHX773#002</w:t>
            </w:r>
            <w:r w:rsidRPr="00E6067B">
              <w:rPr>
                <w:rFonts w:ascii="맑은 고딕" w:hAnsi="맑은 고딕" w:eastAsia="맑은 고딕" w:cs="맑은 고딕"/>
                <w:szCs w:val="18"/>
                <w:sz w:val="18"/>
              </w:rPr>
              <w:br/>
              <w:t>TechnicalPropertyArea(기술 사양 영역)에 해당한다. 목록 항목이므로 idShort는 비워 둔다. 포함 항목: PressureSpecifications.</w:t>
            </w:r>
          </w:p>
        </w:tc>
        <w:tc>
          <w:tcPr>
            <w:tcW w:w="2166" w:type="dxa"/>
            <w:tcMar>
              <w:top w:w="0" w:type="dxa"/>
              <w:left w:w="10" w:type="dxa"/>
              <w:bottom w:w="0" w:type="dxa"/>
              <w:right w:w="10" w:type="dxa"/>
            </w:tcMar>
          </w:tcPr>
          <w:p w14:paraId="4923C3B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7C172BF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025AB1D" w14:textId="77777777">
        <w:trPr>
          <w:cantSplit/>
        </w:trPr>
        <w:tc>
          <w:tcPr>
            <w:tcW w:w="1625" w:type="dxa"/>
            <w:tcMar>
              <w:top w:w="0" w:type="dxa"/>
              <w:left w:w="10" w:type="dxa"/>
              <w:bottom w:w="0" w:type="dxa"/>
              <w:right w:w="10" w:type="dxa"/>
            </w:tcMar>
          </w:tcPr>
          <w:p w14:paraId="10A4CA8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1CF9A0F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0173-1#02-ABL358#002/0173-1#01-AHX773#002</w:t>
            </w:r>
            <w:r w:rsidRPr="00E6067B">
              <w:rPr>
                <w:rFonts w:ascii="맑은 고딕" w:hAnsi="맑은 고딕" w:eastAsia="맑은 고딕" w:cs="맑은 고딕"/>
                <w:szCs w:val="18"/>
                <w:sz w:val="18"/>
              </w:rPr>
              <w:br/>
              <w:t>TechnicalPropertyArea(기술 사양 영역)에 해당한다. 목록 항목이므로 idShort는 비워 둔다. 포함 항목: MaterialAndConnectionSpecifications.</w:t>
            </w:r>
          </w:p>
        </w:tc>
        <w:tc>
          <w:tcPr>
            <w:tcW w:w="2166" w:type="dxa"/>
            <w:tcMar>
              <w:top w:w="0" w:type="dxa"/>
              <w:left w:w="10" w:type="dxa"/>
              <w:bottom w:w="0" w:type="dxa"/>
              <w:right w:w="10" w:type="dxa"/>
            </w:tcMar>
          </w:tcPr>
          <w:p w14:paraId="2FA0DF0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4997D07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A696FC1" w14:textId="77777777">
        <w:trPr>
          <w:cantSplit/>
        </w:trPr>
        <w:tc>
          <w:tcPr>
            <w:tcW w:w="1625" w:type="dxa"/>
            <w:tcMar>
              <w:top w:w="0" w:type="dxa"/>
              <w:left w:w="10" w:type="dxa"/>
              <w:bottom w:w="0" w:type="dxa"/>
              <w:right w:w="10" w:type="dxa"/>
            </w:tcMar>
          </w:tcPr>
          <w:p w14:paraId="20226CB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63B1D25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0173-1#02-ABL358#002/0173-1#01-AHX773#002</w:t>
            </w:r>
            <w:r w:rsidRPr="00E6067B">
              <w:rPr>
                <w:rFonts w:ascii="맑은 고딕" w:hAnsi="맑은 고딕" w:eastAsia="맑은 고딕" w:cs="맑은 고딕"/>
                <w:szCs w:val="18"/>
                <w:sz w:val="18"/>
              </w:rPr>
              <w:br/>
              <w:t>TechnicalPropertyArea(기술 사양 영역)에 해당한다. 목록 항목이므로 idShort는 비워 둔다. 포함 항목: ElectricalAndSafetySpecifications.</w:t>
            </w:r>
          </w:p>
        </w:tc>
        <w:tc>
          <w:tcPr>
            <w:tcW w:w="2166" w:type="dxa"/>
            <w:tcMar>
              <w:top w:w="0" w:type="dxa"/>
              <w:left w:w="10" w:type="dxa"/>
              <w:bottom w:w="0" w:type="dxa"/>
              <w:right w:w="10" w:type="dxa"/>
            </w:tcMar>
          </w:tcPr>
          <w:p w14:paraId="37DF4B5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0C5A2C7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9F12FBB" w14:textId="74CCF48F" w:rsidR="008B325C" w:rsidRDefault="00F3122A" w:rsidP="00FC7E62">
      <w:pPr>
        <w:pStyle w:val="MainTableCaption"/>
        <w:keepNext/>
      </w:pPr>
      <w:bookmarkStart w:id="102" w:name="_Toc242467976"/>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SubmodelElementCollection '-'</w:t>
      </w:r>
      <w:bookmarkEnd w:id="10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6585D9A" w14:textId="77777777">
        <w:trPr>
          <w:cantSplit/>
          <w:tblHeader/>
        </w:trPr>
        <w:tc>
          <w:tcPr>
            <w:tcW w:w="1625" w:type="dxa"/>
            <w:shd w:val="clear" w:color="auto" w:fill="002060"/>
            <w:tcMar>
              <w:top w:w="0" w:type="dxa"/>
              <w:left w:w="10" w:type="dxa"/>
              <w:bottom w:w="0" w:type="dxa"/>
              <w:right w:w="10" w:type="dxa"/>
            </w:tcMar>
          </w:tcPr>
          <w:p w14:paraId="74C0F31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939E71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2D63000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A05AA05" w14:textId="77777777" w:rsidR="00A54E2A" w:rsidRPr="00E6067B" w:rsidRDefault="00A54E2A">
            <w:pPr>
              <w:keepNext/>
              <w:snapToGrid w:val="0"/>
              <w:spacing w:after="160"/>
              <w:jc w:val="left"/>
              <w:rPr>
                <w:szCs w:val="18"/>
              </w:rPr>
            </w:pPr>
          </w:p>
        </w:tc>
      </w:tr>
      <w:tr w:rsidR="00A54E2A" w:rsidRPr="00E6067B" w14:paraId="7F0AFB1A" w14:textId="77777777">
        <w:trPr>
          <w:cantSplit/>
          <w:tblHeader/>
        </w:trPr>
        <w:tc>
          <w:tcPr>
            <w:tcW w:w="1625" w:type="dxa"/>
            <w:shd w:val="clear" w:color="auto" w:fill="002060"/>
            <w:tcMar>
              <w:top w:w="0" w:type="dxa"/>
              <w:left w:w="10" w:type="dxa"/>
              <w:bottom w:w="0" w:type="dxa"/>
              <w:right w:w="10" w:type="dxa"/>
            </w:tcMar>
          </w:tcPr>
          <w:p w14:paraId="170BCA5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A5E4CF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EBA6B2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0AD9A72" w14:textId="77777777" w:rsidR="00A54E2A" w:rsidRPr="00E6067B" w:rsidRDefault="00A54E2A">
            <w:pPr>
              <w:keepNext/>
              <w:snapToGrid w:val="0"/>
              <w:spacing w:after="160"/>
              <w:jc w:val="left"/>
              <w:rPr>
                <w:szCs w:val="18"/>
              </w:rPr>
            </w:pPr>
          </w:p>
        </w:tc>
      </w:tr>
      <w:tr w:rsidR="00A54E2A" w:rsidRPr="00E6067B" w14:paraId="2824B52F" w14:textId="77777777">
        <w:trPr>
          <w:cantSplit/>
          <w:tblHeader/>
        </w:trPr>
        <w:tc>
          <w:tcPr>
            <w:tcW w:w="1625" w:type="dxa"/>
            <w:shd w:val="clear" w:color="auto" w:fill="002060"/>
            <w:tcMar>
              <w:top w:w="0" w:type="dxa"/>
              <w:left w:w="10" w:type="dxa"/>
              <w:bottom w:w="0" w:type="dxa"/>
              <w:right w:w="10" w:type="dxa"/>
            </w:tcMar>
          </w:tcPr>
          <w:p w14:paraId="634FFFA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F101A4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0173-1#02-ABL358#002/0173-1#01-AHX773#002</w:t>
            </w:r>
          </w:p>
        </w:tc>
        <w:tc>
          <w:tcPr>
            <w:tcW w:w="2166" w:type="dxa"/>
            <w:shd w:val="clear" w:color="auto" w:fill="002060"/>
            <w:tcMar>
              <w:top w:w="0" w:type="dxa"/>
              <w:left w:w="10" w:type="dxa"/>
              <w:bottom w:w="0" w:type="dxa"/>
              <w:right w:w="10" w:type="dxa"/>
            </w:tcMar>
          </w:tcPr>
          <w:p w14:paraId="77CC5FB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8003F5" w14:textId="77777777" w:rsidR="00A54E2A" w:rsidRPr="00E6067B" w:rsidRDefault="00A54E2A">
            <w:pPr>
              <w:keepNext/>
              <w:snapToGrid w:val="0"/>
              <w:spacing w:after="160"/>
              <w:jc w:val="left"/>
              <w:rPr>
                <w:szCs w:val="18"/>
              </w:rPr>
            </w:pPr>
          </w:p>
        </w:tc>
      </w:tr>
      <w:tr w:rsidR="00A54E2A" w:rsidRPr="00E6067B" w14:paraId="3D1954D7" w14:textId="77777777">
        <w:trPr>
          <w:cantSplit/>
          <w:tblHeader/>
        </w:trPr>
        <w:tc>
          <w:tcPr>
            <w:tcW w:w="1625" w:type="dxa"/>
            <w:shd w:val="clear" w:color="auto" w:fill="002060"/>
            <w:tcMar>
              <w:top w:w="0" w:type="dxa"/>
              <w:left w:w="10" w:type="dxa"/>
              <w:bottom w:w="0" w:type="dxa"/>
              <w:right w:w="10" w:type="dxa"/>
            </w:tcMar>
          </w:tcPr>
          <w:p w14:paraId="2347843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9A74DE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726370C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EB4DEC" w14:textId="77777777" w:rsidR="00A54E2A" w:rsidRPr="00E6067B" w:rsidRDefault="00A54E2A">
            <w:pPr>
              <w:keepNext/>
              <w:snapToGrid w:val="0"/>
              <w:spacing w:after="160"/>
              <w:jc w:val="left"/>
              <w:rPr>
                <w:szCs w:val="18"/>
              </w:rPr>
            </w:pPr>
          </w:p>
        </w:tc>
      </w:tr>
      <w:tr w:rsidR="00A54E2A" w:rsidRPr="00E6067B" w14:paraId="2C3B42A5" w14:textId="77777777">
        <w:trPr>
          <w:cantSplit/>
          <w:tblHeader/>
        </w:trPr>
        <w:tc>
          <w:tcPr>
            <w:tcW w:w="1625" w:type="dxa"/>
            <w:shd w:val="clear" w:color="auto" w:fill="002060"/>
            <w:tcMar>
              <w:top w:w="0" w:type="dxa"/>
              <w:left w:w="10" w:type="dxa"/>
              <w:bottom w:w="0" w:type="dxa"/>
              <w:right w:w="10" w:type="dxa"/>
            </w:tcMar>
          </w:tcPr>
          <w:p w14:paraId="0FD88A8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1484A3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TechnicalPropertyArea(기술 사양 영역)에 해당한다. 목록 항목이므로 idShort는 비워 둔다. 포함 항목: HeatExchangerCommonSpecifications.</w:t>
            </w:r>
          </w:p>
        </w:tc>
        <w:tc>
          <w:tcPr>
            <w:tcW w:w="2166" w:type="dxa"/>
            <w:shd w:val="clear" w:color="auto" w:fill="002060"/>
            <w:tcMar>
              <w:top w:w="0" w:type="dxa"/>
              <w:left w:w="10" w:type="dxa"/>
              <w:bottom w:w="0" w:type="dxa"/>
              <w:right w:w="10" w:type="dxa"/>
            </w:tcMar>
          </w:tcPr>
          <w:p w14:paraId="4D55128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B39A82" w14:textId="77777777" w:rsidR="00A54E2A" w:rsidRPr="00E6067B" w:rsidRDefault="00A54E2A">
            <w:pPr>
              <w:keepNext/>
              <w:snapToGrid w:val="0"/>
              <w:spacing w:after="160"/>
              <w:jc w:val="left"/>
              <w:rPr>
                <w:szCs w:val="18"/>
              </w:rPr>
            </w:pPr>
          </w:p>
        </w:tc>
      </w:tr>
      <w:tr w:rsidR="00A54E2A" w:rsidRPr="00E6067B" w14:paraId="23F6A40C" w14:textId="77777777">
        <w:trPr>
          <w:cantSplit/>
          <w:tblHeader/>
        </w:trPr>
        <w:tc>
          <w:tcPr>
            <w:tcW w:w="1625" w:type="dxa"/>
            <w:shd w:val="clear" w:color="auto" w:fill="002060"/>
            <w:tcMar>
              <w:top w:w="0" w:type="dxa"/>
              <w:left w:w="10" w:type="dxa"/>
              <w:bottom w:w="0" w:type="dxa"/>
              <w:right w:w="10" w:type="dxa"/>
            </w:tcMar>
          </w:tcPr>
          <w:p w14:paraId="7878907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44B7EA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F476B1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1E5478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BCA6A5F" w14:textId="77777777">
        <w:trPr>
          <w:cantSplit/>
        </w:trPr>
        <w:tc>
          <w:tcPr>
            <w:tcW w:w="1625" w:type="dxa"/>
            <w:tcMar>
              <w:top w:w="0" w:type="dxa"/>
              <w:left w:w="10" w:type="dxa"/>
              <w:bottom w:w="0" w:type="dxa"/>
              <w:right w:w="10" w:type="dxa"/>
            </w:tcMar>
          </w:tcPr>
          <w:p w14:paraId="4800203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HeatExchangerCommonSpecifications</w:t>
            </w:r>
          </w:p>
        </w:tc>
        <w:tc>
          <w:tcPr>
            <w:tcW w:w="4694" w:type="dxa"/>
            <w:tcMar>
              <w:top w:w="0" w:type="dxa"/>
              <w:left w:w="10" w:type="dxa"/>
              <w:bottom w:w="0" w:type="dxa"/>
              <w:right w:w="10" w:type="dxa"/>
            </w:tcMar>
          </w:tcPr>
          <w:p w14:paraId="47E0151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https://www.smart-factory.kr/ids/cd/HeatExchangerCommonSpecifications/1/0</w:t>
            </w:r>
            <w:r w:rsidRPr="00E6067B">
              <w:rPr>
                <w:rFonts w:ascii="맑은 고딕" w:hAnsi="맑은 고딕" w:eastAsia="맑은 고딕" w:cs="맑은 고딕"/>
                <w:szCs w:val="18"/>
                <w:sz w:val="18"/>
              </w:rPr>
              <w:br/>
              <w:t>열교환기 공통 사양를 묶는다.</w:t>
            </w:r>
          </w:p>
        </w:tc>
        <w:tc>
          <w:tcPr>
            <w:tcW w:w="2166" w:type="dxa"/>
            <w:tcMar>
              <w:top w:w="0" w:type="dxa"/>
              <w:left w:w="10" w:type="dxa"/>
              <w:bottom w:w="0" w:type="dxa"/>
              <w:right w:w="10" w:type="dxa"/>
            </w:tcMar>
          </w:tcPr>
          <w:p w14:paraId="7A955DD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4F3E80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F5F798F" w14:textId="6ABAADE9" w:rsidR="008B325C" w:rsidRDefault="00F3122A" w:rsidP="00FC7E62">
      <w:pPr>
        <w:pStyle w:val="MainTableCaption"/>
        <w:keepNext/>
      </w:pPr>
      <w:bookmarkStart w:id="103" w:name="_Toc242467977"/>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SubmodelElementCollection 'HeatExchangerCommonSpecifications'</w:t>
      </w:r>
      <w:bookmarkEnd w:id="10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7BCADC6" w14:textId="77777777">
        <w:trPr>
          <w:cantSplit/>
          <w:tblHeader/>
        </w:trPr>
        <w:tc>
          <w:tcPr>
            <w:tcW w:w="1625" w:type="dxa"/>
            <w:shd w:val="clear" w:color="auto" w:fill="002060"/>
            <w:tcMar>
              <w:top w:w="0" w:type="dxa"/>
              <w:left w:w="10" w:type="dxa"/>
              <w:bottom w:w="0" w:type="dxa"/>
              <w:right w:w="10" w:type="dxa"/>
            </w:tcMar>
          </w:tcPr>
          <w:p w14:paraId="5CC71B8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D779C7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HeatExchangerCommonSpecifications</w:t>
            </w:r>
          </w:p>
        </w:tc>
        <w:tc>
          <w:tcPr>
            <w:tcW w:w="2166" w:type="dxa"/>
            <w:shd w:val="clear" w:color="auto" w:fill="002060"/>
            <w:tcMar>
              <w:top w:w="0" w:type="dxa"/>
              <w:left w:w="10" w:type="dxa"/>
              <w:bottom w:w="0" w:type="dxa"/>
              <w:right w:w="10" w:type="dxa"/>
            </w:tcMar>
          </w:tcPr>
          <w:p w14:paraId="50BAC20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B22185" w14:textId="77777777" w:rsidR="00A54E2A" w:rsidRPr="00E6067B" w:rsidRDefault="00A54E2A">
            <w:pPr>
              <w:keepNext/>
              <w:snapToGrid w:val="0"/>
              <w:spacing w:after="160"/>
              <w:jc w:val="left"/>
              <w:rPr>
                <w:szCs w:val="18"/>
              </w:rPr>
            </w:pPr>
          </w:p>
        </w:tc>
      </w:tr>
      <w:tr w:rsidR="00A54E2A" w:rsidRPr="00E6067B" w14:paraId="4B0EF0A2" w14:textId="77777777">
        <w:trPr>
          <w:cantSplit/>
          <w:tblHeader/>
        </w:trPr>
        <w:tc>
          <w:tcPr>
            <w:tcW w:w="1625" w:type="dxa"/>
            <w:shd w:val="clear" w:color="auto" w:fill="002060"/>
            <w:tcMar>
              <w:top w:w="0" w:type="dxa"/>
              <w:left w:w="10" w:type="dxa"/>
              <w:bottom w:w="0" w:type="dxa"/>
              <w:right w:w="10" w:type="dxa"/>
            </w:tcMar>
          </w:tcPr>
          <w:p w14:paraId="1C63898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1A0D38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01E055D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64AB503" w14:textId="77777777" w:rsidR="00A54E2A" w:rsidRPr="00E6067B" w:rsidRDefault="00A54E2A">
            <w:pPr>
              <w:keepNext/>
              <w:snapToGrid w:val="0"/>
              <w:spacing w:after="160"/>
              <w:jc w:val="left"/>
              <w:rPr>
                <w:szCs w:val="18"/>
              </w:rPr>
            </w:pPr>
          </w:p>
        </w:tc>
      </w:tr>
      <w:tr w:rsidR="00A54E2A" w:rsidRPr="00E6067B" w14:paraId="2CFCCF35" w14:textId="77777777">
        <w:trPr>
          <w:cantSplit/>
          <w:tblHeader/>
        </w:trPr>
        <w:tc>
          <w:tcPr>
            <w:tcW w:w="1625" w:type="dxa"/>
            <w:shd w:val="clear" w:color="auto" w:fill="002060"/>
            <w:tcMar>
              <w:top w:w="0" w:type="dxa"/>
              <w:left w:w="10" w:type="dxa"/>
              <w:bottom w:w="0" w:type="dxa"/>
              <w:right w:w="10" w:type="dxa"/>
            </w:tcMar>
          </w:tcPr>
          <w:p w14:paraId="17325EB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267EFC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https://www.smart-factory.kr/ids/cd/HeatExchangerCommonSpecifications/1/0</w:t>
            </w:r>
          </w:p>
        </w:tc>
        <w:tc>
          <w:tcPr>
            <w:tcW w:w="2166" w:type="dxa"/>
            <w:shd w:val="clear" w:color="auto" w:fill="002060"/>
            <w:tcMar>
              <w:top w:w="0" w:type="dxa"/>
              <w:left w:w="10" w:type="dxa"/>
              <w:bottom w:w="0" w:type="dxa"/>
              <w:right w:w="10" w:type="dxa"/>
            </w:tcMar>
          </w:tcPr>
          <w:p w14:paraId="6866EE6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D4ACFA" w14:textId="77777777" w:rsidR="00A54E2A" w:rsidRPr="00E6067B" w:rsidRDefault="00A54E2A">
            <w:pPr>
              <w:keepNext/>
              <w:snapToGrid w:val="0"/>
              <w:spacing w:after="160"/>
              <w:jc w:val="left"/>
              <w:rPr>
                <w:szCs w:val="18"/>
              </w:rPr>
            </w:pPr>
          </w:p>
        </w:tc>
      </w:tr>
      <w:tr w:rsidR="00A54E2A" w:rsidRPr="00E6067B" w14:paraId="396DB60B" w14:textId="77777777">
        <w:trPr>
          <w:cantSplit/>
          <w:tblHeader/>
        </w:trPr>
        <w:tc>
          <w:tcPr>
            <w:tcW w:w="1625" w:type="dxa"/>
            <w:shd w:val="clear" w:color="auto" w:fill="002060"/>
            <w:tcMar>
              <w:top w:w="0" w:type="dxa"/>
              <w:left w:w="10" w:type="dxa"/>
              <w:bottom w:w="0" w:type="dxa"/>
              <w:right w:w="10" w:type="dxa"/>
            </w:tcMar>
          </w:tcPr>
          <w:p w14:paraId="79A5FCA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FDB12D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426EE9D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40EDE2A" w14:textId="77777777" w:rsidR="00A54E2A" w:rsidRPr="00E6067B" w:rsidRDefault="00A54E2A">
            <w:pPr>
              <w:keepNext/>
              <w:snapToGrid w:val="0"/>
              <w:spacing w:after="160"/>
              <w:jc w:val="left"/>
              <w:rPr>
                <w:szCs w:val="18"/>
              </w:rPr>
            </w:pPr>
          </w:p>
        </w:tc>
      </w:tr>
      <w:tr w:rsidR="00A54E2A" w:rsidRPr="00E6067B" w14:paraId="14E8C650" w14:textId="77777777">
        <w:trPr>
          <w:cantSplit/>
          <w:tblHeader/>
        </w:trPr>
        <w:tc>
          <w:tcPr>
            <w:tcW w:w="1625" w:type="dxa"/>
            <w:shd w:val="clear" w:color="auto" w:fill="002060"/>
            <w:tcMar>
              <w:top w:w="0" w:type="dxa"/>
              <w:left w:w="10" w:type="dxa"/>
              <w:bottom w:w="0" w:type="dxa"/>
              <w:right w:w="10" w:type="dxa"/>
            </w:tcMar>
          </w:tcPr>
          <w:p w14:paraId="40ED941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5573D3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열교환기 공통 사양를 묶는다.</w:t>
            </w:r>
          </w:p>
        </w:tc>
        <w:tc>
          <w:tcPr>
            <w:tcW w:w="2166" w:type="dxa"/>
            <w:shd w:val="clear" w:color="auto" w:fill="002060"/>
            <w:tcMar>
              <w:top w:w="0" w:type="dxa"/>
              <w:left w:w="10" w:type="dxa"/>
              <w:bottom w:w="0" w:type="dxa"/>
              <w:right w:w="10" w:type="dxa"/>
            </w:tcMar>
          </w:tcPr>
          <w:p w14:paraId="2ED4B21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0C1C67F" w14:textId="77777777" w:rsidR="00A54E2A" w:rsidRPr="00E6067B" w:rsidRDefault="00A54E2A">
            <w:pPr>
              <w:keepNext/>
              <w:snapToGrid w:val="0"/>
              <w:spacing w:after="160"/>
              <w:jc w:val="left"/>
              <w:rPr>
                <w:szCs w:val="18"/>
              </w:rPr>
            </w:pPr>
          </w:p>
        </w:tc>
      </w:tr>
      <w:tr w:rsidR="00A54E2A" w:rsidRPr="00E6067B" w14:paraId="0C046086" w14:textId="77777777">
        <w:trPr>
          <w:cantSplit/>
          <w:tblHeader/>
        </w:trPr>
        <w:tc>
          <w:tcPr>
            <w:tcW w:w="1625" w:type="dxa"/>
            <w:shd w:val="clear" w:color="auto" w:fill="002060"/>
            <w:tcMar>
              <w:top w:w="0" w:type="dxa"/>
              <w:left w:w="10" w:type="dxa"/>
              <w:bottom w:w="0" w:type="dxa"/>
              <w:right w:w="10" w:type="dxa"/>
            </w:tcMar>
          </w:tcPr>
          <w:p w14:paraId="410CAC2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E360E4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ACE315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347293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5BBE3F3" w14:textId="77777777">
        <w:trPr>
          <w:cantSplit/>
        </w:trPr>
        <w:tc>
          <w:tcPr>
            <w:tcW w:w="1625" w:type="dxa"/>
            <w:tcMar>
              <w:top w:w="0" w:type="dxa"/>
              <w:left w:w="10" w:type="dxa"/>
              <w:bottom w:w="0" w:type="dxa"/>
              <w:right w:w="10" w:type="dxa"/>
            </w:tcMar>
          </w:tcPr>
          <w:p w14:paraId="1EF7A3D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ConstructionAndServiceability</w:t>
            </w:r>
          </w:p>
        </w:tc>
        <w:tc>
          <w:tcPr>
            <w:tcW w:w="4694" w:type="dxa"/>
            <w:tcMar>
              <w:top w:w="0" w:type="dxa"/>
              <w:left w:w="10" w:type="dxa"/>
              <w:bottom w:w="0" w:type="dxa"/>
              <w:right w:w="10" w:type="dxa"/>
            </w:tcMar>
          </w:tcPr>
          <w:p w14:paraId="1D541F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https://www.smart-factory.kr/ids/cd/ConstructionAndServiceability/1/0</w:t>
            </w:r>
            <w:r w:rsidRPr="00E6067B">
              <w:rPr>
                <w:rFonts w:ascii="맑은 고딕" w:hAnsi="맑은 고딕" w:eastAsia="맑은 고딕" w:cs="맑은 고딕"/>
                <w:szCs w:val="18"/>
                <w:sz w:val="18"/>
              </w:rPr>
              <w:br/>
              <w:t>구조 구성과 정비 가능성를 묶는다.</w:t>
            </w:r>
          </w:p>
        </w:tc>
        <w:tc>
          <w:tcPr>
            <w:tcW w:w="2166" w:type="dxa"/>
            <w:tcMar>
              <w:top w:w="0" w:type="dxa"/>
              <w:left w:w="10" w:type="dxa"/>
              <w:bottom w:w="0" w:type="dxa"/>
              <w:right w:w="10" w:type="dxa"/>
            </w:tcMar>
          </w:tcPr>
          <w:p w14:paraId="3F511E9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5개 요소</w:t>
            </w:r>
          </w:p>
        </w:tc>
        <w:tc>
          <w:tcPr>
            <w:tcW w:w="541" w:type="dxa"/>
            <w:tcMar>
              <w:top w:w="0" w:type="dxa"/>
              <w:left w:w="10" w:type="dxa"/>
              <w:bottom w:w="0" w:type="dxa"/>
              <w:right w:w="10" w:type="dxa"/>
            </w:tcMar>
          </w:tcPr>
          <w:p w14:paraId="2610989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424D976" w14:textId="30187CD0" w:rsidR="008B325C" w:rsidRDefault="00F3122A" w:rsidP="00FC7E62">
      <w:pPr>
        <w:pStyle w:val="MainTableCaption"/>
        <w:keepNext/>
      </w:pPr>
      <w:bookmarkStart w:id="104" w:name="_Toc242467978"/>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SubmodelElementCollection 'ConstructionAndServiceability'</w:t>
      </w:r>
      <w:bookmarkEnd w:id="10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63F6117" w14:textId="77777777">
        <w:trPr>
          <w:cantSplit/>
          <w:tblHeader/>
        </w:trPr>
        <w:tc>
          <w:tcPr>
            <w:tcW w:w="1625" w:type="dxa"/>
            <w:shd w:val="clear" w:color="auto" w:fill="002060"/>
            <w:tcMar>
              <w:top w:w="0" w:type="dxa"/>
              <w:left w:w="10" w:type="dxa"/>
              <w:bottom w:w="0" w:type="dxa"/>
              <w:right w:w="10" w:type="dxa"/>
            </w:tcMar>
          </w:tcPr>
          <w:p w14:paraId="44B76B3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B98233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ConstructionAndServiceability</w:t>
            </w:r>
          </w:p>
        </w:tc>
        <w:tc>
          <w:tcPr>
            <w:tcW w:w="2166" w:type="dxa"/>
            <w:shd w:val="clear" w:color="auto" w:fill="002060"/>
            <w:tcMar>
              <w:top w:w="0" w:type="dxa"/>
              <w:left w:w="10" w:type="dxa"/>
              <w:bottom w:w="0" w:type="dxa"/>
              <w:right w:w="10" w:type="dxa"/>
            </w:tcMar>
          </w:tcPr>
          <w:p w14:paraId="268C152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7154686" w14:textId="77777777" w:rsidR="00A54E2A" w:rsidRPr="00E6067B" w:rsidRDefault="00A54E2A">
            <w:pPr>
              <w:keepNext/>
              <w:snapToGrid w:val="0"/>
              <w:spacing w:after="160"/>
              <w:jc w:val="left"/>
              <w:rPr>
                <w:szCs w:val="18"/>
              </w:rPr>
            </w:pPr>
          </w:p>
        </w:tc>
      </w:tr>
      <w:tr w:rsidR="00A54E2A" w:rsidRPr="00E6067B" w14:paraId="05BA396E" w14:textId="77777777">
        <w:trPr>
          <w:cantSplit/>
          <w:tblHeader/>
        </w:trPr>
        <w:tc>
          <w:tcPr>
            <w:tcW w:w="1625" w:type="dxa"/>
            <w:shd w:val="clear" w:color="auto" w:fill="002060"/>
            <w:tcMar>
              <w:top w:w="0" w:type="dxa"/>
              <w:left w:w="10" w:type="dxa"/>
              <w:bottom w:w="0" w:type="dxa"/>
              <w:right w:w="10" w:type="dxa"/>
            </w:tcMar>
          </w:tcPr>
          <w:p w14:paraId="387C841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BE49DA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C800E9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BBABCA" w14:textId="77777777" w:rsidR="00A54E2A" w:rsidRPr="00E6067B" w:rsidRDefault="00A54E2A">
            <w:pPr>
              <w:keepNext/>
              <w:snapToGrid w:val="0"/>
              <w:spacing w:after="160"/>
              <w:jc w:val="left"/>
              <w:rPr>
                <w:szCs w:val="18"/>
              </w:rPr>
            </w:pPr>
          </w:p>
        </w:tc>
      </w:tr>
      <w:tr w:rsidR="00A54E2A" w:rsidRPr="00E6067B" w14:paraId="1AA6B1C4" w14:textId="77777777">
        <w:trPr>
          <w:cantSplit/>
          <w:tblHeader/>
        </w:trPr>
        <w:tc>
          <w:tcPr>
            <w:tcW w:w="1625" w:type="dxa"/>
            <w:shd w:val="clear" w:color="auto" w:fill="002060"/>
            <w:tcMar>
              <w:top w:w="0" w:type="dxa"/>
              <w:left w:w="10" w:type="dxa"/>
              <w:bottom w:w="0" w:type="dxa"/>
              <w:right w:w="10" w:type="dxa"/>
            </w:tcMar>
          </w:tcPr>
          <w:p w14:paraId="5439EAA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CEC03A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https://www.smart-factory.kr/ids/cd/ConstructionAndServiceability/1/0</w:t>
            </w:r>
          </w:p>
        </w:tc>
        <w:tc>
          <w:tcPr>
            <w:tcW w:w="2166" w:type="dxa"/>
            <w:shd w:val="clear" w:color="auto" w:fill="002060"/>
            <w:tcMar>
              <w:top w:w="0" w:type="dxa"/>
              <w:left w:w="10" w:type="dxa"/>
              <w:bottom w:w="0" w:type="dxa"/>
              <w:right w:w="10" w:type="dxa"/>
            </w:tcMar>
          </w:tcPr>
          <w:p w14:paraId="1553EDB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D4329E" w14:textId="77777777" w:rsidR="00A54E2A" w:rsidRPr="00E6067B" w:rsidRDefault="00A54E2A">
            <w:pPr>
              <w:keepNext/>
              <w:snapToGrid w:val="0"/>
              <w:spacing w:after="160"/>
              <w:jc w:val="left"/>
              <w:rPr>
                <w:szCs w:val="18"/>
              </w:rPr>
            </w:pPr>
          </w:p>
        </w:tc>
      </w:tr>
      <w:tr w:rsidR="00A54E2A" w:rsidRPr="00E6067B" w14:paraId="6318AAD2" w14:textId="77777777">
        <w:trPr>
          <w:cantSplit/>
          <w:tblHeader/>
        </w:trPr>
        <w:tc>
          <w:tcPr>
            <w:tcW w:w="1625" w:type="dxa"/>
            <w:shd w:val="clear" w:color="auto" w:fill="002060"/>
            <w:tcMar>
              <w:top w:w="0" w:type="dxa"/>
              <w:left w:w="10" w:type="dxa"/>
              <w:bottom w:w="0" w:type="dxa"/>
              <w:right w:w="10" w:type="dxa"/>
            </w:tcMar>
          </w:tcPr>
          <w:p w14:paraId="07FE61E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4FFA40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HeatExchangerCommonSpecifications</w:t>
            </w:r>
          </w:p>
        </w:tc>
        <w:tc>
          <w:tcPr>
            <w:tcW w:w="2166" w:type="dxa"/>
            <w:shd w:val="clear" w:color="auto" w:fill="002060"/>
            <w:tcMar>
              <w:top w:w="0" w:type="dxa"/>
              <w:left w:w="10" w:type="dxa"/>
              <w:bottom w:w="0" w:type="dxa"/>
              <w:right w:w="10" w:type="dxa"/>
            </w:tcMar>
          </w:tcPr>
          <w:p w14:paraId="1E438B3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0407015" w14:textId="77777777" w:rsidR="00A54E2A" w:rsidRPr="00E6067B" w:rsidRDefault="00A54E2A">
            <w:pPr>
              <w:keepNext/>
              <w:snapToGrid w:val="0"/>
              <w:spacing w:after="160"/>
              <w:jc w:val="left"/>
              <w:rPr>
                <w:szCs w:val="18"/>
              </w:rPr>
            </w:pPr>
          </w:p>
        </w:tc>
      </w:tr>
      <w:tr w:rsidR="00A54E2A" w:rsidRPr="00E6067B" w14:paraId="6EE412A4" w14:textId="77777777">
        <w:trPr>
          <w:cantSplit/>
          <w:tblHeader/>
        </w:trPr>
        <w:tc>
          <w:tcPr>
            <w:tcW w:w="1625" w:type="dxa"/>
            <w:shd w:val="clear" w:color="auto" w:fill="002060"/>
            <w:tcMar>
              <w:top w:w="0" w:type="dxa"/>
              <w:left w:w="10" w:type="dxa"/>
              <w:bottom w:w="0" w:type="dxa"/>
              <w:right w:w="10" w:type="dxa"/>
            </w:tcMar>
          </w:tcPr>
          <w:p w14:paraId="445E284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B3C44D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구조 구성과 정비 가능성를 묶는다.</w:t>
            </w:r>
          </w:p>
        </w:tc>
        <w:tc>
          <w:tcPr>
            <w:tcW w:w="2166" w:type="dxa"/>
            <w:shd w:val="clear" w:color="auto" w:fill="002060"/>
            <w:tcMar>
              <w:top w:w="0" w:type="dxa"/>
              <w:left w:w="10" w:type="dxa"/>
              <w:bottom w:w="0" w:type="dxa"/>
              <w:right w:w="10" w:type="dxa"/>
            </w:tcMar>
          </w:tcPr>
          <w:p w14:paraId="022AFC6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620AEF0" w14:textId="77777777" w:rsidR="00A54E2A" w:rsidRPr="00E6067B" w:rsidRDefault="00A54E2A">
            <w:pPr>
              <w:keepNext/>
              <w:snapToGrid w:val="0"/>
              <w:spacing w:after="160"/>
              <w:jc w:val="left"/>
              <w:rPr>
                <w:szCs w:val="18"/>
              </w:rPr>
            </w:pPr>
          </w:p>
        </w:tc>
      </w:tr>
      <w:tr w:rsidR="00A54E2A" w:rsidRPr="00E6067B" w14:paraId="522E6344" w14:textId="77777777">
        <w:trPr>
          <w:cantSplit/>
          <w:tblHeader/>
        </w:trPr>
        <w:tc>
          <w:tcPr>
            <w:tcW w:w="1625" w:type="dxa"/>
            <w:shd w:val="clear" w:color="auto" w:fill="002060"/>
            <w:tcMar>
              <w:top w:w="0" w:type="dxa"/>
              <w:left w:w="10" w:type="dxa"/>
              <w:bottom w:w="0" w:type="dxa"/>
              <w:right w:w="10" w:type="dxa"/>
            </w:tcMar>
          </w:tcPr>
          <w:p w14:paraId="3EAC0C2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95BD1B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289629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B9870D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E2E2044" w14:textId="77777777">
        <w:trPr>
          <w:cantSplit/>
        </w:trPr>
        <w:tc>
          <w:tcPr>
            <w:tcW w:w="1625" w:type="dxa"/>
            <w:tcMar>
              <w:top w:w="0" w:type="dxa"/>
              <w:left w:w="10" w:type="dxa"/>
              <w:bottom w:w="0" w:type="dxa"/>
              <w:right w:w="10" w:type="dxa"/>
            </w:tcMar>
          </w:tcPr>
          <w:p w14:paraId="58A3133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HeatExchangerType</w:t>
            </w:r>
          </w:p>
        </w:tc>
        <w:tc>
          <w:tcPr>
            <w:tcW w:w="4694" w:type="dxa"/>
            <w:tcMar>
              <w:top w:w="0" w:type="dxa"/>
              <w:left w:w="10" w:type="dxa"/>
              <w:bottom w:w="0" w:type="dxa"/>
              <w:right w:w="10" w:type="dxa"/>
            </w:tcMar>
          </w:tcPr>
          <w:p w14:paraId="032564A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0173-1#02-ABI725#003</w:t>
            </w:r>
            <w:r w:rsidRPr="00E6067B">
              <w:rPr>
                <w:rFonts w:ascii="맑은 고딕" w:hAnsi="맑은 고딕" w:eastAsia="맑은 고딕" w:cs="맑은 고딕"/>
                <w:szCs w:val="18"/>
                <w:sz w:val="18"/>
              </w:rPr>
              <w:br/>
              <w:t>열교환기 유형를 나타낸다.</w:t>
            </w:r>
          </w:p>
        </w:tc>
        <w:tc>
          <w:tcPr>
            <w:tcW w:w="2166" w:type="dxa"/>
            <w:tcMar>
              <w:top w:w="0" w:type="dxa"/>
              <w:left w:w="10" w:type="dxa"/>
              <w:bottom w:w="0" w:type="dxa"/>
              <w:right w:w="10" w:type="dxa"/>
            </w:tcMar>
          </w:tcPr>
          <w:p w14:paraId="4C93003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Plate Heat Exchanger</w:t>
            </w:r>
          </w:p>
        </w:tc>
        <w:tc>
          <w:tcPr>
            <w:tcW w:w="541" w:type="dxa"/>
            <w:tcMar>
              <w:top w:w="0" w:type="dxa"/>
              <w:left w:w="10" w:type="dxa"/>
              <w:bottom w:w="0" w:type="dxa"/>
              <w:right w:w="10" w:type="dxa"/>
            </w:tcMar>
          </w:tcPr>
          <w:p w14:paraId="3E7BCB2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C1C5A05" w14:textId="77777777">
        <w:trPr>
          <w:cantSplit/>
        </w:trPr>
        <w:tc>
          <w:tcPr>
            <w:tcW w:w="1625" w:type="dxa"/>
            <w:tcMar>
              <w:top w:w="0" w:type="dxa"/>
              <w:left w:w="10" w:type="dxa"/>
              <w:bottom w:w="0" w:type="dxa"/>
              <w:right w:w="10" w:type="dxa"/>
            </w:tcMar>
          </w:tcPr>
          <w:p w14:paraId="3A989CE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PlateType</w:t>
            </w:r>
          </w:p>
        </w:tc>
        <w:tc>
          <w:tcPr>
            <w:tcW w:w="4694" w:type="dxa"/>
            <w:tcMar>
              <w:top w:w="0" w:type="dxa"/>
              <w:left w:w="10" w:type="dxa"/>
              <w:bottom w:w="0" w:type="dxa"/>
              <w:right w:w="10" w:type="dxa"/>
            </w:tcMar>
          </w:tcPr>
          <w:p w14:paraId="0BC83F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0173-1#02-AAP850#004</w:t>
            </w:r>
            <w:r w:rsidRPr="00E6067B">
              <w:rPr>
                <w:rFonts w:ascii="맑은 고딕" w:hAnsi="맑은 고딕" w:eastAsia="맑은 고딕" w:cs="맑은 고딕"/>
                <w:szCs w:val="18"/>
                <w:sz w:val="18"/>
              </w:rPr>
              <w:br/>
              <w:t>플레이트(전열판) 형식를 나타낸다.</w:t>
            </w:r>
          </w:p>
        </w:tc>
        <w:tc>
          <w:tcPr>
            <w:tcW w:w="2166" w:type="dxa"/>
            <w:tcMar>
              <w:top w:w="0" w:type="dxa"/>
              <w:left w:w="10" w:type="dxa"/>
              <w:bottom w:w="0" w:type="dxa"/>
              <w:right w:w="10" w:type="dxa"/>
            </w:tcMar>
          </w:tcPr>
          <w:p w14:paraId="1C40CAE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Chevron patterned plate</w:t>
            </w:r>
          </w:p>
        </w:tc>
        <w:tc>
          <w:tcPr>
            <w:tcW w:w="541" w:type="dxa"/>
            <w:tcMar>
              <w:top w:w="0" w:type="dxa"/>
              <w:left w:w="10" w:type="dxa"/>
              <w:bottom w:w="0" w:type="dxa"/>
              <w:right w:w="10" w:type="dxa"/>
            </w:tcMar>
          </w:tcPr>
          <w:p w14:paraId="7CB5236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7829B65" w14:textId="77777777">
        <w:trPr>
          <w:cantSplit/>
        </w:trPr>
        <w:tc>
          <w:tcPr>
            <w:tcW w:w="1625" w:type="dxa"/>
            <w:tcMar>
              <w:top w:w="0" w:type="dxa"/>
              <w:left w:w="10" w:type="dxa"/>
              <w:bottom w:w="0" w:type="dxa"/>
              <w:right w:w="10" w:type="dxa"/>
            </w:tcMar>
          </w:tcPr>
          <w:p w14:paraId="76B65AC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NumberOfPlates</w:t>
            </w:r>
          </w:p>
        </w:tc>
        <w:tc>
          <w:tcPr>
            <w:tcW w:w="4694" w:type="dxa"/>
            <w:tcMar>
              <w:top w:w="0" w:type="dxa"/>
              <w:left w:w="10" w:type="dxa"/>
              <w:bottom w:w="0" w:type="dxa"/>
              <w:right w:w="10" w:type="dxa"/>
            </w:tcMar>
          </w:tcPr>
          <w:p w14:paraId="4CC5E39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0173-1#02-AAP475#004</w:t>
            </w:r>
            <w:r w:rsidRPr="00E6067B">
              <w:rPr>
                <w:rFonts w:ascii="맑은 고딕" w:hAnsi="맑은 고딕" w:eastAsia="맑은 고딕" w:cs="맑은 고딕"/>
                <w:szCs w:val="18"/>
                <w:sz w:val="18"/>
              </w:rPr>
              <w:br/>
              <w:t>플레이트(전열판) 수량를 나타낸다.</w:t>
            </w:r>
          </w:p>
        </w:tc>
        <w:tc>
          <w:tcPr>
            <w:tcW w:w="2166" w:type="dxa"/>
            <w:tcMar>
              <w:top w:w="0" w:type="dxa"/>
              <w:left w:w="10" w:type="dxa"/>
              <w:bottom w:w="0" w:type="dxa"/>
              <w:right w:w="10" w:type="dxa"/>
            </w:tcMar>
          </w:tcPr>
          <w:p w14:paraId="5EB889B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[xs:integer]</w:t>
            </w:r>
            <w:r w:rsidRPr="00E6067B">
              <w:rPr>
                <w:rFonts w:ascii="맑은 고딕" w:hAnsi="맑은 고딕" w:eastAsia="맑은 고딕" w:cs="맑은 고딕"/>
                <w:szCs w:val="18"/>
                <w:sz w:val="18"/>
              </w:rPr>
              <w:br/>
              <w:t>45</w:t>
            </w:r>
          </w:p>
        </w:tc>
        <w:tc>
          <w:tcPr>
            <w:tcW w:w="541" w:type="dxa"/>
            <w:tcMar>
              <w:top w:w="0" w:type="dxa"/>
              <w:left w:w="10" w:type="dxa"/>
              <w:bottom w:w="0" w:type="dxa"/>
              <w:right w:w="10" w:type="dxa"/>
            </w:tcMar>
          </w:tcPr>
          <w:p w14:paraId="68873ED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3B45DBE" w14:textId="77777777">
        <w:trPr>
          <w:cantSplit/>
        </w:trPr>
        <w:tc>
          <w:tcPr>
            <w:tcW w:w="1625" w:type="dxa"/>
            <w:tcMar>
              <w:top w:w="0" w:type="dxa"/>
              <w:left w:w="10" w:type="dxa"/>
              <w:bottom w:w="0" w:type="dxa"/>
              <w:right w:w="10" w:type="dxa"/>
            </w:tcMar>
          </w:tcPr>
          <w:p w14:paraId="58902AA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FlowArrangement</w:t>
            </w:r>
          </w:p>
        </w:tc>
        <w:tc>
          <w:tcPr>
            <w:tcW w:w="4694" w:type="dxa"/>
            <w:tcMar>
              <w:top w:w="0" w:type="dxa"/>
              <w:left w:w="10" w:type="dxa"/>
              <w:bottom w:w="0" w:type="dxa"/>
              <w:right w:w="10" w:type="dxa"/>
            </w:tcMar>
          </w:tcPr>
          <w:p w14:paraId="2DC08A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https://www.smart-factory.kr/ids/cd/FlowArrangement/1/0</w:t>
            </w:r>
            <w:r w:rsidRPr="00E6067B">
              <w:rPr>
                <w:rFonts w:ascii="맑은 고딕" w:hAnsi="맑은 고딕" w:eastAsia="맑은 고딕" w:cs="맑은 고딕"/>
                <w:szCs w:val="18"/>
                <w:sz w:val="18"/>
              </w:rPr>
              <w:br/>
              <w:t>유동 배열를 나타낸다.</w:t>
            </w:r>
          </w:p>
        </w:tc>
        <w:tc>
          <w:tcPr>
            <w:tcW w:w="2166" w:type="dxa"/>
            <w:tcMar>
              <w:top w:w="0" w:type="dxa"/>
              <w:left w:w="10" w:type="dxa"/>
              <w:bottom w:w="0" w:type="dxa"/>
              <w:right w:w="10" w:type="dxa"/>
            </w:tcMar>
          </w:tcPr>
          <w:p w14:paraId="4E9BACA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Counter flow</w:t>
            </w:r>
          </w:p>
        </w:tc>
        <w:tc>
          <w:tcPr>
            <w:tcW w:w="541" w:type="dxa"/>
            <w:tcMar>
              <w:top w:w="0" w:type="dxa"/>
              <w:left w:w="10" w:type="dxa"/>
              <w:bottom w:w="0" w:type="dxa"/>
              <w:right w:w="10" w:type="dxa"/>
            </w:tcMar>
          </w:tcPr>
          <w:p w14:paraId="453B6C3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8585160" w14:textId="77777777">
        <w:trPr>
          <w:cantSplit/>
        </w:trPr>
        <w:tc>
          <w:tcPr>
            <w:tcW w:w="1625" w:type="dxa"/>
            <w:tcMar>
              <w:top w:w="0" w:type="dxa"/>
              <w:left w:w="10" w:type="dxa"/>
              <w:bottom w:w="0" w:type="dxa"/>
              <w:right w:w="10" w:type="dxa"/>
            </w:tcMar>
          </w:tcPr>
          <w:p w14:paraId="097D05F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CleaningSupport</w:t>
            </w:r>
          </w:p>
        </w:tc>
        <w:tc>
          <w:tcPr>
            <w:tcW w:w="4694" w:type="dxa"/>
            <w:tcMar>
              <w:top w:w="0" w:type="dxa"/>
              <w:left w:w="10" w:type="dxa"/>
              <w:bottom w:w="0" w:type="dxa"/>
              <w:right w:w="10" w:type="dxa"/>
            </w:tcMar>
          </w:tcPr>
          <w:p w14:paraId="1C5B64B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https://www.smart-factory.kr/ids/cd/CleaningSupport/1/0</w:t>
            </w:r>
            <w:r w:rsidRPr="00E6067B">
              <w:rPr>
                <w:rFonts w:ascii="맑은 고딕" w:hAnsi="맑은 고딕" w:eastAsia="맑은 고딕" w:cs="맑은 고딕"/>
                <w:szCs w:val="18"/>
                <w:sz w:val="18"/>
              </w:rPr>
              <w:br/>
              <w:t>분해 세척 가능 여부를 나타낸다.</w:t>
            </w:r>
          </w:p>
        </w:tc>
        <w:tc>
          <w:tcPr>
            <w:tcW w:w="2166" w:type="dxa"/>
            <w:tcMar>
              <w:top w:w="0" w:type="dxa"/>
              <w:left w:w="10" w:type="dxa"/>
              <w:bottom w:w="0" w:type="dxa"/>
              <w:right w:w="10" w:type="dxa"/>
            </w:tcMar>
          </w:tcPr>
          <w:p w14:paraId="7933CE5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[xs:boolean]</w:t>
            </w:r>
            <w:r w:rsidRPr="00E6067B">
              <w:rPr>
                <w:rFonts w:ascii="맑은 고딕" w:hAnsi="맑은 고딕" w:eastAsia="맑은 고딕" w:cs="맑은 고딕"/>
                <w:szCs w:val="18"/>
                <w:sz w:val="18"/>
              </w:rPr>
              <w:br/>
              <w:t>true</w:t>
            </w:r>
          </w:p>
        </w:tc>
        <w:tc>
          <w:tcPr>
            <w:tcW w:w="541" w:type="dxa"/>
            <w:tcMar>
              <w:top w:w="0" w:type="dxa"/>
              <w:left w:w="10" w:type="dxa"/>
              <w:bottom w:w="0" w:type="dxa"/>
              <w:right w:w="10" w:type="dxa"/>
            </w:tcMar>
          </w:tcPr>
          <w:p w14:paraId="537EF3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F36BBEB" w14:textId="23064B5A" w:rsidR="008B325C" w:rsidRDefault="00F3122A" w:rsidP="00FC7E62">
      <w:pPr>
        <w:pStyle w:val="MainTableCaption"/>
        <w:keepNext/>
      </w:pPr>
      <w:bookmarkStart w:id="105" w:name="_Toc242467979"/>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SubmodelElementCollection '-'</w:t>
      </w:r>
      <w:bookmarkEnd w:id="10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43A293A7" w14:textId="77777777">
        <w:trPr>
          <w:cantSplit/>
          <w:tblHeader/>
        </w:trPr>
        <w:tc>
          <w:tcPr>
            <w:tcW w:w="1625" w:type="dxa"/>
            <w:shd w:val="clear" w:color="auto" w:fill="002060"/>
            <w:tcMar>
              <w:top w:w="0" w:type="dxa"/>
              <w:left w:w="10" w:type="dxa"/>
              <w:bottom w:w="0" w:type="dxa"/>
              <w:right w:w="10" w:type="dxa"/>
            </w:tcMar>
          </w:tcPr>
          <w:p w14:paraId="71D423B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26B6C1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1E1D856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93369A" w14:textId="77777777" w:rsidR="00A54E2A" w:rsidRPr="00E6067B" w:rsidRDefault="00A54E2A">
            <w:pPr>
              <w:keepNext/>
              <w:snapToGrid w:val="0"/>
              <w:spacing w:after="160"/>
              <w:jc w:val="left"/>
              <w:rPr>
                <w:szCs w:val="18"/>
              </w:rPr>
            </w:pPr>
          </w:p>
        </w:tc>
      </w:tr>
      <w:tr w:rsidR="00A54E2A" w:rsidRPr="00E6067B" w14:paraId="170E6B44" w14:textId="77777777">
        <w:trPr>
          <w:cantSplit/>
          <w:tblHeader/>
        </w:trPr>
        <w:tc>
          <w:tcPr>
            <w:tcW w:w="1625" w:type="dxa"/>
            <w:shd w:val="clear" w:color="auto" w:fill="002060"/>
            <w:tcMar>
              <w:top w:w="0" w:type="dxa"/>
              <w:left w:w="10" w:type="dxa"/>
              <w:bottom w:w="0" w:type="dxa"/>
              <w:right w:w="10" w:type="dxa"/>
            </w:tcMar>
          </w:tcPr>
          <w:p w14:paraId="4F07421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480213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286E3D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BDEA28B" w14:textId="77777777" w:rsidR="00A54E2A" w:rsidRPr="00E6067B" w:rsidRDefault="00A54E2A">
            <w:pPr>
              <w:keepNext/>
              <w:snapToGrid w:val="0"/>
              <w:spacing w:after="160"/>
              <w:jc w:val="left"/>
              <w:rPr>
                <w:szCs w:val="18"/>
              </w:rPr>
            </w:pPr>
          </w:p>
        </w:tc>
      </w:tr>
      <w:tr w:rsidR="00A54E2A" w:rsidRPr="00E6067B" w14:paraId="2765ECED" w14:textId="77777777">
        <w:trPr>
          <w:cantSplit/>
          <w:tblHeader/>
        </w:trPr>
        <w:tc>
          <w:tcPr>
            <w:tcW w:w="1625" w:type="dxa"/>
            <w:shd w:val="clear" w:color="auto" w:fill="002060"/>
            <w:tcMar>
              <w:top w:w="0" w:type="dxa"/>
              <w:left w:w="10" w:type="dxa"/>
              <w:bottom w:w="0" w:type="dxa"/>
              <w:right w:w="10" w:type="dxa"/>
            </w:tcMar>
          </w:tcPr>
          <w:p w14:paraId="1F35CF1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E5698D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0173-1#02-ABL358#002/0173-1#01-AHX773#002</w:t>
            </w:r>
          </w:p>
        </w:tc>
        <w:tc>
          <w:tcPr>
            <w:tcW w:w="2166" w:type="dxa"/>
            <w:shd w:val="clear" w:color="auto" w:fill="002060"/>
            <w:tcMar>
              <w:top w:w="0" w:type="dxa"/>
              <w:left w:w="10" w:type="dxa"/>
              <w:bottom w:w="0" w:type="dxa"/>
              <w:right w:w="10" w:type="dxa"/>
            </w:tcMar>
          </w:tcPr>
          <w:p w14:paraId="0B31869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605CBBE" w14:textId="77777777" w:rsidR="00A54E2A" w:rsidRPr="00E6067B" w:rsidRDefault="00A54E2A">
            <w:pPr>
              <w:keepNext/>
              <w:snapToGrid w:val="0"/>
              <w:spacing w:after="160"/>
              <w:jc w:val="left"/>
              <w:rPr>
                <w:szCs w:val="18"/>
              </w:rPr>
            </w:pPr>
          </w:p>
        </w:tc>
      </w:tr>
      <w:tr w:rsidR="00A54E2A" w:rsidRPr="00E6067B" w14:paraId="203FF1BB" w14:textId="77777777">
        <w:trPr>
          <w:cantSplit/>
          <w:tblHeader/>
        </w:trPr>
        <w:tc>
          <w:tcPr>
            <w:tcW w:w="1625" w:type="dxa"/>
            <w:shd w:val="clear" w:color="auto" w:fill="002060"/>
            <w:tcMar>
              <w:top w:w="0" w:type="dxa"/>
              <w:left w:w="10" w:type="dxa"/>
              <w:bottom w:w="0" w:type="dxa"/>
              <w:right w:w="10" w:type="dxa"/>
            </w:tcMar>
          </w:tcPr>
          <w:p w14:paraId="0C3EFCB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771D04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1450C8F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A3A0E35" w14:textId="77777777" w:rsidR="00A54E2A" w:rsidRPr="00E6067B" w:rsidRDefault="00A54E2A">
            <w:pPr>
              <w:keepNext/>
              <w:snapToGrid w:val="0"/>
              <w:spacing w:after="160"/>
              <w:jc w:val="left"/>
              <w:rPr>
                <w:szCs w:val="18"/>
              </w:rPr>
            </w:pPr>
          </w:p>
        </w:tc>
      </w:tr>
      <w:tr w:rsidR="00A54E2A" w:rsidRPr="00E6067B" w14:paraId="076BD4D3" w14:textId="77777777">
        <w:trPr>
          <w:cantSplit/>
          <w:tblHeader/>
        </w:trPr>
        <w:tc>
          <w:tcPr>
            <w:tcW w:w="1625" w:type="dxa"/>
            <w:shd w:val="clear" w:color="auto" w:fill="002060"/>
            <w:tcMar>
              <w:top w:w="0" w:type="dxa"/>
              <w:left w:w="10" w:type="dxa"/>
              <w:bottom w:w="0" w:type="dxa"/>
              <w:right w:w="10" w:type="dxa"/>
            </w:tcMar>
          </w:tcPr>
          <w:p w14:paraId="50294AC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B25B45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TechnicalPropertyArea(기술 사양 영역)에 해당한다. 목록 항목이므로 idShort는 비워 둔다. 포함 항목: ThermalPerformanceSpecifications.</w:t>
            </w:r>
          </w:p>
        </w:tc>
        <w:tc>
          <w:tcPr>
            <w:tcW w:w="2166" w:type="dxa"/>
            <w:shd w:val="clear" w:color="auto" w:fill="002060"/>
            <w:tcMar>
              <w:top w:w="0" w:type="dxa"/>
              <w:left w:w="10" w:type="dxa"/>
              <w:bottom w:w="0" w:type="dxa"/>
              <w:right w:w="10" w:type="dxa"/>
            </w:tcMar>
          </w:tcPr>
          <w:p w14:paraId="508357F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9D2CF69" w14:textId="77777777" w:rsidR="00A54E2A" w:rsidRPr="00E6067B" w:rsidRDefault="00A54E2A">
            <w:pPr>
              <w:keepNext/>
              <w:snapToGrid w:val="0"/>
              <w:spacing w:after="160"/>
              <w:jc w:val="left"/>
              <w:rPr>
                <w:szCs w:val="18"/>
              </w:rPr>
            </w:pPr>
          </w:p>
        </w:tc>
      </w:tr>
      <w:tr w:rsidR="00A54E2A" w:rsidRPr="00E6067B" w14:paraId="2A236185" w14:textId="77777777">
        <w:trPr>
          <w:cantSplit/>
          <w:tblHeader/>
        </w:trPr>
        <w:tc>
          <w:tcPr>
            <w:tcW w:w="1625" w:type="dxa"/>
            <w:shd w:val="clear" w:color="auto" w:fill="002060"/>
            <w:tcMar>
              <w:top w:w="0" w:type="dxa"/>
              <w:left w:w="10" w:type="dxa"/>
              <w:bottom w:w="0" w:type="dxa"/>
              <w:right w:w="10" w:type="dxa"/>
            </w:tcMar>
          </w:tcPr>
          <w:p w14:paraId="4ED068C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C50C17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11A888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1F5B4B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2F0DD2A" w14:textId="77777777">
        <w:trPr>
          <w:cantSplit/>
        </w:trPr>
        <w:tc>
          <w:tcPr>
            <w:tcW w:w="1625" w:type="dxa"/>
            <w:tcMar>
              <w:top w:w="0" w:type="dxa"/>
              <w:left w:w="10" w:type="dxa"/>
              <w:bottom w:w="0" w:type="dxa"/>
              <w:right w:w="10" w:type="dxa"/>
            </w:tcMar>
          </w:tcPr>
          <w:p w14:paraId="2A61014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ThermalPerformanceSpecifications</w:t>
            </w:r>
          </w:p>
        </w:tc>
        <w:tc>
          <w:tcPr>
            <w:tcW w:w="4694" w:type="dxa"/>
            <w:tcMar>
              <w:top w:w="0" w:type="dxa"/>
              <w:left w:w="10" w:type="dxa"/>
              <w:bottom w:w="0" w:type="dxa"/>
              <w:right w:w="10" w:type="dxa"/>
            </w:tcMar>
          </w:tcPr>
          <w:p w14:paraId="667A27E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https://www.smart-factory.kr/ids/cd/ThermalPerformanceSpecifications/1/0</w:t>
            </w:r>
            <w:r w:rsidRPr="00E6067B">
              <w:rPr>
                <w:rFonts w:ascii="맑은 고딕" w:hAnsi="맑은 고딕" w:eastAsia="맑은 고딕" w:cs="맑은 고딕"/>
                <w:szCs w:val="18"/>
                <w:sz w:val="18"/>
              </w:rPr>
              <w:br/>
              <w:t>열성능 및 설계 조건를 묶는다.</w:t>
            </w:r>
          </w:p>
        </w:tc>
        <w:tc>
          <w:tcPr>
            <w:tcW w:w="2166" w:type="dxa"/>
            <w:tcMar>
              <w:top w:w="0" w:type="dxa"/>
              <w:left w:w="10" w:type="dxa"/>
              <w:bottom w:w="0" w:type="dxa"/>
              <w:right w:w="10" w:type="dxa"/>
            </w:tcMar>
          </w:tcPr>
          <w:p w14:paraId="775A9EF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6A914AD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4D6183E7" w14:textId="65A2A3EB" w:rsidR="008B325C" w:rsidRDefault="00F3122A" w:rsidP="00FC7E62">
      <w:pPr>
        <w:pStyle w:val="MainTableCaption"/>
        <w:keepNext/>
      </w:pPr>
      <w:bookmarkStart w:id="106" w:name="_Toc242467980"/>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SubmodelElementCollection 'ThermalPerformanceSpecifications'</w:t>
      </w:r>
      <w:bookmarkEnd w:id="10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7A5576E" w14:textId="77777777">
        <w:trPr>
          <w:cantSplit/>
          <w:tblHeader/>
        </w:trPr>
        <w:tc>
          <w:tcPr>
            <w:tcW w:w="1625" w:type="dxa"/>
            <w:shd w:val="clear" w:color="auto" w:fill="002060"/>
            <w:tcMar>
              <w:top w:w="0" w:type="dxa"/>
              <w:left w:w="10" w:type="dxa"/>
              <w:bottom w:w="0" w:type="dxa"/>
              <w:right w:w="10" w:type="dxa"/>
            </w:tcMar>
          </w:tcPr>
          <w:p w14:paraId="310E011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14DD1B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ThermalPerformanceSpecifications</w:t>
            </w:r>
          </w:p>
        </w:tc>
        <w:tc>
          <w:tcPr>
            <w:tcW w:w="2166" w:type="dxa"/>
            <w:shd w:val="clear" w:color="auto" w:fill="002060"/>
            <w:tcMar>
              <w:top w:w="0" w:type="dxa"/>
              <w:left w:w="10" w:type="dxa"/>
              <w:bottom w:w="0" w:type="dxa"/>
              <w:right w:w="10" w:type="dxa"/>
            </w:tcMar>
          </w:tcPr>
          <w:p w14:paraId="2172151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0A0107D" w14:textId="77777777" w:rsidR="00A54E2A" w:rsidRPr="00E6067B" w:rsidRDefault="00A54E2A">
            <w:pPr>
              <w:keepNext/>
              <w:snapToGrid w:val="0"/>
              <w:spacing w:after="160"/>
              <w:jc w:val="left"/>
              <w:rPr>
                <w:szCs w:val="18"/>
              </w:rPr>
            </w:pPr>
          </w:p>
        </w:tc>
      </w:tr>
      <w:tr w:rsidR="00A54E2A" w:rsidRPr="00E6067B" w14:paraId="710C17DA" w14:textId="77777777">
        <w:trPr>
          <w:cantSplit/>
          <w:tblHeader/>
        </w:trPr>
        <w:tc>
          <w:tcPr>
            <w:tcW w:w="1625" w:type="dxa"/>
            <w:shd w:val="clear" w:color="auto" w:fill="002060"/>
            <w:tcMar>
              <w:top w:w="0" w:type="dxa"/>
              <w:left w:w="10" w:type="dxa"/>
              <w:bottom w:w="0" w:type="dxa"/>
              <w:right w:w="10" w:type="dxa"/>
            </w:tcMar>
          </w:tcPr>
          <w:p w14:paraId="6D17C1C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371FB4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06C2688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31D02C" w14:textId="77777777" w:rsidR="00A54E2A" w:rsidRPr="00E6067B" w:rsidRDefault="00A54E2A">
            <w:pPr>
              <w:keepNext/>
              <w:snapToGrid w:val="0"/>
              <w:spacing w:after="160"/>
              <w:jc w:val="left"/>
              <w:rPr>
                <w:szCs w:val="18"/>
              </w:rPr>
            </w:pPr>
          </w:p>
        </w:tc>
      </w:tr>
      <w:tr w:rsidR="00A54E2A" w:rsidRPr="00E6067B" w14:paraId="44DF014D" w14:textId="77777777">
        <w:trPr>
          <w:cantSplit/>
          <w:tblHeader/>
        </w:trPr>
        <w:tc>
          <w:tcPr>
            <w:tcW w:w="1625" w:type="dxa"/>
            <w:shd w:val="clear" w:color="auto" w:fill="002060"/>
            <w:tcMar>
              <w:top w:w="0" w:type="dxa"/>
              <w:left w:w="10" w:type="dxa"/>
              <w:bottom w:w="0" w:type="dxa"/>
              <w:right w:w="10" w:type="dxa"/>
            </w:tcMar>
          </w:tcPr>
          <w:p w14:paraId="77FBE76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5E83E5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https://www.smart-factory.kr/ids/cd/ThermalPerformanceSpecifications/1/0</w:t>
            </w:r>
          </w:p>
        </w:tc>
        <w:tc>
          <w:tcPr>
            <w:tcW w:w="2166" w:type="dxa"/>
            <w:shd w:val="clear" w:color="auto" w:fill="002060"/>
            <w:tcMar>
              <w:top w:w="0" w:type="dxa"/>
              <w:left w:w="10" w:type="dxa"/>
              <w:bottom w:w="0" w:type="dxa"/>
              <w:right w:w="10" w:type="dxa"/>
            </w:tcMar>
          </w:tcPr>
          <w:p w14:paraId="09AC822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A0AA169" w14:textId="77777777" w:rsidR="00A54E2A" w:rsidRPr="00E6067B" w:rsidRDefault="00A54E2A">
            <w:pPr>
              <w:keepNext/>
              <w:snapToGrid w:val="0"/>
              <w:spacing w:after="160"/>
              <w:jc w:val="left"/>
              <w:rPr>
                <w:szCs w:val="18"/>
              </w:rPr>
            </w:pPr>
          </w:p>
        </w:tc>
      </w:tr>
      <w:tr w:rsidR="00A54E2A" w:rsidRPr="00E6067B" w14:paraId="16D3EA62" w14:textId="77777777">
        <w:trPr>
          <w:cantSplit/>
          <w:tblHeader/>
        </w:trPr>
        <w:tc>
          <w:tcPr>
            <w:tcW w:w="1625" w:type="dxa"/>
            <w:shd w:val="clear" w:color="auto" w:fill="002060"/>
            <w:tcMar>
              <w:top w:w="0" w:type="dxa"/>
              <w:left w:w="10" w:type="dxa"/>
              <w:bottom w:w="0" w:type="dxa"/>
              <w:right w:w="10" w:type="dxa"/>
            </w:tcMar>
          </w:tcPr>
          <w:p w14:paraId="3A41BDB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718E28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60B78AA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C4FA759" w14:textId="77777777" w:rsidR="00A54E2A" w:rsidRPr="00E6067B" w:rsidRDefault="00A54E2A">
            <w:pPr>
              <w:keepNext/>
              <w:snapToGrid w:val="0"/>
              <w:spacing w:after="160"/>
              <w:jc w:val="left"/>
              <w:rPr>
                <w:szCs w:val="18"/>
              </w:rPr>
            </w:pPr>
          </w:p>
        </w:tc>
      </w:tr>
      <w:tr w:rsidR="00A54E2A" w:rsidRPr="00E6067B" w14:paraId="2EB5C96E" w14:textId="77777777">
        <w:trPr>
          <w:cantSplit/>
          <w:tblHeader/>
        </w:trPr>
        <w:tc>
          <w:tcPr>
            <w:tcW w:w="1625" w:type="dxa"/>
            <w:shd w:val="clear" w:color="auto" w:fill="002060"/>
            <w:tcMar>
              <w:top w:w="0" w:type="dxa"/>
              <w:left w:w="10" w:type="dxa"/>
              <w:bottom w:w="0" w:type="dxa"/>
              <w:right w:w="10" w:type="dxa"/>
            </w:tcMar>
          </w:tcPr>
          <w:p w14:paraId="5AD37E8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EAAD5F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열성능 및 설계 조건를 묶는다.</w:t>
            </w:r>
          </w:p>
        </w:tc>
        <w:tc>
          <w:tcPr>
            <w:tcW w:w="2166" w:type="dxa"/>
            <w:shd w:val="clear" w:color="auto" w:fill="002060"/>
            <w:tcMar>
              <w:top w:w="0" w:type="dxa"/>
              <w:left w:w="10" w:type="dxa"/>
              <w:bottom w:w="0" w:type="dxa"/>
              <w:right w:w="10" w:type="dxa"/>
            </w:tcMar>
          </w:tcPr>
          <w:p w14:paraId="7ADF506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41C5A01" w14:textId="77777777" w:rsidR="00A54E2A" w:rsidRPr="00E6067B" w:rsidRDefault="00A54E2A">
            <w:pPr>
              <w:keepNext/>
              <w:snapToGrid w:val="0"/>
              <w:spacing w:after="160"/>
              <w:jc w:val="left"/>
              <w:rPr>
                <w:szCs w:val="18"/>
              </w:rPr>
            </w:pPr>
          </w:p>
        </w:tc>
      </w:tr>
      <w:tr w:rsidR="00A54E2A" w:rsidRPr="00E6067B" w14:paraId="099D2426" w14:textId="77777777">
        <w:trPr>
          <w:cantSplit/>
          <w:tblHeader/>
        </w:trPr>
        <w:tc>
          <w:tcPr>
            <w:tcW w:w="1625" w:type="dxa"/>
            <w:shd w:val="clear" w:color="auto" w:fill="002060"/>
            <w:tcMar>
              <w:top w:w="0" w:type="dxa"/>
              <w:left w:w="10" w:type="dxa"/>
              <w:bottom w:w="0" w:type="dxa"/>
              <w:right w:w="10" w:type="dxa"/>
            </w:tcMar>
          </w:tcPr>
          <w:p w14:paraId="0EFD5E7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91E15C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237757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4A2838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5187363D" w14:textId="77777777">
        <w:trPr>
          <w:cantSplit/>
        </w:trPr>
        <w:tc>
          <w:tcPr>
            <w:tcW w:w="1625" w:type="dxa"/>
            <w:tcMar>
              <w:top w:w="0" w:type="dxa"/>
              <w:left w:w="10" w:type="dxa"/>
              <w:bottom w:w="0" w:type="dxa"/>
              <w:right w:w="10" w:type="dxa"/>
            </w:tcMar>
          </w:tcPr>
          <w:p w14:paraId="6C80763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HeatTransferCapacityAndFlowDesign</w:t>
            </w:r>
          </w:p>
        </w:tc>
        <w:tc>
          <w:tcPr>
            <w:tcW w:w="4694" w:type="dxa"/>
            <w:tcMar>
              <w:top w:w="0" w:type="dxa"/>
              <w:left w:w="10" w:type="dxa"/>
              <w:bottom w:w="0" w:type="dxa"/>
              <w:right w:w="10" w:type="dxa"/>
            </w:tcMar>
          </w:tcPr>
          <w:p w14:paraId="1743B62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https://www.smart-factory.kr/ids/cd/HeatTransferCapacityAndFlowDesign/1/0</w:t>
            </w:r>
            <w:r w:rsidRPr="00E6067B">
              <w:rPr>
                <w:rFonts w:ascii="맑은 고딕" w:hAnsi="맑은 고딕" w:eastAsia="맑은 고딕" w:cs="맑은 고딕"/>
                <w:szCs w:val="18"/>
                <w:sz w:val="18"/>
              </w:rPr>
              <w:br/>
              <w:t>열교환 면적·설계 열부하(단위 시간에 옮기는 열의 양)·유량을 묶는다.</w:t>
            </w:r>
          </w:p>
        </w:tc>
        <w:tc>
          <w:tcPr>
            <w:tcW w:w="2166" w:type="dxa"/>
            <w:tcMar>
              <w:top w:w="0" w:type="dxa"/>
              <w:left w:w="10" w:type="dxa"/>
              <w:bottom w:w="0" w:type="dxa"/>
              <w:right w:w="10" w:type="dxa"/>
            </w:tcMar>
          </w:tcPr>
          <w:p w14:paraId="1BAEF8F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2291E19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1D03A44" w14:textId="77777777">
        <w:trPr>
          <w:cantSplit/>
        </w:trPr>
        <w:tc>
          <w:tcPr>
            <w:tcW w:w="1625" w:type="dxa"/>
            <w:tcMar>
              <w:top w:w="0" w:type="dxa"/>
              <w:left w:w="10" w:type="dxa"/>
              <w:bottom w:w="0" w:type="dxa"/>
              <w:right w:w="10" w:type="dxa"/>
            </w:tcMar>
          </w:tcPr>
          <w:p w14:paraId="4B38B5B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DesignTemperatureProfile</w:t>
            </w:r>
          </w:p>
        </w:tc>
        <w:tc>
          <w:tcPr>
            <w:tcW w:w="4694" w:type="dxa"/>
            <w:tcMar>
              <w:top w:w="0" w:type="dxa"/>
              <w:left w:w="10" w:type="dxa"/>
              <w:bottom w:w="0" w:type="dxa"/>
              <w:right w:w="10" w:type="dxa"/>
            </w:tcMar>
          </w:tcPr>
          <w:p w14:paraId="599F715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https://www.smart-factory.kr/ids/cd/DesignTemperatureProfile/1/0</w:t>
            </w:r>
            <w:r w:rsidRPr="00E6067B">
              <w:rPr>
                <w:rFonts w:ascii="맑은 고딕" w:hAnsi="맑은 고딕" w:eastAsia="맑은 고딕" w:cs="맑은 고딕"/>
                <w:szCs w:val="18"/>
                <w:sz w:val="18"/>
              </w:rPr>
              <w:br/>
              <w:t>설계 상태에서 양쪽 물의 입구와 출구 온도를 묶는다.</w:t>
            </w:r>
          </w:p>
        </w:tc>
        <w:tc>
          <w:tcPr>
            <w:tcW w:w="2166" w:type="dxa"/>
            <w:tcMar>
              <w:top w:w="0" w:type="dxa"/>
              <w:left w:w="10" w:type="dxa"/>
              <w:bottom w:w="0" w:type="dxa"/>
              <w:right w:w="10" w:type="dxa"/>
            </w:tcMar>
          </w:tcPr>
          <w:p w14:paraId="54CAE95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0767BD2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1C5805EB" w14:textId="49B098D2" w:rsidR="008B325C" w:rsidRDefault="00F3122A" w:rsidP="00FC7E62">
      <w:pPr>
        <w:pStyle w:val="MainTableCaption"/>
        <w:keepNext/>
      </w:pPr>
      <w:bookmarkStart w:id="107" w:name="_Toc242467981"/>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SubmodelElementCollection 'HeatTransferCapacityAndFlowDesign'</w:t>
      </w:r>
      <w:bookmarkEnd w:id="10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701F1D6" w14:textId="77777777">
        <w:trPr>
          <w:cantSplit/>
          <w:tblHeader/>
        </w:trPr>
        <w:tc>
          <w:tcPr>
            <w:tcW w:w="1625" w:type="dxa"/>
            <w:shd w:val="clear" w:color="auto" w:fill="002060"/>
            <w:tcMar>
              <w:top w:w="0" w:type="dxa"/>
              <w:left w:w="10" w:type="dxa"/>
              <w:bottom w:w="0" w:type="dxa"/>
              <w:right w:w="10" w:type="dxa"/>
            </w:tcMar>
          </w:tcPr>
          <w:p w14:paraId="77E7B93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FB9AA0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HeatTransferCapacityAndFlowDesign</w:t>
            </w:r>
          </w:p>
        </w:tc>
        <w:tc>
          <w:tcPr>
            <w:tcW w:w="2166" w:type="dxa"/>
            <w:shd w:val="clear" w:color="auto" w:fill="002060"/>
            <w:tcMar>
              <w:top w:w="0" w:type="dxa"/>
              <w:left w:w="10" w:type="dxa"/>
              <w:bottom w:w="0" w:type="dxa"/>
              <w:right w:w="10" w:type="dxa"/>
            </w:tcMar>
          </w:tcPr>
          <w:p w14:paraId="60BCC52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E4579D" w14:textId="77777777" w:rsidR="00A54E2A" w:rsidRPr="00E6067B" w:rsidRDefault="00A54E2A">
            <w:pPr>
              <w:keepNext/>
              <w:snapToGrid w:val="0"/>
              <w:spacing w:after="160"/>
              <w:jc w:val="left"/>
              <w:rPr>
                <w:szCs w:val="18"/>
              </w:rPr>
            </w:pPr>
          </w:p>
        </w:tc>
      </w:tr>
      <w:tr w:rsidR="00A54E2A" w:rsidRPr="00E6067B" w14:paraId="6A2A07CE" w14:textId="77777777">
        <w:trPr>
          <w:cantSplit/>
          <w:tblHeader/>
        </w:trPr>
        <w:tc>
          <w:tcPr>
            <w:tcW w:w="1625" w:type="dxa"/>
            <w:shd w:val="clear" w:color="auto" w:fill="002060"/>
            <w:tcMar>
              <w:top w:w="0" w:type="dxa"/>
              <w:left w:w="10" w:type="dxa"/>
              <w:bottom w:w="0" w:type="dxa"/>
              <w:right w:w="10" w:type="dxa"/>
            </w:tcMar>
          </w:tcPr>
          <w:p w14:paraId="70A7636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09C426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65AC2BE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91C3500" w14:textId="77777777" w:rsidR="00A54E2A" w:rsidRPr="00E6067B" w:rsidRDefault="00A54E2A">
            <w:pPr>
              <w:keepNext/>
              <w:snapToGrid w:val="0"/>
              <w:spacing w:after="160"/>
              <w:jc w:val="left"/>
              <w:rPr>
                <w:szCs w:val="18"/>
              </w:rPr>
            </w:pPr>
          </w:p>
        </w:tc>
      </w:tr>
      <w:tr w:rsidR="00A54E2A" w:rsidRPr="00E6067B" w14:paraId="11B84FD1" w14:textId="77777777">
        <w:trPr>
          <w:cantSplit/>
          <w:tblHeader/>
        </w:trPr>
        <w:tc>
          <w:tcPr>
            <w:tcW w:w="1625" w:type="dxa"/>
            <w:shd w:val="clear" w:color="auto" w:fill="002060"/>
            <w:tcMar>
              <w:top w:w="0" w:type="dxa"/>
              <w:left w:w="10" w:type="dxa"/>
              <w:bottom w:w="0" w:type="dxa"/>
              <w:right w:w="10" w:type="dxa"/>
            </w:tcMar>
          </w:tcPr>
          <w:p w14:paraId="697A5CA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6404A7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https://www.smart-factory.kr/ids/cd/HeatTransferCapacityAndFlowDesign/1/0</w:t>
            </w:r>
          </w:p>
        </w:tc>
        <w:tc>
          <w:tcPr>
            <w:tcW w:w="2166" w:type="dxa"/>
            <w:shd w:val="clear" w:color="auto" w:fill="002060"/>
            <w:tcMar>
              <w:top w:w="0" w:type="dxa"/>
              <w:left w:w="10" w:type="dxa"/>
              <w:bottom w:w="0" w:type="dxa"/>
              <w:right w:w="10" w:type="dxa"/>
            </w:tcMar>
          </w:tcPr>
          <w:p w14:paraId="3B75264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4B0981" w14:textId="77777777" w:rsidR="00A54E2A" w:rsidRPr="00E6067B" w:rsidRDefault="00A54E2A">
            <w:pPr>
              <w:keepNext/>
              <w:snapToGrid w:val="0"/>
              <w:spacing w:after="160"/>
              <w:jc w:val="left"/>
              <w:rPr>
                <w:szCs w:val="18"/>
              </w:rPr>
            </w:pPr>
          </w:p>
        </w:tc>
      </w:tr>
      <w:tr w:rsidR="00A54E2A" w:rsidRPr="00E6067B" w14:paraId="1B1AF255" w14:textId="77777777">
        <w:trPr>
          <w:cantSplit/>
          <w:tblHeader/>
        </w:trPr>
        <w:tc>
          <w:tcPr>
            <w:tcW w:w="1625" w:type="dxa"/>
            <w:shd w:val="clear" w:color="auto" w:fill="002060"/>
            <w:tcMar>
              <w:top w:w="0" w:type="dxa"/>
              <w:left w:w="10" w:type="dxa"/>
              <w:bottom w:w="0" w:type="dxa"/>
              <w:right w:w="10" w:type="dxa"/>
            </w:tcMar>
          </w:tcPr>
          <w:p w14:paraId="66DAB00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E9F279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ThermalPerformanceSpecifications</w:t>
            </w:r>
          </w:p>
        </w:tc>
        <w:tc>
          <w:tcPr>
            <w:tcW w:w="2166" w:type="dxa"/>
            <w:shd w:val="clear" w:color="auto" w:fill="002060"/>
            <w:tcMar>
              <w:top w:w="0" w:type="dxa"/>
              <w:left w:w="10" w:type="dxa"/>
              <w:bottom w:w="0" w:type="dxa"/>
              <w:right w:w="10" w:type="dxa"/>
            </w:tcMar>
          </w:tcPr>
          <w:p w14:paraId="6ABE0CF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0536FB" w14:textId="77777777" w:rsidR="00A54E2A" w:rsidRPr="00E6067B" w:rsidRDefault="00A54E2A">
            <w:pPr>
              <w:keepNext/>
              <w:snapToGrid w:val="0"/>
              <w:spacing w:after="160"/>
              <w:jc w:val="left"/>
              <w:rPr>
                <w:szCs w:val="18"/>
              </w:rPr>
            </w:pPr>
          </w:p>
        </w:tc>
      </w:tr>
      <w:tr w:rsidR="00A54E2A" w:rsidRPr="00E6067B" w14:paraId="148F8588" w14:textId="77777777">
        <w:trPr>
          <w:cantSplit/>
          <w:tblHeader/>
        </w:trPr>
        <w:tc>
          <w:tcPr>
            <w:tcW w:w="1625" w:type="dxa"/>
            <w:shd w:val="clear" w:color="auto" w:fill="002060"/>
            <w:tcMar>
              <w:top w:w="0" w:type="dxa"/>
              <w:left w:w="10" w:type="dxa"/>
              <w:bottom w:w="0" w:type="dxa"/>
              <w:right w:w="10" w:type="dxa"/>
            </w:tcMar>
          </w:tcPr>
          <w:p w14:paraId="73CF74B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8BDF93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열교환 면적·설계 열부하(단위 시간에 옮기는 열의 양)·유량을 묶는다.</w:t>
            </w:r>
          </w:p>
        </w:tc>
        <w:tc>
          <w:tcPr>
            <w:tcW w:w="2166" w:type="dxa"/>
            <w:shd w:val="clear" w:color="auto" w:fill="002060"/>
            <w:tcMar>
              <w:top w:w="0" w:type="dxa"/>
              <w:left w:w="10" w:type="dxa"/>
              <w:bottom w:w="0" w:type="dxa"/>
              <w:right w:w="10" w:type="dxa"/>
            </w:tcMar>
          </w:tcPr>
          <w:p w14:paraId="2B0E46F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C61E91" w14:textId="77777777" w:rsidR="00A54E2A" w:rsidRPr="00E6067B" w:rsidRDefault="00A54E2A">
            <w:pPr>
              <w:keepNext/>
              <w:snapToGrid w:val="0"/>
              <w:spacing w:after="160"/>
              <w:jc w:val="left"/>
              <w:rPr>
                <w:szCs w:val="18"/>
              </w:rPr>
            </w:pPr>
          </w:p>
        </w:tc>
      </w:tr>
      <w:tr w:rsidR="00A54E2A" w:rsidRPr="00E6067B" w14:paraId="2099BC75" w14:textId="77777777">
        <w:trPr>
          <w:cantSplit/>
          <w:tblHeader/>
        </w:trPr>
        <w:tc>
          <w:tcPr>
            <w:tcW w:w="1625" w:type="dxa"/>
            <w:shd w:val="clear" w:color="auto" w:fill="002060"/>
            <w:tcMar>
              <w:top w:w="0" w:type="dxa"/>
              <w:left w:w="10" w:type="dxa"/>
              <w:bottom w:w="0" w:type="dxa"/>
              <w:right w:w="10" w:type="dxa"/>
            </w:tcMar>
          </w:tcPr>
          <w:p w14:paraId="6102789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6DA007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44FCDF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49E1BB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9A3F2F5" w14:textId="77777777">
        <w:trPr>
          <w:cantSplit/>
        </w:trPr>
        <w:tc>
          <w:tcPr>
            <w:tcW w:w="1625" w:type="dxa"/>
            <w:tcMar>
              <w:top w:w="0" w:type="dxa"/>
              <w:left w:w="10" w:type="dxa"/>
              <w:bottom w:w="0" w:type="dxa"/>
              <w:right w:w="10" w:type="dxa"/>
            </w:tcMar>
          </w:tcPr>
          <w:p w14:paraId="44DF95D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HeatTransferArea</w:t>
            </w:r>
          </w:p>
        </w:tc>
        <w:tc>
          <w:tcPr>
            <w:tcW w:w="4694" w:type="dxa"/>
            <w:tcMar>
              <w:top w:w="0" w:type="dxa"/>
              <w:left w:w="10" w:type="dxa"/>
              <w:bottom w:w="0" w:type="dxa"/>
              <w:right w:w="10" w:type="dxa"/>
            </w:tcMar>
          </w:tcPr>
          <w:p w14:paraId="508441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0173-1#02-BAI259#008</w:t>
            </w:r>
            <w:r w:rsidRPr="00E6067B">
              <w:rPr>
                <w:rFonts w:ascii="맑은 고딕" w:hAnsi="맑은 고딕" w:eastAsia="맑은 고딕" w:cs="맑은 고딕"/>
                <w:szCs w:val="18"/>
                <w:sz w:val="18"/>
              </w:rPr>
              <w:br/>
              <w:t>전열면적(열을 주고받는 판의 면적)를 나타낸다.</w:t>
            </w:r>
          </w:p>
        </w:tc>
        <w:tc>
          <w:tcPr>
            <w:tcW w:w="2166" w:type="dxa"/>
            <w:tcMar>
              <w:top w:w="0" w:type="dxa"/>
              <w:left w:w="10" w:type="dxa"/>
              <w:bottom w:w="0" w:type="dxa"/>
              <w:right w:w="10" w:type="dxa"/>
            </w:tcMar>
          </w:tcPr>
          <w:p w14:paraId="7CE225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25 m²</w:t>
            </w:r>
          </w:p>
        </w:tc>
        <w:tc>
          <w:tcPr>
            <w:tcW w:w="541" w:type="dxa"/>
            <w:tcMar>
              <w:top w:w="0" w:type="dxa"/>
              <w:left w:w="10" w:type="dxa"/>
              <w:bottom w:w="0" w:type="dxa"/>
              <w:right w:w="10" w:type="dxa"/>
            </w:tcMar>
          </w:tcPr>
          <w:p w14:paraId="0ACDF10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146C92A" w14:textId="77777777">
        <w:trPr>
          <w:cantSplit/>
        </w:trPr>
        <w:tc>
          <w:tcPr>
            <w:tcW w:w="1625" w:type="dxa"/>
            <w:tcMar>
              <w:top w:w="0" w:type="dxa"/>
              <w:left w:w="10" w:type="dxa"/>
              <w:bottom w:w="0" w:type="dxa"/>
              <w:right w:w="10" w:type="dxa"/>
            </w:tcMar>
          </w:tcPr>
          <w:p w14:paraId="41AC65F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DesignHeatDuty</w:t>
            </w:r>
          </w:p>
        </w:tc>
        <w:tc>
          <w:tcPr>
            <w:tcW w:w="4694" w:type="dxa"/>
            <w:tcMar>
              <w:top w:w="0" w:type="dxa"/>
              <w:left w:w="10" w:type="dxa"/>
              <w:bottom w:w="0" w:type="dxa"/>
              <w:right w:w="10" w:type="dxa"/>
            </w:tcMar>
          </w:tcPr>
          <w:p w14:paraId="0DCF86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https://www.smart-factory.kr/ids/cd/DesignHeatDuty/1/0</w:t>
            </w:r>
            <w:r w:rsidRPr="00E6067B">
              <w:rPr>
                <w:rFonts w:ascii="맑은 고딕" w:hAnsi="맑은 고딕" w:eastAsia="맑은 고딕" w:cs="맑은 고딕"/>
                <w:szCs w:val="18"/>
                <w:sz w:val="18"/>
              </w:rPr>
              <w:br/>
              <w:t>설계 열부하를 나타낸다.</w:t>
            </w:r>
          </w:p>
        </w:tc>
        <w:tc>
          <w:tcPr>
            <w:tcW w:w="2166" w:type="dxa"/>
            <w:tcMar>
              <w:top w:w="0" w:type="dxa"/>
              <w:left w:w="10" w:type="dxa"/>
              <w:bottom w:w="0" w:type="dxa"/>
              <w:right w:w="10" w:type="dxa"/>
            </w:tcMar>
          </w:tcPr>
          <w:p w14:paraId="6D5D10F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957.916667 kW</w:t>
            </w:r>
          </w:p>
        </w:tc>
        <w:tc>
          <w:tcPr>
            <w:tcW w:w="541" w:type="dxa"/>
            <w:tcMar>
              <w:top w:w="0" w:type="dxa"/>
              <w:left w:w="10" w:type="dxa"/>
              <w:bottom w:w="0" w:type="dxa"/>
              <w:right w:w="10" w:type="dxa"/>
            </w:tcMar>
          </w:tcPr>
          <w:p w14:paraId="2660F94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D6EBA27" w14:textId="77777777">
        <w:trPr>
          <w:cantSplit/>
        </w:trPr>
        <w:tc>
          <w:tcPr>
            <w:tcW w:w="1625" w:type="dxa"/>
            <w:tcMar>
              <w:top w:w="0" w:type="dxa"/>
              <w:left w:w="10" w:type="dxa"/>
              <w:bottom w:w="0" w:type="dxa"/>
              <w:right w:w="10" w:type="dxa"/>
            </w:tcMar>
          </w:tcPr>
          <w:p w14:paraId="43A043F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PrimarySideDesignFlowRate</w:t>
            </w:r>
          </w:p>
        </w:tc>
        <w:tc>
          <w:tcPr>
            <w:tcW w:w="4694" w:type="dxa"/>
            <w:tcMar>
              <w:top w:w="0" w:type="dxa"/>
              <w:left w:w="10" w:type="dxa"/>
              <w:bottom w:w="0" w:type="dxa"/>
              <w:right w:w="10" w:type="dxa"/>
            </w:tcMar>
          </w:tcPr>
          <w:p w14:paraId="765B862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https://www.smart-factory.kr/ids/cd/PrimarySideDesignFlowRate/1/0</w:t>
            </w:r>
            <w:r w:rsidRPr="00E6067B">
              <w:rPr>
                <w:rFonts w:ascii="맑은 고딕" w:hAnsi="맑은 고딕" w:eastAsia="맑은 고딕" w:cs="맑은 고딕"/>
                <w:szCs w:val="18"/>
                <w:sz w:val="18"/>
              </w:rPr>
              <w:br/>
              <w:t>1차측 설계 유량를 나타낸다.</w:t>
            </w:r>
          </w:p>
        </w:tc>
        <w:tc>
          <w:tcPr>
            <w:tcW w:w="2166" w:type="dxa"/>
            <w:tcMar>
              <w:top w:w="0" w:type="dxa"/>
              <w:left w:w="10" w:type="dxa"/>
              <w:bottom w:w="0" w:type="dxa"/>
              <w:right w:w="10" w:type="dxa"/>
            </w:tcMar>
          </w:tcPr>
          <w:p w14:paraId="3035C3C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15 m³/h</w:t>
            </w:r>
          </w:p>
        </w:tc>
        <w:tc>
          <w:tcPr>
            <w:tcW w:w="541" w:type="dxa"/>
            <w:tcMar>
              <w:top w:w="0" w:type="dxa"/>
              <w:left w:w="10" w:type="dxa"/>
              <w:bottom w:w="0" w:type="dxa"/>
              <w:right w:w="10" w:type="dxa"/>
            </w:tcMar>
          </w:tcPr>
          <w:p w14:paraId="19A4AC3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884CB36" w14:textId="77777777">
        <w:trPr>
          <w:cantSplit/>
        </w:trPr>
        <w:tc>
          <w:tcPr>
            <w:tcW w:w="1625" w:type="dxa"/>
            <w:tcMar>
              <w:top w:w="0" w:type="dxa"/>
              <w:left w:w="10" w:type="dxa"/>
              <w:bottom w:w="0" w:type="dxa"/>
              <w:right w:w="10" w:type="dxa"/>
            </w:tcMar>
          </w:tcPr>
          <w:p w14:paraId="7BE848A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SecondarySideDesignFlowRate</w:t>
            </w:r>
          </w:p>
        </w:tc>
        <w:tc>
          <w:tcPr>
            <w:tcW w:w="4694" w:type="dxa"/>
            <w:tcMar>
              <w:top w:w="0" w:type="dxa"/>
              <w:left w:w="10" w:type="dxa"/>
              <w:bottom w:w="0" w:type="dxa"/>
              <w:right w:w="10" w:type="dxa"/>
            </w:tcMar>
          </w:tcPr>
          <w:p w14:paraId="19380A6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https://www.smart-factory.kr/ids/cd/SecondarySideDesignFlowRate/1/0</w:t>
            </w:r>
            <w:r w:rsidRPr="00E6067B">
              <w:rPr>
                <w:rFonts w:ascii="맑은 고딕" w:hAnsi="맑은 고딕" w:eastAsia="맑은 고딕" w:cs="맑은 고딕"/>
                <w:szCs w:val="18"/>
                <w:sz w:val="18"/>
              </w:rPr>
              <w:br/>
              <w:t>2차측 설계 유량를 나타낸다.</w:t>
            </w:r>
          </w:p>
        </w:tc>
        <w:tc>
          <w:tcPr>
            <w:tcW w:w="2166" w:type="dxa"/>
            <w:tcMar>
              <w:top w:w="0" w:type="dxa"/>
              <w:left w:w="10" w:type="dxa"/>
              <w:bottom w:w="0" w:type="dxa"/>
              <w:right w:w="10" w:type="dxa"/>
            </w:tcMar>
          </w:tcPr>
          <w:p w14:paraId="15F311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18 m³/h</w:t>
            </w:r>
          </w:p>
        </w:tc>
        <w:tc>
          <w:tcPr>
            <w:tcW w:w="541" w:type="dxa"/>
            <w:tcMar>
              <w:top w:w="0" w:type="dxa"/>
              <w:left w:w="10" w:type="dxa"/>
              <w:bottom w:w="0" w:type="dxa"/>
              <w:right w:w="10" w:type="dxa"/>
            </w:tcMar>
          </w:tcPr>
          <w:p w14:paraId="28F98C3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6974970E" w14:textId="534173D9" w:rsidR="008B325C" w:rsidRDefault="00F3122A" w:rsidP="00FC7E62">
      <w:pPr>
        <w:pStyle w:val="MainTableCaption"/>
        <w:keepNext/>
      </w:pPr>
      <w:bookmarkStart w:id="108" w:name="_Toc242467982"/>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SubmodelElementCollection 'DesignTemperatureProfile'</w:t>
      </w:r>
      <w:bookmarkEnd w:id="10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514A409" w14:textId="77777777">
        <w:trPr>
          <w:cantSplit/>
          <w:tblHeader/>
        </w:trPr>
        <w:tc>
          <w:tcPr>
            <w:tcW w:w="1625" w:type="dxa"/>
            <w:shd w:val="clear" w:color="auto" w:fill="002060"/>
            <w:tcMar>
              <w:top w:w="0" w:type="dxa"/>
              <w:left w:w="10" w:type="dxa"/>
              <w:bottom w:w="0" w:type="dxa"/>
              <w:right w:w="10" w:type="dxa"/>
            </w:tcMar>
          </w:tcPr>
          <w:p w14:paraId="38D3D60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1C640C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DesignTemperatureProfile</w:t>
            </w:r>
          </w:p>
        </w:tc>
        <w:tc>
          <w:tcPr>
            <w:tcW w:w="2166" w:type="dxa"/>
            <w:shd w:val="clear" w:color="auto" w:fill="002060"/>
            <w:tcMar>
              <w:top w:w="0" w:type="dxa"/>
              <w:left w:w="10" w:type="dxa"/>
              <w:bottom w:w="0" w:type="dxa"/>
              <w:right w:w="10" w:type="dxa"/>
            </w:tcMar>
          </w:tcPr>
          <w:p w14:paraId="1DB0E12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BA3F21" w14:textId="77777777" w:rsidR="00A54E2A" w:rsidRPr="00E6067B" w:rsidRDefault="00A54E2A">
            <w:pPr>
              <w:keepNext/>
              <w:snapToGrid w:val="0"/>
              <w:spacing w:after="160"/>
              <w:jc w:val="left"/>
              <w:rPr>
                <w:szCs w:val="18"/>
              </w:rPr>
            </w:pPr>
          </w:p>
        </w:tc>
      </w:tr>
      <w:tr w:rsidR="00A54E2A" w:rsidRPr="00E6067B" w14:paraId="67107D39" w14:textId="77777777">
        <w:trPr>
          <w:cantSplit/>
          <w:tblHeader/>
        </w:trPr>
        <w:tc>
          <w:tcPr>
            <w:tcW w:w="1625" w:type="dxa"/>
            <w:shd w:val="clear" w:color="auto" w:fill="002060"/>
            <w:tcMar>
              <w:top w:w="0" w:type="dxa"/>
              <w:left w:w="10" w:type="dxa"/>
              <w:bottom w:w="0" w:type="dxa"/>
              <w:right w:w="10" w:type="dxa"/>
            </w:tcMar>
          </w:tcPr>
          <w:p w14:paraId="33E5DF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4B4C53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5FEE84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22046C" w14:textId="77777777" w:rsidR="00A54E2A" w:rsidRPr="00E6067B" w:rsidRDefault="00A54E2A">
            <w:pPr>
              <w:keepNext/>
              <w:snapToGrid w:val="0"/>
              <w:spacing w:after="160"/>
              <w:jc w:val="left"/>
              <w:rPr>
                <w:szCs w:val="18"/>
              </w:rPr>
            </w:pPr>
          </w:p>
        </w:tc>
      </w:tr>
      <w:tr w:rsidR="00A54E2A" w:rsidRPr="00E6067B" w14:paraId="3879832B" w14:textId="77777777">
        <w:trPr>
          <w:cantSplit/>
          <w:tblHeader/>
        </w:trPr>
        <w:tc>
          <w:tcPr>
            <w:tcW w:w="1625" w:type="dxa"/>
            <w:shd w:val="clear" w:color="auto" w:fill="002060"/>
            <w:tcMar>
              <w:top w:w="0" w:type="dxa"/>
              <w:left w:w="10" w:type="dxa"/>
              <w:bottom w:w="0" w:type="dxa"/>
              <w:right w:w="10" w:type="dxa"/>
            </w:tcMar>
          </w:tcPr>
          <w:p w14:paraId="7EA0D3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AD79B9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https://www.smart-factory.kr/ids/cd/DesignTemperatureProfile/1/0</w:t>
            </w:r>
          </w:p>
        </w:tc>
        <w:tc>
          <w:tcPr>
            <w:tcW w:w="2166" w:type="dxa"/>
            <w:shd w:val="clear" w:color="auto" w:fill="002060"/>
            <w:tcMar>
              <w:top w:w="0" w:type="dxa"/>
              <w:left w:w="10" w:type="dxa"/>
              <w:bottom w:w="0" w:type="dxa"/>
              <w:right w:w="10" w:type="dxa"/>
            </w:tcMar>
          </w:tcPr>
          <w:p w14:paraId="3C78257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419EE4" w14:textId="77777777" w:rsidR="00A54E2A" w:rsidRPr="00E6067B" w:rsidRDefault="00A54E2A">
            <w:pPr>
              <w:keepNext/>
              <w:snapToGrid w:val="0"/>
              <w:spacing w:after="160"/>
              <w:jc w:val="left"/>
              <w:rPr>
                <w:szCs w:val="18"/>
              </w:rPr>
            </w:pPr>
          </w:p>
        </w:tc>
      </w:tr>
      <w:tr w:rsidR="00A54E2A" w:rsidRPr="00E6067B" w14:paraId="35F2BFDF" w14:textId="77777777">
        <w:trPr>
          <w:cantSplit/>
          <w:tblHeader/>
        </w:trPr>
        <w:tc>
          <w:tcPr>
            <w:tcW w:w="1625" w:type="dxa"/>
            <w:shd w:val="clear" w:color="auto" w:fill="002060"/>
            <w:tcMar>
              <w:top w:w="0" w:type="dxa"/>
              <w:left w:w="10" w:type="dxa"/>
              <w:bottom w:w="0" w:type="dxa"/>
              <w:right w:w="10" w:type="dxa"/>
            </w:tcMar>
          </w:tcPr>
          <w:p w14:paraId="28A9E98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96FCE6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ThermalPerformanceSpecifications</w:t>
            </w:r>
          </w:p>
        </w:tc>
        <w:tc>
          <w:tcPr>
            <w:tcW w:w="2166" w:type="dxa"/>
            <w:shd w:val="clear" w:color="auto" w:fill="002060"/>
            <w:tcMar>
              <w:top w:w="0" w:type="dxa"/>
              <w:left w:w="10" w:type="dxa"/>
              <w:bottom w:w="0" w:type="dxa"/>
              <w:right w:w="10" w:type="dxa"/>
            </w:tcMar>
          </w:tcPr>
          <w:p w14:paraId="714D5B3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FB24AF7" w14:textId="77777777" w:rsidR="00A54E2A" w:rsidRPr="00E6067B" w:rsidRDefault="00A54E2A">
            <w:pPr>
              <w:keepNext/>
              <w:snapToGrid w:val="0"/>
              <w:spacing w:after="160"/>
              <w:jc w:val="left"/>
              <w:rPr>
                <w:szCs w:val="18"/>
              </w:rPr>
            </w:pPr>
          </w:p>
        </w:tc>
      </w:tr>
      <w:tr w:rsidR="00A54E2A" w:rsidRPr="00E6067B" w14:paraId="7C9B92CB" w14:textId="77777777">
        <w:trPr>
          <w:cantSplit/>
          <w:tblHeader/>
        </w:trPr>
        <w:tc>
          <w:tcPr>
            <w:tcW w:w="1625" w:type="dxa"/>
            <w:shd w:val="clear" w:color="auto" w:fill="002060"/>
            <w:tcMar>
              <w:top w:w="0" w:type="dxa"/>
              <w:left w:w="10" w:type="dxa"/>
              <w:bottom w:w="0" w:type="dxa"/>
              <w:right w:w="10" w:type="dxa"/>
            </w:tcMar>
          </w:tcPr>
          <w:p w14:paraId="3CB7953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9E3681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설계 상태에서 양쪽 물의 입구와 출구 온도를 묶는다.</w:t>
            </w:r>
          </w:p>
        </w:tc>
        <w:tc>
          <w:tcPr>
            <w:tcW w:w="2166" w:type="dxa"/>
            <w:shd w:val="clear" w:color="auto" w:fill="002060"/>
            <w:tcMar>
              <w:top w:w="0" w:type="dxa"/>
              <w:left w:w="10" w:type="dxa"/>
              <w:bottom w:w="0" w:type="dxa"/>
              <w:right w:w="10" w:type="dxa"/>
            </w:tcMar>
          </w:tcPr>
          <w:p w14:paraId="541C4A4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59D05E" w14:textId="77777777" w:rsidR="00A54E2A" w:rsidRPr="00E6067B" w:rsidRDefault="00A54E2A">
            <w:pPr>
              <w:keepNext/>
              <w:snapToGrid w:val="0"/>
              <w:spacing w:after="160"/>
              <w:jc w:val="left"/>
              <w:rPr>
                <w:szCs w:val="18"/>
              </w:rPr>
            </w:pPr>
          </w:p>
        </w:tc>
      </w:tr>
      <w:tr w:rsidR="00A54E2A" w:rsidRPr="00E6067B" w14:paraId="141B91D7" w14:textId="77777777">
        <w:trPr>
          <w:cantSplit/>
          <w:tblHeader/>
        </w:trPr>
        <w:tc>
          <w:tcPr>
            <w:tcW w:w="1625" w:type="dxa"/>
            <w:shd w:val="clear" w:color="auto" w:fill="002060"/>
            <w:tcMar>
              <w:top w:w="0" w:type="dxa"/>
              <w:left w:w="10" w:type="dxa"/>
              <w:bottom w:w="0" w:type="dxa"/>
              <w:right w:w="10" w:type="dxa"/>
            </w:tcMar>
          </w:tcPr>
          <w:p w14:paraId="775B5E1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736A62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690E66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FE30AA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09F73F4" w14:textId="77777777">
        <w:trPr>
          <w:cantSplit/>
        </w:trPr>
        <w:tc>
          <w:tcPr>
            <w:tcW w:w="1625" w:type="dxa"/>
            <w:tcMar>
              <w:top w:w="0" w:type="dxa"/>
              <w:left w:w="10" w:type="dxa"/>
              <w:bottom w:w="0" w:type="dxa"/>
              <w:right w:w="10" w:type="dxa"/>
            </w:tcMar>
          </w:tcPr>
          <w:p w14:paraId="00B6A64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PrimarySideDesignInletTemperature</w:t>
            </w:r>
          </w:p>
        </w:tc>
        <w:tc>
          <w:tcPr>
            <w:tcW w:w="4694" w:type="dxa"/>
            <w:tcMar>
              <w:top w:w="0" w:type="dxa"/>
              <w:left w:w="10" w:type="dxa"/>
              <w:bottom w:w="0" w:type="dxa"/>
              <w:right w:w="10" w:type="dxa"/>
            </w:tcMar>
          </w:tcPr>
          <w:p w14:paraId="7A16662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https://www.smart-factory.kr/ids/cd/PrimarySideDesignInletTemperature/1/0</w:t>
            </w:r>
            <w:r w:rsidRPr="00E6067B">
              <w:rPr>
                <w:rFonts w:ascii="맑은 고딕" w:hAnsi="맑은 고딕" w:eastAsia="맑은 고딕" w:cs="맑은 고딕"/>
                <w:szCs w:val="18"/>
                <w:sz w:val="18"/>
              </w:rPr>
              <w:br/>
              <w:t>1차측 설계 입구 온도를 나타낸다.</w:t>
            </w:r>
          </w:p>
        </w:tc>
        <w:tc>
          <w:tcPr>
            <w:tcW w:w="2166" w:type="dxa"/>
            <w:tcMar>
              <w:top w:w="0" w:type="dxa"/>
              <w:left w:w="10" w:type="dxa"/>
              <w:bottom w:w="0" w:type="dxa"/>
              <w:right w:w="10" w:type="dxa"/>
            </w:tcMar>
          </w:tcPr>
          <w:p w14:paraId="48590C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80 °C</w:t>
            </w:r>
          </w:p>
        </w:tc>
        <w:tc>
          <w:tcPr>
            <w:tcW w:w="541" w:type="dxa"/>
            <w:tcMar>
              <w:top w:w="0" w:type="dxa"/>
              <w:left w:w="10" w:type="dxa"/>
              <w:bottom w:w="0" w:type="dxa"/>
              <w:right w:w="10" w:type="dxa"/>
            </w:tcMar>
          </w:tcPr>
          <w:p w14:paraId="1B4EFF2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9A11037" w14:textId="77777777">
        <w:trPr>
          <w:cantSplit/>
        </w:trPr>
        <w:tc>
          <w:tcPr>
            <w:tcW w:w="1625" w:type="dxa"/>
            <w:tcMar>
              <w:top w:w="0" w:type="dxa"/>
              <w:left w:w="10" w:type="dxa"/>
              <w:bottom w:w="0" w:type="dxa"/>
              <w:right w:w="10" w:type="dxa"/>
            </w:tcMar>
          </w:tcPr>
          <w:p w14:paraId="403029F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PrimarySideDesignOutletTemperature</w:t>
            </w:r>
          </w:p>
        </w:tc>
        <w:tc>
          <w:tcPr>
            <w:tcW w:w="4694" w:type="dxa"/>
            <w:tcMar>
              <w:top w:w="0" w:type="dxa"/>
              <w:left w:w="10" w:type="dxa"/>
              <w:bottom w:w="0" w:type="dxa"/>
              <w:right w:w="10" w:type="dxa"/>
            </w:tcMar>
          </w:tcPr>
          <w:p w14:paraId="12C79A4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https://www.smart-factory.kr/ids/cd/PrimarySideDesignOutletTemperature/1/0</w:t>
            </w:r>
            <w:r w:rsidRPr="00E6067B">
              <w:rPr>
                <w:rFonts w:ascii="맑은 고딕" w:hAnsi="맑은 고딕" w:eastAsia="맑은 고딕" w:cs="맑은 고딕"/>
                <w:szCs w:val="18"/>
                <w:sz w:val="18"/>
              </w:rPr>
              <w:br/>
              <w:t>1차측 설계 출구 온도를 나타낸다.</w:t>
            </w:r>
          </w:p>
        </w:tc>
        <w:tc>
          <w:tcPr>
            <w:tcW w:w="2166" w:type="dxa"/>
            <w:tcMar>
              <w:top w:w="0" w:type="dxa"/>
              <w:left w:w="10" w:type="dxa"/>
              <w:bottom w:w="0" w:type="dxa"/>
              <w:right w:w="10" w:type="dxa"/>
            </w:tcMar>
          </w:tcPr>
          <w:p w14:paraId="0E76D86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25 °C</w:t>
            </w:r>
          </w:p>
        </w:tc>
        <w:tc>
          <w:tcPr>
            <w:tcW w:w="541" w:type="dxa"/>
            <w:tcMar>
              <w:top w:w="0" w:type="dxa"/>
              <w:left w:w="10" w:type="dxa"/>
              <w:bottom w:w="0" w:type="dxa"/>
              <w:right w:w="10" w:type="dxa"/>
            </w:tcMar>
          </w:tcPr>
          <w:p w14:paraId="0057F6B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9F0CD20" w14:textId="77777777">
        <w:trPr>
          <w:cantSplit/>
        </w:trPr>
        <w:tc>
          <w:tcPr>
            <w:tcW w:w="1625" w:type="dxa"/>
            <w:tcMar>
              <w:top w:w="0" w:type="dxa"/>
              <w:left w:w="10" w:type="dxa"/>
              <w:bottom w:w="0" w:type="dxa"/>
              <w:right w:w="10" w:type="dxa"/>
            </w:tcMar>
          </w:tcPr>
          <w:p w14:paraId="42F7F5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SecondarySideDesignInletTemperature</w:t>
            </w:r>
          </w:p>
        </w:tc>
        <w:tc>
          <w:tcPr>
            <w:tcW w:w="4694" w:type="dxa"/>
            <w:tcMar>
              <w:top w:w="0" w:type="dxa"/>
              <w:left w:w="10" w:type="dxa"/>
              <w:bottom w:w="0" w:type="dxa"/>
              <w:right w:w="10" w:type="dxa"/>
            </w:tcMar>
          </w:tcPr>
          <w:p w14:paraId="3D87CC3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https://www.smart-factory.kr/ids/cd/SecondarySideDesignInletTemperature/1/0</w:t>
            </w:r>
            <w:r w:rsidRPr="00E6067B">
              <w:rPr>
                <w:rFonts w:ascii="맑은 고딕" w:hAnsi="맑은 고딕" w:eastAsia="맑은 고딕" w:cs="맑은 고딕"/>
                <w:szCs w:val="18"/>
                <w:sz w:val="18"/>
              </w:rPr>
              <w:br/>
              <w:t>2차측 설계 입구 온도를 나타낸다.</w:t>
            </w:r>
          </w:p>
        </w:tc>
        <w:tc>
          <w:tcPr>
            <w:tcW w:w="2166" w:type="dxa"/>
            <w:tcMar>
              <w:top w:w="0" w:type="dxa"/>
              <w:left w:w="10" w:type="dxa"/>
              <w:bottom w:w="0" w:type="dxa"/>
              <w:right w:w="10" w:type="dxa"/>
            </w:tcMar>
          </w:tcPr>
          <w:p w14:paraId="1DB18C5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20 °C</w:t>
            </w:r>
          </w:p>
        </w:tc>
        <w:tc>
          <w:tcPr>
            <w:tcW w:w="541" w:type="dxa"/>
            <w:tcMar>
              <w:top w:w="0" w:type="dxa"/>
              <w:left w:w="10" w:type="dxa"/>
              <w:bottom w:w="0" w:type="dxa"/>
              <w:right w:w="10" w:type="dxa"/>
            </w:tcMar>
          </w:tcPr>
          <w:p w14:paraId="3F62520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0B18880" w14:textId="77777777">
        <w:trPr>
          <w:cantSplit/>
        </w:trPr>
        <w:tc>
          <w:tcPr>
            <w:tcW w:w="1625" w:type="dxa"/>
            <w:tcMar>
              <w:top w:w="0" w:type="dxa"/>
              <w:left w:w="10" w:type="dxa"/>
              <w:bottom w:w="0" w:type="dxa"/>
              <w:right w:w="10" w:type="dxa"/>
            </w:tcMar>
          </w:tcPr>
          <w:p w14:paraId="65FA198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SecondarySideDesignOutletTemperature</w:t>
            </w:r>
          </w:p>
        </w:tc>
        <w:tc>
          <w:tcPr>
            <w:tcW w:w="4694" w:type="dxa"/>
            <w:tcMar>
              <w:top w:w="0" w:type="dxa"/>
              <w:left w:w="10" w:type="dxa"/>
              <w:bottom w:w="0" w:type="dxa"/>
              <w:right w:w="10" w:type="dxa"/>
            </w:tcMar>
          </w:tcPr>
          <w:p w14:paraId="46B1D57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https://www.smart-factory.kr/ids/cd/SecondarySideDesignOutletTemperature/1/0</w:t>
            </w:r>
            <w:r w:rsidRPr="00E6067B">
              <w:rPr>
                <w:rFonts w:ascii="맑은 고딕" w:hAnsi="맑은 고딕" w:eastAsia="맑은 고딕" w:cs="맑은 고딕"/>
                <w:szCs w:val="18"/>
                <w:sz w:val="18"/>
              </w:rPr>
              <w:br/>
              <w:t>2차측 설계 출구 온도를 나타낸다.</w:t>
            </w:r>
          </w:p>
        </w:tc>
        <w:tc>
          <w:tcPr>
            <w:tcW w:w="2166" w:type="dxa"/>
            <w:tcMar>
              <w:top w:w="0" w:type="dxa"/>
              <w:left w:w="10" w:type="dxa"/>
              <w:bottom w:w="0" w:type="dxa"/>
              <w:right w:w="10" w:type="dxa"/>
            </w:tcMar>
          </w:tcPr>
          <w:p w14:paraId="2F56068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65.833333 °C</w:t>
            </w:r>
          </w:p>
        </w:tc>
        <w:tc>
          <w:tcPr>
            <w:tcW w:w="541" w:type="dxa"/>
            <w:tcMar>
              <w:top w:w="0" w:type="dxa"/>
              <w:left w:w="10" w:type="dxa"/>
              <w:bottom w:w="0" w:type="dxa"/>
              <w:right w:w="10" w:type="dxa"/>
            </w:tcMar>
          </w:tcPr>
          <w:p w14:paraId="12451E8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5CE4D59" w14:textId="1AAB4FE3" w:rsidR="008B325C" w:rsidRDefault="00F3122A" w:rsidP="00FC7E62">
      <w:pPr>
        <w:pStyle w:val="MainTableCaption"/>
        <w:keepNext/>
      </w:pPr>
      <w:bookmarkStart w:id="109" w:name="_Toc242467983"/>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SubmodelElementCollection '-'</w:t>
      </w:r>
      <w:bookmarkEnd w:id="10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202BBB44" w14:textId="77777777">
        <w:trPr>
          <w:cantSplit/>
          <w:tblHeader/>
        </w:trPr>
        <w:tc>
          <w:tcPr>
            <w:tcW w:w="1625" w:type="dxa"/>
            <w:shd w:val="clear" w:color="auto" w:fill="002060"/>
            <w:tcMar>
              <w:top w:w="0" w:type="dxa"/>
              <w:left w:w="10" w:type="dxa"/>
              <w:bottom w:w="0" w:type="dxa"/>
              <w:right w:w="10" w:type="dxa"/>
            </w:tcMar>
          </w:tcPr>
          <w:p w14:paraId="467A27A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750DCB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542FE2D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1D6EAD" w14:textId="77777777" w:rsidR="00A54E2A" w:rsidRPr="00E6067B" w:rsidRDefault="00A54E2A">
            <w:pPr>
              <w:keepNext/>
              <w:snapToGrid w:val="0"/>
              <w:spacing w:after="160"/>
              <w:jc w:val="left"/>
              <w:rPr>
                <w:szCs w:val="18"/>
              </w:rPr>
            </w:pPr>
          </w:p>
        </w:tc>
      </w:tr>
      <w:tr w:rsidR="00A54E2A" w:rsidRPr="00E6067B" w14:paraId="5473ECB8" w14:textId="77777777">
        <w:trPr>
          <w:cantSplit/>
          <w:tblHeader/>
        </w:trPr>
        <w:tc>
          <w:tcPr>
            <w:tcW w:w="1625" w:type="dxa"/>
            <w:shd w:val="clear" w:color="auto" w:fill="002060"/>
            <w:tcMar>
              <w:top w:w="0" w:type="dxa"/>
              <w:left w:w="10" w:type="dxa"/>
              <w:bottom w:w="0" w:type="dxa"/>
              <w:right w:w="10" w:type="dxa"/>
            </w:tcMar>
          </w:tcPr>
          <w:p w14:paraId="48BBE01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A8FC72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8D7773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042E5F" w14:textId="77777777" w:rsidR="00A54E2A" w:rsidRPr="00E6067B" w:rsidRDefault="00A54E2A">
            <w:pPr>
              <w:keepNext/>
              <w:snapToGrid w:val="0"/>
              <w:spacing w:after="160"/>
              <w:jc w:val="left"/>
              <w:rPr>
                <w:szCs w:val="18"/>
              </w:rPr>
            </w:pPr>
          </w:p>
        </w:tc>
      </w:tr>
      <w:tr w:rsidR="00A54E2A" w:rsidRPr="00E6067B" w14:paraId="658FAEED" w14:textId="77777777">
        <w:trPr>
          <w:cantSplit/>
          <w:tblHeader/>
        </w:trPr>
        <w:tc>
          <w:tcPr>
            <w:tcW w:w="1625" w:type="dxa"/>
            <w:shd w:val="clear" w:color="auto" w:fill="002060"/>
            <w:tcMar>
              <w:top w:w="0" w:type="dxa"/>
              <w:left w:w="10" w:type="dxa"/>
              <w:bottom w:w="0" w:type="dxa"/>
              <w:right w:w="10" w:type="dxa"/>
            </w:tcMar>
          </w:tcPr>
          <w:p w14:paraId="7E4D329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29A022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0173-1#02-ABL358#002/0173-1#01-AHX773#002</w:t>
            </w:r>
          </w:p>
        </w:tc>
        <w:tc>
          <w:tcPr>
            <w:tcW w:w="2166" w:type="dxa"/>
            <w:shd w:val="clear" w:color="auto" w:fill="002060"/>
            <w:tcMar>
              <w:top w:w="0" w:type="dxa"/>
              <w:left w:w="10" w:type="dxa"/>
              <w:bottom w:w="0" w:type="dxa"/>
              <w:right w:w="10" w:type="dxa"/>
            </w:tcMar>
          </w:tcPr>
          <w:p w14:paraId="19524AF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513D99A" w14:textId="77777777" w:rsidR="00A54E2A" w:rsidRPr="00E6067B" w:rsidRDefault="00A54E2A">
            <w:pPr>
              <w:keepNext/>
              <w:snapToGrid w:val="0"/>
              <w:spacing w:after="160"/>
              <w:jc w:val="left"/>
              <w:rPr>
                <w:szCs w:val="18"/>
              </w:rPr>
            </w:pPr>
          </w:p>
        </w:tc>
      </w:tr>
      <w:tr w:rsidR="00A54E2A" w:rsidRPr="00E6067B" w14:paraId="7241A2E1" w14:textId="77777777">
        <w:trPr>
          <w:cantSplit/>
          <w:tblHeader/>
        </w:trPr>
        <w:tc>
          <w:tcPr>
            <w:tcW w:w="1625" w:type="dxa"/>
            <w:shd w:val="clear" w:color="auto" w:fill="002060"/>
            <w:tcMar>
              <w:top w:w="0" w:type="dxa"/>
              <w:left w:w="10" w:type="dxa"/>
              <w:bottom w:w="0" w:type="dxa"/>
              <w:right w:w="10" w:type="dxa"/>
            </w:tcMar>
          </w:tcPr>
          <w:p w14:paraId="5436ACF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09644A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2FD50BC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B324304" w14:textId="77777777" w:rsidR="00A54E2A" w:rsidRPr="00E6067B" w:rsidRDefault="00A54E2A">
            <w:pPr>
              <w:keepNext/>
              <w:snapToGrid w:val="0"/>
              <w:spacing w:after="160"/>
              <w:jc w:val="left"/>
              <w:rPr>
                <w:szCs w:val="18"/>
              </w:rPr>
            </w:pPr>
          </w:p>
        </w:tc>
      </w:tr>
      <w:tr w:rsidR="00A54E2A" w:rsidRPr="00E6067B" w14:paraId="3CB59778" w14:textId="77777777">
        <w:trPr>
          <w:cantSplit/>
          <w:tblHeader/>
        </w:trPr>
        <w:tc>
          <w:tcPr>
            <w:tcW w:w="1625" w:type="dxa"/>
            <w:shd w:val="clear" w:color="auto" w:fill="002060"/>
            <w:tcMar>
              <w:top w:w="0" w:type="dxa"/>
              <w:left w:w="10" w:type="dxa"/>
              <w:bottom w:w="0" w:type="dxa"/>
              <w:right w:w="10" w:type="dxa"/>
            </w:tcMar>
          </w:tcPr>
          <w:p w14:paraId="5B1274F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E1D2E4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TechnicalPropertyArea(기술 사양 영역)에 해당한다. 목록 항목이므로 idShort는 비워 둔다. 포함 항목: OperatingTemperatureSpecifications.</w:t>
            </w:r>
          </w:p>
        </w:tc>
        <w:tc>
          <w:tcPr>
            <w:tcW w:w="2166" w:type="dxa"/>
            <w:shd w:val="clear" w:color="auto" w:fill="002060"/>
            <w:tcMar>
              <w:top w:w="0" w:type="dxa"/>
              <w:left w:w="10" w:type="dxa"/>
              <w:bottom w:w="0" w:type="dxa"/>
              <w:right w:w="10" w:type="dxa"/>
            </w:tcMar>
          </w:tcPr>
          <w:p w14:paraId="7084FC6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8D41EFD" w14:textId="77777777" w:rsidR="00A54E2A" w:rsidRPr="00E6067B" w:rsidRDefault="00A54E2A">
            <w:pPr>
              <w:keepNext/>
              <w:snapToGrid w:val="0"/>
              <w:spacing w:after="160"/>
              <w:jc w:val="left"/>
              <w:rPr>
                <w:szCs w:val="18"/>
              </w:rPr>
            </w:pPr>
          </w:p>
        </w:tc>
      </w:tr>
      <w:tr w:rsidR="00A54E2A" w:rsidRPr="00E6067B" w14:paraId="193B5696" w14:textId="77777777">
        <w:trPr>
          <w:cantSplit/>
          <w:tblHeader/>
        </w:trPr>
        <w:tc>
          <w:tcPr>
            <w:tcW w:w="1625" w:type="dxa"/>
            <w:shd w:val="clear" w:color="auto" w:fill="002060"/>
            <w:tcMar>
              <w:top w:w="0" w:type="dxa"/>
              <w:left w:w="10" w:type="dxa"/>
              <w:bottom w:w="0" w:type="dxa"/>
              <w:right w:w="10" w:type="dxa"/>
            </w:tcMar>
          </w:tcPr>
          <w:p w14:paraId="1D809BF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9ECA74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6DB1AE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EA2DE6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0593508" w14:textId="77777777">
        <w:trPr>
          <w:cantSplit/>
        </w:trPr>
        <w:tc>
          <w:tcPr>
            <w:tcW w:w="1625" w:type="dxa"/>
            <w:tcMar>
              <w:top w:w="0" w:type="dxa"/>
              <w:left w:w="10" w:type="dxa"/>
              <w:bottom w:w="0" w:type="dxa"/>
              <w:right w:w="10" w:type="dxa"/>
            </w:tcMar>
          </w:tcPr>
          <w:p w14:paraId="1475765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OperatingTemperatureSpecifications</w:t>
            </w:r>
          </w:p>
        </w:tc>
        <w:tc>
          <w:tcPr>
            <w:tcW w:w="4694" w:type="dxa"/>
            <w:tcMar>
              <w:top w:w="0" w:type="dxa"/>
              <w:left w:w="10" w:type="dxa"/>
              <w:bottom w:w="0" w:type="dxa"/>
              <w:right w:w="10" w:type="dxa"/>
            </w:tcMar>
          </w:tcPr>
          <w:p w14:paraId="794888E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https://www.smart-factory.kr/ids/cd/OperatingTemperatureSpecifications/1/0</w:t>
            </w:r>
            <w:r w:rsidRPr="00E6067B">
              <w:rPr>
                <w:rFonts w:ascii="맑은 고딕" w:hAnsi="맑은 고딕" w:eastAsia="맑은 고딕" w:cs="맑은 고딕"/>
                <w:szCs w:val="18"/>
                <w:sz w:val="18"/>
              </w:rPr>
              <w:br/>
              <w:t>허용 운전 온도를 묶는다.</w:t>
            </w:r>
          </w:p>
        </w:tc>
        <w:tc>
          <w:tcPr>
            <w:tcW w:w="2166" w:type="dxa"/>
            <w:tcMar>
              <w:top w:w="0" w:type="dxa"/>
              <w:left w:w="10" w:type="dxa"/>
              <w:bottom w:w="0" w:type="dxa"/>
              <w:right w:w="10" w:type="dxa"/>
            </w:tcMar>
          </w:tcPr>
          <w:p w14:paraId="6EB97F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5D5D53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9546473" w14:textId="204B0D72" w:rsidR="008B325C" w:rsidRDefault="00F3122A" w:rsidP="00FC7E62">
      <w:pPr>
        <w:pStyle w:val="MainTableCaption"/>
        <w:keepNext/>
      </w:pPr>
      <w:bookmarkStart w:id="110" w:name="_Toc242467984"/>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SubmodelElementCollection 'OperatingTemperatureSpecifications'</w:t>
      </w:r>
      <w:bookmarkEnd w:id="11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15E435B" w14:textId="77777777">
        <w:trPr>
          <w:cantSplit/>
          <w:tblHeader/>
        </w:trPr>
        <w:tc>
          <w:tcPr>
            <w:tcW w:w="1625" w:type="dxa"/>
            <w:shd w:val="clear" w:color="auto" w:fill="002060"/>
            <w:tcMar>
              <w:top w:w="0" w:type="dxa"/>
              <w:left w:w="10" w:type="dxa"/>
              <w:bottom w:w="0" w:type="dxa"/>
              <w:right w:w="10" w:type="dxa"/>
            </w:tcMar>
          </w:tcPr>
          <w:p w14:paraId="159E62E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843EFB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OperatingTemperatureSpecifications</w:t>
            </w:r>
          </w:p>
        </w:tc>
        <w:tc>
          <w:tcPr>
            <w:tcW w:w="2166" w:type="dxa"/>
            <w:shd w:val="clear" w:color="auto" w:fill="002060"/>
            <w:tcMar>
              <w:top w:w="0" w:type="dxa"/>
              <w:left w:w="10" w:type="dxa"/>
              <w:bottom w:w="0" w:type="dxa"/>
              <w:right w:w="10" w:type="dxa"/>
            </w:tcMar>
          </w:tcPr>
          <w:p w14:paraId="614FE5C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2E8983" w14:textId="77777777" w:rsidR="00A54E2A" w:rsidRPr="00E6067B" w:rsidRDefault="00A54E2A">
            <w:pPr>
              <w:keepNext/>
              <w:snapToGrid w:val="0"/>
              <w:spacing w:after="160"/>
              <w:jc w:val="left"/>
              <w:rPr>
                <w:szCs w:val="18"/>
              </w:rPr>
            </w:pPr>
          </w:p>
        </w:tc>
      </w:tr>
      <w:tr w:rsidR="00A54E2A" w:rsidRPr="00E6067B" w14:paraId="387F2960" w14:textId="77777777">
        <w:trPr>
          <w:cantSplit/>
          <w:tblHeader/>
        </w:trPr>
        <w:tc>
          <w:tcPr>
            <w:tcW w:w="1625" w:type="dxa"/>
            <w:shd w:val="clear" w:color="auto" w:fill="002060"/>
            <w:tcMar>
              <w:top w:w="0" w:type="dxa"/>
              <w:left w:w="10" w:type="dxa"/>
              <w:bottom w:w="0" w:type="dxa"/>
              <w:right w:w="10" w:type="dxa"/>
            </w:tcMar>
          </w:tcPr>
          <w:p w14:paraId="184AA89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3327AF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2A4B12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32D360B" w14:textId="77777777" w:rsidR="00A54E2A" w:rsidRPr="00E6067B" w:rsidRDefault="00A54E2A">
            <w:pPr>
              <w:keepNext/>
              <w:snapToGrid w:val="0"/>
              <w:spacing w:after="160"/>
              <w:jc w:val="left"/>
              <w:rPr>
                <w:szCs w:val="18"/>
              </w:rPr>
            </w:pPr>
          </w:p>
        </w:tc>
      </w:tr>
      <w:tr w:rsidR="00A54E2A" w:rsidRPr="00E6067B" w14:paraId="31A3C7EE" w14:textId="77777777">
        <w:trPr>
          <w:cantSplit/>
          <w:tblHeader/>
        </w:trPr>
        <w:tc>
          <w:tcPr>
            <w:tcW w:w="1625" w:type="dxa"/>
            <w:shd w:val="clear" w:color="auto" w:fill="002060"/>
            <w:tcMar>
              <w:top w:w="0" w:type="dxa"/>
              <w:left w:w="10" w:type="dxa"/>
              <w:bottom w:w="0" w:type="dxa"/>
              <w:right w:w="10" w:type="dxa"/>
            </w:tcMar>
          </w:tcPr>
          <w:p w14:paraId="0163188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1AFAB0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https://www.smart-factory.kr/ids/cd/OperatingTemperatureSpecifications/1/0</w:t>
            </w:r>
          </w:p>
        </w:tc>
        <w:tc>
          <w:tcPr>
            <w:tcW w:w="2166" w:type="dxa"/>
            <w:shd w:val="clear" w:color="auto" w:fill="002060"/>
            <w:tcMar>
              <w:top w:w="0" w:type="dxa"/>
              <w:left w:w="10" w:type="dxa"/>
              <w:bottom w:w="0" w:type="dxa"/>
              <w:right w:w="10" w:type="dxa"/>
            </w:tcMar>
          </w:tcPr>
          <w:p w14:paraId="5B42400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79E5EB3" w14:textId="77777777" w:rsidR="00A54E2A" w:rsidRPr="00E6067B" w:rsidRDefault="00A54E2A">
            <w:pPr>
              <w:keepNext/>
              <w:snapToGrid w:val="0"/>
              <w:spacing w:after="160"/>
              <w:jc w:val="left"/>
              <w:rPr>
                <w:szCs w:val="18"/>
              </w:rPr>
            </w:pPr>
          </w:p>
        </w:tc>
      </w:tr>
      <w:tr w:rsidR="00A54E2A" w:rsidRPr="00E6067B" w14:paraId="75B97613" w14:textId="77777777">
        <w:trPr>
          <w:cantSplit/>
          <w:tblHeader/>
        </w:trPr>
        <w:tc>
          <w:tcPr>
            <w:tcW w:w="1625" w:type="dxa"/>
            <w:shd w:val="clear" w:color="auto" w:fill="002060"/>
            <w:tcMar>
              <w:top w:w="0" w:type="dxa"/>
              <w:left w:w="10" w:type="dxa"/>
              <w:bottom w:w="0" w:type="dxa"/>
              <w:right w:w="10" w:type="dxa"/>
            </w:tcMar>
          </w:tcPr>
          <w:p w14:paraId="7339B33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79C9F2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1E920C6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3F2D3EF" w14:textId="77777777" w:rsidR="00A54E2A" w:rsidRPr="00E6067B" w:rsidRDefault="00A54E2A">
            <w:pPr>
              <w:keepNext/>
              <w:snapToGrid w:val="0"/>
              <w:spacing w:after="160"/>
              <w:jc w:val="left"/>
              <w:rPr>
                <w:szCs w:val="18"/>
              </w:rPr>
            </w:pPr>
          </w:p>
        </w:tc>
      </w:tr>
      <w:tr w:rsidR="00A54E2A" w:rsidRPr="00E6067B" w14:paraId="0F946BFF" w14:textId="77777777">
        <w:trPr>
          <w:cantSplit/>
          <w:tblHeader/>
        </w:trPr>
        <w:tc>
          <w:tcPr>
            <w:tcW w:w="1625" w:type="dxa"/>
            <w:shd w:val="clear" w:color="auto" w:fill="002060"/>
            <w:tcMar>
              <w:top w:w="0" w:type="dxa"/>
              <w:left w:w="10" w:type="dxa"/>
              <w:bottom w:w="0" w:type="dxa"/>
              <w:right w:w="10" w:type="dxa"/>
            </w:tcMar>
          </w:tcPr>
          <w:p w14:paraId="66F3B99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F23343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허용 운전 온도를 묶는다.</w:t>
            </w:r>
          </w:p>
        </w:tc>
        <w:tc>
          <w:tcPr>
            <w:tcW w:w="2166" w:type="dxa"/>
            <w:shd w:val="clear" w:color="auto" w:fill="002060"/>
            <w:tcMar>
              <w:top w:w="0" w:type="dxa"/>
              <w:left w:w="10" w:type="dxa"/>
              <w:bottom w:w="0" w:type="dxa"/>
              <w:right w:w="10" w:type="dxa"/>
            </w:tcMar>
          </w:tcPr>
          <w:p w14:paraId="7496E67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143DD1" w14:textId="77777777" w:rsidR="00A54E2A" w:rsidRPr="00E6067B" w:rsidRDefault="00A54E2A">
            <w:pPr>
              <w:keepNext/>
              <w:snapToGrid w:val="0"/>
              <w:spacing w:after="160"/>
              <w:jc w:val="left"/>
              <w:rPr>
                <w:szCs w:val="18"/>
              </w:rPr>
            </w:pPr>
          </w:p>
        </w:tc>
      </w:tr>
      <w:tr w:rsidR="00A54E2A" w:rsidRPr="00E6067B" w14:paraId="44FB6374" w14:textId="77777777">
        <w:trPr>
          <w:cantSplit/>
          <w:tblHeader/>
        </w:trPr>
        <w:tc>
          <w:tcPr>
            <w:tcW w:w="1625" w:type="dxa"/>
            <w:shd w:val="clear" w:color="auto" w:fill="002060"/>
            <w:tcMar>
              <w:top w:w="0" w:type="dxa"/>
              <w:left w:w="10" w:type="dxa"/>
              <w:bottom w:w="0" w:type="dxa"/>
              <w:right w:w="10" w:type="dxa"/>
            </w:tcMar>
          </w:tcPr>
          <w:p w14:paraId="4BFFCCC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F6008D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241224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7CD2B1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520AB6E9" w14:textId="77777777">
        <w:trPr>
          <w:cantSplit/>
        </w:trPr>
        <w:tc>
          <w:tcPr>
            <w:tcW w:w="1625" w:type="dxa"/>
            <w:tcMar>
              <w:top w:w="0" w:type="dxa"/>
              <w:left w:w="10" w:type="dxa"/>
              <w:bottom w:w="0" w:type="dxa"/>
              <w:right w:w="10" w:type="dxa"/>
            </w:tcMar>
          </w:tcPr>
          <w:p w14:paraId="7B233F4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PermissibleOperatingTemperatureRange</w:t>
            </w:r>
          </w:p>
        </w:tc>
        <w:tc>
          <w:tcPr>
            <w:tcW w:w="4694" w:type="dxa"/>
            <w:tcMar>
              <w:top w:w="0" w:type="dxa"/>
              <w:left w:w="10" w:type="dxa"/>
              <w:bottom w:w="0" w:type="dxa"/>
              <w:right w:w="10" w:type="dxa"/>
            </w:tcMar>
          </w:tcPr>
          <w:p w14:paraId="123F03A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https://www.smart-factory.kr/ids/cd/PermissibleOperatingTemperatureRange/1/0</w:t>
            </w:r>
            <w:r w:rsidRPr="00E6067B">
              <w:rPr>
                <w:rFonts w:ascii="맑은 고딕" w:hAnsi="맑은 고딕" w:eastAsia="맑은 고딕" w:cs="맑은 고딕"/>
                <w:szCs w:val="18"/>
                <w:sz w:val="18"/>
              </w:rPr>
              <w:br/>
              <w:t>허용 운전 온도 범위를 묶는다.</w:t>
            </w:r>
          </w:p>
        </w:tc>
        <w:tc>
          <w:tcPr>
            <w:tcW w:w="2166" w:type="dxa"/>
            <w:tcMar>
              <w:top w:w="0" w:type="dxa"/>
              <w:left w:w="10" w:type="dxa"/>
              <w:bottom w:w="0" w:type="dxa"/>
              <w:right w:w="10" w:type="dxa"/>
            </w:tcMar>
          </w:tcPr>
          <w:p w14:paraId="167BB92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237B73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017F871" w14:textId="0F8844A7" w:rsidR="008B325C" w:rsidRDefault="00F3122A" w:rsidP="00FC7E62">
      <w:pPr>
        <w:pStyle w:val="MainTableCaption"/>
        <w:keepNext/>
      </w:pPr>
      <w:bookmarkStart w:id="111" w:name="_Toc242467985"/>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SubmodelElementCollection 'PermissibleOperatingTemperatureRange'</w:t>
      </w:r>
      <w:bookmarkEnd w:id="1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2D2D8D7E" w14:textId="77777777">
        <w:trPr>
          <w:cantSplit/>
          <w:tblHeader/>
        </w:trPr>
        <w:tc>
          <w:tcPr>
            <w:tcW w:w="1625" w:type="dxa"/>
            <w:shd w:val="clear" w:color="auto" w:fill="002060"/>
            <w:tcMar>
              <w:top w:w="0" w:type="dxa"/>
              <w:left w:w="10" w:type="dxa"/>
              <w:bottom w:w="0" w:type="dxa"/>
              <w:right w:w="10" w:type="dxa"/>
            </w:tcMar>
          </w:tcPr>
          <w:p w14:paraId="32A2BAD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7E61E3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PermissibleOperatingTemperatureRange</w:t>
            </w:r>
          </w:p>
        </w:tc>
        <w:tc>
          <w:tcPr>
            <w:tcW w:w="2166" w:type="dxa"/>
            <w:shd w:val="clear" w:color="auto" w:fill="002060"/>
            <w:tcMar>
              <w:top w:w="0" w:type="dxa"/>
              <w:left w:w="10" w:type="dxa"/>
              <w:bottom w:w="0" w:type="dxa"/>
              <w:right w:w="10" w:type="dxa"/>
            </w:tcMar>
          </w:tcPr>
          <w:p w14:paraId="4221611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595C183" w14:textId="77777777" w:rsidR="00A54E2A" w:rsidRPr="00E6067B" w:rsidRDefault="00A54E2A">
            <w:pPr>
              <w:keepNext/>
              <w:snapToGrid w:val="0"/>
              <w:spacing w:after="160"/>
              <w:jc w:val="left"/>
              <w:rPr>
                <w:szCs w:val="18"/>
              </w:rPr>
            </w:pPr>
          </w:p>
        </w:tc>
      </w:tr>
      <w:tr w:rsidR="00A54E2A" w:rsidRPr="00E6067B" w14:paraId="6AFA723D" w14:textId="77777777">
        <w:trPr>
          <w:cantSplit/>
          <w:tblHeader/>
        </w:trPr>
        <w:tc>
          <w:tcPr>
            <w:tcW w:w="1625" w:type="dxa"/>
            <w:shd w:val="clear" w:color="auto" w:fill="002060"/>
            <w:tcMar>
              <w:top w:w="0" w:type="dxa"/>
              <w:left w:w="10" w:type="dxa"/>
              <w:bottom w:w="0" w:type="dxa"/>
              <w:right w:w="10" w:type="dxa"/>
            </w:tcMar>
          </w:tcPr>
          <w:p w14:paraId="4799D88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4140D3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04B682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E72EC8" w14:textId="77777777" w:rsidR="00A54E2A" w:rsidRPr="00E6067B" w:rsidRDefault="00A54E2A">
            <w:pPr>
              <w:keepNext/>
              <w:snapToGrid w:val="0"/>
              <w:spacing w:after="160"/>
              <w:jc w:val="left"/>
              <w:rPr>
                <w:szCs w:val="18"/>
              </w:rPr>
            </w:pPr>
          </w:p>
        </w:tc>
      </w:tr>
      <w:tr w:rsidR="00A54E2A" w:rsidRPr="00E6067B" w14:paraId="6D844791" w14:textId="77777777">
        <w:trPr>
          <w:cantSplit/>
          <w:tblHeader/>
        </w:trPr>
        <w:tc>
          <w:tcPr>
            <w:tcW w:w="1625" w:type="dxa"/>
            <w:shd w:val="clear" w:color="auto" w:fill="002060"/>
            <w:tcMar>
              <w:top w:w="0" w:type="dxa"/>
              <w:left w:w="10" w:type="dxa"/>
              <w:bottom w:w="0" w:type="dxa"/>
              <w:right w:w="10" w:type="dxa"/>
            </w:tcMar>
          </w:tcPr>
          <w:p w14:paraId="24FD883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D5FA22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https://www.smart-factory.kr/ids/cd/PermissibleOperatingTemperatureRange/1/0</w:t>
            </w:r>
          </w:p>
        </w:tc>
        <w:tc>
          <w:tcPr>
            <w:tcW w:w="2166" w:type="dxa"/>
            <w:shd w:val="clear" w:color="auto" w:fill="002060"/>
            <w:tcMar>
              <w:top w:w="0" w:type="dxa"/>
              <w:left w:w="10" w:type="dxa"/>
              <w:bottom w:w="0" w:type="dxa"/>
              <w:right w:w="10" w:type="dxa"/>
            </w:tcMar>
          </w:tcPr>
          <w:p w14:paraId="48DBF1B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8D564AE" w14:textId="77777777" w:rsidR="00A54E2A" w:rsidRPr="00E6067B" w:rsidRDefault="00A54E2A">
            <w:pPr>
              <w:keepNext/>
              <w:snapToGrid w:val="0"/>
              <w:spacing w:after="160"/>
              <w:jc w:val="left"/>
              <w:rPr>
                <w:szCs w:val="18"/>
              </w:rPr>
            </w:pPr>
          </w:p>
        </w:tc>
      </w:tr>
      <w:tr w:rsidR="00A54E2A" w:rsidRPr="00E6067B" w14:paraId="0274C71B" w14:textId="77777777">
        <w:trPr>
          <w:cantSplit/>
          <w:tblHeader/>
        </w:trPr>
        <w:tc>
          <w:tcPr>
            <w:tcW w:w="1625" w:type="dxa"/>
            <w:shd w:val="clear" w:color="auto" w:fill="002060"/>
            <w:tcMar>
              <w:top w:w="0" w:type="dxa"/>
              <w:left w:w="10" w:type="dxa"/>
              <w:bottom w:w="0" w:type="dxa"/>
              <w:right w:w="10" w:type="dxa"/>
            </w:tcMar>
          </w:tcPr>
          <w:p w14:paraId="06BA762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A5335A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OperatingTemperatureSpecifications</w:t>
            </w:r>
          </w:p>
        </w:tc>
        <w:tc>
          <w:tcPr>
            <w:tcW w:w="2166" w:type="dxa"/>
            <w:shd w:val="clear" w:color="auto" w:fill="002060"/>
            <w:tcMar>
              <w:top w:w="0" w:type="dxa"/>
              <w:left w:w="10" w:type="dxa"/>
              <w:bottom w:w="0" w:type="dxa"/>
              <w:right w:w="10" w:type="dxa"/>
            </w:tcMar>
          </w:tcPr>
          <w:p w14:paraId="253DCA5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89404E" w14:textId="77777777" w:rsidR="00A54E2A" w:rsidRPr="00E6067B" w:rsidRDefault="00A54E2A">
            <w:pPr>
              <w:keepNext/>
              <w:snapToGrid w:val="0"/>
              <w:spacing w:after="160"/>
              <w:jc w:val="left"/>
              <w:rPr>
                <w:szCs w:val="18"/>
              </w:rPr>
            </w:pPr>
          </w:p>
        </w:tc>
      </w:tr>
      <w:tr w:rsidR="00A54E2A" w:rsidRPr="00E6067B" w14:paraId="659A71EF" w14:textId="77777777">
        <w:trPr>
          <w:cantSplit/>
          <w:tblHeader/>
        </w:trPr>
        <w:tc>
          <w:tcPr>
            <w:tcW w:w="1625" w:type="dxa"/>
            <w:shd w:val="clear" w:color="auto" w:fill="002060"/>
            <w:tcMar>
              <w:top w:w="0" w:type="dxa"/>
              <w:left w:w="10" w:type="dxa"/>
              <w:bottom w:w="0" w:type="dxa"/>
              <w:right w:w="10" w:type="dxa"/>
            </w:tcMar>
          </w:tcPr>
          <w:p w14:paraId="5507175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C168DB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허용 운전 온도 범위를 묶는다.</w:t>
            </w:r>
          </w:p>
        </w:tc>
        <w:tc>
          <w:tcPr>
            <w:tcW w:w="2166" w:type="dxa"/>
            <w:shd w:val="clear" w:color="auto" w:fill="002060"/>
            <w:tcMar>
              <w:top w:w="0" w:type="dxa"/>
              <w:left w:w="10" w:type="dxa"/>
              <w:bottom w:w="0" w:type="dxa"/>
              <w:right w:w="10" w:type="dxa"/>
            </w:tcMar>
          </w:tcPr>
          <w:p w14:paraId="5846952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6D5729B" w14:textId="77777777" w:rsidR="00A54E2A" w:rsidRPr="00E6067B" w:rsidRDefault="00A54E2A">
            <w:pPr>
              <w:keepNext/>
              <w:snapToGrid w:val="0"/>
              <w:spacing w:after="160"/>
              <w:jc w:val="left"/>
              <w:rPr>
                <w:szCs w:val="18"/>
              </w:rPr>
            </w:pPr>
          </w:p>
        </w:tc>
      </w:tr>
      <w:tr w:rsidR="00A54E2A" w:rsidRPr="00E6067B" w14:paraId="094AE038" w14:textId="77777777">
        <w:trPr>
          <w:cantSplit/>
          <w:tblHeader/>
        </w:trPr>
        <w:tc>
          <w:tcPr>
            <w:tcW w:w="1625" w:type="dxa"/>
            <w:shd w:val="clear" w:color="auto" w:fill="002060"/>
            <w:tcMar>
              <w:top w:w="0" w:type="dxa"/>
              <w:left w:w="10" w:type="dxa"/>
              <w:bottom w:w="0" w:type="dxa"/>
              <w:right w:w="10" w:type="dxa"/>
            </w:tcMar>
          </w:tcPr>
          <w:p w14:paraId="7111BE8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0C83A8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C7A517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B9334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65D9FA2" w14:textId="77777777">
        <w:trPr>
          <w:cantSplit/>
        </w:trPr>
        <w:tc>
          <w:tcPr>
            <w:tcW w:w="1625" w:type="dxa"/>
            <w:tcMar>
              <w:top w:w="0" w:type="dxa"/>
              <w:left w:w="10" w:type="dxa"/>
              <w:bottom w:w="0" w:type="dxa"/>
              <w:right w:w="10" w:type="dxa"/>
            </w:tcMar>
          </w:tcPr>
          <w:p w14:paraId="1888814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MinimumOperatingTemperature</w:t>
            </w:r>
          </w:p>
        </w:tc>
        <w:tc>
          <w:tcPr>
            <w:tcW w:w="4694" w:type="dxa"/>
            <w:tcMar>
              <w:top w:w="0" w:type="dxa"/>
              <w:left w:w="10" w:type="dxa"/>
              <w:bottom w:w="0" w:type="dxa"/>
              <w:right w:w="10" w:type="dxa"/>
            </w:tcMar>
          </w:tcPr>
          <w:p w14:paraId="47D3B4A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0173-1#02-BAA015#013</w:t>
            </w:r>
            <w:r w:rsidRPr="00E6067B">
              <w:rPr>
                <w:rFonts w:ascii="맑은 고딕" w:hAnsi="맑은 고딕" w:eastAsia="맑은 고딕" w:cs="맑은 고딕"/>
                <w:szCs w:val="18"/>
                <w:sz w:val="18"/>
              </w:rPr>
              <w:br/>
              <w:t>최저 허용 운전 온도를 나타낸다.</w:t>
            </w:r>
          </w:p>
        </w:tc>
        <w:tc>
          <w:tcPr>
            <w:tcW w:w="2166" w:type="dxa"/>
            <w:tcMar>
              <w:top w:w="0" w:type="dxa"/>
              <w:left w:w="10" w:type="dxa"/>
              <w:bottom w:w="0" w:type="dxa"/>
              <w:right w:w="10" w:type="dxa"/>
            </w:tcMar>
          </w:tcPr>
          <w:p w14:paraId="1FC6C8F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°C</w:t>
            </w:r>
          </w:p>
        </w:tc>
        <w:tc>
          <w:tcPr>
            <w:tcW w:w="541" w:type="dxa"/>
            <w:tcMar>
              <w:top w:w="0" w:type="dxa"/>
              <w:left w:w="10" w:type="dxa"/>
              <w:bottom w:w="0" w:type="dxa"/>
              <w:right w:w="10" w:type="dxa"/>
            </w:tcMar>
          </w:tcPr>
          <w:p w14:paraId="28191C4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B9A2A32" w14:textId="77777777">
        <w:trPr>
          <w:cantSplit/>
        </w:trPr>
        <w:tc>
          <w:tcPr>
            <w:tcW w:w="1625" w:type="dxa"/>
            <w:tcMar>
              <w:top w:w="0" w:type="dxa"/>
              <w:left w:w="10" w:type="dxa"/>
              <w:bottom w:w="0" w:type="dxa"/>
              <w:right w:w="10" w:type="dxa"/>
            </w:tcMar>
          </w:tcPr>
          <w:p w14:paraId="30C208A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MaximumOperatingTemperature</w:t>
            </w:r>
          </w:p>
        </w:tc>
        <w:tc>
          <w:tcPr>
            <w:tcW w:w="4694" w:type="dxa"/>
            <w:tcMar>
              <w:top w:w="0" w:type="dxa"/>
              <w:left w:w="10" w:type="dxa"/>
              <w:bottom w:w="0" w:type="dxa"/>
              <w:right w:w="10" w:type="dxa"/>
            </w:tcMar>
          </w:tcPr>
          <w:p w14:paraId="1ED1EF3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0173-1#02-AAN307#007</w:t>
            </w:r>
            <w:r w:rsidRPr="00E6067B">
              <w:rPr>
                <w:rFonts w:ascii="맑은 고딕" w:hAnsi="맑은 고딕" w:eastAsia="맑은 고딕" w:cs="맑은 고딕"/>
                <w:szCs w:val="18"/>
                <w:sz w:val="18"/>
              </w:rPr>
              <w:br/>
              <w:t>최고 허용 운전 온도를 나타낸다.</w:t>
            </w:r>
          </w:p>
        </w:tc>
        <w:tc>
          <w:tcPr>
            <w:tcW w:w="2166" w:type="dxa"/>
            <w:tcMar>
              <w:top w:w="0" w:type="dxa"/>
              <w:left w:w="10" w:type="dxa"/>
              <w:bottom w:w="0" w:type="dxa"/>
              <w:right w:w="10" w:type="dxa"/>
            </w:tcMar>
          </w:tcPr>
          <w:p w14:paraId="76D2EB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150 °C</w:t>
            </w:r>
          </w:p>
        </w:tc>
        <w:tc>
          <w:tcPr>
            <w:tcW w:w="541" w:type="dxa"/>
            <w:tcMar>
              <w:top w:w="0" w:type="dxa"/>
              <w:left w:w="10" w:type="dxa"/>
              <w:bottom w:w="0" w:type="dxa"/>
              <w:right w:w="10" w:type="dxa"/>
            </w:tcMar>
          </w:tcPr>
          <w:p w14:paraId="14B26A0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451749E" w14:textId="4B6BD743" w:rsidR="008B325C" w:rsidRDefault="00F3122A" w:rsidP="00FC7E62">
      <w:pPr>
        <w:pStyle w:val="MainTableCaption"/>
        <w:keepNext/>
      </w:pPr>
      <w:bookmarkStart w:id="112" w:name="_Toc242467986"/>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SubmodelElementCollection '-'</w:t>
      </w:r>
      <w:bookmarkEnd w:id="1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185CB97D" w14:textId="77777777">
        <w:trPr>
          <w:cantSplit/>
          <w:tblHeader/>
        </w:trPr>
        <w:tc>
          <w:tcPr>
            <w:tcW w:w="1625" w:type="dxa"/>
            <w:shd w:val="clear" w:color="auto" w:fill="002060"/>
            <w:tcMar>
              <w:top w:w="0" w:type="dxa"/>
              <w:left w:w="10" w:type="dxa"/>
              <w:bottom w:w="0" w:type="dxa"/>
              <w:right w:w="10" w:type="dxa"/>
            </w:tcMar>
          </w:tcPr>
          <w:p w14:paraId="43F38A9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117CD3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3928B07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905A375" w14:textId="77777777" w:rsidR="00A54E2A" w:rsidRPr="00E6067B" w:rsidRDefault="00A54E2A">
            <w:pPr>
              <w:keepNext/>
              <w:snapToGrid w:val="0"/>
              <w:spacing w:after="160"/>
              <w:jc w:val="left"/>
              <w:rPr>
                <w:szCs w:val="18"/>
              </w:rPr>
            </w:pPr>
          </w:p>
        </w:tc>
      </w:tr>
      <w:tr w:rsidR="00A54E2A" w:rsidRPr="00E6067B" w14:paraId="50E0AA56" w14:textId="77777777">
        <w:trPr>
          <w:cantSplit/>
          <w:tblHeader/>
        </w:trPr>
        <w:tc>
          <w:tcPr>
            <w:tcW w:w="1625" w:type="dxa"/>
            <w:shd w:val="clear" w:color="auto" w:fill="002060"/>
            <w:tcMar>
              <w:top w:w="0" w:type="dxa"/>
              <w:left w:w="10" w:type="dxa"/>
              <w:bottom w:w="0" w:type="dxa"/>
              <w:right w:w="10" w:type="dxa"/>
            </w:tcMar>
          </w:tcPr>
          <w:p w14:paraId="3844BF2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0665E1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3233614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28D0D6" w14:textId="77777777" w:rsidR="00A54E2A" w:rsidRPr="00E6067B" w:rsidRDefault="00A54E2A">
            <w:pPr>
              <w:keepNext/>
              <w:snapToGrid w:val="0"/>
              <w:spacing w:after="160"/>
              <w:jc w:val="left"/>
              <w:rPr>
                <w:szCs w:val="18"/>
              </w:rPr>
            </w:pPr>
          </w:p>
        </w:tc>
      </w:tr>
      <w:tr w:rsidR="00A54E2A" w:rsidRPr="00E6067B" w14:paraId="6C1C96CD" w14:textId="77777777">
        <w:trPr>
          <w:cantSplit/>
          <w:tblHeader/>
        </w:trPr>
        <w:tc>
          <w:tcPr>
            <w:tcW w:w="1625" w:type="dxa"/>
            <w:shd w:val="clear" w:color="auto" w:fill="002060"/>
            <w:tcMar>
              <w:top w:w="0" w:type="dxa"/>
              <w:left w:w="10" w:type="dxa"/>
              <w:bottom w:w="0" w:type="dxa"/>
              <w:right w:w="10" w:type="dxa"/>
            </w:tcMar>
          </w:tcPr>
          <w:p w14:paraId="55F3842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A22918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0173-1#02-ABL358#002/0173-1#01-AHX773#002</w:t>
            </w:r>
          </w:p>
        </w:tc>
        <w:tc>
          <w:tcPr>
            <w:tcW w:w="2166" w:type="dxa"/>
            <w:shd w:val="clear" w:color="auto" w:fill="002060"/>
            <w:tcMar>
              <w:top w:w="0" w:type="dxa"/>
              <w:left w:w="10" w:type="dxa"/>
              <w:bottom w:w="0" w:type="dxa"/>
              <w:right w:w="10" w:type="dxa"/>
            </w:tcMar>
          </w:tcPr>
          <w:p w14:paraId="1B34F5E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9CB6CDF" w14:textId="77777777" w:rsidR="00A54E2A" w:rsidRPr="00E6067B" w:rsidRDefault="00A54E2A">
            <w:pPr>
              <w:keepNext/>
              <w:snapToGrid w:val="0"/>
              <w:spacing w:after="160"/>
              <w:jc w:val="left"/>
              <w:rPr>
                <w:szCs w:val="18"/>
              </w:rPr>
            </w:pPr>
          </w:p>
        </w:tc>
      </w:tr>
      <w:tr w:rsidR="00A54E2A" w:rsidRPr="00E6067B" w14:paraId="30E23A9E" w14:textId="77777777">
        <w:trPr>
          <w:cantSplit/>
          <w:tblHeader/>
        </w:trPr>
        <w:tc>
          <w:tcPr>
            <w:tcW w:w="1625" w:type="dxa"/>
            <w:shd w:val="clear" w:color="auto" w:fill="002060"/>
            <w:tcMar>
              <w:top w:w="0" w:type="dxa"/>
              <w:left w:w="10" w:type="dxa"/>
              <w:bottom w:w="0" w:type="dxa"/>
              <w:right w:w="10" w:type="dxa"/>
            </w:tcMar>
          </w:tcPr>
          <w:p w14:paraId="1FD236F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E93DC1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696EBB2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80E1FAE" w14:textId="77777777" w:rsidR="00A54E2A" w:rsidRPr="00E6067B" w:rsidRDefault="00A54E2A">
            <w:pPr>
              <w:keepNext/>
              <w:snapToGrid w:val="0"/>
              <w:spacing w:after="160"/>
              <w:jc w:val="left"/>
              <w:rPr>
                <w:szCs w:val="18"/>
              </w:rPr>
            </w:pPr>
          </w:p>
        </w:tc>
      </w:tr>
      <w:tr w:rsidR="00A54E2A" w:rsidRPr="00E6067B" w14:paraId="6CC1AAA0" w14:textId="77777777">
        <w:trPr>
          <w:cantSplit/>
          <w:tblHeader/>
        </w:trPr>
        <w:tc>
          <w:tcPr>
            <w:tcW w:w="1625" w:type="dxa"/>
            <w:shd w:val="clear" w:color="auto" w:fill="002060"/>
            <w:tcMar>
              <w:top w:w="0" w:type="dxa"/>
              <w:left w:w="10" w:type="dxa"/>
              <w:bottom w:w="0" w:type="dxa"/>
              <w:right w:w="10" w:type="dxa"/>
            </w:tcMar>
          </w:tcPr>
          <w:p w14:paraId="71EF822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C6132A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TechnicalPropertyArea(기술 사양 영역)에 해당한다. 목록 항목이므로 idShort는 비워 둔다. 포함 항목: PressureSpecifications.</w:t>
            </w:r>
          </w:p>
        </w:tc>
        <w:tc>
          <w:tcPr>
            <w:tcW w:w="2166" w:type="dxa"/>
            <w:shd w:val="clear" w:color="auto" w:fill="002060"/>
            <w:tcMar>
              <w:top w:w="0" w:type="dxa"/>
              <w:left w:w="10" w:type="dxa"/>
              <w:bottom w:w="0" w:type="dxa"/>
              <w:right w:w="10" w:type="dxa"/>
            </w:tcMar>
          </w:tcPr>
          <w:p w14:paraId="07E1809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10F2314" w14:textId="77777777" w:rsidR="00A54E2A" w:rsidRPr="00E6067B" w:rsidRDefault="00A54E2A">
            <w:pPr>
              <w:keepNext/>
              <w:snapToGrid w:val="0"/>
              <w:spacing w:after="160"/>
              <w:jc w:val="left"/>
              <w:rPr>
                <w:szCs w:val="18"/>
              </w:rPr>
            </w:pPr>
          </w:p>
        </w:tc>
      </w:tr>
      <w:tr w:rsidR="00A54E2A" w:rsidRPr="00E6067B" w14:paraId="2711DE74" w14:textId="77777777">
        <w:trPr>
          <w:cantSplit/>
          <w:tblHeader/>
        </w:trPr>
        <w:tc>
          <w:tcPr>
            <w:tcW w:w="1625" w:type="dxa"/>
            <w:shd w:val="clear" w:color="auto" w:fill="002060"/>
            <w:tcMar>
              <w:top w:w="0" w:type="dxa"/>
              <w:left w:w="10" w:type="dxa"/>
              <w:bottom w:w="0" w:type="dxa"/>
              <w:right w:w="10" w:type="dxa"/>
            </w:tcMar>
          </w:tcPr>
          <w:p w14:paraId="5CBBBFC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9B8EE5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69B55A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0325C7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B51D43B" w14:textId="77777777">
        <w:trPr>
          <w:cantSplit/>
        </w:trPr>
        <w:tc>
          <w:tcPr>
            <w:tcW w:w="1625" w:type="dxa"/>
            <w:tcMar>
              <w:top w:w="0" w:type="dxa"/>
              <w:left w:w="10" w:type="dxa"/>
              <w:bottom w:w="0" w:type="dxa"/>
              <w:right w:w="10" w:type="dxa"/>
            </w:tcMar>
          </w:tcPr>
          <w:p w14:paraId="738FDBD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PressureSpecifications</w:t>
            </w:r>
          </w:p>
        </w:tc>
        <w:tc>
          <w:tcPr>
            <w:tcW w:w="4694" w:type="dxa"/>
            <w:tcMar>
              <w:top w:w="0" w:type="dxa"/>
              <w:left w:w="10" w:type="dxa"/>
              <w:bottom w:w="0" w:type="dxa"/>
              <w:right w:w="10" w:type="dxa"/>
            </w:tcMar>
          </w:tcPr>
          <w:p w14:paraId="70F184D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https://www.smart-factory.kr/ids/cd/PressureSpecifications/1/0</w:t>
            </w:r>
            <w:r w:rsidRPr="00E6067B">
              <w:rPr>
                <w:rFonts w:ascii="맑은 고딕" w:hAnsi="맑은 고딕" w:eastAsia="맑은 고딕" w:cs="맑은 고딕"/>
                <w:szCs w:val="18"/>
                <w:sz w:val="18"/>
              </w:rPr>
              <w:br/>
              <w:t>압력 설계 조건를 묶는다.</w:t>
            </w:r>
          </w:p>
        </w:tc>
        <w:tc>
          <w:tcPr>
            <w:tcW w:w="2166" w:type="dxa"/>
            <w:tcMar>
              <w:top w:w="0" w:type="dxa"/>
              <w:left w:w="10" w:type="dxa"/>
              <w:bottom w:w="0" w:type="dxa"/>
              <w:right w:w="10" w:type="dxa"/>
            </w:tcMar>
          </w:tcPr>
          <w:p w14:paraId="7C82461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2CC777F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D47E0A9" w14:textId="10E3DA15" w:rsidR="008B325C" w:rsidRDefault="00F3122A" w:rsidP="00FC7E62">
      <w:pPr>
        <w:pStyle w:val="MainTableCaption"/>
        <w:keepNext/>
      </w:pPr>
      <w:bookmarkStart w:id="113" w:name="_Toc242467987"/>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SubmodelElementCollection 'PressureSpecifications'</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19FD3061" w14:textId="77777777">
        <w:trPr>
          <w:cantSplit/>
          <w:tblHeader/>
        </w:trPr>
        <w:tc>
          <w:tcPr>
            <w:tcW w:w="1625" w:type="dxa"/>
            <w:shd w:val="clear" w:color="auto" w:fill="002060"/>
            <w:tcMar>
              <w:top w:w="0" w:type="dxa"/>
              <w:left w:w="10" w:type="dxa"/>
              <w:bottom w:w="0" w:type="dxa"/>
              <w:right w:w="10" w:type="dxa"/>
            </w:tcMar>
          </w:tcPr>
          <w:p w14:paraId="1982656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A77CD4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PressureSpecifications</w:t>
            </w:r>
          </w:p>
        </w:tc>
        <w:tc>
          <w:tcPr>
            <w:tcW w:w="2166" w:type="dxa"/>
            <w:shd w:val="clear" w:color="auto" w:fill="002060"/>
            <w:tcMar>
              <w:top w:w="0" w:type="dxa"/>
              <w:left w:w="10" w:type="dxa"/>
              <w:bottom w:w="0" w:type="dxa"/>
              <w:right w:w="10" w:type="dxa"/>
            </w:tcMar>
          </w:tcPr>
          <w:p w14:paraId="210AAF2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1EE31E7" w14:textId="77777777" w:rsidR="00A54E2A" w:rsidRPr="00E6067B" w:rsidRDefault="00A54E2A">
            <w:pPr>
              <w:keepNext/>
              <w:snapToGrid w:val="0"/>
              <w:spacing w:after="160"/>
              <w:jc w:val="left"/>
              <w:rPr>
                <w:szCs w:val="18"/>
              </w:rPr>
            </w:pPr>
          </w:p>
        </w:tc>
      </w:tr>
      <w:tr w:rsidR="00A54E2A" w:rsidRPr="00E6067B" w14:paraId="7C87FE20" w14:textId="77777777">
        <w:trPr>
          <w:cantSplit/>
          <w:tblHeader/>
        </w:trPr>
        <w:tc>
          <w:tcPr>
            <w:tcW w:w="1625" w:type="dxa"/>
            <w:shd w:val="clear" w:color="auto" w:fill="002060"/>
            <w:tcMar>
              <w:top w:w="0" w:type="dxa"/>
              <w:left w:w="10" w:type="dxa"/>
              <w:bottom w:w="0" w:type="dxa"/>
              <w:right w:w="10" w:type="dxa"/>
            </w:tcMar>
          </w:tcPr>
          <w:p w14:paraId="2135BB5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56040F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8A7EC3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1EAAB6" w14:textId="77777777" w:rsidR="00A54E2A" w:rsidRPr="00E6067B" w:rsidRDefault="00A54E2A">
            <w:pPr>
              <w:keepNext/>
              <w:snapToGrid w:val="0"/>
              <w:spacing w:after="160"/>
              <w:jc w:val="left"/>
              <w:rPr>
                <w:szCs w:val="18"/>
              </w:rPr>
            </w:pPr>
          </w:p>
        </w:tc>
      </w:tr>
      <w:tr w:rsidR="00A54E2A" w:rsidRPr="00E6067B" w14:paraId="1768F620" w14:textId="77777777">
        <w:trPr>
          <w:cantSplit/>
          <w:tblHeader/>
        </w:trPr>
        <w:tc>
          <w:tcPr>
            <w:tcW w:w="1625" w:type="dxa"/>
            <w:shd w:val="clear" w:color="auto" w:fill="002060"/>
            <w:tcMar>
              <w:top w:w="0" w:type="dxa"/>
              <w:left w:w="10" w:type="dxa"/>
              <w:bottom w:w="0" w:type="dxa"/>
              <w:right w:w="10" w:type="dxa"/>
            </w:tcMar>
          </w:tcPr>
          <w:p w14:paraId="082D150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48D5E4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https://www.smart-factory.kr/ids/cd/PressureSpecifications/1/0</w:t>
            </w:r>
          </w:p>
        </w:tc>
        <w:tc>
          <w:tcPr>
            <w:tcW w:w="2166" w:type="dxa"/>
            <w:shd w:val="clear" w:color="auto" w:fill="002060"/>
            <w:tcMar>
              <w:top w:w="0" w:type="dxa"/>
              <w:left w:w="10" w:type="dxa"/>
              <w:bottom w:w="0" w:type="dxa"/>
              <w:right w:w="10" w:type="dxa"/>
            </w:tcMar>
          </w:tcPr>
          <w:p w14:paraId="7E66995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116813E" w14:textId="77777777" w:rsidR="00A54E2A" w:rsidRPr="00E6067B" w:rsidRDefault="00A54E2A">
            <w:pPr>
              <w:keepNext/>
              <w:snapToGrid w:val="0"/>
              <w:spacing w:after="160"/>
              <w:jc w:val="left"/>
              <w:rPr>
                <w:szCs w:val="18"/>
              </w:rPr>
            </w:pPr>
          </w:p>
        </w:tc>
      </w:tr>
      <w:tr w:rsidR="00A54E2A" w:rsidRPr="00E6067B" w14:paraId="44E30FE1" w14:textId="77777777">
        <w:trPr>
          <w:cantSplit/>
          <w:tblHeader/>
        </w:trPr>
        <w:tc>
          <w:tcPr>
            <w:tcW w:w="1625" w:type="dxa"/>
            <w:shd w:val="clear" w:color="auto" w:fill="002060"/>
            <w:tcMar>
              <w:top w:w="0" w:type="dxa"/>
              <w:left w:w="10" w:type="dxa"/>
              <w:bottom w:w="0" w:type="dxa"/>
              <w:right w:w="10" w:type="dxa"/>
            </w:tcMar>
          </w:tcPr>
          <w:p w14:paraId="30B6F1D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5693C4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613AEC0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C7CA56D" w14:textId="77777777" w:rsidR="00A54E2A" w:rsidRPr="00E6067B" w:rsidRDefault="00A54E2A">
            <w:pPr>
              <w:keepNext/>
              <w:snapToGrid w:val="0"/>
              <w:spacing w:after="160"/>
              <w:jc w:val="left"/>
              <w:rPr>
                <w:szCs w:val="18"/>
              </w:rPr>
            </w:pPr>
          </w:p>
        </w:tc>
      </w:tr>
      <w:tr w:rsidR="00A54E2A" w:rsidRPr="00E6067B" w14:paraId="6B4B7A5E" w14:textId="77777777">
        <w:trPr>
          <w:cantSplit/>
          <w:tblHeader/>
        </w:trPr>
        <w:tc>
          <w:tcPr>
            <w:tcW w:w="1625" w:type="dxa"/>
            <w:shd w:val="clear" w:color="auto" w:fill="002060"/>
            <w:tcMar>
              <w:top w:w="0" w:type="dxa"/>
              <w:left w:w="10" w:type="dxa"/>
              <w:bottom w:w="0" w:type="dxa"/>
              <w:right w:w="10" w:type="dxa"/>
            </w:tcMar>
          </w:tcPr>
          <w:p w14:paraId="55E4F6F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BE24AF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압력 설계 조건를 묶는다.</w:t>
            </w:r>
          </w:p>
        </w:tc>
        <w:tc>
          <w:tcPr>
            <w:tcW w:w="2166" w:type="dxa"/>
            <w:shd w:val="clear" w:color="auto" w:fill="002060"/>
            <w:tcMar>
              <w:top w:w="0" w:type="dxa"/>
              <w:left w:w="10" w:type="dxa"/>
              <w:bottom w:w="0" w:type="dxa"/>
              <w:right w:w="10" w:type="dxa"/>
            </w:tcMar>
          </w:tcPr>
          <w:p w14:paraId="436320F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F4ED96" w14:textId="77777777" w:rsidR="00A54E2A" w:rsidRPr="00E6067B" w:rsidRDefault="00A54E2A">
            <w:pPr>
              <w:keepNext/>
              <w:snapToGrid w:val="0"/>
              <w:spacing w:after="160"/>
              <w:jc w:val="left"/>
              <w:rPr>
                <w:szCs w:val="18"/>
              </w:rPr>
            </w:pPr>
          </w:p>
        </w:tc>
      </w:tr>
      <w:tr w:rsidR="00A54E2A" w:rsidRPr="00E6067B" w14:paraId="30C7D229" w14:textId="77777777">
        <w:trPr>
          <w:cantSplit/>
          <w:tblHeader/>
        </w:trPr>
        <w:tc>
          <w:tcPr>
            <w:tcW w:w="1625" w:type="dxa"/>
            <w:shd w:val="clear" w:color="auto" w:fill="002060"/>
            <w:tcMar>
              <w:top w:w="0" w:type="dxa"/>
              <w:left w:w="10" w:type="dxa"/>
              <w:bottom w:w="0" w:type="dxa"/>
              <w:right w:w="10" w:type="dxa"/>
            </w:tcMar>
          </w:tcPr>
          <w:p w14:paraId="49A2510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30C1E9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2FE498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058267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3FE2D13A" w14:textId="77777777">
        <w:trPr>
          <w:cantSplit/>
        </w:trPr>
        <w:tc>
          <w:tcPr>
            <w:tcW w:w="1625" w:type="dxa"/>
            <w:tcMar>
              <w:top w:w="0" w:type="dxa"/>
              <w:left w:w="10" w:type="dxa"/>
              <w:bottom w:w="0" w:type="dxa"/>
              <w:right w:w="10" w:type="dxa"/>
            </w:tcMar>
          </w:tcPr>
          <w:p w14:paraId="7CD6343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PressureDesignAndLossLimits</w:t>
            </w:r>
          </w:p>
        </w:tc>
        <w:tc>
          <w:tcPr>
            <w:tcW w:w="4694" w:type="dxa"/>
            <w:tcMar>
              <w:top w:w="0" w:type="dxa"/>
              <w:left w:w="10" w:type="dxa"/>
              <w:bottom w:w="0" w:type="dxa"/>
              <w:right w:w="10" w:type="dxa"/>
            </w:tcMar>
          </w:tcPr>
          <w:p w14:paraId="409D896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https://www.smart-factory.kr/ids/cd/PressureDesignAndLossLimits/1/0</w:t>
            </w:r>
            <w:r w:rsidRPr="00E6067B">
              <w:rPr>
                <w:rFonts w:ascii="맑은 고딕" w:hAnsi="맑은 고딕" w:eastAsia="맑은 고딕" w:cs="맑은 고딕"/>
                <w:szCs w:val="18"/>
                <w:sz w:val="18"/>
              </w:rPr>
              <w:br/>
              <w:t>압력 설계와 손실 한계를 묶는다.</w:t>
            </w:r>
          </w:p>
        </w:tc>
        <w:tc>
          <w:tcPr>
            <w:tcW w:w="2166" w:type="dxa"/>
            <w:tcMar>
              <w:top w:w="0" w:type="dxa"/>
              <w:left w:w="10" w:type="dxa"/>
              <w:bottom w:w="0" w:type="dxa"/>
              <w:right w:w="10" w:type="dxa"/>
            </w:tcMar>
          </w:tcPr>
          <w:p w14:paraId="76AD1E7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7개 요소</w:t>
            </w:r>
          </w:p>
        </w:tc>
        <w:tc>
          <w:tcPr>
            <w:tcW w:w="541" w:type="dxa"/>
            <w:tcMar>
              <w:top w:w="0" w:type="dxa"/>
              <w:left w:w="10" w:type="dxa"/>
              <w:bottom w:w="0" w:type="dxa"/>
              <w:right w:w="10" w:type="dxa"/>
            </w:tcMar>
          </w:tcPr>
          <w:p w14:paraId="6A75AFB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B817E6D" w14:textId="16AB7201" w:rsidR="008B325C" w:rsidRDefault="00F3122A" w:rsidP="00FC7E62">
      <w:pPr>
        <w:pStyle w:val="MainTableCaption"/>
        <w:keepNext/>
      </w:pPr>
      <w:bookmarkStart w:id="114" w:name="_Toc242467988"/>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SubmodelElementCollection 'PressureDesignAndLossLimits'</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FB220C7" w14:textId="77777777">
        <w:trPr>
          <w:cantSplit/>
          <w:tblHeader/>
        </w:trPr>
        <w:tc>
          <w:tcPr>
            <w:tcW w:w="1625" w:type="dxa"/>
            <w:shd w:val="clear" w:color="auto" w:fill="002060"/>
            <w:tcMar>
              <w:top w:w="0" w:type="dxa"/>
              <w:left w:w="10" w:type="dxa"/>
              <w:bottom w:w="0" w:type="dxa"/>
              <w:right w:w="10" w:type="dxa"/>
            </w:tcMar>
          </w:tcPr>
          <w:p w14:paraId="31DC0C1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1C7B46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PressureDesignAndLossLimits</w:t>
            </w:r>
          </w:p>
        </w:tc>
        <w:tc>
          <w:tcPr>
            <w:tcW w:w="2166" w:type="dxa"/>
            <w:shd w:val="clear" w:color="auto" w:fill="002060"/>
            <w:tcMar>
              <w:top w:w="0" w:type="dxa"/>
              <w:left w:w="10" w:type="dxa"/>
              <w:bottom w:w="0" w:type="dxa"/>
              <w:right w:w="10" w:type="dxa"/>
            </w:tcMar>
          </w:tcPr>
          <w:p w14:paraId="455FBCA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4D58DEB" w14:textId="77777777" w:rsidR="00A54E2A" w:rsidRPr="00E6067B" w:rsidRDefault="00A54E2A">
            <w:pPr>
              <w:keepNext/>
              <w:snapToGrid w:val="0"/>
              <w:spacing w:after="160"/>
              <w:jc w:val="left"/>
              <w:rPr>
                <w:szCs w:val="18"/>
              </w:rPr>
            </w:pPr>
          </w:p>
        </w:tc>
      </w:tr>
      <w:tr w:rsidR="00A54E2A" w:rsidRPr="00E6067B" w14:paraId="15BAA99C" w14:textId="77777777">
        <w:trPr>
          <w:cantSplit/>
          <w:tblHeader/>
        </w:trPr>
        <w:tc>
          <w:tcPr>
            <w:tcW w:w="1625" w:type="dxa"/>
            <w:shd w:val="clear" w:color="auto" w:fill="002060"/>
            <w:tcMar>
              <w:top w:w="0" w:type="dxa"/>
              <w:left w:w="10" w:type="dxa"/>
              <w:bottom w:w="0" w:type="dxa"/>
              <w:right w:w="10" w:type="dxa"/>
            </w:tcMar>
          </w:tcPr>
          <w:p w14:paraId="3FA032C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FC9F1B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014B9E8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0D63CE" w14:textId="77777777" w:rsidR="00A54E2A" w:rsidRPr="00E6067B" w:rsidRDefault="00A54E2A">
            <w:pPr>
              <w:keepNext/>
              <w:snapToGrid w:val="0"/>
              <w:spacing w:after="160"/>
              <w:jc w:val="left"/>
              <w:rPr>
                <w:szCs w:val="18"/>
              </w:rPr>
            </w:pPr>
          </w:p>
        </w:tc>
      </w:tr>
      <w:tr w:rsidR="00A54E2A" w:rsidRPr="00E6067B" w14:paraId="768F3032" w14:textId="77777777">
        <w:trPr>
          <w:cantSplit/>
          <w:tblHeader/>
        </w:trPr>
        <w:tc>
          <w:tcPr>
            <w:tcW w:w="1625" w:type="dxa"/>
            <w:shd w:val="clear" w:color="auto" w:fill="002060"/>
            <w:tcMar>
              <w:top w:w="0" w:type="dxa"/>
              <w:left w:w="10" w:type="dxa"/>
              <w:bottom w:w="0" w:type="dxa"/>
              <w:right w:w="10" w:type="dxa"/>
            </w:tcMar>
          </w:tcPr>
          <w:p w14:paraId="3509877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99E7FC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https://www.smart-factory.kr/ids/cd/PressureDesignAndLossLimits/1/0</w:t>
            </w:r>
          </w:p>
        </w:tc>
        <w:tc>
          <w:tcPr>
            <w:tcW w:w="2166" w:type="dxa"/>
            <w:shd w:val="clear" w:color="auto" w:fill="002060"/>
            <w:tcMar>
              <w:top w:w="0" w:type="dxa"/>
              <w:left w:w="10" w:type="dxa"/>
              <w:bottom w:w="0" w:type="dxa"/>
              <w:right w:w="10" w:type="dxa"/>
            </w:tcMar>
          </w:tcPr>
          <w:p w14:paraId="6098BAD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E442012" w14:textId="77777777" w:rsidR="00A54E2A" w:rsidRPr="00E6067B" w:rsidRDefault="00A54E2A">
            <w:pPr>
              <w:keepNext/>
              <w:snapToGrid w:val="0"/>
              <w:spacing w:after="160"/>
              <w:jc w:val="left"/>
              <w:rPr>
                <w:szCs w:val="18"/>
              </w:rPr>
            </w:pPr>
          </w:p>
        </w:tc>
      </w:tr>
      <w:tr w:rsidR="00A54E2A" w:rsidRPr="00E6067B" w14:paraId="6D5F5520" w14:textId="77777777">
        <w:trPr>
          <w:cantSplit/>
          <w:tblHeader/>
        </w:trPr>
        <w:tc>
          <w:tcPr>
            <w:tcW w:w="1625" w:type="dxa"/>
            <w:shd w:val="clear" w:color="auto" w:fill="002060"/>
            <w:tcMar>
              <w:top w:w="0" w:type="dxa"/>
              <w:left w:w="10" w:type="dxa"/>
              <w:bottom w:w="0" w:type="dxa"/>
              <w:right w:w="10" w:type="dxa"/>
            </w:tcMar>
          </w:tcPr>
          <w:p w14:paraId="6E38F0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9681A8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PressureSpecifications</w:t>
            </w:r>
          </w:p>
        </w:tc>
        <w:tc>
          <w:tcPr>
            <w:tcW w:w="2166" w:type="dxa"/>
            <w:shd w:val="clear" w:color="auto" w:fill="002060"/>
            <w:tcMar>
              <w:top w:w="0" w:type="dxa"/>
              <w:left w:w="10" w:type="dxa"/>
              <w:bottom w:w="0" w:type="dxa"/>
              <w:right w:w="10" w:type="dxa"/>
            </w:tcMar>
          </w:tcPr>
          <w:p w14:paraId="49CEBBC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B06C279" w14:textId="77777777" w:rsidR="00A54E2A" w:rsidRPr="00E6067B" w:rsidRDefault="00A54E2A">
            <w:pPr>
              <w:keepNext/>
              <w:snapToGrid w:val="0"/>
              <w:spacing w:after="160"/>
              <w:jc w:val="left"/>
              <w:rPr>
                <w:szCs w:val="18"/>
              </w:rPr>
            </w:pPr>
          </w:p>
        </w:tc>
      </w:tr>
      <w:tr w:rsidR="00A54E2A" w:rsidRPr="00E6067B" w14:paraId="3C9AE9F4" w14:textId="77777777">
        <w:trPr>
          <w:cantSplit/>
          <w:tblHeader/>
        </w:trPr>
        <w:tc>
          <w:tcPr>
            <w:tcW w:w="1625" w:type="dxa"/>
            <w:shd w:val="clear" w:color="auto" w:fill="002060"/>
            <w:tcMar>
              <w:top w:w="0" w:type="dxa"/>
              <w:left w:w="10" w:type="dxa"/>
              <w:bottom w:w="0" w:type="dxa"/>
              <w:right w:w="10" w:type="dxa"/>
            </w:tcMar>
          </w:tcPr>
          <w:p w14:paraId="7D519D2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F074DD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압력 설계와 손실 한계를 묶는다.</w:t>
            </w:r>
          </w:p>
        </w:tc>
        <w:tc>
          <w:tcPr>
            <w:tcW w:w="2166" w:type="dxa"/>
            <w:shd w:val="clear" w:color="auto" w:fill="002060"/>
            <w:tcMar>
              <w:top w:w="0" w:type="dxa"/>
              <w:left w:w="10" w:type="dxa"/>
              <w:bottom w:w="0" w:type="dxa"/>
              <w:right w:w="10" w:type="dxa"/>
            </w:tcMar>
          </w:tcPr>
          <w:p w14:paraId="16430FF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C97504" w14:textId="77777777" w:rsidR="00A54E2A" w:rsidRPr="00E6067B" w:rsidRDefault="00A54E2A">
            <w:pPr>
              <w:keepNext/>
              <w:snapToGrid w:val="0"/>
              <w:spacing w:after="160"/>
              <w:jc w:val="left"/>
              <w:rPr>
                <w:szCs w:val="18"/>
              </w:rPr>
            </w:pPr>
          </w:p>
        </w:tc>
      </w:tr>
      <w:tr w:rsidR="00A54E2A" w:rsidRPr="00E6067B" w14:paraId="53112159" w14:textId="77777777">
        <w:trPr>
          <w:cantSplit/>
          <w:tblHeader/>
        </w:trPr>
        <w:tc>
          <w:tcPr>
            <w:tcW w:w="1625" w:type="dxa"/>
            <w:shd w:val="clear" w:color="auto" w:fill="002060"/>
            <w:tcMar>
              <w:top w:w="0" w:type="dxa"/>
              <w:left w:w="10" w:type="dxa"/>
              <w:bottom w:w="0" w:type="dxa"/>
              <w:right w:w="10" w:type="dxa"/>
            </w:tcMar>
          </w:tcPr>
          <w:p w14:paraId="1E0E04C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AD9A5D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ABC5D1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74BD40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55EEB3C0" w14:textId="77777777">
        <w:trPr>
          <w:cantSplit/>
        </w:trPr>
        <w:tc>
          <w:tcPr>
            <w:tcW w:w="1625" w:type="dxa"/>
            <w:tcMar>
              <w:top w:w="0" w:type="dxa"/>
              <w:left w:w="10" w:type="dxa"/>
              <w:bottom w:w="0" w:type="dxa"/>
              <w:right w:w="10" w:type="dxa"/>
            </w:tcMar>
          </w:tcPr>
          <w:p w14:paraId="53393E4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PrimaryDesignPressure</w:t>
            </w:r>
          </w:p>
        </w:tc>
        <w:tc>
          <w:tcPr>
            <w:tcW w:w="4694" w:type="dxa"/>
            <w:tcMar>
              <w:top w:w="0" w:type="dxa"/>
              <w:left w:w="10" w:type="dxa"/>
              <w:bottom w:w="0" w:type="dxa"/>
              <w:right w:w="10" w:type="dxa"/>
            </w:tcMar>
          </w:tcPr>
          <w:p w14:paraId="5616252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0173-1#02-ABI795#003</w:t>
            </w:r>
            <w:r w:rsidRPr="00E6067B">
              <w:rPr>
                <w:rFonts w:ascii="맑은 고딕" w:hAnsi="맑은 고딕" w:eastAsia="맑은 고딕" w:cs="맑은 고딕"/>
                <w:szCs w:val="18"/>
                <w:sz w:val="18"/>
              </w:rPr>
              <w:br/>
              <w:t>1차측(고온수)의 설계 압력. 비식별 예시값이며 실제 압력 승인이나 시험 결과가 아니다.</w:t>
            </w:r>
          </w:p>
        </w:tc>
        <w:tc>
          <w:tcPr>
            <w:tcW w:w="2166" w:type="dxa"/>
            <w:tcMar>
              <w:top w:w="0" w:type="dxa"/>
              <w:left w:w="10" w:type="dxa"/>
              <w:bottom w:w="0" w:type="dxa"/>
              <w:right w:w="10" w:type="dxa"/>
            </w:tcMar>
          </w:tcPr>
          <w:p w14:paraId="2A9CCF7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bar</w:t>
            </w:r>
          </w:p>
        </w:tc>
        <w:tc>
          <w:tcPr>
            <w:tcW w:w="541" w:type="dxa"/>
            <w:tcMar>
              <w:top w:w="0" w:type="dxa"/>
              <w:left w:w="10" w:type="dxa"/>
              <w:bottom w:w="0" w:type="dxa"/>
              <w:right w:w="10" w:type="dxa"/>
            </w:tcMar>
          </w:tcPr>
          <w:p w14:paraId="5CD0EBB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1819F8E" w14:textId="77777777">
        <w:trPr>
          <w:cantSplit/>
        </w:trPr>
        <w:tc>
          <w:tcPr>
            <w:tcW w:w="1625" w:type="dxa"/>
            <w:tcMar>
              <w:top w:w="0" w:type="dxa"/>
              <w:left w:w="10" w:type="dxa"/>
              <w:bottom w:w="0" w:type="dxa"/>
              <w:right w:w="10" w:type="dxa"/>
            </w:tcMar>
          </w:tcPr>
          <w:p w14:paraId="4172AD6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SecondaryDesignPressure</w:t>
            </w:r>
          </w:p>
        </w:tc>
        <w:tc>
          <w:tcPr>
            <w:tcW w:w="4694" w:type="dxa"/>
            <w:tcMar>
              <w:top w:w="0" w:type="dxa"/>
              <w:left w:w="10" w:type="dxa"/>
              <w:bottom w:w="0" w:type="dxa"/>
              <w:right w:w="10" w:type="dxa"/>
            </w:tcMar>
          </w:tcPr>
          <w:p w14:paraId="677354C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0173-1#02-ABL372#002</w:t>
            </w:r>
            <w:r w:rsidRPr="00E6067B">
              <w:rPr>
                <w:rFonts w:ascii="맑은 고딕" w:hAnsi="맑은 고딕" w:eastAsia="맑은 고딕" w:cs="맑은 고딕"/>
                <w:szCs w:val="18"/>
                <w:sz w:val="18"/>
              </w:rPr>
              <w:br/>
              <w:t>2차측(저온수)의 설계 압력. 비식별 예시값이며 실제 압력 승인이나 시험 결과가 아니다.</w:t>
            </w:r>
          </w:p>
        </w:tc>
        <w:tc>
          <w:tcPr>
            <w:tcW w:w="2166" w:type="dxa"/>
            <w:tcMar>
              <w:top w:w="0" w:type="dxa"/>
              <w:left w:w="10" w:type="dxa"/>
              <w:bottom w:w="0" w:type="dxa"/>
              <w:right w:w="10" w:type="dxa"/>
            </w:tcMar>
          </w:tcPr>
          <w:p w14:paraId="4E87787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bar</w:t>
            </w:r>
          </w:p>
        </w:tc>
        <w:tc>
          <w:tcPr>
            <w:tcW w:w="541" w:type="dxa"/>
            <w:tcMar>
              <w:top w:w="0" w:type="dxa"/>
              <w:left w:w="10" w:type="dxa"/>
              <w:bottom w:w="0" w:type="dxa"/>
              <w:right w:w="10" w:type="dxa"/>
            </w:tcMar>
          </w:tcPr>
          <w:p w14:paraId="3E25F70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DE203AC" w14:textId="77777777">
        <w:trPr>
          <w:cantSplit/>
        </w:trPr>
        <w:tc>
          <w:tcPr>
            <w:tcW w:w="1625" w:type="dxa"/>
            <w:tcMar>
              <w:top w:w="0" w:type="dxa"/>
              <w:left w:w="10" w:type="dxa"/>
              <w:bottom w:w="0" w:type="dxa"/>
              <w:right w:w="10" w:type="dxa"/>
            </w:tcMar>
          </w:tcPr>
          <w:p w14:paraId="74D2DB4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PrimaryMaximumOperatingPressure</w:t>
            </w:r>
          </w:p>
        </w:tc>
        <w:tc>
          <w:tcPr>
            <w:tcW w:w="4694" w:type="dxa"/>
            <w:tcMar>
              <w:top w:w="0" w:type="dxa"/>
              <w:left w:w="10" w:type="dxa"/>
              <w:bottom w:w="0" w:type="dxa"/>
              <w:right w:w="10" w:type="dxa"/>
            </w:tcMar>
          </w:tcPr>
          <w:p w14:paraId="58334B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0173-1#02-ABL373#002</w:t>
            </w:r>
            <w:r w:rsidRPr="00E6067B">
              <w:rPr>
                <w:rFonts w:ascii="맑은 고딕" w:hAnsi="맑은 고딕" w:eastAsia="맑은 고딕" w:cs="맑은 고딕"/>
                <w:szCs w:val="18"/>
                <w:sz w:val="18"/>
              </w:rPr>
              <w:br/>
              <w:t>1차측(고온수)의 최대 허용 사용 압력. 비식별 예시값이며 실제 압력 승인이나 시험 결과가 아니다.</w:t>
            </w:r>
          </w:p>
        </w:tc>
        <w:tc>
          <w:tcPr>
            <w:tcW w:w="2166" w:type="dxa"/>
            <w:tcMar>
              <w:top w:w="0" w:type="dxa"/>
              <w:left w:w="10" w:type="dxa"/>
              <w:bottom w:w="0" w:type="dxa"/>
              <w:right w:w="10" w:type="dxa"/>
            </w:tcMar>
          </w:tcPr>
          <w:p w14:paraId="42D2E8C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bar</w:t>
            </w:r>
          </w:p>
        </w:tc>
        <w:tc>
          <w:tcPr>
            <w:tcW w:w="541" w:type="dxa"/>
            <w:tcMar>
              <w:top w:w="0" w:type="dxa"/>
              <w:left w:w="10" w:type="dxa"/>
              <w:bottom w:w="0" w:type="dxa"/>
              <w:right w:w="10" w:type="dxa"/>
            </w:tcMar>
          </w:tcPr>
          <w:p w14:paraId="3039A0F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16823E6" w14:textId="77777777">
        <w:trPr>
          <w:cantSplit/>
        </w:trPr>
        <w:tc>
          <w:tcPr>
            <w:tcW w:w="1625" w:type="dxa"/>
            <w:tcMar>
              <w:top w:w="0" w:type="dxa"/>
              <w:left w:w="10" w:type="dxa"/>
              <w:bottom w:w="0" w:type="dxa"/>
              <w:right w:w="10" w:type="dxa"/>
            </w:tcMar>
          </w:tcPr>
          <w:p w14:paraId="52B3975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SecondaryMaximumOperatingPressure</w:t>
            </w:r>
          </w:p>
        </w:tc>
        <w:tc>
          <w:tcPr>
            <w:tcW w:w="4694" w:type="dxa"/>
            <w:tcMar>
              <w:top w:w="0" w:type="dxa"/>
              <w:left w:w="10" w:type="dxa"/>
              <w:bottom w:w="0" w:type="dxa"/>
              <w:right w:w="10" w:type="dxa"/>
            </w:tcMar>
          </w:tcPr>
          <w:p w14:paraId="4EC154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0173-1#02-ABL374#002</w:t>
            </w:r>
            <w:r w:rsidRPr="00E6067B">
              <w:rPr>
                <w:rFonts w:ascii="맑은 고딕" w:hAnsi="맑은 고딕" w:eastAsia="맑은 고딕" w:cs="맑은 고딕"/>
                <w:szCs w:val="18"/>
                <w:sz w:val="18"/>
              </w:rPr>
              <w:br/>
              <w:t>2차측(저온수)의 최대 허용 사용 압력. 비식별 예시값이며 실제 압력 승인이나 시험 결과가 아니다.</w:t>
            </w:r>
          </w:p>
        </w:tc>
        <w:tc>
          <w:tcPr>
            <w:tcW w:w="2166" w:type="dxa"/>
            <w:tcMar>
              <w:top w:w="0" w:type="dxa"/>
              <w:left w:w="10" w:type="dxa"/>
              <w:bottom w:w="0" w:type="dxa"/>
              <w:right w:w="10" w:type="dxa"/>
            </w:tcMar>
          </w:tcPr>
          <w:p w14:paraId="69C224B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bar</w:t>
            </w:r>
          </w:p>
        </w:tc>
        <w:tc>
          <w:tcPr>
            <w:tcW w:w="541" w:type="dxa"/>
            <w:tcMar>
              <w:top w:w="0" w:type="dxa"/>
              <w:left w:w="10" w:type="dxa"/>
              <w:bottom w:w="0" w:type="dxa"/>
              <w:right w:w="10" w:type="dxa"/>
            </w:tcMar>
          </w:tcPr>
          <w:p w14:paraId="5807E1A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EEB1134" w14:textId="77777777">
        <w:trPr>
          <w:cantSplit/>
        </w:trPr>
        <w:tc>
          <w:tcPr>
            <w:tcW w:w="1625" w:type="dxa"/>
            <w:tcMar>
              <w:top w:w="0" w:type="dxa"/>
              <w:left w:w="10" w:type="dxa"/>
              <w:bottom w:w="0" w:type="dxa"/>
              <w:right w:w="10" w:type="dxa"/>
            </w:tcMar>
          </w:tcPr>
          <w:p w14:paraId="533607C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PrimaryTestPressure</w:t>
            </w:r>
          </w:p>
        </w:tc>
        <w:tc>
          <w:tcPr>
            <w:tcW w:w="4694" w:type="dxa"/>
            <w:tcMar>
              <w:top w:w="0" w:type="dxa"/>
              <w:left w:w="10" w:type="dxa"/>
              <w:bottom w:w="0" w:type="dxa"/>
              <w:right w:w="10" w:type="dxa"/>
            </w:tcMar>
          </w:tcPr>
          <w:p w14:paraId="5AD5DD6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0173-1#02-ABL380#002</w:t>
            </w:r>
            <w:r w:rsidRPr="00E6067B">
              <w:rPr>
                <w:rFonts w:ascii="맑은 고딕" w:hAnsi="맑은 고딕" w:eastAsia="맑은 고딕" w:cs="맑은 고딕"/>
                <w:szCs w:val="18"/>
                <w:sz w:val="18"/>
              </w:rPr>
              <w:br/>
              <w:t>1차측(고온수)의 시험 압력. 비식별 예시값이며 실제 압력 승인이나 시험 결과가 아니다.</w:t>
            </w:r>
          </w:p>
        </w:tc>
        <w:tc>
          <w:tcPr>
            <w:tcW w:w="2166" w:type="dxa"/>
            <w:tcMar>
              <w:top w:w="0" w:type="dxa"/>
              <w:left w:w="10" w:type="dxa"/>
              <w:bottom w:w="0" w:type="dxa"/>
              <w:right w:w="10" w:type="dxa"/>
            </w:tcMar>
          </w:tcPr>
          <w:p w14:paraId="599B66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15 bar</w:t>
            </w:r>
          </w:p>
        </w:tc>
        <w:tc>
          <w:tcPr>
            <w:tcW w:w="541" w:type="dxa"/>
            <w:tcMar>
              <w:top w:w="0" w:type="dxa"/>
              <w:left w:w="10" w:type="dxa"/>
              <w:bottom w:w="0" w:type="dxa"/>
              <w:right w:w="10" w:type="dxa"/>
            </w:tcMar>
          </w:tcPr>
          <w:p w14:paraId="39A6CBF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AB50230" w14:textId="77777777">
        <w:trPr>
          <w:cantSplit/>
        </w:trPr>
        <w:tc>
          <w:tcPr>
            <w:tcW w:w="1625" w:type="dxa"/>
            <w:tcMar>
              <w:top w:w="0" w:type="dxa"/>
              <w:left w:w="10" w:type="dxa"/>
              <w:bottom w:w="0" w:type="dxa"/>
              <w:right w:w="10" w:type="dxa"/>
            </w:tcMar>
          </w:tcPr>
          <w:p w14:paraId="2AFFCF4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SecondaryTestPressure</w:t>
            </w:r>
          </w:p>
        </w:tc>
        <w:tc>
          <w:tcPr>
            <w:tcW w:w="4694" w:type="dxa"/>
            <w:tcMar>
              <w:top w:w="0" w:type="dxa"/>
              <w:left w:w="10" w:type="dxa"/>
              <w:bottom w:w="0" w:type="dxa"/>
              <w:right w:w="10" w:type="dxa"/>
            </w:tcMar>
          </w:tcPr>
          <w:p w14:paraId="32BEE8E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0173-1#02-ABL381#002</w:t>
            </w:r>
            <w:r w:rsidRPr="00E6067B">
              <w:rPr>
                <w:rFonts w:ascii="맑은 고딕" w:hAnsi="맑은 고딕" w:eastAsia="맑은 고딕" w:cs="맑은 고딕"/>
                <w:szCs w:val="18"/>
                <w:sz w:val="18"/>
              </w:rPr>
              <w:br/>
              <w:t>2차측(저온수)의 시험 압력. 비식별 예시값이며 실제 압력 승인이나 시험 결과가 아니다.</w:t>
            </w:r>
          </w:p>
        </w:tc>
        <w:tc>
          <w:tcPr>
            <w:tcW w:w="2166" w:type="dxa"/>
            <w:tcMar>
              <w:top w:w="0" w:type="dxa"/>
              <w:left w:w="10" w:type="dxa"/>
              <w:bottom w:w="0" w:type="dxa"/>
              <w:right w:w="10" w:type="dxa"/>
            </w:tcMar>
          </w:tcPr>
          <w:p w14:paraId="60F8A14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15 bar</w:t>
            </w:r>
          </w:p>
        </w:tc>
        <w:tc>
          <w:tcPr>
            <w:tcW w:w="541" w:type="dxa"/>
            <w:tcMar>
              <w:top w:w="0" w:type="dxa"/>
              <w:left w:w="10" w:type="dxa"/>
              <w:bottom w:w="0" w:type="dxa"/>
              <w:right w:w="10" w:type="dxa"/>
            </w:tcMar>
          </w:tcPr>
          <w:p w14:paraId="3D51159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4826972" w14:textId="77777777">
        <w:trPr>
          <w:cantSplit/>
        </w:trPr>
        <w:tc>
          <w:tcPr>
            <w:tcW w:w="1625" w:type="dxa"/>
            <w:tcMar>
              <w:top w:w="0" w:type="dxa"/>
              <w:left w:w="10" w:type="dxa"/>
              <w:bottom w:w="0" w:type="dxa"/>
              <w:right w:w="10" w:type="dxa"/>
            </w:tcMar>
          </w:tcPr>
          <w:p w14:paraId="3D21D33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MaximumAllowablePressureDrop</w:t>
            </w:r>
          </w:p>
        </w:tc>
        <w:tc>
          <w:tcPr>
            <w:tcW w:w="4694" w:type="dxa"/>
            <w:tcMar>
              <w:top w:w="0" w:type="dxa"/>
              <w:left w:w="10" w:type="dxa"/>
              <w:bottom w:w="0" w:type="dxa"/>
              <w:right w:w="10" w:type="dxa"/>
            </w:tcMar>
          </w:tcPr>
          <w:p w14:paraId="55B0AE6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https://www.smart-factory.kr/ids/cd/MaximumAllowablePressureDrop/1/0</w:t>
            </w:r>
            <w:r w:rsidRPr="00E6067B">
              <w:rPr>
                <w:rFonts w:ascii="맑은 고딕" w:hAnsi="맑은 고딕" w:eastAsia="맑은 고딕" w:cs="맑은 고딕"/>
                <w:szCs w:val="18"/>
                <w:sz w:val="18"/>
              </w:rPr>
              <w:br/>
              <w:t>최대 허용 압력강하(통과하면서 낮아진 압력)를 나타낸다.</w:t>
            </w:r>
          </w:p>
        </w:tc>
        <w:tc>
          <w:tcPr>
            <w:tcW w:w="2166" w:type="dxa"/>
            <w:tcMar>
              <w:top w:w="0" w:type="dxa"/>
              <w:left w:w="10" w:type="dxa"/>
              <w:bottom w:w="0" w:type="dxa"/>
              <w:right w:w="10" w:type="dxa"/>
            </w:tcMar>
          </w:tcPr>
          <w:p w14:paraId="761FCC4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0.6 bar</w:t>
            </w:r>
          </w:p>
        </w:tc>
        <w:tc>
          <w:tcPr>
            <w:tcW w:w="541" w:type="dxa"/>
            <w:tcMar>
              <w:top w:w="0" w:type="dxa"/>
              <w:left w:w="10" w:type="dxa"/>
              <w:bottom w:w="0" w:type="dxa"/>
              <w:right w:w="10" w:type="dxa"/>
            </w:tcMar>
          </w:tcPr>
          <w:p w14:paraId="3CECD3B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A141812" w14:textId="51835648" w:rsidR="008B325C" w:rsidRDefault="00F3122A" w:rsidP="00FC7E62">
      <w:pPr>
        <w:pStyle w:val="MainTableCaption"/>
        <w:keepNext/>
      </w:pPr>
      <w:bookmarkStart w:id="115" w:name="_Toc242467989"/>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SubmodelElementCollection '-'</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43F27F81" w14:textId="77777777">
        <w:trPr>
          <w:cantSplit/>
          <w:tblHeader/>
        </w:trPr>
        <w:tc>
          <w:tcPr>
            <w:tcW w:w="1625" w:type="dxa"/>
            <w:shd w:val="clear" w:color="auto" w:fill="002060"/>
            <w:tcMar>
              <w:top w:w="0" w:type="dxa"/>
              <w:left w:w="10" w:type="dxa"/>
              <w:bottom w:w="0" w:type="dxa"/>
              <w:right w:w="10" w:type="dxa"/>
            </w:tcMar>
          </w:tcPr>
          <w:p w14:paraId="6FEC6CB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C12896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4E2E432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FD33058" w14:textId="77777777" w:rsidR="00A54E2A" w:rsidRPr="00E6067B" w:rsidRDefault="00A54E2A">
            <w:pPr>
              <w:keepNext/>
              <w:snapToGrid w:val="0"/>
              <w:spacing w:after="160"/>
              <w:jc w:val="left"/>
              <w:rPr>
                <w:szCs w:val="18"/>
              </w:rPr>
            </w:pPr>
          </w:p>
        </w:tc>
      </w:tr>
      <w:tr w:rsidR="00A54E2A" w:rsidRPr="00E6067B" w14:paraId="2E589A88" w14:textId="77777777">
        <w:trPr>
          <w:cantSplit/>
          <w:tblHeader/>
        </w:trPr>
        <w:tc>
          <w:tcPr>
            <w:tcW w:w="1625" w:type="dxa"/>
            <w:shd w:val="clear" w:color="auto" w:fill="002060"/>
            <w:tcMar>
              <w:top w:w="0" w:type="dxa"/>
              <w:left w:w="10" w:type="dxa"/>
              <w:bottom w:w="0" w:type="dxa"/>
              <w:right w:w="10" w:type="dxa"/>
            </w:tcMar>
          </w:tcPr>
          <w:p w14:paraId="4912420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C7C731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D58240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96BF9BD" w14:textId="77777777" w:rsidR="00A54E2A" w:rsidRPr="00E6067B" w:rsidRDefault="00A54E2A">
            <w:pPr>
              <w:keepNext/>
              <w:snapToGrid w:val="0"/>
              <w:spacing w:after="160"/>
              <w:jc w:val="left"/>
              <w:rPr>
                <w:szCs w:val="18"/>
              </w:rPr>
            </w:pPr>
          </w:p>
        </w:tc>
      </w:tr>
      <w:tr w:rsidR="00A54E2A" w:rsidRPr="00E6067B" w14:paraId="53DD2A34" w14:textId="77777777">
        <w:trPr>
          <w:cantSplit/>
          <w:tblHeader/>
        </w:trPr>
        <w:tc>
          <w:tcPr>
            <w:tcW w:w="1625" w:type="dxa"/>
            <w:shd w:val="clear" w:color="auto" w:fill="002060"/>
            <w:tcMar>
              <w:top w:w="0" w:type="dxa"/>
              <w:left w:w="10" w:type="dxa"/>
              <w:bottom w:w="0" w:type="dxa"/>
              <w:right w:w="10" w:type="dxa"/>
            </w:tcMar>
          </w:tcPr>
          <w:p w14:paraId="182D293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792628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0173-1#02-ABL358#002/0173-1#01-AHX773#002</w:t>
            </w:r>
          </w:p>
        </w:tc>
        <w:tc>
          <w:tcPr>
            <w:tcW w:w="2166" w:type="dxa"/>
            <w:shd w:val="clear" w:color="auto" w:fill="002060"/>
            <w:tcMar>
              <w:top w:w="0" w:type="dxa"/>
              <w:left w:w="10" w:type="dxa"/>
              <w:bottom w:w="0" w:type="dxa"/>
              <w:right w:w="10" w:type="dxa"/>
            </w:tcMar>
          </w:tcPr>
          <w:p w14:paraId="65DB403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3C6AE2" w14:textId="77777777" w:rsidR="00A54E2A" w:rsidRPr="00E6067B" w:rsidRDefault="00A54E2A">
            <w:pPr>
              <w:keepNext/>
              <w:snapToGrid w:val="0"/>
              <w:spacing w:after="160"/>
              <w:jc w:val="left"/>
              <w:rPr>
                <w:szCs w:val="18"/>
              </w:rPr>
            </w:pPr>
          </w:p>
        </w:tc>
      </w:tr>
      <w:tr w:rsidR="00A54E2A" w:rsidRPr="00E6067B" w14:paraId="26A87282" w14:textId="77777777">
        <w:trPr>
          <w:cantSplit/>
          <w:tblHeader/>
        </w:trPr>
        <w:tc>
          <w:tcPr>
            <w:tcW w:w="1625" w:type="dxa"/>
            <w:shd w:val="clear" w:color="auto" w:fill="002060"/>
            <w:tcMar>
              <w:top w:w="0" w:type="dxa"/>
              <w:left w:w="10" w:type="dxa"/>
              <w:bottom w:w="0" w:type="dxa"/>
              <w:right w:w="10" w:type="dxa"/>
            </w:tcMar>
          </w:tcPr>
          <w:p w14:paraId="66A8FF6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C5A1B0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27CCDAB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EFE81C" w14:textId="77777777" w:rsidR="00A54E2A" w:rsidRPr="00E6067B" w:rsidRDefault="00A54E2A">
            <w:pPr>
              <w:keepNext/>
              <w:snapToGrid w:val="0"/>
              <w:spacing w:after="160"/>
              <w:jc w:val="left"/>
              <w:rPr>
                <w:szCs w:val="18"/>
              </w:rPr>
            </w:pPr>
          </w:p>
        </w:tc>
      </w:tr>
      <w:tr w:rsidR="00A54E2A" w:rsidRPr="00E6067B" w14:paraId="49C3FD71" w14:textId="77777777">
        <w:trPr>
          <w:cantSplit/>
          <w:tblHeader/>
        </w:trPr>
        <w:tc>
          <w:tcPr>
            <w:tcW w:w="1625" w:type="dxa"/>
            <w:shd w:val="clear" w:color="auto" w:fill="002060"/>
            <w:tcMar>
              <w:top w:w="0" w:type="dxa"/>
              <w:left w:w="10" w:type="dxa"/>
              <w:bottom w:w="0" w:type="dxa"/>
              <w:right w:w="10" w:type="dxa"/>
            </w:tcMar>
          </w:tcPr>
          <w:p w14:paraId="273DB44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539D37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TechnicalPropertyArea(기술 사양 영역)에 해당한다. 목록 항목이므로 idShort는 비워 둔다. 포함 항목: MaterialAndConnectionSpecifications.</w:t>
            </w:r>
          </w:p>
        </w:tc>
        <w:tc>
          <w:tcPr>
            <w:tcW w:w="2166" w:type="dxa"/>
            <w:shd w:val="clear" w:color="auto" w:fill="002060"/>
            <w:tcMar>
              <w:top w:w="0" w:type="dxa"/>
              <w:left w:w="10" w:type="dxa"/>
              <w:bottom w:w="0" w:type="dxa"/>
              <w:right w:w="10" w:type="dxa"/>
            </w:tcMar>
          </w:tcPr>
          <w:p w14:paraId="16728DF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3BD21BC" w14:textId="77777777" w:rsidR="00A54E2A" w:rsidRPr="00E6067B" w:rsidRDefault="00A54E2A">
            <w:pPr>
              <w:keepNext/>
              <w:snapToGrid w:val="0"/>
              <w:spacing w:after="160"/>
              <w:jc w:val="left"/>
              <w:rPr>
                <w:szCs w:val="18"/>
              </w:rPr>
            </w:pPr>
          </w:p>
        </w:tc>
      </w:tr>
      <w:tr w:rsidR="00A54E2A" w:rsidRPr="00E6067B" w14:paraId="0ED51D69" w14:textId="77777777">
        <w:trPr>
          <w:cantSplit/>
          <w:tblHeader/>
        </w:trPr>
        <w:tc>
          <w:tcPr>
            <w:tcW w:w="1625" w:type="dxa"/>
            <w:shd w:val="clear" w:color="auto" w:fill="002060"/>
            <w:tcMar>
              <w:top w:w="0" w:type="dxa"/>
              <w:left w:w="10" w:type="dxa"/>
              <w:bottom w:w="0" w:type="dxa"/>
              <w:right w:w="10" w:type="dxa"/>
            </w:tcMar>
          </w:tcPr>
          <w:p w14:paraId="7EDEB13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0416AA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8A5D3F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CC0E31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3D3CE505" w14:textId="77777777">
        <w:trPr>
          <w:cantSplit/>
        </w:trPr>
        <w:tc>
          <w:tcPr>
            <w:tcW w:w="1625" w:type="dxa"/>
            <w:tcMar>
              <w:top w:w="0" w:type="dxa"/>
              <w:left w:w="10" w:type="dxa"/>
              <w:bottom w:w="0" w:type="dxa"/>
              <w:right w:w="10" w:type="dxa"/>
            </w:tcMar>
          </w:tcPr>
          <w:p w14:paraId="20D60B3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MaterialAndConnectionSpecifications</w:t>
            </w:r>
          </w:p>
        </w:tc>
        <w:tc>
          <w:tcPr>
            <w:tcW w:w="4694" w:type="dxa"/>
            <w:tcMar>
              <w:top w:w="0" w:type="dxa"/>
              <w:left w:w="10" w:type="dxa"/>
              <w:bottom w:w="0" w:type="dxa"/>
              <w:right w:w="10" w:type="dxa"/>
            </w:tcMar>
          </w:tcPr>
          <w:p w14:paraId="4E789D5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https://www.smart-factory.kr/ids/cd/MaterialAndConnectionSpecifications/1/0</w:t>
            </w:r>
            <w:r w:rsidRPr="00E6067B">
              <w:rPr>
                <w:rFonts w:ascii="맑은 고딕" w:hAnsi="맑은 고딕" w:eastAsia="맑은 고딕" w:cs="맑은 고딕"/>
                <w:szCs w:val="18"/>
                <w:sz w:val="18"/>
              </w:rPr>
              <w:br/>
              <w:t>재질 및 접속 사양를 묶는다.</w:t>
            </w:r>
          </w:p>
        </w:tc>
        <w:tc>
          <w:tcPr>
            <w:tcW w:w="2166" w:type="dxa"/>
            <w:tcMar>
              <w:top w:w="0" w:type="dxa"/>
              <w:left w:w="10" w:type="dxa"/>
              <w:bottom w:w="0" w:type="dxa"/>
              <w:right w:w="10" w:type="dxa"/>
            </w:tcMar>
          </w:tcPr>
          <w:p w14:paraId="0439B99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359200F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642AB500" w14:textId="5FBAE0E6" w:rsidR="008B325C" w:rsidRDefault="00F3122A" w:rsidP="00FC7E62">
      <w:pPr>
        <w:pStyle w:val="MainTableCaption"/>
        <w:keepNext/>
      </w:pPr>
      <w:bookmarkStart w:id="116" w:name="_Toc242467990"/>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27</w:t>
        </w:r>
      </w:fldSimple>
      <w:r>
        <w:rPr>
          <w:rFonts w:ascii="맑은 고딕" w:hAnsi="맑은 고딕" w:eastAsia="맑은 고딕" w:cs="맑은 고딕"/>
          <w:sz w:val="20"/>
          <w:szCs w:val="20"/>
        </w:rPr>
        <w:t xml:space="preserve"> SubmodelElementCollection 'MaterialAndConnectionSpecifications'</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08B6A93" w14:textId="77777777">
        <w:trPr>
          <w:cantSplit/>
          <w:tblHeader/>
        </w:trPr>
        <w:tc>
          <w:tcPr>
            <w:tcW w:w="1625" w:type="dxa"/>
            <w:shd w:val="clear" w:color="auto" w:fill="002060"/>
            <w:tcMar>
              <w:top w:w="0" w:type="dxa"/>
              <w:left w:w="10" w:type="dxa"/>
              <w:bottom w:w="0" w:type="dxa"/>
              <w:right w:w="10" w:type="dxa"/>
            </w:tcMar>
          </w:tcPr>
          <w:p w14:paraId="556EA61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0E6286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MaterialAndConnectionSpecifications</w:t>
            </w:r>
          </w:p>
        </w:tc>
        <w:tc>
          <w:tcPr>
            <w:tcW w:w="2166" w:type="dxa"/>
            <w:shd w:val="clear" w:color="auto" w:fill="002060"/>
            <w:tcMar>
              <w:top w:w="0" w:type="dxa"/>
              <w:left w:w="10" w:type="dxa"/>
              <w:bottom w:w="0" w:type="dxa"/>
              <w:right w:w="10" w:type="dxa"/>
            </w:tcMar>
          </w:tcPr>
          <w:p w14:paraId="68A7E64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C3A3838" w14:textId="77777777" w:rsidR="00A54E2A" w:rsidRPr="00E6067B" w:rsidRDefault="00A54E2A">
            <w:pPr>
              <w:keepNext/>
              <w:snapToGrid w:val="0"/>
              <w:spacing w:after="160"/>
              <w:jc w:val="left"/>
              <w:rPr>
                <w:szCs w:val="18"/>
              </w:rPr>
            </w:pPr>
          </w:p>
        </w:tc>
      </w:tr>
      <w:tr w:rsidR="00A54E2A" w:rsidRPr="00E6067B" w14:paraId="299CD0DC" w14:textId="77777777">
        <w:trPr>
          <w:cantSplit/>
          <w:tblHeader/>
        </w:trPr>
        <w:tc>
          <w:tcPr>
            <w:tcW w:w="1625" w:type="dxa"/>
            <w:shd w:val="clear" w:color="auto" w:fill="002060"/>
            <w:tcMar>
              <w:top w:w="0" w:type="dxa"/>
              <w:left w:w="10" w:type="dxa"/>
              <w:bottom w:w="0" w:type="dxa"/>
              <w:right w:w="10" w:type="dxa"/>
            </w:tcMar>
          </w:tcPr>
          <w:p w14:paraId="6F84660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54A6E6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537A8C9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F701330" w14:textId="77777777" w:rsidR="00A54E2A" w:rsidRPr="00E6067B" w:rsidRDefault="00A54E2A">
            <w:pPr>
              <w:keepNext/>
              <w:snapToGrid w:val="0"/>
              <w:spacing w:after="160"/>
              <w:jc w:val="left"/>
              <w:rPr>
                <w:szCs w:val="18"/>
              </w:rPr>
            </w:pPr>
          </w:p>
        </w:tc>
      </w:tr>
      <w:tr w:rsidR="00A54E2A" w:rsidRPr="00E6067B" w14:paraId="38C19C8A" w14:textId="77777777">
        <w:trPr>
          <w:cantSplit/>
          <w:tblHeader/>
        </w:trPr>
        <w:tc>
          <w:tcPr>
            <w:tcW w:w="1625" w:type="dxa"/>
            <w:shd w:val="clear" w:color="auto" w:fill="002060"/>
            <w:tcMar>
              <w:top w:w="0" w:type="dxa"/>
              <w:left w:w="10" w:type="dxa"/>
              <w:bottom w:w="0" w:type="dxa"/>
              <w:right w:w="10" w:type="dxa"/>
            </w:tcMar>
          </w:tcPr>
          <w:p w14:paraId="0005592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839B66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https://www.smart-factory.kr/ids/cd/MaterialAndConnectionSpecifications/1/0</w:t>
            </w:r>
          </w:p>
        </w:tc>
        <w:tc>
          <w:tcPr>
            <w:tcW w:w="2166" w:type="dxa"/>
            <w:shd w:val="clear" w:color="auto" w:fill="002060"/>
            <w:tcMar>
              <w:top w:w="0" w:type="dxa"/>
              <w:left w:w="10" w:type="dxa"/>
              <w:bottom w:w="0" w:type="dxa"/>
              <w:right w:w="10" w:type="dxa"/>
            </w:tcMar>
          </w:tcPr>
          <w:p w14:paraId="0916B48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1982F4" w14:textId="77777777" w:rsidR="00A54E2A" w:rsidRPr="00E6067B" w:rsidRDefault="00A54E2A">
            <w:pPr>
              <w:keepNext/>
              <w:snapToGrid w:val="0"/>
              <w:spacing w:after="160"/>
              <w:jc w:val="left"/>
              <w:rPr>
                <w:szCs w:val="18"/>
              </w:rPr>
            </w:pPr>
          </w:p>
        </w:tc>
      </w:tr>
      <w:tr w:rsidR="00A54E2A" w:rsidRPr="00E6067B" w14:paraId="17F444B0" w14:textId="77777777">
        <w:trPr>
          <w:cantSplit/>
          <w:tblHeader/>
        </w:trPr>
        <w:tc>
          <w:tcPr>
            <w:tcW w:w="1625" w:type="dxa"/>
            <w:shd w:val="clear" w:color="auto" w:fill="002060"/>
            <w:tcMar>
              <w:top w:w="0" w:type="dxa"/>
              <w:left w:w="10" w:type="dxa"/>
              <w:bottom w:w="0" w:type="dxa"/>
              <w:right w:w="10" w:type="dxa"/>
            </w:tcMar>
          </w:tcPr>
          <w:p w14:paraId="769F221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1EAA80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323D549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5E2C6DF" w14:textId="77777777" w:rsidR="00A54E2A" w:rsidRPr="00E6067B" w:rsidRDefault="00A54E2A">
            <w:pPr>
              <w:keepNext/>
              <w:snapToGrid w:val="0"/>
              <w:spacing w:after="160"/>
              <w:jc w:val="left"/>
              <w:rPr>
                <w:szCs w:val="18"/>
              </w:rPr>
            </w:pPr>
          </w:p>
        </w:tc>
      </w:tr>
      <w:tr w:rsidR="00A54E2A" w:rsidRPr="00E6067B" w14:paraId="1FA62BEE" w14:textId="77777777">
        <w:trPr>
          <w:cantSplit/>
          <w:tblHeader/>
        </w:trPr>
        <w:tc>
          <w:tcPr>
            <w:tcW w:w="1625" w:type="dxa"/>
            <w:shd w:val="clear" w:color="auto" w:fill="002060"/>
            <w:tcMar>
              <w:top w:w="0" w:type="dxa"/>
              <w:left w:w="10" w:type="dxa"/>
              <w:bottom w:w="0" w:type="dxa"/>
              <w:right w:w="10" w:type="dxa"/>
            </w:tcMar>
          </w:tcPr>
          <w:p w14:paraId="10FBC82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63ABDE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재질 및 접속 사양를 묶는다.</w:t>
            </w:r>
          </w:p>
        </w:tc>
        <w:tc>
          <w:tcPr>
            <w:tcW w:w="2166" w:type="dxa"/>
            <w:shd w:val="clear" w:color="auto" w:fill="002060"/>
            <w:tcMar>
              <w:top w:w="0" w:type="dxa"/>
              <w:left w:w="10" w:type="dxa"/>
              <w:bottom w:w="0" w:type="dxa"/>
              <w:right w:w="10" w:type="dxa"/>
            </w:tcMar>
          </w:tcPr>
          <w:p w14:paraId="3693840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43C12B2" w14:textId="77777777" w:rsidR="00A54E2A" w:rsidRPr="00E6067B" w:rsidRDefault="00A54E2A">
            <w:pPr>
              <w:keepNext/>
              <w:snapToGrid w:val="0"/>
              <w:spacing w:after="160"/>
              <w:jc w:val="left"/>
              <w:rPr>
                <w:szCs w:val="18"/>
              </w:rPr>
            </w:pPr>
          </w:p>
        </w:tc>
      </w:tr>
      <w:tr w:rsidR="00A54E2A" w:rsidRPr="00E6067B" w14:paraId="1919A031" w14:textId="77777777">
        <w:trPr>
          <w:cantSplit/>
          <w:tblHeader/>
        </w:trPr>
        <w:tc>
          <w:tcPr>
            <w:tcW w:w="1625" w:type="dxa"/>
            <w:shd w:val="clear" w:color="auto" w:fill="002060"/>
            <w:tcMar>
              <w:top w:w="0" w:type="dxa"/>
              <w:left w:w="10" w:type="dxa"/>
              <w:bottom w:w="0" w:type="dxa"/>
              <w:right w:w="10" w:type="dxa"/>
            </w:tcMar>
          </w:tcPr>
          <w:p w14:paraId="44F0073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751232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EBE005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A1F981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086EA2DE" w14:textId="77777777">
        <w:trPr>
          <w:cantSplit/>
        </w:trPr>
        <w:tc>
          <w:tcPr>
            <w:tcW w:w="1625" w:type="dxa"/>
            <w:tcMar>
              <w:top w:w="0" w:type="dxa"/>
              <w:left w:w="10" w:type="dxa"/>
              <w:bottom w:w="0" w:type="dxa"/>
              <w:right w:w="10" w:type="dxa"/>
            </w:tcMar>
          </w:tcPr>
          <w:p w14:paraId="07232D6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ConstructionMaterials</w:t>
            </w:r>
          </w:p>
        </w:tc>
        <w:tc>
          <w:tcPr>
            <w:tcW w:w="4694" w:type="dxa"/>
            <w:tcMar>
              <w:top w:w="0" w:type="dxa"/>
              <w:left w:w="10" w:type="dxa"/>
              <w:bottom w:w="0" w:type="dxa"/>
              <w:right w:w="10" w:type="dxa"/>
            </w:tcMar>
          </w:tcPr>
          <w:p w14:paraId="6B9090D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https://www.smart-factory.kr/ids/cd/ConstructionMaterials/1/0</w:t>
            </w:r>
            <w:r w:rsidRPr="00E6067B">
              <w:rPr>
                <w:rFonts w:ascii="맑은 고딕" w:hAnsi="맑은 고딕" w:eastAsia="맑은 고딕" w:cs="맑은 고딕"/>
                <w:szCs w:val="18"/>
                <w:sz w:val="18"/>
              </w:rPr>
              <w:br/>
              <w:t>구성 재질를 묶는다.</w:t>
            </w:r>
          </w:p>
        </w:tc>
        <w:tc>
          <w:tcPr>
            <w:tcW w:w="2166" w:type="dxa"/>
            <w:tcMar>
              <w:top w:w="0" w:type="dxa"/>
              <w:left w:w="10" w:type="dxa"/>
              <w:bottom w:w="0" w:type="dxa"/>
              <w:right w:w="10" w:type="dxa"/>
            </w:tcMar>
          </w:tcPr>
          <w:p w14:paraId="2411878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4F8A51B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36B9BAF" w14:textId="77777777">
        <w:trPr>
          <w:cantSplit/>
        </w:trPr>
        <w:tc>
          <w:tcPr>
            <w:tcW w:w="1625" w:type="dxa"/>
            <w:tcMar>
              <w:top w:w="0" w:type="dxa"/>
              <w:left w:w="10" w:type="dxa"/>
              <w:bottom w:w="0" w:type="dxa"/>
              <w:right w:w="10" w:type="dxa"/>
            </w:tcMar>
          </w:tcPr>
          <w:p w14:paraId="176AE50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ProcessConnections</w:t>
            </w:r>
          </w:p>
        </w:tc>
        <w:tc>
          <w:tcPr>
            <w:tcW w:w="4694" w:type="dxa"/>
            <w:tcMar>
              <w:top w:w="0" w:type="dxa"/>
              <w:left w:w="10" w:type="dxa"/>
              <w:bottom w:w="0" w:type="dxa"/>
              <w:right w:w="10" w:type="dxa"/>
            </w:tcMar>
          </w:tcPr>
          <w:p w14:paraId="7AE046B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https://www.smart-factory.kr/ids/cd/ProcessConnections/1/0</w:t>
            </w:r>
            <w:r w:rsidRPr="00E6067B">
              <w:rPr>
                <w:rFonts w:ascii="맑은 고딕" w:hAnsi="맑은 고딕" w:eastAsia="맑은 고딕" w:cs="맑은 고딕"/>
                <w:szCs w:val="18"/>
                <w:sz w:val="18"/>
              </w:rPr>
              <w:br/>
              <w:t>공정 연결부를 묶는다.</w:t>
            </w:r>
          </w:p>
        </w:tc>
        <w:tc>
          <w:tcPr>
            <w:tcW w:w="2166" w:type="dxa"/>
            <w:tcMar>
              <w:top w:w="0" w:type="dxa"/>
              <w:left w:w="10" w:type="dxa"/>
              <w:bottom w:w="0" w:type="dxa"/>
              <w:right w:w="10" w:type="dxa"/>
            </w:tcMar>
          </w:tcPr>
          <w:p w14:paraId="0905647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2EEB496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24042F2" w14:textId="0779AACC" w:rsidR="008B325C" w:rsidRDefault="00F3122A" w:rsidP="00FC7E62">
      <w:pPr>
        <w:pStyle w:val="MainTableCaption"/>
        <w:keepNext/>
      </w:pPr>
      <w:bookmarkStart w:id="117" w:name="_Toc242467991"/>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28</w:t>
        </w:r>
      </w:fldSimple>
      <w:r>
        <w:rPr>
          <w:rFonts w:ascii="맑은 고딕" w:hAnsi="맑은 고딕" w:eastAsia="맑은 고딕" w:cs="맑은 고딕"/>
          <w:sz w:val="20"/>
          <w:szCs w:val="20"/>
        </w:rPr>
        <w:t xml:space="preserve"> SubmodelElementCollection 'ConstructionMaterials'</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1832481" w14:textId="77777777">
        <w:trPr>
          <w:cantSplit/>
          <w:tblHeader/>
        </w:trPr>
        <w:tc>
          <w:tcPr>
            <w:tcW w:w="1625" w:type="dxa"/>
            <w:shd w:val="clear" w:color="auto" w:fill="002060"/>
            <w:tcMar>
              <w:top w:w="0" w:type="dxa"/>
              <w:left w:w="10" w:type="dxa"/>
              <w:bottom w:w="0" w:type="dxa"/>
              <w:right w:w="10" w:type="dxa"/>
            </w:tcMar>
          </w:tcPr>
          <w:p w14:paraId="1655048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69A5A0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ConstructionMaterials</w:t>
            </w:r>
          </w:p>
        </w:tc>
        <w:tc>
          <w:tcPr>
            <w:tcW w:w="2166" w:type="dxa"/>
            <w:shd w:val="clear" w:color="auto" w:fill="002060"/>
            <w:tcMar>
              <w:top w:w="0" w:type="dxa"/>
              <w:left w:w="10" w:type="dxa"/>
              <w:bottom w:w="0" w:type="dxa"/>
              <w:right w:w="10" w:type="dxa"/>
            </w:tcMar>
          </w:tcPr>
          <w:p w14:paraId="7A7C628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0DBF643" w14:textId="77777777" w:rsidR="00A54E2A" w:rsidRPr="00E6067B" w:rsidRDefault="00A54E2A">
            <w:pPr>
              <w:keepNext/>
              <w:snapToGrid w:val="0"/>
              <w:spacing w:after="160"/>
              <w:jc w:val="left"/>
              <w:rPr>
                <w:szCs w:val="18"/>
              </w:rPr>
            </w:pPr>
          </w:p>
        </w:tc>
      </w:tr>
      <w:tr w:rsidR="00A54E2A" w:rsidRPr="00E6067B" w14:paraId="21D7CC67" w14:textId="77777777">
        <w:trPr>
          <w:cantSplit/>
          <w:tblHeader/>
        </w:trPr>
        <w:tc>
          <w:tcPr>
            <w:tcW w:w="1625" w:type="dxa"/>
            <w:shd w:val="clear" w:color="auto" w:fill="002060"/>
            <w:tcMar>
              <w:top w:w="0" w:type="dxa"/>
              <w:left w:w="10" w:type="dxa"/>
              <w:bottom w:w="0" w:type="dxa"/>
              <w:right w:w="10" w:type="dxa"/>
            </w:tcMar>
          </w:tcPr>
          <w:p w14:paraId="7F1C639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F25AC4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634F664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139213" w14:textId="77777777" w:rsidR="00A54E2A" w:rsidRPr="00E6067B" w:rsidRDefault="00A54E2A">
            <w:pPr>
              <w:keepNext/>
              <w:snapToGrid w:val="0"/>
              <w:spacing w:after="160"/>
              <w:jc w:val="left"/>
              <w:rPr>
                <w:szCs w:val="18"/>
              </w:rPr>
            </w:pPr>
          </w:p>
        </w:tc>
      </w:tr>
      <w:tr w:rsidR="00A54E2A" w:rsidRPr="00E6067B" w14:paraId="1FDEAC22" w14:textId="77777777">
        <w:trPr>
          <w:cantSplit/>
          <w:tblHeader/>
        </w:trPr>
        <w:tc>
          <w:tcPr>
            <w:tcW w:w="1625" w:type="dxa"/>
            <w:shd w:val="clear" w:color="auto" w:fill="002060"/>
            <w:tcMar>
              <w:top w:w="0" w:type="dxa"/>
              <w:left w:w="10" w:type="dxa"/>
              <w:bottom w:w="0" w:type="dxa"/>
              <w:right w:w="10" w:type="dxa"/>
            </w:tcMar>
          </w:tcPr>
          <w:p w14:paraId="6EC95BA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DCE773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https://www.smart-factory.kr/ids/cd/ConstructionMaterials/1/0</w:t>
            </w:r>
          </w:p>
        </w:tc>
        <w:tc>
          <w:tcPr>
            <w:tcW w:w="2166" w:type="dxa"/>
            <w:shd w:val="clear" w:color="auto" w:fill="002060"/>
            <w:tcMar>
              <w:top w:w="0" w:type="dxa"/>
              <w:left w:w="10" w:type="dxa"/>
              <w:bottom w:w="0" w:type="dxa"/>
              <w:right w:w="10" w:type="dxa"/>
            </w:tcMar>
          </w:tcPr>
          <w:p w14:paraId="34BFD5D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E7B6BAD" w14:textId="77777777" w:rsidR="00A54E2A" w:rsidRPr="00E6067B" w:rsidRDefault="00A54E2A">
            <w:pPr>
              <w:keepNext/>
              <w:snapToGrid w:val="0"/>
              <w:spacing w:after="160"/>
              <w:jc w:val="left"/>
              <w:rPr>
                <w:szCs w:val="18"/>
              </w:rPr>
            </w:pPr>
          </w:p>
        </w:tc>
      </w:tr>
      <w:tr w:rsidR="00A54E2A" w:rsidRPr="00E6067B" w14:paraId="002312E6" w14:textId="77777777">
        <w:trPr>
          <w:cantSplit/>
          <w:tblHeader/>
        </w:trPr>
        <w:tc>
          <w:tcPr>
            <w:tcW w:w="1625" w:type="dxa"/>
            <w:shd w:val="clear" w:color="auto" w:fill="002060"/>
            <w:tcMar>
              <w:top w:w="0" w:type="dxa"/>
              <w:left w:w="10" w:type="dxa"/>
              <w:bottom w:w="0" w:type="dxa"/>
              <w:right w:w="10" w:type="dxa"/>
            </w:tcMar>
          </w:tcPr>
          <w:p w14:paraId="3C7E577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5EF26A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MaterialAndConnectionSpecifications</w:t>
            </w:r>
          </w:p>
        </w:tc>
        <w:tc>
          <w:tcPr>
            <w:tcW w:w="2166" w:type="dxa"/>
            <w:shd w:val="clear" w:color="auto" w:fill="002060"/>
            <w:tcMar>
              <w:top w:w="0" w:type="dxa"/>
              <w:left w:w="10" w:type="dxa"/>
              <w:bottom w:w="0" w:type="dxa"/>
              <w:right w:w="10" w:type="dxa"/>
            </w:tcMar>
          </w:tcPr>
          <w:p w14:paraId="52AAE97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1CBBD20" w14:textId="77777777" w:rsidR="00A54E2A" w:rsidRPr="00E6067B" w:rsidRDefault="00A54E2A">
            <w:pPr>
              <w:keepNext/>
              <w:snapToGrid w:val="0"/>
              <w:spacing w:after="160"/>
              <w:jc w:val="left"/>
              <w:rPr>
                <w:szCs w:val="18"/>
              </w:rPr>
            </w:pPr>
          </w:p>
        </w:tc>
      </w:tr>
      <w:tr w:rsidR="00A54E2A" w:rsidRPr="00E6067B" w14:paraId="0FFEBA75" w14:textId="77777777">
        <w:trPr>
          <w:cantSplit/>
          <w:tblHeader/>
        </w:trPr>
        <w:tc>
          <w:tcPr>
            <w:tcW w:w="1625" w:type="dxa"/>
            <w:shd w:val="clear" w:color="auto" w:fill="002060"/>
            <w:tcMar>
              <w:top w:w="0" w:type="dxa"/>
              <w:left w:w="10" w:type="dxa"/>
              <w:bottom w:w="0" w:type="dxa"/>
              <w:right w:w="10" w:type="dxa"/>
            </w:tcMar>
          </w:tcPr>
          <w:p w14:paraId="5C98C3B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B99433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구성 재질를 묶는다.</w:t>
            </w:r>
          </w:p>
        </w:tc>
        <w:tc>
          <w:tcPr>
            <w:tcW w:w="2166" w:type="dxa"/>
            <w:shd w:val="clear" w:color="auto" w:fill="002060"/>
            <w:tcMar>
              <w:top w:w="0" w:type="dxa"/>
              <w:left w:w="10" w:type="dxa"/>
              <w:bottom w:w="0" w:type="dxa"/>
              <w:right w:w="10" w:type="dxa"/>
            </w:tcMar>
          </w:tcPr>
          <w:p w14:paraId="71B4EC6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DDE749" w14:textId="77777777" w:rsidR="00A54E2A" w:rsidRPr="00E6067B" w:rsidRDefault="00A54E2A">
            <w:pPr>
              <w:keepNext/>
              <w:snapToGrid w:val="0"/>
              <w:spacing w:after="160"/>
              <w:jc w:val="left"/>
              <w:rPr>
                <w:szCs w:val="18"/>
              </w:rPr>
            </w:pPr>
          </w:p>
        </w:tc>
      </w:tr>
      <w:tr w:rsidR="00A54E2A" w:rsidRPr="00E6067B" w14:paraId="150B30D1" w14:textId="77777777">
        <w:trPr>
          <w:cantSplit/>
          <w:tblHeader/>
        </w:trPr>
        <w:tc>
          <w:tcPr>
            <w:tcW w:w="1625" w:type="dxa"/>
            <w:shd w:val="clear" w:color="auto" w:fill="002060"/>
            <w:tcMar>
              <w:top w:w="0" w:type="dxa"/>
              <w:left w:w="10" w:type="dxa"/>
              <w:bottom w:w="0" w:type="dxa"/>
              <w:right w:w="10" w:type="dxa"/>
            </w:tcMar>
          </w:tcPr>
          <w:p w14:paraId="3A43D34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70DFEA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EEFF42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67797E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0E85A5FE" w14:textId="77777777">
        <w:trPr>
          <w:cantSplit/>
        </w:trPr>
        <w:tc>
          <w:tcPr>
            <w:tcW w:w="1625" w:type="dxa"/>
            <w:tcMar>
              <w:top w:w="0" w:type="dxa"/>
              <w:left w:w="10" w:type="dxa"/>
              <w:bottom w:w="0" w:type="dxa"/>
              <w:right w:w="10" w:type="dxa"/>
            </w:tcMar>
          </w:tcPr>
          <w:p w14:paraId="695C88B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PlateMaterial</w:t>
            </w:r>
          </w:p>
        </w:tc>
        <w:tc>
          <w:tcPr>
            <w:tcW w:w="4694" w:type="dxa"/>
            <w:tcMar>
              <w:top w:w="0" w:type="dxa"/>
              <w:left w:w="10" w:type="dxa"/>
              <w:bottom w:w="0" w:type="dxa"/>
              <w:right w:w="10" w:type="dxa"/>
            </w:tcMar>
          </w:tcPr>
          <w:p w14:paraId="1DF660B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0173-1#02-AAP103#005</w:t>
            </w:r>
            <w:r w:rsidRPr="00E6067B">
              <w:rPr>
                <w:rFonts w:ascii="맑은 고딕" w:hAnsi="맑은 고딕" w:eastAsia="맑은 고딕" w:cs="맑은 고딕"/>
                <w:szCs w:val="18"/>
                <w:sz w:val="18"/>
              </w:rPr>
              <w:br/>
              <w:t>플레이트(전열판) 재질를 나타낸다.</w:t>
            </w:r>
          </w:p>
        </w:tc>
        <w:tc>
          <w:tcPr>
            <w:tcW w:w="2166" w:type="dxa"/>
            <w:tcMar>
              <w:top w:w="0" w:type="dxa"/>
              <w:left w:w="10" w:type="dxa"/>
              <w:bottom w:w="0" w:type="dxa"/>
              <w:right w:w="10" w:type="dxa"/>
            </w:tcMar>
          </w:tcPr>
          <w:p w14:paraId="0FE97D8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Stainless steel 316L</w:t>
            </w:r>
          </w:p>
        </w:tc>
        <w:tc>
          <w:tcPr>
            <w:tcW w:w="541" w:type="dxa"/>
            <w:tcMar>
              <w:top w:w="0" w:type="dxa"/>
              <w:left w:w="10" w:type="dxa"/>
              <w:bottom w:w="0" w:type="dxa"/>
              <w:right w:w="10" w:type="dxa"/>
            </w:tcMar>
          </w:tcPr>
          <w:p w14:paraId="0B81D2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129E2A0" w14:textId="77777777">
        <w:trPr>
          <w:cantSplit/>
        </w:trPr>
        <w:tc>
          <w:tcPr>
            <w:tcW w:w="1625" w:type="dxa"/>
            <w:tcMar>
              <w:top w:w="0" w:type="dxa"/>
              <w:left w:w="10" w:type="dxa"/>
              <w:bottom w:w="0" w:type="dxa"/>
              <w:right w:w="10" w:type="dxa"/>
            </w:tcMar>
          </w:tcPr>
          <w:p w14:paraId="383DB73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GasketMaterial</w:t>
            </w:r>
          </w:p>
        </w:tc>
        <w:tc>
          <w:tcPr>
            <w:tcW w:w="4694" w:type="dxa"/>
            <w:tcMar>
              <w:top w:w="0" w:type="dxa"/>
              <w:left w:w="10" w:type="dxa"/>
              <w:bottom w:w="0" w:type="dxa"/>
              <w:right w:w="10" w:type="dxa"/>
            </w:tcMar>
          </w:tcPr>
          <w:p w14:paraId="32AAD72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https://www.smart-factory.kr/ids/cd/GasketMaterial/1/0</w:t>
            </w:r>
            <w:r w:rsidRPr="00E6067B">
              <w:rPr>
                <w:rFonts w:ascii="맑은 고딕" w:hAnsi="맑은 고딕" w:eastAsia="맑은 고딕" w:cs="맑은 고딕"/>
                <w:szCs w:val="18"/>
                <w:sz w:val="18"/>
              </w:rPr>
              <w:br/>
              <w:t>가스켓(누설 방지 패킹) 재질를 나타낸다.</w:t>
            </w:r>
          </w:p>
        </w:tc>
        <w:tc>
          <w:tcPr>
            <w:tcW w:w="2166" w:type="dxa"/>
            <w:tcMar>
              <w:top w:w="0" w:type="dxa"/>
              <w:left w:w="10" w:type="dxa"/>
              <w:bottom w:w="0" w:type="dxa"/>
              <w:right w:w="10" w:type="dxa"/>
            </w:tcMar>
          </w:tcPr>
          <w:p w14:paraId="5F0CDE0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EPDM</w:t>
            </w:r>
          </w:p>
        </w:tc>
        <w:tc>
          <w:tcPr>
            <w:tcW w:w="541" w:type="dxa"/>
            <w:tcMar>
              <w:top w:w="0" w:type="dxa"/>
              <w:left w:w="10" w:type="dxa"/>
              <w:bottom w:w="0" w:type="dxa"/>
              <w:right w:w="10" w:type="dxa"/>
            </w:tcMar>
          </w:tcPr>
          <w:p w14:paraId="0BAE1A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B26F21C" w14:textId="77777777">
        <w:trPr>
          <w:cantSplit/>
        </w:trPr>
        <w:tc>
          <w:tcPr>
            <w:tcW w:w="1625" w:type="dxa"/>
            <w:tcMar>
              <w:top w:w="0" w:type="dxa"/>
              <w:left w:w="10" w:type="dxa"/>
              <w:bottom w:w="0" w:type="dxa"/>
              <w:right w:w="10" w:type="dxa"/>
            </w:tcMar>
          </w:tcPr>
          <w:p w14:paraId="2EE7EA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FrameMaterial</w:t>
            </w:r>
          </w:p>
        </w:tc>
        <w:tc>
          <w:tcPr>
            <w:tcW w:w="4694" w:type="dxa"/>
            <w:tcMar>
              <w:top w:w="0" w:type="dxa"/>
              <w:left w:w="10" w:type="dxa"/>
              <w:bottom w:w="0" w:type="dxa"/>
              <w:right w:w="10" w:type="dxa"/>
            </w:tcMar>
          </w:tcPr>
          <w:p w14:paraId="1222741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0173-1#02-AAP123#004</w:t>
            </w:r>
            <w:r w:rsidRPr="00E6067B">
              <w:rPr>
                <w:rFonts w:ascii="맑은 고딕" w:hAnsi="맑은 고딕" w:eastAsia="맑은 고딕" w:cs="맑은 고딕"/>
                <w:szCs w:val="18"/>
                <w:sz w:val="18"/>
              </w:rPr>
              <w:br/>
              <w:t>프레임 재질를 나타낸다.</w:t>
            </w:r>
          </w:p>
        </w:tc>
        <w:tc>
          <w:tcPr>
            <w:tcW w:w="2166" w:type="dxa"/>
            <w:tcMar>
              <w:top w:w="0" w:type="dxa"/>
              <w:left w:w="10" w:type="dxa"/>
              <w:bottom w:w="0" w:type="dxa"/>
              <w:right w:w="10" w:type="dxa"/>
            </w:tcMar>
          </w:tcPr>
          <w:p w14:paraId="4ECC8B9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Carbon steel coated</w:t>
            </w:r>
          </w:p>
        </w:tc>
        <w:tc>
          <w:tcPr>
            <w:tcW w:w="541" w:type="dxa"/>
            <w:tcMar>
              <w:top w:w="0" w:type="dxa"/>
              <w:left w:w="10" w:type="dxa"/>
              <w:bottom w:w="0" w:type="dxa"/>
              <w:right w:w="10" w:type="dxa"/>
            </w:tcMar>
          </w:tcPr>
          <w:p w14:paraId="1815108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95C6982" w14:textId="77777777">
        <w:trPr>
          <w:cantSplit/>
        </w:trPr>
        <w:tc>
          <w:tcPr>
            <w:tcW w:w="1625" w:type="dxa"/>
            <w:tcMar>
              <w:top w:w="0" w:type="dxa"/>
              <w:left w:w="10" w:type="dxa"/>
              <w:bottom w:w="0" w:type="dxa"/>
              <w:right w:w="10" w:type="dxa"/>
            </w:tcMar>
          </w:tcPr>
          <w:p w14:paraId="202326C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PlateThickness</w:t>
            </w:r>
          </w:p>
        </w:tc>
        <w:tc>
          <w:tcPr>
            <w:tcW w:w="4694" w:type="dxa"/>
            <w:tcMar>
              <w:top w:w="0" w:type="dxa"/>
              <w:left w:w="10" w:type="dxa"/>
              <w:bottom w:w="0" w:type="dxa"/>
              <w:right w:w="10" w:type="dxa"/>
            </w:tcMar>
          </w:tcPr>
          <w:p w14:paraId="7F93EE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0173-1#02-BAI257#007</w:t>
            </w:r>
            <w:r w:rsidRPr="00E6067B">
              <w:rPr>
                <w:rFonts w:ascii="맑은 고딕" w:hAnsi="맑은 고딕" w:eastAsia="맑은 고딕" w:cs="맑은 고딕"/>
                <w:szCs w:val="18"/>
                <w:sz w:val="18"/>
              </w:rPr>
              <w:br/>
              <w:t>플레이트(전열판) 두께를 나타낸다.</w:t>
            </w:r>
          </w:p>
        </w:tc>
        <w:tc>
          <w:tcPr>
            <w:tcW w:w="2166" w:type="dxa"/>
            <w:tcMar>
              <w:top w:w="0" w:type="dxa"/>
              <w:left w:w="10" w:type="dxa"/>
              <w:bottom w:w="0" w:type="dxa"/>
              <w:right w:w="10" w:type="dxa"/>
            </w:tcMar>
          </w:tcPr>
          <w:p w14:paraId="6939F2C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0.5 mm</w:t>
            </w:r>
          </w:p>
        </w:tc>
        <w:tc>
          <w:tcPr>
            <w:tcW w:w="541" w:type="dxa"/>
            <w:tcMar>
              <w:top w:w="0" w:type="dxa"/>
              <w:left w:w="10" w:type="dxa"/>
              <w:bottom w:w="0" w:type="dxa"/>
              <w:right w:w="10" w:type="dxa"/>
            </w:tcMar>
          </w:tcPr>
          <w:p w14:paraId="6F24299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4948908B" w14:textId="44DCEF9D" w:rsidR="008B325C" w:rsidRDefault="00F3122A" w:rsidP="00FC7E62">
      <w:pPr>
        <w:pStyle w:val="MainTableCaption"/>
        <w:keepNext/>
      </w:pPr>
      <w:bookmarkStart w:id="118" w:name="_Toc242467992"/>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29</w:t>
        </w:r>
      </w:fldSimple>
      <w:r>
        <w:rPr>
          <w:rFonts w:ascii="맑은 고딕" w:hAnsi="맑은 고딕" w:eastAsia="맑은 고딕" w:cs="맑은 고딕"/>
          <w:sz w:val="20"/>
          <w:szCs w:val="20"/>
        </w:rPr>
        <w:t xml:space="preserve"> SubmodelElementCollection 'ProcessConnections'</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DC44490" w14:textId="77777777">
        <w:trPr>
          <w:cantSplit/>
          <w:tblHeader/>
        </w:trPr>
        <w:tc>
          <w:tcPr>
            <w:tcW w:w="1625" w:type="dxa"/>
            <w:shd w:val="clear" w:color="auto" w:fill="002060"/>
            <w:tcMar>
              <w:top w:w="0" w:type="dxa"/>
              <w:left w:w="10" w:type="dxa"/>
              <w:bottom w:w="0" w:type="dxa"/>
              <w:right w:w="10" w:type="dxa"/>
            </w:tcMar>
          </w:tcPr>
          <w:p w14:paraId="7FDE090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40E086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ProcessConnections</w:t>
            </w:r>
          </w:p>
        </w:tc>
        <w:tc>
          <w:tcPr>
            <w:tcW w:w="2166" w:type="dxa"/>
            <w:shd w:val="clear" w:color="auto" w:fill="002060"/>
            <w:tcMar>
              <w:top w:w="0" w:type="dxa"/>
              <w:left w:w="10" w:type="dxa"/>
              <w:bottom w:w="0" w:type="dxa"/>
              <w:right w:w="10" w:type="dxa"/>
            </w:tcMar>
          </w:tcPr>
          <w:p w14:paraId="2965E2D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BC1025" w14:textId="77777777" w:rsidR="00A54E2A" w:rsidRPr="00E6067B" w:rsidRDefault="00A54E2A">
            <w:pPr>
              <w:keepNext/>
              <w:snapToGrid w:val="0"/>
              <w:spacing w:after="160"/>
              <w:jc w:val="left"/>
              <w:rPr>
                <w:szCs w:val="18"/>
              </w:rPr>
            </w:pPr>
          </w:p>
        </w:tc>
      </w:tr>
      <w:tr w:rsidR="00A54E2A" w:rsidRPr="00E6067B" w14:paraId="087163D2" w14:textId="77777777">
        <w:trPr>
          <w:cantSplit/>
          <w:tblHeader/>
        </w:trPr>
        <w:tc>
          <w:tcPr>
            <w:tcW w:w="1625" w:type="dxa"/>
            <w:shd w:val="clear" w:color="auto" w:fill="002060"/>
            <w:tcMar>
              <w:top w:w="0" w:type="dxa"/>
              <w:left w:w="10" w:type="dxa"/>
              <w:bottom w:w="0" w:type="dxa"/>
              <w:right w:w="10" w:type="dxa"/>
            </w:tcMar>
          </w:tcPr>
          <w:p w14:paraId="6D87427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90CEC3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FD02F2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0AF197A" w14:textId="77777777" w:rsidR="00A54E2A" w:rsidRPr="00E6067B" w:rsidRDefault="00A54E2A">
            <w:pPr>
              <w:keepNext/>
              <w:snapToGrid w:val="0"/>
              <w:spacing w:after="160"/>
              <w:jc w:val="left"/>
              <w:rPr>
                <w:szCs w:val="18"/>
              </w:rPr>
            </w:pPr>
          </w:p>
        </w:tc>
      </w:tr>
      <w:tr w:rsidR="00A54E2A" w:rsidRPr="00E6067B" w14:paraId="4FF889DB" w14:textId="77777777">
        <w:trPr>
          <w:cantSplit/>
          <w:tblHeader/>
        </w:trPr>
        <w:tc>
          <w:tcPr>
            <w:tcW w:w="1625" w:type="dxa"/>
            <w:shd w:val="clear" w:color="auto" w:fill="002060"/>
            <w:tcMar>
              <w:top w:w="0" w:type="dxa"/>
              <w:left w:w="10" w:type="dxa"/>
              <w:bottom w:w="0" w:type="dxa"/>
              <w:right w:w="10" w:type="dxa"/>
            </w:tcMar>
          </w:tcPr>
          <w:p w14:paraId="010F249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CFA87C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https://www.smart-factory.kr/ids/cd/ProcessConnections/1/0</w:t>
            </w:r>
          </w:p>
        </w:tc>
        <w:tc>
          <w:tcPr>
            <w:tcW w:w="2166" w:type="dxa"/>
            <w:shd w:val="clear" w:color="auto" w:fill="002060"/>
            <w:tcMar>
              <w:top w:w="0" w:type="dxa"/>
              <w:left w:w="10" w:type="dxa"/>
              <w:bottom w:w="0" w:type="dxa"/>
              <w:right w:w="10" w:type="dxa"/>
            </w:tcMar>
          </w:tcPr>
          <w:p w14:paraId="72377A2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5599C2" w14:textId="77777777" w:rsidR="00A54E2A" w:rsidRPr="00E6067B" w:rsidRDefault="00A54E2A">
            <w:pPr>
              <w:keepNext/>
              <w:snapToGrid w:val="0"/>
              <w:spacing w:after="160"/>
              <w:jc w:val="left"/>
              <w:rPr>
                <w:szCs w:val="18"/>
              </w:rPr>
            </w:pPr>
          </w:p>
        </w:tc>
      </w:tr>
      <w:tr w:rsidR="00A54E2A" w:rsidRPr="00E6067B" w14:paraId="18FAF454" w14:textId="77777777">
        <w:trPr>
          <w:cantSplit/>
          <w:tblHeader/>
        </w:trPr>
        <w:tc>
          <w:tcPr>
            <w:tcW w:w="1625" w:type="dxa"/>
            <w:shd w:val="clear" w:color="auto" w:fill="002060"/>
            <w:tcMar>
              <w:top w:w="0" w:type="dxa"/>
              <w:left w:w="10" w:type="dxa"/>
              <w:bottom w:w="0" w:type="dxa"/>
              <w:right w:w="10" w:type="dxa"/>
            </w:tcMar>
          </w:tcPr>
          <w:p w14:paraId="0CCD835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3350A0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MaterialAndConnectionSpecifications</w:t>
            </w:r>
          </w:p>
        </w:tc>
        <w:tc>
          <w:tcPr>
            <w:tcW w:w="2166" w:type="dxa"/>
            <w:shd w:val="clear" w:color="auto" w:fill="002060"/>
            <w:tcMar>
              <w:top w:w="0" w:type="dxa"/>
              <w:left w:w="10" w:type="dxa"/>
              <w:bottom w:w="0" w:type="dxa"/>
              <w:right w:w="10" w:type="dxa"/>
            </w:tcMar>
          </w:tcPr>
          <w:p w14:paraId="64CDC14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7D60E4" w14:textId="77777777" w:rsidR="00A54E2A" w:rsidRPr="00E6067B" w:rsidRDefault="00A54E2A">
            <w:pPr>
              <w:keepNext/>
              <w:snapToGrid w:val="0"/>
              <w:spacing w:after="160"/>
              <w:jc w:val="left"/>
              <w:rPr>
                <w:szCs w:val="18"/>
              </w:rPr>
            </w:pPr>
          </w:p>
        </w:tc>
      </w:tr>
      <w:tr w:rsidR="00A54E2A" w:rsidRPr="00E6067B" w14:paraId="0CD2AE8B" w14:textId="77777777">
        <w:trPr>
          <w:cantSplit/>
          <w:tblHeader/>
        </w:trPr>
        <w:tc>
          <w:tcPr>
            <w:tcW w:w="1625" w:type="dxa"/>
            <w:shd w:val="clear" w:color="auto" w:fill="002060"/>
            <w:tcMar>
              <w:top w:w="0" w:type="dxa"/>
              <w:left w:w="10" w:type="dxa"/>
              <w:bottom w:w="0" w:type="dxa"/>
              <w:right w:w="10" w:type="dxa"/>
            </w:tcMar>
          </w:tcPr>
          <w:p w14:paraId="6E7C0AC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7B5C94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공정 연결부를 묶는다.</w:t>
            </w:r>
          </w:p>
        </w:tc>
        <w:tc>
          <w:tcPr>
            <w:tcW w:w="2166" w:type="dxa"/>
            <w:shd w:val="clear" w:color="auto" w:fill="002060"/>
            <w:tcMar>
              <w:top w:w="0" w:type="dxa"/>
              <w:left w:w="10" w:type="dxa"/>
              <w:bottom w:w="0" w:type="dxa"/>
              <w:right w:w="10" w:type="dxa"/>
            </w:tcMar>
          </w:tcPr>
          <w:p w14:paraId="03F7C57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5F5F2A" w14:textId="77777777" w:rsidR="00A54E2A" w:rsidRPr="00E6067B" w:rsidRDefault="00A54E2A">
            <w:pPr>
              <w:keepNext/>
              <w:snapToGrid w:val="0"/>
              <w:spacing w:after="160"/>
              <w:jc w:val="left"/>
              <w:rPr>
                <w:szCs w:val="18"/>
              </w:rPr>
            </w:pPr>
          </w:p>
        </w:tc>
      </w:tr>
      <w:tr w:rsidR="00A54E2A" w:rsidRPr="00E6067B" w14:paraId="5C2C6A2D" w14:textId="77777777">
        <w:trPr>
          <w:cantSplit/>
          <w:tblHeader/>
        </w:trPr>
        <w:tc>
          <w:tcPr>
            <w:tcW w:w="1625" w:type="dxa"/>
            <w:shd w:val="clear" w:color="auto" w:fill="002060"/>
            <w:tcMar>
              <w:top w:w="0" w:type="dxa"/>
              <w:left w:w="10" w:type="dxa"/>
              <w:bottom w:w="0" w:type="dxa"/>
              <w:right w:w="10" w:type="dxa"/>
            </w:tcMar>
          </w:tcPr>
          <w:p w14:paraId="097ECDA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0A3901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DDBFD8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B99F3D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3CB8F8E5" w14:textId="77777777">
        <w:trPr>
          <w:cantSplit/>
        </w:trPr>
        <w:tc>
          <w:tcPr>
            <w:tcW w:w="1625" w:type="dxa"/>
            <w:tcMar>
              <w:top w:w="0" w:type="dxa"/>
              <w:left w:w="10" w:type="dxa"/>
              <w:bottom w:w="0" w:type="dxa"/>
              <w:right w:w="10" w:type="dxa"/>
            </w:tcMar>
          </w:tcPr>
          <w:p w14:paraId="2EF22FE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ConnectionType</w:t>
            </w:r>
          </w:p>
        </w:tc>
        <w:tc>
          <w:tcPr>
            <w:tcW w:w="4694" w:type="dxa"/>
            <w:tcMar>
              <w:top w:w="0" w:type="dxa"/>
              <w:left w:w="10" w:type="dxa"/>
              <w:bottom w:w="0" w:type="dxa"/>
              <w:right w:w="10" w:type="dxa"/>
            </w:tcMar>
          </w:tcPr>
          <w:p w14:paraId="1C250F9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0173-1#02-AAH217#005</w:t>
            </w:r>
            <w:r w:rsidRPr="00E6067B">
              <w:rPr>
                <w:rFonts w:ascii="맑은 고딕" w:hAnsi="맑은 고딕" w:eastAsia="맑은 고딕" w:cs="맑은 고딕"/>
                <w:szCs w:val="18"/>
                <w:sz w:val="18"/>
              </w:rPr>
              <w:br/>
              <w:t>접속 방식를 나타낸다.</w:t>
            </w:r>
          </w:p>
        </w:tc>
        <w:tc>
          <w:tcPr>
            <w:tcW w:w="2166" w:type="dxa"/>
            <w:tcMar>
              <w:top w:w="0" w:type="dxa"/>
              <w:left w:w="10" w:type="dxa"/>
              <w:bottom w:w="0" w:type="dxa"/>
              <w:right w:w="10" w:type="dxa"/>
            </w:tcMar>
          </w:tcPr>
          <w:p w14:paraId="54D480D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Flanged connection</w:t>
            </w:r>
          </w:p>
        </w:tc>
        <w:tc>
          <w:tcPr>
            <w:tcW w:w="541" w:type="dxa"/>
            <w:tcMar>
              <w:top w:w="0" w:type="dxa"/>
              <w:left w:w="10" w:type="dxa"/>
              <w:bottom w:w="0" w:type="dxa"/>
              <w:right w:w="10" w:type="dxa"/>
            </w:tcMar>
          </w:tcPr>
          <w:p w14:paraId="7760195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3901759" w14:textId="77777777">
        <w:trPr>
          <w:cantSplit/>
        </w:trPr>
        <w:tc>
          <w:tcPr>
            <w:tcW w:w="1625" w:type="dxa"/>
            <w:tcMar>
              <w:top w:w="0" w:type="dxa"/>
              <w:left w:w="10" w:type="dxa"/>
              <w:bottom w:w="0" w:type="dxa"/>
              <w:right w:w="10" w:type="dxa"/>
            </w:tcMar>
          </w:tcPr>
          <w:p w14:paraId="1F313E6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PortSize</w:t>
            </w:r>
          </w:p>
        </w:tc>
        <w:tc>
          <w:tcPr>
            <w:tcW w:w="4694" w:type="dxa"/>
            <w:tcMar>
              <w:top w:w="0" w:type="dxa"/>
              <w:left w:w="10" w:type="dxa"/>
              <w:bottom w:w="0" w:type="dxa"/>
              <w:right w:w="10" w:type="dxa"/>
            </w:tcMar>
          </w:tcPr>
          <w:p w14:paraId="3F33239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0173-1#02-AAO331#007</w:t>
            </w:r>
            <w:r w:rsidRPr="00E6067B">
              <w:rPr>
                <w:rFonts w:ascii="맑은 고딕" w:hAnsi="맑은 고딕" w:eastAsia="맑은 고딕" w:cs="맑은 고딕"/>
                <w:szCs w:val="18"/>
                <w:sz w:val="18"/>
              </w:rPr>
              <w:br/>
              <w:t>포트 사이즈를 나타낸다.</w:t>
            </w:r>
          </w:p>
        </w:tc>
        <w:tc>
          <w:tcPr>
            <w:tcW w:w="2166" w:type="dxa"/>
            <w:tcMar>
              <w:top w:w="0" w:type="dxa"/>
              <w:left w:w="10" w:type="dxa"/>
              <w:bottom w:w="0" w:type="dxa"/>
              <w:right w:w="10" w:type="dxa"/>
            </w:tcMar>
          </w:tcPr>
          <w:p w14:paraId="27E970F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DN50</w:t>
            </w:r>
          </w:p>
        </w:tc>
        <w:tc>
          <w:tcPr>
            <w:tcW w:w="541" w:type="dxa"/>
            <w:tcMar>
              <w:top w:w="0" w:type="dxa"/>
              <w:left w:w="10" w:type="dxa"/>
              <w:bottom w:w="0" w:type="dxa"/>
              <w:right w:w="10" w:type="dxa"/>
            </w:tcMar>
          </w:tcPr>
          <w:p w14:paraId="419E5E2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9DCAF35" w14:textId="209DC692" w:rsidR="008B325C" w:rsidRDefault="00F3122A" w:rsidP="00FC7E62">
      <w:pPr>
        <w:pStyle w:val="MainTableCaption"/>
        <w:keepNext/>
      </w:pPr>
      <w:bookmarkStart w:id="119" w:name="_Toc242467993"/>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30</w:t>
        </w:r>
      </w:fldSimple>
      <w:r>
        <w:rPr>
          <w:rFonts w:ascii="맑은 고딕" w:hAnsi="맑은 고딕" w:eastAsia="맑은 고딕" w:cs="맑은 고딕"/>
          <w:sz w:val="20"/>
          <w:szCs w:val="20"/>
        </w:rPr>
        <w:t xml:space="preserve"> SubmodelElementCollection '-'</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4152303" w14:textId="77777777">
        <w:trPr>
          <w:cantSplit/>
          <w:tblHeader/>
        </w:trPr>
        <w:tc>
          <w:tcPr>
            <w:tcW w:w="1625" w:type="dxa"/>
            <w:shd w:val="clear" w:color="auto" w:fill="002060"/>
            <w:tcMar>
              <w:top w:w="0" w:type="dxa"/>
              <w:left w:w="10" w:type="dxa"/>
              <w:bottom w:w="0" w:type="dxa"/>
              <w:right w:w="10" w:type="dxa"/>
            </w:tcMar>
          </w:tcPr>
          <w:p w14:paraId="223A8A7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ADE43E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7BDFE4D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75BB3FF" w14:textId="77777777" w:rsidR="00A54E2A" w:rsidRPr="00E6067B" w:rsidRDefault="00A54E2A">
            <w:pPr>
              <w:keepNext/>
              <w:snapToGrid w:val="0"/>
              <w:spacing w:after="160"/>
              <w:jc w:val="left"/>
              <w:rPr>
                <w:szCs w:val="18"/>
              </w:rPr>
            </w:pPr>
          </w:p>
        </w:tc>
      </w:tr>
      <w:tr w:rsidR="00A54E2A" w:rsidRPr="00E6067B" w14:paraId="4E90888B" w14:textId="77777777">
        <w:trPr>
          <w:cantSplit/>
          <w:tblHeader/>
        </w:trPr>
        <w:tc>
          <w:tcPr>
            <w:tcW w:w="1625" w:type="dxa"/>
            <w:shd w:val="clear" w:color="auto" w:fill="002060"/>
            <w:tcMar>
              <w:top w:w="0" w:type="dxa"/>
              <w:left w:w="10" w:type="dxa"/>
              <w:bottom w:w="0" w:type="dxa"/>
              <w:right w:w="10" w:type="dxa"/>
            </w:tcMar>
          </w:tcPr>
          <w:p w14:paraId="69ED211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91AC0D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264403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B001E1F" w14:textId="77777777" w:rsidR="00A54E2A" w:rsidRPr="00E6067B" w:rsidRDefault="00A54E2A">
            <w:pPr>
              <w:keepNext/>
              <w:snapToGrid w:val="0"/>
              <w:spacing w:after="160"/>
              <w:jc w:val="left"/>
              <w:rPr>
                <w:szCs w:val="18"/>
              </w:rPr>
            </w:pPr>
          </w:p>
        </w:tc>
      </w:tr>
      <w:tr w:rsidR="00A54E2A" w:rsidRPr="00E6067B" w14:paraId="39E644D2" w14:textId="77777777">
        <w:trPr>
          <w:cantSplit/>
          <w:tblHeader/>
        </w:trPr>
        <w:tc>
          <w:tcPr>
            <w:tcW w:w="1625" w:type="dxa"/>
            <w:shd w:val="clear" w:color="auto" w:fill="002060"/>
            <w:tcMar>
              <w:top w:w="0" w:type="dxa"/>
              <w:left w:w="10" w:type="dxa"/>
              <w:bottom w:w="0" w:type="dxa"/>
              <w:right w:w="10" w:type="dxa"/>
            </w:tcMar>
          </w:tcPr>
          <w:p w14:paraId="19D30AF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057C69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0173-1#02-ABL358#002/0173-1#01-AHX773#002</w:t>
            </w:r>
          </w:p>
        </w:tc>
        <w:tc>
          <w:tcPr>
            <w:tcW w:w="2166" w:type="dxa"/>
            <w:shd w:val="clear" w:color="auto" w:fill="002060"/>
            <w:tcMar>
              <w:top w:w="0" w:type="dxa"/>
              <w:left w:w="10" w:type="dxa"/>
              <w:bottom w:w="0" w:type="dxa"/>
              <w:right w:w="10" w:type="dxa"/>
            </w:tcMar>
          </w:tcPr>
          <w:p w14:paraId="5269B50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C523C76" w14:textId="77777777" w:rsidR="00A54E2A" w:rsidRPr="00E6067B" w:rsidRDefault="00A54E2A">
            <w:pPr>
              <w:keepNext/>
              <w:snapToGrid w:val="0"/>
              <w:spacing w:after="160"/>
              <w:jc w:val="left"/>
              <w:rPr>
                <w:szCs w:val="18"/>
              </w:rPr>
            </w:pPr>
          </w:p>
        </w:tc>
      </w:tr>
      <w:tr w:rsidR="00A54E2A" w:rsidRPr="00E6067B" w14:paraId="3123E47B" w14:textId="77777777">
        <w:trPr>
          <w:cantSplit/>
          <w:tblHeader/>
        </w:trPr>
        <w:tc>
          <w:tcPr>
            <w:tcW w:w="1625" w:type="dxa"/>
            <w:shd w:val="clear" w:color="auto" w:fill="002060"/>
            <w:tcMar>
              <w:top w:w="0" w:type="dxa"/>
              <w:left w:w="10" w:type="dxa"/>
              <w:bottom w:w="0" w:type="dxa"/>
              <w:right w:w="10" w:type="dxa"/>
            </w:tcMar>
          </w:tcPr>
          <w:p w14:paraId="51EB10D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1F1FF2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TechnicalPropertyAreas</w:t>
            </w:r>
          </w:p>
        </w:tc>
        <w:tc>
          <w:tcPr>
            <w:tcW w:w="2166" w:type="dxa"/>
            <w:shd w:val="clear" w:color="auto" w:fill="002060"/>
            <w:tcMar>
              <w:top w:w="0" w:type="dxa"/>
              <w:left w:w="10" w:type="dxa"/>
              <w:bottom w:w="0" w:type="dxa"/>
              <w:right w:w="10" w:type="dxa"/>
            </w:tcMar>
          </w:tcPr>
          <w:p w14:paraId="7BD6E02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61EF3D" w14:textId="77777777" w:rsidR="00A54E2A" w:rsidRPr="00E6067B" w:rsidRDefault="00A54E2A">
            <w:pPr>
              <w:keepNext/>
              <w:snapToGrid w:val="0"/>
              <w:spacing w:after="160"/>
              <w:jc w:val="left"/>
              <w:rPr>
                <w:szCs w:val="18"/>
              </w:rPr>
            </w:pPr>
          </w:p>
        </w:tc>
      </w:tr>
      <w:tr w:rsidR="00A54E2A" w:rsidRPr="00E6067B" w14:paraId="457D3D0C" w14:textId="77777777">
        <w:trPr>
          <w:cantSplit/>
          <w:tblHeader/>
        </w:trPr>
        <w:tc>
          <w:tcPr>
            <w:tcW w:w="1625" w:type="dxa"/>
            <w:shd w:val="clear" w:color="auto" w:fill="002060"/>
            <w:tcMar>
              <w:top w:w="0" w:type="dxa"/>
              <w:left w:w="10" w:type="dxa"/>
              <w:bottom w:w="0" w:type="dxa"/>
              <w:right w:w="10" w:type="dxa"/>
            </w:tcMar>
          </w:tcPr>
          <w:p w14:paraId="49011D1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AC7115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TechnicalPropertyArea(기술 사양 영역)에 해당한다. 목록 항목이므로 idShort는 비워 둔다. 포함 항목: ElectricalAndSafetySpecifications.</w:t>
            </w:r>
          </w:p>
        </w:tc>
        <w:tc>
          <w:tcPr>
            <w:tcW w:w="2166" w:type="dxa"/>
            <w:shd w:val="clear" w:color="auto" w:fill="002060"/>
            <w:tcMar>
              <w:top w:w="0" w:type="dxa"/>
              <w:left w:w="10" w:type="dxa"/>
              <w:bottom w:w="0" w:type="dxa"/>
              <w:right w:w="10" w:type="dxa"/>
            </w:tcMar>
          </w:tcPr>
          <w:p w14:paraId="51F02F3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64FFBD8" w14:textId="77777777" w:rsidR="00A54E2A" w:rsidRPr="00E6067B" w:rsidRDefault="00A54E2A">
            <w:pPr>
              <w:keepNext/>
              <w:snapToGrid w:val="0"/>
              <w:spacing w:after="160"/>
              <w:jc w:val="left"/>
              <w:rPr>
                <w:szCs w:val="18"/>
              </w:rPr>
            </w:pPr>
          </w:p>
        </w:tc>
      </w:tr>
      <w:tr w:rsidR="00A54E2A" w:rsidRPr="00E6067B" w14:paraId="7DFF9FCC" w14:textId="77777777">
        <w:trPr>
          <w:cantSplit/>
          <w:tblHeader/>
        </w:trPr>
        <w:tc>
          <w:tcPr>
            <w:tcW w:w="1625" w:type="dxa"/>
            <w:shd w:val="clear" w:color="auto" w:fill="002060"/>
            <w:tcMar>
              <w:top w:w="0" w:type="dxa"/>
              <w:left w:w="10" w:type="dxa"/>
              <w:bottom w:w="0" w:type="dxa"/>
              <w:right w:w="10" w:type="dxa"/>
            </w:tcMar>
          </w:tcPr>
          <w:p w14:paraId="709BDC4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65FB29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05245D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F4ED2F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A92DD1B" w14:textId="77777777">
        <w:trPr>
          <w:cantSplit/>
        </w:trPr>
        <w:tc>
          <w:tcPr>
            <w:tcW w:w="1625" w:type="dxa"/>
            <w:tcMar>
              <w:top w:w="0" w:type="dxa"/>
              <w:left w:w="10" w:type="dxa"/>
              <w:bottom w:w="0" w:type="dxa"/>
              <w:right w:w="10" w:type="dxa"/>
            </w:tcMar>
          </w:tcPr>
          <w:p w14:paraId="52A248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ElectricalAndSafetySpecifications</w:t>
            </w:r>
          </w:p>
        </w:tc>
        <w:tc>
          <w:tcPr>
            <w:tcW w:w="4694" w:type="dxa"/>
            <w:tcMar>
              <w:top w:w="0" w:type="dxa"/>
              <w:left w:w="10" w:type="dxa"/>
              <w:bottom w:w="0" w:type="dxa"/>
              <w:right w:w="10" w:type="dxa"/>
            </w:tcMar>
          </w:tcPr>
          <w:p w14:paraId="36B2E6C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https://www.smart-factory.kr/ids/cd/ElectricalAndSafetySpecifications/1/0</w:t>
            </w:r>
            <w:r w:rsidRPr="00E6067B">
              <w:rPr>
                <w:rFonts w:ascii="맑은 고딕" w:hAnsi="맑은 고딕" w:eastAsia="맑은 고딕" w:cs="맑은 고딕"/>
                <w:szCs w:val="18"/>
                <w:sz w:val="18"/>
              </w:rPr>
              <w:br/>
              <w:t>전기 및 안전 사양를 묶는다.</w:t>
            </w:r>
          </w:p>
        </w:tc>
        <w:tc>
          <w:tcPr>
            <w:tcW w:w="2166" w:type="dxa"/>
            <w:tcMar>
              <w:top w:w="0" w:type="dxa"/>
              <w:left w:w="10" w:type="dxa"/>
              <w:bottom w:w="0" w:type="dxa"/>
              <w:right w:w="10" w:type="dxa"/>
            </w:tcMar>
          </w:tcPr>
          <w:p w14:paraId="084C21C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6BB8C60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F391C5D" w14:textId="0A947A2D" w:rsidR="008B325C" w:rsidRDefault="00F3122A" w:rsidP="00FC7E62">
      <w:pPr>
        <w:pStyle w:val="MainTableCaption"/>
        <w:keepNext/>
      </w:pPr>
      <w:bookmarkStart w:id="120" w:name="_Toc242467994"/>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31</w:t>
        </w:r>
      </w:fldSimple>
      <w:r>
        <w:rPr>
          <w:rFonts w:ascii="맑은 고딕" w:hAnsi="맑은 고딕" w:eastAsia="맑은 고딕" w:cs="맑은 고딕"/>
          <w:sz w:val="20"/>
          <w:szCs w:val="20"/>
        </w:rPr>
        <w:t xml:space="preserve"> SubmodelElementCollection 'ElectricalAndSafetySpecifications'</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CEA4796" w14:textId="77777777">
        <w:trPr>
          <w:cantSplit/>
          <w:tblHeader/>
        </w:trPr>
        <w:tc>
          <w:tcPr>
            <w:tcW w:w="1625" w:type="dxa"/>
            <w:shd w:val="clear" w:color="auto" w:fill="002060"/>
            <w:tcMar>
              <w:top w:w="0" w:type="dxa"/>
              <w:left w:w="10" w:type="dxa"/>
              <w:bottom w:w="0" w:type="dxa"/>
              <w:right w:w="10" w:type="dxa"/>
            </w:tcMar>
          </w:tcPr>
          <w:p w14:paraId="2D02078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1E7CDE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ElectricalAndSafetySpecifications</w:t>
            </w:r>
          </w:p>
        </w:tc>
        <w:tc>
          <w:tcPr>
            <w:tcW w:w="2166" w:type="dxa"/>
            <w:shd w:val="clear" w:color="auto" w:fill="002060"/>
            <w:tcMar>
              <w:top w:w="0" w:type="dxa"/>
              <w:left w:w="10" w:type="dxa"/>
              <w:bottom w:w="0" w:type="dxa"/>
              <w:right w:w="10" w:type="dxa"/>
            </w:tcMar>
          </w:tcPr>
          <w:p w14:paraId="74D2635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63AE830" w14:textId="77777777" w:rsidR="00A54E2A" w:rsidRPr="00E6067B" w:rsidRDefault="00A54E2A">
            <w:pPr>
              <w:keepNext/>
              <w:snapToGrid w:val="0"/>
              <w:spacing w:after="160"/>
              <w:jc w:val="left"/>
              <w:rPr>
                <w:szCs w:val="18"/>
              </w:rPr>
            </w:pPr>
          </w:p>
        </w:tc>
      </w:tr>
      <w:tr w:rsidR="00A54E2A" w:rsidRPr="00E6067B" w14:paraId="7A646C54" w14:textId="77777777">
        <w:trPr>
          <w:cantSplit/>
          <w:tblHeader/>
        </w:trPr>
        <w:tc>
          <w:tcPr>
            <w:tcW w:w="1625" w:type="dxa"/>
            <w:shd w:val="clear" w:color="auto" w:fill="002060"/>
            <w:tcMar>
              <w:top w:w="0" w:type="dxa"/>
              <w:left w:w="10" w:type="dxa"/>
              <w:bottom w:w="0" w:type="dxa"/>
              <w:right w:w="10" w:type="dxa"/>
            </w:tcMar>
          </w:tcPr>
          <w:p w14:paraId="22C930A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B5BD3A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CD4745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809F19" w14:textId="77777777" w:rsidR="00A54E2A" w:rsidRPr="00E6067B" w:rsidRDefault="00A54E2A">
            <w:pPr>
              <w:keepNext/>
              <w:snapToGrid w:val="0"/>
              <w:spacing w:after="160"/>
              <w:jc w:val="left"/>
              <w:rPr>
                <w:szCs w:val="18"/>
              </w:rPr>
            </w:pPr>
          </w:p>
        </w:tc>
      </w:tr>
      <w:tr w:rsidR="00A54E2A" w:rsidRPr="00E6067B" w14:paraId="347E03D5" w14:textId="77777777">
        <w:trPr>
          <w:cantSplit/>
          <w:tblHeader/>
        </w:trPr>
        <w:tc>
          <w:tcPr>
            <w:tcW w:w="1625" w:type="dxa"/>
            <w:shd w:val="clear" w:color="auto" w:fill="002060"/>
            <w:tcMar>
              <w:top w:w="0" w:type="dxa"/>
              <w:left w:w="10" w:type="dxa"/>
              <w:bottom w:w="0" w:type="dxa"/>
              <w:right w:w="10" w:type="dxa"/>
            </w:tcMar>
          </w:tcPr>
          <w:p w14:paraId="799CC23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DD44B0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https://www.smart-factory.kr/ids/cd/ElectricalAndSafetySpecifications/1/0</w:t>
            </w:r>
          </w:p>
        </w:tc>
        <w:tc>
          <w:tcPr>
            <w:tcW w:w="2166" w:type="dxa"/>
            <w:shd w:val="clear" w:color="auto" w:fill="002060"/>
            <w:tcMar>
              <w:top w:w="0" w:type="dxa"/>
              <w:left w:w="10" w:type="dxa"/>
              <w:bottom w:w="0" w:type="dxa"/>
              <w:right w:w="10" w:type="dxa"/>
            </w:tcMar>
          </w:tcPr>
          <w:p w14:paraId="244FB75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1397659" w14:textId="77777777" w:rsidR="00A54E2A" w:rsidRPr="00E6067B" w:rsidRDefault="00A54E2A">
            <w:pPr>
              <w:keepNext/>
              <w:snapToGrid w:val="0"/>
              <w:spacing w:after="160"/>
              <w:jc w:val="left"/>
              <w:rPr>
                <w:szCs w:val="18"/>
              </w:rPr>
            </w:pPr>
          </w:p>
        </w:tc>
      </w:tr>
      <w:tr w:rsidR="00A54E2A" w:rsidRPr="00E6067B" w14:paraId="4F3F52A6" w14:textId="77777777">
        <w:trPr>
          <w:cantSplit/>
          <w:tblHeader/>
        </w:trPr>
        <w:tc>
          <w:tcPr>
            <w:tcW w:w="1625" w:type="dxa"/>
            <w:shd w:val="clear" w:color="auto" w:fill="002060"/>
            <w:tcMar>
              <w:top w:w="0" w:type="dxa"/>
              <w:left w:w="10" w:type="dxa"/>
              <w:bottom w:w="0" w:type="dxa"/>
              <w:right w:w="10" w:type="dxa"/>
            </w:tcMar>
          </w:tcPr>
          <w:p w14:paraId="6165D18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A23148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4ED6A67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BBD7BB3" w14:textId="77777777" w:rsidR="00A54E2A" w:rsidRPr="00E6067B" w:rsidRDefault="00A54E2A">
            <w:pPr>
              <w:keepNext/>
              <w:snapToGrid w:val="0"/>
              <w:spacing w:after="160"/>
              <w:jc w:val="left"/>
              <w:rPr>
                <w:szCs w:val="18"/>
              </w:rPr>
            </w:pPr>
          </w:p>
        </w:tc>
      </w:tr>
      <w:tr w:rsidR="00A54E2A" w:rsidRPr="00E6067B" w14:paraId="483CE409" w14:textId="77777777">
        <w:trPr>
          <w:cantSplit/>
          <w:tblHeader/>
        </w:trPr>
        <w:tc>
          <w:tcPr>
            <w:tcW w:w="1625" w:type="dxa"/>
            <w:shd w:val="clear" w:color="auto" w:fill="002060"/>
            <w:tcMar>
              <w:top w:w="0" w:type="dxa"/>
              <w:left w:w="10" w:type="dxa"/>
              <w:bottom w:w="0" w:type="dxa"/>
              <w:right w:w="10" w:type="dxa"/>
            </w:tcMar>
          </w:tcPr>
          <w:p w14:paraId="4B52953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A33B3A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전기 및 안전 사양를 묶는다.</w:t>
            </w:r>
          </w:p>
        </w:tc>
        <w:tc>
          <w:tcPr>
            <w:tcW w:w="2166" w:type="dxa"/>
            <w:shd w:val="clear" w:color="auto" w:fill="002060"/>
            <w:tcMar>
              <w:top w:w="0" w:type="dxa"/>
              <w:left w:w="10" w:type="dxa"/>
              <w:bottom w:w="0" w:type="dxa"/>
              <w:right w:w="10" w:type="dxa"/>
            </w:tcMar>
          </w:tcPr>
          <w:p w14:paraId="6C7EEDF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7D268D" w14:textId="77777777" w:rsidR="00A54E2A" w:rsidRPr="00E6067B" w:rsidRDefault="00A54E2A">
            <w:pPr>
              <w:keepNext/>
              <w:snapToGrid w:val="0"/>
              <w:spacing w:after="160"/>
              <w:jc w:val="left"/>
              <w:rPr>
                <w:szCs w:val="18"/>
              </w:rPr>
            </w:pPr>
          </w:p>
        </w:tc>
      </w:tr>
      <w:tr w:rsidR="00A54E2A" w:rsidRPr="00E6067B" w14:paraId="69F7EF22" w14:textId="77777777">
        <w:trPr>
          <w:cantSplit/>
          <w:tblHeader/>
        </w:trPr>
        <w:tc>
          <w:tcPr>
            <w:tcW w:w="1625" w:type="dxa"/>
            <w:shd w:val="clear" w:color="auto" w:fill="002060"/>
            <w:tcMar>
              <w:top w:w="0" w:type="dxa"/>
              <w:left w:w="10" w:type="dxa"/>
              <w:bottom w:w="0" w:type="dxa"/>
              <w:right w:w="10" w:type="dxa"/>
            </w:tcMar>
          </w:tcPr>
          <w:p w14:paraId="63050DE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3F4231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7F271E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B08C19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2211C9D" w14:textId="77777777">
        <w:trPr>
          <w:cantSplit/>
        </w:trPr>
        <w:tc>
          <w:tcPr>
            <w:tcW w:w="1625" w:type="dxa"/>
            <w:tcMar>
              <w:top w:w="0" w:type="dxa"/>
              <w:left w:w="10" w:type="dxa"/>
              <w:bottom w:w="0" w:type="dxa"/>
              <w:right w:w="10" w:type="dxa"/>
            </w:tcMar>
          </w:tcPr>
          <w:p w14:paraId="679DE26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ElectricalSupplyAndProtection</w:t>
            </w:r>
          </w:p>
        </w:tc>
        <w:tc>
          <w:tcPr>
            <w:tcW w:w="4694" w:type="dxa"/>
            <w:tcMar>
              <w:top w:w="0" w:type="dxa"/>
              <w:left w:w="10" w:type="dxa"/>
              <w:bottom w:w="0" w:type="dxa"/>
              <w:right w:w="10" w:type="dxa"/>
            </w:tcMar>
          </w:tcPr>
          <w:p w14:paraId="2F03C80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https://www.smart-factory.kr/ids/cd/ElectricalSupplyAndProtection/1/0</w:t>
            </w:r>
            <w:r w:rsidRPr="00E6067B">
              <w:rPr>
                <w:rFonts w:ascii="맑은 고딕" w:hAnsi="맑은 고딕" w:eastAsia="맑은 고딕" w:cs="맑은 고딕"/>
                <w:szCs w:val="18"/>
                <w:sz w:val="18"/>
              </w:rPr>
              <w:br/>
              <w:t>전원 공급과 전기 보호를 묶는다.</w:t>
            </w:r>
          </w:p>
        </w:tc>
        <w:tc>
          <w:tcPr>
            <w:tcW w:w="2166" w:type="dxa"/>
            <w:tcMar>
              <w:top w:w="0" w:type="dxa"/>
              <w:left w:w="10" w:type="dxa"/>
              <w:bottom w:w="0" w:type="dxa"/>
              <w:right w:w="10" w:type="dxa"/>
            </w:tcMar>
          </w:tcPr>
          <w:p w14:paraId="3F1DDE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77F58CA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194EE40" w14:textId="77777777">
        <w:trPr>
          <w:cantSplit/>
        </w:trPr>
        <w:tc>
          <w:tcPr>
            <w:tcW w:w="1625" w:type="dxa"/>
            <w:tcMar>
              <w:top w:w="0" w:type="dxa"/>
              <w:left w:w="10" w:type="dxa"/>
              <w:bottom w:w="0" w:type="dxa"/>
              <w:right w:w="10" w:type="dxa"/>
            </w:tcMar>
          </w:tcPr>
          <w:p w14:paraId="6B536CF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FunctionalSafetyAndGrounding</w:t>
            </w:r>
          </w:p>
        </w:tc>
        <w:tc>
          <w:tcPr>
            <w:tcW w:w="4694" w:type="dxa"/>
            <w:tcMar>
              <w:top w:w="0" w:type="dxa"/>
              <w:left w:w="10" w:type="dxa"/>
              <w:bottom w:w="0" w:type="dxa"/>
              <w:right w:w="10" w:type="dxa"/>
            </w:tcMar>
          </w:tcPr>
          <w:p w14:paraId="7A87B62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https://www.smart-factory.kr/ids/cd/FunctionalSafetyAndGrounding/1/0</w:t>
            </w:r>
            <w:r w:rsidRPr="00E6067B">
              <w:rPr>
                <w:rFonts w:ascii="맑은 고딕" w:hAnsi="맑은 고딕" w:eastAsia="맑은 고딕" w:cs="맑은 고딕"/>
                <w:szCs w:val="18"/>
                <w:sz w:val="18"/>
              </w:rPr>
              <w:br/>
              <w:t>기능 안전과 접지를 묶는다.</w:t>
            </w:r>
          </w:p>
        </w:tc>
        <w:tc>
          <w:tcPr>
            <w:tcW w:w="2166" w:type="dxa"/>
            <w:tcMar>
              <w:top w:w="0" w:type="dxa"/>
              <w:left w:w="10" w:type="dxa"/>
              <w:bottom w:w="0" w:type="dxa"/>
              <w:right w:w="10" w:type="dxa"/>
            </w:tcMar>
          </w:tcPr>
          <w:p w14:paraId="4363535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3개 요소</w:t>
            </w:r>
          </w:p>
        </w:tc>
        <w:tc>
          <w:tcPr>
            <w:tcW w:w="541" w:type="dxa"/>
            <w:tcMar>
              <w:top w:w="0" w:type="dxa"/>
              <w:left w:w="10" w:type="dxa"/>
              <w:bottom w:w="0" w:type="dxa"/>
              <w:right w:w="10" w:type="dxa"/>
            </w:tcMar>
          </w:tcPr>
          <w:p w14:paraId="548085A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984F421" w14:textId="19453A69" w:rsidR="008B325C" w:rsidRDefault="00F3122A" w:rsidP="00FC7E62">
      <w:pPr>
        <w:pStyle w:val="MainTableCaption"/>
        <w:keepNext/>
      </w:pPr>
      <w:bookmarkStart w:id="121" w:name="_Toc242467995"/>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32</w:t>
        </w:r>
      </w:fldSimple>
      <w:r>
        <w:rPr>
          <w:rFonts w:ascii="맑은 고딕" w:hAnsi="맑은 고딕" w:eastAsia="맑은 고딕" w:cs="맑은 고딕"/>
          <w:sz w:val="20"/>
          <w:szCs w:val="20"/>
        </w:rPr>
        <w:t xml:space="preserve"> SubmodelElementCollection 'ElectricalSupplyAndProtection'</w:t>
      </w:r>
      <w:bookmarkEnd w:id="12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384ACE8" w14:textId="77777777">
        <w:trPr>
          <w:cantSplit/>
          <w:tblHeader/>
        </w:trPr>
        <w:tc>
          <w:tcPr>
            <w:tcW w:w="1625" w:type="dxa"/>
            <w:shd w:val="clear" w:color="auto" w:fill="002060"/>
            <w:tcMar>
              <w:top w:w="0" w:type="dxa"/>
              <w:left w:w="10" w:type="dxa"/>
              <w:bottom w:w="0" w:type="dxa"/>
              <w:right w:w="10" w:type="dxa"/>
            </w:tcMar>
          </w:tcPr>
          <w:p w14:paraId="6C96588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ECEF1E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ElectricalSupplyAndProtection</w:t>
            </w:r>
          </w:p>
        </w:tc>
        <w:tc>
          <w:tcPr>
            <w:tcW w:w="2166" w:type="dxa"/>
            <w:shd w:val="clear" w:color="auto" w:fill="002060"/>
            <w:tcMar>
              <w:top w:w="0" w:type="dxa"/>
              <w:left w:w="10" w:type="dxa"/>
              <w:bottom w:w="0" w:type="dxa"/>
              <w:right w:w="10" w:type="dxa"/>
            </w:tcMar>
          </w:tcPr>
          <w:p w14:paraId="44233A6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6847B8E" w14:textId="77777777" w:rsidR="00A54E2A" w:rsidRPr="00E6067B" w:rsidRDefault="00A54E2A">
            <w:pPr>
              <w:keepNext/>
              <w:snapToGrid w:val="0"/>
              <w:spacing w:after="160"/>
              <w:jc w:val="left"/>
              <w:rPr>
                <w:szCs w:val="18"/>
              </w:rPr>
            </w:pPr>
          </w:p>
        </w:tc>
      </w:tr>
      <w:tr w:rsidR="00A54E2A" w:rsidRPr="00E6067B" w14:paraId="221F1444" w14:textId="77777777">
        <w:trPr>
          <w:cantSplit/>
          <w:tblHeader/>
        </w:trPr>
        <w:tc>
          <w:tcPr>
            <w:tcW w:w="1625" w:type="dxa"/>
            <w:shd w:val="clear" w:color="auto" w:fill="002060"/>
            <w:tcMar>
              <w:top w:w="0" w:type="dxa"/>
              <w:left w:w="10" w:type="dxa"/>
              <w:bottom w:w="0" w:type="dxa"/>
              <w:right w:w="10" w:type="dxa"/>
            </w:tcMar>
          </w:tcPr>
          <w:p w14:paraId="43EA349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AEF9B4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524F59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5EF8DC9" w14:textId="77777777" w:rsidR="00A54E2A" w:rsidRPr="00E6067B" w:rsidRDefault="00A54E2A">
            <w:pPr>
              <w:keepNext/>
              <w:snapToGrid w:val="0"/>
              <w:spacing w:after="160"/>
              <w:jc w:val="left"/>
              <w:rPr>
                <w:szCs w:val="18"/>
              </w:rPr>
            </w:pPr>
          </w:p>
        </w:tc>
      </w:tr>
      <w:tr w:rsidR="00A54E2A" w:rsidRPr="00E6067B" w14:paraId="66997D22" w14:textId="77777777">
        <w:trPr>
          <w:cantSplit/>
          <w:tblHeader/>
        </w:trPr>
        <w:tc>
          <w:tcPr>
            <w:tcW w:w="1625" w:type="dxa"/>
            <w:shd w:val="clear" w:color="auto" w:fill="002060"/>
            <w:tcMar>
              <w:top w:w="0" w:type="dxa"/>
              <w:left w:w="10" w:type="dxa"/>
              <w:bottom w:w="0" w:type="dxa"/>
              <w:right w:w="10" w:type="dxa"/>
            </w:tcMar>
          </w:tcPr>
          <w:p w14:paraId="1D5929A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0A0BBC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https://www.smart-factory.kr/ids/cd/ElectricalSupplyAndProtection/1/0</w:t>
            </w:r>
          </w:p>
        </w:tc>
        <w:tc>
          <w:tcPr>
            <w:tcW w:w="2166" w:type="dxa"/>
            <w:shd w:val="clear" w:color="auto" w:fill="002060"/>
            <w:tcMar>
              <w:top w:w="0" w:type="dxa"/>
              <w:left w:w="10" w:type="dxa"/>
              <w:bottom w:w="0" w:type="dxa"/>
              <w:right w:w="10" w:type="dxa"/>
            </w:tcMar>
          </w:tcPr>
          <w:p w14:paraId="315154C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2F388F" w14:textId="77777777" w:rsidR="00A54E2A" w:rsidRPr="00E6067B" w:rsidRDefault="00A54E2A">
            <w:pPr>
              <w:keepNext/>
              <w:snapToGrid w:val="0"/>
              <w:spacing w:after="160"/>
              <w:jc w:val="left"/>
              <w:rPr>
                <w:szCs w:val="18"/>
              </w:rPr>
            </w:pPr>
          </w:p>
        </w:tc>
      </w:tr>
      <w:tr w:rsidR="00A54E2A" w:rsidRPr="00E6067B" w14:paraId="01D332B0" w14:textId="77777777">
        <w:trPr>
          <w:cantSplit/>
          <w:tblHeader/>
        </w:trPr>
        <w:tc>
          <w:tcPr>
            <w:tcW w:w="1625" w:type="dxa"/>
            <w:shd w:val="clear" w:color="auto" w:fill="002060"/>
            <w:tcMar>
              <w:top w:w="0" w:type="dxa"/>
              <w:left w:w="10" w:type="dxa"/>
              <w:bottom w:w="0" w:type="dxa"/>
              <w:right w:w="10" w:type="dxa"/>
            </w:tcMar>
          </w:tcPr>
          <w:p w14:paraId="296265D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EEAD60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ElectricalAndSafetySpecifications</w:t>
            </w:r>
          </w:p>
        </w:tc>
        <w:tc>
          <w:tcPr>
            <w:tcW w:w="2166" w:type="dxa"/>
            <w:shd w:val="clear" w:color="auto" w:fill="002060"/>
            <w:tcMar>
              <w:top w:w="0" w:type="dxa"/>
              <w:left w:w="10" w:type="dxa"/>
              <w:bottom w:w="0" w:type="dxa"/>
              <w:right w:w="10" w:type="dxa"/>
            </w:tcMar>
          </w:tcPr>
          <w:p w14:paraId="5220D4D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091BB81" w14:textId="77777777" w:rsidR="00A54E2A" w:rsidRPr="00E6067B" w:rsidRDefault="00A54E2A">
            <w:pPr>
              <w:keepNext/>
              <w:snapToGrid w:val="0"/>
              <w:spacing w:after="160"/>
              <w:jc w:val="left"/>
              <w:rPr>
                <w:szCs w:val="18"/>
              </w:rPr>
            </w:pPr>
          </w:p>
        </w:tc>
      </w:tr>
      <w:tr w:rsidR="00A54E2A" w:rsidRPr="00E6067B" w14:paraId="6A43AEC0" w14:textId="77777777">
        <w:trPr>
          <w:cantSplit/>
          <w:tblHeader/>
        </w:trPr>
        <w:tc>
          <w:tcPr>
            <w:tcW w:w="1625" w:type="dxa"/>
            <w:shd w:val="clear" w:color="auto" w:fill="002060"/>
            <w:tcMar>
              <w:top w:w="0" w:type="dxa"/>
              <w:left w:w="10" w:type="dxa"/>
              <w:bottom w:w="0" w:type="dxa"/>
              <w:right w:w="10" w:type="dxa"/>
            </w:tcMar>
          </w:tcPr>
          <w:p w14:paraId="1E4C2FD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BD4949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전원 공급과 전기 보호를 묶는다.</w:t>
            </w:r>
          </w:p>
        </w:tc>
        <w:tc>
          <w:tcPr>
            <w:tcW w:w="2166" w:type="dxa"/>
            <w:shd w:val="clear" w:color="auto" w:fill="002060"/>
            <w:tcMar>
              <w:top w:w="0" w:type="dxa"/>
              <w:left w:w="10" w:type="dxa"/>
              <w:bottom w:w="0" w:type="dxa"/>
              <w:right w:w="10" w:type="dxa"/>
            </w:tcMar>
          </w:tcPr>
          <w:p w14:paraId="55553FE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2810257" w14:textId="77777777" w:rsidR="00A54E2A" w:rsidRPr="00E6067B" w:rsidRDefault="00A54E2A">
            <w:pPr>
              <w:keepNext/>
              <w:snapToGrid w:val="0"/>
              <w:spacing w:after="160"/>
              <w:jc w:val="left"/>
              <w:rPr>
                <w:szCs w:val="18"/>
              </w:rPr>
            </w:pPr>
          </w:p>
        </w:tc>
      </w:tr>
      <w:tr w:rsidR="00A54E2A" w:rsidRPr="00E6067B" w14:paraId="2F56CEEF" w14:textId="77777777">
        <w:trPr>
          <w:cantSplit/>
          <w:tblHeader/>
        </w:trPr>
        <w:tc>
          <w:tcPr>
            <w:tcW w:w="1625" w:type="dxa"/>
            <w:shd w:val="clear" w:color="auto" w:fill="002060"/>
            <w:tcMar>
              <w:top w:w="0" w:type="dxa"/>
              <w:left w:w="10" w:type="dxa"/>
              <w:bottom w:w="0" w:type="dxa"/>
              <w:right w:w="10" w:type="dxa"/>
            </w:tcMar>
          </w:tcPr>
          <w:p w14:paraId="4193F23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3BFE21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352BDA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8430D0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9D76503" w14:textId="77777777">
        <w:trPr>
          <w:cantSplit/>
        </w:trPr>
        <w:tc>
          <w:tcPr>
            <w:tcW w:w="1625" w:type="dxa"/>
            <w:tcMar>
              <w:top w:w="0" w:type="dxa"/>
              <w:left w:w="10" w:type="dxa"/>
              <w:bottom w:w="0" w:type="dxa"/>
              <w:right w:w="10" w:type="dxa"/>
            </w:tcMar>
          </w:tcPr>
          <w:p w14:paraId="304D6C0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PowerSupply</w:t>
            </w:r>
          </w:p>
        </w:tc>
        <w:tc>
          <w:tcPr>
            <w:tcW w:w="4694" w:type="dxa"/>
            <w:tcMar>
              <w:top w:w="0" w:type="dxa"/>
              <w:left w:w="10" w:type="dxa"/>
              <w:bottom w:w="0" w:type="dxa"/>
              <w:right w:w="10" w:type="dxa"/>
            </w:tcMar>
          </w:tcPr>
          <w:p w14:paraId="25374EF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https://www.smart-factory.kr/ids/cd/PowerSupply/1/0</w:t>
            </w:r>
            <w:r w:rsidRPr="00E6067B">
              <w:rPr>
                <w:rFonts w:ascii="맑은 고딕" w:hAnsi="맑은 고딕" w:eastAsia="맑은 고딕" w:cs="맑은 고딕"/>
                <w:szCs w:val="18"/>
                <w:sz w:val="18"/>
              </w:rPr>
              <w:br/>
              <w:t>전원 조건를 나타낸다.</w:t>
            </w:r>
          </w:p>
        </w:tc>
        <w:tc>
          <w:tcPr>
            <w:tcW w:w="2166" w:type="dxa"/>
            <w:tcMar>
              <w:top w:w="0" w:type="dxa"/>
              <w:left w:w="10" w:type="dxa"/>
              <w:bottom w:w="0" w:type="dxa"/>
              <w:right w:w="10" w:type="dxa"/>
            </w:tcMar>
          </w:tcPr>
          <w:p w14:paraId="55DE546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220 VAC ±10%, 50/60 Hz</w:t>
            </w:r>
          </w:p>
        </w:tc>
        <w:tc>
          <w:tcPr>
            <w:tcW w:w="541" w:type="dxa"/>
            <w:tcMar>
              <w:top w:w="0" w:type="dxa"/>
              <w:left w:w="10" w:type="dxa"/>
              <w:bottom w:w="0" w:type="dxa"/>
              <w:right w:w="10" w:type="dxa"/>
            </w:tcMar>
          </w:tcPr>
          <w:p w14:paraId="4D59672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75E80E4" w14:textId="77777777">
        <w:trPr>
          <w:cantSplit/>
        </w:trPr>
        <w:tc>
          <w:tcPr>
            <w:tcW w:w="1625" w:type="dxa"/>
            <w:tcMar>
              <w:top w:w="0" w:type="dxa"/>
              <w:left w:w="10" w:type="dxa"/>
              <w:bottom w:w="0" w:type="dxa"/>
              <w:right w:w="10" w:type="dxa"/>
            </w:tcMar>
          </w:tcPr>
          <w:p w14:paraId="574B0B1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RatedPower</w:t>
            </w:r>
          </w:p>
        </w:tc>
        <w:tc>
          <w:tcPr>
            <w:tcW w:w="4694" w:type="dxa"/>
            <w:tcMar>
              <w:top w:w="0" w:type="dxa"/>
              <w:left w:w="10" w:type="dxa"/>
              <w:bottom w:w="0" w:type="dxa"/>
              <w:right w:w="10" w:type="dxa"/>
            </w:tcMar>
          </w:tcPr>
          <w:p w14:paraId="74F64E7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0173-1#02-AAJ700#005 계측·제어부의 정격 입력 소비전력 예시이다. 외부 순환펌프와 이송 열부하는 제외한다. 0.2 kW와 200 W는 같은 값이다.</w:t>
            </w:r>
            <w:r w:rsidRPr="00E6067B">
              <w:rPr>
                <w:szCs w:val="18"/>
              </w:rPr>
              <w:br/>
            </w:r>
          </w:p>
        </w:tc>
        <w:tc>
          <w:tcPr>
            <w:tcW w:w="2166" w:type="dxa"/>
            <w:tcMar>
              <w:top w:w="0" w:type="dxa"/>
              <w:left w:w="10" w:type="dxa"/>
              <w:bottom w:w="0" w:type="dxa"/>
              <w:right w:w="10" w:type="dxa"/>
            </w:tcMar>
          </w:tcPr>
          <w:p w14:paraId="282C4F5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 0.2 kW</w:t>
            </w:r>
            <w:r w:rsidRPr="00E6067B">
              <w:rPr>
                <w:szCs w:val="18"/>
              </w:rPr>
              <w:br/>
            </w:r>
          </w:p>
        </w:tc>
        <w:tc>
          <w:tcPr>
            <w:tcW w:w="541" w:type="dxa"/>
            <w:tcMar>
              <w:top w:w="0" w:type="dxa"/>
              <w:left w:w="10" w:type="dxa"/>
              <w:bottom w:w="0" w:type="dxa"/>
              <w:right w:w="10" w:type="dxa"/>
            </w:tcMar>
          </w:tcPr>
          <w:p w14:paraId="46EDAE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3DE9BAA" w14:textId="77777777">
        <w:trPr>
          <w:cantSplit/>
        </w:trPr>
        <w:tc>
          <w:tcPr>
            <w:tcW w:w="1625" w:type="dxa"/>
            <w:tcMar>
              <w:top w:w="0" w:type="dxa"/>
              <w:left w:w="10" w:type="dxa"/>
              <w:bottom w:w="0" w:type="dxa"/>
              <w:right w:w="10" w:type="dxa"/>
            </w:tcMar>
          </w:tcPr>
          <w:p w14:paraId="6F837D0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RatedPowerConsumption</w:t>
            </w:r>
          </w:p>
        </w:tc>
        <w:tc>
          <w:tcPr>
            <w:tcW w:w="4694" w:type="dxa"/>
            <w:tcMar>
              <w:top w:w="0" w:type="dxa"/>
              <w:left w:w="10" w:type="dxa"/>
              <w:bottom w:w="0" w:type="dxa"/>
              <w:right w:w="10" w:type="dxa"/>
            </w:tcMar>
          </w:tcPr>
          <w:p w14:paraId="226032F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0173-1#02-AAC970#010 계측·제어부의 정격 입력 소비전력 예시이다. 외부 순환펌프와 이송 열부하는 제외한다. 0.2 kW와 200 W는 같은 값이다.</w:t>
            </w:r>
            <w:r w:rsidRPr="00E6067B">
              <w:rPr>
                <w:szCs w:val="18"/>
              </w:rPr>
              <w:br/>
            </w:r>
          </w:p>
        </w:tc>
        <w:tc>
          <w:tcPr>
            <w:tcW w:w="2166" w:type="dxa"/>
            <w:tcMar>
              <w:top w:w="0" w:type="dxa"/>
              <w:left w:w="10" w:type="dxa"/>
              <w:bottom w:w="0" w:type="dxa"/>
              <w:right w:w="10" w:type="dxa"/>
            </w:tcMar>
          </w:tcPr>
          <w:p w14:paraId="5F90C54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200 W</w:t>
            </w:r>
          </w:p>
        </w:tc>
        <w:tc>
          <w:tcPr>
            <w:tcW w:w="541" w:type="dxa"/>
            <w:tcMar>
              <w:top w:w="0" w:type="dxa"/>
              <w:left w:w="10" w:type="dxa"/>
              <w:bottom w:w="0" w:type="dxa"/>
              <w:right w:w="10" w:type="dxa"/>
            </w:tcMar>
          </w:tcPr>
          <w:p w14:paraId="4FED764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3679593" w14:textId="77777777">
        <w:trPr>
          <w:cantSplit/>
        </w:trPr>
        <w:tc>
          <w:tcPr>
            <w:tcW w:w="1625" w:type="dxa"/>
            <w:tcMar>
              <w:top w:w="0" w:type="dxa"/>
              <w:left w:w="10" w:type="dxa"/>
              <w:bottom w:w="0" w:type="dxa"/>
              <w:right w:w="10" w:type="dxa"/>
            </w:tcMar>
          </w:tcPr>
          <w:p w14:paraId="6E06B2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LeakageBreakerCapacity</w:t>
            </w:r>
          </w:p>
        </w:tc>
        <w:tc>
          <w:tcPr>
            <w:tcW w:w="4694" w:type="dxa"/>
            <w:tcMar>
              <w:top w:w="0" w:type="dxa"/>
              <w:left w:w="10" w:type="dxa"/>
              <w:bottom w:w="0" w:type="dxa"/>
              <w:right w:w="10" w:type="dxa"/>
            </w:tcMar>
          </w:tcPr>
          <w:p w14:paraId="12085D3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https://www.smart-factory.kr/ids/cd/LeakageBreakerCapacity/1/0</w:t>
            </w:r>
            <w:r w:rsidRPr="00E6067B">
              <w:rPr>
                <w:rFonts w:ascii="맑은 고딕" w:hAnsi="맑은 고딕" w:eastAsia="맑은 고딕" w:cs="맑은 고딕"/>
                <w:szCs w:val="18"/>
                <w:sz w:val="18"/>
              </w:rPr>
              <w:br/>
              <w:t>누전 차단기 용량를 나타낸다.</w:t>
            </w:r>
          </w:p>
        </w:tc>
        <w:tc>
          <w:tcPr>
            <w:tcW w:w="2166" w:type="dxa"/>
            <w:tcMar>
              <w:top w:w="0" w:type="dxa"/>
              <w:left w:w="10" w:type="dxa"/>
              <w:bottom w:w="0" w:type="dxa"/>
              <w:right w:w="10" w:type="dxa"/>
            </w:tcMar>
          </w:tcPr>
          <w:p w14:paraId="65EBEE5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5 A</w:t>
            </w:r>
          </w:p>
        </w:tc>
        <w:tc>
          <w:tcPr>
            <w:tcW w:w="541" w:type="dxa"/>
            <w:tcMar>
              <w:top w:w="0" w:type="dxa"/>
              <w:left w:w="10" w:type="dxa"/>
              <w:bottom w:w="0" w:type="dxa"/>
              <w:right w:w="10" w:type="dxa"/>
            </w:tcMar>
          </w:tcPr>
          <w:p w14:paraId="2723CC7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7E1DF8C" w14:textId="265CB950" w:rsidR="008B325C" w:rsidRDefault="00F3122A" w:rsidP="00FC7E62">
      <w:pPr>
        <w:pStyle w:val="MainTableCaption"/>
        <w:keepNext/>
      </w:pPr>
      <w:bookmarkStart w:id="122" w:name="_Toc242467996"/>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33</w:t>
        </w:r>
      </w:fldSimple>
      <w:r>
        <w:rPr>
          <w:rFonts w:ascii="맑은 고딕" w:hAnsi="맑은 고딕" w:eastAsia="맑은 고딕" w:cs="맑은 고딕"/>
          <w:sz w:val="20"/>
          <w:szCs w:val="20"/>
        </w:rPr>
        <w:t xml:space="preserve"> SubmodelElementCollection 'FunctionalSafetyAndGrounding'</w:t>
      </w:r>
      <w:bookmarkEnd w:id="12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66E8EBA" w14:textId="77777777">
        <w:trPr>
          <w:cantSplit/>
          <w:tblHeader/>
        </w:trPr>
        <w:tc>
          <w:tcPr>
            <w:tcW w:w="1625" w:type="dxa"/>
            <w:shd w:val="clear" w:color="auto" w:fill="002060"/>
            <w:tcMar>
              <w:top w:w="0" w:type="dxa"/>
              <w:left w:w="10" w:type="dxa"/>
              <w:bottom w:w="0" w:type="dxa"/>
              <w:right w:w="10" w:type="dxa"/>
            </w:tcMar>
          </w:tcPr>
          <w:p w14:paraId="0F49F21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2D8922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FunctionalSafetyAndGrounding</w:t>
            </w:r>
          </w:p>
        </w:tc>
        <w:tc>
          <w:tcPr>
            <w:tcW w:w="2166" w:type="dxa"/>
            <w:shd w:val="clear" w:color="auto" w:fill="002060"/>
            <w:tcMar>
              <w:top w:w="0" w:type="dxa"/>
              <w:left w:w="10" w:type="dxa"/>
              <w:bottom w:w="0" w:type="dxa"/>
              <w:right w:w="10" w:type="dxa"/>
            </w:tcMar>
          </w:tcPr>
          <w:p w14:paraId="696CA8E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8999179" w14:textId="77777777" w:rsidR="00A54E2A" w:rsidRPr="00E6067B" w:rsidRDefault="00A54E2A">
            <w:pPr>
              <w:keepNext/>
              <w:snapToGrid w:val="0"/>
              <w:spacing w:after="160"/>
              <w:jc w:val="left"/>
              <w:rPr>
                <w:szCs w:val="18"/>
              </w:rPr>
            </w:pPr>
          </w:p>
        </w:tc>
      </w:tr>
      <w:tr w:rsidR="00A54E2A" w:rsidRPr="00E6067B" w14:paraId="3169166D" w14:textId="77777777">
        <w:trPr>
          <w:cantSplit/>
          <w:tblHeader/>
        </w:trPr>
        <w:tc>
          <w:tcPr>
            <w:tcW w:w="1625" w:type="dxa"/>
            <w:shd w:val="clear" w:color="auto" w:fill="002060"/>
            <w:tcMar>
              <w:top w:w="0" w:type="dxa"/>
              <w:left w:w="10" w:type="dxa"/>
              <w:bottom w:w="0" w:type="dxa"/>
              <w:right w:w="10" w:type="dxa"/>
            </w:tcMar>
          </w:tcPr>
          <w:p w14:paraId="5A6618C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9D1BF1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E9CE10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3716CD7" w14:textId="77777777" w:rsidR="00A54E2A" w:rsidRPr="00E6067B" w:rsidRDefault="00A54E2A">
            <w:pPr>
              <w:keepNext/>
              <w:snapToGrid w:val="0"/>
              <w:spacing w:after="160"/>
              <w:jc w:val="left"/>
              <w:rPr>
                <w:szCs w:val="18"/>
              </w:rPr>
            </w:pPr>
          </w:p>
        </w:tc>
      </w:tr>
      <w:tr w:rsidR="00A54E2A" w:rsidRPr="00E6067B" w14:paraId="4D932C5F" w14:textId="77777777">
        <w:trPr>
          <w:cantSplit/>
          <w:tblHeader/>
        </w:trPr>
        <w:tc>
          <w:tcPr>
            <w:tcW w:w="1625" w:type="dxa"/>
            <w:shd w:val="clear" w:color="auto" w:fill="002060"/>
            <w:tcMar>
              <w:top w:w="0" w:type="dxa"/>
              <w:left w:w="10" w:type="dxa"/>
              <w:bottom w:w="0" w:type="dxa"/>
              <w:right w:w="10" w:type="dxa"/>
            </w:tcMar>
          </w:tcPr>
          <w:p w14:paraId="278E0E6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FCBE8E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https://www.smart-factory.kr/ids/cd/FunctionalSafetyAndGrounding/1/0</w:t>
            </w:r>
          </w:p>
        </w:tc>
        <w:tc>
          <w:tcPr>
            <w:tcW w:w="2166" w:type="dxa"/>
            <w:shd w:val="clear" w:color="auto" w:fill="002060"/>
            <w:tcMar>
              <w:top w:w="0" w:type="dxa"/>
              <w:left w:w="10" w:type="dxa"/>
              <w:bottom w:w="0" w:type="dxa"/>
              <w:right w:w="10" w:type="dxa"/>
            </w:tcMar>
          </w:tcPr>
          <w:p w14:paraId="1CB2AB1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D59EAD9" w14:textId="77777777" w:rsidR="00A54E2A" w:rsidRPr="00E6067B" w:rsidRDefault="00A54E2A">
            <w:pPr>
              <w:keepNext/>
              <w:snapToGrid w:val="0"/>
              <w:spacing w:after="160"/>
              <w:jc w:val="left"/>
              <w:rPr>
                <w:szCs w:val="18"/>
              </w:rPr>
            </w:pPr>
          </w:p>
        </w:tc>
      </w:tr>
      <w:tr w:rsidR="00A54E2A" w:rsidRPr="00E6067B" w14:paraId="63E0578B" w14:textId="77777777">
        <w:trPr>
          <w:cantSplit/>
          <w:tblHeader/>
        </w:trPr>
        <w:tc>
          <w:tcPr>
            <w:tcW w:w="1625" w:type="dxa"/>
            <w:shd w:val="clear" w:color="auto" w:fill="002060"/>
            <w:tcMar>
              <w:top w:w="0" w:type="dxa"/>
              <w:left w:w="10" w:type="dxa"/>
              <w:bottom w:w="0" w:type="dxa"/>
              <w:right w:w="10" w:type="dxa"/>
            </w:tcMar>
          </w:tcPr>
          <w:p w14:paraId="221A126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D41B83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ElectricalAndSafetySpecifications</w:t>
            </w:r>
          </w:p>
        </w:tc>
        <w:tc>
          <w:tcPr>
            <w:tcW w:w="2166" w:type="dxa"/>
            <w:shd w:val="clear" w:color="auto" w:fill="002060"/>
            <w:tcMar>
              <w:top w:w="0" w:type="dxa"/>
              <w:left w:w="10" w:type="dxa"/>
              <w:bottom w:w="0" w:type="dxa"/>
              <w:right w:w="10" w:type="dxa"/>
            </w:tcMar>
          </w:tcPr>
          <w:p w14:paraId="3D45D16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A803790" w14:textId="77777777" w:rsidR="00A54E2A" w:rsidRPr="00E6067B" w:rsidRDefault="00A54E2A">
            <w:pPr>
              <w:keepNext/>
              <w:snapToGrid w:val="0"/>
              <w:spacing w:after="160"/>
              <w:jc w:val="left"/>
              <w:rPr>
                <w:szCs w:val="18"/>
              </w:rPr>
            </w:pPr>
          </w:p>
        </w:tc>
      </w:tr>
      <w:tr w:rsidR="00A54E2A" w:rsidRPr="00E6067B" w14:paraId="0AFB66F9" w14:textId="77777777">
        <w:trPr>
          <w:cantSplit/>
          <w:tblHeader/>
        </w:trPr>
        <w:tc>
          <w:tcPr>
            <w:tcW w:w="1625" w:type="dxa"/>
            <w:shd w:val="clear" w:color="auto" w:fill="002060"/>
            <w:tcMar>
              <w:top w:w="0" w:type="dxa"/>
              <w:left w:w="10" w:type="dxa"/>
              <w:bottom w:w="0" w:type="dxa"/>
              <w:right w:w="10" w:type="dxa"/>
            </w:tcMar>
          </w:tcPr>
          <w:p w14:paraId="308B4D3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B1EB33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기능 안전과 접지를 묶는다.</w:t>
            </w:r>
          </w:p>
        </w:tc>
        <w:tc>
          <w:tcPr>
            <w:tcW w:w="2166" w:type="dxa"/>
            <w:shd w:val="clear" w:color="auto" w:fill="002060"/>
            <w:tcMar>
              <w:top w:w="0" w:type="dxa"/>
              <w:left w:w="10" w:type="dxa"/>
              <w:bottom w:w="0" w:type="dxa"/>
              <w:right w:w="10" w:type="dxa"/>
            </w:tcMar>
          </w:tcPr>
          <w:p w14:paraId="13CD21B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F9324E6" w14:textId="77777777" w:rsidR="00A54E2A" w:rsidRPr="00E6067B" w:rsidRDefault="00A54E2A">
            <w:pPr>
              <w:keepNext/>
              <w:snapToGrid w:val="0"/>
              <w:spacing w:after="160"/>
              <w:jc w:val="left"/>
              <w:rPr>
                <w:szCs w:val="18"/>
              </w:rPr>
            </w:pPr>
          </w:p>
        </w:tc>
      </w:tr>
      <w:tr w:rsidR="00A54E2A" w:rsidRPr="00E6067B" w14:paraId="26987C8C" w14:textId="77777777">
        <w:trPr>
          <w:cantSplit/>
          <w:tblHeader/>
        </w:trPr>
        <w:tc>
          <w:tcPr>
            <w:tcW w:w="1625" w:type="dxa"/>
            <w:shd w:val="clear" w:color="auto" w:fill="002060"/>
            <w:tcMar>
              <w:top w:w="0" w:type="dxa"/>
              <w:left w:w="10" w:type="dxa"/>
              <w:bottom w:w="0" w:type="dxa"/>
              <w:right w:w="10" w:type="dxa"/>
            </w:tcMar>
          </w:tcPr>
          <w:p w14:paraId="69AA02A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A3469E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7CEB2D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FAF63E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D2D0D78" w14:textId="77777777">
        <w:trPr>
          <w:cantSplit/>
        </w:trPr>
        <w:tc>
          <w:tcPr>
            <w:tcW w:w="1625" w:type="dxa"/>
            <w:tcMar>
              <w:top w:w="0" w:type="dxa"/>
              <w:left w:w="10" w:type="dxa"/>
              <w:bottom w:w="0" w:type="dxa"/>
              <w:right w:w="10" w:type="dxa"/>
            </w:tcMar>
          </w:tcPr>
          <w:p w14:paraId="42EEC25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SupportedSafetyFunctions</w:t>
            </w:r>
          </w:p>
        </w:tc>
        <w:tc>
          <w:tcPr>
            <w:tcW w:w="4694" w:type="dxa"/>
            <w:tcMar>
              <w:top w:w="0" w:type="dxa"/>
              <w:left w:w="10" w:type="dxa"/>
              <w:bottom w:w="0" w:type="dxa"/>
              <w:right w:w="10" w:type="dxa"/>
            </w:tcMar>
          </w:tcPr>
          <w:p w14:paraId="5CA2D91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0173-1#02-AAR796#006</w:t>
            </w:r>
            <w:r w:rsidRPr="00E6067B">
              <w:rPr>
                <w:rFonts w:ascii="맑은 고딕" w:hAnsi="맑은 고딕" w:eastAsia="맑은 고딕" w:cs="맑은 고딕"/>
                <w:szCs w:val="18"/>
                <w:sz w:val="18"/>
              </w:rPr>
              <w:br/>
              <w:t>지원 안전 기능를 나타낸다.</w:t>
            </w:r>
          </w:p>
        </w:tc>
        <w:tc>
          <w:tcPr>
            <w:tcW w:w="2166" w:type="dxa"/>
            <w:tcMar>
              <w:top w:w="0" w:type="dxa"/>
              <w:left w:w="10" w:type="dxa"/>
              <w:bottom w:w="0" w:type="dxa"/>
              <w:right w:w="10" w:type="dxa"/>
            </w:tcMar>
          </w:tcPr>
          <w:p w14:paraId="6E6E9AB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Emergency stop</w:t>
            </w:r>
          </w:p>
        </w:tc>
        <w:tc>
          <w:tcPr>
            <w:tcW w:w="541" w:type="dxa"/>
            <w:tcMar>
              <w:top w:w="0" w:type="dxa"/>
              <w:left w:w="10" w:type="dxa"/>
              <w:bottom w:w="0" w:type="dxa"/>
              <w:right w:w="10" w:type="dxa"/>
            </w:tcMar>
          </w:tcPr>
          <w:p w14:paraId="243194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8C91A71" w14:textId="77777777">
        <w:trPr>
          <w:cantSplit/>
        </w:trPr>
        <w:tc>
          <w:tcPr>
            <w:tcW w:w="1625" w:type="dxa"/>
            <w:tcMar>
              <w:top w:w="0" w:type="dxa"/>
              <w:left w:w="10" w:type="dxa"/>
              <w:bottom w:w="0" w:type="dxa"/>
              <w:right w:w="10" w:type="dxa"/>
            </w:tcMar>
          </w:tcPr>
          <w:p w14:paraId="646A757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OverTemperatureProtectionSupported</w:t>
            </w:r>
          </w:p>
        </w:tc>
        <w:tc>
          <w:tcPr>
            <w:tcW w:w="4694" w:type="dxa"/>
            <w:tcMar>
              <w:top w:w="0" w:type="dxa"/>
              <w:left w:w="10" w:type="dxa"/>
              <w:bottom w:w="0" w:type="dxa"/>
              <w:right w:w="10" w:type="dxa"/>
            </w:tcMar>
          </w:tcPr>
          <w:p w14:paraId="6329D50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https://www.smart-factory.kr/ids/cd/OverTemperatureProtectionSupported/1/0</w:t>
            </w:r>
            <w:r w:rsidRPr="00E6067B">
              <w:rPr>
                <w:rFonts w:ascii="맑은 고딕" w:hAnsi="맑은 고딕" w:eastAsia="맑은 고딕" w:cs="맑은 고딕"/>
                <w:szCs w:val="18"/>
                <w:sz w:val="18"/>
              </w:rPr>
              <w:br/>
              <w:t>과온 보호 지원 여부를 나타낸다.</w:t>
            </w:r>
          </w:p>
        </w:tc>
        <w:tc>
          <w:tcPr>
            <w:tcW w:w="2166" w:type="dxa"/>
            <w:tcMar>
              <w:top w:w="0" w:type="dxa"/>
              <w:left w:w="10" w:type="dxa"/>
              <w:bottom w:w="0" w:type="dxa"/>
              <w:right w:w="10" w:type="dxa"/>
            </w:tcMar>
          </w:tcPr>
          <w:p w14:paraId="56DF976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[xs:boolean]</w:t>
            </w:r>
            <w:r w:rsidRPr="00E6067B">
              <w:rPr>
                <w:rFonts w:ascii="맑은 고딕" w:hAnsi="맑은 고딕" w:eastAsia="맑은 고딕" w:cs="맑은 고딕"/>
                <w:szCs w:val="18"/>
                <w:sz w:val="18"/>
              </w:rPr>
              <w:br/>
              <w:t>true</w:t>
            </w:r>
          </w:p>
        </w:tc>
        <w:tc>
          <w:tcPr>
            <w:tcW w:w="541" w:type="dxa"/>
            <w:tcMar>
              <w:top w:w="0" w:type="dxa"/>
              <w:left w:w="10" w:type="dxa"/>
              <w:bottom w:w="0" w:type="dxa"/>
              <w:right w:w="10" w:type="dxa"/>
            </w:tcMar>
          </w:tcPr>
          <w:p w14:paraId="5AC1683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ED3CE8F" w14:textId="77777777">
        <w:trPr>
          <w:cantSplit/>
        </w:trPr>
        <w:tc>
          <w:tcPr>
            <w:tcW w:w="1625" w:type="dxa"/>
            <w:tcMar>
              <w:top w:w="0" w:type="dxa"/>
              <w:left w:w="10" w:type="dxa"/>
              <w:bottom w:w="0" w:type="dxa"/>
              <w:right w:w="10" w:type="dxa"/>
            </w:tcMar>
          </w:tcPr>
          <w:p w14:paraId="66084DE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GroundingRequired</w:t>
            </w:r>
          </w:p>
        </w:tc>
        <w:tc>
          <w:tcPr>
            <w:tcW w:w="4694" w:type="dxa"/>
            <w:tcMar>
              <w:top w:w="0" w:type="dxa"/>
              <w:left w:w="10" w:type="dxa"/>
              <w:bottom w:w="0" w:type="dxa"/>
              <w:right w:w="10" w:type="dxa"/>
            </w:tcMar>
          </w:tcPr>
          <w:p w14:paraId="67A22DA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https://www.smart-factory.kr/ids/cd/GroundingRequired/1/0</w:t>
            </w:r>
            <w:r w:rsidRPr="00E6067B">
              <w:rPr>
                <w:rFonts w:ascii="맑은 고딕" w:hAnsi="맑은 고딕" w:eastAsia="맑은 고딕" w:cs="맑은 고딕"/>
                <w:szCs w:val="18"/>
                <w:sz w:val="18"/>
              </w:rPr>
              <w:br/>
              <w:t>접지 필요 여부를 나타낸다.</w:t>
            </w:r>
          </w:p>
        </w:tc>
        <w:tc>
          <w:tcPr>
            <w:tcW w:w="2166" w:type="dxa"/>
            <w:tcMar>
              <w:top w:w="0" w:type="dxa"/>
              <w:left w:w="10" w:type="dxa"/>
              <w:bottom w:w="0" w:type="dxa"/>
              <w:right w:w="10" w:type="dxa"/>
            </w:tcMar>
          </w:tcPr>
          <w:p w14:paraId="53BE2E1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[xs:boolean]</w:t>
            </w:r>
            <w:r w:rsidRPr="00E6067B">
              <w:rPr>
                <w:rFonts w:ascii="맑은 고딕" w:hAnsi="맑은 고딕" w:eastAsia="맑은 고딕" w:cs="맑은 고딕"/>
                <w:szCs w:val="18"/>
                <w:sz w:val="18"/>
              </w:rPr>
              <w:br/>
              <w:t>true</w:t>
            </w:r>
          </w:p>
        </w:tc>
        <w:tc>
          <w:tcPr>
            <w:tcW w:w="541" w:type="dxa"/>
            <w:tcMar>
              <w:top w:w="0" w:type="dxa"/>
              <w:left w:w="10" w:type="dxa"/>
              <w:bottom w:w="0" w:type="dxa"/>
              <w:right w:w="10" w:type="dxa"/>
            </w:tcMar>
          </w:tcPr>
          <w:p w14:paraId="41FC158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1EA84C52" w14:textId="66A17F38" w:rsidR="008B325C" w:rsidRDefault="00F3122A" w:rsidP="00FC7E62">
      <w:pPr>
        <w:pStyle w:val="MainTableCaption"/>
        <w:keepNext/>
      </w:pPr>
      <w:bookmarkStart w:id="123" w:name="_Toc242467997"/>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34</w:t>
        </w:r>
      </w:fldSimple>
      <w:r>
        <w:rPr>
          <w:rFonts w:ascii="맑은 고딕" w:hAnsi="맑은 고딕" w:eastAsia="맑은 고딕" w:cs="맑은 고딕"/>
          <w:sz w:val="20"/>
          <w:szCs w:val="20"/>
        </w:rPr>
        <w:t xml:space="preserve"> SubmodelElementCollection 'FurtherInformation'</w:t>
      </w:r>
      <w:bookmarkEnd w:id="12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E3C2DE9" w14:textId="77777777">
        <w:trPr>
          <w:cantSplit/>
          <w:tblHeader/>
        </w:trPr>
        <w:tc>
          <w:tcPr>
            <w:tcW w:w="1625" w:type="dxa"/>
            <w:shd w:val="clear" w:color="auto" w:fill="002060"/>
            <w:tcMar>
              <w:top w:w="0" w:type="dxa"/>
              <w:left w:w="10" w:type="dxa"/>
              <w:bottom w:w="0" w:type="dxa"/>
              <w:right w:w="10" w:type="dxa"/>
            </w:tcMar>
          </w:tcPr>
          <w:p w14:paraId="3984AFB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256F09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FurtherInformation</w:t>
            </w:r>
          </w:p>
        </w:tc>
        <w:tc>
          <w:tcPr>
            <w:tcW w:w="2166" w:type="dxa"/>
            <w:shd w:val="clear" w:color="auto" w:fill="002060"/>
            <w:tcMar>
              <w:top w:w="0" w:type="dxa"/>
              <w:left w:w="10" w:type="dxa"/>
              <w:bottom w:w="0" w:type="dxa"/>
              <w:right w:w="10" w:type="dxa"/>
            </w:tcMar>
          </w:tcPr>
          <w:p w14:paraId="4C582E7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FB56C1" w14:textId="77777777" w:rsidR="00A54E2A" w:rsidRPr="00E6067B" w:rsidRDefault="00A54E2A">
            <w:pPr>
              <w:keepNext/>
              <w:snapToGrid w:val="0"/>
              <w:spacing w:after="160"/>
              <w:jc w:val="left"/>
              <w:rPr>
                <w:szCs w:val="18"/>
              </w:rPr>
            </w:pPr>
          </w:p>
        </w:tc>
      </w:tr>
      <w:tr w:rsidR="00A54E2A" w:rsidRPr="00E6067B" w14:paraId="37FE00DF" w14:textId="77777777">
        <w:trPr>
          <w:cantSplit/>
          <w:tblHeader/>
        </w:trPr>
        <w:tc>
          <w:tcPr>
            <w:tcW w:w="1625" w:type="dxa"/>
            <w:shd w:val="clear" w:color="auto" w:fill="002060"/>
            <w:tcMar>
              <w:top w:w="0" w:type="dxa"/>
              <w:left w:w="10" w:type="dxa"/>
              <w:bottom w:w="0" w:type="dxa"/>
              <w:right w:w="10" w:type="dxa"/>
            </w:tcMar>
          </w:tcPr>
          <w:p w14:paraId="45BA30F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2F54E1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67C1CAC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08E23BF" w14:textId="77777777" w:rsidR="00A54E2A" w:rsidRPr="00E6067B" w:rsidRDefault="00A54E2A">
            <w:pPr>
              <w:keepNext/>
              <w:snapToGrid w:val="0"/>
              <w:spacing w:after="160"/>
              <w:jc w:val="left"/>
              <w:rPr>
                <w:szCs w:val="18"/>
              </w:rPr>
            </w:pPr>
          </w:p>
        </w:tc>
      </w:tr>
      <w:tr w:rsidR="00A54E2A" w:rsidRPr="00E6067B" w14:paraId="241005D5" w14:textId="77777777">
        <w:trPr>
          <w:cantSplit/>
          <w:tblHeader/>
        </w:trPr>
        <w:tc>
          <w:tcPr>
            <w:tcW w:w="1625" w:type="dxa"/>
            <w:shd w:val="clear" w:color="auto" w:fill="002060"/>
            <w:tcMar>
              <w:top w:w="0" w:type="dxa"/>
              <w:left w:w="10" w:type="dxa"/>
              <w:bottom w:w="0" w:type="dxa"/>
              <w:right w:w="10" w:type="dxa"/>
            </w:tcMar>
          </w:tcPr>
          <w:p w14:paraId="2674447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573D18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0173-1#02-ABK164#002</w:t>
            </w:r>
          </w:p>
        </w:tc>
        <w:tc>
          <w:tcPr>
            <w:tcW w:w="2166" w:type="dxa"/>
            <w:shd w:val="clear" w:color="auto" w:fill="002060"/>
            <w:tcMar>
              <w:top w:w="0" w:type="dxa"/>
              <w:left w:w="10" w:type="dxa"/>
              <w:bottom w:w="0" w:type="dxa"/>
              <w:right w:w="10" w:type="dxa"/>
            </w:tcMar>
          </w:tcPr>
          <w:p w14:paraId="57397C9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6D52D8" w14:textId="77777777" w:rsidR="00A54E2A" w:rsidRPr="00E6067B" w:rsidRDefault="00A54E2A">
            <w:pPr>
              <w:keepNext/>
              <w:snapToGrid w:val="0"/>
              <w:spacing w:after="160"/>
              <w:jc w:val="left"/>
              <w:rPr>
                <w:szCs w:val="18"/>
              </w:rPr>
            </w:pPr>
          </w:p>
        </w:tc>
      </w:tr>
      <w:tr w:rsidR="00A54E2A" w:rsidRPr="00E6067B" w14:paraId="6D5B449D" w14:textId="77777777">
        <w:trPr>
          <w:cantSplit/>
          <w:tblHeader/>
        </w:trPr>
        <w:tc>
          <w:tcPr>
            <w:tcW w:w="1625" w:type="dxa"/>
            <w:shd w:val="clear" w:color="auto" w:fill="002060"/>
            <w:tcMar>
              <w:top w:w="0" w:type="dxa"/>
              <w:left w:w="10" w:type="dxa"/>
              <w:bottom w:w="0" w:type="dxa"/>
              <w:right w:w="10" w:type="dxa"/>
            </w:tcMar>
          </w:tcPr>
          <w:p w14:paraId="15BC7C4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AF920C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TechnicalData</w:t>
            </w:r>
          </w:p>
        </w:tc>
        <w:tc>
          <w:tcPr>
            <w:tcW w:w="2166" w:type="dxa"/>
            <w:shd w:val="clear" w:color="auto" w:fill="002060"/>
            <w:tcMar>
              <w:top w:w="0" w:type="dxa"/>
              <w:left w:w="10" w:type="dxa"/>
              <w:bottom w:w="0" w:type="dxa"/>
              <w:right w:w="10" w:type="dxa"/>
            </w:tcMar>
          </w:tcPr>
          <w:p w14:paraId="426AB8A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33B849D" w14:textId="77777777" w:rsidR="00A54E2A" w:rsidRPr="00E6067B" w:rsidRDefault="00A54E2A">
            <w:pPr>
              <w:keepNext/>
              <w:snapToGrid w:val="0"/>
              <w:spacing w:after="160"/>
              <w:jc w:val="left"/>
              <w:rPr>
                <w:szCs w:val="18"/>
              </w:rPr>
            </w:pPr>
          </w:p>
        </w:tc>
      </w:tr>
      <w:tr w:rsidR="00A54E2A" w:rsidRPr="00E6067B" w14:paraId="621BA1F5" w14:textId="77777777">
        <w:trPr>
          <w:cantSplit/>
          <w:tblHeader/>
        </w:trPr>
        <w:tc>
          <w:tcPr>
            <w:tcW w:w="1625" w:type="dxa"/>
            <w:shd w:val="clear" w:color="auto" w:fill="002060"/>
            <w:tcMar>
              <w:top w:w="0" w:type="dxa"/>
              <w:left w:w="10" w:type="dxa"/>
              <w:bottom w:w="0" w:type="dxa"/>
              <w:right w:w="10" w:type="dxa"/>
            </w:tcMar>
          </w:tcPr>
          <w:p w14:paraId="6164231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9A3CE8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사양을 이해할 때 함께 확인할 안내 정보이다.</w:t>
            </w:r>
          </w:p>
        </w:tc>
        <w:tc>
          <w:tcPr>
            <w:tcW w:w="2166" w:type="dxa"/>
            <w:shd w:val="clear" w:color="auto" w:fill="002060"/>
            <w:tcMar>
              <w:top w:w="0" w:type="dxa"/>
              <w:left w:w="10" w:type="dxa"/>
              <w:bottom w:w="0" w:type="dxa"/>
              <w:right w:w="10" w:type="dxa"/>
            </w:tcMar>
          </w:tcPr>
          <w:p w14:paraId="7C37C7D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2FA9465" w14:textId="77777777" w:rsidR="00A54E2A" w:rsidRPr="00E6067B" w:rsidRDefault="00A54E2A">
            <w:pPr>
              <w:keepNext/>
              <w:snapToGrid w:val="0"/>
              <w:spacing w:after="160"/>
              <w:jc w:val="left"/>
              <w:rPr>
                <w:szCs w:val="18"/>
              </w:rPr>
            </w:pPr>
          </w:p>
        </w:tc>
      </w:tr>
      <w:tr w:rsidR="00A54E2A" w:rsidRPr="00E6067B" w14:paraId="086A9F56" w14:textId="77777777">
        <w:trPr>
          <w:cantSplit/>
          <w:tblHeader/>
        </w:trPr>
        <w:tc>
          <w:tcPr>
            <w:tcW w:w="1625" w:type="dxa"/>
            <w:shd w:val="clear" w:color="auto" w:fill="002060"/>
            <w:tcMar>
              <w:top w:w="0" w:type="dxa"/>
              <w:left w:w="10" w:type="dxa"/>
              <w:bottom w:w="0" w:type="dxa"/>
              <w:right w:w="10" w:type="dxa"/>
            </w:tcMar>
          </w:tcPr>
          <w:p w14:paraId="592127D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802734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10CE3D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68CF39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65E7DF0" w14:textId="77777777">
        <w:trPr>
          <w:cantSplit/>
        </w:trPr>
        <w:tc>
          <w:tcPr>
            <w:tcW w:w="1625" w:type="dxa"/>
            <w:tcMar>
              <w:top w:w="0" w:type="dxa"/>
              <w:left w:w="10" w:type="dxa"/>
              <w:bottom w:w="0" w:type="dxa"/>
              <w:right w:w="10" w:type="dxa"/>
            </w:tcMar>
          </w:tcPr>
          <w:p w14:paraId="7D6F5CC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[MLP]</w:t>
            </w:r>
            <w:r w:rsidRPr="00E6067B">
              <w:rPr>
                <w:rFonts w:ascii="맑은 고딕" w:hAnsi="맑은 고딕" w:eastAsia="맑은 고딕" w:cs="맑은 고딕"/>
                <w:szCs w:val="18"/>
                <w:sz w:val="18"/>
              </w:rPr>
              <w:br/>
              <w:t>TextStatement</w:t>
            </w:r>
          </w:p>
        </w:tc>
        <w:tc>
          <w:tcPr>
            <w:tcW w:w="4694" w:type="dxa"/>
            <w:tcMar>
              <w:top w:w="0" w:type="dxa"/>
              <w:left w:w="10" w:type="dxa"/>
              <w:bottom w:w="0" w:type="dxa"/>
              <w:right w:w="10" w:type="dxa"/>
            </w:tcMar>
          </w:tcPr>
          <w:p w14:paraId="3447943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0173-1#02-ABK134#002</w:t>
            </w:r>
            <w:r w:rsidRPr="00E6067B">
              <w:rPr>
                <w:rFonts w:ascii="맑은 고딕" w:hAnsi="맑은 고딕" w:eastAsia="맑은 고딕" w:cs="맑은 고딕"/>
                <w:szCs w:val="18"/>
                <w:sz w:val="18"/>
              </w:rPr>
              <w:br/>
              <w:t>사양에 적용되는 설명이나 조건이다.</w:t>
            </w:r>
          </w:p>
        </w:tc>
        <w:tc>
          <w:tcPr>
            <w:tcW w:w="2166" w:type="dxa"/>
            <w:tcMar>
              <w:top w:w="0" w:type="dxa"/>
              <w:left w:w="10" w:type="dxa"/>
              <w:bottom w:w="0" w:type="dxa"/>
              <w:right w:w="10" w:type="dxa"/>
            </w:tcMar>
          </w:tcPr>
          <w:p w14:paraId="390DCBE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This specification is based on clean heat-transfer conditions@en</w:t>
            </w:r>
          </w:p>
        </w:tc>
        <w:tc>
          <w:tcPr>
            <w:tcW w:w="541" w:type="dxa"/>
            <w:tcMar>
              <w:top w:w="0" w:type="dxa"/>
              <w:left w:w="10" w:type="dxa"/>
              <w:bottom w:w="0" w:type="dxa"/>
              <w:right w:w="10" w:type="dxa"/>
            </w:tcMar>
          </w:tcPr>
          <w:p w14:paraId="6155746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30EDCFF0" w14:textId="77777777">
        <w:trPr>
          <w:cantSplit/>
        </w:trPr>
        <w:tc>
          <w:tcPr>
            <w:tcW w:w="1625" w:type="dxa"/>
            <w:tcMar>
              <w:top w:w="0" w:type="dxa"/>
              <w:left w:w="10" w:type="dxa"/>
              <w:bottom w:w="0" w:type="dxa"/>
              <w:right w:w="10" w:type="dxa"/>
            </w:tcMar>
          </w:tcPr>
          <w:p w14:paraId="12122B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ValidDate</w:t>
            </w:r>
          </w:p>
        </w:tc>
        <w:tc>
          <w:tcPr>
            <w:tcW w:w="4694" w:type="dxa"/>
            <w:tcMar>
              <w:top w:w="0" w:type="dxa"/>
              <w:left w:w="10" w:type="dxa"/>
              <w:bottom w:w="0" w:type="dxa"/>
              <w:right w:w="10" w:type="dxa"/>
            </w:tcMar>
          </w:tcPr>
          <w:p w14:paraId="5E23E8E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0173-1#02-ABL775#001</w:t>
            </w:r>
            <w:r w:rsidRPr="00E6067B">
              <w:rPr>
                <w:rFonts w:ascii="맑은 고딕" w:hAnsi="맑은 고딕" w:eastAsia="맑은 고딕" w:cs="맑은 고딕"/>
                <w:szCs w:val="18"/>
                <w:sz w:val="18"/>
              </w:rPr>
              <w:br/>
              <w:t>해당 정보의 기준 날짜이다.</w:t>
            </w:r>
          </w:p>
        </w:tc>
        <w:tc>
          <w:tcPr>
            <w:tcW w:w="2166" w:type="dxa"/>
            <w:tcMar>
              <w:top w:w="0" w:type="dxa"/>
              <w:left w:w="10" w:type="dxa"/>
              <w:bottom w:w="0" w:type="dxa"/>
              <w:right w:w="10" w:type="dxa"/>
            </w:tcMar>
          </w:tcPr>
          <w:p w14:paraId="22AB464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[xs:date]</w:t>
            </w:r>
            <w:r w:rsidRPr="00E6067B">
              <w:rPr>
                <w:rFonts w:ascii="맑은 고딕" w:hAnsi="맑은 고딕" w:eastAsia="맑은 고딕" w:cs="맑은 고딕"/>
                <w:szCs w:val="18"/>
                <w:sz w:val="18"/>
              </w:rPr>
              <w:br/>
              <w:t>2026-01-22</w:t>
            </w:r>
          </w:p>
        </w:tc>
        <w:tc>
          <w:tcPr>
            <w:tcW w:w="541" w:type="dxa"/>
            <w:tcMar>
              <w:top w:w="0" w:type="dxa"/>
              <w:left w:w="10" w:type="dxa"/>
              <w:bottom w:w="0" w:type="dxa"/>
              <w:right w:w="10" w:type="dxa"/>
            </w:tcMar>
          </w:tcPr>
          <w:p w14:paraId="1FB2FF0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E4EE65B" w14:textId="57134CA7" w:rsidR="008B325C" w:rsidRDefault="00F3122A" w:rsidP="00FC7E62">
      <w:pPr>
        <w:pStyle w:val="MainTableCaption"/>
        <w:keepNext/>
      </w:pPr>
      <w:bookmarkStart w:id="124" w:name="_Toc242467998"/>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35</w:t>
        </w:r>
      </w:fldSimple>
      <w:r>
        <w:rPr>
          <w:rFonts w:ascii="맑은 고딕" w:hAnsi="맑은 고딕" w:eastAsia="맑은 고딕" w:cs="맑은 고딕"/>
          <w:sz w:val="20"/>
          <w:szCs w:val="20"/>
        </w:rPr>
        <w:t xml:space="preserve"> SubmodelElementList 'SpecificDescriptions'</w:t>
      </w:r>
      <w:bookmarkEnd w:id="12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490A5489" w14:textId="77777777">
        <w:trPr>
          <w:cantSplit/>
          <w:tblHeader/>
        </w:trPr>
        <w:tc>
          <w:tcPr>
            <w:tcW w:w="1625" w:type="dxa"/>
            <w:shd w:val="clear" w:color="auto" w:fill="002060"/>
            <w:tcMar>
              <w:top w:w="0" w:type="dxa"/>
              <w:left w:w="10" w:type="dxa"/>
              <w:bottom w:w="0" w:type="dxa"/>
              <w:right w:w="10" w:type="dxa"/>
            </w:tcMar>
          </w:tcPr>
          <w:p w14:paraId="23E8056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72514A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SpecificDescriptions</w:t>
            </w:r>
          </w:p>
        </w:tc>
        <w:tc>
          <w:tcPr>
            <w:tcW w:w="2166" w:type="dxa"/>
            <w:shd w:val="clear" w:color="auto" w:fill="002060"/>
            <w:tcMar>
              <w:top w:w="0" w:type="dxa"/>
              <w:left w:w="10" w:type="dxa"/>
              <w:bottom w:w="0" w:type="dxa"/>
              <w:right w:w="10" w:type="dxa"/>
            </w:tcMar>
          </w:tcPr>
          <w:p w14:paraId="0496B77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08434B" w14:textId="77777777" w:rsidR="00A54E2A" w:rsidRPr="00E6067B" w:rsidRDefault="00A54E2A">
            <w:pPr>
              <w:keepNext/>
              <w:snapToGrid w:val="0"/>
              <w:spacing w:after="160"/>
              <w:jc w:val="left"/>
              <w:rPr>
                <w:szCs w:val="18"/>
              </w:rPr>
            </w:pPr>
          </w:p>
        </w:tc>
      </w:tr>
      <w:tr w:rsidR="00A54E2A" w:rsidRPr="00E6067B" w14:paraId="1D98E847" w14:textId="77777777">
        <w:trPr>
          <w:cantSplit/>
          <w:tblHeader/>
        </w:trPr>
        <w:tc>
          <w:tcPr>
            <w:tcW w:w="1625" w:type="dxa"/>
            <w:shd w:val="clear" w:color="auto" w:fill="002060"/>
            <w:tcMar>
              <w:top w:w="0" w:type="dxa"/>
              <w:left w:w="10" w:type="dxa"/>
              <w:bottom w:w="0" w:type="dxa"/>
              <w:right w:w="10" w:type="dxa"/>
            </w:tcMar>
          </w:tcPr>
          <w:p w14:paraId="2C59DFC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EEA2D6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SubmodelElementList</w:t>
            </w:r>
          </w:p>
        </w:tc>
        <w:tc>
          <w:tcPr>
            <w:tcW w:w="2166" w:type="dxa"/>
            <w:shd w:val="clear" w:color="auto" w:fill="002060"/>
            <w:tcMar>
              <w:top w:w="0" w:type="dxa"/>
              <w:left w:w="10" w:type="dxa"/>
              <w:bottom w:w="0" w:type="dxa"/>
              <w:right w:w="10" w:type="dxa"/>
            </w:tcMar>
          </w:tcPr>
          <w:p w14:paraId="48DDBCE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A427D4" w14:textId="77777777" w:rsidR="00A54E2A" w:rsidRPr="00E6067B" w:rsidRDefault="00A54E2A">
            <w:pPr>
              <w:keepNext/>
              <w:snapToGrid w:val="0"/>
              <w:spacing w:after="160"/>
              <w:jc w:val="left"/>
              <w:rPr>
                <w:szCs w:val="18"/>
              </w:rPr>
            </w:pPr>
          </w:p>
        </w:tc>
      </w:tr>
      <w:tr w:rsidR="00A54E2A" w:rsidRPr="00E6067B" w14:paraId="1EB49C23" w14:textId="77777777">
        <w:trPr>
          <w:cantSplit/>
          <w:tblHeader/>
        </w:trPr>
        <w:tc>
          <w:tcPr>
            <w:tcW w:w="1625" w:type="dxa"/>
            <w:shd w:val="clear" w:color="auto" w:fill="002060"/>
            <w:tcMar>
              <w:top w:w="0" w:type="dxa"/>
              <w:left w:w="10" w:type="dxa"/>
              <w:bottom w:w="0" w:type="dxa"/>
              <w:right w:w="10" w:type="dxa"/>
            </w:tcMar>
          </w:tcPr>
          <w:p w14:paraId="0E13B3C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4E5884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0173-1#02-ABM221#001</w:t>
            </w:r>
          </w:p>
        </w:tc>
        <w:tc>
          <w:tcPr>
            <w:tcW w:w="2166" w:type="dxa"/>
            <w:shd w:val="clear" w:color="auto" w:fill="002060"/>
            <w:tcMar>
              <w:top w:w="0" w:type="dxa"/>
              <w:left w:w="10" w:type="dxa"/>
              <w:bottom w:w="0" w:type="dxa"/>
              <w:right w:w="10" w:type="dxa"/>
            </w:tcMar>
          </w:tcPr>
          <w:p w14:paraId="14AAE11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A8A1781" w14:textId="77777777" w:rsidR="00A54E2A" w:rsidRPr="00E6067B" w:rsidRDefault="00A54E2A">
            <w:pPr>
              <w:keepNext/>
              <w:snapToGrid w:val="0"/>
              <w:spacing w:after="160"/>
              <w:jc w:val="left"/>
              <w:rPr>
                <w:szCs w:val="18"/>
              </w:rPr>
            </w:pPr>
          </w:p>
        </w:tc>
      </w:tr>
      <w:tr w:rsidR="00A54E2A" w:rsidRPr="00E6067B" w14:paraId="44DFA2DF" w14:textId="77777777">
        <w:trPr>
          <w:cantSplit/>
          <w:tblHeader/>
        </w:trPr>
        <w:tc>
          <w:tcPr>
            <w:tcW w:w="1625" w:type="dxa"/>
            <w:shd w:val="clear" w:color="auto" w:fill="002060"/>
            <w:tcMar>
              <w:top w:w="0" w:type="dxa"/>
              <w:left w:w="10" w:type="dxa"/>
              <w:bottom w:w="0" w:type="dxa"/>
              <w:right w:w="10" w:type="dxa"/>
            </w:tcMar>
          </w:tcPr>
          <w:p w14:paraId="11D6B05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437302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TechnicalData</w:t>
            </w:r>
          </w:p>
        </w:tc>
        <w:tc>
          <w:tcPr>
            <w:tcW w:w="2166" w:type="dxa"/>
            <w:shd w:val="clear" w:color="auto" w:fill="002060"/>
            <w:tcMar>
              <w:top w:w="0" w:type="dxa"/>
              <w:left w:w="10" w:type="dxa"/>
              <w:bottom w:w="0" w:type="dxa"/>
              <w:right w:w="10" w:type="dxa"/>
            </w:tcMar>
          </w:tcPr>
          <w:p w14:paraId="044007E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7B6BB4" w14:textId="77777777" w:rsidR="00A54E2A" w:rsidRPr="00E6067B" w:rsidRDefault="00A54E2A">
            <w:pPr>
              <w:keepNext/>
              <w:snapToGrid w:val="0"/>
              <w:spacing w:after="160"/>
              <w:jc w:val="left"/>
              <w:rPr>
                <w:szCs w:val="18"/>
              </w:rPr>
            </w:pPr>
          </w:p>
        </w:tc>
      </w:tr>
      <w:tr w:rsidR="00A54E2A" w:rsidRPr="00E6067B" w14:paraId="0C8DB5F5" w14:textId="77777777">
        <w:trPr>
          <w:cantSplit/>
          <w:tblHeader/>
        </w:trPr>
        <w:tc>
          <w:tcPr>
            <w:tcW w:w="1625" w:type="dxa"/>
            <w:shd w:val="clear" w:color="auto" w:fill="002060"/>
            <w:tcMar>
              <w:top w:w="0" w:type="dxa"/>
              <w:left w:w="10" w:type="dxa"/>
              <w:bottom w:w="0" w:type="dxa"/>
              <w:right w:w="10" w:type="dxa"/>
            </w:tcMar>
          </w:tcPr>
          <w:p w14:paraId="52780D9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2AF409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장비에 필요한 별도 설명을 담는 공식 확장 위치이다.</w:t>
            </w:r>
          </w:p>
        </w:tc>
        <w:tc>
          <w:tcPr>
            <w:tcW w:w="2166" w:type="dxa"/>
            <w:shd w:val="clear" w:color="auto" w:fill="002060"/>
            <w:tcMar>
              <w:top w:w="0" w:type="dxa"/>
              <w:left w:w="10" w:type="dxa"/>
              <w:bottom w:w="0" w:type="dxa"/>
              <w:right w:w="10" w:type="dxa"/>
            </w:tcMar>
          </w:tcPr>
          <w:p w14:paraId="784E952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BE1738" w14:textId="77777777" w:rsidR="00A54E2A" w:rsidRPr="00E6067B" w:rsidRDefault="00A54E2A">
            <w:pPr>
              <w:keepNext/>
              <w:snapToGrid w:val="0"/>
              <w:spacing w:after="160"/>
              <w:jc w:val="left"/>
              <w:rPr>
                <w:szCs w:val="18"/>
              </w:rPr>
            </w:pPr>
          </w:p>
        </w:tc>
      </w:tr>
      <w:tr w:rsidR="00A54E2A" w:rsidRPr="00E6067B" w14:paraId="25E87CF6" w14:textId="77777777">
        <w:trPr>
          <w:cantSplit/>
          <w:tblHeader/>
        </w:trPr>
        <w:tc>
          <w:tcPr>
            <w:tcW w:w="1625" w:type="dxa"/>
            <w:shd w:val="clear" w:color="auto" w:fill="002060"/>
            <w:tcMar>
              <w:top w:w="0" w:type="dxa"/>
              <w:left w:w="10" w:type="dxa"/>
              <w:bottom w:w="0" w:type="dxa"/>
              <w:right w:w="10" w:type="dxa"/>
            </w:tcMar>
          </w:tcPr>
          <w:p w14:paraId="338A402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9CC3BA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B19A94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27FA4F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F88E250" w14:textId="77777777">
        <w:trPr>
          <w:cantSplit/>
        </w:trPr>
        <w:tc>
          <w:tcPr>
            <w:tcW w:w="1625" w:type="dxa"/>
            <w:tcMar>
              <w:top w:w="0" w:type="dxa"/>
              <w:left w:w="10" w:type="dxa"/>
              <w:bottom w:w="0" w:type="dxa"/>
              <w:right w:w="10" w:type="dxa"/>
            </w:tcMar>
          </w:tcPr>
          <w:p w14:paraId="630EAC2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w:t>
            </w:r>
          </w:p>
        </w:tc>
        <w:tc>
          <w:tcPr>
            <w:tcW w:w="4694" w:type="dxa"/>
            <w:tcMar>
              <w:top w:w="0" w:type="dxa"/>
              <w:left w:w="10" w:type="dxa"/>
              <w:bottom w:w="0" w:type="dxa"/>
              <w:right w:w="10" w:type="dxa"/>
            </w:tcMar>
          </w:tcPr>
          <w:p w14:paraId="44EE41C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0173-1#02-ABM221#001/0173-1#01-AHY912#001</w:t>
            </w:r>
            <w:r w:rsidRPr="00E6067B">
              <w:rPr>
                <w:rFonts w:ascii="맑은 고딕" w:hAnsi="맑은 고딕" w:eastAsia="맑은 고딕" w:cs="맑은 고딕"/>
                <w:szCs w:val="18"/>
                <w:sz w:val="18"/>
              </w:rPr>
              <w:br/>
              <w:t>SpecificDescription(추가 설명)에 해당한다. 목록 항목이므로 idShort는 비워 둔다. 포함 항목: ExampleScope.</w:t>
            </w:r>
          </w:p>
        </w:tc>
        <w:tc>
          <w:tcPr>
            <w:tcW w:w="2166" w:type="dxa"/>
            <w:tcMar>
              <w:top w:w="0" w:type="dxa"/>
              <w:left w:w="10" w:type="dxa"/>
              <w:bottom w:w="0" w:type="dxa"/>
              <w:right w:w="10" w:type="dxa"/>
            </w:tcMar>
          </w:tcPr>
          <w:p w14:paraId="035D8C2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36D6F52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15F19E2" w14:textId="6C3299BB" w:rsidR="008B325C" w:rsidRDefault="00F3122A" w:rsidP="00FC7E62">
      <w:pPr>
        <w:pStyle w:val="MainTableCaption"/>
        <w:keepNext/>
      </w:pPr>
      <w:bookmarkStart w:id="125" w:name="_Toc242467999"/>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36</w:t>
        </w:r>
      </w:fldSimple>
      <w:r>
        <w:rPr>
          <w:rFonts w:ascii="맑은 고딕" w:hAnsi="맑은 고딕" w:eastAsia="맑은 고딕" w:cs="맑은 고딕"/>
          <w:sz w:val="20"/>
          <w:szCs w:val="20"/>
        </w:rPr>
        <w:t xml:space="preserve"> SubmodelElementCollection '-'</w:t>
      </w:r>
      <w:bookmarkEnd w:id="12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23B93A0" w14:textId="77777777">
        <w:trPr>
          <w:cantSplit/>
          <w:tblHeader/>
        </w:trPr>
        <w:tc>
          <w:tcPr>
            <w:tcW w:w="1625" w:type="dxa"/>
            <w:shd w:val="clear" w:color="auto" w:fill="002060"/>
            <w:tcMar>
              <w:top w:w="0" w:type="dxa"/>
              <w:left w:w="10" w:type="dxa"/>
              <w:bottom w:w="0" w:type="dxa"/>
              <w:right w:w="10" w:type="dxa"/>
            </w:tcMar>
          </w:tcPr>
          <w:p w14:paraId="6870F8F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10D3F4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04407AA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8AF256D" w14:textId="77777777" w:rsidR="00A54E2A" w:rsidRPr="00E6067B" w:rsidRDefault="00A54E2A">
            <w:pPr>
              <w:keepNext/>
              <w:snapToGrid w:val="0"/>
              <w:spacing w:after="160"/>
              <w:jc w:val="left"/>
              <w:rPr>
                <w:szCs w:val="18"/>
              </w:rPr>
            </w:pPr>
          </w:p>
        </w:tc>
      </w:tr>
      <w:tr w:rsidR="00A54E2A" w:rsidRPr="00E6067B" w14:paraId="48330BB1" w14:textId="77777777">
        <w:trPr>
          <w:cantSplit/>
          <w:tblHeader/>
        </w:trPr>
        <w:tc>
          <w:tcPr>
            <w:tcW w:w="1625" w:type="dxa"/>
            <w:shd w:val="clear" w:color="auto" w:fill="002060"/>
            <w:tcMar>
              <w:top w:w="0" w:type="dxa"/>
              <w:left w:w="10" w:type="dxa"/>
              <w:bottom w:w="0" w:type="dxa"/>
              <w:right w:w="10" w:type="dxa"/>
            </w:tcMar>
          </w:tcPr>
          <w:p w14:paraId="329B307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69F798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F054B1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1F7E09" w14:textId="77777777" w:rsidR="00A54E2A" w:rsidRPr="00E6067B" w:rsidRDefault="00A54E2A">
            <w:pPr>
              <w:keepNext/>
              <w:snapToGrid w:val="0"/>
              <w:spacing w:after="160"/>
              <w:jc w:val="left"/>
              <w:rPr>
                <w:szCs w:val="18"/>
              </w:rPr>
            </w:pPr>
          </w:p>
        </w:tc>
      </w:tr>
      <w:tr w:rsidR="00A54E2A" w:rsidRPr="00E6067B" w14:paraId="3A36CC18" w14:textId="77777777">
        <w:trPr>
          <w:cantSplit/>
          <w:tblHeader/>
        </w:trPr>
        <w:tc>
          <w:tcPr>
            <w:tcW w:w="1625" w:type="dxa"/>
            <w:shd w:val="clear" w:color="auto" w:fill="002060"/>
            <w:tcMar>
              <w:top w:w="0" w:type="dxa"/>
              <w:left w:w="10" w:type="dxa"/>
              <w:bottom w:w="0" w:type="dxa"/>
              <w:right w:w="10" w:type="dxa"/>
            </w:tcMar>
          </w:tcPr>
          <w:p w14:paraId="695458D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3E1449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0173-1#02-ABM221#001/0173-1#01-AHY912#001</w:t>
            </w:r>
          </w:p>
        </w:tc>
        <w:tc>
          <w:tcPr>
            <w:tcW w:w="2166" w:type="dxa"/>
            <w:shd w:val="clear" w:color="auto" w:fill="002060"/>
            <w:tcMar>
              <w:top w:w="0" w:type="dxa"/>
              <w:left w:w="10" w:type="dxa"/>
              <w:bottom w:w="0" w:type="dxa"/>
              <w:right w:w="10" w:type="dxa"/>
            </w:tcMar>
          </w:tcPr>
          <w:p w14:paraId="5412155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4C8E645" w14:textId="77777777" w:rsidR="00A54E2A" w:rsidRPr="00E6067B" w:rsidRDefault="00A54E2A">
            <w:pPr>
              <w:keepNext/>
              <w:snapToGrid w:val="0"/>
              <w:spacing w:after="160"/>
              <w:jc w:val="left"/>
              <w:rPr>
                <w:szCs w:val="18"/>
              </w:rPr>
            </w:pPr>
          </w:p>
        </w:tc>
      </w:tr>
      <w:tr w:rsidR="00A54E2A" w:rsidRPr="00E6067B" w14:paraId="663B1151" w14:textId="77777777">
        <w:trPr>
          <w:cantSplit/>
          <w:tblHeader/>
        </w:trPr>
        <w:tc>
          <w:tcPr>
            <w:tcW w:w="1625" w:type="dxa"/>
            <w:shd w:val="clear" w:color="auto" w:fill="002060"/>
            <w:tcMar>
              <w:top w:w="0" w:type="dxa"/>
              <w:left w:w="10" w:type="dxa"/>
              <w:bottom w:w="0" w:type="dxa"/>
              <w:right w:w="10" w:type="dxa"/>
            </w:tcMar>
          </w:tcPr>
          <w:p w14:paraId="6340853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D4285C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SpecificDescriptions</w:t>
            </w:r>
          </w:p>
        </w:tc>
        <w:tc>
          <w:tcPr>
            <w:tcW w:w="2166" w:type="dxa"/>
            <w:shd w:val="clear" w:color="auto" w:fill="002060"/>
            <w:tcMar>
              <w:top w:w="0" w:type="dxa"/>
              <w:left w:w="10" w:type="dxa"/>
              <w:bottom w:w="0" w:type="dxa"/>
              <w:right w:w="10" w:type="dxa"/>
            </w:tcMar>
          </w:tcPr>
          <w:p w14:paraId="3C1359D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69930C" w14:textId="77777777" w:rsidR="00A54E2A" w:rsidRPr="00E6067B" w:rsidRDefault="00A54E2A">
            <w:pPr>
              <w:keepNext/>
              <w:snapToGrid w:val="0"/>
              <w:spacing w:after="160"/>
              <w:jc w:val="left"/>
              <w:rPr>
                <w:szCs w:val="18"/>
              </w:rPr>
            </w:pPr>
          </w:p>
        </w:tc>
      </w:tr>
      <w:tr w:rsidR="00A54E2A" w:rsidRPr="00E6067B" w14:paraId="5CCD7972" w14:textId="77777777">
        <w:trPr>
          <w:cantSplit/>
          <w:tblHeader/>
        </w:trPr>
        <w:tc>
          <w:tcPr>
            <w:tcW w:w="1625" w:type="dxa"/>
            <w:shd w:val="clear" w:color="auto" w:fill="002060"/>
            <w:tcMar>
              <w:top w:w="0" w:type="dxa"/>
              <w:left w:w="10" w:type="dxa"/>
              <w:bottom w:w="0" w:type="dxa"/>
              <w:right w:w="10" w:type="dxa"/>
            </w:tcMar>
          </w:tcPr>
          <w:p w14:paraId="0314481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C1E50E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SpecificDescription(추가 설명)에 해당한다. 목록 항목이므로 idShort는 비워 둔다. 포함 항목: ExampleScope.</w:t>
            </w:r>
          </w:p>
        </w:tc>
        <w:tc>
          <w:tcPr>
            <w:tcW w:w="2166" w:type="dxa"/>
            <w:shd w:val="clear" w:color="auto" w:fill="002060"/>
            <w:tcMar>
              <w:top w:w="0" w:type="dxa"/>
              <w:left w:w="10" w:type="dxa"/>
              <w:bottom w:w="0" w:type="dxa"/>
              <w:right w:w="10" w:type="dxa"/>
            </w:tcMar>
          </w:tcPr>
          <w:p w14:paraId="721290B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47F6A2" w14:textId="77777777" w:rsidR="00A54E2A" w:rsidRPr="00E6067B" w:rsidRDefault="00A54E2A">
            <w:pPr>
              <w:keepNext/>
              <w:snapToGrid w:val="0"/>
              <w:spacing w:after="160"/>
              <w:jc w:val="left"/>
              <w:rPr>
                <w:szCs w:val="18"/>
              </w:rPr>
            </w:pPr>
          </w:p>
        </w:tc>
      </w:tr>
      <w:tr w:rsidR="00A54E2A" w:rsidRPr="00E6067B" w14:paraId="71FBEF6B" w14:textId="77777777">
        <w:trPr>
          <w:cantSplit/>
          <w:tblHeader/>
        </w:trPr>
        <w:tc>
          <w:tcPr>
            <w:tcW w:w="1625" w:type="dxa"/>
            <w:shd w:val="clear" w:color="auto" w:fill="002060"/>
            <w:tcMar>
              <w:top w:w="0" w:type="dxa"/>
              <w:left w:w="10" w:type="dxa"/>
              <w:bottom w:w="0" w:type="dxa"/>
              <w:right w:w="10" w:type="dxa"/>
            </w:tcMar>
          </w:tcPr>
          <w:p w14:paraId="51B8E70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D83BE8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2300ED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8B7106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BA61BB2" w14:textId="77777777">
        <w:trPr>
          <w:cantSplit/>
        </w:trPr>
        <w:tc>
          <w:tcPr>
            <w:tcW w:w="1625" w:type="dxa"/>
            <w:tcMar>
              <w:top w:w="0" w:type="dxa"/>
              <w:left w:w="10" w:type="dxa"/>
              <w:bottom w:w="0" w:type="dxa"/>
              <w:right w:w="10" w:type="dxa"/>
            </w:tcMar>
          </w:tcPr>
          <w:p w14:paraId="691CC3B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ExampleScope</w:t>
            </w:r>
          </w:p>
        </w:tc>
        <w:tc>
          <w:tcPr>
            <w:tcW w:w="4694" w:type="dxa"/>
            <w:tcMar>
              <w:top w:w="0" w:type="dxa"/>
              <w:left w:w="10" w:type="dxa"/>
              <w:bottom w:w="0" w:type="dxa"/>
              <w:right w:w="10" w:type="dxa"/>
            </w:tcMar>
          </w:tcPr>
          <w:p w14:paraId="0F8D04B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https://www.smart-factory.kr/ids/cd/ExampleScope/1/0</w:t>
            </w:r>
            <w:r w:rsidRPr="00E6067B">
              <w:rPr>
                <w:rFonts w:ascii="맑은 고딕" w:hAnsi="맑은 고딕" w:eastAsia="맑은 고딕" w:cs="맑은 고딕"/>
                <w:szCs w:val="18"/>
                <w:sz w:val="18"/>
              </w:rPr>
              <w:br/>
              <w:t>가상 물–물 대향류(서로 반대 방향으로 흐름) 열교환 예시의 적용 범위이다.</w:t>
            </w:r>
          </w:p>
        </w:tc>
        <w:tc>
          <w:tcPr>
            <w:tcW w:w="2166" w:type="dxa"/>
            <w:tcMar>
              <w:top w:w="0" w:type="dxa"/>
              <w:left w:w="10" w:type="dxa"/>
              <w:bottom w:w="0" w:type="dxa"/>
              <w:right w:w="10" w:type="dxa"/>
            </w:tcMar>
          </w:tcPr>
          <w:p w14:paraId="2FFBCEE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Fictional water-to-water counterflow plate heat exchanger. Values are illustrative, not manufacturer guarantees. Section 1 is the primary hot-water side; Section 2 is the secondary cold-water side.</w:t>
            </w:r>
          </w:p>
        </w:tc>
        <w:tc>
          <w:tcPr>
            <w:tcW w:w="541" w:type="dxa"/>
            <w:tcMar>
              <w:top w:w="0" w:type="dxa"/>
              <w:left w:w="10" w:type="dxa"/>
              <w:bottom w:w="0" w:type="dxa"/>
              <w:right w:w="10" w:type="dxa"/>
            </w:tcMar>
          </w:tcPr>
          <w:p w14:paraId="6A3C701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1E814B9D"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라. Operational Data 서브모델</w:t>
      </w:r>
    </w:p>
    <w:p w14:paraId="613E989B"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10" name="Picture 1781938760" descr="Operational Data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50"/>
                    <a:stretch>
                      <a:fillRect/>
                    </a:stretch>
                  </pic:blipFill>
                  <pic:spPr>
                    <a:xfrm>
                      <a:off x="0" y="0"/>
                      <a:ext cx="5700000" cy="1900000"/>
                    </a:xfrm>
                    <a:prstGeom prst="rect">
                      <a:avLst/>
                    </a:prstGeom>
                  </pic:spPr>
                </pic:pic>
              </a:graphicData>
            </a:graphic>
          </wp:inline>
        </w:drawing>
      </w:r>
    </w:p>
    <w:p w14:paraId="39715298" w14:textId="26C071FD" w:rsidR="00BA10F4" w:rsidRDefault="00CA0085" w:rsidP="00FC7E62">
      <w:pPr>
        <w:pStyle w:val="MainFigureCaption"/>
      </w:pPr>
      <w:bookmarkStart w:id="126" w:name="_Toc242468058"/>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Operational Data 서브모델 개념</w:t>
      </w:r>
      <w:bookmarkEnd w:id="126"/>
    </w:p>
    <w:p w14:paraId="4B7A545B"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454724"/>
            <wp:effectExtent l="0" t="0" r="0" b="0"/>
            <wp:docPr id="2011" name="Picture 1781938760" descr="OperationalData 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51"/>
                    <a:stretch>
                      <a:fillRect/>
                    </a:stretch>
                  </pic:blipFill>
                  <pic:spPr>
                    <a:xfrm>
                      <a:off x="0" y="0"/>
                      <a:ext cx="5700000" cy="1454724"/>
                    </a:xfrm>
                    <a:prstGeom prst="rect">
                      <a:avLst/>
                    </a:prstGeom>
                  </pic:spPr>
                </pic:pic>
              </a:graphicData>
            </a:graphic>
          </wp:inline>
        </w:drawing>
      </w:r>
    </w:p>
    <w:p w14:paraId="2F02F74F" w14:textId="0B563892" w:rsidR="00BA10F4" w:rsidRDefault="00CA0085" w:rsidP="00FC7E62">
      <w:pPr>
        <w:pStyle w:val="MainFigureCaption"/>
      </w:pPr>
      <w:bookmarkStart w:id="127" w:name="_Toc242468059"/>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OperationalData UML 주요 구조</w:t>
      </w:r>
      <w:bookmarkEnd w:id="127"/>
    </w:p>
    <w:p w14:paraId="7D3F1D74" w14:textId="77777777" w:rsidR="00BA10F4" w:rsidRPr="00D03CC5" w:rsidRDefault="00CA0085">
      <w:pPr>
        <w:spacing w:after="100" w:line="288" w:lineRule="auto"/>
        <w:rPr>
          <w:sz w:val="20"/>
        </w:rPr>
      </w:pPr>
      <w:r>
        <w:rPr>
          <w:rFonts w:ascii="맑은 고딕" w:hAnsi="맑은 고딕" w:eastAsia="맑은 고딕" w:cs="맑은 고딕"/>
          <w:sz w:val="20"/>
          <w:szCs w:val="20"/>
        </w:rPr>
        <w:t>○ 적용 원본: 자체 정의</w:t>
      </w:r>
    </w:p>
    <w:p w14:paraId="7959D623" w14:textId="77777777" w:rsidR="00BA10F4" w:rsidRPr="00D03CC5" w:rsidRDefault="00CA0085">
      <w:pPr>
        <w:spacing w:after="100" w:line="288" w:lineRule="auto"/>
        <w:rPr>
          <w:sz w:val="20"/>
        </w:rPr>
      </w:pPr>
      <w:r>
        <w:rPr>
          <w:rFonts w:ascii="맑은 고딕" w:hAnsi="맑은 고딕" w:eastAsia="맑은 고딕" w:cs="맑은 고딕"/>
          <w:sz w:val="20"/>
          <w:szCs w:val="20"/>
        </w:rPr>
        <w:t>현재 운전 상태를 담는 자체 서브모델이다. 장비 상태, 1차측, 2차측, 열성능, 압력 및 차압의 다섯 묶음으로 구성한다.</w:t>
      </w:r>
    </w:p>
    <w:p w14:paraId="0678E53E" w14:textId="77777777" w:rsidR="00BA10F4" w:rsidRDefault="00CA0085">
      <w:pPr>
        <w:keepNext/>
        <w:spacing w:after="100" w:line="288" w:lineRule="auto"/>
      </w:pPr>
      <w:r>
        <w:rPr>
          <w:rFonts w:ascii="맑은 고딕" w:hAnsi="맑은 고딕" w:eastAsia="맑은 고딕" w:cs="맑은 고딕"/>
          <w:sz w:val="20"/>
          <w:szCs w:val="20"/>
        </w:rPr>
        <w:t>○ 서브모델 특징과 활용방안</w:t>
      </w:r>
    </w:p>
    <w:p w14:paraId="66FF3DFC" w14:textId="77777777" w:rsidR="00BA10F4" w:rsidRPr="00D03CC5" w:rsidRDefault="00CA0085">
      <w:pPr>
        <w:spacing w:after="100" w:line="288" w:lineRule="auto"/>
        <w:rPr>
          <w:sz w:val="20"/>
        </w:rPr>
      </w:pPr>
      <w:r>
        <w:rPr>
          <w:rFonts w:ascii="맑은 고딕" w:hAnsi="맑은 고딕" w:eastAsia="맑은 고딕" w:cs="맑은 고딕"/>
          <w:sz w:val="20"/>
          <w:szCs w:val="20"/>
        </w:rPr>
        <w:t>• 현재 온도는 1차측 79.6→26.2 ℃, 2차측 20.4→63.824176 ℃이다. 유량은 각각 14.8·18.2 m³/h이며 현재 열부하는 917.649333 kW이다.</w:t>
      </w:r>
    </w:p>
    <w:p w14:paraId="68F9CACE" w14:textId="77777777" w:rsidR="00BA10F4" w:rsidRPr="00D03CC5" w:rsidRDefault="00CA0085">
      <w:pPr>
        <w:spacing w:after="100" w:line="288" w:lineRule="auto"/>
        <w:rPr>
          <w:sz w:val="20"/>
        </w:rPr>
      </w:pPr>
      <w:r>
        <w:rPr>
          <w:rFonts w:ascii="맑은 고딕" w:hAnsi="맑은 고딕" w:eastAsia="맑은 고딕" w:cs="맑은 고딕"/>
          <w:sz w:val="20"/>
          <w:szCs w:val="20"/>
        </w:rPr>
        <w:t>• 접근 온도차(뜨거운 쪽 출구와 차가운 쪽 입구의 온도 차)는 5.8 K이다. 목표 5 K와 허용 상한 8 K에 비교한다.</w:t>
      </w:r>
    </w:p>
    <w:p w14:paraId="51E62E01" w14:textId="77777777" w:rsidR="00BA10F4" w:rsidRPr="00D03CC5" w:rsidRDefault="00CA0085">
      <w:pPr>
        <w:spacing w:after="100" w:line="288" w:lineRule="auto"/>
        <w:rPr>
          <w:sz w:val="20"/>
        </w:rPr>
      </w:pPr>
      <w:r>
        <w:rPr>
          <w:rFonts w:ascii="맑은 고딕" w:hAnsi="맑은 고딕" w:eastAsia="맑은 고딕" w:cs="맑은 고딕"/>
          <w:sz w:val="20"/>
          <w:szCs w:val="20"/>
        </w:rPr>
        <w:t>• 열교환 유용도(이론상 최대 열전달량에 대한 실제 열전달량의 비율)는 90.202703%이다. 운전 목표 90%는 넘지만 공정 요구 91.666667%에는 미치지 못한다.</w:t>
      </w:r>
    </w:p>
    <w:p w14:paraId="067FCF28" w14:textId="77777777" w:rsidR="00BA10F4" w:rsidRPr="00D03CC5" w:rsidRDefault="00CA0085">
      <w:pPr>
        <w:spacing w:after="100" w:line="288" w:lineRule="auto"/>
        <w:rPr>
          <w:sz w:val="20"/>
        </w:rPr>
      </w:pPr>
      <w:r>
        <w:rPr>
          <w:rFonts w:ascii="맑은 고딕" w:hAnsi="맑은 고딕" w:eastAsia="맑은 고딕" w:cs="맑은 고딕"/>
          <w:sz w:val="20"/>
          <w:szCs w:val="20"/>
        </w:rPr>
        <w:t>• 압력강하(유체가 장비를 지나면서 낮아진 압력)를 경고 0.5 bar, 허용 0.6 bar, 알람 0.7 bar와 비교하여 점검 시점을 판단한다.</w:t>
      </w:r>
    </w:p>
    <w:p w14:paraId="703AEF7F" w14:textId="77777777" w:rsidR="00BA10F4" w:rsidRPr="00D03CC5" w:rsidRDefault="00CA0085">
      <w:pPr>
        <w:keepNext/>
        <w:rPr>
          <w:sz w:val="20"/>
        </w:rPr>
      </w:pPr>
      <w:r>
        <w:rPr>
          <w:rFonts w:ascii="맑은 고딕" w:hAnsi="맑은 고딕" w:eastAsia="맑은 고딕" w:cs="맑은 고딕"/>
          <w:sz w:val="20"/>
          <w:szCs w:val="20"/>
        </w:rPr>
        <w:lastRenderedPageBreak/>
        <w:t>○ 구성요소 상세 정보</w:t>
      </w:r>
    </w:p>
    <w:p w14:paraId="2002BD4C" w14:textId="68AC7224" w:rsidR="008B325C" w:rsidRDefault="00F3122A" w:rsidP="00FC7E62">
      <w:pPr>
        <w:pStyle w:val="MainTableCaption"/>
        <w:keepNext/>
      </w:pPr>
      <w:bookmarkStart w:id="128" w:name="_Toc242468000"/>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37</w:t>
        </w:r>
      </w:fldSimple>
      <w:r>
        <w:rPr>
          <w:rFonts w:ascii="맑은 고딕" w:hAnsi="맑은 고딕" w:eastAsia="맑은 고딕" w:cs="맑은 고딕"/>
          <w:sz w:val="20"/>
          <w:szCs w:val="20"/>
        </w:rPr>
        <w:t xml:space="preserve"> Submodel 'OperationalData'</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A49C9CD" w14:textId="77777777">
        <w:trPr>
          <w:cantSplit/>
          <w:tblHeader/>
        </w:trPr>
        <w:tc>
          <w:tcPr>
            <w:tcW w:w="1625" w:type="dxa"/>
            <w:shd w:val="clear" w:color="auto" w:fill="002060"/>
            <w:tcMar>
              <w:top w:w="0" w:type="dxa"/>
              <w:left w:w="10" w:type="dxa"/>
              <w:bottom w:w="0" w:type="dxa"/>
              <w:right w:w="10" w:type="dxa"/>
            </w:tcMar>
          </w:tcPr>
          <w:p w14:paraId="2424BE4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0A4E0C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OperationalData</w:t>
            </w:r>
          </w:p>
        </w:tc>
        <w:tc>
          <w:tcPr>
            <w:tcW w:w="2166" w:type="dxa"/>
            <w:shd w:val="clear" w:color="auto" w:fill="002060"/>
            <w:tcMar>
              <w:top w:w="0" w:type="dxa"/>
              <w:left w:w="10" w:type="dxa"/>
              <w:bottom w:w="0" w:type="dxa"/>
              <w:right w:w="10" w:type="dxa"/>
            </w:tcMar>
          </w:tcPr>
          <w:p w14:paraId="404FAEC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BF0A72A" w14:textId="77777777" w:rsidR="00A54E2A" w:rsidRPr="00E6067B" w:rsidRDefault="00A54E2A">
            <w:pPr>
              <w:keepNext/>
              <w:snapToGrid w:val="0"/>
              <w:spacing w:after="160"/>
              <w:jc w:val="left"/>
              <w:rPr>
                <w:szCs w:val="18"/>
              </w:rPr>
            </w:pPr>
          </w:p>
        </w:tc>
      </w:tr>
      <w:tr w:rsidR="00A54E2A" w:rsidRPr="00E6067B" w14:paraId="00F40403" w14:textId="77777777">
        <w:trPr>
          <w:cantSplit/>
          <w:tblHeader/>
        </w:trPr>
        <w:tc>
          <w:tcPr>
            <w:tcW w:w="1625" w:type="dxa"/>
            <w:shd w:val="clear" w:color="auto" w:fill="002060"/>
            <w:tcMar>
              <w:top w:w="0" w:type="dxa"/>
              <w:left w:w="10" w:type="dxa"/>
              <w:bottom w:w="0" w:type="dxa"/>
              <w:right w:w="10" w:type="dxa"/>
            </w:tcMar>
          </w:tcPr>
          <w:p w14:paraId="2BCFAB9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8F7A6B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w:t>
            </w:r>
          </w:p>
        </w:tc>
        <w:tc>
          <w:tcPr>
            <w:tcW w:w="2166" w:type="dxa"/>
            <w:shd w:val="clear" w:color="auto" w:fill="002060"/>
            <w:tcMar>
              <w:top w:w="0" w:type="dxa"/>
              <w:left w:w="10" w:type="dxa"/>
              <w:bottom w:w="0" w:type="dxa"/>
              <w:right w:w="10" w:type="dxa"/>
            </w:tcMar>
          </w:tcPr>
          <w:p w14:paraId="2FC2830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42A971D" w14:textId="77777777" w:rsidR="00A54E2A" w:rsidRPr="00E6067B" w:rsidRDefault="00A54E2A">
            <w:pPr>
              <w:keepNext/>
              <w:snapToGrid w:val="0"/>
              <w:spacing w:after="160"/>
              <w:jc w:val="left"/>
              <w:rPr>
                <w:szCs w:val="18"/>
              </w:rPr>
            </w:pPr>
          </w:p>
        </w:tc>
      </w:tr>
      <w:tr w:rsidR="00A54E2A" w:rsidRPr="00E6067B" w14:paraId="35AA19E1" w14:textId="77777777">
        <w:trPr>
          <w:cantSplit/>
          <w:tblHeader/>
        </w:trPr>
        <w:tc>
          <w:tcPr>
            <w:tcW w:w="1625" w:type="dxa"/>
            <w:shd w:val="clear" w:color="auto" w:fill="002060"/>
            <w:tcMar>
              <w:top w:w="0" w:type="dxa"/>
              <w:left w:w="10" w:type="dxa"/>
              <w:bottom w:w="0" w:type="dxa"/>
              <w:right w:w="10" w:type="dxa"/>
            </w:tcMar>
          </w:tcPr>
          <w:p w14:paraId="2C4A9DB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59138E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https://www.smart-factory.kr/ids/sm/PlateHeatExchangerAAS/OperationalData/1/0</w:t>
            </w:r>
          </w:p>
        </w:tc>
        <w:tc>
          <w:tcPr>
            <w:tcW w:w="2166" w:type="dxa"/>
            <w:shd w:val="clear" w:color="auto" w:fill="002060"/>
            <w:tcMar>
              <w:top w:w="0" w:type="dxa"/>
              <w:left w:w="10" w:type="dxa"/>
              <w:bottom w:w="0" w:type="dxa"/>
              <w:right w:w="10" w:type="dxa"/>
            </w:tcMar>
          </w:tcPr>
          <w:p w14:paraId="6F4160A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A24ED23" w14:textId="77777777" w:rsidR="00A54E2A" w:rsidRPr="00E6067B" w:rsidRDefault="00A54E2A">
            <w:pPr>
              <w:keepNext/>
              <w:snapToGrid w:val="0"/>
              <w:spacing w:after="160"/>
              <w:jc w:val="left"/>
              <w:rPr>
                <w:szCs w:val="18"/>
              </w:rPr>
            </w:pPr>
          </w:p>
        </w:tc>
      </w:tr>
      <w:tr w:rsidR="00A54E2A" w:rsidRPr="00E6067B" w14:paraId="66998707" w14:textId="77777777">
        <w:trPr>
          <w:cantSplit/>
          <w:tblHeader/>
        </w:trPr>
        <w:tc>
          <w:tcPr>
            <w:tcW w:w="1625" w:type="dxa"/>
            <w:shd w:val="clear" w:color="auto" w:fill="002060"/>
            <w:tcMar>
              <w:top w:w="0" w:type="dxa"/>
              <w:left w:w="10" w:type="dxa"/>
              <w:bottom w:w="0" w:type="dxa"/>
              <w:right w:w="10" w:type="dxa"/>
            </w:tcMar>
          </w:tcPr>
          <w:p w14:paraId="59AF8F2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F1295E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470E234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46D0D07" w14:textId="77777777" w:rsidR="00A54E2A" w:rsidRPr="00E6067B" w:rsidRDefault="00A54E2A">
            <w:pPr>
              <w:keepNext/>
              <w:snapToGrid w:val="0"/>
              <w:spacing w:after="160"/>
              <w:jc w:val="left"/>
              <w:rPr>
                <w:szCs w:val="18"/>
              </w:rPr>
            </w:pPr>
          </w:p>
        </w:tc>
      </w:tr>
      <w:tr w:rsidR="00A54E2A" w:rsidRPr="00E6067B" w14:paraId="77698A23" w14:textId="77777777">
        <w:trPr>
          <w:cantSplit/>
          <w:tblHeader/>
        </w:trPr>
        <w:tc>
          <w:tcPr>
            <w:tcW w:w="1625" w:type="dxa"/>
            <w:shd w:val="clear" w:color="auto" w:fill="002060"/>
            <w:tcMar>
              <w:top w:w="0" w:type="dxa"/>
              <w:left w:w="10" w:type="dxa"/>
              <w:bottom w:w="0" w:type="dxa"/>
              <w:right w:w="10" w:type="dxa"/>
            </w:tcMar>
          </w:tcPr>
          <w:p w14:paraId="2ADE0E4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3D79C5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양쪽 물의 현재 온도·유량·압력과 경보를 확인한다.</w:t>
            </w:r>
          </w:p>
        </w:tc>
        <w:tc>
          <w:tcPr>
            <w:tcW w:w="2166" w:type="dxa"/>
            <w:shd w:val="clear" w:color="auto" w:fill="002060"/>
            <w:tcMar>
              <w:top w:w="0" w:type="dxa"/>
              <w:left w:w="10" w:type="dxa"/>
              <w:bottom w:w="0" w:type="dxa"/>
              <w:right w:w="10" w:type="dxa"/>
            </w:tcMar>
          </w:tcPr>
          <w:p w14:paraId="2196169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5EE70C9" w14:textId="77777777" w:rsidR="00A54E2A" w:rsidRPr="00E6067B" w:rsidRDefault="00A54E2A">
            <w:pPr>
              <w:keepNext/>
              <w:snapToGrid w:val="0"/>
              <w:spacing w:after="160"/>
              <w:jc w:val="left"/>
              <w:rPr>
                <w:szCs w:val="18"/>
              </w:rPr>
            </w:pPr>
          </w:p>
        </w:tc>
      </w:tr>
      <w:tr w:rsidR="00A54E2A" w:rsidRPr="00E6067B" w14:paraId="2FEFB11D" w14:textId="77777777">
        <w:trPr>
          <w:cantSplit/>
          <w:tblHeader/>
        </w:trPr>
        <w:tc>
          <w:tcPr>
            <w:tcW w:w="1625" w:type="dxa"/>
            <w:shd w:val="clear" w:color="auto" w:fill="002060"/>
            <w:tcMar>
              <w:top w:w="0" w:type="dxa"/>
              <w:left w:w="10" w:type="dxa"/>
              <w:bottom w:w="0" w:type="dxa"/>
              <w:right w:w="10" w:type="dxa"/>
            </w:tcMar>
          </w:tcPr>
          <w:p w14:paraId="26E5469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4D2F67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C44F4C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C6EC10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90C1776" w14:textId="77777777">
        <w:trPr>
          <w:cantSplit/>
        </w:trPr>
        <w:tc>
          <w:tcPr>
            <w:tcW w:w="1625" w:type="dxa"/>
            <w:tcMar>
              <w:top w:w="0" w:type="dxa"/>
              <w:left w:w="10" w:type="dxa"/>
              <w:bottom w:w="0" w:type="dxa"/>
              <w:right w:w="10" w:type="dxa"/>
            </w:tcMar>
          </w:tcPr>
          <w:p w14:paraId="196A664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PlateHeatExchangerOperationData</w:t>
            </w:r>
          </w:p>
        </w:tc>
        <w:tc>
          <w:tcPr>
            <w:tcW w:w="4694" w:type="dxa"/>
            <w:tcMar>
              <w:top w:w="0" w:type="dxa"/>
              <w:left w:w="10" w:type="dxa"/>
              <w:bottom w:w="0" w:type="dxa"/>
              <w:right w:w="10" w:type="dxa"/>
            </w:tcMar>
          </w:tcPr>
          <w:p w14:paraId="21E262E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https://www.smart-factory.kr/ids/cd/PlateHeatExchangerOperationData/1/0</w:t>
            </w:r>
            <w:r w:rsidRPr="00E6067B">
              <w:rPr>
                <w:rFonts w:ascii="맑은 고딕" w:hAnsi="맑은 고딕" w:eastAsia="맑은 고딕" w:cs="맑은 고딕"/>
                <w:szCs w:val="18"/>
                <w:sz w:val="18"/>
              </w:rPr>
              <w:br/>
              <w:t>판형 열교환기 운전 데이터를 묶는다.</w:t>
            </w:r>
          </w:p>
        </w:tc>
        <w:tc>
          <w:tcPr>
            <w:tcW w:w="2166" w:type="dxa"/>
            <w:tcMar>
              <w:top w:w="0" w:type="dxa"/>
              <w:left w:w="10" w:type="dxa"/>
              <w:bottom w:w="0" w:type="dxa"/>
              <w:right w:w="10" w:type="dxa"/>
            </w:tcMar>
          </w:tcPr>
          <w:p w14:paraId="04F7DDE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5개 요소</w:t>
            </w:r>
          </w:p>
        </w:tc>
        <w:tc>
          <w:tcPr>
            <w:tcW w:w="541" w:type="dxa"/>
            <w:tcMar>
              <w:top w:w="0" w:type="dxa"/>
              <w:left w:w="10" w:type="dxa"/>
              <w:bottom w:w="0" w:type="dxa"/>
              <w:right w:w="10" w:type="dxa"/>
            </w:tcMar>
          </w:tcPr>
          <w:p w14:paraId="3407C48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4FECD339" w14:textId="4A4222AE" w:rsidR="008B325C" w:rsidRDefault="00F3122A" w:rsidP="00FC7E62">
      <w:pPr>
        <w:pStyle w:val="MainTableCaption"/>
        <w:keepNext/>
      </w:pPr>
      <w:bookmarkStart w:id="129" w:name="_Toc242468001"/>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SubmodelElementCollection 'PlateHeatExchangerOperationData'</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5083027" w14:textId="77777777">
        <w:trPr>
          <w:cantSplit/>
          <w:tblHeader/>
        </w:trPr>
        <w:tc>
          <w:tcPr>
            <w:tcW w:w="1625" w:type="dxa"/>
            <w:shd w:val="clear" w:color="auto" w:fill="002060"/>
            <w:tcMar>
              <w:top w:w="0" w:type="dxa"/>
              <w:left w:w="10" w:type="dxa"/>
              <w:bottom w:w="0" w:type="dxa"/>
              <w:right w:w="10" w:type="dxa"/>
            </w:tcMar>
          </w:tcPr>
          <w:p w14:paraId="4B7004E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377F70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PlateHeatExchangerOperationData</w:t>
            </w:r>
          </w:p>
        </w:tc>
        <w:tc>
          <w:tcPr>
            <w:tcW w:w="2166" w:type="dxa"/>
            <w:shd w:val="clear" w:color="auto" w:fill="002060"/>
            <w:tcMar>
              <w:top w:w="0" w:type="dxa"/>
              <w:left w:w="10" w:type="dxa"/>
              <w:bottom w:w="0" w:type="dxa"/>
              <w:right w:w="10" w:type="dxa"/>
            </w:tcMar>
          </w:tcPr>
          <w:p w14:paraId="4C4D298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3EF34A" w14:textId="77777777" w:rsidR="00A54E2A" w:rsidRPr="00E6067B" w:rsidRDefault="00A54E2A">
            <w:pPr>
              <w:keepNext/>
              <w:snapToGrid w:val="0"/>
              <w:spacing w:after="160"/>
              <w:jc w:val="left"/>
              <w:rPr>
                <w:szCs w:val="18"/>
              </w:rPr>
            </w:pPr>
          </w:p>
        </w:tc>
      </w:tr>
      <w:tr w:rsidR="00A54E2A" w:rsidRPr="00E6067B" w14:paraId="674901B9" w14:textId="77777777">
        <w:trPr>
          <w:cantSplit/>
          <w:tblHeader/>
        </w:trPr>
        <w:tc>
          <w:tcPr>
            <w:tcW w:w="1625" w:type="dxa"/>
            <w:shd w:val="clear" w:color="auto" w:fill="002060"/>
            <w:tcMar>
              <w:top w:w="0" w:type="dxa"/>
              <w:left w:w="10" w:type="dxa"/>
              <w:bottom w:w="0" w:type="dxa"/>
              <w:right w:w="10" w:type="dxa"/>
            </w:tcMar>
          </w:tcPr>
          <w:p w14:paraId="362C32F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8AB1B2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373E35B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A04376" w14:textId="77777777" w:rsidR="00A54E2A" w:rsidRPr="00E6067B" w:rsidRDefault="00A54E2A">
            <w:pPr>
              <w:keepNext/>
              <w:snapToGrid w:val="0"/>
              <w:spacing w:after="160"/>
              <w:jc w:val="left"/>
              <w:rPr>
                <w:szCs w:val="18"/>
              </w:rPr>
            </w:pPr>
          </w:p>
        </w:tc>
      </w:tr>
      <w:tr w:rsidR="00A54E2A" w:rsidRPr="00E6067B" w14:paraId="55C30CFC" w14:textId="77777777">
        <w:trPr>
          <w:cantSplit/>
          <w:tblHeader/>
        </w:trPr>
        <w:tc>
          <w:tcPr>
            <w:tcW w:w="1625" w:type="dxa"/>
            <w:shd w:val="clear" w:color="auto" w:fill="002060"/>
            <w:tcMar>
              <w:top w:w="0" w:type="dxa"/>
              <w:left w:w="10" w:type="dxa"/>
              <w:bottom w:w="0" w:type="dxa"/>
              <w:right w:w="10" w:type="dxa"/>
            </w:tcMar>
          </w:tcPr>
          <w:p w14:paraId="76D3F9B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D1F9D5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https://www.smart-factory.kr/ids/cd/PlateHeatExchangerOperationData/1/0</w:t>
            </w:r>
          </w:p>
        </w:tc>
        <w:tc>
          <w:tcPr>
            <w:tcW w:w="2166" w:type="dxa"/>
            <w:shd w:val="clear" w:color="auto" w:fill="002060"/>
            <w:tcMar>
              <w:top w:w="0" w:type="dxa"/>
              <w:left w:w="10" w:type="dxa"/>
              <w:bottom w:w="0" w:type="dxa"/>
              <w:right w:w="10" w:type="dxa"/>
            </w:tcMar>
          </w:tcPr>
          <w:p w14:paraId="00E43E4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3595DD" w14:textId="77777777" w:rsidR="00A54E2A" w:rsidRPr="00E6067B" w:rsidRDefault="00A54E2A">
            <w:pPr>
              <w:keepNext/>
              <w:snapToGrid w:val="0"/>
              <w:spacing w:after="160"/>
              <w:jc w:val="left"/>
              <w:rPr>
                <w:szCs w:val="18"/>
              </w:rPr>
            </w:pPr>
          </w:p>
        </w:tc>
      </w:tr>
      <w:tr w:rsidR="00A54E2A" w:rsidRPr="00E6067B" w14:paraId="62981864" w14:textId="77777777">
        <w:trPr>
          <w:cantSplit/>
          <w:tblHeader/>
        </w:trPr>
        <w:tc>
          <w:tcPr>
            <w:tcW w:w="1625" w:type="dxa"/>
            <w:shd w:val="clear" w:color="auto" w:fill="002060"/>
            <w:tcMar>
              <w:top w:w="0" w:type="dxa"/>
              <w:left w:w="10" w:type="dxa"/>
              <w:bottom w:w="0" w:type="dxa"/>
              <w:right w:w="10" w:type="dxa"/>
            </w:tcMar>
          </w:tcPr>
          <w:p w14:paraId="36D612B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D98B0E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OperationalData</w:t>
            </w:r>
          </w:p>
        </w:tc>
        <w:tc>
          <w:tcPr>
            <w:tcW w:w="2166" w:type="dxa"/>
            <w:shd w:val="clear" w:color="auto" w:fill="002060"/>
            <w:tcMar>
              <w:top w:w="0" w:type="dxa"/>
              <w:left w:w="10" w:type="dxa"/>
              <w:bottom w:w="0" w:type="dxa"/>
              <w:right w:w="10" w:type="dxa"/>
            </w:tcMar>
          </w:tcPr>
          <w:p w14:paraId="75C841A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E8B5712" w14:textId="77777777" w:rsidR="00A54E2A" w:rsidRPr="00E6067B" w:rsidRDefault="00A54E2A">
            <w:pPr>
              <w:keepNext/>
              <w:snapToGrid w:val="0"/>
              <w:spacing w:after="160"/>
              <w:jc w:val="left"/>
              <w:rPr>
                <w:szCs w:val="18"/>
              </w:rPr>
            </w:pPr>
          </w:p>
        </w:tc>
      </w:tr>
      <w:tr w:rsidR="00A54E2A" w:rsidRPr="00E6067B" w14:paraId="2473CA69" w14:textId="77777777">
        <w:trPr>
          <w:cantSplit/>
          <w:tblHeader/>
        </w:trPr>
        <w:tc>
          <w:tcPr>
            <w:tcW w:w="1625" w:type="dxa"/>
            <w:shd w:val="clear" w:color="auto" w:fill="002060"/>
            <w:tcMar>
              <w:top w:w="0" w:type="dxa"/>
              <w:left w:w="10" w:type="dxa"/>
              <w:bottom w:w="0" w:type="dxa"/>
              <w:right w:w="10" w:type="dxa"/>
            </w:tcMar>
          </w:tcPr>
          <w:p w14:paraId="7FEC9FC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3BA5AE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판형 열교환기 운전 데이터를 묶는다.</w:t>
            </w:r>
          </w:p>
        </w:tc>
        <w:tc>
          <w:tcPr>
            <w:tcW w:w="2166" w:type="dxa"/>
            <w:shd w:val="clear" w:color="auto" w:fill="002060"/>
            <w:tcMar>
              <w:top w:w="0" w:type="dxa"/>
              <w:left w:w="10" w:type="dxa"/>
              <w:bottom w:w="0" w:type="dxa"/>
              <w:right w:w="10" w:type="dxa"/>
            </w:tcMar>
          </w:tcPr>
          <w:p w14:paraId="0F3E200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5F19F6" w14:textId="77777777" w:rsidR="00A54E2A" w:rsidRPr="00E6067B" w:rsidRDefault="00A54E2A">
            <w:pPr>
              <w:keepNext/>
              <w:snapToGrid w:val="0"/>
              <w:spacing w:after="160"/>
              <w:jc w:val="left"/>
              <w:rPr>
                <w:szCs w:val="18"/>
              </w:rPr>
            </w:pPr>
          </w:p>
        </w:tc>
      </w:tr>
      <w:tr w:rsidR="00A54E2A" w:rsidRPr="00E6067B" w14:paraId="1DF6B3D1" w14:textId="77777777">
        <w:trPr>
          <w:cantSplit/>
          <w:tblHeader/>
        </w:trPr>
        <w:tc>
          <w:tcPr>
            <w:tcW w:w="1625" w:type="dxa"/>
            <w:shd w:val="clear" w:color="auto" w:fill="002060"/>
            <w:tcMar>
              <w:top w:w="0" w:type="dxa"/>
              <w:left w:w="10" w:type="dxa"/>
              <w:bottom w:w="0" w:type="dxa"/>
              <w:right w:w="10" w:type="dxa"/>
            </w:tcMar>
          </w:tcPr>
          <w:p w14:paraId="0928E20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074161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0811BC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413281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31001E57" w14:textId="77777777">
        <w:trPr>
          <w:cantSplit/>
        </w:trPr>
        <w:tc>
          <w:tcPr>
            <w:tcW w:w="1625" w:type="dxa"/>
            <w:tcMar>
              <w:top w:w="0" w:type="dxa"/>
              <w:left w:w="10" w:type="dxa"/>
              <w:bottom w:w="0" w:type="dxa"/>
              <w:right w:w="10" w:type="dxa"/>
            </w:tcMar>
          </w:tcPr>
          <w:p w14:paraId="1C5D2A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OperationStatus</w:t>
            </w:r>
          </w:p>
        </w:tc>
        <w:tc>
          <w:tcPr>
            <w:tcW w:w="4694" w:type="dxa"/>
            <w:tcMar>
              <w:top w:w="0" w:type="dxa"/>
              <w:left w:w="10" w:type="dxa"/>
              <w:bottom w:w="0" w:type="dxa"/>
              <w:right w:w="10" w:type="dxa"/>
            </w:tcMar>
          </w:tcPr>
          <w:p w14:paraId="3D4668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https://www.smart-factory.kr/ids/cd/OperationStatus/1/0</w:t>
            </w:r>
            <w:r w:rsidRPr="00E6067B">
              <w:rPr>
                <w:rFonts w:ascii="맑은 고딕" w:hAnsi="맑은 고딕" w:eastAsia="맑은 고딕" w:cs="맑은 고딕"/>
                <w:szCs w:val="18"/>
                <w:sz w:val="18"/>
              </w:rPr>
              <w:br/>
              <w:t>장비 운전 상태를 묶는다.</w:t>
            </w:r>
          </w:p>
        </w:tc>
        <w:tc>
          <w:tcPr>
            <w:tcW w:w="2166" w:type="dxa"/>
            <w:tcMar>
              <w:top w:w="0" w:type="dxa"/>
              <w:left w:w="10" w:type="dxa"/>
              <w:bottom w:w="0" w:type="dxa"/>
              <w:right w:w="10" w:type="dxa"/>
            </w:tcMar>
          </w:tcPr>
          <w:p w14:paraId="511D182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6개 요소</w:t>
            </w:r>
          </w:p>
        </w:tc>
        <w:tc>
          <w:tcPr>
            <w:tcW w:w="541" w:type="dxa"/>
            <w:tcMar>
              <w:top w:w="0" w:type="dxa"/>
              <w:left w:w="10" w:type="dxa"/>
              <w:bottom w:w="0" w:type="dxa"/>
              <w:right w:w="10" w:type="dxa"/>
            </w:tcMar>
          </w:tcPr>
          <w:p w14:paraId="6433C45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02BD6D4" w14:textId="77777777">
        <w:trPr>
          <w:cantSplit/>
        </w:trPr>
        <w:tc>
          <w:tcPr>
            <w:tcW w:w="1625" w:type="dxa"/>
            <w:tcMar>
              <w:top w:w="0" w:type="dxa"/>
              <w:left w:w="10" w:type="dxa"/>
              <w:bottom w:w="0" w:type="dxa"/>
              <w:right w:w="10" w:type="dxa"/>
            </w:tcMar>
          </w:tcPr>
          <w:p w14:paraId="6C98B62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PrimarySideFluidOperationData</w:t>
            </w:r>
          </w:p>
        </w:tc>
        <w:tc>
          <w:tcPr>
            <w:tcW w:w="4694" w:type="dxa"/>
            <w:tcMar>
              <w:top w:w="0" w:type="dxa"/>
              <w:left w:w="10" w:type="dxa"/>
              <w:bottom w:w="0" w:type="dxa"/>
              <w:right w:w="10" w:type="dxa"/>
            </w:tcMar>
          </w:tcPr>
          <w:p w14:paraId="39922D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https://www.smart-factory.kr/ids/cd/PrimarySideFluidOperationData/1/0</w:t>
            </w:r>
            <w:r w:rsidRPr="00E6067B">
              <w:rPr>
                <w:rFonts w:ascii="맑은 고딕" w:hAnsi="맑은 고딕" w:eastAsia="맑은 고딕" w:cs="맑은 고딕"/>
                <w:szCs w:val="18"/>
                <w:sz w:val="18"/>
              </w:rPr>
              <w:br/>
              <w:t>1차측 유체 운전 데이터를 묶는다.</w:t>
            </w:r>
          </w:p>
        </w:tc>
        <w:tc>
          <w:tcPr>
            <w:tcW w:w="2166" w:type="dxa"/>
            <w:tcMar>
              <w:top w:w="0" w:type="dxa"/>
              <w:left w:w="10" w:type="dxa"/>
              <w:bottom w:w="0" w:type="dxa"/>
              <w:right w:w="10" w:type="dxa"/>
            </w:tcMar>
          </w:tcPr>
          <w:p w14:paraId="37E1938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10개 요소</w:t>
            </w:r>
          </w:p>
        </w:tc>
        <w:tc>
          <w:tcPr>
            <w:tcW w:w="541" w:type="dxa"/>
            <w:tcMar>
              <w:top w:w="0" w:type="dxa"/>
              <w:left w:w="10" w:type="dxa"/>
              <w:bottom w:w="0" w:type="dxa"/>
              <w:right w:w="10" w:type="dxa"/>
            </w:tcMar>
          </w:tcPr>
          <w:p w14:paraId="63E6969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721C815" w14:textId="77777777">
        <w:trPr>
          <w:cantSplit/>
        </w:trPr>
        <w:tc>
          <w:tcPr>
            <w:tcW w:w="1625" w:type="dxa"/>
            <w:tcMar>
              <w:top w:w="0" w:type="dxa"/>
              <w:left w:w="10" w:type="dxa"/>
              <w:bottom w:w="0" w:type="dxa"/>
              <w:right w:w="10" w:type="dxa"/>
            </w:tcMar>
          </w:tcPr>
          <w:p w14:paraId="4CDD50C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SecondarySideFluidOperationData</w:t>
            </w:r>
          </w:p>
        </w:tc>
        <w:tc>
          <w:tcPr>
            <w:tcW w:w="4694" w:type="dxa"/>
            <w:tcMar>
              <w:top w:w="0" w:type="dxa"/>
              <w:left w:w="10" w:type="dxa"/>
              <w:bottom w:w="0" w:type="dxa"/>
              <w:right w:w="10" w:type="dxa"/>
            </w:tcMar>
          </w:tcPr>
          <w:p w14:paraId="6171440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https://www.smart-factory.kr/ids/cd/SecondarySideFluidOperationData/1/0</w:t>
            </w:r>
            <w:r w:rsidRPr="00E6067B">
              <w:rPr>
                <w:rFonts w:ascii="맑은 고딕" w:hAnsi="맑은 고딕" w:eastAsia="맑은 고딕" w:cs="맑은 고딕"/>
                <w:szCs w:val="18"/>
                <w:sz w:val="18"/>
              </w:rPr>
              <w:br/>
              <w:t>2차측 유체 운전 데이터를 묶는다.</w:t>
            </w:r>
          </w:p>
        </w:tc>
        <w:tc>
          <w:tcPr>
            <w:tcW w:w="2166" w:type="dxa"/>
            <w:tcMar>
              <w:top w:w="0" w:type="dxa"/>
              <w:left w:w="10" w:type="dxa"/>
              <w:bottom w:w="0" w:type="dxa"/>
              <w:right w:w="10" w:type="dxa"/>
            </w:tcMar>
          </w:tcPr>
          <w:p w14:paraId="514C8B6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10개 요소</w:t>
            </w:r>
          </w:p>
        </w:tc>
        <w:tc>
          <w:tcPr>
            <w:tcW w:w="541" w:type="dxa"/>
            <w:tcMar>
              <w:top w:w="0" w:type="dxa"/>
              <w:left w:w="10" w:type="dxa"/>
              <w:bottom w:w="0" w:type="dxa"/>
              <w:right w:w="10" w:type="dxa"/>
            </w:tcMar>
          </w:tcPr>
          <w:p w14:paraId="008DB3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5600A17" w14:textId="77777777">
        <w:trPr>
          <w:cantSplit/>
        </w:trPr>
        <w:tc>
          <w:tcPr>
            <w:tcW w:w="1625" w:type="dxa"/>
            <w:tcMar>
              <w:top w:w="0" w:type="dxa"/>
              <w:left w:w="10" w:type="dxa"/>
              <w:bottom w:w="0" w:type="dxa"/>
              <w:right w:w="10" w:type="dxa"/>
            </w:tcMar>
          </w:tcPr>
          <w:p w14:paraId="4605ABD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[SMC]</w:t>
            </w:r>
            <w:r w:rsidRPr="00E6067B">
              <w:rPr>
                <w:rFonts w:ascii="맑은 고딕" w:hAnsi="맑은 고딕" w:eastAsia="맑은 고딕" w:cs="맑은 고딕"/>
                <w:szCs w:val="18"/>
                <w:sz w:val="18"/>
              </w:rPr>
              <w:br/>
              <w:t>ThermalPerformanceOperationData</w:t>
            </w:r>
          </w:p>
        </w:tc>
        <w:tc>
          <w:tcPr>
            <w:tcW w:w="4694" w:type="dxa"/>
            <w:tcMar>
              <w:top w:w="0" w:type="dxa"/>
              <w:left w:w="10" w:type="dxa"/>
              <w:bottom w:w="0" w:type="dxa"/>
              <w:right w:w="10" w:type="dxa"/>
            </w:tcMar>
          </w:tcPr>
          <w:p w14:paraId="629D3C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https://www.smart-factory.kr/ids/cd/ThermalPerformanceOperationData/1/0</w:t>
            </w:r>
            <w:r w:rsidRPr="00E6067B">
              <w:rPr>
                <w:rFonts w:ascii="맑은 고딕" w:hAnsi="맑은 고딕" w:eastAsia="맑은 고딕" w:cs="맑은 고딕"/>
                <w:szCs w:val="18"/>
                <w:sz w:val="18"/>
              </w:rPr>
              <w:br/>
              <w:t>현재 열부하·효율·접근 온도차와 허용 기준을 묶는다.</w:t>
            </w:r>
          </w:p>
        </w:tc>
        <w:tc>
          <w:tcPr>
            <w:tcW w:w="2166" w:type="dxa"/>
            <w:tcMar>
              <w:top w:w="0" w:type="dxa"/>
              <w:left w:w="10" w:type="dxa"/>
              <w:bottom w:w="0" w:type="dxa"/>
              <w:right w:w="10" w:type="dxa"/>
            </w:tcMar>
          </w:tcPr>
          <w:p w14:paraId="451C6BF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11개 요소</w:t>
            </w:r>
          </w:p>
        </w:tc>
        <w:tc>
          <w:tcPr>
            <w:tcW w:w="541" w:type="dxa"/>
            <w:tcMar>
              <w:top w:w="0" w:type="dxa"/>
              <w:left w:w="10" w:type="dxa"/>
              <w:bottom w:w="0" w:type="dxa"/>
              <w:right w:w="10" w:type="dxa"/>
            </w:tcMar>
          </w:tcPr>
          <w:p w14:paraId="6E66B5F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00FD012" w14:textId="77777777">
        <w:trPr>
          <w:cantSplit/>
        </w:trPr>
        <w:tc>
          <w:tcPr>
            <w:tcW w:w="1625" w:type="dxa"/>
            <w:tcMar>
              <w:top w:w="0" w:type="dxa"/>
              <w:left w:w="10" w:type="dxa"/>
              <w:bottom w:w="0" w:type="dxa"/>
              <w:right w:w="10" w:type="dxa"/>
            </w:tcMar>
          </w:tcPr>
          <w:p w14:paraId="006FFF4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PressureAndDifferentialPressureOperationData</w:t>
            </w:r>
          </w:p>
        </w:tc>
        <w:tc>
          <w:tcPr>
            <w:tcW w:w="4694" w:type="dxa"/>
            <w:tcMar>
              <w:top w:w="0" w:type="dxa"/>
              <w:left w:w="10" w:type="dxa"/>
              <w:bottom w:w="0" w:type="dxa"/>
              <w:right w:w="10" w:type="dxa"/>
            </w:tcMar>
          </w:tcPr>
          <w:p w14:paraId="63A1286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https://www.smart-factory.kr/ids/cd/PressureAndDifferentialPressureOperationData/1/0</w:t>
            </w:r>
            <w:r w:rsidRPr="00E6067B">
              <w:rPr>
                <w:rFonts w:ascii="맑은 고딕" w:hAnsi="맑은 고딕" w:eastAsia="맑은 고딕" w:cs="맑은 고딕"/>
                <w:szCs w:val="18"/>
                <w:sz w:val="18"/>
              </w:rPr>
              <w:br/>
              <w:t>압력 및 차압 운전 데이터를 묶는다.</w:t>
            </w:r>
          </w:p>
        </w:tc>
        <w:tc>
          <w:tcPr>
            <w:tcW w:w="2166" w:type="dxa"/>
            <w:tcMar>
              <w:top w:w="0" w:type="dxa"/>
              <w:left w:w="10" w:type="dxa"/>
              <w:bottom w:w="0" w:type="dxa"/>
              <w:right w:w="10" w:type="dxa"/>
            </w:tcMar>
          </w:tcPr>
          <w:p w14:paraId="3898AB1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5개 요소</w:t>
            </w:r>
          </w:p>
        </w:tc>
        <w:tc>
          <w:tcPr>
            <w:tcW w:w="541" w:type="dxa"/>
            <w:tcMar>
              <w:top w:w="0" w:type="dxa"/>
              <w:left w:w="10" w:type="dxa"/>
              <w:bottom w:w="0" w:type="dxa"/>
              <w:right w:w="10" w:type="dxa"/>
            </w:tcMar>
          </w:tcPr>
          <w:p w14:paraId="53E7D62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9ADE899" w14:textId="453CBF89" w:rsidR="008B325C" w:rsidRDefault="00F3122A" w:rsidP="00FC7E62">
      <w:pPr>
        <w:pStyle w:val="MainTableCaption"/>
        <w:keepNext/>
      </w:pPr>
      <w:bookmarkStart w:id="130" w:name="_Toc242468002"/>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39</w:t>
        </w:r>
      </w:fldSimple>
      <w:r>
        <w:rPr>
          <w:rFonts w:ascii="맑은 고딕" w:hAnsi="맑은 고딕" w:eastAsia="맑은 고딕" w:cs="맑은 고딕"/>
          <w:sz w:val="20"/>
          <w:szCs w:val="20"/>
        </w:rPr>
        <w:t xml:space="preserve"> SubmodelElementCollection 'OperationStatus'</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AD83390" w14:textId="77777777">
        <w:trPr>
          <w:cantSplit/>
          <w:tblHeader/>
        </w:trPr>
        <w:tc>
          <w:tcPr>
            <w:tcW w:w="1625" w:type="dxa"/>
            <w:shd w:val="clear" w:color="auto" w:fill="002060"/>
            <w:tcMar>
              <w:top w:w="0" w:type="dxa"/>
              <w:left w:w="10" w:type="dxa"/>
              <w:bottom w:w="0" w:type="dxa"/>
              <w:right w:w="10" w:type="dxa"/>
            </w:tcMar>
          </w:tcPr>
          <w:p w14:paraId="1FC1404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3CBAD4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OperationStatus</w:t>
            </w:r>
          </w:p>
        </w:tc>
        <w:tc>
          <w:tcPr>
            <w:tcW w:w="2166" w:type="dxa"/>
            <w:shd w:val="clear" w:color="auto" w:fill="002060"/>
            <w:tcMar>
              <w:top w:w="0" w:type="dxa"/>
              <w:left w:w="10" w:type="dxa"/>
              <w:bottom w:w="0" w:type="dxa"/>
              <w:right w:w="10" w:type="dxa"/>
            </w:tcMar>
          </w:tcPr>
          <w:p w14:paraId="47C41DB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9B4DEE8" w14:textId="77777777" w:rsidR="00A54E2A" w:rsidRPr="00E6067B" w:rsidRDefault="00A54E2A">
            <w:pPr>
              <w:keepNext/>
              <w:snapToGrid w:val="0"/>
              <w:spacing w:after="160"/>
              <w:jc w:val="left"/>
              <w:rPr>
                <w:szCs w:val="18"/>
              </w:rPr>
            </w:pPr>
          </w:p>
        </w:tc>
      </w:tr>
      <w:tr w:rsidR="00A54E2A" w:rsidRPr="00E6067B" w14:paraId="5566E740" w14:textId="77777777">
        <w:trPr>
          <w:cantSplit/>
          <w:tblHeader/>
        </w:trPr>
        <w:tc>
          <w:tcPr>
            <w:tcW w:w="1625" w:type="dxa"/>
            <w:shd w:val="clear" w:color="auto" w:fill="002060"/>
            <w:tcMar>
              <w:top w:w="0" w:type="dxa"/>
              <w:left w:w="10" w:type="dxa"/>
              <w:bottom w:w="0" w:type="dxa"/>
              <w:right w:w="10" w:type="dxa"/>
            </w:tcMar>
          </w:tcPr>
          <w:p w14:paraId="133EE78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F44826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324A8B6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0D27888" w14:textId="77777777" w:rsidR="00A54E2A" w:rsidRPr="00E6067B" w:rsidRDefault="00A54E2A">
            <w:pPr>
              <w:keepNext/>
              <w:snapToGrid w:val="0"/>
              <w:spacing w:after="160"/>
              <w:jc w:val="left"/>
              <w:rPr>
                <w:szCs w:val="18"/>
              </w:rPr>
            </w:pPr>
          </w:p>
        </w:tc>
      </w:tr>
      <w:tr w:rsidR="00A54E2A" w:rsidRPr="00E6067B" w14:paraId="146B4117" w14:textId="77777777">
        <w:trPr>
          <w:cantSplit/>
          <w:tblHeader/>
        </w:trPr>
        <w:tc>
          <w:tcPr>
            <w:tcW w:w="1625" w:type="dxa"/>
            <w:shd w:val="clear" w:color="auto" w:fill="002060"/>
            <w:tcMar>
              <w:top w:w="0" w:type="dxa"/>
              <w:left w:w="10" w:type="dxa"/>
              <w:bottom w:w="0" w:type="dxa"/>
              <w:right w:w="10" w:type="dxa"/>
            </w:tcMar>
          </w:tcPr>
          <w:p w14:paraId="67C2672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7FD1CE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https://www.smart-factory.kr/ids/cd/OperationStatus/1/0</w:t>
            </w:r>
          </w:p>
        </w:tc>
        <w:tc>
          <w:tcPr>
            <w:tcW w:w="2166" w:type="dxa"/>
            <w:shd w:val="clear" w:color="auto" w:fill="002060"/>
            <w:tcMar>
              <w:top w:w="0" w:type="dxa"/>
              <w:left w:w="10" w:type="dxa"/>
              <w:bottom w:w="0" w:type="dxa"/>
              <w:right w:w="10" w:type="dxa"/>
            </w:tcMar>
          </w:tcPr>
          <w:p w14:paraId="344A0DC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7FE5E10" w14:textId="77777777" w:rsidR="00A54E2A" w:rsidRPr="00E6067B" w:rsidRDefault="00A54E2A">
            <w:pPr>
              <w:keepNext/>
              <w:snapToGrid w:val="0"/>
              <w:spacing w:after="160"/>
              <w:jc w:val="left"/>
              <w:rPr>
                <w:szCs w:val="18"/>
              </w:rPr>
            </w:pPr>
          </w:p>
        </w:tc>
      </w:tr>
      <w:tr w:rsidR="00A54E2A" w:rsidRPr="00E6067B" w14:paraId="0D489429" w14:textId="77777777">
        <w:trPr>
          <w:cantSplit/>
          <w:tblHeader/>
        </w:trPr>
        <w:tc>
          <w:tcPr>
            <w:tcW w:w="1625" w:type="dxa"/>
            <w:shd w:val="clear" w:color="auto" w:fill="002060"/>
            <w:tcMar>
              <w:top w:w="0" w:type="dxa"/>
              <w:left w:w="10" w:type="dxa"/>
              <w:bottom w:w="0" w:type="dxa"/>
              <w:right w:w="10" w:type="dxa"/>
            </w:tcMar>
          </w:tcPr>
          <w:p w14:paraId="71ACC87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C92CD5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PlateHeatExchangerOperationData</w:t>
            </w:r>
          </w:p>
        </w:tc>
        <w:tc>
          <w:tcPr>
            <w:tcW w:w="2166" w:type="dxa"/>
            <w:shd w:val="clear" w:color="auto" w:fill="002060"/>
            <w:tcMar>
              <w:top w:w="0" w:type="dxa"/>
              <w:left w:w="10" w:type="dxa"/>
              <w:bottom w:w="0" w:type="dxa"/>
              <w:right w:w="10" w:type="dxa"/>
            </w:tcMar>
          </w:tcPr>
          <w:p w14:paraId="76DCCCF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FB0D0D7" w14:textId="77777777" w:rsidR="00A54E2A" w:rsidRPr="00E6067B" w:rsidRDefault="00A54E2A">
            <w:pPr>
              <w:keepNext/>
              <w:snapToGrid w:val="0"/>
              <w:spacing w:after="160"/>
              <w:jc w:val="left"/>
              <w:rPr>
                <w:szCs w:val="18"/>
              </w:rPr>
            </w:pPr>
          </w:p>
        </w:tc>
      </w:tr>
      <w:tr w:rsidR="00A54E2A" w:rsidRPr="00E6067B" w14:paraId="7B838341" w14:textId="77777777">
        <w:trPr>
          <w:cantSplit/>
          <w:tblHeader/>
        </w:trPr>
        <w:tc>
          <w:tcPr>
            <w:tcW w:w="1625" w:type="dxa"/>
            <w:shd w:val="clear" w:color="auto" w:fill="002060"/>
            <w:tcMar>
              <w:top w:w="0" w:type="dxa"/>
              <w:left w:w="10" w:type="dxa"/>
              <w:bottom w:w="0" w:type="dxa"/>
              <w:right w:w="10" w:type="dxa"/>
            </w:tcMar>
          </w:tcPr>
          <w:p w14:paraId="3468AA6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E5D420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장비 운전 상태를 묶는다.</w:t>
            </w:r>
          </w:p>
        </w:tc>
        <w:tc>
          <w:tcPr>
            <w:tcW w:w="2166" w:type="dxa"/>
            <w:shd w:val="clear" w:color="auto" w:fill="002060"/>
            <w:tcMar>
              <w:top w:w="0" w:type="dxa"/>
              <w:left w:w="10" w:type="dxa"/>
              <w:bottom w:w="0" w:type="dxa"/>
              <w:right w:w="10" w:type="dxa"/>
            </w:tcMar>
          </w:tcPr>
          <w:p w14:paraId="4AB9D00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6E175F" w14:textId="77777777" w:rsidR="00A54E2A" w:rsidRPr="00E6067B" w:rsidRDefault="00A54E2A">
            <w:pPr>
              <w:keepNext/>
              <w:snapToGrid w:val="0"/>
              <w:spacing w:after="160"/>
              <w:jc w:val="left"/>
              <w:rPr>
                <w:szCs w:val="18"/>
              </w:rPr>
            </w:pPr>
          </w:p>
        </w:tc>
      </w:tr>
      <w:tr w:rsidR="00A54E2A" w:rsidRPr="00E6067B" w14:paraId="2B812E0F" w14:textId="77777777">
        <w:trPr>
          <w:cantSplit/>
          <w:tblHeader/>
        </w:trPr>
        <w:tc>
          <w:tcPr>
            <w:tcW w:w="1625" w:type="dxa"/>
            <w:shd w:val="clear" w:color="auto" w:fill="002060"/>
            <w:tcMar>
              <w:top w:w="0" w:type="dxa"/>
              <w:left w:w="10" w:type="dxa"/>
              <w:bottom w:w="0" w:type="dxa"/>
              <w:right w:w="10" w:type="dxa"/>
            </w:tcMar>
          </w:tcPr>
          <w:p w14:paraId="7F4F5C7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29ADA7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9BC82C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FF16A2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9F1E1F0" w14:textId="77777777">
        <w:trPr>
          <w:cantSplit/>
        </w:trPr>
        <w:tc>
          <w:tcPr>
            <w:tcW w:w="1625" w:type="dxa"/>
            <w:tcMar>
              <w:top w:w="0" w:type="dxa"/>
              <w:left w:w="10" w:type="dxa"/>
              <w:bottom w:w="0" w:type="dxa"/>
              <w:right w:w="10" w:type="dxa"/>
            </w:tcMar>
          </w:tcPr>
          <w:p w14:paraId="15D0C68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CurrentOperationMode</w:t>
            </w:r>
          </w:p>
        </w:tc>
        <w:tc>
          <w:tcPr>
            <w:tcW w:w="4694" w:type="dxa"/>
            <w:tcMar>
              <w:top w:w="0" w:type="dxa"/>
              <w:left w:w="10" w:type="dxa"/>
              <w:bottom w:w="0" w:type="dxa"/>
              <w:right w:w="10" w:type="dxa"/>
            </w:tcMar>
          </w:tcPr>
          <w:p w14:paraId="055CCAB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https://www.smart-factory.kr/ids/cd/CurrentOperationMode/1/0</w:t>
            </w:r>
            <w:r w:rsidRPr="00E6067B">
              <w:rPr>
                <w:rFonts w:ascii="맑은 고딕" w:hAnsi="맑은 고딕" w:eastAsia="맑은 고딕" w:cs="맑은 고딕"/>
                <w:szCs w:val="18"/>
                <w:sz w:val="18"/>
              </w:rPr>
              <w:br/>
              <w:t>현재 운전 모드를 나타낸다.</w:t>
            </w:r>
          </w:p>
        </w:tc>
        <w:tc>
          <w:tcPr>
            <w:tcW w:w="2166" w:type="dxa"/>
            <w:tcMar>
              <w:top w:w="0" w:type="dxa"/>
              <w:left w:w="10" w:type="dxa"/>
              <w:bottom w:w="0" w:type="dxa"/>
              <w:right w:w="10" w:type="dxa"/>
            </w:tcMar>
          </w:tcPr>
          <w:p w14:paraId="53D88AC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Continuous</w:t>
            </w:r>
          </w:p>
        </w:tc>
        <w:tc>
          <w:tcPr>
            <w:tcW w:w="541" w:type="dxa"/>
            <w:tcMar>
              <w:top w:w="0" w:type="dxa"/>
              <w:left w:w="10" w:type="dxa"/>
              <w:bottom w:w="0" w:type="dxa"/>
              <w:right w:w="10" w:type="dxa"/>
            </w:tcMar>
          </w:tcPr>
          <w:p w14:paraId="355070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661082F" w14:textId="77777777">
        <w:trPr>
          <w:cantSplit/>
        </w:trPr>
        <w:tc>
          <w:tcPr>
            <w:tcW w:w="1625" w:type="dxa"/>
            <w:tcMar>
              <w:top w:w="0" w:type="dxa"/>
              <w:left w:w="10" w:type="dxa"/>
              <w:bottom w:w="0" w:type="dxa"/>
              <w:right w:w="10" w:type="dxa"/>
            </w:tcMar>
          </w:tcPr>
          <w:p w14:paraId="7F75A07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EquipmentStatus</w:t>
            </w:r>
          </w:p>
        </w:tc>
        <w:tc>
          <w:tcPr>
            <w:tcW w:w="4694" w:type="dxa"/>
            <w:tcMar>
              <w:top w:w="0" w:type="dxa"/>
              <w:left w:w="10" w:type="dxa"/>
              <w:bottom w:w="0" w:type="dxa"/>
              <w:right w:w="10" w:type="dxa"/>
            </w:tcMar>
          </w:tcPr>
          <w:p w14:paraId="5E99946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https://www.smart-factory.kr/ids/cd/EquipmentStatus/1/0</w:t>
            </w:r>
            <w:r w:rsidRPr="00E6067B">
              <w:rPr>
                <w:rFonts w:ascii="맑은 고딕" w:hAnsi="맑은 고딕" w:eastAsia="맑은 고딕" w:cs="맑은 고딕"/>
                <w:szCs w:val="18"/>
                <w:sz w:val="18"/>
              </w:rPr>
              <w:br/>
              <w:t>장비 운전 상태를 나타낸다.</w:t>
            </w:r>
          </w:p>
        </w:tc>
        <w:tc>
          <w:tcPr>
            <w:tcW w:w="2166" w:type="dxa"/>
            <w:tcMar>
              <w:top w:w="0" w:type="dxa"/>
              <w:left w:w="10" w:type="dxa"/>
              <w:bottom w:w="0" w:type="dxa"/>
              <w:right w:w="10" w:type="dxa"/>
            </w:tcMar>
          </w:tcPr>
          <w:p w14:paraId="44DEFC7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Running</w:t>
            </w:r>
          </w:p>
        </w:tc>
        <w:tc>
          <w:tcPr>
            <w:tcW w:w="541" w:type="dxa"/>
            <w:tcMar>
              <w:top w:w="0" w:type="dxa"/>
              <w:left w:w="10" w:type="dxa"/>
              <w:bottom w:w="0" w:type="dxa"/>
              <w:right w:w="10" w:type="dxa"/>
            </w:tcMar>
          </w:tcPr>
          <w:p w14:paraId="39888B9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A9C530B" w14:textId="77777777">
        <w:trPr>
          <w:cantSplit/>
        </w:trPr>
        <w:tc>
          <w:tcPr>
            <w:tcW w:w="1625" w:type="dxa"/>
            <w:tcMar>
              <w:top w:w="0" w:type="dxa"/>
              <w:left w:w="10" w:type="dxa"/>
              <w:bottom w:w="0" w:type="dxa"/>
              <w:right w:w="10" w:type="dxa"/>
            </w:tcMar>
          </w:tcPr>
          <w:p w14:paraId="1383E07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AlarmStatus</w:t>
            </w:r>
          </w:p>
        </w:tc>
        <w:tc>
          <w:tcPr>
            <w:tcW w:w="4694" w:type="dxa"/>
            <w:tcMar>
              <w:top w:w="0" w:type="dxa"/>
              <w:left w:w="10" w:type="dxa"/>
              <w:bottom w:w="0" w:type="dxa"/>
              <w:right w:w="10" w:type="dxa"/>
            </w:tcMar>
          </w:tcPr>
          <w:p w14:paraId="45473CE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https://www.smart-factory.kr/ids/cd/AlarmStatus/1/0</w:t>
            </w:r>
            <w:r w:rsidRPr="00E6067B">
              <w:rPr>
                <w:rFonts w:ascii="맑은 고딕" w:hAnsi="맑은 고딕" w:eastAsia="맑은 고딕" w:cs="맑은 고딕"/>
                <w:szCs w:val="18"/>
                <w:sz w:val="18"/>
              </w:rPr>
              <w:br/>
              <w:t>알람 발생 상태를 나타낸다.</w:t>
            </w:r>
          </w:p>
        </w:tc>
        <w:tc>
          <w:tcPr>
            <w:tcW w:w="2166" w:type="dxa"/>
            <w:tcMar>
              <w:top w:w="0" w:type="dxa"/>
              <w:left w:w="10" w:type="dxa"/>
              <w:bottom w:w="0" w:type="dxa"/>
              <w:right w:w="10" w:type="dxa"/>
            </w:tcMar>
          </w:tcPr>
          <w:p w14:paraId="58F9281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Normal</w:t>
            </w:r>
          </w:p>
        </w:tc>
        <w:tc>
          <w:tcPr>
            <w:tcW w:w="541" w:type="dxa"/>
            <w:tcMar>
              <w:top w:w="0" w:type="dxa"/>
              <w:left w:w="10" w:type="dxa"/>
              <w:bottom w:w="0" w:type="dxa"/>
              <w:right w:w="10" w:type="dxa"/>
            </w:tcMar>
          </w:tcPr>
          <w:p w14:paraId="6982D11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DC9CB05" w14:textId="77777777">
        <w:trPr>
          <w:cantSplit/>
        </w:trPr>
        <w:tc>
          <w:tcPr>
            <w:tcW w:w="1625" w:type="dxa"/>
            <w:tcMar>
              <w:top w:w="0" w:type="dxa"/>
              <w:left w:w="10" w:type="dxa"/>
              <w:bottom w:w="0" w:type="dxa"/>
              <w:right w:w="10" w:type="dxa"/>
            </w:tcMar>
          </w:tcPr>
          <w:p w14:paraId="3A2AB83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LeakageStatus</w:t>
            </w:r>
          </w:p>
        </w:tc>
        <w:tc>
          <w:tcPr>
            <w:tcW w:w="4694" w:type="dxa"/>
            <w:tcMar>
              <w:top w:w="0" w:type="dxa"/>
              <w:left w:w="10" w:type="dxa"/>
              <w:bottom w:w="0" w:type="dxa"/>
              <w:right w:w="10" w:type="dxa"/>
            </w:tcMar>
          </w:tcPr>
          <w:p w14:paraId="13EA136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https://www.smart-factory.kr/ids/cd/LeakageStatus/1/0</w:t>
            </w:r>
            <w:r w:rsidRPr="00E6067B">
              <w:rPr>
                <w:rFonts w:ascii="맑은 고딕" w:hAnsi="맑은 고딕" w:eastAsia="맑은 고딕" w:cs="맑은 고딕"/>
                <w:szCs w:val="18"/>
                <w:sz w:val="18"/>
              </w:rPr>
              <w:br/>
              <w:t>누설 감지 상태를 나타낸다.</w:t>
            </w:r>
          </w:p>
        </w:tc>
        <w:tc>
          <w:tcPr>
            <w:tcW w:w="2166" w:type="dxa"/>
            <w:tcMar>
              <w:top w:w="0" w:type="dxa"/>
              <w:left w:w="10" w:type="dxa"/>
              <w:bottom w:w="0" w:type="dxa"/>
              <w:right w:w="10" w:type="dxa"/>
            </w:tcMar>
          </w:tcPr>
          <w:p w14:paraId="15F77F8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Not detected</w:t>
            </w:r>
          </w:p>
        </w:tc>
        <w:tc>
          <w:tcPr>
            <w:tcW w:w="541" w:type="dxa"/>
            <w:tcMar>
              <w:top w:w="0" w:type="dxa"/>
              <w:left w:w="10" w:type="dxa"/>
              <w:bottom w:w="0" w:type="dxa"/>
              <w:right w:w="10" w:type="dxa"/>
            </w:tcMar>
          </w:tcPr>
          <w:p w14:paraId="52E45CD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8E42977" w14:textId="77777777">
        <w:trPr>
          <w:cantSplit/>
        </w:trPr>
        <w:tc>
          <w:tcPr>
            <w:tcW w:w="1625" w:type="dxa"/>
            <w:tcMar>
              <w:top w:w="0" w:type="dxa"/>
              <w:left w:w="10" w:type="dxa"/>
              <w:bottom w:w="0" w:type="dxa"/>
              <w:right w:w="10" w:type="dxa"/>
            </w:tcMar>
          </w:tcPr>
          <w:p w14:paraId="617E336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CleaningRequiredStatus</w:t>
            </w:r>
          </w:p>
        </w:tc>
        <w:tc>
          <w:tcPr>
            <w:tcW w:w="4694" w:type="dxa"/>
            <w:tcMar>
              <w:top w:w="0" w:type="dxa"/>
              <w:left w:w="10" w:type="dxa"/>
              <w:bottom w:w="0" w:type="dxa"/>
              <w:right w:w="10" w:type="dxa"/>
            </w:tcMar>
          </w:tcPr>
          <w:p w14:paraId="418756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https://www.smart-factory.kr/ids/cd/CleaningRequiredStatus/1/0</w:t>
            </w:r>
            <w:r w:rsidRPr="00E6067B">
              <w:rPr>
                <w:rFonts w:ascii="맑은 고딕" w:hAnsi="맑은 고딕" w:eastAsia="맑은 고딕" w:cs="맑은 고딕"/>
                <w:szCs w:val="18"/>
                <w:sz w:val="18"/>
              </w:rPr>
              <w:br/>
              <w:t>세척 필요 상태를 나타낸다.</w:t>
            </w:r>
          </w:p>
        </w:tc>
        <w:tc>
          <w:tcPr>
            <w:tcW w:w="2166" w:type="dxa"/>
            <w:tcMar>
              <w:top w:w="0" w:type="dxa"/>
              <w:left w:w="10" w:type="dxa"/>
              <w:bottom w:w="0" w:type="dxa"/>
              <w:right w:w="10" w:type="dxa"/>
            </w:tcMar>
          </w:tcPr>
          <w:p w14:paraId="00209D2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Not required</w:t>
            </w:r>
          </w:p>
        </w:tc>
        <w:tc>
          <w:tcPr>
            <w:tcW w:w="541" w:type="dxa"/>
            <w:tcMar>
              <w:top w:w="0" w:type="dxa"/>
              <w:left w:w="10" w:type="dxa"/>
              <w:bottom w:w="0" w:type="dxa"/>
              <w:right w:w="10" w:type="dxa"/>
            </w:tcMar>
          </w:tcPr>
          <w:p w14:paraId="7E38821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D94ED46" w14:textId="77777777">
        <w:trPr>
          <w:cantSplit/>
        </w:trPr>
        <w:tc>
          <w:tcPr>
            <w:tcW w:w="1625" w:type="dxa"/>
            <w:tcMar>
              <w:top w:w="0" w:type="dxa"/>
              <w:left w:w="10" w:type="dxa"/>
              <w:bottom w:w="0" w:type="dxa"/>
              <w:right w:w="10" w:type="dxa"/>
            </w:tcMar>
          </w:tcPr>
          <w:p w14:paraId="4417926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LastUpdateTime</w:t>
            </w:r>
          </w:p>
        </w:tc>
        <w:tc>
          <w:tcPr>
            <w:tcW w:w="4694" w:type="dxa"/>
            <w:tcMar>
              <w:top w:w="0" w:type="dxa"/>
              <w:left w:w="10" w:type="dxa"/>
              <w:bottom w:w="0" w:type="dxa"/>
              <w:right w:w="10" w:type="dxa"/>
            </w:tcMar>
          </w:tcPr>
          <w:p w14:paraId="57590B0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https://www.smart-factory.kr/ids/cd/LastUpdateTime/1/0</w:t>
            </w:r>
            <w:r w:rsidRPr="00E6067B">
              <w:rPr>
                <w:rFonts w:ascii="맑은 고딕" w:hAnsi="맑은 고딕" w:eastAsia="맑은 고딕" w:cs="맑은 고딕"/>
                <w:szCs w:val="18"/>
                <w:sz w:val="18"/>
              </w:rPr>
              <w:br/>
              <w:t>최종 갱신 시각를 나타낸다.</w:t>
            </w:r>
          </w:p>
        </w:tc>
        <w:tc>
          <w:tcPr>
            <w:tcW w:w="2166" w:type="dxa"/>
            <w:tcMar>
              <w:top w:w="0" w:type="dxa"/>
              <w:left w:w="10" w:type="dxa"/>
              <w:bottom w:w="0" w:type="dxa"/>
              <w:right w:w="10" w:type="dxa"/>
            </w:tcMar>
          </w:tcPr>
          <w:p w14:paraId="0E09FF6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[xs:dateTime]</w:t>
            </w:r>
            <w:r w:rsidRPr="00E6067B">
              <w:rPr>
                <w:rFonts w:ascii="맑은 고딕" w:hAnsi="맑은 고딕" w:eastAsia="맑은 고딕" w:cs="맑은 고딕"/>
                <w:szCs w:val="18"/>
                <w:sz w:val="18"/>
              </w:rPr>
              <w:br/>
              <w:t>2026-06-03T09:00:00+09:00</w:t>
            </w:r>
          </w:p>
        </w:tc>
        <w:tc>
          <w:tcPr>
            <w:tcW w:w="541" w:type="dxa"/>
            <w:tcMar>
              <w:top w:w="0" w:type="dxa"/>
              <w:left w:w="10" w:type="dxa"/>
              <w:bottom w:w="0" w:type="dxa"/>
              <w:right w:w="10" w:type="dxa"/>
            </w:tcMar>
          </w:tcPr>
          <w:p w14:paraId="30984B7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55F81BA" w14:textId="4D055651" w:rsidR="008B325C" w:rsidRDefault="00F3122A" w:rsidP="00FC7E62">
      <w:pPr>
        <w:pStyle w:val="MainTableCaption"/>
        <w:keepNext/>
      </w:pPr>
      <w:bookmarkStart w:id="131" w:name="_Toc242468003"/>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40</w:t>
        </w:r>
      </w:fldSimple>
      <w:r>
        <w:rPr>
          <w:rFonts w:ascii="맑은 고딕" w:hAnsi="맑은 고딕" w:eastAsia="맑은 고딕" w:cs="맑은 고딕"/>
          <w:sz w:val="20"/>
          <w:szCs w:val="20"/>
        </w:rPr>
        <w:t xml:space="preserve"> SubmodelElementCollection 'PrimarySideFluidOperationData'</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16227616" w14:textId="77777777">
        <w:trPr>
          <w:cantSplit/>
          <w:tblHeader/>
        </w:trPr>
        <w:tc>
          <w:tcPr>
            <w:tcW w:w="1625" w:type="dxa"/>
            <w:shd w:val="clear" w:color="auto" w:fill="002060"/>
            <w:tcMar>
              <w:top w:w="0" w:type="dxa"/>
              <w:left w:w="10" w:type="dxa"/>
              <w:bottom w:w="0" w:type="dxa"/>
              <w:right w:w="10" w:type="dxa"/>
            </w:tcMar>
          </w:tcPr>
          <w:p w14:paraId="2C009A9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E38049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PrimarySideFluidOperationData</w:t>
            </w:r>
          </w:p>
        </w:tc>
        <w:tc>
          <w:tcPr>
            <w:tcW w:w="2166" w:type="dxa"/>
            <w:shd w:val="clear" w:color="auto" w:fill="002060"/>
            <w:tcMar>
              <w:top w:w="0" w:type="dxa"/>
              <w:left w:w="10" w:type="dxa"/>
              <w:bottom w:w="0" w:type="dxa"/>
              <w:right w:w="10" w:type="dxa"/>
            </w:tcMar>
          </w:tcPr>
          <w:p w14:paraId="3614543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EEBF02" w14:textId="77777777" w:rsidR="00A54E2A" w:rsidRPr="00E6067B" w:rsidRDefault="00A54E2A">
            <w:pPr>
              <w:keepNext/>
              <w:snapToGrid w:val="0"/>
              <w:spacing w:after="160"/>
              <w:jc w:val="left"/>
              <w:rPr>
                <w:szCs w:val="18"/>
              </w:rPr>
            </w:pPr>
          </w:p>
        </w:tc>
      </w:tr>
      <w:tr w:rsidR="00A54E2A" w:rsidRPr="00E6067B" w14:paraId="020DD893" w14:textId="77777777">
        <w:trPr>
          <w:cantSplit/>
          <w:tblHeader/>
        </w:trPr>
        <w:tc>
          <w:tcPr>
            <w:tcW w:w="1625" w:type="dxa"/>
            <w:shd w:val="clear" w:color="auto" w:fill="002060"/>
            <w:tcMar>
              <w:top w:w="0" w:type="dxa"/>
              <w:left w:w="10" w:type="dxa"/>
              <w:bottom w:w="0" w:type="dxa"/>
              <w:right w:w="10" w:type="dxa"/>
            </w:tcMar>
          </w:tcPr>
          <w:p w14:paraId="4318F2F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F2E112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554BEB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F253923" w14:textId="77777777" w:rsidR="00A54E2A" w:rsidRPr="00E6067B" w:rsidRDefault="00A54E2A">
            <w:pPr>
              <w:keepNext/>
              <w:snapToGrid w:val="0"/>
              <w:spacing w:after="160"/>
              <w:jc w:val="left"/>
              <w:rPr>
                <w:szCs w:val="18"/>
              </w:rPr>
            </w:pPr>
          </w:p>
        </w:tc>
      </w:tr>
      <w:tr w:rsidR="00A54E2A" w:rsidRPr="00E6067B" w14:paraId="0A069FF6" w14:textId="77777777">
        <w:trPr>
          <w:cantSplit/>
          <w:tblHeader/>
        </w:trPr>
        <w:tc>
          <w:tcPr>
            <w:tcW w:w="1625" w:type="dxa"/>
            <w:shd w:val="clear" w:color="auto" w:fill="002060"/>
            <w:tcMar>
              <w:top w:w="0" w:type="dxa"/>
              <w:left w:w="10" w:type="dxa"/>
              <w:bottom w:w="0" w:type="dxa"/>
              <w:right w:w="10" w:type="dxa"/>
            </w:tcMar>
          </w:tcPr>
          <w:p w14:paraId="683A1F6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8D3550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https://www.smart-factory.kr/ids/cd/PrimarySideFluidOperationData/1/0</w:t>
            </w:r>
          </w:p>
        </w:tc>
        <w:tc>
          <w:tcPr>
            <w:tcW w:w="2166" w:type="dxa"/>
            <w:shd w:val="clear" w:color="auto" w:fill="002060"/>
            <w:tcMar>
              <w:top w:w="0" w:type="dxa"/>
              <w:left w:w="10" w:type="dxa"/>
              <w:bottom w:w="0" w:type="dxa"/>
              <w:right w:w="10" w:type="dxa"/>
            </w:tcMar>
          </w:tcPr>
          <w:p w14:paraId="7E7227F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C740592" w14:textId="77777777" w:rsidR="00A54E2A" w:rsidRPr="00E6067B" w:rsidRDefault="00A54E2A">
            <w:pPr>
              <w:keepNext/>
              <w:snapToGrid w:val="0"/>
              <w:spacing w:after="160"/>
              <w:jc w:val="left"/>
              <w:rPr>
                <w:szCs w:val="18"/>
              </w:rPr>
            </w:pPr>
          </w:p>
        </w:tc>
      </w:tr>
      <w:tr w:rsidR="00A54E2A" w:rsidRPr="00E6067B" w14:paraId="79C19299" w14:textId="77777777">
        <w:trPr>
          <w:cantSplit/>
          <w:tblHeader/>
        </w:trPr>
        <w:tc>
          <w:tcPr>
            <w:tcW w:w="1625" w:type="dxa"/>
            <w:shd w:val="clear" w:color="auto" w:fill="002060"/>
            <w:tcMar>
              <w:top w:w="0" w:type="dxa"/>
              <w:left w:w="10" w:type="dxa"/>
              <w:bottom w:w="0" w:type="dxa"/>
              <w:right w:w="10" w:type="dxa"/>
            </w:tcMar>
          </w:tcPr>
          <w:p w14:paraId="3B3365D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DD6381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PlateHeatExchangerOperationData</w:t>
            </w:r>
          </w:p>
        </w:tc>
        <w:tc>
          <w:tcPr>
            <w:tcW w:w="2166" w:type="dxa"/>
            <w:shd w:val="clear" w:color="auto" w:fill="002060"/>
            <w:tcMar>
              <w:top w:w="0" w:type="dxa"/>
              <w:left w:w="10" w:type="dxa"/>
              <w:bottom w:w="0" w:type="dxa"/>
              <w:right w:w="10" w:type="dxa"/>
            </w:tcMar>
          </w:tcPr>
          <w:p w14:paraId="5E331F3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A41CF7B" w14:textId="77777777" w:rsidR="00A54E2A" w:rsidRPr="00E6067B" w:rsidRDefault="00A54E2A">
            <w:pPr>
              <w:keepNext/>
              <w:snapToGrid w:val="0"/>
              <w:spacing w:after="160"/>
              <w:jc w:val="left"/>
              <w:rPr>
                <w:szCs w:val="18"/>
              </w:rPr>
            </w:pPr>
          </w:p>
        </w:tc>
      </w:tr>
      <w:tr w:rsidR="00A54E2A" w:rsidRPr="00E6067B" w14:paraId="48E6D7B9" w14:textId="77777777">
        <w:trPr>
          <w:cantSplit/>
          <w:tblHeader/>
        </w:trPr>
        <w:tc>
          <w:tcPr>
            <w:tcW w:w="1625" w:type="dxa"/>
            <w:shd w:val="clear" w:color="auto" w:fill="002060"/>
            <w:tcMar>
              <w:top w:w="0" w:type="dxa"/>
              <w:left w:w="10" w:type="dxa"/>
              <w:bottom w:w="0" w:type="dxa"/>
              <w:right w:w="10" w:type="dxa"/>
            </w:tcMar>
          </w:tcPr>
          <w:p w14:paraId="1221ED8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AA1DD8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1차측 유체 운전 데이터를 묶는다.</w:t>
            </w:r>
          </w:p>
        </w:tc>
        <w:tc>
          <w:tcPr>
            <w:tcW w:w="2166" w:type="dxa"/>
            <w:shd w:val="clear" w:color="auto" w:fill="002060"/>
            <w:tcMar>
              <w:top w:w="0" w:type="dxa"/>
              <w:left w:w="10" w:type="dxa"/>
              <w:bottom w:w="0" w:type="dxa"/>
              <w:right w:w="10" w:type="dxa"/>
            </w:tcMar>
          </w:tcPr>
          <w:p w14:paraId="6EBD936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CD0286" w14:textId="77777777" w:rsidR="00A54E2A" w:rsidRPr="00E6067B" w:rsidRDefault="00A54E2A">
            <w:pPr>
              <w:keepNext/>
              <w:snapToGrid w:val="0"/>
              <w:spacing w:after="160"/>
              <w:jc w:val="left"/>
              <w:rPr>
                <w:szCs w:val="18"/>
              </w:rPr>
            </w:pPr>
          </w:p>
        </w:tc>
      </w:tr>
      <w:tr w:rsidR="00A54E2A" w:rsidRPr="00E6067B" w14:paraId="4057228F" w14:textId="77777777">
        <w:trPr>
          <w:cantSplit/>
          <w:tblHeader/>
        </w:trPr>
        <w:tc>
          <w:tcPr>
            <w:tcW w:w="1625" w:type="dxa"/>
            <w:shd w:val="clear" w:color="auto" w:fill="002060"/>
            <w:tcMar>
              <w:top w:w="0" w:type="dxa"/>
              <w:left w:w="10" w:type="dxa"/>
              <w:bottom w:w="0" w:type="dxa"/>
              <w:right w:w="10" w:type="dxa"/>
            </w:tcMar>
          </w:tcPr>
          <w:p w14:paraId="5AEEB69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2DF854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40937D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0AFB8F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3657EBB" w14:textId="77777777">
        <w:trPr>
          <w:cantSplit/>
        </w:trPr>
        <w:tc>
          <w:tcPr>
            <w:tcW w:w="1625" w:type="dxa"/>
            <w:tcMar>
              <w:top w:w="0" w:type="dxa"/>
              <w:left w:w="10" w:type="dxa"/>
              <w:bottom w:w="0" w:type="dxa"/>
              <w:right w:w="10" w:type="dxa"/>
            </w:tcMar>
          </w:tcPr>
          <w:p w14:paraId="69D5B17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PrimarySideWorkingFluid</w:t>
            </w:r>
          </w:p>
        </w:tc>
        <w:tc>
          <w:tcPr>
            <w:tcW w:w="4694" w:type="dxa"/>
            <w:tcMar>
              <w:top w:w="0" w:type="dxa"/>
              <w:left w:w="10" w:type="dxa"/>
              <w:bottom w:w="0" w:type="dxa"/>
              <w:right w:w="10" w:type="dxa"/>
            </w:tcMar>
          </w:tcPr>
          <w:p w14:paraId="4605590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https://www.smart-factory.kr/ids/cd/PrimarySideWorkingFluid/1/0</w:t>
            </w:r>
            <w:r w:rsidRPr="00E6067B">
              <w:rPr>
                <w:rFonts w:ascii="맑은 고딕" w:hAnsi="맑은 고딕" w:eastAsia="맑은 고딕" w:cs="맑은 고딕"/>
                <w:szCs w:val="18"/>
                <w:sz w:val="18"/>
              </w:rPr>
              <w:br/>
              <w:t>1차측 운전 유체를 나타낸다.</w:t>
            </w:r>
          </w:p>
        </w:tc>
        <w:tc>
          <w:tcPr>
            <w:tcW w:w="2166" w:type="dxa"/>
            <w:tcMar>
              <w:top w:w="0" w:type="dxa"/>
              <w:left w:w="10" w:type="dxa"/>
              <w:bottom w:w="0" w:type="dxa"/>
              <w:right w:w="10" w:type="dxa"/>
            </w:tcMar>
          </w:tcPr>
          <w:p w14:paraId="5635299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Hot water</w:t>
            </w:r>
          </w:p>
        </w:tc>
        <w:tc>
          <w:tcPr>
            <w:tcW w:w="541" w:type="dxa"/>
            <w:tcMar>
              <w:top w:w="0" w:type="dxa"/>
              <w:left w:w="10" w:type="dxa"/>
              <w:bottom w:w="0" w:type="dxa"/>
              <w:right w:w="10" w:type="dxa"/>
            </w:tcMar>
          </w:tcPr>
          <w:p w14:paraId="508AAEE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26A83F3" w14:textId="77777777">
        <w:trPr>
          <w:cantSplit/>
        </w:trPr>
        <w:tc>
          <w:tcPr>
            <w:tcW w:w="1625" w:type="dxa"/>
            <w:tcMar>
              <w:top w:w="0" w:type="dxa"/>
              <w:left w:w="10" w:type="dxa"/>
              <w:bottom w:w="0" w:type="dxa"/>
              <w:right w:w="10" w:type="dxa"/>
            </w:tcMar>
          </w:tcPr>
          <w:p w14:paraId="17BBB47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TargetPrimaryFlowRate</w:t>
            </w:r>
          </w:p>
        </w:tc>
        <w:tc>
          <w:tcPr>
            <w:tcW w:w="4694" w:type="dxa"/>
            <w:tcMar>
              <w:top w:w="0" w:type="dxa"/>
              <w:left w:w="10" w:type="dxa"/>
              <w:bottom w:w="0" w:type="dxa"/>
              <w:right w:w="10" w:type="dxa"/>
            </w:tcMar>
          </w:tcPr>
          <w:p w14:paraId="1706D55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https://www.smart-factory.kr/ids/cd/TargetPrimaryFlowRate/1/0</w:t>
            </w:r>
            <w:r w:rsidRPr="00E6067B">
              <w:rPr>
                <w:rFonts w:ascii="맑은 고딕" w:hAnsi="맑은 고딕" w:eastAsia="맑은 고딕" w:cs="맑은 고딕"/>
                <w:szCs w:val="18"/>
                <w:sz w:val="18"/>
              </w:rPr>
              <w:br/>
              <w:t>1차측 목표 유량를 나타낸다.</w:t>
            </w:r>
          </w:p>
        </w:tc>
        <w:tc>
          <w:tcPr>
            <w:tcW w:w="2166" w:type="dxa"/>
            <w:tcMar>
              <w:top w:w="0" w:type="dxa"/>
              <w:left w:w="10" w:type="dxa"/>
              <w:bottom w:w="0" w:type="dxa"/>
              <w:right w:w="10" w:type="dxa"/>
            </w:tcMar>
          </w:tcPr>
          <w:p w14:paraId="7C32D5C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15 m³/h</w:t>
            </w:r>
          </w:p>
        </w:tc>
        <w:tc>
          <w:tcPr>
            <w:tcW w:w="541" w:type="dxa"/>
            <w:tcMar>
              <w:top w:w="0" w:type="dxa"/>
              <w:left w:w="10" w:type="dxa"/>
              <w:bottom w:w="0" w:type="dxa"/>
              <w:right w:w="10" w:type="dxa"/>
            </w:tcMar>
          </w:tcPr>
          <w:p w14:paraId="453FFA1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E398C3E" w14:textId="77777777">
        <w:trPr>
          <w:cantSplit/>
        </w:trPr>
        <w:tc>
          <w:tcPr>
            <w:tcW w:w="1625" w:type="dxa"/>
            <w:tcMar>
              <w:top w:w="0" w:type="dxa"/>
              <w:left w:w="10" w:type="dxa"/>
              <w:bottom w:w="0" w:type="dxa"/>
              <w:right w:w="10" w:type="dxa"/>
            </w:tcMar>
          </w:tcPr>
          <w:p w14:paraId="0B54C63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CurrentPrimaryFlowRate</w:t>
            </w:r>
          </w:p>
        </w:tc>
        <w:tc>
          <w:tcPr>
            <w:tcW w:w="4694" w:type="dxa"/>
            <w:tcMar>
              <w:top w:w="0" w:type="dxa"/>
              <w:left w:w="10" w:type="dxa"/>
              <w:bottom w:w="0" w:type="dxa"/>
              <w:right w:w="10" w:type="dxa"/>
            </w:tcMar>
          </w:tcPr>
          <w:p w14:paraId="4E44E3A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https://www.smart-factory.kr/ids/cd/CurrentPrimaryFlowRate/1/0</w:t>
            </w:r>
            <w:r w:rsidRPr="00E6067B">
              <w:rPr>
                <w:rFonts w:ascii="맑은 고딕" w:hAnsi="맑은 고딕" w:eastAsia="맑은 고딕" w:cs="맑은 고딕"/>
                <w:szCs w:val="18"/>
                <w:sz w:val="18"/>
              </w:rPr>
              <w:br/>
              <w:t>1차측 현재 유량를 나타낸다.</w:t>
            </w:r>
          </w:p>
        </w:tc>
        <w:tc>
          <w:tcPr>
            <w:tcW w:w="2166" w:type="dxa"/>
            <w:tcMar>
              <w:top w:w="0" w:type="dxa"/>
              <w:left w:w="10" w:type="dxa"/>
              <w:bottom w:w="0" w:type="dxa"/>
              <w:right w:w="10" w:type="dxa"/>
            </w:tcMar>
          </w:tcPr>
          <w:p w14:paraId="43DE55E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14.8 m³/h</w:t>
            </w:r>
          </w:p>
        </w:tc>
        <w:tc>
          <w:tcPr>
            <w:tcW w:w="541" w:type="dxa"/>
            <w:tcMar>
              <w:top w:w="0" w:type="dxa"/>
              <w:left w:w="10" w:type="dxa"/>
              <w:bottom w:w="0" w:type="dxa"/>
              <w:right w:w="10" w:type="dxa"/>
            </w:tcMar>
          </w:tcPr>
          <w:p w14:paraId="43938A9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2E549AF" w14:textId="77777777">
        <w:trPr>
          <w:cantSplit/>
        </w:trPr>
        <w:tc>
          <w:tcPr>
            <w:tcW w:w="1625" w:type="dxa"/>
            <w:tcMar>
              <w:top w:w="0" w:type="dxa"/>
              <w:left w:w="10" w:type="dxa"/>
              <w:bottom w:w="0" w:type="dxa"/>
              <w:right w:w="10" w:type="dxa"/>
            </w:tcMar>
          </w:tcPr>
          <w:p w14:paraId="50C5ECE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TargetPrimaryInletTemperature</w:t>
            </w:r>
          </w:p>
        </w:tc>
        <w:tc>
          <w:tcPr>
            <w:tcW w:w="4694" w:type="dxa"/>
            <w:tcMar>
              <w:top w:w="0" w:type="dxa"/>
              <w:left w:w="10" w:type="dxa"/>
              <w:bottom w:w="0" w:type="dxa"/>
              <w:right w:w="10" w:type="dxa"/>
            </w:tcMar>
          </w:tcPr>
          <w:p w14:paraId="541D631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https://www.smart-factory.kr/ids/cd/TargetPrimaryInletTemperature/1/0</w:t>
            </w:r>
            <w:r w:rsidRPr="00E6067B">
              <w:rPr>
                <w:rFonts w:ascii="맑은 고딕" w:hAnsi="맑은 고딕" w:eastAsia="맑은 고딕" w:cs="맑은 고딕"/>
                <w:szCs w:val="18"/>
                <w:sz w:val="18"/>
              </w:rPr>
              <w:br/>
              <w:t>1차측 목표 입구 온도를 나타낸다.</w:t>
            </w:r>
          </w:p>
        </w:tc>
        <w:tc>
          <w:tcPr>
            <w:tcW w:w="2166" w:type="dxa"/>
            <w:tcMar>
              <w:top w:w="0" w:type="dxa"/>
              <w:left w:w="10" w:type="dxa"/>
              <w:bottom w:w="0" w:type="dxa"/>
              <w:right w:w="10" w:type="dxa"/>
            </w:tcMar>
          </w:tcPr>
          <w:p w14:paraId="066EF3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80 °C</w:t>
            </w:r>
          </w:p>
        </w:tc>
        <w:tc>
          <w:tcPr>
            <w:tcW w:w="541" w:type="dxa"/>
            <w:tcMar>
              <w:top w:w="0" w:type="dxa"/>
              <w:left w:w="10" w:type="dxa"/>
              <w:bottom w:w="0" w:type="dxa"/>
              <w:right w:w="10" w:type="dxa"/>
            </w:tcMar>
          </w:tcPr>
          <w:p w14:paraId="697970B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91FAEF6" w14:textId="77777777">
        <w:trPr>
          <w:cantSplit/>
        </w:trPr>
        <w:tc>
          <w:tcPr>
            <w:tcW w:w="1625" w:type="dxa"/>
            <w:tcMar>
              <w:top w:w="0" w:type="dxa"/>
              <w:left w:w="10" w:type="dxa"/>
              <w:bottom w:w="0" w:type="dxa"/>
              <w:right w:w="10" w:type="dxa"/>
            </w:tcMar>
          </w:tcPr>
          <w:p w14:paraId="6148A36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CurrentPrimaryInletTemperature</w:t>
            </w:r>
          </w:p>
        </w:tc>
        <w:tc>
          <w:tcPr>
            <w:tcW w:w="4694" w:type="dxa"/>
            <w:tcMar>
              <w:top w:w="0" w:type="dxa"/>
              <w:left w:w="10" w:type="dxa"/>
              <w:bottom w:w="0" w:type="dxa"/>
              <w:right w:w="10" w:type="dxa"/>
            </w:tcMar>
          </w:tcPr>
          <w:p w14:paraId="3AB2795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0173-1#02-BAI173#007</w:t>
            </w:r>
            <w:r w:rsidRPr="00E6067B">
              <w:rPr>
                <w:rFonts w:ascii="맑은 고딕" w:hAnsi="맑은 고딕" w:eastAsia="맑은 고딕" w:cs="맑은 고딕"/>
                <w:szCs w:val="18"/>
                <w:sz w:val="18"/>
              </w:rPr>
              <w:br/>
              <w:t>1차측 현재 입구 온도를 나타낸다.</w:t>
            </w:r>
          </w:p>
        </w:tc>
        <w:tc>
          <w:tcPr>
            <w:tcW w:w="2166" w:type="dxa"/>
            <w:tcMar>
              <w:top w:w="0" w:type="dxa"/>
              <w:left w:w="10" w:type="dxa"/>
              <w:bottom w:w="0" w:type="dxa"/>
              <w:right w:w="10" w:type="dxa"/>
            </w:tcMar>
          </w:tcPr>
          <w:p w14:paraId="6BE507C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79.6 °C</w:t>
            </w:r>
          </w:p>
        </w:tc>
        <w:tc>
          <w:tcPr>
            <w:tcW w:w="541" w:type="dxa"/>
            <w:tcMar>
              <w:top w:w="0" w:type="dxa"/>
              <w:left w:w="10" w:type="dxa"/>
              <w:bottom w:w="0" w:type="dxa"/>
              <w:right w:w="10" w:type="dxa"/>
            </w:tcMar>
          </w:tcPr>
          <w:p w14:paraId="4C67E74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F79E8A3" w14:textId="77777777">
        <w:trPr>
          <w:cantSplit/>
        </w:trPr>
        <w:tc>
          <w:tcPr>
            <w:tcW w:w="1625" w:type="dxa"/>
            <w:tcMar>
              <w:top w:w="0" w:type="dxa"/>
              <w:left w:w="10" w:type="dxa"/>
              <w:bottom w:w="0" w:type="dxa"/>
              <w:right w:w="10" w:type="dxa"/>
            </w:tcMar>
          </w:tcPr>
          <w:p w14:paraId="5F87E0F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TargetPrimaryOutletTemperature</w:t>
            </w:r>
          </w:p>
        </w:tc>
        <w:tc>
          <w:tcPr>
            <w:tcW w:w="4694" w:type="dxa"/>
            <w:tcMar>
              <w:top w:w="0" w:type="dxa"/>
              <w:left w:w="10" w:type="dxa"/>
              <w:bottom w:w="0" w:type="dxa"/>
              <w:right w:w="10" w:type="dxa"/>
            </w:tcMar>
          </w:tcPr>
          <w:p w14:paraId="7ACF510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https://www.smart-factory.kr/ids/cd/TargetPrimaryOutletTemperature/1/0</w:t>
            </w:r>
            <w:r w:rsidRPr="00E6067B">
              <w:rPr>
                <w:rFonts w:ascii="맑은 고딕" w:hAnsi="맑은 고딕" w:eastAsia="맑은 고딕" w:cs="맑은 고딕"/>
                <w:szCs w:val="18"/>
                <w:sz w:val="18"/>
              </w:rPr>
              <w:br/>
              <w:t>1차측 목표 출구 온도를 나타낸다.</w:t>
            </w:r>
          </w:p>
        </w:tc>
        <w:tc>
          <w:tcPr>
            <w:tcW w:w="2166" w:type="dxa"/>
            <w:tcMar>
              <w:top w:w="0" w:type="dxa"/>
              <w:left w:w="10" w:type="dxa"/>
              <w:bottom w:w="0" w:type="dxa"/>
              <w:right w:w="10" w:type="dxa"/>
            </w:tcMar>
          </w:tcPr>
          <w:p w14:paraId="7E63804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25 °C</w:t>
            </w:r>
          </w:p>
        </w:tc>
        <w:tc>
          <w:tcPr>
            <w:tcW w:w="541" w:type="dxa"/>
            <w:tcMar>
              <w:top w:w="0" w:type="dxa"/>
              <w:left w:w="10" w:type="dxa"/>
              <w:bottom w:w="0" w:type="dxa"/>
              <w:right w:w="10" w:type="dxa"/>
            </w:tcMar>
          </w:tcPr>
          <w:p w14:paraId="4A3E34B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7F83F24" w14:textId="77777777">
        <w:trPr>
          <w:cantSplit/>
        </w:trPr>
        <w:tc>
          <w:tcPr>
            <w:tcW w:w="1625" w:type="dxa"/>
            <w:tcMar>
              <w:top w:w="0" w:type="dxa"/>
              <w:left w:w="10" w:type="dxa"/>
              <w:bottom w:w="0" w:type="dxa"/>
              <w:right w:w="10" w:type="dxa"/>
            </w:tcMar>
          </w:tcPr>
          <w:p w14:paraId="12DE94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CurrentPrimaryOutletTemperature</w:t>
            </w:r>
          </w:p>
        </w:tc>
        <w:tc>
          <w:tcPr>
            <w:tcW w:w="4694" w:type="dxa"/>
            <w:tcMar>
              <w:top w:w="0" w:type="dxa"/>
              <w:left w:w="10" w:type="dxa"/>
              <w:bottom w:w="0" w:type="dxa"/>
              <w:right w:w="10" w:type="dxa"/>
            </w:tcMar>
          </w:tcPr>
          <w:p w14:paraId="0005F38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0173-1#02-BAI172#007</w:t>
            </w:r>
            <w:r w:rsidRPr="00E6067B">
              <w:rPr>
                <w:rFonts w:ascii="맑은 고딕" w:hAnsi="맑은 고딕" w:eastAsia="맑은 고딕" w:cs="맑은 고딕"/>
                <w:szCs w:val="18"/>
                <w:sz w:val="18"/>
              </w:rPr>
              <w:br/>
              <w:t>1차측 현재 출구 온도를 나타낸다.</w:t>
            </w:r>
          </w:p>
        </w:tc>
        <w:tc>
          <w:tcPr>
            <w:tcW w:w="2166" w:type="dxa"/>
            <w:tcMar>
              <w:top w:w="0" w:type="dxa"/>
              <w:left w:w="10" w:type="dxa"/>
              <w:bottom w:w="0" w:type="dxa"/>
              <w:right w:w="10" w:type="dxa"/>
            </w:tcMar>
          </w:tcPr>
          <w:p w14:paraId="7F5CE2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26.2 °C</w:t>
            </w:r>
          </w:p>
        </w:tc>
        <w:tc>
          <w:tcPr>
            <w:tcW w:w="541" w:type="dxa"/>
            <w:tcMar>
              <w:top w:w="0" w:type="dxa"/>
              <w:left w:w="10" w:type="dxa"/>
              <w:bottom w:w="0" w:type="dxa"/>
              <w:right w:w="10" w:type="dxa"/>
            </w:tcMar>
          </w:tcPr>
          <w:p w14:paraId="295FB6E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A8EF1C2" w14:textId="77777777">
        <w:trPr>
          <w:cantSplit/>
        </w:trPr>
        <w:tc>
          <w:tcPr>
            <w:tcW w:w="1625" w:type="dxa"/>
            <w:tcMar>
              <w:top w:w="0" w:type="dxa"/>
              <w:left w:w="10" w:type="dxa"/>
              <w:bottom w:w="0" w:type="dxa"/>
              <w:right w:w="10" w:type="dxa"/>
            </w:tcMar>
          </w:tcPr>
          <w:p w14:paraId="699B1AA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TargetPrimaryInletPressure</w:t>
            </w:r>
          </w:p>
        </w:tc>
        <w:tc>
          <w:tcPr>
            <w:tcW w:w="4694" w:type="dxa"/>
            <w:tcMar>
              <w:top w:w="0" w:type="dxa"/>
              <w:left w:w="10" w:type="dxa"/>
              <w:bottom w:w="0" w:type="dxa"/>
              <w:right w:w="10" w:type="dxa"/>
            </w:tcMar>
          </w:tcPr>
          <w:p w14:paraId="7E5A329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https://www.smart-factory.kr/ids/cd/TargetPrimaryInletPressure/1/0</w:t>
            </w:r>
            <w:r w:rsidRPr="00E6067B">
              <w:rPr>
                <w:rFonts w:ascii="맑은 고딕" w:hAnsi="맑은 고딕" w:eastAsia="맑은 고딕" w:cs="맑은 고딕"/>
                <w:szCs w:val="18"/>
                <w:sz w:val="18"/>
              </w:rPr>
              <w:br/>
              <w:t>1차측 목표 입구 압력를 나타낸다.</w:t>
            </w:r>
          </w:p>
        </w:tc>
        <w:tc>
          <w:tcPr>
            <w:tcW w:w="2166" w:type="dxa"/>
            <w:tcMar>
              <w:top w:w="0" w:type="dxa"/>
              <w:left w:w="10" w:type="dxa"/>
              <w:bottom w:w="0" w:type="dxa"/>
              <w:right w:w="10" w:type="dxa"/>
            </w:tcMar>
          </w:tcPr>
          <w:p w14:paraId="65538DF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4.0 bar</w:t>
            </w:r>
          </w:p>
        </w:tc>
        <w:tc>
          <w:tcPr>
            <w:tcW w:w="541" w:type="dxa"/>
            <w:tcMar>
              <w:top w:w="0" w:type="dxa"/>
              <w:left w:w="10" w:type="dxa"/>
              <w:bottom w:w="0" w:type="dxa"/>
              <w:right w:w="10" w:type="dxa"/>
            </w:tcMar>
          </w:tcPr>
          <w:p w14:paraId="517B198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05E4284" w14:textId="77777777">
        <w:trPr>
          <w:cantSplit/>
        </w:trPr>
        <w:tc>
          <w:tcPr>
            <w:tcW w:w="1625" w:type="dxa"/>
            <w:tcMar>
              <w:top w:w="0" w:type="dxa"/>
              <w:left w:w="10" w:type="dxa"/>
              <w:bottom w:w="0" w:type="dxa"/>
              <w:right w:w="10" w:type="dxa"/>
            </w:tcMar>
          </w:tcPr>
          <w:p w14:paraId="58DD95A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CurrentPrimaryInletPressure</w:t>
            </w:r>
          </w:p>
        </w:tc>
        <w:tc>
          <w:tcPr>
            <w:tcW w:w="4694" w:type="dxa"/>
            <w:tcMar>
              <w:top w:w="0" w:type="dxa"/>
              <w:left w:w="10" w:type="dxa"/>
              <w:bottom w:w="0" w:type="dxa"/>
              <w:right w:w="10" w:type="dxa"/>
            </w:tcMar>
          </w:tcPr>
          <w:p w14:paraId="47C2794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https://www.smart-factory.kr/ids/cd/CurrentPrimaryInletPressure/1/0</w:t>
            </w:r>
            <w:r w:rsidRPr="00E6067B">
              <w:rPr>
                <w:rFonts w:ascii="맑은 고딕" w:hAnsi="맑은 고딕" w:eastAsia="맑은 고딕" w:cs="맑은 고딕"/>
                <w:szCs w:val="18"/>
                <w:sz w:val="18"/>
              </w:rPr>
              <w:br/>
              <w:t>1차측 현재 입구 압력를 나타낸다.</w:t>
            </w:r>
          </w:p>
        </w:tc>
        <w:tc>
          <w:tcPr>
            <w:tcW w:w="2166" w:type="dxa"/>
            <w:tcMar>
              <w:top w:w="0" w:type="dxa"/>
              <w:left w:w="10" w:type="dxa"/>
              <w:bottom w:w="0" w:type="dxa"/>
              <w:right w:w="10" w:type="dxa"/>
            </w:tcMar>
          </w:tcPr>
          <w:p w14:paraId="0AB3D50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4.1 bar</w:t>
            </w:r>
          </w:p>
        </w:tc>
        <w:tc>
          <w:tcPr>
            <w:tcW w:w="541" w:type="dxa"/>
            <w:tcMar>
              <w:top w:w="0" w:type="dxa"/>
              <w:left w:w="10" w:type="dxa"/>
              <w:bottom w:w="0" w:type="dxa"/>
              <w:right w:w="10" w:type="dxa"/>
            </w:tcMar>
          </w:tcPr>
          <w:p w14:paraId="2FFFB8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E3DE5E4" w14:textId="77777777">
        <w:trPr>
          <w:cantSplit/>
        </w:trPr>
        <w:tc>
          <w:tcPr>
            <w:tcW w:w="1625" w:type="dxa"/>
            <w:tcMar>
              <w:top w:w="0" w:type="dxa"/>
              <w:left w:w="10" w:type="dxa"/>
              <w:bottom w:w="0" w:type="dxa"/>
              <w:right w:w="10" w:type="dxa"/>
            </w:tcMar>
          </w:tcPr>
          <w:p w14:paraId="3B2A62F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CurrentPrimaryPressureDrop</w:t>
            </w:r>
          </w:p>
        </w:tc>
        <w:tc>
          <w:tcPr>
            <w:tcW w:w="4694" w:type="dxa"/>
            <w:tcMar>
              <w:top w:w="0" w:type="dxa"/>
              <w:left w:w="10" w:type="dxa"/>
              <w:bottom w:w="0" w:type="dxa"/>
              <w:right w:w="10" w:type="dxa"/>
            </w:tcMar>
          </w:tcPr>
          <w:p w14:paraId="6424AE7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https://www.smart-factory.kr/ids/cd/CurrentPrimaryPressureDrop/1/0</w:t>
            </w:r>
            <w:r w:rsidRPr="00E6067B">
              <w:rPr>
                <w:rFonts w:ascii="맑은 고딕" w:hAnsi="맑은 고딕" w:eastAsia="맑은 고딕" w:cs="맑은 고딕"/>
                <w:szCs w:val="18"/>
                <w:sz w:val="18"/>
              </w:rPr>
              <w:br/>
              <w:t>1차측 현재 압력강하(통과하면서 낮아진 압력)를 나타낸다.</w:t>
            </w:r>
          </w:p>
        </w:tc>
        <w:tc>
          <w:tcPr>
            <w:tcW w:w="2166" w:type="dxa"/>
            <w:tcMar>
              <w:top w:w="0" w:type="dxa"/>
              <w:left w:w="10" w:type="dxa"/>
              <w:bottom w:w="0" w:type="dxa"/>
              <w:right w:w="10" w:type="dxa"/>
            </w:tcMar>
          </w:tcPr>
          <w:p w14:paraId="6E45438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0.42 bar</w:t>
            </w:r>
          </w:p>
        </w:tc>
        <w:tc>
          <w:tcPr>
            <w:tcW w:w="541" w:type="dxa"/>
            <w:tcMar>
              <w:top w:w="0" w:type="dxa"/>
              <w:left w:w="10" w:type="dxa"/>
              <w:bottom w:w="0" w:type="dxa"/>
              <w:right w:w="10" w:type="dxa"/>
            </w:tcMar>
          </w:tcPr>
          <w:p w14:paraId="723C4C0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7A90F9A" w14:textId="4F18F7BE" w:rsidR="008B325C" w:rsidRDefault="00F3122A" w:rsidP="00FC7E62">
      <w:pPr>
        <w:pStyle w:val="MainTableCaption"/>
        <w:keepNext/>
      </w:pPr>
      <w:bookmarkStart w:id="132" w:name="_Toc242468004"/>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41</w:t>
        </w:r>
      </w:fldSimple>
      <w:r>
        <w:rPr>
          <w:rFonts w:ascii="맑은 고딕" w:hAnsi="맑은 고딕" w:eastAsia="맑은 고딕" w:cs="맑은 고딕"/>
          <w:sz w:val="20"/>
          <w:szCs w:val="20"/>
        </w:rPr>
        <w:t xml:space="preserve"> SubmodelElementCollection 'SecondarySideFluidOperationData'</w:t>
      </w:r>
      <w:bookmarkEnd w:id="13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29521440" w14:textId="77777777">
        <w:trPr>
          <w:cantSplit/>
          <w:tblHeader/>
        </w:trPr>
        <w:tc>
          <w:tcPr>
            <w:tcW w:w="1625" w:type="dxa"/>
            <w:shd w:val="clear" w:color="auto" w:fill="002060"/>
            <w:tcMar>
              <w:top w:w="0" w:type="dxa"/>
              <w:left w:w="10" w:type="dxa"/>
              <w:bottom w:w="0" w:type="dxa"/>
              <w:right w:w="10" w:type="dxa"/>
            </w:tcMar>
          </w:tcPr>
          <w:p w14:paraId="2BC8747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429CED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SecondarySideFluidOperationData</w:t>
            </w:r>
          </w:p>
        </w:tc>
        <w:tc>
          <w:tcPr>
            <w:tcW w:w="2166" w:type="dxa"/>
            <w:shd w:val="clear" w:color="auto" w:fill="002060"/>
            <w:tcMar>
              <w:top w:w="0" w:type="dxa"/>
              <w:left w:w="10" w:type="dxa"/>
              <w:bottom w:w="0" w:type="dxa"/>
              <w:right w:w="10" w:type="dxa"/>
            </w:tcMar>
          </w:tcPr>
          <w:p w14:paraId="12F078A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E5260A3" w14:textId="77777777" w:rsidR="00A54E2A" w:rsidRPr="00E6067B" w:rsidRDefault="00A54E2A">
            <w:pPr>
              <w:keepNext/>
              <w:snapToGrid w:val="0"/>
              <w:spacing w:after="160"/>
              <w:jc w:val="left"/>
              <w:rPr>
                <w:szCs w:val="18"/>
              </w:rPr>
            </w:pPr>
          </w:p>
        </w:tc>
      </w:tr>
      <w:tr w:rsidR="00A54E2A" w:rsidRPr="00E6067B" w14:paraId="1058CB74" w14:textId="77777777">
        <w:trPr>
          <w:cantSplit/>
          <w:tblHeader/>
        </w:trPr>
        <w:tc>
          <w:tcPr>
            <w:tcW w:w="1625" w:type="dxa"/>
            <w:shd w:val="clear" w:color="auto" w:fill="002060"/>
            <w:tcMar>
              <w:top w:w="0" w:type="dxa"/>
              <w:left w:w="10" w:type="dxa"/>
              <w:bottom w:w="0" w:type="dxa"/>
              <w:right w:w="10" w:type="dxa"/>
            </w:tcMar>
          </w:tcPr>
          <w:p w14:paraId="4CDF963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892BA4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0024BF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29A983" w14:textId="77777777" w:rsidR="00A54E2A" w:rsidRPr="00E6067B" w:rsidRDefault="00A54E2A">
            <w:pPr>
              <w:keepNext/>
              <w:snapToGrid w:val="0"/>
              <w:spacing w:after="160"/>
              <w:jc w:val="left"/>
              <w:rPr>
                <w:szCs w:val="18"/>
              </w:rPr>
            </w:pPr>
          </w:p>
        </w:tc>
      </w:tr>
      <w:tr w:rsidR="00A54E2A" w:rsidRPr="00E6067B" w14:paraId="0D5F550A" w14:textId="77777777">
        <w:trPr>
          <w:cantSplit/>
          <w:tblHeader/>
        </w:trPr>
        <w:tc>
          <w:tcPr>
            <w:tcW w:w="1625" w:type="dxa"/>
            <w:shd w:val="clear" w:color="auto" w:fill="002060"/>
            <w:tcMar>
              <w:top w:w="0" w:type="dxa"/>
              <w:left w:w="10" w:type="dxa"/>
              <w:bottom w:w="0" w:type="dxa"/>
              <w:right w:w="10" w:type="dxa"/>
            </w:tcMar>
          </w:tcPr>
          <w:p w14:paraId="3981D1D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45C27D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https://www.smart-factory.kr/ids/cd/SecondarySideFluidOperationData/1/0</w:t>
            </w:r>
          </w:p>
        </w:tc>
        <w:tc>
          <w:tcPr>
            <w:tcW w:w="2166" w:type="dxa"/>
            <w:shd w:val="clear" w:color="auto" w:fill="002060"/>
            <w:tcMar>
              <w:top w:w="0" w:type="dxa"/>
              <w:left w:w="10" w:type="dxa"/>
              <w:bottom w:w="0" w:type="dxa"/>
              <w:right w:w="10" w:type="dxa"/>
            </w:tcMar>
          </w:tcPr>
          <w:p w14:paraId="1E71D4F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0043B30" w14:textId="77777777" w:rsidR="00A54E2A" w:rsidRPr="00E6067B" w:rsidRDefault="00A54E2A">
            <w:pPr>
              <w:keepNext/>
              <w:snapToGrid w:val="0"/>
              <w:spacing w:after="160"/>
              <w:jc w:val="left"/>
              <w:rPr>
                <w:szCs w:val="18"/>
              </w:rPr>
            </w:pPr>
          </w:p>
        </w:tc>
      </w:tr>
      <w:tr w:rsidR="00A54E2A" w:rsidRPr="00E6067B" w14:paraId="7146683B" w14:textId="77777777">
        <w:trPr>
          <w:cantSplit/>
          <w:tblHeader/>
        </w:trPr>
        <w:tc>
          <w:tcPr>
            <w:tcW w:w="1625" w:type="dxa"/>
            <w:shd w:val="clear" w:color="auto" w:fill="002060"/>
            <w:tcMar>
              <w:top w:w="0" w:type="dxa"/>
              <w:left w:w="10" w:type="dxa"/>
              <w:bottom w:w="0" w:type="dxa"/>
              <w:right w:w="10" w:type="dxa"/>
            </w:tcMar>
          </w:tcPr>
          <w:p w14:paraId="1D4E27B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A5765F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PlateHeatExchangerOperationData</w:t>
            </w:r>
          </w:p>
        </w:tc>
        <w:tc>
          <w:tcPr>
            <w:tcW w:w="2166" w:type="dxa"/>
            <w:shd w:val="clear" w:color="auto" w:fill="002060"/>
            <w:tcMar>
              <w:top w:w="0" w:type="dxa"/>
              <w:left w:w="10" w:type="dxa"/>
              <w:bottom w:w="0" w:type="dxa"/>
              <w:right w:w="10" w:type="dxa"/>
            </w:tcMar>
          </w:tcPr>
          <w:p w14:paraId="65EF623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B979546" w14:textId="77777777" w:rsidR="00A54E2A" w:rsidRPr="00E6067B" w:rsidRDefault="00A54E2A">
            <w:pPr>
              <w:keepNext/>
              <w:snapToGrid w:val="0"/>
              <w:spacing w:after="160"/>
              <w:jc w:val="left"/>
              <w:rPr>
                <w:szCs w:val="18"/>
              </w:rPr>
            </w:pPr>
          </w:p>
        </w:tc>
      </w:tr>
      <w:tr w:rsidR="00A54E2A" w:rsidRPr="00E6067B" w14:paraId="3A560AE8" w14:textId="77777777">
        <w:trPr>
          <w:cantSplit/>
          <w:tblHeader/>
        </w:trPr>
        <w:tc>
          <w:tcPr>
            <w:tcW w:w="1625" w:type="dxa"/>
            <w:shd w:val="clear" w:color="auto" w:fill="002060"/>
            <w:tcMar>
              <w:top w:w="0" w:type="dxa"/>
              <w:left w:w="10" w:type="dxa"/>
              <w:bottom w:w="0" w:type="dxa"/>
              <w:right w:w="10" w:type="dxa"/>
            </w:tcMar>
          </w:tcPr>
          <w:p w14:paraId="35199C6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292677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2차측 유체 운전 데이터를 묶는다.</w:t>
            </w:r>
          </w:p>
        </w:tc>
        <w:tc>
          <w:tcPr>
            <w:tcW w:w="2166" w:type="dxa"/>
            <w:shd w:val="clear" w:color="auto" w:fill="002060"/>
            <w:tcMar>
              <w:top w:w="0" w:type="dxa"/>
              <w:left w:w="10" w:type="dxa"/>
              <w:bottom w:w="0" w:type="dxa"/>
              <w:right w:w="10" w:type="dxa"/>
            </w:tcMar>
          </w:tcPr>
          <w:p w14:paraId="3597718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DEC3911" w14:textId="77777777" w:rsidR="00A54E2A" w:rsidRPr="00E6067B" w:rsidRDefault="00A54E2A">
            <w:pPr>
              <w:keepNext/>
              <w:snapToGrid w:val="0"/>
              <w:spacing w:after="160"/>
              <w:jc w:val="left"/>
              <w:rPr>
                <w:szCs w:val="18"/>
              </w:rPr>
            </w:pPr>
          </w:p>
        </w:tc>
      </w:tr>
      <w:tr w:rsidR="00A54E2A" w:rsidRPr="00E6067B" w14:paraId="2DBFB6D3" w14:textId="77777777">
        <w:trPr>
          <w:cantSplit/>
          <w:tblHeader/>
        </w:trPr>
        <w:tc>
          <w:tcPr>
            <w:tcW w:w="1625" w:type="dxa"/>
            <w:shd w:val="clear" w:color="auto" w:fill="002060"/>
            <w:tcMar>
              <w:top w:w="0" w:type="dxa"/>
              <w:left w:w="10" w:type="dxa"/>
              <w:bottom w:w="0" w:type="dxa"/>
              <w:right w:w="10" w:type="dxa"/>
            </w:tcMar>
          </w:tcPr>
          <w:p w14:paraId="11ED35E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43AC88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E2B871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6EA18A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FD96B27" w14:textId="77777777">
        <w:trPr>
          <w:cantSplit/>
        </w:trPr>
        <w:tc>
          <w:tcPr>
            <w:tcW w:w="1625" w:type="dxa"/>
            <w:tcMar>
              <w:top w:w="0" w:type="dxa"/>
              <w:left w:w="10" w:type="dxa"/>
              <w:bottom w:w="0" w:type="dxa"/>
              <w:right w:w="10" w:type="dxa"/>
            </w:tcMar>
          </w:tcPr>
          <w:p w14:paraId="2ED58A6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SecondarySideWorkingFluid</w:t>
            </w:r>
          </w:p>
        </w:tc>
        <w:tc>
          <w:tcPr>
            <w:tcW w:w="4694" w:type="dxa"/>
            <w:tcMar>
              <w:top w:w="0" w:type="dxa"/>
              <w:left w:w="10" w:type="dxa"/>
              <w:bottom w:w="0" w:type="dxa"/>
              <w:right w:w="10" w:type="dxa"/>
            </w:tcMar>
          </w:tcPr>
          <w:p w14:paraId="512C664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https://www.smart-factory.kr/ids/cd/SecondarySideWorkingFluid/1/0</w:t>
            </w:r>
            <w:r w:rsidRPr="00E6067B">
              <w:rPr>
                <w:rFonts w:ascii="맑은 고딕" w:hAnsi="맑은 고딕" w:eastAsia="맑은 고딕" w:cs="맑은 고딕"/>
                <w:szCs w:val="18"/>
                <w:sz w:val="18"/>
              </w:rPr>
              <w:br/>
              <w:t>2차측 운전 유체를 나타낸다.</w:t>
            </w:r>
          </w:p>
        </w:tc>
        <w:tc>
          <w:tcPr>
            <w:tcW w:w="2166" w:type="dxa"/>
            <w:tcMar>
              <w:top w:w="0" w:type="dxa"/>
              <w:left w:w="10" w:type="dxa"/>
              <w:bottom w:w="0" w:type="dxa"/>
              <w:right w:w="10" w:type="dxa"/>
            </w:tcMar>
          </w:tcPr>
          <w:p w14:paraId="2F5C236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Cooling water</w:t>
            </w:r>
          </w:p>
        </w:tc>
        <w:tc>
          <w:tcPr>
            <w:tcW w:w="541" w:type="dxa"/>
            <w:tcMar>
              <w:top w:w="0" w:type="dxa"/>
              <w:left w:w="10" w:type="dxa"/>
              <w:bottom w:w="0" w:type="dxa"/>
              <w:right w:w="10" w:type="dxa"/>
            </w:tcMar>
          </w:tcPr>
          <w:p w14:paraId="7CC72B6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505C657" w14:textId="77777777">
        <w:trPr>
          <w:cantSplit/>
        </w:trPr>
        <w:tc>
          <w:tcPr>
            <w:tcW w:w="1625" w:type="dxa"/>
            <w:tcMar>
              <w:top w:w="0" w:type="dxa"/>
              <w:left w:w="10" w:type="dxa"/>
              <w:bottom w:w="0" w:type="dxa"/>
              <w:right w:w="10" w:type="dxa"/>
            </w:tcMar>
          </w:tcPr>
          <w:p w14:paraId="52F0BBD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TargetSecondaryFlowRate</w:t>
            </w:r>
          </w:p>
        </w:tc>
        <w:tc>
          <w:tcPr>
            <w:tcW w:w="4694" w:type="dxa"/>
            <w:tcMar>
              <w:top w:w="0" w:type="dxa"/>
              <w:left w:w="10" w:type="dxa"/>
              <w:bottom w:w="0" w:type="dxa"/>
              <w:right w:w="10" w:type="dxa"/>
            </w:tcMar>
          </w:tcPr>
          <w:p w14:paraId="7864017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https://www.smart-factory.kr/ids/cd/TargetSecondaryFlowRate/1/0</w:t>
            </w:r>
            <w:r w:rsidRPr="00E6067B">
              <w:rPr>
                <w:rFonts w:ascii="맑은 고딕" w:hAnsi="맑은 고딕" w:eastAsia="맑은 고딕" w:cs="맑은 고딕"/>
                <w:szCs w:val="18"/>
                <w:sz w:val="18"/>
              </w:rPr>
              <w:br/>
              <w:t>2차측 목표 유량를 나타낸다.</w:t>
            </w:r>
          </w:p>
        </w:tc>
        <w:tc>
          <w:tcPr>
            <w:tcW w:w="2166" w:type="dxa"/>
            <w:tcMar>
              <w:top w:w="0" w:type="dxa"/>
              <w:left w:w="10" w:type="dxa"/>
              <w:bottom w:w="0" w:type="dxa"/>
              <w:right w:w="10" w:type="dxa"/>
            </w:tcMar>
          </w:tcPr>
          <w:p w14:paraId="2F9A5AC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18 m³/h</w:t>
            </w:r>
          </w:p>
        </w:tc>
        <w:tc>
          <w:tcPr>
            <w:tcW w:w="541" w:type="dxa"/>
            <w:tcMar>
              <w:top w:w="0" w:type="dxa"/>
              <w:left w:w="10" w:type="dxa"/>
              <w:bottom w:w="0" w:type="dxa"/>
              <w:right w:w="10" w:type="dxa"/>
            </w:tcMar>
          </w:tcPr>
          <w:p w14:paraId="4F993EA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FEA78A4" w14:textId="77777777">
        <w:trPr>
          <w:cantSplit/>
        </w:trPr>
        <w:tc>
          <w:tcPr>
            <w:tcW w:w="1625" w:type="dxa"/>
            <w:tcMar>
              <w:top w:w="0" w:type="dxa"/>
              <w:left w:w="10" w:type="dxa"/>
              <w:bottom w:w="0" w:type="dxa"/>
              <w:right w:w="10" w:type="dxa"/>
            </w:tcMar>
          </w:tcPr>
          <w:p w14:paraId="0996D57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CurrentSecondaryFlowRate</w:t>
            </w:r>
          </w:p>
        </w:tc>
        <w:tc>
          <w:tcPr>
            <w:tcW w:w="4694" w:type="dxa"/>
            <w:tcMar>
              <w:top w:w="0" w:type="dxa"/>
              <w:left w:w="10" w:type="dxa"/>
              <w:bottom w:w="0" w:type="dxa"/>
              <w:right w:w="10" w:type="dxa"/>
            </w:tcMar>
          </w:tcPr>
          <w:p w14:paraId="7A890D1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https://www.smart-factory.kr/ids/cd/CurrentSecondaryFlowRate/1/0</w:t>
            </w:r>
            <w:r w:rsidRPr="00E6067B">
              <w:rPr>
                <w:rFonts w:ascii="맑은 고딕" w:hAnsi="맑은 고딕" w:eastAsia="맑은 고딕" w:cs="맑은 고딕"/>
                <w:szCs w:val="18"/>
                <w:sz w:val="18"/>
              </w:rPr>
              <w:br/>
              <w:t>2차측 현재 유량를 나타낸다.</w:t>
            </w:r>
          </w:p>
        </w:tc>
        <w:tc>
          <w:tcPr>
            <w:tcW w:w="2166" w:type="dxa"/>
            <w:tcMar>
              <w:top w:w="0" w:type="dxa"/>
              <w:left w:w="10" w:type="dxa"/>
              <w:bottom w:w="0" w:type="dxa"/>
              <w:right w:w="10" w:type="dxa"/>
            </w:tcMar>
          </w:tcPr>
          <w:p w14:paraId="76C87F7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18.2 m³/h</w:t>
            </w:r>
          </w:p>
        </w:tc>
        <w:tc>
          <w:tcPr>
            <w:tcW w:w="541" w:type="dxa"/>
            <w:tcMar>
              <w:top w:w="0" w:type="dxa"/>
              <w:left w:w="10" w:type="dxa"/>
              <w:bottom w:w="0" w:type="dxa"/>
              <w:right w:w="10" w:type="dxa"/>
            </w:tcMar>
          </w:tcPr>
          <w:p w14:paraId="04CF4D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6143A49" w14:textId="77777777">
        <w:trPr>
          <w:cantSplit/>
        </w:trPr>
        <w:tc>
          <w:tcPr>
            <w:tcW w:w="1625" w:type="dxa"/>
            <w:tcMar>
              <w:top w:w="0" w:type="dxa"/>
              <w:left w:w="10" w:type="dxa"/>
              <w:bottom w:w="0" w:type="dxa"/>
              <w:right w:w="10" w:type="dxa"/>
            </w:tcMar>
          </w:tcPr>
          <w:p w14:paraId="0122FA4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TargetSecondaryInletTemperature</w:t>
            </w:r>
          </w:p>
        </w:tc>
        <w:tc>
          <w:tcPr>
            <w:tcW w:w="4694" w:type="dxa"/>
            <w:tcMar>
              <w:top w:w="0" w:type="dxa"/>
              <w:left w:w="10" w:type="dxa"/>
              <w:bottom w:w="0" w:type="dxa"/>
              <w:right w:w="10" w:type="dxa"/>
            </w:tcMar>
          </w:tcPr>
          <w:p w14:paraId="35E75ED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https://www.smart-factory.kr/ids/cd/TargetSecondaryInletTemperature/1/0</w:t>
            </w:r>
            <w:r w:rsidRPr="00E6067B">
              <w:rPr>
                <w:rFonts w:ascii="맑은 고딕" w:hAnsi="맑은 고딕" w:eastAsia="맑은 고딕" w:cs="맑은 고딕"/>
                <w:szCs w:val="18"/>
                <w:sz w:val="18"/>
              </w:rPr>
              <w:br/>
              <w:t>2차측 목표 입구 온도를 나타낸다.</w:t>
            </w:r>
          </w:p>
        </w:tc>
        <w:tc>
          <w:tcPr>
            <w:tcW w:w="2166" w:type="dxa"/>
            <w:tcMar>
              <w:top w:w="0" w:type="dxa"/>
              <w:left w:w="10" w:type="dxa"/>
              <w:bottom w:w="0" w:type="dxa"/>
              <w:right w:w="10" w:type="dxa"/>
            </w:tcMar>
          </w:tcPr>
          <w:p w14:paraId="082D2B2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20 °C</w:t>
            </w:r>
          </w:p>
        </w:tc>
        <w:tc>
          <w:tcPr>
            <w:tcW w:w="541" w:type="dxa"/>
            <w:tcMar>
              <w:top w:w="0" w:type="dxa"/>
              <w:left w:w="10" w:type="dxa"/>
              <w:bottom w:w="0" w:type="dxa"/>
              <w:right w:w="10" w:type="dxa"/>
            </w:tcMar>
          </w:tcPr>
          <w:p w14:paraId="47DE4B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6C156B7" w14:textId="77777777">
        <w:trPr>
          <w:cantSplit/>
        </w:trPr>
        <w:tc>
          <w:tcPr>
            <w:tcW w:w="1625" w:type="dxa"/>
            <w:tcMar>
              <w:top w:w="0" w:type="dxa"/>
              <w:left w:w="10" w:type="dxa"/>
              <w:bottom w:w="0" w:type="dxa"/>
              <w:right w:w="10" w:type="dxa"/>
            </w:tcMar>
          </w:tcPr>
          <w:p w14:paraId="410CE54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CurrentSecondaryInletTemperature</w:t>
            </w:r>
          </w:p>
        </w:tc>
        <w:tc>
          <w:tcPr>
            <w:tcW w:w="4694" w:type="dxa"/>
            <w:tcMar>
              <w:top w:w="0" w:type="dxa"/>
              <w:left w:w="10" w:type="dxa"/>
              <w:bottom w:w="0" w:type="dxa"/>
              <w:right w:w="10" w:type="dxa"/>
            </w:tcMar>
          </w:tcPr>
          <w:p w14:paraId="26C497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https://www.smart-factory.kr/ids/cd/CurrentSecondaryInletTemperature/1/0</w:t>
            </w:r>
            <w:r w:rsidRPr="00E6067B">
              <w:rPr>
                <w:rFonts w:ascii="맑은 고딕" w:hAnsi="맑은 고딕" w:eastAsia="맑은 고딕" w:cs="맑은 고딕"/>
                <w:szCs w:val="18"/>
                <w:sz w:val="18"/>
              </w:rPr>
              <w:br/>
              <w:t>2차측 현재 입구 온도를 나타낸다.</w:t>
            </w:r>
          </w:p>
        </w:tc>
        <w:tc>
          <w:tcPr>
            <w:tcW w:w="2166" w:type="dxa"/>
            <w:tcMar>
              <w:top w:w="0" w:type="dxa"/>
              <w:left w:w="10" w:type="dxa"/>
              <w:bottom w:w="0" w:type="dxa"/>
              <w:right w:w="10" w:type="dxa"/>
            </w:tcMar>
          </w:tcPr>
          <w:p w14:paraId="5EFCB61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20.4 °C</w:t>
            </w:r>
          </w:p>
        </w:tc>
        <w:tc>
          <w:tcPr>
            <w:tcW w:w="541" w:type="dxa"/>
            <w:tcMar>
              <w:top w:w="0" w:type="dxa"/>
              <w:left w:w="10" w:type="dxa"/>
              <w:bottom w:w="0" w:type="dxa"/>
              <w:right w:w="10" w:type="dxa"/>
            </w:tcMar>
          </w:tcPr>
          <w:p w14:paraId="1FE2B18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85F7A1D" w14:textId="77777777">
        <w:trPr>
          <w:cantSplit/>
        </w:trPr>
        <w:tc>
          <w:tcPr>
            <w:tcW w:w="1625" w:type="dxa"/>
            <w:tcMar>
              <w:top w:w="0" w:type="dxa"/>
              <w:left w:w="10" w:type="dxa"/>
              <w:bottom w:w="0" w:type="dxa"/>
              <w:right w:w="10" w:type="dxa"/>
            </w:tcMar>
          </w:tcPr>
          <w:p w14:paraId="5228A00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TargetSecondaryOutletTemperature</w:t>
            </w:r>
          </w:p>
        </w:tc>
        <w:tc>
          <w:tcPr>
            <w:tcW w:w="4694" w:type="dxa"/>
            <w:tcMar>
              <w:top w:w="0" w:type="dxa"/>
              <w:left w:w="10" w:type="dxa"/>
              <w:bottom w:w="0" w:type="dxa"/>
              <w:right w:w="10" w:type="dxa"/>
            </w:tcMar>
          </w:tcPr>
          <w:p w14:paraId="7B909F9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https://www.smart-factory.kr/ids/cd/TargetSecondaryOutletTemperature/1/0</w:t>
            </w:r>
            <w:r w:rsidRPr="00E6067B">
              <w:rPr>
                <w:rFonts w:ascii="맑은 고딕" w:hAnsi="맑은 고딕" w:eastAsia="맑은 고딕" w:cs="맑은 고딕"/>
                <w:szCs w:val="18"/>
                <w:sz w:val="18"/>
              </w:rPr>
              <w:br/>
              <w:t>2차측 목표 출구 온도를 나타낸다.</w:t>
            </w:r>
          </w:p>
        </w:tc>
        <w:tc>
          <w:tcPr>
            <w:tcW w:w="2166" w:type="dxa"/>
            <w:tcMar>
              <w:top w:w="0" w:type="dxa"/>
              <w:left w:w="10" w:type="dxa"/>
              <w:bottom w:w="0" w:type="dxa"/>
              <w:right w:w="10" w:type="dxa"/>
            </w:tcMar>
          </w:tcPr>
          <w:p w14:paraId="764806C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65.833333 °C</w:t>
            </w:r>
          </w:p>
        </w:tc>
        <w:tc>
          <w:tcPr>
            <w:tcW w:w="541" w:type="dxa"/>
            <w:tcMar>
              <w:top w:w="0" w:type="dxa"/>
              <w:left w:w="10" w:type="dxa"/>
              <w:bottom w:w="0" w:type="dxa"/>
              <w:right w:w="10" w:type="dxa"/>
            </w:tcMar>
          </w:tcPr>
          <w:p w14:paraId="4439CC4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AB0E85F" w14:textId="77777777">
        <w:trPr>
          <w:cantSplit/>
        </w:trPr>
        <w:tc>
          <w:tcPr>
            <w:tcW w:w="1625" w:type="dxa"/>
            <w:tcMar>
              <w:top w:w="0" w:type="dxa"/>
              <w:left w:w="10" w:type="dxa"/>
              <w:bottom w:w="0" w:type="dxa"/>
              <w:right w:w="10" w:type="dxa"/>
            </w:tcMar>
          </w:tcPr>
          <w:p w14:paraId="01DCAA1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CurrentSecondaryOutletTemperature</w:t>
            </w:r>
          </w:p>
        </w:tc>
        <w:tc>
          <w:tcPr>
            <w:tcW w:w="4694" w:type="dxa"/>
            <w:tcMar>
              <w:top w:w="0" w:type="dxa"/>
              <w:left w:w="10" w:type="dxa"/>
              <w:bottom w:w="0" w:type="dxa"/>
              <w:right w:w="10" w:type="dxa"/>
            </w:tcMar>
          </w:tcPr>
          <w:p w14:paraId="097507A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https://www.smart-factory.kr/ids/cd/CurrentSecondaryOutletTemperature/1/0</w:t>
            </w:r>
            <w:r w:rsidRPr="00E6067B">
              <w:rPr>
                <w:rFonts w:ascii="맑은 고딕" w:hAnsi="맑은 고딕" w:eastAsia="맑은 고딕" w:cs="맑은 고딕"/>
                <w:szCs w:val="18"/>
                <w:sz w:val="18"/>
              </w:rPr>
              <w:br/>
              <w:t>2차측 현재 출구 온도를 나타낸다.</w:t>
            </w:r>
          </w:p>
        </w:tc>
        <w:tc>
          <w:tcPr>
            <w:tcW w:w="2166" w:type="dxa"/>
            <w:tcMar>
              <w:top w:w="0" w:type="dxa"/>
              <w:left w:w="10" w:type="dxa"/>
              <w:bottom w:w="0" w:type="dxa"/>
              <w:right w:w="10" w:type="dxa"/>
            </w:tcMar>
          </w:tcPr>
          <w:p w14:paraId="69B32AF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63.824176 °C</w:t>
            </w:r>
          </w:p>
        </w:tc>
        <w:tc>
          <w:tcPr>
            <w:tcW w:w="541" w:type="dxa"/>
            <w:tcMar>
              <w:top w:w="0" w:type="dxa"/>
              <w:left w:w="10" w:type="dxa"/>
              <w:bottom w:w="0" w:type="dxa"/>
              <w:right w:w="10" w:type="dxa"/>
            </w:tcMar>
          </w:tcPr>
          <w:p w14:paraId="1985523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2760496" w14:textId="77777777">
        <w:trPr>
          <w:cantSplit/>
        </w:trPr>
        <w:tc>
          <w:tcPr>
            <w:tcW w:w="1625" w:type="dxa"/>
            <w:tcMar>
              <w:top w:w="0" w:type="dxa"/>
              <w:left w:w="10" w:type="dxa"/>
              <w:bottom w:w="0" w:type="dxa"/>
              <w:right w:w="10" w:type="dxa"/>
            </w:tcMar>
          </w:tcPr>
          <w:p w14:paraId="5FCF41C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TargetSecondaryInletPressure</w:t>
            </w:r>
          </w:p>
        </w:tc>
        <w:tc>
          <w:tcPr>
            <w:tcW w:w="4694" w:type="dxa"/>
            <w:tcMar>
              <w:top w:w="0" w:type="dxa"/>
              <w:left w:w="10" w:type="dxa"/>
              <w:bottom w:w="0" w:type="dxa"/>
              <w:right w:w="10" w:type="dxa"/>
            </w:tcMar>
          </w:tcPr>
          <w:p w14:paraId="2D1C45A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https://www.smart-factory.kr/ids/cd/TargetSecondaryInletPressure/1/0</w:t>
            </w:r>
            <w:r w:rsidRPr="00E6067B">
              <w:rPr>
                <w:rFonts w:ascii="맑은 고딕" w:hAnsi="맑은 고딕" w:eastAsia="맑은 고딕" w:cs="맑은 고딕"/>
                <w:szCs w:val="18"/>
                <w:sz w:val="18"/>
              </w:rPr>
              <w:br/>
              <w:t>2차측 목표 입구 압력를 나타낸다.</w:t>
            </w:r>
          </w:p>
        </w:tc>
        <w:tc>
          <w:tcPr>
            <w:tcW w:w="2166" w:type="dxa"/>
            <w:tcMar>
              <w:top w:w="0" w:type="dxa"/>
              <w:left w:w="10" w:type="dxa"/>
              <w:bottom w:w="0" w:type="dxa"/>
              <w:right w:w="10" w:type="dxa"/>
            </w:tcMar>
          </w:tcPr>
          <w:p w14:paraId="30A87B3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3.5 bar</w:t>
            </w:r>
          </w:p>
        </w:tc>
        <w:tc>
          <w:tcPr>
            <w:tcW w:w="541" w:type="dxa"/>
            <w:tcMar>
              <w:top w:w="0" w:type="dxa"/>
              <w:left w:w="10" w:type="dxa"/>
              <w:bottom w:w="0" w:type="dxa"/>
              <w:right w:w="10" w:type="dxa"/>
            </w:tcMar>
          </w:tcPr>
          <w:p w14:paraId="4A8B061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3A3857E" w14:textId="77777777">
        <w:trPr>
          <w:cantSplit/>
        </w:trPr>
        <w:tc>
          <w:tcPr>
            <w:tcW w:w="1625" w:type="dxa"/>
            <w:tcMar>
              <w:top w:w="0" w:type="dxa"/>
              <w:left w:w="10" w:type="dxa"/>
              <w:bottom w:w="0" w:type="dxa"/>
              <w:right w:w="10" w:type="dxa"/>
            </w:tcMar>
          </w:tcPr>
          <w:p w14:paraId="149AD2F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CurrentSecondaryInletPressure</w:t>
            </w:r>
          </w:p>
        </w:tc>
        <w:tc>
          <w:tcPr>
            <w:tcW w:w="4694" w:type="dxa"/>
            <w:tcMar>
              <w:top w:w="0" w:type="dxa"/>
              <w:left w:w="10" w:type="dxa"/>
              <w:bottom w:w="0" w:type="dxa"/>
              <w:right w:w="10" w:type="dxa"/>
            </w:tcMar>
          </w:tcPr>
          <w:p w14:paraId="129C643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https://www.smart-factory.kr/ids/cd/CurrentSecondaryInletPressure/1/0</w:t>
            </w:r>
            <w:r w:rsidRPr="00E6067B">
              <w:rPr>
                <w:rFonts w:ascii="맑은 고딕" w:hAnsi="맑은 고딕" w:eastAsia="맑은 고딕" w:cs="맑은 고딕"/>
                <w:szCs w:val="18"/>
                <w:sz w:val="18"/>
              </w:rPr>
              <w:br/>
              <w:t>2차측 현재 입구 압력를 나타낸다.</w:t>
            </w:r>
          </w:p>
        </w:tc>
        <w:tc>
          <w:tcPr>
            <w:tcW w:w="2166" w:type="dxa"/>
            <w:tcMar>
              <w:top w:w="0" w:type="dxa"/>
              <w:left w:w="10" w:type="dxa"/>
              <w:bottom w:w="0" w:type="dxa"/>
              <w:right w:w="10" w:type="dxa"/>
            </w:tcMar>
          </w:tcPr>
          <w:p w14:paraId="14BC551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3.4 bar</w:t>
            </w:r>
          </w:p>
        </w:tc>
        <w:tc>
          <w:tcPr>
            <w:tcW w:w="541" w:type="dxa"/>
            <w:tcMar>
              <w:top w:w="0" w:type="dxa"/>
              <w:left w:w="10" w:type="dxa"/>
              <w:bottom w:w="0" w:type="dxa"/>
              <w:right w:w="10" w:type="dxa"/>
            </w:tcMar>
          </w:tcPr>
          <w:p w14:paraId="18190A0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46925F9" w14:textId="77777777">
        <w:trPr>
          <w:cantSplit/>
        </w:trPr>
        <w:tc>
          <w:tcPr>
            <w:tcW w:w="1625" w:type="dxa"/>
            <w:tcMar>
              <w:top w:w="0" w:type="dxa"/>
              <w:left w:w="10" w:type="dxa"/>
              <w:bottom w:w="0" w:type="dxa"/>
              <w:right w:w="10" w:type="dxa"/>
            </w:tcMar>
          </w:tcPr>
          <w:p w14:paraId="0344F46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CurrentSecondaryPressureDrop</w:t>
            </w:r>
          </w:p>
        </w:tc>
        <w:tc>
          <w:tcPr>
            <w:tcW w:w="4694" w:type="dxa"/>
            <w:tcMar>
              <w:top w:w="0" w:type="dxa"/>
              <w:left w:w="10" w:type="dxa"/>
              <w:bottom w:w="0" w:type="dxa"/>
              <w:right w:w="10" w:type="dxa"/>
            </w:tcMar>
          </w:tcPr>
          <w:p w14:paraId="07613E7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https://www.smart-factory.kr/ids/cd/CurrentSecondaryPressureDrop/1/0</w:t>
            </w:r>
            <w:r w:rsidRPr="00E6067B">
              <w:rPr>
                <w:rFonts w:ascii="맑은 고딕" w:hAnsi="맑은 고딕" w:eastAsia="맑은 고딕" w:cs="맑은 고딕"/>
                <w:szCs w:val="18"/>
                <w:sz w:val="18"/>
              </w:rPr>
              <w:br/>
              <w:t>2차측 현재 압력강하(통과하면서 낮아진 압력)를 나타낸다.</w:t>
            </w:r>
          </w:p>
        </w:tc>
        <w:tc>
          <w:tcPr>
            <w:tcW w:w="2166" w:type="dxa"/>
            <w:tcMar>
              <w:top w:w="0" w:type="dxa"/>
              <w:left w:w="10" w:type="dxa"/>
              <w:bottom w:w="0" w:type="dxa"/>
              <w:right w:w="10" w:type="dxa"/>
            </w:tcMar>
          </w:tcPr>
          <w:p w14:paraId="38A6C27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0.38 bar</w:t>
            </w:r>
          </w:p>
        </w:tc>
        <w:tc>
          <w:tcPr>
            <w:tcW w:w="541" w:type="dxa"/>
            <w:tcMar>
              <w:top w:w="0" w:type="dxa"/>
              <w:left w:w="10" w:type="dxa"/>
              <w:bottom w:w="0" w:type="dxa"/>
              <w:right w:w="10" w:type="dxa"/>
            </w:tcMar>
          </w:tcPr>
          <w:p w14:paraId="707F082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60E29EE4" w14:textId="648D21D2" w:rsidR="008B325C" w:rsidRDefault="00F3122A" w:rsidP="00FC7E62">
      <w:pPr>
        <w:pStyle w:val="MainTableCaption"/>
        <w:keepNext/>
      </w:pPr>
      <w:bookmarkStart w:id="133" w:name="_Toc242468005"/>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42</w:t>
        </w:r>
      </w:fldSimple>
      <w:r>
        <w:rPr>
          <w:rFonts w:ascii="맑은 고딕" w:hAnsi="맑은 고딕" w:eastAsia="맑은 고딕" w:cs="맑은 고딕"/>
          <w:sz w:val="20"/>
          <w:szCs w:val="20"/>
        </w:rPr>
        <w:t xml:space="preserve"> SubmodelElementCollection 'ThermalPerformanceOperationData'</w:t>
      </w:r>
      <w:bookmarkEnd w:id="13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44C7FC3" w14:textId="77777777">
        <w:trPr>
          <w:cantSplit/>
          <w:tblHeader/>
        </w:trPr>
        <w:tc>
          <w:tcPr>
            <w:tcW w:w="1625" w:type="dxa"/>
            <w:shd w:val="clear" w:color="auto" w:fill="002060"/>
            <w:tcMar>
              <w:top w:w="0" w:type="dxa"/>
              <w:left w:w="10" w:type="dxa"/>
              <w:bottom w:w="0" w:type="dxa"/>
              <w:right w:w="10" w:type="dxa"/>
            </w:tcMar>
          </w:tcPr>
          <w:p w14:paraId="70F67E1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B4F724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ThermalPerformanceOperationData</w:t>
            </w:r>
          </w:p>
        </w:tc>
        <w:tc>
          <w:tcPr>
            <w:tcW w:w="2166" w:type="dxa"/>
            <w:shd w:val="clear" w:color="auto" w:fill="002060"/>
            <w:tcMar>
              <w:top w:w="0" w:type="dxa"/>
              <w:left w:w="10" w:type="dxa"/>
              <w:bottom w:w="0" w:type="dxa"/>
              <w:right w:w="10" w:type="dxa"/>
            </w:tcMar>
          </w:tcPr>
          <w:p w14:paraId="71E0ADE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7BED54" w14:textId="77777777" w:rsidR="00A54E2A" w:rsidRPr="00E6067B" w:rsidRDefault="00A54E2A">
            <w:pPr>
              <w:keepNext/>
              <w:snapToGrid w:val="0"/>
              <w:spacing w:after="160"/>
              <w:jc w:val="left"/>
              <w:rPr>
                <w:szCs w:val="18"/>
              </w:rPr>
            </w:pPr>
          </w:p>
        </w:tc>
      </w:tr>
      <w:tr w:rsidR="00A54E2A" w:rsidRPr="00E6067B" w14:paraId="60CE7E3A" w14:textId="77777777">
        <w:trPr>
          <w:cantSplit/>
          <w:tblHeader/>
        </w:trPr>
        <w:tc>
          <w:tcPr>
            <w:tcW w:w="1625" w:type="dxa"/>
            <w:shd w:val="clear" w:color="auto" w:fill="002060"/>
            <w:tcMar>
              <w:top w:w="0" w:type="dxa"/>
              <w:left w:w="10" w:type="dxa"/>
              <w:bottom w:w="0" w:type="dxa"/>
              <w:right w:w="10" w:type="dxa"/>
            </w:tcMar>
          </w:tcPr>
          <w:p w14:paraId="15CE4A4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604A25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AD3E86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885FC2" w14:textId="77777777" w:rsidR="00A54E2A" w:rsidRPr="00E6067B" w:rsidRDefault="00A54E2A">
            <w:pPr>
              <w:keepNext/>
              <w:snapToGrid w:val="0"/>
              <w:spacing w:after="160"/>
              <w:jc w:val="left"/>
              <w:rPr>
                <w:szCs w:val="18"/>
              </w:rPr>
            </w:pPr>
          </w:p>
        </w:tc>
      </w:tr>
      <w:tr w:rsidR="00A54E2A" w:rsidRPr="00E6067B" w14:paraId="17C48161" w14:textId="77777777">
        <w:trPr>
          <w:cantSplit/>
          <w:tblHeader/>
        </w:trPr>
        <w:tc>
          <w:tcPr>
            <w:tcW w:w="1625" w:type="dxa"/>
            <w:shd w:val="clear" w:color="auto" w:fill="002060"/>
            <w:tcMar>
              <w:top w:w="0" w:type="dxa"/>
              <w:left w:w="10" w:type="dxa"/>
              <w:bottom w:w="0" w:type="dxa"/>
              <w:right w:w="10" w:type="dxa"/>
            </w:tcMar>
          </w:tcPr>
          <w:p w14:paraId="6CCD4E5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B4410B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https://www.smart-factory.kr/ids/cd/ThermalPerformanceOperationData/1/0</w:t>
            </w:r>
          </w:p>
        </w:tc>
        <w:tc>
          <w:tcPr>
            <w:tcW w:w="2166" w:type="dxa"/>
            <w:shd w:val="clear" w:color="auto" w:fill="002060"/>
            <w:tcMar>
              <w:top w:w="0" w:type="dxa"/>
              <w:left w:w="10" w:type="dxa"/>
              <w:bottom w:w="0" w:type="dxa"/>
              <w:right w:w="10" w:type="dxa"/>
            </w:tcMar>
          </w:tcPr>
          <w:p w14:paraId="1D42088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94E3143" w14:textId="77777777" w:rsidR="00A54E2A" w:rsidRPr="00E6067B" w:rsidRDefault="00A54E2A">
            <w:pPr>
              <w:keepNext/>
              <w:snapToGrid w:val="0"/>
              <w:spacing w:after="160"/>
              <w:jc w:val="left"/>
              <w:rPr>
                <w:szCs w:val="18"/>
              </w:rPr>
            </w:pPr>
          </w:p>
        </w:tc>
      </w:tr>
      <w:tr w:rsidR="00A54E2A" w:rsidRPr="00E6067B" w14:paraId="7D00C618" w14:textId="77777777">
        <w:trPr>
          <w:cantSplit/>
          <w:tblHeader/>
        </w:trPr>
        <w:tc>
          <w:tcPr>
            <w:tcW w:w="1625" w:type="dxa"/>
            <w:shd w:val="clear" w:color="auto" w:fill="002060"/>
            <w:tcMar>
              <w:top w:w="0" w:type="dxa"/>
              <w:left w:w="10" w:type="dxa"/>
              <w:bottom w:w="0" w:type="dxa"/>
              <w:right w:w="10" w:type="dxa"/>
            </w:tcMar>
          </w:tcPr>
          <w:p w14:paraId="68A415E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9E8B9B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PlateHeatExchangerOperationData</w:t>
            </w:r>
          </w:p>
        </w:tc>
        <w:tc>
          <w:tcPr>
            <w:tcW w:w="2166" w:type="dxa"/>
            <w:shd w:val="clear" w:color="auto" w:fill="002060"/>
            <w:tcMar>
              <w:top w:w="0" w:type="dxa"/>
              <w:left w:w="10" w:type="dxa"/>
              <w:bottom w:w="0" w:type="dxa"/>
              <w:right w:w="10" w:type="dxa"/>
            </w:tcMar>
          </w:tcPr>
          <w:p w14:paraId="702AC02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319B9FC" w14:textId="77777777" w:rsidR="00A54E2A" w:rsidRPr="00E6067B" w:rsidRDefault="00A54E2A">
            <w:pPr>
              <w:keepNext/>
              <w:snapToGrid w:val="0"/>
              <w:spacing w:after="160"/>
              <w:jc w:val="left"/>
              <w:rPr>
                <w:szCs w:val="18"/>
              </w:rPr>
            </w:pPr>
          </w:p>
        </w:tc>
      </w:tr>
      <w:tr w:rsidR="00A54E2A" w:rsidRPr="00E6067B" w14:paraId="78FF3267" w14:textId="77777777">
        <w:trPr>
          <w:cantSplit/>
          <w:tblHeader/>
        </w:trPr>
        <w:tc>
          <w:tcPr>
            <w:tcW w:w="1625" w:type="dxa"/>
            <w:shd w:val="clear" w:color="auto" w:fill="002060"/>
            <w:tcMar>
              <w:top w:w="0" w:type="dxa"/>
              <w:left w:w="10" w:type="dxa"/>
              <w:bottom w:w="0" w:type="dxa"/>
              <w:right w:w="10" w:type="dxa"/>
            </w:tcMar>
          </w:tcPr>
          <w:p w14:paraId="21BC86D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88DFDA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현재 열부하·효율·접근 온도차와 허용 기준을 묶는다.</w:t>
            </w:r>
          </w:p>
        </w:tc>
        <w:tc>
          <w:tcPr>
            <w:tcW w:w="2166" w:type="dxa"/>
            <w:shd w:val="clear" w:color="auto" w:fill="002060"/>
            <w:tcMar>
              <w:top w:w="0" w:type="dxa"/>
              <w:left w:w="10" w:type="dxa"/>
              <w:bottom w:w="0" w:type="dxa"/>
              <w:right w:w="10" w:type="dxa"/>
            </w:tcMar>
          </w:tcPr>
          <w:p w14:paraId="5A4A0E0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08C1C9" w14:textId="77777777" w:rsidR="00A54E2A" w:rsidRPr="00E6067B" w:rsidRDefault="00A54E2A">
            <w:pPr>
              <w:keepNext/>
              <w:snapToGrid w:val="0"/>
              <w:spacing w:after="160"/>
              <w:jc w:val="left"/>
              <w:rPr>
                <w:szCs w:val="18"/>
              </w:rPr>
            </w:pPr>
          </w:p>
        </w:tc>
      </w:tr>
      <w:tr w:rsidR="00A54E2A" w:rsidRPr="00E6067B" w14:paraId="1EDD0F20" w14:textId="77777777">
        <w:trPr>
          <w:cantSplit/>
          <w:tblHeader/>
        </w:trPr>
        <w:tc>
          <w:tcPr>
            <w:tcW w:w="1625" w:type="dxa"/>
            <w:shd w:val="clear" w:color="auto" w:fill="002060"/>
            <w:tcMar>
              <w:top w:w="0" w:type="dxa"/>
              <w:left w:w="10" w:type="dxa"/>
              <w:bottom w:w="0" w:type="dxa"/>
              <w:right w:w="10" w:type="dxa"/>
            </w:tcMar>
          </w:tcPr>
          <w:p w14:paraId="713D995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32FBB0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926C61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F8A7CA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87B2022" w14:textId="77777777">
        <w:trPr>
          <w:cantSplit/>
        </w:trPr>
        <w:tc>
          <w:tcPr>
            <w:tcW w:w="1625" w:type="dxa"/>
            <w:tcMar>
              <w:top w:w="0" w:type="dxa"/>
              <w:left w:w="10" w:type="dxa"/>
              <w:bottom w:w="0" w:type="dxa"/>
              <w:right w:w="10" w:type="dxa"/>
            </w:tcMar>
          </w:tcPr>
          <w:p w14:paraId="219A0D2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TargetHeatDuty</w:t>
            </w:r>
          </w:p>
        </w:tc>
        <w:tc>
          <w:tcPr>
            <w:tcW w:w="4694" w:type="dxa"/>
            <w:tcMar>
              <w:top w:w="0" w:type="dxa"/>
              <w:left w:w="10" w:type="dxa"/>
              <w:bottom w:w="0" w:type="dxa"/>
              <w:right w:w="10" w:type="dxa"/>
            </w:tcMar>
          </w:tcPr>
          <w:p w14:paraId="2DF7526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https://www.smart-factory.kr/ids/cd/TargetHeatDuty/1/0</w:t>
            </w:r>
            <w:r w:rsidRPr="00E6067B">
              <w:rPr>
                <w:rFonts w:ascii="맑은 고딕" w:hAnsi="맑은 고딕" w:eastAsia="맑은 고딕" w:cs="맑은 고딕"/>
                <w:szCs w:val="18"/>
                <w:sz w:val="18"/>
              </w:rPr>
              <w:br/>
              <w:t>목표 열부하를 나타낸다.</w:t>
            </w:r>
          </w:p>
        </w:tc>
        <w:tc>
          <w:tcPr>
            <w:tcW w:w="2166" w:type="dxa"/>
            <w:tcMar>
              <w:top w:w="0" w:type="dxa"/>
              <w:left w:w="10" w:type="dxa"/>
              <w:bottom w:w="0" w:type="dxa"/>
              <w:right w:w="10" w:type="dxa"/>
            </w:tcMar>
          </w:tcPr>
          <w:p w14:paraId="042227D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957.916667 kW</w:t>
            </w:r>
          </w:p>
        </w:tc>
        <w:tc>
          <w:tcPr>
            <w:tcW w:w="541" w:type="dxa"/>
            <w:tcMar>
              <w:top w:w="0" w:type="dxa"/>
              <w:left w:w="10" w:type="dxa"/>
              <w:bottom w:w="0" w:type="dxa"/>
              <w:right w:w="10" w:type="dxa"/>
            </w:tcMar>
          </w:tcPr>
          <w:p w14:paraId="2D5E5F4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39A52FE" w14:textId="77777777">
        <w:trPr>
          <w:cantSplit/>
        </w:trPr>
        <w:tc>
          <w:tcPr>
            <w:tcW w:w="1625" w:type="dxa"/>
            <w:tcMar>
              <w:top w:w="0" w:type="dxa"/>
              <w:left w:w="10" w:type="dxa"/>
              <w:bottom w:w="0" w:type="dxa"/>
              <w:right w:w="10" w:type="dxa"/>
            </w:tcMar>
          </w:tcPr>
          <w:p w14:paraId="468C884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CurrentHeatDuty</w:t>
            </w:r>
          </w:p>
        </w:tc>
        <w:tc>
          <w:tcPr>
            <w:tcW w:w="4694" w:type="dxa"/>
            <w:tcMar>
              <w:top w:w="0" w:type="dxa"/>
              <w:left w:w="10" w:type="dxa"/>
              <w:bottom w:w="0" w:type="dxa"/>
              <w:right w:w="10" w:type="dxa"/>
            </w:tcMar>
          </w:tcPr>
          <w:p w14:paraId="1855C48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https://www.smart-factory.kr/ids/cd/CurrentHeatDuty/1/0</w:t>
            </w:r>
            <w:r w:rsidRPr="00E6067B">
              <w:rPr>
                <w:rFonts w:ascii="맑은 고딕" w:hAnsi="맑은 고딕" w:eastAsia="맑은 고딕" w:cs="맑은 고딕"/>
                <w:szCs w:val="18"/>
                <w:sz w:val="18"/>
              </w:rPr>
              <w:br/>
              <w:t>현재 열부하를 나타낸다.</w:t>
            </w:r>
          </w:p>
        </w:tc>
        <w:tc>
          <w:tcPr>
            <w:tcW w:w="2166" w:type="dxa"/>
            <w:tcMar>
              <w:top w:w="0" w:type="dxa"/>
              <w:left w:w="10" w:type="dxa"/>
              <w:bottom w:w="0" w:type="dxa"/>
              <w:right w:w="10" w:type="dxa"/>
            </w:tcMar>
          </w:tcPr>
          <w:p w14:paraId="2D61E8C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917.649333 kW</w:t>
            </w:r>
          </w:p>
        </w:tc>
        <w:tc>
          <w:tcPr>
            <w:tcW w:w="541" w:type="dxa"/>
            <w:tcMar>
              <w:top w:w="0" w:type="dxa"/>
              <w:left w:w="10" w:type="dxa"/>
              <w:bottom w:w="0" w:type="dxa"/>
              <w:right w:w="10" w:type="dxa"/>
            </w:tcMar>
          </w:tcPr>
          <w:p w14:paraId="202C03C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0145FD8" w14:textId="77777777">
        <w:trPr>
          <w:cantSplit/>
        </w:trPr>
        <w:tc>
          <w:tcPr>
            <w:tcW w:w="1625" w:type="dxa"/>
            <w:tcMar>
              <w:top w:w="0" w:type="dxa"/>
              <w:left w:w="10" w:type="dxa"/>
              <w:bottom w:w="0" w:type="dxa"/>
              <w:right w:w="10" w:type="dxa"/>
            </w:tcMar>
          </w:tcPr>
          <w:p w14:paraId="626EC8B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TargetHeatTransferEfficiency</w:t>
            </w:r>
          </w:p>
        </w:tc>
        <w:tc>
          <w:tcPr>
            <w:tcW w:w="4694" w:type="dxa"/>
            <w:tcMar>
              <w:top w:w="0" w:type="dxa"/>
              <w:left w:w="10" w:type="dxa"/>
              <w:bottom w:w="0" w:type="dxa"/>
              <w:right w:w="10" w:type="dxa"/>
            </w:tcMar>
          </w:tcPr>
          <w:p w14:paraId="4F170AA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https://www.smart-factory.kr/ids/cd/TargetHeatTransferEfficiency/1/0</w:t>
            </w:r>
            <w:r w:rsidRPr="00E6067B">
              <w:rPr>
                <w:rFonts w:ascii="맑은 고딕" w:hAnsi="맑은 고딕" w:eastAsia="맑은 고딕" w:cs="맑은 고딕"/>
                <w:szCs w:val="18"/>
                <w:sz w:val="18"/>
              </w:rPr>
              <w:br/>
              <w:t>목표 열교환 효율를 나타낸다.</w:t>
            </w:r>
          </w:p>
        </w:tc>
        <w:tc>
          <w:tcPr>
            <w:tcW w:w="2166" w:type="dxa"/>
            <w:tcMar>
              <w:top w:w="0" w:type="dxa"/>
              <w:left w:w="10" w:type="dxa"/>
              <w:bottom w:w="0" w:type="dxa"/>
              <w:right w:w="10" w:type="dxa"/>
            </w:tcMar>
          </w:tcPr>
          <w:p w14:paraId="4200209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90 %</w:t>
            </w:r>
          </w:p>
        </w:tc>
        <w:tc>
          <w:tcPr>
            <w:tcW w:w="541" w:type="dxa"/>
            <w:tcMar>
              <w:top w:w="0" w:type="dxa"/>
              <w:left w:w="10" w:type="dxa"/>
              <w:bottom w:w="0" w:type="dxa"/>
              <w:right w:w="10" w:type="dxa"/>
            </w:tcMar>
          </w:tcPr>
          <w:p w14:paraId="19EE8F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98575DA" w14:textId="77777777">
        <w:trPr>
          <w:cantSplit/>
        </w:trPr>
        <w:tc>
          <w:tcPr>
            <w:tcW w:w="1625" w:type="dxa"/>
            <w:tcMar>
              <w:top w:w="0" w:type="dxa"/>
              <w:left w:w="10" w:type="dxa"/>
              <w:bottom w:w="0" w:type="dxa"/>
              <w:right w:w="10" w:type="dxa"/>
            </w:tcMar>
          </w:tcPr>
          <w:p w14:paraId="58ADDF1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CurrentHeatTransferEfficiency</w:t>
            </w:r>
          </w:p>
        </w:tc>
        <w:tc>
          <w:tcPr>
            <w:tcW w:w="4694" w:type="dxa"/>
            <w:tcMar>
              <w:top w:w="0" w:type="dxa"/>
              <w:left w:w="10" w:type="dxa"/>
              <w:bottom w:w="0" w:type="dxa"/>
              <w:right w:w="10" w:type="dxa"/>
            </w:tcMar>
          </w:tcPr>
          <w:p w14:paraId="215599A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https://www.smart-factory.kr/ids/cd/CurrentHeatTransferEfficiency/1/0</w:t>
            </w:r>
            <w:r w:rsidRPr="00E6067B">
              <w:rPr>
                <w:rFonts w:ascii="맑은 고딕" w:hAnsi="맑은 고딕" w:eastAsia="맑은 고딕" w:cs="맑은 고딕"/>
                <w:szCs w:val="18"/>
                <w:sz w:val="18"/>
              </w:rPr>
              <w:br/>
              <w:t>현재 열교환 유용도(이론상 최대로 옮길 수 있는 열 대비 실제 옮긴 열의 비율)이다.</w:t>
            </w:r>
          </w:p>
        </w:tc>
        <w:tc>
          <w:tcPr>
            <w:tcW w:w="2166" w:type="dxa"/>
            <w:tcMar>
              <w:top w:w="0" w:type="dxa"/>
              <w:left w:w="10" w:type="dxa"/>
              <w:bottom w:w="0" w:type="dxa"/>
              <w:right w:w="10" w:type="dxa"/>
            </w:tcMar>
          </w:tcPr>
          <w:p w14:paraId="6BF3888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90.202703 %</w:t>
            </w:r>
          </w:p>
        </w:tc>
        <w:tc>
          <w:tcPr>
            <w:tcW w:w="541" w:type="dxa"/>
            <w:tcMar>
              <w:top w:w="0" w:type="dxa"/>
              <w:left w:w="10" w:type="dxa"/>
              <w:bottom w:w="0" w:type="dxa"/>
              <w:right w:w="10" w:type="dxa"/>
            </w:tcMar>
          </w:tcPr>
          <w:p w14:paraId="78C8C6F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C9A7D92" w14:textId="77777777">
        <w:trPr>
          <w:cantSplit/>
        </w:trPr>
        <w:tc>
          <w:tcPr>
            <w:tcW w:w="1625" w:type="dxa"/>
            <w:tcMar>
              <w:top w:w="0" w:type="dxa"/>
              <w:left w:w="10" w:type="dxa"/>
              <w:bottom w:w="0" w:type="dxa"/>
              <w:right w:w="10" w:type="dxa"/>
            </w:tcMar>
          </w:tcPr>
          <w:p w14:paraId="200705B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TargetApproachTemperature</w:t>
            </w:r>
          </w:p>
        </w:tc>
        <w:tc>
          <w:tcPr>
            <w:tcW w:w="4694" w:type="dxa"/>
            <w:tcMar>
              <w:top w:w="0" w:type="dxa"/>
              <w:left w:w="10" w:type="dxa"/>
              <w:bottom w:w="0" w:type="dxa"/>
              <w:right w:w="10" w:type="dxa"/>
            </w:tcMar>
          </w:tcPr>
          <w:p w14:paraId="4873D97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https://www.smart-factory.kr/ids/cd/TargetApproachTemperature/1/0</w:t>
            </w:r>
            <w:r w:rsidRPr="00E6067B">
              <w:rPr>
                <w:rFonts w:ascii="맑은 고딕" w:hAnsi="맑은 고딕" w:eastAsia="맑은 고딕" w:cs="맑은 고딕"/>
                <w:szCs w:val="18"/>
                <w:sz w:val="18"/>
              </w:rPr>
              <w:br/>
              <w:t>목표 접근 온도차이다. 고온측 출구와 저온측 입구의 차이를 5 K로 정한 예시이다.</w:t>
            </w:r>
          </w:p>
        </w:tc>
        <w:tc>
          <w:tcPr>
            <w:tcW w:w="2166" w:type="dxa"/>
            <w:tcMar>
              <w:top w:w="0" w:type="dxa"/>
              <w:left w:w="10" w:type="dxa"/>
              <w:bottom w:w="0" w:type="dxa"/>
              <w:right w:w="10" w:type="dxa"/>
            </w:tcMar>
          </w:tcPr>
          <w:p w14:paraId="1F6A476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5 K</w:t>
            </w:r>
          </w:p>
        </w:tc>
        <w:tc>
          <w:tcPr>
            <w:tcW w:w="541" w:type="dxa"/>
            <w:tcMar>
              <w:top w:w="0" w:type="dxa"/>
              <w:left w:w="10" w:type="dxa"/>
              <w:bottom w:w="0" w:type="dxa"/>
              <w:right w:w="10" w:type="dxa"/>
            </w:tcMar>
          </w:tcPr>
          <w:p w14:paraId="4B4120F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61BD710" w14:textId="77777777">
        <w:trPr>
          <w:cantSplit/>
        </w:trPr>
        <w:tc>
          <w:tcPr>
            <w:tcW w:w="1625" w:type="dxa"/>
            <w:tcMar>
              <w:top w:w="0" w:type="dxa"/>
              <w:left w:w="10" w:type="dxa"/>
              <w:bottom w:w="0" w:type="dxa"/>
              <w:right w:w="10" w:type="dxa"/>
            </w:tcMar>
          </w:tcPr>
          <w:p w14:paraId="6DD01BB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CurrentApproachTemperature</w:t>
            </w:r>
          </w:p>
        </w:tc>
        <w:tc>
          <w:tcPr>
            <w:tcW w:w="4694" w:type="dxa"/>
            <w:tcMar>
              <w:top w:w="0" w:type="dxa"/>
              <w:left w:w="10" w:type="dxa"/>
              <w:bottom w:w="0" w:type="dxa"/>
              <w:right w:w="10" w:type="dxa"/>
            </w:tcMar>
          </w:tcPr>
          <w:p w14:paraId="63C3EE8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https://www.smart-factory.kr/ids/cd/CurrentApproachTemperature/1/0</w:t>
            </w:r>
            <w:r w:rsidRPr="00E6067B">
              <w:rPr>
                <w:rFonts w:ascii="맑은 고딕" w:hAnsi="맑은 고딕" w:eastAsia="맑은 고딕" w:cs="맑은 고딕"/>
                <w:szCs w:val="18"/>
                <w:sz w:val="18"/>
              </w:rPr>
              <w:br/>
              <w:t>현재 1차측 출구온도에서 2차측 입구온도를 뺀 값이다. 26.2 − 20.4 = 5.8 K이다.</w:t>
            </w:r>
          </w:p>
        </w:tc>
        <w:tc>
          <w:tcPr>
            <w:tcW w:w="2166" w:type="dxa"/>
            <w:tcMar>
              <w:top w:w="0" w:type="dxa"/>
              <w:left w:w="10" w:type="dxa"/>
              <w:bottom w:w="0" w:type="dxa"/>
              <w:right w:w="10" w:type="dxa"/>
            </w:tcMar>
          </w:tcPr>
          <w:p w14:paraId="6EA1BF8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5.8 K</w:t>
            </w:r>
          </w:p>
        </w:tc>
        <w:tc>
          <w:tcPr>
            <w:tcW w:w="541" w:type="dxa"/>
            <w:tcMar>
              <w:top w:w="0" w:type="dxa"/>
              <w:left w:w="10" w:type="dxa"/>
              <w:bottom w:w="0" w:type="dxa"/>
              <w:right w:w="10" w:type="dxa"/>
            </w:tcMar>
          </w:tcPr>
          <w:p w14:paraId="4E3D70C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4F20EA4" w14:textId="77777777">
        <w:trPr>
          <w:cantSplit/>
        </w:trPr>
        <w:tc>
          <w:tcPr>
            <w:tcW w:w="1625" w:type="dxa"/>
            <w:tcMar>
              <w:top w:w="0" w:type="dxa"/>
              <w:left w:w="10" w:type="dxa"/>
              <w:bottom w:w="0" w:type="dxa"/>
              <w:right w:w="10" w:type="dxa"/>
            </w:tcMar>
          </w:tcPr>
          <w:p w14:paraId="15163BB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MaximumAllowableApproachTemperature</w:t>
            </w:r>
          </w:p>
        </w:tc>
        <w:tc>
          <w:tcPr>
            <w:tcW w:w="4694" w:type="dxa"/>
            <w:tcMar>
              <w:top w:w="0" w:type="dxa"/>
              <w:left w:w="10" w:type="dxa"/>
              <w:bottom w:w="0" w:type="dxa"/>
              <w:right w:w="10" w:type="dxa"/>
            </w:tcMar>
          </w:tcPr>
          <w:p w14:paraId="10FD5FC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https://www.smart-factory.kr/ids/cd/MaximumAllowableApproachTemperature/1/0</w:t>
            </w:r>
            <w:r w:rsidRPr="00E6067B">
              <w:rPr>
                <w:rFonts w:ascii="맑은 고딕" w:hAnsi="맑은 고딕" w:eastAsia="맑은 고딕" w:cs="맑은 고딕"/>
                <w:szCs w:val="18"/>
                <w:sz w:val="18"/>
              </w:rPr>
              <w:br/>
              <w:t>허용하는 접근 온도차의 상한이다. 예시는 8 K이다.</w:t>
            </w:r>
          </w:p>
        </w:tc>
        <w:tc>
          <w:tcPr>
            <w:tcW w:w="2166" w:type="dxa"/>
            <w:tcMar>
              <w:top w:w="0" w:type="dxa"/>
              <w:left w:w="10" w:type="dxa"/>
              <w:bottom w:w="0" w:type="dxa"/>
              <w:right w:w="10" w:type="dxa"/>
            </w:tcMar>
          </w:tcPr>
          <w:p w14:paraId="634F302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8 K</w:t>
            </w:r>
          </w:p>
        </w:tc>
        <w:tc>
          <w:tcPr>
            <w:tcW w:w="541" w:type="dxa"/>
            <w:tcMar>
              <w:top w:w="0" w:type="dxa"/>
              <w:left w:w="10" w:type="dxa"/>
              <w:bottom w:w="0" w:type="dxa"/>
              <w:right w:w="10" w:type="dxa"/>
            </w:tcMar>
          </w:tcPr>
          <w:p w14:paraId="6FF7151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83DEA48" w14:textId="77777777">
        <w:trPr>
          <w:cantSplit/>
        </w:trPr>
        <w:tc>
          <w:tcPr>
            <w:tcW w:w="1625" w:type="dxa"/>
            <w:tcMar>
              <w:top w:w="0" w:type="dxa"/>
              <w:left w:w="10" w:type="dxa"/>
              <w:bottom w:w="0" w:type="dxa"/>
              <w:right w:w="10" w:type="dxa"/>
            </w:tcMar>
          </w:tcPr>
          <w:p w14:paraId="0528956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MaximumAllowablePrimaryOutletTemperatureDeviation</w:t>
            </w:r>
          </w:p>
        </w:tc>
        <w:tc>
          <w:tcPr>
            <w:tcW w:w="4694" w:type="dxa"/>
            <w:tcMar>
              <w:top w:w="0" w:type="dxa"/>
              <w:left w:w="10" w:type="dxa"/>
              <w:bottom w:w="0" w:type="dxa"/>
              <w:right w:w="10" w:type="dxa"/>
            </w:tcMar>
          </w:tcPr>
          <w:p w14:paraId="00F8529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https://www.smart-factory.kr/ids/cd/MaximumAllowablePrimaryOutletTemperatureDeviation/1/0</w:t>
            </w:r>
            <w:r w:rsidRPr="00E6067B">
              <w:rPr>
                <w:rFonts w:ascii="맑은 고딕" w:hAnsi="맑은 고딕" w:eastAsia="맑은 고딕" w:cs="맑은 고딕"/>
                <w:szCs w:val="18"/>
                <w:sz w:val="18"/>
              </w:rPr>
              <w:br/>
              <w:t>1차측 출구 온도 최대 허용 편차를 나타낸다.</w:t>
            </w:r>
          </w:p>
        </w:tc>
        <w:tc>
          <w:tcPr>
            <w:tcW w:w="2166" w:type="dxa"/>
            <w:tcMar>
              <w:top w:w="0" w:type="dxa"/>
              <w:left w:w="10" w:type="dxa"/>
              <w:bottom w:w="0" w:type="dxa"/>
              <w:right w:w="10" w:type="dxa"/>
            </w:tcMar>
          </w:tcPr>
          <w:p w14:paraId="5184E08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 °C</w:t>
            </w:r>
          </w:p>
        </w:tc>
        <w:tc>
          <w:tcPr>
            <w:tcW w:w="541" w:type="dxa"/>
            <w:tcMar>
              <w:top w:w="0" w:type="dxa"/>
              <w:left w:w="10" w:type="dxa"/>
              <w:bottom w:w="0" w:type="dxa"/>
              <w:right w:w="10" w:type="dxa"/>
            </w:tcMar>
          </w:tcPr>
          <w:p w14:paraId="71A5FF3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BF273DF" w14:textId="77777777">
        <w:trPr>
          <w:cantSplit/>
        </w:trPr>
        <w:tc>
          <w:tcPr>
            <w:tcW w:w="1625" w:type="dxa"/>
            <w:tcMar>
              <w:top w:w="0" w:type="dxa"/>
              <w:left w:w="10" w:type="dxa"/>
              <w:bottom w:w="0" w:type="dxa"/>
              <w:right w:w="10" w:type="dxa"/>
            </w:tcMar>
          </w:tcPr>
          <w:p w14:paraId="4A51904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MaximumAllowableSecondaryOutletTemperatureDeviation</w:t>
            </w:r>
          </w:p>
        </w:tc>
        <w:tc>
          <w:tcPr>
            <w:tcW w:w="4694" w:type="dxa"/>
            <w:tcMar>
              <w:top w:w="0" w:type="dxa"/>
              <w:left w:w="10" w:type="dxa"/>
              <w:bottom w:w="0" w:type="dxa"/>
              <w:right w:w="10" w:type="dxa"/>
            </w:tcMar>
          </w:tcPr>
          <w:p w14:paraId="36185ED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https://www.smart-factory.kr/ids/cd/MaximumAllowableSecondaryOutletTemperatureDeviation/1/0</w:t>
            </w:r>
            <w:r w:rsidRPr="00E6067B">
              <w:rPr>
                <w:rFonts w:ascii="맑은 고딕" w:hAnsi="맑은 고딕" w:eastAsia="맑은 고딕" w:cs="맑은 고딕"/>
                <w:szCs w:val="18"/>
                <w:sz w:val="18"/>
              </w:rPr>
              <w:br/>
              <w:t>2차측 출구 온도 최대 허용 편차를 나타낸다.</w:t>
            </w:r>
          </w:p>
        </w:tc>
        <w:tc>
          <w:tcPr>
            <w:tcW w:w="2166" w:type="dxa"/>
            <w:tcMar>
              <w:top w:w="0" w:type="dxa"/>
              <w:left w:w="10" w:type="dxa"/>
              <w:bottom w:w="0" w:type="dxa"/>
              <w:right w:w="10" w:type="dxa"/>
            </w:tcMar>
          </w:tcPr>
          <w:p w14:paraId="5FFA30C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 °C</w:t>
            </w:r>
          </w:p>
        </w:tc>
        <w:tc>
          <w:tcPr>
            <w:tcW w:w="541" w:type="dxa"/>
            <w:tcMar>
              <w:top w:w="0" w:type="dxa"/>
              <w:left w:w="10" w:type="dxa"/>
              <w:bottom w:w="0" w:type="dxa"/>
              <w:right w:w="10" w:type="dxa"/>
            </w:tcMar>
          </w:tcPr>
          <w:p w14:paraId="1C2ED6C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BC32865" w14:textId="77777777">
        <w:trPr>
          <w:cantSplit/>
        </w:trPr>
        <w:tc>
          <w:tcPr>
            <w:tcW w:w="1625" w:type="dxa"/>
            <w:tcMar>
              <w:top w:w="0" w:type="dxa"/>
              <w:left w:w="10" w:type="dxa"/>
              <w:bottom w:w="0" w:type="dxa"/>
              <w:right w:w="10" w:type="dxa"/>
            </w:tcMar>
          </w:tcPr>
          <w:p w14:paraId="2F541B3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EstimatedFoulingFactor</w:t>
            </w:r>
          </w:p>
        </w:tc>
        <w:tc>
          <w:tcPr>
            <w:tcW w:w="4694" w:type="dxa"/>
            <w:tcMar>
              <w:top w:w="0" w:type="dxa"/>
              <w:left w:w="10" w:type="dxa"/>
              <w:bottom w:w="0" w:type="dxa"/>
              <w:right w:w="10" w:type="dxa"/>
            </w:tcMar>
          </w:tcPr>
          <w:p w14:paraId="48A4C15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https://www.smart-factory.kr/ids/cd/EstimatedFoulingFactor/1/0</w:t>
            </w:r>
            <w:r w:rsidRPr="00E6067B">
              <w:rPr>
                <w:rFonts w:ascii="맑은 고딕" w:hAnsi="맑은 고딕" w:eastAsia="맑은 고딕" w:cs="맑은 고딕"/>
                <w:szCs w:val="18"/>
                <w:sz w:val="18"/>
              </w:rPr>
              <w:br/>
              <w:t>추정 오염 계수(오염이 열 전달을 방해하는 정도)를 나타낸다.</w:t>
            </w:r>
          </w:p>
        </w:tc>
        <w:tc>
          <w:tcPr>
            <w:tcW w:w="2166" w:type="dxa"/>
            <w:tcMar>
              <w:top w:w="0" w:type="dxa"/>
              <w:left w:w="10" w:type="dxa"/>
              <w:bottom w:w="0" w:type="dxa"/>
              <w:right w:w="10" w:type="dxa"/>
            </w:tcMar>
          </w:tcPr>
          <w:p w14:paraId="739A989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0.00012 m²·K/W</w:t>
            </w:r>
          </w:p>
        </w:tc>
        <w:tc>
          <w:tcPr>
            <w:tcW w:w="541" w:type="dxa"/>
            <w:tcMar>
              <w:top w:w="0" w:type="dxa"/>
              <w:left w:w="10" w:type="dxa"/>
              <w:bottom w:w="0" w:type="dxa"/>
              <w:right w:w="10" w:type="dxa"/>
            </w:tcMar>
          </w:tcPr>
          <w:p w14:paraId="0CDE006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07E4E3B" w14:textId="77777777">
        <w:trPr>
          <w:cantSplit/>
        </w:trPr>
        <w:tc>
          <w:tcPr>
            <w:tcW w:w="1625" w:type="dxa"/>
            <w:tcMar>
              <w:top w:w="0" w:type="dxa"/>
              <w:left w:w="10" w:type="dxa"/>
              <w:bottom w:w="0" w:type="dxa"/>
              <w:right w:w="10" w:type="dxa"/>
            </w:tcMar>
          </w:tcPr>
          <w:p w14:paraId="48F1798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MaximumAllowableFoulingFactor</w:t>
            </w:r>
          </w:p>
        </w:tc>
        <w:tc>
          <w:tcPr>
            <w:tcW w:w="4694" w:type="dxa"/>
            <w:tcMar>
              <w:top w:w="0" w:type="dxa"/>
              <w:left w:w="10" w:type="dxa"/>
              <w:bottom w:w="0" w:type="dxa"/>
              <w:right w:w="10" w:type="dxa"/>
            </w:tcMar>
          </w:tcPr>
          <w:p w14:paraId="72CF9A1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https://www.smart-factory.kr/ids/cd/MaximumAllowableFoulingFactor/1/0</w:t>
            </w:r>
            <w:r w:rsidRPr="00E6067B">
              <w:rPr>
                <w:rFonts w:ascii="맑은 고딕" w:hAnsi="맑은 고딕" w:eastAsia="맑은 고딕" w:cs="맑은 고딕"/>
                <w:szCs w:val="18"/>
                <w:sz w:val="18"/>
              </w:rPr>
              <w:br/>
              <w:t>최대 허용 오염 계수(오염이 열 전달을 방해하는 정도)를 나타낸다.</w:t>
            </w:r>
          </w:p>
        </w:tc>
        <w:tc>
          <w:tcPr>
            <w:tcW w:w="2166" w:type="dxa"/>
            <w:tcMar>
              <w:top w:w="0" w:type="dxa"/>
              <w:left w:w="10" w:type="dxa"/>
              <w:bottom w:w="0" w:type="dxa"/>
              <w:right w:w="10" w:type="dxa"/>
            </w:tcMar>
          </w:tcPr>
          <w:p w14:paraId="215735B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0.0002 m²·K/W</w:t>
            </w:r>
          </w:p>
        </w:tc>
        <w:tc>
          <w:tcPr>
            <w:tcW w:w="541" w:type="dxa"/>
            <w:tcMar>
              <w:top w:w="0" w:type="dxa"/>
              <w:left w:w="10" w:type="dxa"/>
              <w:bottom w:w="0" w:type="dxa"/>
              <w:right w:w="10" w:type="dxa"/>
            </w:tcMar>
          </w:tcPr>
          <w:p w14:paraId="29B5049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88BEF72" w14:textId="5311F7D1" w:rsidR="008B325C" w:rsidRDefault="00F3122A" w:rsidP="00FC7E62">
      <w:pPr>
        <w:pStyle w:val="MainTableCaption"/>
        <w:keepNext/>
      </w:pPr>
      <w:bookmarkStart w:id="134" w:name="_Toc242468006"/>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43</w:t>
        </w:r>
      </w:fldSimple>
      <w:r>
        <w:rPr>
          <w:rFonts w:ascii="맑은 고딕" w:hAnsi="맑은 고딕" w:eastAsia="맑은 고딕" w:cs="맑은 고딕"/>
          <w:sz w:val="20"/>
          <w:szCs w:val="20"/>
        </w:rPr>
        <w:t xml:space="preserve"> SubmodelElementCollection 'PressureAndDifferentialPressureOperationData'</w:t>
      </w:r>
      <w:bookmarkEnd w:id="1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4E2FC91" w14:textId="77777777">
        <w:trPr>
          <w:cantSplit/>
          <w:tblHeader/>
        </w:trPr>
        <w:tc>
          <w:tcPr>
            <w:tcW w:w="1625" w:type="dxa"/>
            <w:shd w:val="clear" w:color="auto" w:fill="002060"/>
            <w:tcMar>
              <w:top w:w="0" w:type="dxa"/>
              <w:left w:w="10" w:type="dxa"/>
              <w:bottom w:w="0" w:type="dxa"/>
              <w:right w:w="10" w:type="dxa"/>
            </w:tcMar>
          </w:tcPr>
          <w:p w14:paraId="1B6DC33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CE7679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PressureAndDifferentialPressureOperationData</w:t>
            </w:r>
          </w:p>
        </w:tc>
        <w:tc>
          <w:tcPr>
            <w:tcW w:w="2166" w:type="dxa"/>
            <w:shd w:val="clear" w:color="auto" w:fill="002060"/>
            <w:tcMar>
              <w:top w:w="0" w:type="dxa"/>
              <w:left w:w="10" w:type="dxa"/>
              <w:bottom w:w="0" w:type="dxa"/>
              <w:right w:w="10" w:type="dxa"/>
            </w:tcMar>
          </w:tcPr>
          <w:p w14:paraId="347E6F7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187E181" w14:textId="77777777" w:rsidR="00A54E2A" w:rsidRPr="00E6067B" w:rsidRDefault="00A54E2A">
            <w:pPr>
              <w:keepNext/>
              <w:snapToGrid w:val="0"/>
              <w:spacing w:after="160"/>
              <w:jc w:val="left"/>
              <w:rPr>
                <w:szCs w:val="18"/>
              </w:rPr>
            </w:pPr>
          </w:p>
        </w:tc>
      </w:tr>
      <w:tr w:rsidR="00A54E2A" w:rsidRPr="00E6067B" w14:paraId="12C40878" w14:textId="77777777">
        <w:trPr>
          <w:cantSplit/>
          <w:tblHeader/>
        </w:trPr>
        <w:tc>
          <w:tcPr>
            <w:tcW w:w="1625" w:type="dxa"/>
            <w:shd w:val="clear" w:color="auto" w:fill="002060"/>
            <w:tcMar>
              <w:top w:w="0" w:type="dxa"/>
              <w:left w:w="10" w:type="dxa"/>
              <w:bottom w:w="0" w:type="dxa"/>
              <w:right w:w="10" w:type="dxa"/>
            </w:tcMar>
          </w:tcPr>
          <w:p w14:paraId="12FFECF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F32929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522EF3B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4972BF" w14:textId="77777777" w:rsidR="00A54E2A" w:rsidRPr="00E6067B" w:rsidRDefault="00A54E2A">
            <w:pPr>
              <w:keepNext/>
              <w:snapToGrid w:val="0"/>
              <w:spacing w:after="160"/>
              <w:jc w:val="left"/>
              <w:rPr>
                <w:szCs w:val="18"/>
              </w:rPr>
            </w:pPr>
          </w:p>
        </w:tc>
      </w:tr>
      <w:tr w:rsidR="00A54E2A" w:rsidRPr="00E6067B" w14:paraId="518AAE12" w14:textId="77777777">
        <w:trPr>
          <w:cantSplit/>
          <w:tblHeader/>
        </w:trPr>
        <w:tc>
          <w:tcPr>
            <w:tcW w:w="1625" w:type="dxa"/>
            <w:shd w:val="clear" w:color="auto" w:fill="002060"/>
            <w:tcMar>
              <w:top w:w="0" w:type="dxa"/>
              <w:left w:w="10" w:type="dxa"/>
              <w:bottom w:w="0" w:type="dxa"/>
              <w:right w:w="10" w:type="dxa"/>
            </w:tcMar>
          </w:tcPr>
          <w:p w14:paraId="0585997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15D5B1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https://www.smart-factory.kr/ids/cd/PressureAndDifferentialPressureOperationData/1/0</w:t>
            </w:r>
          </w:p>
        </w:tc>
        <w:tc>
          <w:tcPr>
            <w:tcW w:w="2166" w:type="dxa"/>
            <w:shd w:val="clear" w:color="auto" w:fill="002060"/>
            <w:tcMar>
              <w:top w:w="0" w:type="dxa"/>
              <w:left w:w="10" w:type="dxa"/>
              <w:bottom w:w="0" w:type="dxa"/>
              <w:right w:w="10" w:type="dxa"/>
            </w:tcMar>
          </w:tcPr>
          <w:p w14:paraId="257BB08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52F4585" w14:textId="77777777" w:rsidR="00A54E2A" w:rsidRPr="00E6067B" w:rsidRDefault="00A54E2A">
            <w:pPr>
              <w:keepNext/>
              <w:snapToGrid w:val="0"/>
              <w:spacing w:after="160"/>
              <w:jc w:val="left"/>
              <w:rPr>
                <w:szCs w:val="18"/>
              </w:rPr>
            </w:pPr>
          </w:p>
        </w:tc>
      </w:tr>
      <w:tr w:rsidR="00A54E2A" w:rsidRPr="00E6067B" w14:paraId="75E2F7B3" w14:textId="77777777">
        <w:trPr>
          <w:cantSplit/>
          <w:tblHeader/>
        </w:trPr>
        <w:tc>
          <w:tcPr>
            <w:tcW w:w="1625" w:type="dxa"/>
            <w:shd w:val="clear" w:color="auto" w:fill="002060"/>
            <w:tcMar>
              <w:top w:w="0" w:type="dxa"/>
              <w:left w:w="10" w:type="dxa"/>
              <w:bottom w:w="0" w:type="dxa"/>
              <w:right w:w="10" w:type="dxa"/>
            </w:tcMar>
          </w:tcPr>
          <w:p w14:paraId="5044CF9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ADBBE2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PlateHeatExchangerOperationData</w:t>
            </w:r>
          </w:p>
        </w:tc>
        <w:tc>
          <w:tcPr>
            <w:tcW w:w="2166" w:type="dxa"/>
            <w:shd w:val="clear" w:color="auto" w:fill="002060"/>
            <w:tcMar>
              <w:top w:w="0" w:type="dxa"/>
              <w:left w:w="10" w:type="dxa"/>
              <w:bottom w:w="0" w:type="dxa"/>
              <w:right w:w="10" w:type="dxa"/>
            </w:tcMar>
          </w:tcPr>
          <w:p w14:paraId="5B1A94C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CAF342" w14:textId="77777777" w:rsidR="00A54E2A" w:rsidRPr="00E6067B" w:rsidRDefault="00A54E2A">
            <w:pPr>
              <w:keepNext/>
              <w:snapToGrid w:val="0"/>
              <w:spacing w:after="160"/>
              <w:jc w:val="left"/>
              <w:rPr>
                <w:szCs w:val="18"/>
              </w:rPr>
            </w:pPr>
          </w:p>
        </w:tc>
      </w:tr>
      <w:tr w:rsidR="00A54E2A" w:rsidRPr="00E6067B" w14:paraId="14837A13" w14:textId="77777777">
        <w:trPr>
          <w:cantSplit/>
          <w:tblHeader/>
        </w:trPr>
        <w:tc>
          <w:tcPr>
            <w:tcW w:w="1625" w:type="dxa"/>
            <w:shd w:val="clear" w:color="auto" w:fill="002060"/>
            <w:tcMar>
              <w:top w:w="0" w:type="dxa"/>
              <w:left w:w="10" w:type="dxa"/>
              <w:bottom w:w="0" w:type="dxa"/>
              <w:right w:w="10" w:type="dxa"/>
            </w:tcMar>
          </w:tcPr>
          <w:p w14:paraId="1F458E3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A6E3F2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압력 및 차압 운전 데이터를 묶는다.</w:t>
            </w:r>
          </w:p>
        </w:tc>
        <w:tc>
          <w:tcPr>
            <w:tcW w:w="2166" w:type="dxa"/>
            <w:shd w:val="clear" w:color="auto" w:fill="002060"/>
            <w:tcMar>
              <w:top w:w="0" w:type="dxa"/>
              <w:left w:w="10" w:type="dxa"/>
              <w:bottom w:w="0" w:type="dxa"/>
              <w:right w:w="10" w:type="dxa"/>
            </w:tcMar>
          </w:tcPr>
          <w:p w14:paraId="027AA81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68E84A5" w14:textId="77777777" w:rsidR="00A54E2A" w:rsidRPr="00E6067B" w:rsidRDefault="00A54E2A">
            <w:pPr>
              <w:keepNext/>
              <w:snapToGrid w:val="0"/>
              <w:spacing w:after="160"/>
              <w:jc w:val="left"/>
              <w:rPr>
                <w:szCs w:val="18"/>
              </w:rPr>
            </w:pPr>
          </w:p>
        </w:tc>
      </w:tr>
      <w:tr w:rsidR="00A54E2A" w:rsidRPr="00E6067B" w14:paraId="368FFB91" w14:textId="77777777">
        <w:trPr>
          <w:cantSplit/>
          <w:tblHeader/>
        </w:trPr>
        <w:tc>
          <w:tcPr>
            <w:tcW w:w="1625" w:type="dxa"/>
            <w:shd w:val="clear" w:color="auto" w:fill="002060"/>
            <w:tcMar>
              <w:top w:w="0" w:type="dxa"/>
              <w:left w:w="10" w:type="dxa"/>
              <w:bottom w:w="0" w:type="dxa"/>
              <w:right w:w="10" w:type="dxa"/>
            </w:tcMar>
          </w:tcPr>
          <w:p w14:paraId="12EEE40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1AD973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B8EC9D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FE1DAB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321D4991" w14:textId="77777777">
        <w:trPr>
          <w:cantSplit/>
        </w:trPr>
        <w:tc>
          <w:tcPr>
            <w:tcW w:w="1625" w:type="dxa"/>
            <w:tcMar>
              <w:top w:w="0" w:type="dxa"/>
              <w:left w:w="10" w:type="dxa"/>
              <w:bottom w:w="0" w:type="dxa"/>
              <w:right w:w="10" w:type="dxa"/>
            </w:tcMar>
          </w:tcPr>
          <w:p w14:paraId="4CB2AAC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MaximumAllowablePrimaryPressureDrop</w:t>
            </w:r>
          </w:p>
        </w:tc>
        <w:tc>
          <w:tcPr>
            <w:tcW w:w="4694" w:type="dxa"/>
            <w:tcMar>
              <w:top w:w="0" w:type="dxa"/>
              <w:left w:w="10" w:type="dxa"/>
              <w:bottom w:w="0" w:type="dxa"/>
              <w:right w:w="10" w:type="dxa"/>
            </w:tcMar>
          </w:tcPr>
          <w:p w14:paraId="7D4EDB4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https://www.smart-factory.kr/ids/cd/MaximumAllowablePrimaryPressureDrop/1/0</w:t>
            </w:r>
            <w:r w:rsidRPr="00E6067B">
              <w:rPr>
                <w:rFonts w:ascii="맑은 고딕" w:hAnsi="맑은 고딕" w:eastAsia="맑은 고딕" w:cs="맑은 고딕"/>
                <w:szCs w:val="18"/>
                <w:sz w:val="18"/>
              </w:rPr>
              <w:br/>
              <w:t>1차측 최대 허용 압력강하(통과하면서 낮아진 압력)를 나타낸다.</w:t>
            </w:r>
          </w:p>
        </w:tc>
        <w:tc>
          <w:tcPr>
            <w:tcW w:w="2166" w:type="dxa"/>
            <w:tcMar>
              <w:top w:w="0" w:type="dxa"/>
              <w:left w:w="10" w:type="dxa"/>
              <w:bottom w:w="0" w:type="dxa"/>
              <w:right w:w="10" w:type="dxa"/>
            </w:tcMar>
          </w:tcPr>
          <w:p w14:paraId="5540039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0.6 bar</w:t>
            </w:r>
          </w:p>
        </w:tc>
        <w:tc>
          <w:tcPr>
            <w:tcW w:w="541" w:type="dxa"/>
            <w:tcMar>
              <w:top w:w="0" w:type="dxa"/>
              <w:left w:w="10" w:type="dxa"/>
              <w:bottom w:w="0" w:type="dxa"/>
              <w:right w:w="10" w:type="dxa"/>
            </w:tcMar>
          </w:tcPr>
          <w:p w14:paraId="13D6CA5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4E9578B" w14:textId="77777777">
        <w:trPr>
          <w:cantSplit/>
        </w:trPr>
        <w:tc>
          <w:tcPr>
            <w:tcW w:w="1625" w:type="dxa"/>
            <w:tcMar>
              <w:top w:w="0" w:type="dxa"/>
              <w:left w:w="10" w:type="dxa"/>
              <w:bottom w:w="0" w:type="dxa"/>
              <w:right w:w="10" w:type="dxa"/>
            </w:tcMar>
          </w:tcPr>
          <w:p w14:paraId="289C10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MaximumAllowableSecondaryPressureDrop</w:t>
            </w:r>
          </w:p>
        </w:tc>
        <w:tc>
          <w:tcPr>
            <w:tcW w:w="4694" w:type="dxa"/>
            <w:tcMar>
              <w:top w:w="0" w:type="dxa"/>
              <w:left w:w="10" w:type="dxa"/>
              <w:bottom w:w="0" w:type="dxa"/>
              <w:right w:w="10" w:type="dxa"/>
            </w:tcMar>
          </w:tcPr>
          <w:p w14:paraId="0643FD5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https://www.smart-factory.kr/ids/cd/MaximumAllowableSecondaryPressureDrop/1/0</w:t>
            </w:r>
            <w:r w:rsidRPr="00E6067B">
              <w:rPr>
                <w:rFonts w:ascii="맑은 고딕" w:hAnsi="맑은 고딕" w:eastAsia="맑은 고딕" w:cs="맑은 고딕"/>
                <w:szCs w:val="18"/>
                <w:sz w:val="18"/>
              </w:rPr>
              <w:br/>
              <w:t>2차측 최대 허용 압력강하(통과하면서 낮아진 압력)를 나타낸다.</w:t>
            </w:r>
          </w:p>
        </w:tc>
        <w:tc>
          <w:tcPr>
            <w:tcW w:w="2166" w:type="dxa"/>
            <w:tcMar>
              <w:top w:w="0" w:type="dxa"/>
              <w:left w:w="10" w:type="dxa"/>
              <w:bottom w:w="0" w:type="dxa"/>
              <w:right w:w="10" w:type="dxa"/>
            </w:tcMar>
          </w:tcPr>
          <w:p w14:paraId="795BE1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0.6 bar</w:t>
            </w:r>
          </w:p>
        </w:tc>
        <w:tc>
          <w:tcPr>
            <w:tcW w:w="541" w:type="dxa"/>
            <w:tcMar>
              <w:top w:w="0" w:type="dxa"/>
              <w:left w:w="10" w:type="dxa"/>
              <w:bottom w:w="0" w:type="dxa"/>
              <w:right w:w="10" w:type="dxa"/>
            </w:tcMar>
          </w:tcPr>
          <w:p w14:paraId="54F9241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0B301E4" w14:textId="77777777">
        <w:trPr>
          <w:cantSplit/>
        </w:trPr>
        <w:tc>
          <w:tcPr>
            <w:tcW w:w="1625" w:type="dxa"/>
            <w:tcMar>
              <w:top w:w="0" w:type="dxa"/>
              <w:left w:w="10" w:type="dxa"/>
              <w:bottom w:w="0" w:type="dxa"/>
              <w:right w:w="10" w:type="dxa"/>
            </w:tcMar>
          </w:tcPr>
          <w:p w14:paraId="36D0789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PressureDropWarningThreshold</w:t>
            </w:r>
          </w:p>
        </w:tc>
        <w:tc>
          <w:tcPr>
            <w:tcW w:w="4694" w:type="dxa"/>
            <w:tcMar>
              <w:top w:w="0" w:type="dxa"/>
              <w:left w:w="10" w:type="dxa"/>
              <w:bottom w:w="0" w:type="dxa"/>
              <w:right w:w="10" w:type="dxa"/>
            </w:tcMar>
          </w:tcPr>
          <w:p w14:paraId="76B0087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https://www.smart-factory.kr/ids/cd/PressureDropWarningThreshold/1/0</w:t>
            </w:r>
            <w:r w:rsidRPr="00E6067B">
              <w:rPr>
                <w:rFonts w:ascii="맑은 고딕" w:hAnsi="맑은 고딕" w:eastAsia="맑은 고딕" w:cs="맑은 고딕"/>
                <w:szCs w:val="18"/>
                <w:sz w:val="18"/>
              </w:rPr>
              <w:br/>
              <w:t>압력강하(통과하면서 낮아진 압력) 경고 기준값를 나타낸다.</w:t>
            </w:r>
          </w:p>
        </w:tc>
        <w:tc>
          <w:tcPr>
            <w:tcW w:w="2166" w:type="dxa"/>
            <w:tcMar>
              <w:top w:w="0" w:type="dxa"/>
              <w:left w:w="10" w:type="dxa"/>
              <w:bottom w:w="0" w:type="dxa"/>
              <w:right w:w="10" w:type="dxa"/>
            </w:tcMar>
          </w:tcPr>
          <w:p w14:paraId="5A41602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0.5 bar</w:t>
            </w:r>
          </w:p>
        </w:tc>
        <w:tc>
          <w:tcPr>
            <w:tcW w:w="541" w:type="dxa"/>
            <w:tcMar>
              <w:top w:w="0" w:type="dxa"/>
              <w:left w:w="10" w:type="dxa"/>
              <w:bottom w:w="0" w:type="dxa"/>
              <w:right w:w="10" w:type="dxa"/>
            </w:tcMar>
          </w:tcPr>
          <w:p w14:paraId="19125E2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783CFC2" w14:textId="77777777">
        <w:trPr>
          <w:cantSplit/>
        </w:trPr>
        <w:tc>
          <w:tcPr>
            <w:tcW w:w="1625" w:type="dxa"/>
            <w:tcMar>
              <w:top w:w="0" w:type="dxa"/>
              <w:left w:w="10" w:type="dxa"/>
              <w:bottom w:w="0" w:type="dxa"/>
              <w:right w:w="10" w:type="dxa"/>
            </w:tcMar>
          </w:tcPr>
          <w:p w14:paraId="1E5C6E1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HighPressureAlarmThreshold</w:t>
            </w:r>
          </w:p>
        </w:tc>
        <w:tc>
          <w:tcPr>
            <w:tcW w:w="4694" w:type="dxa"/>
            <w:tcMar>
              <w:top w:w="0" w:type="dxa"/>
              <w:left w:w="10" w:type="dxa"/>
              <w:bottom w:w="0" w:type="dxa"/>
              <w:right w:w="10" w:type="dxa"/>
            </w:tcMar>
          </w:tcPr>
          <w:p w14:paraId="5AF8D96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https://www.smart-factory.kr/ids/cd/HighPressureAlarmThreshold/1/0</w:t>
            </w:r>
            <w:r w:rsidRPr="00E6067B">
              <w:rPr>
                <w:rFonts w:ascii="맑은 고딕" w:hAnsi="맑은 고딕" w:eastAsia="맑은 고딕" w:cs="맑은 고딕"/>
                <w:szCs w:val="18"/>
                <w:sz w:val="18"/>
              </w:rPr>
              <w:br/>
              <w:t>고압 알람 기준값를 나타낸다.</w:t>
            </w:r>
          </w:p>
        </w:tc>
        <w:tc>
          <w:tcPr>
            <w:tcW w:w="2166" w:type="dxa"/>
            <w:tcMar>
              <w:top w:w="0" w:type="dxa"/>
              <w:left w:w="10" w:type="dxa"/>
              <w:bottom w:w="0" w:type="dxa"/>
              <w:right w:w="10" w:type="dxa"/>
            </w:tcMar>
          </w:tcPr>
          <w:p w14:paraId="17B904D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 bar</w:t>
            </w:r>
          </w:p>
        </w:tc>
        <w:tc>
          <w:tcPr>
            <w:tcW w:w="541" w:type="dxa"/>
            <w:tcMar>
              <w:top w:w="0" w:type="dxa"/>
              <w:left w:w="10" w:type="dxa"/>
              <w:bottom w:w="0" w:type="dxa"/>
              <w:right w:w="10" w:type="dxa"/>
            </w:tcMar>
          </w:tcPr>
          <w:p w14:paraId="2FFC277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D005A17" w14:textId="77777777">
        <w:trPr>
          <w:cantSplit/>
        </w:trPr>
        <w:tc>
          <w:tcPr>
            <w:tcW w:w="1625" w:type="dxa"/>
            <w:tcMar>
              <w:top w:w="0" w:type="dxa"/>
              <w:left w:w="10" w:type="dxa"/>
              <w:bottom w:w="0" w:type="dxa"/>
              <w:right w:w="10" w:type="dxa"/>
            </w:tcMar>
          </w:tcPr>
          <w:p w14:paraId="16C62E2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HighPressureDropAlarmThreshold</w:t>
            </w:r>
          </w:p>
        </w:tc>
        <w:tc>
          <w:tcPr>
            <w:tcW w:w="4694" w:type="dxa"/>
            <w:tcMar>
              <w:top w:w="0" w:type="dxa"/>
              <w:left w:w="10" w:type="dxa"/>
              <w:bottom w:w="0" w:type="dxa"/>
              <w:right w:w="10" w:type="dxa"/>
            </w:tcMar>
          </w:tcPr>
          <w:p w14:paraId="4BE55E9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https://www.smart-factory.kr/ids/cd/HighPressureDropAlarmThreshold/1/0</w:t>
            </w:r>
            <w:r w:rsidRPr="00E6067B">
              <w:rPr>
                <w:rFonts w:ascii="맑은 고딕" w:hAnsi="맑은 고딕" w:eastAsia="맑은 고딕" w:cs="맑은 고딕"/>
                <w:szCs w:val="18"/>
                <w:sz w:val="18"/>
              </w:rPr>
              <w:br/>
              <w:t>압력강하(통과하면서 낮아진 압력) 과다 알람 기준값를 나타낸다.</w:t>
            </w:r>
          </w:p>
        </w:tc>
        <w:tc>
          <w:tcPr>
            <w:tcW w:w="2166" w:type="dxa"/>
            <w:tcMar>
              <w:top w:w="0" w:type="dxa"/>
              <w:left w:w="10" w:type="dxa"/>
              <w:bottom w:w="0" w:type="dxa"/>
              <w:right w:w="10" w:type="dxa"/>
            </w:tcMar>
          </w:tcPr>
          <w:p w14:paraId="3969B6B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0.7 bar</w:t>
            </w:r>
          </w:p>
        </w:tc>
        <w:tc>
          <w:tcPr>
            <w:tcW w:w="541" w:type="dxa"/>
            <w:tcMar>
              <w:top w:w="0" w:type="dxa"/>
              <w:left w:w="10" w:type="dxa"/>
              <w:bottom w:w="0" w:type="dxa"/>
              <w:right w:w="10" w:type="dxa"/>
            </w:tcMar>
          </w:tcPr>
          <w:p w14:paraId="2792923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18D05D6" w14:textId="77777777" w:rsidR="00BA10F4" w:rsidRPr="00D03CC5" w:rsidRDefault="00CA0085">
      <w:pPr>
        <w:keepNext/>
        <w:spacing w:before="160" w:after="100"/>
        <w:rPr>
          <w:sz w:val="20"/>
        </w:rPr>
      </w:pPr>
      <w:r>
        <w:rPr>
          <w:rFonts w:ascii="맑은 고딕" w:hAnsi="맑은 고딕" w:eastAsia="맑은 고딕" w:cs="맑은 고딕"/>
          <w:sz w:val="20"/>
          <w:szCs w:val="20"/>
        </w:rPr>
        <w:lastRenderedPageBreak/>
        <w:t>마. Reliability 서브모델</w:t>
      </w:r>
    </w:p>
    <w:p w14:paraId="2A25C8A5"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12" name="Picture 1781938760" descr="Reliability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52"/>
                    <a:stretch>
                      <a:fillRect/>
                    </a:stretch>
                  </pic:blipFill>
                  <pic:spPr>
                    <a:xfrm>
                      <a:off x="0" y="0"/>
                      <a:ext cx="5700000" cy="1900000"/>
                    </a:xfrm>
                    <a:prstGeom prst="rect">
                      <a:avLst/>
                    </a:prstGeom>
                  </pic:spPr>
                </pic:pic>
              </a:graphicData>
            </a:graphic>
          </wp:inline>
        </w:drawing>
      </w:r>
    </w:p>
    <w:p w14:paraId="068F3CFC" w14:textId="331D2F88" w:rsidR="00BA10F4" w:rsidRDefault="00CA0085" w:rsidP="00FC7E62">
      <w:pPr>
        <w:pStyle w:val="MainFigureCaption"/>
      </w:pPr>
      <w:bookmarkStart w:id="135" w:name="_Toc242468060"/>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Reliability 서브모델 개념</w:t>
      </w:r>
      <w:bookmarkEnd w:id="135"/>
    </w:p>
    <w:p w14:paraId="40233742"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2511658"/>
            <wp:effectExtent l="0" t="0" r="0" b="0"/>
            <wp:docPr id="2013" name="Picture 1781938760" descr="Reliability 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53"/>
                    <a:stretch>
                      <a:fillRect/>
                    </a:stretch>
                  </pic:blipFill>
                  <pic:spPr>
                    <a:xfrm>
                      <a:off x="0" y="0"/>
                      <a:ext cx="5700000" cy="2511658"/>
                    </a:xfrm>
                    <a:prstGeom prst="rect">
                      <a:avLst/>
                    </a:prstGeom>
                  </pic:spPr>
                </pic:pic>
              </a:graphicData>
            </a:graphic>
          </wp:inline>
        </w:drawing>
      </w:r>
    </w:p>
    <w:p w14:paraId="220BC328" w14:textId="43D85F8C" w:rsidR="00BA10F4" w:rsidRDefault="00CA0085" w:rsidP="00FC7E62">
      <w:pPr>
        <w:pStyle w:val="MainFigureCaption"/>
      </w:pPr>
      <w:bookmarkStart w:id="136" w:name="_Toc242468061"/>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Reliability UML 주요 구조</w:t>
      </w:r>
      <w:bookmarkEnd w:id="136"/>
    </w:p>
    <w:p w14:paraId="235F0AE3" w14:textId="77777777" w:rsidR="00BA10F4" w:rsidRPr="00D03CC5" w:rsidRDefault="00CA0085">
      <w:pPr>
        <w:spacing w:after="100" w:line="288" w:lineRule="auto"/>
        <w:rPr>
          <w:sz w:val="20"/>
        </w:rPr>
      </w:pPr>
      <w:r>
        <w:rPr>
          <w:rFonts w:ascii="맑은 고딕" w:hAnsi="맑은 고딕" w:eastAsia="맑은 고딕" w:cs="맑은 고딕"/>
          <w:sz w:val="20"/>
          <w:szCs w:val="20"/>
        </w:rPr>
        <w:t>○ 적용 원본: IDTA 02013 V1.0.1</w:t>
      </w:r>
    </w:p>
    <w:p w14:paraId="10315BAB" w14:textId="77777777" w:rsidR="00BA10F4" w:rsidRPr="00D03CC5" w:rsidRDefault="00CA0085">
      <w:pPr>
        <w:spacing w:after="100" w:line="288" w:lineRule="auto"/>
        <w:rPr>
          <w:sz w:val="20"/>
        </w:rPr>
      </w:pPr>
      <w:r>
        <w:rPr>
          <w:rFonts w:ascii="맑은 고딕" w:hAnsi="맑은 고딕" w:eastAsia="맑은 고딕" w:cs="맑은 고딕"/>
          <w:sz w:val="20"/>
          <w:szCs w:val="20"/>
        </w:rPr>
        <w:t>신뢰성 수치와 그 수치가 적용되는 운전 조건을 담는다. 장비의 정비 계획을 세울 때 조건과 단위를 함께 확인한다.</w:t>
      </w:r>
    </w:p>
    <w:p w14:paraId="5096613F" w14:textId="60DDD4F7" w:rsidR="00BA10F4" w:rsidRPr="00D03CC5" w:rsidRDefault="00CA0085">
      <w:pPr>
        <w:spacing w:after="100" w:line="288" w:lineRule="auto"/>
        <w:rPr>
          <w:sz w:val="20"/>
        </w:rPr>
      </w:pPr>
      <w:r>
        <w:rPr>
          <w:rFonts w:ascii="맑은 고딕" w:hAnsi="맑은 고딕" w:eastAsia="맑은 고딕" w:cs="맑은 고딕"/>
          <w:sz w:val="20"/>
          <w:szCs w:val="20"/>
        </w:rPr>
        <w:t>공식 원본:</w:t>
      </w:r>
      <w:hyperlink r:id="rId54">
        <w:r>
          <w:rPr>
            <w:rFonts w:ascii="맑은 고딕" w:hAnsi="맑은 고딕" w:eastAsia="맑은 고딕" w:cs="맑은 고딕"/>
            <w:sz w:val="20"/>
            <w:szCs w:val="20"/>
          </w:rPr>
          <w:t>IDTA 02013 V1.0.1 원본 다운로드 및 확인</w:t>
        </w:r>
      </w:hyperlink>
    </w:p>
    <w:p w14:paraId="341D9B95" w14:textId="77777777" w:rsidR="00BA10F4" w:rsidRDefault="00CA0085">
      <w:pPr>
        <w:keepNext/>
        <w:spacing w:after="100" w:line="288" w:lineRule="auto"/>
      </w:pPr>
      <w:r>
        <w:rPr>
          <w:rFonts w:ascii="맑은 고딕" w:hAnsi="맑은 고딕" w:eastAsia="맑은 고딕" w:cs="맑은 고딕"/>
          <w:sz w:val="20"/>
          <w:szCs w:val="20"/>
        </w:rPr>
        <w:t>○ 서브모델 특징과 활용방안</w:t>
      </w:r>
    </w:p>
    <w:p w14:paraId="6EE679F8" w14:textId="77777777" w:rsidR="00BA10F4" w:rsidRPr="00D03CC5" w:rsidRDefault="00CA0085">
      <w:pPr>
        <w:spacing w:after="100" w:line="288" w:lineRule="auto"/>
        <w:rPr>
          <w:sz w:val="20"/>
        </w:rPr>
      </w:pPr>
      <w:r>
        <w:rPr>
          <w:rFonts w:ascii="맑은 고딕" w:hAnsi="맑은 고딕" w:eastAsia="맑은 고딕" w:cs="맑은 고딕"/>
          <w:sz w:val="20"/>
          <w:szCs w:val="20"/>
        </w:rPr>
        <w:t>• 계측·제어부 전원은 220 V, 허용 범위 198~242 V, 정격 전류 1 A(1000 mA)의 예시이다. 입력 200 W와 피상전력 220 VA를 구분한다.</w:t>
      </w:r>
    </w:p>
    <w:p w14:paraId="1AE20CF1" w14:textId="77777777" w:rsidR="00BA10F4" w:rsidRPr="00D03CC5" w:rsidRDefault="00CA0085">
      <w:pPr>
        <w:spacing w:after="100" w:line="288" w:lineRule="auto"/>
        <w:rPr>
          <w:sz w:val="20"/>
        </w:rPr>
      </w:pPr>
      <w:r>
        <w:rPr>
          <w:rFonts w:ascii="맑은 고딕" w:hAnsi="맑은 고딕" w:eastAsia="맑은 고딕" w:cs="맑은 고딕"/>
          <w:sz w:val="20"/>
          <w:szCs w:val="20"/>
        </w:rPr>
        <w:t>• MTTF는 수리하지 않는 고장의 평균 고장 시간, MTBF는 수리 가능한 고장 사이의 평균 시간이다. B10은 제품의 10%가 고장에 이르는 시점의 수명이다.</w:t>
      </w:r>
    </w:p>
    <w:p w14:paraId="2ED0A413" w14:textId="77777777" w:rsidR="00BA10F4" w:rsidRPr="00D03CC5" w:rsidRDefault="00CA0085">
      <w:pPr>
        <w:keepNext/>
        <w:rPr>
          <w:sz w:val="20"/>
        </w:rPr>
      </w:pPr>
      <w:r>
        <w:rPr>
          <w:rFonts w:ascii="맑은 고딕" w:hAnsi="맑은 고딕" w:eastAsia="맑은 고딕" w:cs="맑은 고딕"/>
          <w:sz w:val="20"/>
          <w:szCs w:val="20"/>
        </w:rPr>
        <w:lastRenderedPageBreak/>
        <w:t>○ 구성요소 상세 정보</w:t>
      </w:r>
    </w:p>
    <w:p w14:paraId="15334A57" w14:textId="1A044AF5" w:rsidR="008B325C" w:rsidRDefault="00F3122A" w:rsidP="00FC7E62">
      <w:pPr>
        <w:pStyle w:val="MainTableCaption"/>
        <w:keepNext/>
      </w:pPr>
      <w:bookmarkStart w:id="137" w:name="_Toc242468007"/>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44</w:t>
        </w:r>
      </w:fldSimple>
      <w:r>
        <w:rPr>
          <w:rFonts w:ascii="맑은 고딕" w:hAnsi="맑은 고딕" w:eastAsia="맑은 고딕" w:cs="맑은 고딕"/>
          <w:sz w:val="20"/>
          <w:szCs w:val="20"/>
        </w:rPr>
        <w:t xml:space="preserve"> Submodel 'Reliability'</w:t>
      </w:r>
      <w:bookmarkEnd w:id="13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A5EFBCD" w14:textId="77777777">
        <w:trPr>
          <w:cantSplit/>
          <w:tblHeader/>
        </w:trPr>
        <w:tc>
          <w:tcPr>
            <w:tcW w:w="1625" w:type="dxa"/>
            <w:shd w:val="clear" w:color="auto" w:fill="002060"/>
            <w:tcMar>
              <w:top w:w="0" w:type="dxa"/>
              <w:left w:w="10" w:type="dxa"/>
              <w:bottom w:w="0" w:type="dxa"/>
              <w:right w:w="10" w:type="dxa"/>
            </w:tcMar>
          </w:tcPr>
          <w:p w14:paraId="6BB7B27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14738C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Reliability</w:t>
            </w:r>
          </w:p>
        </w:tc>
        <w:tc>
          <w:tcPr>
            <w:tcW w:w="2166" w:type="dxa"/>
            <w:shd w:val="clear" w:color="auto" w:fill="002060"/>
            <w:tcMar>
              <w:top w:w="0" w:type="dxa"/>
              <w:left w:w="10" w:type="dxa"/>
              <w:bottom w:w="0" w:type="dxa"/>
              <w:right w:w="10" w:type="dxa"/>
            </w:tcMar>
          </w:tcPr>
          <w:p w14:paraId="245B171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92C366" w14:textId="77777777" w:rsidR="00A54E2A" w:rsidRPr="00E6067B" w:rsidRDefault="00A54E2A">
            <w:pPr>
              <w:keepNext/>
              <w:snapToGrid w:val="0"/>
              <w:spacing w:after="160"/>
              <w:jc w:val="left"/>
              <w:rPr>
                <w:szCs w:val="18"/>
              </w:rPr>
            </w:pPr>
          </w:p>
        </w:tc>
      </w:tr>
      <w:tr w:rsidR="00A54E2A" w:rsidRPr="00E6067B" w14:paraId="2591F008" w14:textId="77777777">
        <w:trPr>
          <w:cantSplit/>
          <w:tblHeader/>
        </w:trPr>
        <w:tc>
          <w:tcPr>
            <w:tcW w:w="1625" w:type="dxa"/>
            <w:shd w:val="clear" w:color="auto" w:fill="002060"/>
            <w:tcMar>
              <w:top w:w="0" w:type="dxa"/>
              <w:left w:w="10" w:type="dxa"/>
              <w:bottom w:w="0" w:type="dxa"/>
              <w:right w:w="10" w:type="dxa"/>
            </w:tcMar>
          </w:tcPr>
          <w:p w14:paraId="28EEE49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FC4CEF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w:t>
            </w:r>
          </w:p>
        </w:tc>
        <w:tc>
          <w:tcPr>
            <w:tcW w:w="2166" w:type="dxa"/>
            <w:shd w:val="clear" w:color="auto" w:fill="002060"/>
            <w:tcMar>
              <w:top w:w="0" w:type="dxa"/>
              <w:left w:w="10" w:type="dxa"/>
              <w:bottom w:w="0" w:type="dxa"/>
              <w:right w:w="10" w:type="dxa"/>
            </w:tcMar>
          </w:tcPr>
          <w:p w14:paraId="6C44F6E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CC1E599" w14:textId="77777777" w:rsidR="00A54E2A" w:rsidRPr="00E6067B" w:rsidRDefault="00A54E2A">
            <w:pPr>
              <w:keepNext/>
              <w:snapToGrid w:val="0"/>
              <w:spacing w:after="160"/>
              <w:jc w:val="left"/>
              <w:rPr>
                <w:szCs w:val="18"/>
              </w:rPr>
            </w:pPr>
          </w:p>
        </w:tc>
      </w:tr>
      <w:tr w:rsidR="00A54E2A" w:rsidRPr="00E6067B" w14:paraId="7098FB8A" w14:textId="77777777">
        <w:trPr>
          <w:cantSplit/>
          <w:tblHeader/>
        </w:trPr>
        <w:tc>
          <w:tcPr>
            <w:tcW w:w="1625" w:type="dxa"/>
            <w:shd w:val="clear" w:color="auto" w:fill="002060"/>
            <w:tcMar>
              <w:top w:w="0" w:type="dxa"/>
              <w:left w:w="10" w:type="dxa"/>
              <w:bottom w:w="0" w:type="dxa"/>
              <w:right w:w="10" w:type="dxa"/>
            </w:tcMar>
          </w:tcPr>
          <w:p w14:paraId="6AB2276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F9E01E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https://admin-shell.io/idta/iec62683/1/0/Reliability</w:t>
            </w:r>
          </w:p>
        </w:tc>
        <w:tc>
          <w:tcPr>
            <w:tcW w:w="2166" w:type="dxa"/>
            <w:shd w:val="clear" w:color="auto" w:fill="002060"/>
            <w:tcMar>
              <w:top w:w="0" w:type="dxa"/>
              <w:left w:w="10" w:type="dxa"/>
              <w:bottom w:w="0" w:type="dxa"/>
              <w:right w:w="10" w:type="dxa"/>
            </w:tcMar>
          </w:tcPr>
          <w:p w14:paraId="7BBC5EF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495598C" w14:textId="77777777" w:rsidR="00A54E2A" w:rsidRPr="00E6067B" w:rsidRDefault="00A54E2A">
            <w:pPr>
              <w:keepNext/>
              <w:snapToGrid w:val="0"/>
              <w:spacing w:after="160"/>
              <w:jc w:val="left"/>
              <w:rPr>
                <w:szCs w:val="18"/>
              </w:rPr>
            </w:pPr>
          </w:p>
        </w:tc>
      </w:tr>
      <w:tr w:rsidR="00A54E2A" w:rsidRPr="00E6067B" w14:paraId="30F8A5C2" w14:textId="77777777">
        <w:trPr>
          <w:cantSplit/>
          <w:tblHeader/>
        </w:trPr>
        <w:tc>
          <w:tcPr>
            <w:tcW w:w="1625" w:type="dxa"/>
            <w:shd w:val="clear" w:color="auto" w:fill="002060"/>
            <w:tcMar>
              <w:top w:w="0" w:type="dxa"/>
              <w:left w:w="10" w:type="dxa"/>
              <w:bottom w:w="0" w:type="dxa"/>
              <w:right w:w="10" w:type="dxa"/>
            </w:tcMar>
          </w:tcPr>
          <w:p w14:paraId="37F6D95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3FDA4E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04ACA6F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8CF750" w14:textId="77777777" w:rsidR="00A54E2A" w:rsidRPr="00E6067B" w:rsidRDefault="00A54E2A">
            <w:pPr>
              <w:keepNext/>
              <w:snapToGrid w:val="0"/>
              <w:spacing w:after="160"/>
              <w:jc w:val="left"/>
              <w:rPr>
                <w:szCs w:val="18"/>
              </w:rPr>
            </w:pPr>
          </w:p>
        </w:tc>
      </w:tr>
      <w:tr w:rsidR="00A54E2A" w:rsidRPr="00E6067B" w14:paraId="027DEE12" w14:textId="77777777">
        <w:trPr>
          <w:cantSplit/>
          <w:tblHeader/>
        </w:trPr>
        <w:tc>
          <w:tcPr>
            <w:tcW w:w="1625" w:type="dxa"/>
            <w:shd w:val="clear" w:color="auto" w:fill="002060"/>
            <w:tcMar>
              <w:top w:w="0" w:type="dxa"/>
              <w:left w:w="10" w:type="dxa"/>
              <w:bottom w:w="0" w:type="dxa"/>
              <w:right w:w="10" w:type="dxa"/>
            </w:tcMar>
          </w:tcPr>
          <w:p w14:paraId="4DFBDA5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1F3434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고장까지의 시간과 사용 조건을 설명하는 신뢰성 예시를 담는다.</w:t>
            </w:r>
          </w:p>
        </w:tc>
        <w:tc>
          <w:tcPr>
            <w:tcW w:w="2166" w:type="dxa"/>
            <w:shd w:val="clear" w:color="auto" w:fill="002060"/>
            <w:tcMar>
              <w:top w:w="0" w:type="dxa"/>
              <w:left w:w="10" w:type="dxa"/>
              <w:bottom w:w="0" w:type="dxa"/>
              <w:right w:w="10" w:type="dxa"/>
            </w:tcMar>
          </w:tcPr>
          <w:p w14:paraId="7C6892D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2D64E12" w14:textId="77777777" w:rsidR="00A54E2A" w:rsidRPr="00E6067B" w:rsidRDefault="00A54E2A">
            <w:pPr>
              <w:keepNext/>
              <w:snapToGrid w:val="0"/>
              <w:spacing w:after="160"/>
              <w:jc w:val="left"/>
              <w:rPr>
                <w:szCs w:val="18"/>
              </w:rPr>
            </w:pPr>
          </w:p>
        </w:tc>
      </w:tr>
      <w:tr w:rsidR="00A54E2A" w:rsidRPr="00E6067B" w14:paraId="79D586A4" w14:textId="77777777">
        <w:trPr>
          <w:cantSplit/>
          <w:tblHeader/>
        </w:trPr>
        <w:tc>
          <w:tcPr>
            <w:tcW w:w="1625" w:type="dxa"/>
            <w:shd w:val="clear" w:color="auto" w:fill="002060"/>
            <w:tcMar>
              <w:top w:w="0" w:type="dxa"/>
              <w:left w:w="10" w:type="dxa"/>
              <w:bottom w:w="0" w:type="dxa"/>
              <w:right w:w="10" w:type="dxa"/>
            </w:tcMar>
          </w:tcPr>
          <w:p w14:paraId="3422E0B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9146EF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FF2662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144DCB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1C2FB8C" w14:textId="77777777">
        <w:trPr>
          <w:cantSplit/>
        </w:trPr>
        <w:tc>
          <w:tcPr>
            <w:tcW w:w="1625" w:type="dxa"/>
            <w:tcMar>
              <w:top w:w="0" w:type="dxa"/>
              <w:left w:w="10" w:type="dxa"/>
              <w:bottom w:w="0" w:type="dxa"/>
              <w:right w:w="10" w:type="dxa"/>
            </w:tcMar>
          </w:tcPr>
          <w:p w14:paraId="0F9B3A2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NumberOfReliabilitySets</w:t>
            </w:r>
          </w:p>
        </w:tc>
        <w:tc>
          <w:tcPr>
            <w:tcW w:w="4694" w:type="dxa"/>
            <w:tcMar>
              <w:top w:w="0" w:type="dxa"/>
              <w:left w:w="10" w:type="dxa"/>
              <w:bottom w:w="0" w:type="dxa"/>
              <w:right w:w="10" w:type="dxa"/>
            </w:tcMar>
          </w:tcPr>
          <w:p w14:paraId="5112349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0112/2///62683#ACE006#001</w:t>
            </w:r>
            <w:r w:rsidRPr="00E6067B">
              <w:rPr>
                <w:rFonts w:ascii="맑은 고딕" w:hAnsi="맑은 고딕" w:eastAsia="맑은 고딕" w:cs="맑은 고딕"/>
                <w:szCs w:val="18"/>
                <w:sz w:val="18"/>
              </w:rPr>
              <w:br/>
              <w:t>신뢰성 특성 묶음의 수이다.</w:t>
            </w:r>
          </w:p>
        </w:tc>
        <w:tc>
          <w:tcPr>
            <w:tcW w:w="2166" w:type="dxa"/>
            <w:tcMar>
              <w:top w:w="0" w:type="dxa"/>
              <w:left w:w="10" w:type="dxa"/>
              <w:bottom w:w="0" w:type="dxa"/>
              <w:right w:w="10" w:type="dxa"/>
            </w:tcMar>
          </w:tcPr>
          <w:p w14:paraId="427889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[xs:int]</w:t>
            </w:r>
            <w:r w:rsidRPr="00E6067B">
              <w:rPr>
                <w:rFonts w:ascii="맑은 고딕" w:hAnsi="맑은 고딕" w:eastAsia="맑은 고딕" w:cs="맑은 고딕"/>
                <w:szCs w:val="18"/>
                <w:sz w:val="18"/>
              </w:rPr>
              <w:br/>
              <w:t>1</w:t>
            </w:r>
          </w:p>
        </w:tc>
        <w:tc>
          <w:tcPr>
            <w:tcW w:w="541" w:type="dxa"/>
            <w:tcMar>
              <w:top w:w="0" w:type="dxa"/>
              <w:left w:w="10" w:type="dxa"/>
              <w:bottom w:w="0" w:type="dxa"/>
              <w:right w:w="10" w:type="dxa"/>
            </w:tcMar>
          </w:tcPr>
          <w:p w14:paraId="255039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E8587CE" w14:textId="77777777">
        <w:trPr>
          <w:cantSplit/>
        </w:trPr>
        <w:tc>
          <w:tcPr>
            <w:tcW w:w="1625" w:type="dxa"/>
            <w:tcMar>
              <w:top w:w="0" w:type="dxa"/>
              <w:left w:w="10" w:type="dxa"/>
              <w:bottom w:w="0" w:type="dxa"/>
              <w:right w:w="10" w:type="dxa"/>
            </w:tcMar>
          </w:tcPr>
          <w:p w14:paraId="0038EA1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OperatingConditionsOfReliabilityCharacteristics</w:t>
            </w:r>
          </w:p>
        </w:tc>
        <w:tc>
          <w:tcPr>
            <w:tcW w:w="4694" w:type="dxa"/>
            <w:tcMar>
              <w:top w:w="0" w:type="dxa"/>
              <w:left w:w="10" w:type="dxa"/>
              <w:bottom w:w="0" w:type="dxa"/>
              <w:right w:w="10" w:type="dxa"/>
            </w:tcMar>
          </w:tcPr>
          <w:p w14:paraId="2278A7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0112/2///62683#ACG071#001</w:t>
            </w:r>
            <w:r w:rsidRPr="00E6067B">
              <w:rPr>
                <w:rFonts w:ascii="맑은 고딕" w:hAnsi="맑은 고딕" w:eastAsia="맑은 고딕" w:cs="맑은 고딕"/>
                <w:szCs w:val="18"/>
                <w:sz w:val="18"/>
              </w:rPr>
              <w:br/>
              <w:t>신뢰성 수치가 적용되는 전원·운전 조건을 담는다.</w:t>
            </w:r>
          </w:p>
        </w:tc>
        <w:tc>
          <w:tcPr>
            <w:tcW w:w="2166" w:type="dxa"/>
            <w:tcMar>
              <w:top w:w="0" w:type="dxa"/>
              <w:left w:w="10" w:type="dxa"/>
              <w:bottom w:w="0" w:type="dxa"/>
              <w:right w:w="10" w:type="dxa"/>
            </w:tcMar>
          </w:tcPr>
          <w:p w14:paraId="09CF24D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9개 요소</w:t>
            </w:r>
          </w:p>
        </w:tc>
        <w:tc>
          <w:tcPr>
            <w:tcW w:w="541" w:type="dxa"/>
            <w:tcMar>
              <w:top w:w="0" w:type="dxa"/>
              <w:left w:w="10" w:type="dxa"/>
              <w:bottom w:w="0" w:type="dxa"/>
              <w:right w:w="10" w:type="dxa"/>
            </w:tcMar>
          </w:tcPr>
          <w:p w14:paraId="6AC40F2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56055E24" w14:textId="77777777">
        <w:trPr>
          <w:cantSplit/>
        </w:trPr>
        <w:tc>
          <w:tcPr>
            <w:tcW w:w="1625" w:type="dxa"/>
            <w:tcMar>
              <w:top w:w="0" w:type="dxa"/>
              <w:left w:w="10" w:type="dxa"/>
              <w:bottom w:w="0" w:type="dxa"/>
              <w:right w:w="10" w:type="dxa"/>
            </w:tcMar>
          </w:tcPr>
          <w:p w14:paraId="63B7DEB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ReliabilityCharacteristics</w:t>
            </w:r>
          </w:p>
        </w:tc>
        <w:tc>
          <w:tcPr>
            <w:tcW w:w="4694" w:type="dxa"/>
            <w:tcMar>
              <w:top w:w="0" w:type="dxa"/>
              <w:left w:w="10" w:type="dxa"/>
              <w:bottom w:w="0" w:type="dxa"/>
              <w:right w:w="10" w:type="dxa"/>
            </w:tcMar>
          </w:tcPr>
          <w:p w14:paraId="1FE846D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0112/2///62683#ACG080#001</w:t>
            </w:r>
            <w:r w:rsidRPr="00E6067B">
              <w:rPr>
                <w:rFonts w:ascii="맑은 고딕" w:hAnsi="맑은 고딕" w:eastAsia="맑은 고딕" w:cs="맑은 고딕"/>
                <w:szCs w:val="18"/>
                <w:sz w:val="18"/>
              </w:rPr>
              <w:br/>
              <w:t>고장과 관련된 평균 시간 및 수명 특성을 담는다.</w:t>
            </w:r>
          </w:p>
        </w:tc>
        <w:tc>
          <w:tcPr>
            <w:tcW w:w="2166" w:type="dxa"/>
            <w:tcMar>
              <w:top w:w="0" w:type="dxa"/>
              <w:left w:w="10" w:type="dxa"/>
              <w:bottom w:w="0" w:type="dxa"/>
              <w:right w:w="10" w:type="dxa"/>
            </w:tcMar>
          </w:tcPr>
          <w:p w14:paraId="2CF23B3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3개 요소</w:t>
            </w:r>
          </w:p>
        </w:tc>
        <w:tc>
          <w:tcPr>
            <w:tcW w:w="541" w:type="dxa"/>
            <w:tcMar>
              <w:top w:w="0" w:type="dxa"/>
              <w:left w:w="10" w:type="dxa"/>
              <w:bottom w:w="0" w:type="dxa"/>
              <w:right w:w="10" w:type="dxa"/>
            </w:tcMar>
          </w:tcPr>
          <w:p w14:paraId="63D74F2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bl>
    <w:p w14:paraId="26F98164" w14:textId="470DBA8A" w:rsidR="008B325C" w:rsidRDefault="00F3122A" w:rsidP="00FC7E62">
      <w:pPr>
        <w:pStyle w:val="MainTableCaption"/>
        <w:keepNext/>
      </w:pPr>
      <w:bookmarkStart w:id="138" w:name="_Toc242468008"/>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45</w:t>
        </w:r>
      </w:fldSimple>
      <w:r>
        <w:rPr>
          <w:rFonts w:ascii="맑은 고딕" w:hAnsi="맑은 고딕" w:eastAsia="맑은 고딕" w:cs="맑은 고딕"/>
          <w:sz w:val="20"/>
          <w:szCs w:val="20"/>
        </w:rPr>
        <w:t xml:space="preserve"> SubmodelElementCollection 'OperatingConditionsOfReliabilityCharacteristics'</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2E04703" w14:textId="77777777">
        <w:trPr>
          <w:cantSplit/>
          <w:tblHeader/>
        </w:trPr>
        <w:tc>
          <w:tcPr>
            <w:tcW w:w="1625" w:type="dxa"/>
            <w:shd w:val="clear" w:color="auto" w:fill="002060"/>
            <w:tcMar>
              <w:top w:w="0" w:type="dxa"/>
              <w:left w:w="10" w:type="dxa"/>
              <w:bottom w:w="0" w:type="dxa"/>
              <w:right w:w="10" w:type="dxa"/>
            </w:tcMar>
          </w:tcPr>
          <w:p w14:paraId="4CE5ABE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20076D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OperatingConditionsOfReliabilityCharacteristics</w:t>
            </w:r>
          </w:p>
        </w:tc>
        <w:tc>
          <w:tcPr>
            <w:tcW w:w="2166" w:type="dxa"/>
            <w:shd w:val="clear" w:color="auto" w:fill="002060"/>
            <w:tcMar>
              <w:top w:w="0" w:type="dxa"/>
              <w:left w:w="10" w:type="dxa"/>
              <w:bottom w:w="0" w:type="dxa"/>
              <w:right w:w="10" w:type="dxa"/>
            </w:tcMar>
          </w:tcPr>
          <w:p w14:paraId="06DBD93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B29EFC6" w14:textId="77777777" w:rsidR="00A54E2A" w:rsidRPr="00E6067B" w:rsidRDefault="00A54E2A">
            <w:pPr>
              <w:keepNext/>
              <w:snapToGrid w:val="0"/>
              <w:spacing w:after="160"/>
              <w:jc w:val="left"/>
              <w:rPr>
                <w:szCs w:val="18"/>
              </w:rPr>
            </w:pPr>
          </w:p>
        </w:tc>
      </w:tr>
      <w:tr w:rsidR="00A54E2A" w:rsidRPr="00E6067B" w14:paraId="2E31ECB8" w14:textId="77777777">
        <w:trPr>
          <w:cantSplit/>
          <w:tblHeader/>
        </w:trPr>
        <w:tc>
          <w:tcPr>
            <w:tcW w:w="1625" w:type="dxa"/>
            <w:shd w:val="clear" w:color="auto" w:fill="002060"/>
            <w:tcMar>
              <w:top w:w="0" w:type="dxa"/>
              <w:left w:w="10" w:type="dxa"/>
              <w:bottom w:w="0" w:type="dxa"/>
              <w:right w:w="10" w:type="dxa"/>
            </w:tcMar>
          </w:tcPr>
          <w:p w14:paraId="01110DE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64EA87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2A19F6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6CB393" w14:textId="77777777" w:rsidR="00A54E2A" w:rsidRPr="00E6067B" w:rsidRDefault="00A54E2A">
            <w:pPr>
              <w:keepNext/>
              <w:snapToGrid w:val="0"/>
              <w:spacing w:after="160"/>
              <w:jc w:val="left"/>
              <w:rPr>
                <w:szCs w:val="18"/>
              </w:rPr>
            </w:pPr>
          </w:p>
        </w:tc>
      </w:tr>
      <w:tr w:rsidR="00A54E2A" w:rsidRPr="00E6067B" w14:paraId="47C7D1E8" w14:textId="77777777">
        <w:trPr>
          <w:cantSplit/>
          <w:tblHeader/>
        </w:trPr>
        <w:tc>
          <w:tcPr>
            <w:tcW w:w="1625" w:type="dxa"/>
            <w:shd w:val="clear" w:color="auto" w:fill="002060"/>
            <w:tcMar>
              <w:top w:w="0" w:type="dxa"/>
              <w:left w:w="10" w:type="dxa"/>
              <w:bottom w:w="0" w:type="dxa"/>
              <w:right w:w="10" w:type="dxa"/>
            </w:tcMar>
          </w:tcPr>
          <w:p w14:paraId="4C53247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CAB9A7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0112/2///62683#ACG071#001</w:t>
            </w:r>
          </w:p>
        </w:tc>
        <w:tc>
          <w:tcPr>
            <w:tcW w:w="2166" w:type="dxa"/>
            <w:shd w:val="clear" w:color="auto" w:fill="002060"/>
            <w:tcMar>
              <w:top w:w="0" w:type="dxa"/>
              <w:left w:w="10" w:type="dxa"/>
              <w:bottom w:w="0" w:type="dxa"/>
              <w:right w:w="10" w:type="dxa"/>
            </w:tcMar>
          </w:tcPr>
          <w:p w14:paraId="4E52876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2133AA" w14:textId="77777777" w:rsidR="00A54E2A" w:rsidRPr="00E6067B" w:rsidRDefault="00A54E2A">
            <w:pPr>
              <w:keepNext/>
              <w:snapToGrid w:val="0"/>
              <w:spacing w:after="160"/>
              <w:jc w:val="left"/>
              <w:rPr>
                <w:szCs w:val="18"/>
              </w:rPr>
            </w:pPr>
          </w:p>
        </w:tc>
      </w:tr>
      <w:tr w:rsidR="00A54E2A" w:rsidRPr="00E6067B" w14:paraId="34915F81" w14:textId="77777777">
        <w:trPr>
          <w:cantSplit/>
          <w:tblHeader/>
        </w:trPr>
        <w:tc>
          <w:tcPr>
            <w:tcW w:w="1625" w:type="dxa"/>
            <w:shd w:val="clear" w:color="auto" w:fill="002060"/>
            <w:tcMar>
              <w:top w:w="0" w:type="dxa"/>
              <w:left w:w="10" w:type="dxa"/>
              <w:bottom w:w="0" w:type="dxa"/>
              <w:right w:w="10" w:type="dxa"/>
            </w:tcMar>
          </w:tcPr>
          <w:p w14:paraId="57CC804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B6128A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Reliability</w:t>
            </w:r>
          </w:p>
        </w:tc>
        <w:tc>
          <w:tcPr>
            <w:tcW w:w="2166" w:type="dxa"/>
            <w:shd w:val="clear" w:color="auto" w:fill="002060"/>
            <w:tcMar>
              <w:top w:w="0" w:type="dxa"/>
              <w:left w:w="10" w:type="dxa"/>
              <w:bottom w:w="0" w:type="dxa"/>
              <w:right w:w="10" w:type="dxa"/>
            </w:tcMar>
          </w:tcPr>
          <w:p w14:paraId="3962B11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A2FBDCF" w14:textId="77777777" w:rsidR="00A54E2A" w:rsidRPr="00E6067B" w:rsidRDefault="00A54E2A">
            <w:pPr>
              <w:keepNext/>
              <w:snapToGrid w:val="0"/>
              <w:spacing w:after="160"/>
              <w:jc w:val="left"/>
              <w:rPr>
                <w:szCs w:val="18"/>
              </w:rPr>
            </w:pPr>
          </w:p>
        </w:tc>
      </w:tr>
      <w:tr w:rsidR="00A54E2A" w:rsidRPr="00E6067B" w14:paraId="68AED9E0" w14:textId="77777777">
        <w:trPr>
          <w:cantSplit/>
          <w:tblHeader/>
        </w:trPr>
        <w:tc>
          <w:tcPr>
            <w:tcW w:w="1625" w:type="dxa"/>
            <w:shd w:val="clear" w:color="auto" w:fill="002060"/>
            <w:tcMar>
              <w:top w:w="0" w:type="dxa"/>
              <w:left w:w="10" w:type="dxa"/>
              <w:bottom w:w="0" w:type="dxa"/>
              <w:right w:w="10" w:type="dxa"/>
            </w:tcMar>
          </w:tcPr>
          <w:p w14:paraId="48099F4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42FF7E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신뢰성 수치가 적용되는 전원·운전 조건을 담는다.</w:t>
            </w:r>
          </w:p>
        </w:tc>
        <w:tc>
          <w:tcPr>
            <w:tcW w:w="2166" w:type="dxa"/>
            <w:shd w:val="clear" w:color="auto" w:fill="002060"/>
            <w:tcMar>
              <w:top w:w="0" w:type="dxa"/>
              <w:left w:w="10" w:type="dxa"/>
              <w:bottom w:w="0" w:type="dxa"/>
              <w:right w:w="10" w:type="dxa"/>
            </w:tcMar>
          </w:tcPr>
          <w:p w14:paraId="2F45361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D39423D" w14:textId="77777777" w:rsidR="00A54E2A" w:rsidRPr="00E6067B" w:rsidRDefault="00A54E2A">
            <w:pPr>
              <w:keepNext/>
              <w:snapToGrid w:val="0"/>
              <w:spacing w:after="160"/>
              <w:jc w:val="left"/>
              <w:rPr>
                <w:szCs w:val="18"/>
              </w:rPr>
            </w:pPr>
          </w:p>
        </w:tc>
      </w:tr>
      <w:tr w:rsidR="00A54E2A" w:rsidRPr="00E6067B" w14:paraId="24E27C9E" w14:textId="77777777">
        <w:trPr>
          <w:cantSplit/>
          <w:tblHeader/>
        </w:trPr>
        <w:tc>
          <w:tcPr>
            <w:tcW w:w="1625" w:type="dxa"/>
            <w:shd w:val="clear" w:color="auto" w:fill="002060"/>
            <w:tcMar>
              <w:top w:w="0" w:type="dxa"/>
              <w:left w:w="10" w:type="dxa"/>
              <w:bottom w:w="0" w:type="dxa"/>
              <w:right w:w="10" w:type="dxa"/>
            </w:tcMar>
          </w:tcPr>
          <w:p w14:paraId="16E95DA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1BAFCD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D82221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462945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32D3E5F" w14:textId="77777777">
        <w:trPr>
          <w:cantSplit/>
        </w:trPr>
        <w:tc>
          <w:tcPr>
            <w:tcW w:w="1625" w:type="dxa"/>
            <w:tcMar>
              <w:top w:w="0" w:type="dxa"/>
              <w:left w:w="10" w:type="dxa"/>
              <w:bottom w:w="0" w:type="dxa"/>
              <w:right w:w="10" w:type="dxa"/>
            </w:tcMar>
          </w:tcPr>
          <w:p w14:paraId="1FD3822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TypeOfVoltage</w:t>
            </w:r>
          </w:p>
        </w:tc>
        <w:tc>
          <w:tcPr>
            <w:tcW w:w="4694" w:type="dxa"/>
            <w:tcMar>
              <w:top w:w="0" w:type="dxa"/>
              <w:left w:w="10" w:type="dxa"/>
              <w:bottom w:w="0" w:type="dxa"/>
              <w:right w:w="10" w:type="dxa"/>
            </w:tcMar>
          </w:tcPr>
          <w:p w14:paraId="1034FA5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0112/2///61987#ABA969#007</w:t>
            </w:r>
            <w:r w:rsidRPr="00E6067B">
              <w:rPr>
                <w:rFonts w:ascii="맑은 고딕" w:hAnsi="맑은 고딕" w:eastAsia="맑은 고딕" w:cs="맑은 고딕"/>
                <w:szCs w:val="18"/>
                <w:sz w:val="18"/>
              </w:rPr>
              <w:br/>
              <w:t>공급 전원의 종류이다. AC는 교류를 뜻한다.</w:t>
            </w:r>
          </w:p>
        </w:tc>
        <w:tc>
          <w:tcPr>
            <w:tcW w:w="2166" w:type="dxa"/>
            <w:tcMar>
              <w:top w:w="0" w:type="dxa"/>
              <w:left w:w="10" w:type="dxa"/>
              <w:bottom w:w="0" w:type="dxa"/>
              <w:right w:w="10" w:type="dxa"/>
            </w:tcMar>
          </w:tcPr>
          <w:p w14:paraId="5B73E1B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AC</w:t>
            </w:r>
          </w:p>
        </w:tc>
        <w:tc>
          <w:tcPr>
            <w:tcW w:w="541" w:type="dxa"/>
            <w:tcMar>
              <w:top w:w="0" w:type="dxa"/>
              <w:left w:w="10" w:type="dxa"/>
              <w:bottom w:w="0" w:type="dxa"/>
              <w:right w:w="10" w:type="dxa"/>
            </w:tcMar>
          </w:tcPr>
          <w:p w14:paraId="07A6559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3E765511" w14:textId="77777777">
        <w:trPr>
          <w:cantSplit/>
        </w:trPr>
        <w:tc>
          <w:tcPr>
            <w:tcW w:w="1625" w:type="dxa"/>
            <w:tcMar>
              <w:top w:w="0" w:type="dxa"/>
              <w:left w:w="10" w:type="dxa"/>
              <w:bottom w:w="0" w:type="dxa"/>
              <w:right w:w="10" w:type="dxa"/>
            </w:tcMar>
          </w:tcPr>
          <w:p w14:paraId="49BE79C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RatedVoltage</w:t>
            </w:r>
          </w:p>
        </w:tc>
        <w:tc>
          <w:tcPr>
            <w:tcW w:w="4694" w:type="dxa"/>
            <w:tcMar>
              <w:top w:w="0" w:type="dxa"/>
              <w:left w:w="10" w:type="dxa"/>
              <w:bottom w:w="0" w:type="dxa"/>
              <w:right w:w="10" w:type="dxa"/>
            </w:tcMar>
          </w:tcPr>
          <w:p w14:paraId="2B53D5F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0112/2///61987#ABA588#004</w:t>
            </w:r>
            <w:r w:rsidRPr="00E6067B">
              <w:rPr>
                <w:rFonts w:ascii="맑은 고딕" w:hAnsi="맑은 고딕" w:eastAsia="맑은 고딕" w:cs="맑은 고딕"/>
                <w:szCs w:val="18"/>
                <w:sz w:val="18"/>
              </w:rPr>
              <w:br/>
              <w:t>기준으로 정한 공급 전압이다.</w:t>
            </w:r>
          </w:p>
        </w:tc>
        <w:tc>
          <w:tcPr>
            <w:tcW w:w="2166" w:type="dxa"/>
            <w:tcMar>
              <w:top w:w="0" w:type="dxa"/>
              <w:left w:w="10" w:type="dxa"/>
              <w:bottom w:w="0" w:type="dxa"/>
              <w:right w:w="10" w:type="dxa"/>
            </w:tcMar>
          </w:tcPr>
          <w:p w14:paraId="4A4511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220 V</w:t>
            </w:r>
          </w:p>
        </w:tc>
        <w:tc>
          <w:tcPr>
            <w:tcW w:w="541" w:type="dxa"/>
            <w:tcMar>
              <w:top w:w="0" w:type="dxa"/>
              <w:left w:w="10" w:type="dxa"/>
              <w:bottom w:w="0" w:type="dxa"/>
              <w:right w:w="10" w:type="dxa"/>
            </w:tcMar>
          </w:tcPr>
          <w:p w14:paraId="56CE2BE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4F94E575" w14:textId="77777777">
        <w:trPr>
          <w:cantSplit/>
        </w:trPr>
        <w:tc>
          <w:tcPr>
            <w:tcW w:w="1625" w:type="dxa"/>
            <w:tcMar>
              <w:top w:w="0" w:type="dxa"/>
              <w:left w:w="10" w:type="dxa"/>
              <w:bottom w:w="0" w:type="dxa"/>
              <w:right w:w="10" w:type="dxa"/>
            </w:tcMar>
          </w:tcPr>
          <w:p w14:paraId="5CAA507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MinimumRatedVoltage</w:t>
            </w:r>
          </w:p>
        </w:tc>
        <w:tc>
          <w:tcPr>
            <w:tcW w:w="4694" w:type="dxa"/>
            <w:tcMar>
              <w:top w:w="0" w:type="dxa"/>
              <w:left w:w="10" w:type="dxa"/>
              <w:bottom w:w="0" w:type="dxa"/>
              <w:right w:w="10" w:type="dxa"/>
            </w:tcMar>
          </w:tcPr>
          <w:p w14:paraId="0CDD65D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0112/2///61987#ABD461#004</w:t>
            </w:r>
            <w:r w:rsidRPr="00E6067B">
              <w:rPr>
                <w:rFonts w:ascii="맑은 고딕" w:hAnsi="맑은 고딕" w:eastAsia="맑은 고딕" w:cs="맑은 고딕"/>
                <w:szCs w:val="18"/>
                <w:sz w:val="18"/>
              </w:rPr>
              <w:br/>
              <w:t>허용하는 공급 전압의 최솟값이다.</w:t>
            </w:r>
          </w:p>
        </w:tc>
        <w:tc>
          <w:tcPr>
            <w:tcW w:w="2166" w:type="dxa"/>
            <w:tcMar>
              <w:top w:w="0" w:type="dxa"/>
              <w:left w:w="10" w:type="dxa"/>
              <w:bottom w:w="0" w:type="dxa"/>
              <w:right w:w="10" w:type="dxa"/>
            </w:tcMar>
          </w:tcPr>
          <w:p w14:paraId="2498613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198 V</w:t>
            </w:r>
          </w:p>
        </w:tc>
        <w:tc>
          <w:tcPr>
            <w:tcW w:w="541" w:type="dxa"/>
            <w:tcMar>
              <w:top w:w="0" w:type="dxa"/>
              <w:left w:w="10" w:type="dxa"/>
              <w:bottom w:w="0" w:type="dxa"/>
              <w:right w:w="10" w:type="dxa"/>
            </w:tcMar>
          </w:tcPr>
          <w:p w14:paraId="04D7383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61C80587" w14:textId="77777777">
        <w:trPr>
          <w:cantSplit/>
        </w:trPr>
        <w:tc>
          <w:tcPr>
            <w:tcW w:w="1625" w:type="dxa"/>
            <w:tcMar>
              <w:top w:w="0" w:type="dxa"/>
              <w:left w:w="10" w:type="dxa"/>
              <w:bottom w:w="0" w:type="dxa"/>
              <w:right w:w="10" w:type="dxa"/>
            </w:tcMar>
          </w:tcPr>
          <w:p w14:paraId="1E3391E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MaximumRatedVoltage</w:t>
            </w:r>
          </w:p>
        </w:tc>
        <w:tc>
          <w:tcPr>
            <w:tcW w:w="4694" w:type="dxa"/>
            <w:tcMar>
              <w:top w:w="0" w:type="dxa"/>
              <w:left w:w="10" w:type="dxa"/>
              <w:bottom w:w="0" w:type="dxa"/>
              <w:right w:w="10" w:type="dxa"/>
            </w:tcMar>
          </w:tcPr>
          <w:p w14:paraId="3B71CB1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0112/2///61987#ABD462#004</w:t>
            </w:r>
            <w:r w:rsidRPr="00E6067B">
              <w:rPr>
                <w:rFonts w:ascii="맑은 고딕" w:hAnsi="맑은 고딕" w:eastAsia="맑은 고딕" w:cs="맑은 고딕"/>
                <w:szCs w:val="18"/>
                <w:sz w:val="18"/>
              </w:rPr>
              <w:br/>
              <w:t>허용하는 공급 전압의 최댓값이다.</w:t>
            </w:r>
          </w:p>
        </w:tc>
        <w:tc>
          <w:tcPr>
            <w:tcW w:w="2166" w:type="dxa"/>
            <w:tcMar>
              <w:top w:w="0" w:type="dxa"/>
              <w:left w:w="10" w:type="dxa"/>
              <w:bottom w:w="0" w:type="dxa"/>
              <w:right w:w="10" w:type="dxa"/>
            </w:tcMar>
          </w:tcPr>
          <w:p w14:paraId="178959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242 V</w:t>
            </w:r>
          </w:p>
        </w:tc>
        <w:tc>
          <w:tcPr>
            <w:tcW w:w="541" w:type="dxa"/>
            <w:tcMar>
              <w:top w:w="0" w:type="dxa"/>
              <w:left w:w="10" w:type="dxa"/>
              <w:bottom w:w="0" w:type="dxa"/>
              <w:right w:w="10" w:type="dxa"/>
            </w:tcMar>
          </w:tcPr>
          <w:p w14:paraId="0B29E87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5241599C" w14:textId="77777777">
        <w:trPr>
          <w:cantSplit/>
        </w:trPr>
        <w:tc>
          <w:tcPr>
            <w:tcW w:w="1625" w:type="dxa"/>
            <w:tcMar>
              <w:top w:w="0" w:type="dxa"/>
              <w:left w:w="10" w:type="dxa"/>
              <w:bottom w:w="0" w:type="dxa"/>
              <w:right w:w="10" w:type="dxa"/>
            </w:tcMar>
          </w:tcPr>
          <w:p w14:paraId="5189064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RatedOperationalCurrent</w:t>
            </w:r>
          </w:p>
        </w:tc>
        <w:tc>
          <w:tcPr>
            <w:tcW w:w="4694" w:type="dxa"/>
            <w:tcMar>
              <w:top w:w="0" w:type="dxa"/>
              <w:left w:w="10" w:type="dxa"/>
              <w:bottom w:w="0" w:type="dxa"/>
              <w:right w:w="10" w:type="dxa"/>
            </w:tcMar>
          </w:tcPr>
          <w:p w14:paraId="10C1A8E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https://admin-shell.io/idta/FunctionalSafety/RatedOperationalCurrent/1/0 계측·제어부의 220 V AC 정격 운전 전류 예시 1000 mA(1 A)이다. 입력 피상전력은 220 VA이며 유효 입력 200 W와 구분한다.</w:t>
            </w:r>
            <w:r w:rsidRPr="00E6067B">
              <w:rPr>
                <w:szCs w:val="18"/>
              </w:rPr>
              <w:br/>
            </w:r>
          </w:p>
        </w:tc>
        <w:tc>
          <w:tcPr>
            <w:tcW w:w="2166" w:type="dxa"/>
            <w:tcMar>
              <w:top w:w="0" w:type="dxa"/>
              <w:left w:w="10" w:type="dxa"/>
              <w:bottom w:w="0" w:type="dxa"/>
              <w:right w:w="10" w:type="dxa"/>
            </w:tcMar>
          </w:tcPr>
          <w:p w14:paraId="7079961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 1000 mA</w:t>
            </w:r>
            <w:r w:rsidRPr="00E6067B">
              <w:rPr>
                <w:szCs w:val="18"/>
              </w:rPr>
              <w:br/>
            </w:r>
          </w:p>
        </w:tc>
        <w:tc>
          <w:tcPr>
            <w:tcW w:w="541" w:type="dxa"/>
            <w:tcMar>
              <w:top w:w="0" w:type="dxa"/>
              <w:left w:w="10" w:type="dxa"/>
              <w:bottom w:w="0" w:type="dxa"/>
              <w:right w:w="10" w:type="dxa"/>
            </w:tcMar>
          </w:tcPr>
          <w:p w14:paraId="037FA09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6593D167" w14:textId="77777777">
        <w:trPr>
          <w:cantSplit/>
        </w:trPr>
        <w:tc>
          <w:tcPr>
            <w:tcW w:w="1625" w:type="dxa"/>
            <w:tcMar>
              <w:top w:w="0" w:type="dxa"/>
              <w:left w:w="10" w:type="dxa"/>
              <w:bottom w:w="0" w:type="dxa"/>
              <w:right w:w="10" w:type="dxa"/>
            </w:tcMar>
          </w:tcPr>
          <w:p w14:paraId="3017A6D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TypeOfInterlockingDevice</w:t>
            </w:r>
          </w:p>
        </w:tc>
        <w:tc>
          <w:tcPr>
            <w:tcW w:w="4694" w:type="dxa"/>
            <w:tcMar>
              <w:top w:w="0" w:type="dxa"/>
              <w:left w:w="10" w:type="dxa"/>
              <w:bottom w:w="0" w:type="dxa"/>
              <w:right w:w="10" w:type="dxa"/>
            </w:tcMar>
          </w:tcPr>
          <w:p w14:paraId="16675E0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0112/2///62683#ACE053#001</w:t>
            </w:r>
            <w:r w:rsidRPr="00E6067B">
              <w:rPr>
                <w:rFonts w:ascii="맑은 고딕" w:hAnsi="맑은 고딕" w:eastAsia="맑은 고딕" w:cs="맑은 고딕"/>
                <w:szCs w:val="18"/>
                <w:sz w:val="18"/>
              </w:rPr>
              <w:br/>
              <w:t>위험 조건에서 운전을 제한하는 연동 장치의 종류이다.</w:t>
            </w:r>
          </w:p>
        </w:tc>
        <w:tc>
          <w:tcPr>
            <w:tcW w:w="2166" w:type="dxa"/>
            <w:tcMar>
              <w:top w:w="0" w:type="dxa"/>
              <w:left w:w="10" w:type="dxa"/>
              <w:bottom w:w="0" w:type="dxa"/>
              <w:right w:w="10" w:type="dxa"/>
            </w:tcMar>
          </w:tcPr>
          <w:p w14:paraId="168F95B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Pressure and leakage alarm interlock</w:t>
            </w:r>
          </w:p>
        </w:tc>
        <w:tc>
          <w:tcPr>
            <w:tcW w:w="541" w:type="dxa"/>
            <w:tcMar>
              <w:top w:w="0" w:type="dxa"/>
              <w:left w:w="10" w:type="dxa"/>
              <w:bottom w:w="0" w:type="dxa"/>
              <w:right w:w="10" w:type="dxa"/>
            </w:tcMar>
          </w:tcPr>
          <w:p w14:paraId="1D6FD03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2EBE7771" w14:textId="77777777">
        <w:trPr>
          <w:cantSplit/>
        </w:trPr>
        <w:tc>
          <w:tcPr>
            <w:tcW w:w="1625" w:type="dxa"/>
            <w:tcMar>
              <w:top w:w="0" w:type="dxa"/>
              <w:left w:w="10" w:type="dxa"/>
              <w:bottom w:w="0" w:type="dxa"/>
              <w:right w:w="10" w:type="dxa"/>
            </w:tcMar>
          </w:tcPr>
          <w:p w14:paraId="72D54D2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OtherOperatingConditions</w:t>
            </w:r>
          </w:p>
        </w:tc>
        <w:tc>
          <w:tcPr>
            <w:tcW w:w="4694" w:type="dxa"/>
            <w:tcMar>
              <w:top w:w="0" w:type="dxa"/>
              <w:left w:w="10" w:type="dxa"/>
              <w:bottom w:w="0" w:type="dxa"/>
              <w:right w:w="10" w:type="dxa"/>
            </w:tcMar>
          </w:tcPr>
          <w:p w14:paraId="7BFEEC1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0112/2///62683#ACE070#001</w:t>
            </w:r>
            <w:r w:rsidRPr="00E6067B">
              <w:rPr>
                <w:rFonts w:ascii="맑은 고딕" w:hAnsi="맑은 고딕" w:eastAsia="맑은 고딕" w:cs="맑은 고딕"/>
                <w:szCs w:val="18"/>
                <w:sz w:val="18"/>
              </w:rPr>
              <w:br/>
              <w:t>신뢰성 수치의 전제가 되는 유체·온도·유량과 계산 조건이다.</w:t>
            </w:r>
          </w:p>
        </w:tc>
        <w:tc>
          <w:tcPr>
            <w:tcW w:w="2166" w:type="dxa"/>
            <w:tcMar>
              <w:top w:w="0" w:type="dxa"/>
              <w:left w:w="10" w:type="dxa"/>
              <w:bottom w:w="0" w:type="dxa"/>
              <w:right w:w="10" w:type="dxa"/>
            </w:tcMar>
          </w:tcPr>
          <w:p w14:paraId="7DB373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Illustrative steady-state water-to-water counterflow operation; design pressure 10 bar on both sides; primary side 80/25 °C at 15 m³/h; secondary side 20/65.833333 °C at 18 m³/h; density 1000 kg/m³ and specific heat 4.18 kJ/(kg·K) on both sides; no external heat loss; CIP cleaning supported. Not a manufacturer performance guarantee.</w:t>
            </w:r>
          </w:p>
        </w:tc>
        <w:tc>
          <w:tcPr>
            <w:tcW w:w="541" w:type="dxa"/>
            <w:tcMar>
              <w:top w:w="0" w:type="dxa"/>
              <w:left w:w="10" w:type="dxa"/>
              <w:bottom w:w="0" w:type="dxa"/>
              <w:right w:w="10" w:type="dxa"/>
            </w:tcMar>
          </w:tcPr>
          <w:p w14:paraId="6858B90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30FC6F71" w14:textId="77777777">
        <w:trPr>
          <w:cantSplit/>
        </w:trPr>
        <w:tc>
          <w:tcPr>
            <w:tcW w:w="1625" w:type="dxa"/>
            <w:tcMar>
              <w:top w:w="0" w:type="dxa"/>
              <w:left w:w="10" w:type="dxa"/>
              <w:bottom w:w="0" w:type="dxa"/>
              <w:right w:w="10" w:type="dxa"/>
            </w:tcMar>
          </w:tcPr>
          <w:p w14:paraId="5BF8EB3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UsefulLifeInNumberOfOperations</w:t>
            </w:r>
          </w:p>
        </w:tc>
        <w:tc>
          <w:tcPr>
            <w:tcW w:w="4694" w:type="dxa"/>
            <w:tcMar>
              <w:top w:w="0" w:type="dxa"/>
              <w:left w:w="10" w:type="dxa"/>
              <w:bottom w:w="0" w:type="dxa"/>
              <w:right w:w="10" w:type="dxa"/>
            </w:tcMar>
          </w:tcPr>
          <w:p w14:paraId="77655E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0112/2///62683#ACE055#001</w:t>
            </w:r>
            <w:r w:rsidRPr="00E6067B">
              <w:rPr>
                <w:rFonts w:ascii="맑은 고딕" w:hAnsi="맑은 고딕" w:eastAsia="맑은 고딕" w:cs="맑은 고딕"/>
                <w:szCs w:val="18"/>
                <w:sz w:val="18"/>
              </w:rPr>
              <w:br/>
              <w:t>유효 사용수명을 작동 횟수로 나타낸 값이다.</w:t>
            </w:r>
          </w:p>
        </w:tc>
        <w:tc>
          <w:tcPr>
            <w:tcW w:w="2166" w:type="dxa"/>
            <w:tcMar>
              <w:top w:w="0" w:type="dxa"/>
              <w:left w:w="10" w:type="dxa"/>
              <w:bottom w:w="0" w:type="dxa"/>
              <w:right w:w="10" w:type="dxa"/>
            </w:tcMar>
          </w:tcPr>
          <w:p w14:paraId="06D5D8D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20000</w:t>
            </w:r>
          </w:p>
        </w:tc>
        <w:tc>
          <w:tcPr>
            <w:tcW w:w="541" w:type="dxa"/>
            <w:tcMar>
              <w:top w:w="0" w:type="dxa"/>
              <w:left w:w="10" w:type="dxa"/>
              <w:bottom w:w="0" w:type="dxa"/>
              <w:right w:w="10" w:type="dxa"/>
            </w:tcMar>
          </w:tcPr>
          <w:p w14:paraId="54ED5C5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3556E999" w14:textId="77777777">
        <w:trPr>
          <w:cantSplit/>
        </w:trPr>
        <w:tc>
          <w:tcPr>
            <w:tcW w:w="1625" w:type="dxa"/>
            <w:tcMar>
              <w:top w:w="0" w:type="dxa"/>
              <w:left w:w="10" w:type="dxa"/>
              <w:bottom w:w="0" w:type="dxa"/>
              <w:right w:w="10" w:type="dxa"/>
            </w:tcMar>
          </w:tcPr>
          <w:p w14:paraId="5F4C02D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UsefulLifeInTimeInterval</w:t>
            </w:r>
          </w:p>
        </w:tc>
        <w:tc>
          <w:tcPr>
            <w:tcW w:w="4694" w:type="dxa"/>
            <w:tcMar>
              <w:top w:w="0" w:type="dxa"/>
              <w:left w:w="10" w:type="dxa"/>
              <w:bottom w:w="0" w:type="dxa"/>
              <w:right w:w="10" w:type="dxa"/>
            </w:tcMar>
          </w:tcPr>
          <w:p w14:paraId="0216B6B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0112/2///62683#ACE054#001</w:t>
            </w:r>
            <w:r w:rsidRPr="00E6067B">
              <w:rPr>
                <w:rFonts w:ascii="맑은 고딕" w:hAnsi="맑은 고딕" w:eastAsia="맑은 고딕" w:cs="맑은 고딕"/>
                <w:szCs w:val="18"/>
                <w:sz w:val="18"/>
              </w:rPr>
              <w:br/>
              <w:t>유효 사용수명을 시간 단위로 나타낸 값이다.</w:t>
            </w:r>
          </w:p>
        </w:tc>
        <w:tc>
          <w:tcPr>
            <w:tcW w:w="2166" w:type="dxa"/>
            <w:tcMar>
              <w:top w:w="0" w:type="dxa"/>
              <w:left w:w="10" w:type="dxa"/>
              <w:bottom w:w="0" w:type="dxa"/>
              <w:right w:w="10" w:type="dxa"/>
            </w:tcMar>
          </w:tcPr>
          <w:p w14:paraId="3C6B9F6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y</w:t>
            </w:r>
          </w:p>
        </w:tc>
        <w:tc>
          <w:tcPr>
            <w:tcW w:w="541" w:type="dxa"/>
            <w:tcMar>
              <w:top w:w="0" w:type="dxa"/>
              <w:left w:w="10" w:type="dxa"/>
              <w:bottom w:w="0" w:type="dxa"/>
              <w:right w:w="10" w:type="dxa"/>
            </w:tcMar>
          </w:tcPr>
          <w:p w14:paraId="07CF435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bl>
    <w:p w14:paraId="624C64A0" w14:textId="78317464" w:rsidR="008B325C" w:rsidRDefault="00F3122A" w:rsidP="00FC7E62">
      <w:pPr>
        <w:pStyle w:val="MainTableCaption"/>
        <w:keepNext/>
      </w:pPr>
      <w:bookmarkStart w:id="139" w:name="_Toc242468009"/>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46</w:t>
        </w:r>
      </w:fldSimple>
      <w:r>
        <w:rPr>
          <w:rFonts w:ascii="맑은 고딕" w:hAnsi="맑은 고딕" w:eastAsia="맑은 고딕" w:cs="맑은 고딕"/>
          <w:sz w:val="20"/>
          <w:szCs w:val="20"/>
        </w:rPr>
        <w:t xml:space="preserve"> SubmodelElementCollection 'ReliabilityCharacteristics'</w:t>
      </w:r>
      <w:bookmarkEnd w:id="1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19876B8" w14:textId="77777777">
        <w:trPr>
          <w:cantSplit/>
          <w:tblHeader/>
        </w:trPr>
        <w:tc>
          <w:tcPr>
            <w:tcW w:w="1625" w:type="dxa"/>
            <w:shd w:val="clear" w:color="auto" w:fill="002060"/>
            <w:tcMar>
              <w:top w:w="0" w:type="dxa"/>
              <w:left w:w="10" w:type="dxa"/>
              <w:bottom w:w="0" w:type="dxa"/>
              <w:right w:w="10" w:type="dxa"/>
            </w:tcMar>
          </w:tcPr>
          <w:p w14:paraId="27BD4A5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3DA650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ReliabilityCharacteristics</w:t>
            </w:r>
          </w:p>
        </w:tc>
        <w:tc>
          <w:tcPr>
            <w:tcW w:w="2166" w:type="dxa"/>
            <w:shd w:val="clear" w:color="auto" w:fill="002060"/>
            <w:tcMar>
              <w:top w:w="0" w:type="dxa"/>
              <w:left w:w="10" w:type="dxa"/>
              <w:bottom w:w="0" w:type="dxa"/>
              <w:right w:w="10" w:type="dxa"/>
            </w:tcMar>
          </w:tcPr>
          <w:p w14:paraId="0C6324A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280C87E" w14:textId="77777777" w:rsidR="00A54E2A" w:rsidRPr="00E6067B" w:rsidRDefault="00A54E2A">
            <w:pPr>
              <w:keepNext/>
              <w:snapToGrid w:val="0"/>
              <w:spacing w:after="160"/>
              <w:jc w:val="left"/>
              <w:rPr>
                <w:szCs w:val="18"/>
              </w:rPr>
            </w:pPr>
          </w:p>
        </w:tc>
      </w:tr>
      <w:tr w:rsidR="00A54E2A" w:rsidRPr="00E6067B" w14:paraId="602A357F" w14:textId="77777777">
        <w:trPr>
          <w:cantSplit/>
          <w:tblHeader/>
        </w:trPr>
        <w:tc>
          <w:tcPr>
            <w:tcW w:w="1625" w:type="dxa"/>
            <w:shd w:val="clear" w:color="auto" w:fill="002060"/>
            <w:tcMar>
              <w:top w:w="0" w:type="dxa"/>
              <w:left w:w="10" w:type="dxa"/>
              <w:bottom w:w="0" w:type="dxa"/>
              <w:right w:w="10" w:type="dxa"/>
            </w:tcMar>
          </w:tcPr>
          <w:p w14:paraId="410F4EB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34C264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B64B96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22853F9" w14:textId="77777777" w:rsidR="00A54E2A" w:rsidRPr="00E6067B" w:rsidRDefault="00A54E2A">
            <w:pPr>
              <w:keepNext/>
              <w:snapToGrid w:val="0"/>
              <w:spacing w:after="160"/>
              <w:jc w:val="left"/>
              <w:rPr>
                <w:szCs w:val="18"/>
              </w:rPr>
            </w:pPr>
          </w:p>
        </w:tc>
      </w:tr>
      <w:tr w:rsidR="00A54E2A" w:rsidRPr="00E6067B" w14:paraId="0E364054" w14:textId="77777777">
        <w:trPr>
          <w:cantSplit/>
          <w:tblHeader/>
        </w:trPr>
        <w:tc>
          <w:tcPr>
            <w:tcW w:w="1625" w:type="dxa"/>
            <w:shd w:val="clear" w:color="auto" w:fill="002060"/>
            <w:tcMar>
              <w:top w:w="0" w:type="dxa"/>
              <w:left w:w="10" w:type="dxa"/>
              <w:bottom w:w="0" w:type="dxa"/>
              <w:right w:w="10" w:type="dxa"/>
            </w:tcMar>
          </w:tcPr>
          <w:p w14:paraId="4E53324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8BC1F1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0112/2///62683#ACG080#001</w:t>
            </w:r>
          </w:p>
        </w:tc>
        <w:tc>
          <w:tcPr>
            <w:tcW w:w="2166" w:type="dxa"/>
            <w:shd w:val="clear" w:color="auto" w:fill="002060"/>
            <w:tcMar>
              <w:top w:w="0" w:type="dxa"/>
              <w:left w:w="10" w:type="dxa"/>
              <w:bottom w:w="0" w:type="dxa"/>
              <w:right w:w="10" w:type="dxa"/>
            </w:tcMar>
          </w:tcPr>
          <w:p w14:paraId="14026F2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C6F2048" w14:textId="77777777" w:rsidR="00A54E2A" w:rsidRPr="00E6067B" w:rsidRDefault="00A54E2A">
            <w:pPr>
              <w:keepNext/>
              <w:snapToGrid w:val="0"/>
              <w:spacing w:after="160"/>
              <w:jc w:val="left"/>
              <w:rPr>
                <w:szCs w:val="18"/>
              </w:rPr>
            </w:pPr>
          </w:p>
        </w:tc>
      </w:tr>
      <w:tr w:rsidR="00A54E2A" w:rsidRPr="00E6067B" w14:paraId="7A475DA9" w14:textId="77777777">
        <w:trPr>
          <w:cantSplit/>
          <w:tblHeader/>
        </w:trPr>
        <w:tc>
          <w:tcPr>
            <w:tcW w:w="1625" w:type="dxa"/>
            <w:shd w:val="clear" w:color="auto" w:fill="002060"/>
            <w:tcMar>
              <w:top w:w="0" w:type="dxa"/>
              <w:left w:w="10" w:type="dxa"/>
              <w:bottom w:w="0" w:type="dxa"/>
              <w:right w:w="10" w:type="dxa"/>
            </w:tcMar>
          </w:tcPr>
          <w:p w14:paraId="524E85A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969EE7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Reliability</w:t>
            </w:r>
          </w:p>
        </w:tc>
        <w:tc>
          <w:tcPr>
            <w:tcW w:w="2166" w:type="dxa"/>
            <w:shd w:val="clear" w:color="auto" w:fill="002060"/>
            <w:tcMar>
              <w:top w:w="0" w:type="dxa"/>
              <w:left w:w="10" w:type="dxa"/>
              <w:bottom w:w="0" w:type="dxa"/>
              <w:right w:w="10" w:type="dxa"/>
            </w:tcMar>
          </w:tcPr>
          <w:p w14:paraId="5FED6DA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29431CD" w14:textId="77777777" w:rsidR="00A54E2A" w:rsidRPr="00E6067B" w:rsidRDefault="00A54E2A">
            <w:pPr>
              <w:keepNext/>
              <w:snapToGrid w:val="0"/>
              <w:spacing w:after="160"/>
              <w:jc w:val="left"/>
              <w:rPr>
                <w:szCs w:val="18"/>
              </w:rPr>
            </w:pPr>
          </w:p>
        </w:tc>
      </w:tr>
      <w:tr w:rsidR="00A54E2A" w:rsidRPr="00E6067B" w14:paraId="5B043220" w14:textId="77777777">
        <w:trPr>
          <w:cantSplit/>
          <w:tblHeader/>
        </w:trPr>
        <w:tc>
          <w:tcPr>
            <w:tcW w:w="1625" w:type="dxa"/>
            <w:shd w:val="clear" w:color="auto" w:fill="002060"/>
            <w:tcMar>
              <w:top w:w="0" w:type="dxa"/>
              <w:left w:w="10" w:type="dxa"/>
              <w:bottom w:w="0" w:type="dxa"/>
              <w:right w:w="10" w:type="dxa"/>
            </w:tcMar>
          </w:tcPr>
          <w:p w14:paraId="1EE1149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BDF591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고장과 관련된 평균 시간 및 수명 특성을 담는다.</w:t>
            </w:r>
          </w:p>
        </w:tc>
        <w:tc>
          <w:tcPr>
            <w:tcW w:w="2166" w:type="dxa"/>
            <w:shd w:val="clear" w:color="auto" w:fill="002060"/>
            <w:tcMar>
              <w:top w:w="0" w:type="dxa"/>
              <w:left w:w="10" w:type="dxa"/>
              <w:bottom w:w="0" w:type="dxa"/>
              <w:right w:w="10" w:type="dxa"/>
            </w:tcMar>
          </w:tcPr>
          <w:p w14:paraId="0269B3B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C1FCCE5" w14:textId="77777777" w:rsidR="00A54E2A" w:rsidRPr="00E6067B" w:rsidRDefault="00A54E2A">
            <w:pPr>
              <w:keepNext/>
              <w:snapToGrid w:val="0"/>
              <w:spacing w:after="160"/>
              <w:jc w:val="left"/>
              <w:rPr>
                <w:szCs w:val="18"/>
              </w:rPr>
            </w:pPr>
          </w:p>
        </w:tc>
      </w:tr>
      <w:tr w:rsidR="00A54E2A" w:rsidRPr="00E6067B" w14:paraId="1F5AF2CC" w14:textId="77777777">
        <w:trPr>
          <w:cantSplit/>
          <w:tblHeader/>
        </w:trPr>
        <w:tc>
          <w:tcPr>
            <w:tcW w:w="1625" w:type="dxa"/>
            <w:shd w:val="clear" w:color="auto" w:fill="002060"/>
            <w:tcMar>
              <w:top w:w="0" w:type="dxa"/>
              <w:left w:w="10" w:type="dxa"/>
              <w:bottom w:w="0" w:type="dxa"/>
              <w:right w:w="10" w:type="dxa"/>
            </w:tcMar>
          </w:tcPr>
          <w:p w14:paraId="4B03EAA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04E4AF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69E729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79FFA8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D313A5A" w14:textId="77777777">
        <w:trPr>
          <w:cantSplit/>
        </w:trPr>
        <w:tc>
          <w:tcPr>
            <w:tcW w:w="1625" w:type="dxa"/>
            <w:tcMar>
              <w:top w:w="0" w:type="dxa"/>
              <w:left w:w="10" w:type="dxa"/>
              <w:bottom w:w="0" w:type="dxa"/>
              <w:right w:w="10" w:type="dxa"/>
            </w:tcMar>
          </w:tcPr>
          <w:p w14:paraId="7F21493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MTTF</w:t>
            </w:r>
          </w:p>
        </w:tc>
        <w:tc>
          <w:tcPr>
            <w:tcW w:w="4694" w:type="dxa"/>
            <w:tcMar>
              <w:top w:w="0" w:type="dxa"/>
              <w:left w:w="10" w:type="dxa"/>
              <w:bottom w:w="0" w:type="dxa"/>
              <w:right w:w="10" w:type="dxa"/>
            </w:tcMar>
          </w:tcPr>
          <w:p w14:paraId="3B0272E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0112/2///62683#ACE061#001 수리하지 않는 고장에 대한 평균 고장 시간의 가상 예시 10년이다. 실측·시험·제조사 보증값이나 개별 장비 잔여수명이 아니다.</w:t>
            </w:r>
            <w:r w:rsidRPr="00E6067B">
              <w:rPr>
                <w:szCs w:val="18"/>
              </w:rPr>
              <w:br/>
            </w:r>
          </w:p>
        </w:tc>
        <w:tc>
          <w:tcPr>
            <w:tcW w:w="2166" w:type="dxa"/>
            <w:tcMar>
              <w:top w:w="0" w:type="dxa"/>
              <w:left w:w="10" w:type="dxa"/>
              <w:bottom w:w="0" w:type="dxa"/>
              <w:right w:w="10" w:type="dxa"/>
            </w:tcMar>
          </w:tcPr>
          <w:p w14:paraId="68001E4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[xs:int] 10 y</w:t>
            </w:r>
            <w:r w:rsidRPr="00E6067B">
              <w:rPr>
                <w:szCs w:val="18"/>
              </w:rPr>
              <w:br/>
            </w:r>
          </w:p>
        </w:tc>
        <w:tc>
          <w:tcPr>
            <w:tcW w:w="541" w:type="dxa"/>
            <w:tcMar>
              <w:top w:w="0" w:type="dxa"/>
              <w:left w:w="10" w:type="dxa"/>
              <w:bottom w:w="0" w:type="dxa"/>
              <w:right w:w="10" w:type="dxa"/>
            </w:tcMar>
          </w:tcPr>
          <w:p w14:paraId="67957EE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7F28CB81" w14:textId="77777777">
        <w:trPr>
          <w:cantSplit/>
        </w:trPr>
        <w:tc>
          <w:tcPr>
            <w:tcW w:w="1625" w:type="dxa"/>
            <w:tcMar>
              <w:top w:w="0" w:type="dxa"/>
              <w:left w:w="10" w:type="dxa"/>
              <w:bottom w:w="0" w:type="dxa"/>
              <w:right w:w="10" w:type="dxa"/>
            </w:tcMar>
          </w:tcPr>
          <w:p w14:paraId="14988CE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MTBF</w:t>
            </w:r>
          </w:p>
        </w:tc>
        <w:tc>
          <w:tcPr>
            <w:tcW w:w="4694" w:type="dxa"/>
            <w:tcMar>
              <w:top w:w="0" w:type="dxa"/>
              <w:left w:w="10" w:type="dxa"/>
              <w:bottom w:w="0" w:type="dxa"/>
              <w:right w:w="10" w:type="dxa"/>
            </w:tcMar>
          </w:tcPr>
          <w:p w14:paraId="3B6142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0112/2///62683#ACE062#001 수리 가능한 고장 사이 평균 시간의 가상 예시 5년이다. MTTF와 고장 정의가 다르며 실측·시험·제조사 보증값이 아니다.</w:t>
            </w:r>
            <w:r w:rsidRPr="00E6067B">
              <w:rPr>
                <w:szCs w:val="18"/>
              </w:rPr>
              <w:br/>
            </w:r>
          </w:p>
        </w:tc>
        <w:tc>
          <w:tcPr>
            <w:tcW w:w="2166" w:type="dxa"/>
            <w:tcMar>
              <w:top w:w="0" w:type="dxa"/>
              <w:left w:w="10" w:type="dxa"/>
              <w:bottom w:w="0" w:type="dxa"/>
              <w:right w:w="10" w:type="dxa"/>
            </w:tcMar>
          </w:tcPr>
          <w:p w14:paraId="1D49626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[xs:int] 5 y</w:t>
            </w:r>
            <w:r w:rsidRPr="00E6067B">
              <w:rPr>
                <w:szCs w:val="18"/>
              </w:rPr>
              <w:br/>
            </w:r>
          </w:p>
        </w:tc>
        <w:tc>
          <w:tcPr>
            <w:tcW w:w="541" w:type="dxa"/>
            <w:tcMar>
              <w:top w:w="0" w:type="dxa"/>
              <w:left w:w="10" w:type="dxa"/>
              <w:bottom w:w="0" w:type="dxa"/>
              <w:right w:w="10" w:type="dxa"/>
            </w:tcMar>
          </w:tcPr>
          <w:p w14:paraId="2351409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r w:rsidR="00A54E2A" w:rsidRPr="00E6067B" w14:paraId="12F46A6D" w14:textId="77777777">
        <w:trPr>
          <w:cantSplit/>
        </w:trPr>
        <w:tc>
          <w:tcPr>
            <w:tcW w:w="1625" w:type="dxa"/>
            <w:tcMar>
              <w:top w:w="0" w:type="dxa"/>
              <w:left w:w="10" w:type="dxa"/>
              <w:bottom w:w="0" w:type="dxa"/>
              <w:right w:w="10" w:type="dxa"/>
            </w:tcMar>
          </w:tcPr>
          <w:p w14:paraId="5B14197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B10</w:t>
            </w:r>
          </w:p>
        </w:tc>
        <w:tc>
          <w:tcPr>
            <w:tcW w:w="4694" w:type="dxa"/>
            <w:tcMar>
              <w:top w:w="0" w:type="dxa"/>
              <w:left w:w="10" w:type="dxa"/>
              <w:bottom w:w="0" w:type="dxa"/>
              <w:right w:w="10" w:type="dxa"/>
            </w:tcMar>
          </w:tcPr>
          <w:p w14:paraId="2D21989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https://admin-shell.io/idta/Reliability/B10/1/0</w:t>
            </w:r>
            <w:r w:rsidRPr="00E6067B">
              <w:rPr>
                <w:rFonts w:ascii="맑은 고딕" w:hAnsi="맑은 고딕" w:eastAsia="맑은 고딕" w:cs="맑은 고딕"/>
                <w:szCs w:val="18"/>
                <w:sz w:val="18"/>
              </w:rPr>
              <w:br/>
              <w:t>동일한 조건의 제품 중 10%가 고장에 이르는 시점의 수명이다.</w:t>
            </w:r>
          </w:p>
        </w:tc>
        <w:tc>
          <w:tcPr>
            <w:tcW w:w="2166" w:type="dxa"/>
            <w:tcMar>
              <w:top w:w="0" w:type="dxa"/>
              <w:left w:w="10" w:type="dxa"/>
              <w:bottom w:w="0" w:type="dxa"/>
              <w:right w:w="10" w:type="dxa"/>
            </w:tcMar>
          </w:tcPr>
          <w:p w14:paraId="7CE8833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[xs:int]</w:t>
            </w:r>
            <w:r w:rsidRPr="00E6067B">
              <w:rPr>
                <w:rFonts w:ascii="맑은 고딕" w:hAnsi="맑은 고딕" w:eastAsia="맑은 고딕" w:cs="맑은 고딕"/>
                <w:szCs w:val="18"/>
                <w:sz w:val="18"/>
              </w:rPr>
              <w:br/>
              <w:t>15000</w:t>
            </w:r>
          </w:p>
        </w:tc>
        <w:tc>
          <w:tcPr>
            <w:tcW w:w="541" w:type="dxa"/>
            <w:tcMar>
              <w:top w:w="0" w:type="dxa"/>
              <w:left w:w="10" w:type="dxa"/>
              <w:bottom w:w="0" w:type="dxa"/>
              <w:right w:w="10" w:type="dxa"/>
            </w:tcMar>
          </w:tcPr>
          <w:p w14:paraId="7EFEE06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bl>
    <w:p w14:paraId="45A38D52" w14:textId="77777777" w:rsidR="00BA10F4" w:rsidRPr="00D03CC5" w:rsidRDefault="00CA0085">
      <w:pPr>
        <w:keepNext/>
        <w:spacing w:before="160" w:after="100"/>
        <w:rPr>
          <w:sz w:val="20"/>
        </w:rPr>
      </w:pPr>
      <w:r>
        <w:rPr>
          <w:rFonts w:ascii="맑은 고딕" w:hAnsi="맑은 고딕" w:eastAsia="맑은 고딕" w:cs="맑은 고딕"/>
          <w:sz w:val="20"/>
          <w:szCs w:val="20"/>
        </w:rPr>
        <w:t>바. Process Parameters Type 서브모델</w:t>
      </w:r>
    </w:p>
    <w:p w14:paraId="2E7165B2"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14" name="Picture 1781938760" descr="Process Parameters Type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55"/>
                    <a:stretch>
                      <a:fillRect/>
                    </a:stretch>
                  </pic:blipFill>
                  <pic:spPr>
                    <a:xfrm>
                      <a:off x="0" y="0"/>
                      <a:ext cx="5700000" cy="1900000"/>
                    </a:xfrm>
                    <a:prstGeom prst="rect">
                      <a:avLst/>
                    </a:prstGeom>
                  </pic:spPr>
                </pic:pic>
              </a:graphicData>
            </a:graphic>
          </wp:inline>
        </w:drawing>
      </w:r>
    </w:p>
    <w:p w14:paraId="4F572E83" w14:textId="322D1855" w:rsidR="00BA10F4" w:rsidRDefault="00CA0085" w:rsidP="00FC7E62">
      <w:pPr>
        <w:pStyle w:val="MainFigureCaption"/>
      </w:pPr>
      <w:bookmarkStart w:id="140" w:name="_Toc242468062"/>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Process Parameters Type 서브모델 개념</w:t>
      </w:r>
      <w:bookmarkEnd w:id="140"/>
    </w:p>
    <w:p w14:paraId="5EA0310D"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2284BAD7" wp14:editId="59008AC4">
            <wp:extent cx="5700000" cy="1716129"/>
            <wp:effectExtent l="0" t="0" r="0" b="0"/>
            <wp:docPr id="2015" name="Picture 1781938760" descr="ProcessParameters 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56"/>
                    <a:stretch>
                      <a:fillRect/>
                    </a:stretch>
                  </pic:blipFill>
                  <pic:spPr>
                    <a:xfrm>
                      <a:off x="0" y="0"/>
                      <a:ext cx="5700000" cy="1716129"/>
                    </a:xfrm>
                    <a:prstGeom prst="rect">
                      <a:avLst/>
                    </a:prstGeom>
                  </pic:spPr>
                </pic:pic>
              </a:graphicData>
            </a:graphic>
          </wp:inline>
        </w:drawing>
      </w:r>
    </w:p>
    <w:p w14:paraId="4286BB48" w14:textId="0371E0B8" w:rsidR="00BA10F4" w:rsidRDefault="00CA0085" w:rsidP="00FC7E62">
      <w:pPr>
        <w:pStyle w:val="MainFigureCaption"/>
      </w:pPr>
      <w:bookmarkStart w:id="141" w:name="_Toc242468063"/>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ProcessParameters UML 주요 구조</w:t>
      </w:r>
      <w:bookmarkEnd w:id="141"/>
    </w:p>
    <w:p w14:paraId="2B1891BD" w14:textId="77777777" w:rsidR="00BA10F4" w:rsidRPr="00D03CC5" w:rsidRDefault="00CA0085">
      <w:pPr>
        <w:spacing w:after="100" w:line="288" w:lineRule="auto"/>
        <w:rPr>
          <w:sz w:val="20"/>
        </w:rPr>
      </w:pPr>
      <w:r>
        <w:rPr>
          <w:rFonts w:ascii="맑은 고딕" w:hAnsi="맑은 고딕" w:eastAsia="맑은 고딕" w:cs="맑은 고딕"/>
          <w:sz w:val="20"/>
          <w:szCs w:val="20"/>
        </w:rPr>
        <w:t>○ 적용 원본: IDTA 02031 V1.0</w:t>
      </w:r>
    </w:p>
    <w:p w14:paraId="689BB6A8" w14:textId="77777777" w:rsidR="00BA10F4" w:rsidRPr="00D03CC5" w:rsidRDefault="00CA0085">
      <w:pPr>
        <w:spacing w:after="100" w:line="288" w:lineRule="auto"/>
        <w:rPr>
          <w:sz w:val="20"/>
        </w:rPr>
      </w:pPr>
      <w:r>
        <w:rPr>
          <w:rFonts w:ascii="맑은 고딕" w:hAnsi="맑은 고딕" w:eastAsia="맑은 고딕" w:cs="맑은 고딕"/>
          <w:sz w:val="20"/>
          <w:szCs w:val="20"/>
        </w:rPr>
        <w:t>공정 식별정보, 제품 요구조건, 작업 설정, 자원과 공정 물질을 관리한다. 열교환 작업과 세정 작업에 필요한 조건을 정리한다.</w:t>
      </w:r>
    </w:p>
    <w:p w14:paraId="38BB314F" w14:textId="595A8FCC" w:rsidR="00BA10F4" w:rsidRPr="00D03CC5" w:rsidRDefault="00CA0085">
      <w:pPr>
        <w:spacing w:after="100" w:line="288" w:lineRule="auto"/>
        <w:rPr>
          <w:sz w:val="20"/>
        </w:rPr>
      </w:pPr>
      <w:r>
        <w:rPr>
          <w:rFonts w:ascii="맑은 고딕" w:hAnsi="맑은 고딕" w:eastAsia="맑은 고딕" w:cs="맑은 고딕"/>
          <w:sz w:val="20"/>
          <w:szCs w:val="20"/>
        </w:rPr>
        <w:t>공식 원본:</w:t>
      </w:r>
      <w:hyperlink r:id="rId57">
        <w:r>
          <w:rPr>
            <w:rFonts w:ascii="맑은 고딕" w:hAnsi="맑은 고딕" w:eastAsia="맑은 고딕" w:cs="맑은 고딕"/>
            <w:sz w:val="20"/>
            <w:szCs w:val="20"/>
          </w:rPr>
          <w:t>IDTA 02031 V1.0 원본 다운로드 및 확인</w:t>
        </w:r>
      </w:hyperlink>
    </w:p>
    <w:p w14:paraId="005F7B38" w14:textId="77777777" w:rsidR="00BA10F4" w:rsidRDefault="00CA0085">
      <w:pPr>
        <w:keepNext/>
        <w:spacing w:after="100" w:line="288" w:lineRule="auto"/>
      </w:pPr>
      <w:r>
        <w:rPr>
          <w:rFonts w:ascii="맑은 고딕" w:hAnsi="맑은 고딕" w:eastAsia="맑은 고딕" w:cs="맑은 고딕"/>
          <w:sz w:val="20"/>
          <w:szCs w:val="20"/>
        </w:rPr>
        <w:t>○ 서브모델 특징과 활용방안</w:t>
      </w:r>
    </w:p>
    <w:p w14:paraId="6A06CCD0" w14:textId="77777777" w:rsidR="00BA10F4" w:rsidRPr="00D03CC5" w:rsidRDefault="00CA0085">
      <w:pPr>
        <w:spacing w:after="100" w:line="288" w:lineRule="auto"/>
        <w:rPr>
          <w:sz w:val="20"/>
        </w:rPr>
      </w:pPr>
      <w:r>
        <w:rPr>
          <w:rFonts w:ascii="맑은 고딕" w:hAnsi="맑은 고딕" w:eastAsia="맑은 고딕" w:cs="맑은 고딕"/>
          <w:sz w:val="20"/>
          <w:szCs w:val="20"/>
        </w:rPr>
        <w:t>• 열교환 공정 1건과 계획 시간 PT60M(60분)을 기록하고, 작업에 필요한 계기와 세정 자원을 확인한다.</w:t>
      </w:r>
    </w:p>
    <w:p w14:paraId="21EC2D9E" w14:textId="77777777" w:rsidR="00BA10F4" w:rsidRPr="00D03CC5" w:rsidRDefault="00CA0085">
      <w:pPr>
        <w:spacing w:after="100" w:line="288" w:lineRule="auto"/>
        <w:rPr>
          <w:sz w:val="20"/>
        </w:rPr>
      </w:pPr>
      <w:r>
        <w:rPr>
          <w:rFonts w:ascii="맑은 고딕" w:hAnsi="맑은 고딕" w:eastAsia="맑은 고딕" w:cs="맑은 고딕"/>
          <w:sz w:val="20"/>
          <w:szCs w:val="20"/>
        </w:rPr>
        <w:t>• 목표 양측 온도·유량과 요구 열부하는 설계 예시와 일치한다. 요구 2차측 출구온도는 65.833333 ℃, 현재값은 63.824176 ℃로 차이가 있다.</w:t>
      </w:r>
    </w:p>
    <w:p w14:paraId="7C9ED764" w14:textId="77777777" w:rsidR="00BA10F4" w:rsidRPr="00D03CC5" w:rsidRDefault="00CA0085">
      <w:pPr>
        <w:spacing w:after="100" w:line="288" w:lineRule="auto"/>
        <w:rPr>
          <w:sz w:val="20"/>
        </w:rPr>
      </w:pPr>
      <w:r>
        <w:rPr>
          <w:rFonts w:ascii="맑은 고딕" w:hAnsi="맑은 고딕" w:eastAsia="맑은 고딕" w:cs="맑은 고딕"/>
          <w:sz w:val="20"/>
          <w:szCs w:val="20"/>
        </w:rPr>
        <w:t>• 세정 설정은 유량 10 m³/h, 온도 60 ℃, 시간 PT30M(30분)이다. CIP는 장비를 배관에 연결한 상태에서 세정액을 순환시키는 세정 방식이다.</w:t>
      </w:r>
    </w:p>
    <w:p w14:paraId="74BA2517" w14:textId="77777777" w:rsidR="00BA10F4" w:rsidRPr="00D03CC5" w:rsidRDefault="00CA0085">
      <w:pPr>
        <w:spacing w:after="100" w:line="288" w:lineRule="auto"/>
        <w:rPr>
          <w:sz w:val="20"/>
        </w:rPr>
      </w:pPr>
      <w:r>
        <w:rPr>
          <w:rFonts w:ascii="맑은 고딕" w:hAnsi="맑은 고딕" w:eastAsia="맑은 고딕" w:cs="맑은 고딕"/>
          <w:sz w:val="20"/>
          <w:szCs w:val="20"/>
        </w:rPr>
        <w:t>• ProcessBoM(공정에 쓰이는 물질 목록)은 열교환 매체와 세정·정비 소모품을 담는다.</w:t>
      </w:r>
    </w:p>
    <w:p w14:paraId="242DD6AC" w14:textId="77777777" w:rsidR="00BA10F4" w:rsidRPr="00D03CC5" w:rsidRDefault="00CA0085">
      <w:pPr>
        <w:keepNext/>
        <w:rPr>
          <w:sz w:val="20"/>
        </w:rPr>
      </w:pPr>
      <w:r>
        <w:rPr>
          <w:rFonts w:ascii="맑은 고딕" w:hAnsi="맑은 고딕" w:eastAsia="맑은 고딕" w:cs="맑은 고딕"/>
          <w:sz w:val="20"/>
          <w:szCs w:val="20"/>
        </w:rPr>
        <w:lastRenderedPageBreak/>
        <w:t>○ 구성요소 상세 정보</w:t>
      </w:r>
    </w:p>
    <w:p w14:paraId="0D914CF2" w14:textId="13916F82" w:rsidR="008B325C" w:rsidRDefault="00F3122A" w:rsidP="00FC7E62">
      <w:pPr>
        <w:pStyle w:val="MainTableCaption"/>
        <w:keepNext/>
      </w:pPr>
      <w:bookmarkStart w:id="142" w:name="_Toc242468010"/>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47</w:t>
        </w:r>
      </w:fldSimple>
      <w:r>
        <w:rPr>
          <w:rFonts w:ascii="맑은 고딕" w:hAnsi="맑은 고딕" w:eastAsia="맑은 고딕" w:cs="맑은 고딕"/>
          <w:sz w:val="20"/>
          <w:szCs w:val="20"/>
        </w:rPr>
        <w:t xml:space="preserve"> Submodel 'ProcessParameters'</w:t>
      </w:r>
      <w:bookmarkEnd w:id="1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40F2998D" w14:textId="77777777">
        <w:trPr>
          <w:cantSplit/>
          <w:tblHeader/>
        </w:trPr>
        <w:tc>
          <w:tcPr>
            <w:tcW w:w="1625" w:type="dxa"/>
            <w:shd w:val="clear" w:color="auto" w:fill="002060"/>
            <w:tcMar>
              <w:top w:w="0" w:type="dxa"/>
              <w:left w:w="10" w:type="dxa"/>
              <w:bottom w:w="0" w:type="dxa"/>
              <w:right w:w="10" w:type="dxa"/>
            </w:tcMar>
          </w:tcPr>
          <w:p w14:paraId="1A4185D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EB7EC6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ProcessParameters</w:t>
            </w:r>
          </w:p>
        </w:tc>
        <w:tc>
          <w:tcPr>
            <w:tcW w:w="2166" w:type="dxa"/>
            <w:shd w:val="clear" w:color="auto" w:fill="002060"/>
            <w:tcMar>
              <w:top w:w="0" w:type="dxa"/>
              <w:left w:w="10" w:type="dxa"/>
              <w:bottom w:w="0" w:type="dxa"/>
              <w:right w:w="10" w:type="dxa"/>
            </w:tcMar>
          </w:tcPr>
          <w:p w14:paraId="50F53C2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1287DA" w14:textId="77777777" w:rsidR="00A54E2A" w:rsidRPr="00E6067B" w:rsidRDefault="00A54E2A">
            <w:pPr>
              <w:keepNext/>
              <w:snapToGrid w:val="0"/>
              <w:spacing w:after="160"/>
              <w:jc w:val="left"/>
              <w:rPr>
                <w:szCs w:val="18"/>
              </w:rPr>
            </w:pPr>
          </w:p>
        </w:tc>
      </w:tr>
      <w:tr w:rsidR="00A54E2A" w:rsidRPr="00E6067B" w14:paraId="46CCC931" w14:textId="77777777">
        <w:trPr>
          <w:cantSplit/>
          <w:tblHeader/>
        </w:trPr>
        <w:tc>
          <w:tcPr>
            <w:tcW w:w="1625" w:type="dxa"/>
            <w:shd w:val="clear" w:color="auto" w:fill="002060"/>
            <w:tcMar>
              <w:top w:w="0" w:type="dxa"/>
              <w:left w:w="10" w:type="dxa"/>
              <w:bottom w:w="0" w:type="dxa"/>
              <w:right w:w="10" w:type="dxa"/>
            </w:tcMar>
          </w:tcPr>
          <w:p w14:paraId="35F98AA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14990C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w:t>
            </w:r>
          </w:p>
        </w:tc>
        <w:tc>
          <w:tcPr>
            <w:tcW w:w="2166" w:type="dxa"/>
            <w:shd w:val="clear" w:color="auto" w:fill="002060"/>
            <w:tcMar>
              <w:top w:w="0" w:type="dxa"/>
              <w:left w:w="10" w:type="dxa"/>
              <w:bottom w:w="0" w:type="dxa"/>
              <w:right w:w="10" w:type="dxa"/>
            </w:tcMar>
          </w:tcPr>
          <w:p w14:paraId="3E44B14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52FD50" w14:textId="77777777" w:rsidR="00A54E2A" w:rsidRPr="00E6067B" w:rsidRDefault="00A54E2A">
            <w:pPr>
              <w:keepNext/>
              <w:snapToGrid w:val="0"/>
              <w:spacing w:after="160"/>
              <w:jc w:val="left"/>
              <w:rPr>
                <w:szCs w:val="18"/>
              </w:rPr>
            </w:pPr>
          </w:p>
        </w:tc>
      </w:tr>
      <w:tr w:rsidR="00A54E2A" w:rsidRPr="00E6067B" w14:paraId="740281A0" w14:textId="77777777">
        <w:trPr>
          <w:cantSplit/>
          <w:tblHeader/>
        </w:trPr>
        <w:tc>
          <w:tcPr>
            <w:tcW w:w="1625" w:type="dxa"/>
            <w:shd w:val="clear" w:color="auto" w:fill="002060"/>
            <w:tcMar>
              <w:top w:w="0" w:type="dxa"/>
              <w:left w:w="10" w:type="dxa"/>
              <w:bottom w:w="0" w:type="dxa"/>
              <w:right w:w="10" w:type="dxa"/>
            </w:tcMar>
          </w:tcPr>
          <w:p w14:paraId="394F42A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0BBEE8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https://admin-shell-io/idta/SubmodelTemplate/ProcessParameters/1/0</w:t>
            </w:r>
          </w:p>
        </w:tc>
        <w:tc>
          <w:tcPr>
            <w:tcW w:w="2166" w:type="dxa"/>
            <w:shd w:val="clear" w:color="auto" w:fill="002060"/>
            <w:tcMar>
              <w:top w:w="0" w:type="dxa"/>
              <w:left w:w="10" w:type="dxa"/>
              <w:bottom w:w="0" w:type="dxa"/>
              <w:right w:w="10" w:type="dxa"/>
            </w:tcMar>
          </w:tcPr>
          <w:p w14:paraId="34BBB62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0478D40" w14:textId="77777777" w:rsidR="00A54E2A" w:rsidRPr="00E6067B" w:rsidRDefault="00A54E2A">
            <w:pPr>
              <w:keepNext/>
              <w:snapToGrid w:val="0"/>
              <w:spacing w:after="160"/>
              <w:jc w:val="left"/>
              <w:rPr>
                <w:szCs w:val="18"/>
              </w:rPr>
            </w:pPr>
          </w:p>
        </w:tc>
      </w:tr>
      <w:tr w:rsidR="00A54E2A" w:rsidRPr="00E6067B" w14:paraId="7A41CF4C" w14:textId="77777777">
        <w:trPr>
          <w:cantSplit/>
          <w:tblHeader/>
        </w:trPr>
        <w:tc>
          <w:tcPr>
            <w:tcW w:w="1625" w:type="dxa"/>
            <w:shd w:val="clear" w:color="auto" w:fill="002060"/>
            <w:tcMar>
              <w:top w:w="0" w:type="dxa"/>
              <w:left w:w="10" w:type="dxa"/>
              <w:bottom w:w="0" w:type="dxa"/>
              <w:right w:w="10" w:type="dxa"/>
            </w:tcMar>
          </w:tcPr>
          <w:p w14:paraId="1F33CBD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120B72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w:t>
            </w:r>
          </w:p>
        </w:tc>
        <w:tc>
          <w:tcPr>
            <w:tcW w:w="2166" w:type="dxa"/>
            <w:shd w:val="clear" w:color="auto" w:fill="002060"/>
            <w:tcMar>
              <w:top w:w="0" w:type="dxa"/>
              <w:left w:w="10" w:type="dxa"/>
              <w:bottom w:w="0" w:type="dxa"/>
              <w:right w:w="10" w:type="dxa"/>
            </w:tcMar>
          </w:tcPr>
          <w:p w14:paraId="7F1E184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096F500" w14:textId="77777777" w:rsidR="00A54E2A" w:rsidRPr="00E6067B" w:rsidRDefault="00A54E2A">
            <w:pPr>
              <w:keepNext/>
              <w:snapToGrid w:val="0"/>
              <w:spacing w:after="160"/>
              <w:jc w:val="left"/>
              <w:rPr>
                <w:szCs w:val="18"/>
              </w:rPr>
            </w:pPr>
          </w:p>
        </w:tc>
      </w:tr>
      <w:tr w:rsidR="00A54E2A" w:rsidRPr="00E6067B" w14:paraId="30A73275" w14:textId="77777777">
        <w:trPr>
          <w:cantSplit/>
          <w:tblHeader/>
        </w:trPr>
        <w:tc>
          <w:tcPr>
            <w:tcW w:w="1625" w:type="dxa"/>
            <w:shd w:val="clear" w:color="auto" w:fill="002060"/>
            <w:tcMar>
              <w:top w:w="0" w:type="dxa"/>
              <w:left w:w="10" w:type="dxa"/>
              <w:bottom w:w="0" w:type="dxa"/>
              <w:right w:w="10" w:type="dxa"/>
            </w:tcMar>
          </w:tcPr>
          <w:p w14:paraId="49BA8FB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527678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작업에 필요한 온도·유량·열부하와 세정 조건을 정한다.</w:t>
            </w:r>
          </w:p>
        </w:tc>
        <w:tc>
          <w:tcPr>
            <w:tcW w:w="2166" w:type="dxa"/>
            <w:shd w:val="clear" w:color="auto" w:fill="002060"/>
            <w:tcMar>
              <w:top w:w="0" w:type="dxa"/>
              <w:left w:w="10" w:type="dxa"/>
              <w:bottom w:w="0" w:type="dxa"/>
              <w:right w:w="10" w:type="dxa"/>
            </w:tcMar>
          </w:tcPr>
          <w:p w14:paraId="23BB3A9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0C2EA66" w14:textId="77777777" w:rsidR="00A54E2A" w:rsidRPr="00E6067B" w:rsidRDefault="00A54E2A">
            <w:pPr>
              <w:keepNext/>
              <w:snapToGrid w:val="0"/>
              <w:spacing w:after="160"/>
              <w:jc w:val="left"/>
              <w:rPr>
                <w:szCs w:val="18"/>
              </w:rPr>
            </w:pPr>
          </w:p>
        </w:tc>
      </w:tr>
      <w:tr w:rsidR="00A54E2A" w:rsidRPr="00E6067B" w14:paraId="10249714" w14:textId="77777777">
        <w:trPr>
          <w:cantSplit/>
          <w:tblHeader/>
        </w:trPr>
        <w:tc>
          <w:tcPr>
            <w:tcW w:w="1625" w:type="dxa"/>
            <w:shd w:val="clear" w:color="auto" w:fill="002060"/>
            <w:tcMar>
              <w:top w:w="0" w:type="dxa"/>
              <w:left w:w="10" w:type="dxa"/>
              <w:bottom w:w="0" w:type="dxa"/>
              <w:right w:w="10" w:type="dxa"/>
            </w:tcMar>
          </w:tcPr>
          <w:p w14:paraId="19477F7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6F173E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7F790C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F79D67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B7CB9E0" w14:textId="77777777">
        <w:trPr>
          <w:cantSplit/>
        </w:trPr>
        <w:tc>
          <w:tcPr>
            <w:tcW w:w="1625" w:type="dxa"/>
            <w:tcMar>
              <w:top w:w="0" w:type="dxa"/>
              <w:left w:w="10" w:type="dxa"/>
              <w:bottom w:w="0" w:type="dxa"/>
              <w:right w:w="10" w:type="dxa"/>
            </w:tcMar>
          </w:tcPr>
          <w:p w14:paraId="66C48E9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Processes</w:t>
            </w:r>
          </w:p>
        </w:tc>
        <w:tc>
          <w:tcPr>
            <w:tcW w:w="4694" w:type="dxa"/>
            <w:tcMar>
              <w:top w:w="0" w:type="dxa"/>
              <w:left w:w="10" w:type="dxa"/>
              <w:bottom w:w="0" w:type="dxa"/>
              <w:right w:w="10" w:type="dxa"/>
            </w:tcMar>
          </w:tcPr>
          <w:p w14:paraId="1D9E224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https://admin-shell.io/idta/ProcessParameters/Processes/1/0</w:t>
            </w:r>
            <w:r w:rsidRPr="00E6067B">
              <w:rPr>
                <w:rFonts w:ascii="맑은 고딕" w:hAnsi="맑은 고딕" w:eastAsia="맑은 고딕" w:cs="맑은 고딕"/>
                <w:szCs w:val="18"/>
                <w:sz w:val="18"/>
              </w:rPr>
              <w:br/>
              <w:t>적용할 공정들의 목록이다.</w:t>
            </w:r>
          </w:p>
        </w:tc>
        <w:tc>
          <w:tcPr>
            <w:tcW w:w="2166" w:type="dxa"/>
            <w:tcMar>
              <w:top w:w="0" w:type="dxa"/>
              <w:left w:w="10" w:type="dxa"/>
              <w:bottom w:w="0" w:type="dxa"/>
              <w:right w:w="10" w:type="dxa"/>
            </w:tcMar>
          </w:tcPr>
          <w:p w14:paraId="5695A9D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46A1E28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AF395E1" w14:textId="76B45DB3" w:rsidR="008B325C" w:rsidRDefault="00F3122A" w:rsidP="00FC7E62">
      <w:pPr>
        <w:pStyle w:val="MainTableCaption"/>
        <w:keepNext/>
      </w:pPr>
      <w:bookmarkStart w:id="143" w:name="_Toc242468011"/>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SubmodelElementCollection 'Processes'</w:t>
      </w:r>
      <w:bookmarkEnd w:id="1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FD75A93" w14:textId="77777777">
        <w:trPr>
          <w:cantSplit/>
          <w:tblHeader/>
        </w:trPr>
        <w:tc>
          <w:tcPr>
            <w:tcW w:w="1625" w:type="dxa"/>
            <w:shd w:val="clear" w:color="auto" w:fill="002060"/>
            <w:tcMar>
              <w:top w:w="0" w:type="dxa"/>
              <w:left w:w="10" w:type="dxa"/>
              <w:bottom w:w="0" w:type="dxa"/>
              <w:right w:w="10" w:type="dxa"/>
            </w:tcMar>
          </w:tcPr>
          <w:p w14:paraId="3DC9818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679DE2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Processes</w:t>
            </w:r>
          </w:p>
        </w:tc>
        <w:tc>
          <w:tcPr>
            <w:tcW w:w="2166" w:type="dxa"/>
            <w:shd w:val="clear" w:color="auto" w:fill="002060"/>
            <w:tcMar>
              <w:top w:w="0" w:type="dxa"/>
              <w:left w:w="10" w:type="dxa"/>
              <w:bottom w:w="0" w:type="dxa"/>
              <w:right w:w="10" w:type="dxa"/>
            </w:tcMar>
          </w:tcPr>
          <w:p w14:paraId="3C4C18B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5C23D4" w14:textId="77777777" w:rsidR="00A54E2A" w:rsidRPr="00E6067B" w:rsidRDefault="00A54E2A">
            <w:pPr>
              <w:keepNext/>
              <w:snapToGrid w:val="0"/>
              <w:spacing w:after="160"/>
              <w:jc w:val="left"/>
              <w:rPr>
                <w:szCs w:val="18"/>
              </w:rPr>
            </w:pPr>
          </w:p>
        </w:tc>
      </w:tr>
      <w:tr w:rsidR="00A54E2A" w:rsidRPr="00E6067B" w14:paraId="61C7BBDB" w14:textId="77777777">
        <w:trPr>
          <w:cantSplit/>
          <w:tblHeader/>
        </w:trPr>
        <w:tc>
          <w:tcPr>
            <w:tcW w:w="1625" w:type="dxa"/>
            <w:shd w:val="clear" w:color="auto" w:fill="002060"/>
            <w:tcMar>
              <w:top w:w="0" w:type="dxa"/>
              <w:left w:w="10" w:type="dxa"/>
              <w:bottom w:w="0" w:type="dxa"/>
              <w:right w:w="10" w:type="dxa"/>
            </w:tcMar>
          </w:tcPr>
          <w:p w14:paraId="43BA9C1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902B3E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7BDBDA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52183BD" w14:textId="77777777" w:rsidR="00A54E2A" w:rsidRPr="00E6067B" w:rsidRDefault="00A54E2A">
            <w:pPr>
              <w:keepNext/>
              <w:snapToGrid w:val="0"/>
              <w:spacing w:after="160"/>
              <w:jc w:val="left"/>
              <w:rPr>
                <w:szCs w:val="18"/>
              </w:rPr>
            </w:pPr>
          </w:p>
        </w:tc>
      </w:tr>
      <w:tr w:rsidR="00A54E2A" w:rsidRPr="00E6067B" w14:paraId="1F1F4A0D" w14:textId="77777777">
        <w:trPr>
          <w:cantSplit/>
          <w:tblHeader/>
        </w:trPr>
        <w:tc>
          <w:tcPr>
            <w:tcW w:w="1625" w:type="dxa"/>
            <w:shd w:val="clear" w:color="auto" w:fill="002060"/>
            <w:tcMar>
              <w:top w:w="0" w:type="dxa"/>
              <w:left w:w="10" w:type="dxa"/>
              <w:bottom w:w="0" w:type="dxa"/>
              <w:right w:w="10" w:type="dxa"/>
            </w:tcMar>
          </w:tcPr>
          <w:p w14:paraId="467EA45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3745B8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https://admin-shell.io/idta/ProcessParameters/Processes/1/0</w:t>
            </w:r>
          </w:p>
        </w:tc>
        <w:tc>
          <w:tcPr>
            <w:tcW w:w="2166" w:type="dxa"/>
            <w:shd w:val="clear" w:color="auto" w:fill="002060"/>
            <w:tcMar>
              <w:top w:w="0" w:type="dxa"/>
              <w:left w:w="10" w:type="dxa"/>
              <w:bottom w:w="0" w:type="dxa"/>
              <w:right w:w="10" w:type="dxa"/>
            </w:tcMar>
          </w:tcPr>
          <w:p w14:paraId="21E8186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FFD9A8F" w14:textId="77777777" w:rsidR="00A54E2A" w:rsidRPr="00E6067B" w:rsidRDefault="00A54E2A">
            <w:pPr>
              <w:keepNext/>
              <w:snapToGrid w:val="0"/>
              <w:spacing w:after="160"/>
              <w:jc w:val="left"/>
              <w:rPr>
                <w:szCs w:val="18"/>
              </w:rPr>
            </w:pPr>
          </w:p>
        </w:tc>
      </w:tr>
      <w:tr w:rsidR="00A54E2A" w:rsidRPr="00E6067B" w14:paraId="0BAF83B7" w14:textId="77777777">
        <w:trPr>
          <w:cantSplit/>
          <w:tblHeader/>
        </w:trPr>
        <w:tc>
          <w:tcPr>
            <w:tcW w:w="1625" w:type="dxa"/>
            <w:shd w:val="clear" w:color="auto" w:fill="002060"/>
            <w:tcMar>
              <w:top w:w="0" w:type="dxa"/>
              <w:left w:w="10" w:type="dxa"/>
              <w:bottom w:w="0" w:type="dxa"/>
              <w:right w:w="10" w:type="dxa"/>
            </w:tcMar>
          </w:tcPr>
          <w:p w14:paraId="0E688FF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C68D0B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ProcessParameters</w:t>
            </w:r>
          </w:p>
        </w:tc>
        <w:tc>
          <w:tcPr>
            <w:tcW w:w="2166" w:type="dxa"/>
            <w:shd w:val="clear" w:color="auto" w:fill="002060"/>
            <w:tcMar>
              <w:top w:w="0" w:type="dxa"/>
              <w:left w:w="10" w:type="dxa"/>
              <w:bottom w:w="0" w:type="dxa"/>
              <w:right w:w="10" w:type="dxa"/>
            </w:tcMar>
          </w:tcPr>
          <w:p w14:paraId="3C1D288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5A951AF" w14:textId="77777777" w:rsidR="00A54E2A" w:rsidRPr="00E6067B" w:rsidRDefault="00A54E2A">
            <w:pPr>
              <w:keepNext/>
              <w:snapToGrid w:val="0"/>
              <w:spacing w:after="160"/>
              <w:jc w:val="left"/>
              <w:rPr>
                <w:szCs w:val="18"/>
              </w:rPr>
            </w:pPr>
          </w:p>
        </w:tc>
      </w:tr>
      <w:tr w:rsidR="00A54E2A" w:rsidRPr="00E6067B" w14:paraId="34C32F06" w14:textId="77777777">
        <w:trPr>
          <w:cantSplit/>
          <w:tblHeader/>
        </w:trPr>
        <w:tc>
          <w:tcPr>
            <w:tcW w:w="1625" w:type="dxa"/>
            <w:shd w:val="clear" w:color="auto" w:fill="002060"/>
            <w:tcMar>
              <w:top w:w="0" w:type="dxa"/>
              <w:left w:w="10" w:type="dxa"/>
              <w:bottom w:w="0" w:type="dxa"/>
              <w:right w:w="10" w:type="dxa"/>
            </w:tcMar>
          </w:tcPr>
          <w:p w14:paraId="675CAE7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99ED54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적용할 공정들의 목록이다.</w:t>
            </w:r>
          </w:p>
        </w:tc>
        <w:tc>
          <w:tcPr>
            <w:tcW w:w="2166" w:type="dxa"/>
            <w:shd w:val="clear" w:color="auto" w:fill="002060"/>
            <w:tcMar>
              <w:top w:w="0" w:type="dxa"/>
              <w:left w:w="10" w:type="dxa"/>
              <w:bottom w:w="0" w:type="dxa"/>
              <w:right w:w="10" w:type="dxa"/>
            </w:tcMar>
          </w:tcPr>
          <w:p w14:paraId="0D69569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D2BCF7A" w14:textId="77777777" w:rsidR="00A54E2A" w:rsidRPr="00E6067B" w:rsidRDefault="00A54E2A">
            <w:pPr>
              <w:keepNext/>
              <w:snapToGrid w:val="0"/>
              <w:spacing w:after="160"/>
              <w:jc w:val="left"/>
              <w:rPr>
                <w:szCs w:val="18"/>
              </w:rPr>
            </w:pPr>
          </w:p>
        </w:tc>
      </w:tr>
      <w:tr w:rsidR="00A54E2A" w:rsidRPr="00E6067B" w14:paraId="0046E096" w14:textId="77777777">
        <w:trPr>
          <w:cantSplit/>
          <w:tblHeader/>
        </w:trPr>
        <w:tc>
          <w:tcPr>
            <w:tcW w:w="1625" w:type="dxa"/>
            <w:shd w:val="clear" w:color="auto" w:fill="002060"/>
            <w:tcMar>
              <w:top w:w="0" w:type="dxa"/>
              <w:left w:w="10" w:type="dxa"/>
              <w:bottom w:w="0" w:type="dxa"/>
              <w:right w:w="10" w:type="dxa"/>
            </w:tcMar>
          </w:tcPr>
          <w:p w14:paraId="3EEFB96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DA824B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695763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EE41D5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0DA6968A" w14:textId="77777777">
        <w:trPr>
          <w:cantSplit/>
        </w:trPr>
        <w:tc>
          <w:tcPr>
            <w:tcW w:w="1625" w:type="dxa"/>
            <w:tcMar>
              <w:top w:w="0" w:type="dxa"/>
              <w:left w:w="10" w:type="dxa"/>
              <w:bottom w:w="0" w:type="dxa"/>
              <w:right w:w="10" w:type="dxa"/>
            </w:tcMar>
          </w:tcPr>
          <w:p w14:paraId="3A229AA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Process__00__</w:t>
            </w:r>
          </w:p>
        </w:tc>
        <w:tc>
          <w:tcPr>
            <w:tcW w:w="4694" w:type="dxa"/>
            <w:tcMar>
              <w:top w:w="0" w:type="dxa"/>
              <w:left w:w="10" w:type="dxa"/>
              <w:bottom w:w="0" w:type="dxa"/>
              <w:right w:w="10" w:type="dxa"/>
            </w:tcMar>
          </w:tcPr>
          <w:p w14:paraId="5C92FEE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https://admin-shell.io/idta/ProcessParameters/Process/1/0</w:t>
            </w:r>
            <w:r w:rsidRPr="00E6067B">
              <w:rPr>
                <w:rFonts w:ascii="맑은 고딕" w:hAnsi="맑은 고딕" w:eastAsia="맑은 고딕" w:cs="맑은 고딕"/>
                <w:szCs w:val="18"/>
                <w:sz w:val="18"/>
              </w:rPr>
              <w:br/>
              <w:t>판형 열교환 공정 한 건의 조건을 담는다.</w:t>
            </w:r>
          </w:p>
        </w:tc>
        <w:tc>
          <w:tcPr>
            <w:tcW w:w="2166" w:type="dxa"/>
            <w:tcMar>
              <w:top w:w="0" w:type="dxa"/>
              <w:left w:w="10" w:type="dxa"/>
              <w:bottom w:w="0" w:type="dxa"/>
              <w:right w:w="10" w:type="dxa"/>
            </w:tcMar>
          </w:tcPr>
          <w:p w14:paraId="0E4A128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8개 요소</w:t>
            </w:r>
          </w:p>
        </w:tc>
        <w:tc>
          <w:tcPr>
            <w:tcW w:w="541" w:type="dxa"/>
            <w:tcMar>
              <w:top w:w="0" w:type="dxa"/>
              <w:left w:w="10" w:type="dxa"/>
              <w:bottom w:w="0" w:type="dxa"/>
              <w:right w:w="10" w:type="dxa"/>
            </w:tcMar>
          </w:tcPr>
          <w:p w14:paraId="4AB49AE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0..*</w:t>
            </w:r>
          </w:p>
        </w:tc>
      </w:tr>
    </w:tbl>
    <w:p w14:paraId="4AE9D5B8" w14:textId="7EC6A8B9" w:rsidR="008B325C" w:rsidRDefault="00F3122A" w:rsidP="00FC7E62">
      <w:pPr>
        <w:pStyle w:val="MainTableCaption"/>
        <w:keepNext/>
      </w:pPr>
      <w:bookmarkStart w:id="144" w:name="_Toc242468012"/>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SubmodelElementCollection 'Process__00__'</w:t>
      </w:r>
      <w:bookmarkEnd w:id="1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B6408DA" w14:textId="77777777">
        <w:trPr>
          <w:cantSplit/>
          <w:tblHeader/>
        </w:trPr>
        <w:tc>
          <w:tcPr>
            <w:tcW w:w="1625" w:type="dxa"/>
            <w:shd w:val="clear" w:color="auto" w:fill="002060"/>
            <w:tcMar>
              <w:top w:w="0" w:type="dxa"/>
              <w:left w:w="10" w:type="dxa"/>
              <w:bottom w:w="0" w:type="dxa"/>
              <w:right w:w="10" w:type="dxa"/>
            </w:tcMar>
          </w:tcPr>
          <w:p w14:paraId="07B8C66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6A0B0C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Process__00__</w:t>
            </w:r>
          </w:p>
        </w:tc>
        <w:tc>
          <w:tcPr>
            <w:tcW w:w="2166" w:type="dxa"/>
            <w:shd w:val="clear" w:color="auto" w:fill="002060"/>
            <w:tcMar>
              <w:top w:w="0" w:type="dxa"/>
              <w:left w:w="10" w:type="dxa"/>
              <w:bottom w:w="0" w:type="dxa"/>
              <w:right w:w="10" w:type="dxa"/>
            </w:tcMar>
          </w:tcPr>
          <w:p w14:paraId="6DAB1EE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8CC9459" w14:textId="77777777" w:rsidR="00A54E2A" w:rsidRPr="00E6067B" w:rsidRDefault="00A54E2A">
            <w:pPr>
              <w:keepNext/>
              <w:snapToGrid w:val="0"/>
              <w:spacing w:after="160"/>
              <w:jc w:val="left"/>
              <w:rPr>
                <w:szCs w:val="18"/>
              </w:rPr>
            </w:pPr>
          </w:p>
        </w:tc>
      </w:tr>
      <w:tr w:rsidR="00A54E2A" w:rsidRPr="00E6067B" w14:paraId="705D73FD" w14:textId="77777777">
        <w:trPr>
          <w:cantSplit/>
          <w:tblHeader/>
        </w:trPr>
        <w:tc>
          <w:tcPr>
            <w:tcW w:w="1625" w:type="dxa"/>
            <w:shd w:val="clear" w:color="auto" w:fill="002060"/>
            <w:tcMar>
              <w:top w:w="0" w:type="dxa"/>
              <w:left w:w="10" w:type="dxa"/>
              <w:bottom w:w="0" w:type="dxa"/>
              <w:right w:w="10" w:type="dxa"/>
            </w:tcMar>
          </w:tcPr>
          <w:p w14:paraId="07B469F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F51E93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46DD86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5148C77" w14:textId="77777777" w:rsidR="00A54E2A" w:rsidRPr="00E6067B" w:rsidRDefault="00A54E2A">
            <w:pPr>
              <w:keepNext/>
              <w:snapToGrid w:val="0"/>
              <w:spacing w:after="160"/>
              <w:jc w:val="left"/>
              <w:rPr>
                <w:szCs w:val="18"/>
              </w:rPr>
            </w:pPr>
          </w:p>
        </w:tc>
      </w:tr>
      <w:tr w:rsidR="00A54E2A" w:rsidRPr="00E6067B" w14:paraId="19E30DE5" w14:textId="77777777">
        <w:trPr>
          <w:cantSplit/>
          <w:tblHeader/>
        </w:trPr>
        <w:tc>
          <w:tcPr>
            <w:tcW w:w="1625" w:type="dxa"/>
            <w:shd w:val="clear" w:color="auto" w:fill="002060"/>
            <w:tcMar>
              <w:top w:w="0" w:type="dxa"/>
              <w:left w:w="10" w:type="dxa"/>
              <w:bottom w:w="0" w:type="dxa"/>
              <w:right w:w="10" w:type="dxa"/>
            </w:tcMar>
          </w:tcPr>
          <w:p w14:paraId="4C37AB0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EA9A1D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https://admin-shell.io/idta/ProcessParameters/Process/1/0</w:t>
            </w:r>
          </w:p>
        </w:tc>
        <w:tc>
          <w:tcPr>
            <w:tcW w:w="2166" w:type="dxa"/>
            <w:shd w:val="clear" w:color="auto" w:fill="002060"/>
            <w:tcMar>
              <w:top w:w="0" w:type="dxa"/>
              <w:left w:w="10" w:type="dxa"/>
              <w:bottom w:w="0" w:type="dxa"/>
              <w:right w:w="10" w:type="dxa"/>
            </w:tcMar>
          </w:tcPr>
          <w:p w14:paraId="1CB2443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F0CC85" w14:textId="77777777" w:rsidR="00A54E2A" w:rsidRPr="00E6067B" w:rsidRDefault="00A54E2A">
            <w:pPr>
              <w:keepNext/>
              <w:snapToGrid w:val="0"/>
              <w:spacing w:after="160"/>
              <w:jc w:val="left"/>
              <w:rPr>
                <w:szCs w:val="18"/>
              </w:rPr>
            </w:pPr>
          </w:p>
        </w:tc>
      </w:tr>
      <w:tr w:rsidR="00A54E2A" w:rsidRPr="00E6067B" w14:paraId="35A620ED" w14:textId="77777777">
        <w:trPr>
          <w:cantSplit/>
          <w:tblHeader/>
        </w:trPr>
        <w:tc>
          <w:tcPr>
            <w:tcW w:w="1625" w:type="dxa"/>
            <w:shd w:val="clear" w:color="auto" w:fill="002060"/>
            <w:tcMar>
              <w:top w:w="0" w:type="dxa"/>
              <w:left w:w="10" w:type="dxa"/>
              <w:bottom w:w="0" w:type="dxa"/>
              <w:right w:w="10" w:type="dxa"/>
            </w:tcMar>
          </w:tcPr>
          <w:p w14:paraId="3698BC2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C779D6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Processes</w:t>
            </w:r>
          </w:p>
        </w:tc>
        <w:tc>
          <w:tcPr>
            <w:tcW w:w="2166" w:type="dxa"/>
            <w:shd w:val="clear" w:color="auto" w:fill="002060"/>
            <w:tcMar>
              <w:top w:w="0" w:type="dxa"/>
              <w:left w:w="10" w:type="dxa"/>
              <w:bottom w:w="0" w:type="dxa"/>
              <w:right w:w="10" w:type="dxa"/>
            </w:tcMar>
          </w:tcPr>
          <w:p w14:paraId="33DD715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5143E2" w14:textId="77777777" w:rsidR="00A54E2A" w:rsidRPr="00E6067B" w:rsidRDefault="00A54E2A">
            <w:pPr>
              <w:keepNext/>
              <w:snapToGrid w:val="0"/>
              <w:spacing w:after="160"/>
              <w:jc w:val="left"/>
              <w:rPr>
                <w:szCs w:val="18"/>
              </w:rPr>
            </w:pPr>
          </w:p>
        </w:tc>
      </w:tr>
      <w:tr w:rsidR="00A54E2A" w:rsidRPr="00E6067B" w14:paraId="33BD7FAA" w14:textId="77777777">
        <w:trPr>
          <w:cantSplit/>
          <w:tblHeader/>
        </w:trPr>
        <w:tc>
          <w:tcPr>
            <w:tcW w:w="1625" w:type="dxa"/>
            <w:shd w:val="clear" w:color="auto" w:fill="002060"/>
            <w:tcMar>
              <w:top w:w="0" w:type="dxa"/>
              <w:left w:w="10" w:type="dxa"/>
              <w:bottom w:w="0" w:type="dxa"/>
              <w:right w:w="10" w:type="dxa"/>
            </w:tcMar>
          </w:tcPr>
          <w:p w14:paraId="4149E62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B107AD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판형 열교환 공정 한 건의 조건을 담는다.</w:t>
            </w:r>
          </w:p>
        </w:tc>
        <w:tc>
          <w:tcPr>
            <w:tcW w:w="2166" w:type="dxa"/>
            <w:shd w:val="clear" w:color="auto" w:fill="002060"/>
            <w:tcMar>
              <w:top w:w="0" w:type="dxa"/>
              <w:left w:w="10" w:type="dxa"/>
              <w:bottom w:w="0" w:type="dxa"/>
              <w:right w:w="10" w:type="dxa"/>
            </w:tcMar>
          </w:tcPr>
          <w:p w14:paraId="5245FEF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2536102" w14:textId="77777777" w:rsidR="00A54E2A" w:rsidRPr="00E6067B" w:rsidRDefault="00A54E2A">
            <w:pPr>
              <w:keepNext/>
              <w:snapToGrid w:val="0"/>
              <w:spacing w:after="160"/>
              <w:jc w:val="left"/>
              <w:rPr>
                <w:szCs w:val="18"/>
              </w:rPr>
            </w:pPr>
          </w:p>
        </w:tc>
      </w:tr>
      <w:tr w:rsidR="00A54E2A" w:rsidRPr="00E6067B" w14:paraId="642C801A" w14:textId="77777777">
        <w:trPr>
          <w:cantSplit/>
          <w:tblHeader/>
        </w:trPr>
        <w:tc>
          <w:tcPr>
            <w:tcW w:w="1625" w:type="dxa"/>
            <w:shd w:val="clear" w:color="auto" w:fill="002060"/>
            <w:tcMar>
              <w:top w:w="0" w:type="dxa"/>
              <w:left w:w="10" w:type="dxa"/>
              <w:bottom w:w="0" w:type="dxa"/>
              <w:right w:w="10" w:type="dxa"/>
            </w:tcMar>
          </w:tcPr>
          <w:p w14:paraId="07D772D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F5DE3B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FF5F17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93D6A8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F9E28AC" w14:textId="77777777">
        <w:trPr>
          <w:cantSplit/>
        </w:trPr>
        <w:tc>
          <w:tcPr>
            <w:tcW w:w="1625" w:type="dxa"/>
            <w:tcMar>
              <w:top w:w="0" w:type="dxa"/>
              <w:left w:w="10" w:type="dxa"/>
              <w:bottom w:w="0" w:type="dxa"/>
              <w:right w:w="10" w:type="dxa"/>
            </w:tcMar>
          </w:tcPr>
          <w:p w14:paraId="1A3B551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ProcessId</w:t>
            </w:r>
          </w:p>
        </w:tc>
        <w:tc>
          <w:tcPr>
            <w:tcW w:w="4694" w:type="dxa"/>
            <w:tcMar>
              <w:top w:w="0" w:type="dxa"/>
              <w:left w:w="10" w:type="dxa"/>
              <w:bottom w:w="0" w:type="dxa"/>
              <w:right w:w="10" w:type="dxa"/>
            </w:tcMar>
          </w:tcPr>
          <w:p w14:paraId="713C1F8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https://admin-shell.io/idta/ProcessParameters/ProcessId/1/0</w:t>
            </w:r>
            <w:r w:rsidRPr="00E6067B">
              <w:rPr>
                <w:rFonts w:ascii="맑은 고딕" w:hAnsi="맑은 고딕" w:eastAsia="맑은 고딕" w:cs="맑은 고딕"/>
                <w:szCs w:val="18"/>
                <w:sz w:val="18"/>
              </w:rPr>
              <w:br/>
              <w:t>공정을 구분하는 식별자이다.</w:t>
            </w:r>
          </w:p>
        </w:tc>
        <w:tc>
          <w:tcPr>
            <w:tcW w:w="2166" w:type="dxa"/>
            <w:tcMar>
              <w:top w:w="0" w:type="dxa"/>
              <w:left w:w="10" w:type="dxa"/>
              <w:bottom w:w="0" w:type="dxa"/>
              <w:right w:w="10" w:type="dxa"/>
            </w:tcMar>
          </w:tcPr>
          <w:p w14:paraId="2A93806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PHE-P-001</w:t>
            </w:r>
          </w:p>
        </w:tc>
        <w:tc>
          <w:tcPr>
            <w:tcW w:w="541" w:type="dxa"/>
            <w:tcMar>
              <w:top w:w="0" w:type="dxa"/>
              <w:left w:w="10" w:type="dxa"/>
              <w:bottom w:w="0" w:type="dxa"/>
              <w:right w:w="10" w:type="dxa"/>
            </w:tcMar>
          </w:tcPr>
          <w:p w14:paraId="77B0AB0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C557C9D" w14:textId="77777777">
        <w:trPr>
          <w:cantSplit/>
        </w:trPr>
        <w:tc>
          <w:tcPr>
            <w:tcW w:w="1625" w:type="dxa"/>
            <w:tcMar>
              <w:top w:w="0" w:type="dxa"/>
              <w:left w:w="10" w:type="dxa"/>
              <w:bottom w:w="0" w:type="dxa"/>
              <w:right w:w="10" w:type="dxa"/>
            </w:tcMar>
          </w:tcPr>
          <w:p w14:paraId="018B358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ProcessName</w:t>
            </w:r>
          </w:p>
        </w:tc>
        <w:tc>
          <w:tcPr>
            <w:tcW w:w="4694" w:type="dxa"/>
            <w:tcMar>
              <w:top w:w="0" w:type="dxa"/>
              <w:left w:w="10" w:type="dxa"/>
              <w:bottom w:w="0" w:type="dxa"/>
              <w:right w:w="10" w:type="dxa"/>
            </w:tcMar>
          </w:tcPr>
          <w:p w14:paraId="5490B31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https://admin-shell.io/idta/ProcessParameters/ProcessName/1/0</w:t>
            </w:r>
            <w:r w:rsidRPr="00E6067B">
              <w:rPr>
                <w:rFonts w:ascii="맑은 고딕" w:hAnsi="맑은 고딕" w:eastAsia="맑은 고딕" w:cs="맑은 고딕"/>
                <w:szCs w:val="18"/>
                <w:sz w:val="18"/>
              </w:rPr>
              <w:br/>
              <w:t>공정의 이름이다.</w:t>
            </w:r>
          </w:p>
        </w:tc>
        <w:tc>
          <w:tcPr>
            <w:tcW w:w="2166" w:type="dxa"/>
            <w:tcMar>
              <w:top w:w="0" w:type="dxa"/>
              <w:left w:w="10" w:type="dxa"/>
              <w:bottom w:w="0" w:type="dxa"/>
              <w:right w:w="10" w:type="dxa"/>
            </w:tcMar>
          </w:tcPr>
          <w:p w14:paraId="4E3249C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Plate heat exchange process</w:t>
            </w:r>
          </w:p>
        </w:tc>
        <w:tc>
          <w:tcPr>
            <w:tcW w:w="541" w:type="dxa"/>
            <w:tcMar>
              <w:top w:w="0" w:type="dxa"/>
              <w:left w:w="10" w:type="dxa"/>
              <w:bottom w:w="0" w:type="dxa"/>
              <w:right w:w="10" w:type="dxa"/>
            </w:tcMar>
          </w:tcPr>
          <w:p w14:paraId="7A460C5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DA308C9" w14:textId="77777777">
        <w:trPr>
          <w:cantSplit/>
        </w:trPr>
        <w:tc>
          <w:tcPr>
            <w:tcW w:w="1625" w:type="dxa"/>
            <w:tcMar>
              <w:top w:w="0" w:type="dxa"/>
              <w:left w:w="10" w:type="dxa"/>
              <w:bottom w:w="0" w:type="dxa"/>
              <w:right w:w="10" w:type="dxa"/>
            </w:tcMar>
          </w:tcPr>
          <w:p w14:paraId="269A86A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[MLP]</w:t>
            </w:r>
            <w:r w:rsidRPr="00E6067B">
              <w:rPr>
                <w:rFonts w:ascii="맑은 고딕" w:hAnsi="맑은 고딕" w:eastAsia="맑은 고딕" w:cs="맑은 고딕"/>
                <w:szCs w:val="18"/>
                <w:sz w:val="18"/>
              </w:rPr>
              <w:br/>
              <w:t>ProcessDescription</w:t>
            </w:r>
          </w:p>
        </w:tc>
        <w:tc>
          <w:tcPr>
            <w:tcW w:w="4694" w:type="dxa"/>
            <w:tcMar>
              <w:top w:w="0" w:type="dxa"/>
              <w:left w:w="10" w:type="dxa"/>
              <w:bottom w:w="0" w:type="dxa"/>
              <w:right w:w="10" w:type="dxa"/>
            </w:tcMar>
          </w:tcPr>
          <w:p w14:paraId="112C72A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https://admin-shell.io/idta/ProcessParameters/ProcessDescription/1/0</w:t>
            </w:r>
            <w:r w:rsidRPr="00E6067B">
              <w:rPr>
                <w:rFonts w:ascii="맑은 고딕" w:hAnsi="맑은 고딕" w:eastAsia="맑은 고딕" w:cs="맑은 고딕"/>
                <w:szCs w:val="18"/>
                <w:sz w:val="18"/>
              </w:rPr>
              <w:br/>
              <w:t>공정의 목적과 적용 범위를 설명한다.</w:t>
            </w:r>
          </w:p>
        </w:tc>
        <w:tc>
          <w:tcPr>
            <w:tcW w:w="2166" w:type="dxa"/>
            <w:tcMar>
              <w:top w:w="0" w:type="dxa"/>
              <w:left w:w="10" w:type="dxa"/>
              <w:bottom w:w="0" w:type="dxa"/>
              <w:right w:w="10" w:type="dxa"/>
            </w:tcMar>
          </w:tcPr>
          <w:p w14:paraId="7136930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Process parameters for plate heat-exchanger operation and CIP cleaning@en</w:t>
            </w:r>
          </w:p>
        </w:tc>
        <w:tc>
          <w:tcPr>
            <w:tcW w:w="541" w:type="dxa"/>
            <w:tcMar>
              <w:top w:w="0" w:type="dxa"/>
              <w:left w:w="10" w:type="dxa"/>
              <w:bottom w:w="0" w:type="dxa"/>
              <w:right w:w="10" w:type="dxa"/>
            </w:tcMar>
          </w:tcPr>
          <w:p w14:paraId="55B28B9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DE86A4B" w14:textId="77777777">
        <w:trPr>
          <w:cantSplit/>
        </w:trPr>
        <w:tc>
          <w:tcPr>
            <w:tcW w:w="1625" w:type="dxa"/>
            <w:tcMar>
              <w:top w:w="0" w:type="dxa"/>
              <w:left w:w="10" w:type="dxa"/>
              <w:bottom w:w="0" w:type="dxa"/>
              <w:right w:w="10" w:type="dxa"/>
            </w:tcMar>
          </w:tcPr>
          <w:p w14:paraId="3294DF7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PlannedProcessTime</w:t>
            </w:r>
          </w:p>
        </w:tc>
        <w:tc>
          <w:tcPr>
            <w:tcW w:w="4694" w:type="dxa"/>
            <w:tcMar>
              <w:top w:w="0" w:type="dxa"/>
              <w:left w:w="10" w:type="dxa"/>
              <w:bottom w:w="0" w:type="dxa"/>
              <w:right w:w="10" w:type="dxa"/>
            </w:tcMar>
          </w:tcPr>
          <w:p w14:paraId="144C8C0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https://admin-shell.io/idta/ProcessParameters/PlannedProcessTime/1/0</w:t>
            </w:r>
            <w:r w:rsidRPr="00E6067B">
              <w:rPr>
                <w:rFonts w:ascii="맑은 고딕" w:hAnsi="맑은 고딕" w:eastAsia="맑은 고딕" w:cs="맑은 고딕"/>
                <w:szCs w:val="18"/>
                <w:sz w:val="18"/>
              </w:rPr>
              <w:br/>
              <w:t>계획한 공정 시간이다. PT60M은 60분이다.</w:t>
            </w:r>
          </w:p>
        </w:tc>
        <w:tc>
          <w:tcPr>
            <w:tcW w:w="2166" w:type="dxa"/>
            <w:tcMar>
              <w:top w:w="0" w:type="dxa"/>
              <w:left w:w="10" w:type="dxa"/>
              <w:bottom w:w="0" w:type="dxa"/>
              <w:right w:w="10" w:type="dxa"/>
            </w:tcMar>
          </w:tcPr>
          <w:p w14:paraId="57A5A9A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[xs:duration]</w:t>
            </w:r>
            <w:r w:rsidRPr="00E6067B">
              <w:rPr>
                <w:rFonts w:ascii="맑은 고딕" w:hAnsi="맑은 고딕" w:eastAsia="맑은 고딕" w:cs="맑은 고딕"/>
                <w:szCs w:val="18"/>
                <w:sz w:val="18"/>
              </w:rPr>
              <w:br/>
              <w:t>PT60M</w:t>
            </w:r>
          </w:p>
        </w:tc>
        <w:tc>
          <w:tcPr>
            <w:tcW w:w="541" w:type="dxa"/>
            <w:tcMar>
              <w:top w:w="0" w:type="dxa"/>
              <w:left w:w="10" w:type="dxa"/>
              <w:bottom w:w="0" w:type="dxa"/>
              <w:right w:w="10" w:type="dxa"/>
            </w:tcMar>
          </w:tcPr>
          <w:p w14:paraId="096B8C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AC2E344" w14:textId="77777777">
        <w:trPr>
          <w:cantSplit/>
        </w:trPr>
        <w:tc>
          <w:tcPr>
            <w:tcW w:w="1625" w:type="dxa"/>
            <w:tcMar>
              <w:top w:w="0" w:type="dxa"/>
              <w:left w:w="10" w:type="dxa"/>
              <w:bottom w:w="0" w:type="dxa"/>
              <w:right w:w="10" w:type="dxa"/>
            </w:tcMar>
          </w:tcPr>
          <w:p w14:paraId="5842B97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ProductParameters</w:t>
            </w:r>
          </w:p>
        </w:tc>
        <w:tc>
          <w:tcPr>
            <w:tcW w:w="4694" w:type="dxa"/>
            <w:tcMar>
              <w:top w:w="0" w:type="dxa"/>
              <w:left w:w="10" w:type="dxa"/>
              <w:bottom w:w="0" w:type="dxa"/>
              <w:right w:w="10" w:type="dxa"/>
            </w:tcMar>
          </w:tcPr>
          <w:p w14:paraId="12D17AE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https://admin-shell.io/idta/ProcessParameters/ProductParameters/1/0</w:t>
            </w:r>
            <w:r w:rsidRPr="00E6067B">
              <w:rPr>
                <w:rFonts w:ascii="맑은 고딕" w:hAnsi="맑은 고딕" w:eastAsia="맑은 고딕" w:cs="맑은 고딕"/>
                <w:szCs w:val="18"/>
                <w:sz w:val="18"/>
              </w:rPr>
              <w:br/>
              <w:t>공정에서 요구하는 결과와 대상 유체 조건을 담는다.</w:t>
            </w:r>
          </w:p>
        </w:tc>
        <w:tc>
          <w:tcPr>
            <w:tcW w:w="2166" w:type="dxa"/>
            <w:tcMar>
              <w:top w:w="0" w:type="dxa"/>
              <w:left w:w="10" w:type="dxa"/>
              <w:bottom w:w="0" w:type="dxa"/>
              <w:right w:w="10" w:type="dxa"/>
            </w:tcMar>
          </w:tcPr>
          <w:p w14:paraId="09638DC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4B432A8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742F777" w14:textId="77777777">
        <w:trPr>
          <w:cantSplit/>
        </w:trPr>
        <w:tc>
          <w:tcPr>
            <w:tcW w:w="1625" w:type="dxa"/>
            <w:tcMar>
              <w:top w:w="0" w:type="dxa"/>
              <w:left w:w="10" w:type="dxa"/>
              <w:bottom w:w="0" w:type="dxa"/>
              <w:right w:w="10" w:type="dxa"/>
            </w:tcMar>
          </w:tcPr>
          <w:p w14:paraId="519595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ProcessParameters</w:t>
            </w:r>
          </w:p>
        </w:tc>
        <w:tc>
          <w:tcPr>
            <w:tcW w:w="4694" w:type="dxa"/>
            <w:tcMar>
              <w:top w:w="0" w:type="dxa"/>
              <w:left w:w="10" w:type="dxa"/>
              <w:bottom w:w="0" w:type="dxa"/>
              <w:right w:w="10" w:type="dxa"/>
            </w:tcMar>
          </w:tcPr>
          <w:p w14:paraId="728E610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https://admin-shell.io/idta/ProcessParameters/ProcessParameters/1/0</w:t>
            </w:r>
            <w:r w:rsidRPr="00E6067B">
              <w:rPr>
                <w:rFonts w:ascii="맑은 고딕" w:hAnsi="맑은 고딕" w:eastAsia="맑은 고딕" w:cs="맑은 고딕"/>
                <w:szCs w:val="18"/>
                <w:sz w:val="18"/>
              </w:rPr>
              <w:br/>
              <w:t>열교환 작업의 유량·온도·압력과 세정 설정을 담는다.</w:t>
            </w:r>
          </w:p>
        </w:tc>
        <w:tc>
          <w:tcPr>
            <w:tcW w:w="2166" w:type="dxa"/>
            <w:tcMar>
              <w:top w:w="0" w:type="dxa"/>
              <w:left w:w="10" w:type="dxa"/>
              <w:bottom w:w="0" w:type="dxa"/>
              <w:right w:w="10" w:type="dxa"/>
            </w:tcMar>
          </w:tcPr>
          <w:p w14:paraId="5B2D152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6B9110E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B01BB35" w14:textId="77777777">
        <w:trPr>
          <w:cantSplit/>
        </w:trPr>
        <w:tc>
          <w:tcPr>
            <w:tcW w:w="1625" w:type="dxa"/>
            <w:tcMar>
              <w:top w:w="0" w:type="dxa"/>
              <w:left w:w="10" w:type="dxa"/>
              <w:bottom w:w="0" w:type="dxa"/>
              <w:right w:w="10" w:type="dxa"/>
            </w:tcMar>
          </w:tcPr>
          <w:p w14:paraId="1F1C5FE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ResourceParameters</w:t>
            </w:r>
          </w:p>
        </w:tc>
        <w:tc>
          <w:tcPr>
            <w:tcW w:w="4694" w:type="dxa"/>
            <w:tcMar>
              <w:top w:w="0" w:type="dxa"/>
              <w:left w:w="10" w:type="dxa"/>
              <w:bottom w:w="0" w:type="dxa"/>
              <w:right w:w="10" w:type="dxa"/>
            </w:tcMar>
          </w:tcPr>
          <w:p w14:paraId="1E9717C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https://admin-shell.io/idta/ProcessParameters/ResourceParameters/1/0</w:t>
            </w:r>
            <w:r w:rsidRPr="00E6067B">
              <w:rPr>
                <w:rFonts w:ascii="맑은 고딕" w:hAnsi="맑은 고딕" w:eastAsia="맑은 고딕" w:cs="맑은 고딕"/>
                <w:szCs w:val="18"/>
                <w:sz w:val="18"/>
              </w:rPr>
              <w:br/>
              <w:t>공정에 필요한 계기·세정·제어 자원의 조건을 담는다.</w:t>
            </w:r>
          </w:p>
        </w:tc>
        <w:tc>
          <w:tcPr>
            <w:tcW w:w="2166" w:type="dxa"/>
            <w:tcMar>
              <w:top w:w="0" w:type="dxa"/>
              <w:left w:w="10" w:type="dxa"/>
              <w:bottom w:w="0" w:type="dxa"/>
              <w:right w:w="10" w:type="dxa"/>
            </w:tcMar>
          </w:tcPr>
          <w:p w14:paraId="2578DDE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28E4C26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612CF37" w14:textId="77777777">
        <w:trPr>
          <w:cantSplit/>
        </w:trPr>
        <w:tc>
          <w:tcPr>
            <w:tcW w:w="1625" w:type="dxa"/>
            <w:tcMar>
              <w:top w:w="0" w:type="dxa"/>
              <w:left w:w="10" w:type="dxa"/>
              <w:bottom w:w="0" w:type="dxa"/>
              <w:right w:w="10" w:type="dxa"/>
            </w:tcMar>
          </w:tcPr>
          <w:p w14:paraId="3C77D46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[SMC]</w:t>
            </w:r>
            <w:r w:rsidRPr="00E6067B">
              <w:rPr>
                <w:rFonts w:ascii="맑은 고딕" w:hAnsi="맑은 고딕" w:eastAsia="맑은 고딕" w:cs="맑은 고딕"/>
                <w:szCs w:val="18"/>
                <w:sz w:val="18"/>
              </w:rPr>
              <w:br/>
              <w:t>ProcessBoM</w:t>
            </w:r>
          </w:p>
        </w:tc>
        <w:tc>
          <w:tcPr>
            <w:tcW w:w="4694" w:type="dxa"/>
            <w:tcMar>
              <w:top w:w="0" w:type="dxa"/>
              <w:left w:w="10" w:type="dxa"/>
              <w:bottom w:w="0" w:type="dxa"/>
              <w:right w:w="10" w:type="dxa"/>
            </w:tcMar>
          </w:tcPr>
          <w:p w14:paraId="5C1BEF2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https://admin-shell.io/idta/ProcessParameters/ProcessBoM/1/0</w:t>
            </w:r>
            <w:r w:rsidRPr="00E6067B">
              <w:rPr>
                <w:rFonts w:ascii="맑은 고딕" w:hAnsi="맑은 고딕" w:eastAsia="맑은 고딕" w:cs="맑은 고딕"/>
                <w:szCs w:val="18"/>
                <w:sz w:val="18"/>
              </w:rPr>
              <w:br/>
              <w:t>기준 모델에 저장된 공정 물질·소모품 목록이다. 장비 조립 부품표와 구분한다.</w:t>
            </w:r>
          </w:p>
        </w:tc>
        <w:tc>
          <w:tcPr>
            <w:tcW w:w="2166" w:type="dxa"/>
            <w:tcMar>
              <w:top w:w="0" w:type="dxa"/>
              <w:left w:w="10" w:type="dxa"/>
              <w:bottom w:w="0" w:type="dxa"/>
              <w:right w:w="10" w:type="dxa"/>
            </w:tcMar>
          </w:tcPr>
          <w:p w14:paraId="36B2511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1개 요소</w:t>
            </w:r>
          </w:p>
        </w:tc>
        <w:tc>
          <w:tcPr>
            <w:tcW w:w="541" w:type="dxa"/>
            <w:tcMar>
              <w:top w:w="0" w:type="dxa"/>
              <w:left w:w="10" w:type="dxa"/>
              <w:bottom w:w="0" w:type="dxa"/>
              <w:right w:w="10" w:type="dxa"/>
            </w:tcMar>
          </w:tcPr>
          <w:p w14:paraId="71DD690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AA44820" w14:textId="17BBFCB7" w:rsidR="008B325C" w:rsidRDefault="00F3122A" w:rsidP="00FC7E62">
      <w:pPr>
        <w:pStyle w:val="MainTableCaption"/>
        <w:keepNext/>
      </w:pPr>
      <w:bookmarkStart w:id="145" w:name="_Toc242468013"/>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SubmodelElementCollection 'ProductParameters'</w:t>
      </w:r>
      <w:bookmarkEnd w:id="1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B0872AD" w14:textId="77777777">
        <w:trPr>
          <w:cantSplit/>
          <w:tblHeader/>
        </w:trPr>
        <w:tc>
          <w:tcPr>
            <w:tcW w:w="1625" w:type="dxa"/>
            <w:shd w:val="clear" w:color="auto" w:fill="002060"/>
            <w:tcMar>
              <w:top w:w="0" w:type="dxa"/>
              <w:left w:w="10" w:type="dxa"/>
              <w:bottom w:w="0" w:type="dxa"/>
              <w:right w:w="10" w:type="dxa"/>
            </w:tcMar>
          </w:tcPr>
          <w:p w14:paraId="7B6FB09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6D771B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ProductParameters</w:t>
            </w:r>
          </w:p>
        </w:tc>
        <w:tc>
          <w:tcPr>
            <w:tcW w:w="2166" w:type="dxa"/>
            <w:shd w:val="clear" w:color="auto" w:fill="002060"/>
            <w:tcMar>
              <w:top w:w="0" w:type="dxa"/>
              <w:left w:w="10" w:type="dxa"/>
              <w:bottom w:w="0" w:type="dxa"/>
              <w:right w:w="10" w:type="dxa"/>
            </w:tcMar>
          </w:tcPr>
          <w:p w14:paraId="12317A7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F3478BC" w14:textId="77777777" w:rsidR="00A54E2A" w:rsidRPr="00E6067B" w:rsidRDefault="00A54E2A">
            <w:pPr>
              <w:keepNext/>
              <w:snapToGrid w:val="0"/>
              <w:spacing w:after="160"/>
              <w:jc w:val="left"/>
              <w:rPr>
                <w:szCs w:val="18"/>
              </w:rPr>
            </w:pPr>
          </w:p>
        </w:tc>
      </w:tr>
      <w:tr w:rsidR="00A54E2A" w:rsidRPr="00E6067B" w14:paraId="262B1A14" w14:textId="77777777">
        <w:trPr>
          <w:cantSplit/>
          <w:tblHeader/>
        </w:trPr>
        <w:tc>
          <w:tcPr>
            <w:tcW w:w="1625" w:type="dxa"/>
            <w:shd w:val="clear" w:color="auto" w:fill="002060"/>
            <w:tcMar>
              <w:top w:w="0" w:type="dxa"/>
              <w:left w:w="10" w:type="dxa"/>
              <w:bottom w:w="0" w:type="dxa"/>
              <w:right w:w="10" w:type="dxa"/>
            </w:tcMar>
          </w:tcPr>
          <w:p w14:paraId="3E24416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FEDA4E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ADCB46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0026009" w14:textId="77777777" w:rsidR="00A54E2A" w:rsidRPr="00E6067B" w:rsidRDefault="00A54E2A">
            <w:pPr>
              <w:keepNext/>
              <w:snapToGrid w:val="0"/>
              <w:spacing w:after="160"/>
              <w:jc w:val="left"/>
              <w:rPr>
                <w:szCs w:val="18"/>
              </w:rPr>
            </w:pPr>
          </w:p>
        </w:tc>
      </w:tr>
      <w:tr w:rsidR="00A54E2A" w:rsidRPr="00E6067B" w14:paraId="3B76642C" w14:textId="77777777">
        <w:trPr>
          <w:cantSplit/>
          <w:tblHeader/>
        </w:trPr>
        <w:tc>
          <w:tcPr>
            <w:tcW w:w="1625" w:type="dxa"/>
            <w:shd w:val="clear" w:color="auto" w:fill="002060"/>
            <w:tcMar>
              <w:top w:w="0" w:type="dxa"/>
              <w:left w:w="10" w:type="dxa"/>
              <w:bottom w:w="0" w:type="dxa"/>
              <w:right w:w="10" w:type="dxa"/>
            </w:tcMar>
          </w:tcPr>
          <w:p w14:paraId="5E943ED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83AB1B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https://admin-shell.io/idta/ProcessParameters/ProductParameters/1/0</w:t>
            </w:r>
          </w:p>
        </w:tc>
        <w:tc>
          <w:tcPr>
            <w:tcW w:w="2166" w:type="dxa"/>
            <w:shd w:val="clear" w:color="auto" w:fill="002060"/>
            <w:tcMar>
              <w:top w:w="0" w:type="dxa"/>
              <w:left w:w="10" w:type="dxa"/>
              <w:bottom w:w="0" w:type="dxa"/>
              <w:right w:w="10" w:type="dxa"/>
            </w:tcMar>
          </w:tcPr>
          <w:p w14:paraId="7EBF9E0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1D69F4" w14:textId="77777777" w:rsidR="00A54E2A" w:rsidRPr="00E6067B" w:rsidRDefault="00A54E2A">
            <w:pPr>
              <w:keepNext/>
              <w:snapToGrid w:val="0"/>
              <w:spacing w:after="160"/>
              <w:jc w:val="left"/>
              <w:rPr>
                <w:szCs w:val="18"/>
              </w:rPr>
            </w:pPr>
          </w:p>
        </w:tc>
      </w:tr>
      <w:tr w:rsidR="00A54E2A" w:rsidRPr="00E6067B" w14:paraId="45340DF4" w14:textId="77777777">
        <w:trPr>
          <w:cantSplit/>
          <w:tblHeader/>
        </w:trPr>
        <w:tc>
          <w:tcPr>
            <w:tcW w:w="1625" w:type="dxa"/>
            <w:shd w:val="clear" w:color="auto" w:fill="002060"/>
            <w:tcMar>
              <w:top w:w="0" w:type="dxa"/>
              <w:left w:w="10" w:type="dxa"/>
              <w:bottom w:w="0" w:type="dxa"/>
              <w:right w:w="10" w:type="dxa"/>
            </w:tcMar>
          </w:tcPr>
          <w:p w14:paraId="47EDBE1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6A2EEA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Process__00__</w:t>
            </w:r>
          </w:p>
        </w:tc>
        <w:tc>
          <w:tcPr>
            <w:tcW w:w="2166" w:type="dxa"/>
            <w:shd w:val="clear" w:color="auto" w:fill="002060"/>
            <w:tcMar>
              <w:top w:w="0" w:type="dxa"/>
              <w:left w:w="10" w:type="dxa"/>
              <w:bottom w:w="0" w:type="dxa"/>
              <w:right w:w="10" w:type="dxa"/>
            </w:tcMar>
          </w:tcPr>
          <w:p w14:paraId="33AA0BC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D93ABD7" w14:textId="77777777" w:rsidR="00A54E2A" w:rsidRPr="00E6067B" w:rsidRDefault="00A54E2A">
            <w:pPr>
              <w:keepNext/>
              <w:snapToGrid w:val="0"/>
              <w:spacing w:after="160"/>
              <w:jc w:val="left"/>
              <w:rPr>
                <w:szCs w:val="18"/>
              </w:rPr>
            </w:pPr>
          </w:p>
        </w:tc>
      </w:tr>
      <w:tr w:rsidR="00A54E2A" w:rsidRPr="00E6067B" w14:paraId="431BC384" w14:textId="77777777">
        <w:trPr>
          <w:cantSplit/>
          <w:tblHeader/>
        </w:trPr>
        <w:tc>
          <w:tcPr>
            <w:tcW w:w="1625" w:type="dxa"/>
            <w:shd w:val="clear" w:color="auto" w:fill="002060"/>
            <w:tcMar>
              <w:top w:w="0" w:type="dxa"/>
              <w:left w:w="10" w:type="dxa"/>
              <w:bottom w:w="0" w:type="dxa"/>
              <w:right w:w="10" w:type="dxa"/>
            </w:tcMar>
          </w:tcPr>
          <w:p w14:paraId="790821F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80C79F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공정에서 요구하는 결과와 대상 유체 조건을 담는다.</w:t>
            </w:r>
          </w:p>
        </w:tc>
        <w:tc>
          <w:tcPr>
            <w:tcW w:w="2166" w:type="dxa"/>
            <w:shd w:val="clear" w:color="auto" w:fill="002060"/>
            <w:tcMar>
              <w:top w:w="0" w:type="dxa"/>
              <w:left w:w="10" w:type="dxa"/>
              <w:bottom w:w="0" w:type="dxa"/>
              <w:right w:w="10" w:type="dxa"/>
            </w:tcMar>
          </w:tcPr>
          <w:p w14:paraId="21AEF1C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7E80B0" w14:textId="77777777" w:rsidR="00A54E2A" w:rsidRPr="00E6067B" w:rsidRDefault="00A54E2A">
            <w:pPr>
              <w:keepNext/>
              <w:snapToGrid w:val="0"/>
              <w:spacing w:after="160"/>
              <w:jc w:val="left"/>
              <w:rPr>
                <w:szCs w:val="18"/>
              </w:rPr>
            </w:pPr>
          </w:p>
        </w:tc>
      </w:tr>
      <w:tr w:rsidR="00A54E2A" w:rsidRPr="00E6067B" w14:paraId="6AAACFE3" w14:textId="77777777">
        <w:trPr>
          <w:cantSplit/>
          <w:tblHeader/>
        </w:trPr>
        <w:tc>
          <w:tcPr>
            <w:tcW w:w="1625" w:type="dxa"/>
            <w:shd w:val="clear" w:color="auto" w:fill="002060"/>
            <w:tcMar>
              <w:top w:w="0" w:type="dxa"/>
              <w:left w:w="10" w:type="dxa"/>
              <w:bottom w:w="0" w:type="dxa"/>
              <w:right w:w="10" w:type="dxa"/>
            </w:tcMar>
          </w:tcPr>
          <w:p w14:paraId="1B28882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CFC1AE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EA10ED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3C3694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A255878" w14:textId="77777777">
        <w:trPr>
          <w:cantSplit/>
        </w:trPr>
        <w:tc>
          <w:tcPr>
            <w:tcW w:w="1625" w:type="dxa"/>
            <w:tcMar>
              <w:top w:w="0" w:type="dxa"/>
              <w:left w:w="10" w:type="dxa"/>
              <w:bottom w:w="0" w:type="dxa"/>
              <w:right w:w="10" w:type="dxa"/>
            </w:tcMar>
          </w:tcPr>
          <w:p w14:paraId="35F6246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PlateHeatExchangerProductRequirements</w:t>
            </w:r>
          </w:p>
        </w:tc>
        <w:tc>
          <w:tcPr>
            <w:tcW w:w="4694" w:type="dxa"/>
            <w:tcMar>
              <w:top w:w="0" w:type="dxa"/>
              <w:left w:w="10" w:type="dxa"/>
              <w:bottom w:w="0" w:type="dxa"/>
              <w:right w:w="10" w:type="dxa"/>
            </w:tcMar>
          </w:tcPr>
          <w:p w14:paraId="3EDFAE0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https://www.smart-factory.kr/ids/cd/PlateHeatExchangerProductRequirements/1/0</w:t>
            </w:r>
            <w:r w:rsidRPr="00E6067B">
              <w:rPr>
                <w:rFonts w:ascii="맑은 고딕" w:hAnsi="맑은 고딕" w:eastAsia="맑은 고딕" w:cs="맑은 고딕"/>
                <w:szCs w:val="18"/>
                <w:sz w:val="18"/>
              </w:rPr>
              <w:br/>
              <w:t>판형 열교환기 제품 요구조건를 묶는다.</w:t>
            </w:r>
          </w:p>
        </w:tc>
        <w:tc>
          <w:tcPr>
            <w:tcW w:w="2166" w:type="dxa"/>
            <w:tcMar>
              <w:top w:w="0" w:type="dxa"/>
              <w:left w:w="10" w:type="dxa"/>
              <w:bottom w:w="0" w:type="dxa"/>
              <w:right w:w="10" w:type="dxa"/>
            </w:tcMar>
          </w:tcPr>
          <w:p w14:paraId="2624333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55CE65D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5BFE75C" w14:textId="65C574DC" w:rsidR="008B325C" w:rsidRDefault="00F3122A" w:rsidP="00FC7E62">
      <w:pPr>
        <w:pStyle w:val="MainTableCaption"/>
        <w:keepNext/>
      </w:pPr>
      <w:bookmarkStart w:id="146" w:name="_Toc242468014"/>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SubmodelElementCollection 'PlateHeatExchangerProductRequirements'</w:t>
      </w:r>
      <w:bookmarkEnd w:id="1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25731666" w14:textId="77777777">
        <w:trPr>
          <w:cantSplit/>
          <w:tblHeader/>
        </w:trPr>
        <w:tc>
          <w:tcPr>
            <w:tcW w:w="1625" w:type="dxa"/>
            <w:shd w:val="clear" w:color="auto" w:fill="002060"/>
            <w:tcMar>
              <w:top w:w="0" w:type="dxa"/>
              <w:left w:w="10" w:type="dxa"/>
              <w:bottom w:w="0" w:type="dxa"/>
              <w:right w:w="10" w:type="dxa"/>
            </w:tcMar>
          </w:tcPr>
          <w:p w14:paraId="1E1B804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013EA3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PlateHeatExchangerProductRequirements</w:t>
            </w:r>
          </w:p>
        </w:tc>
        <w:tc>
          <w:tcPr>
            <w:tcW w:w="2166" w:type="dxa"/>
            <w:shd w:val="clear" w:color="auto" w:fill="002060"/>
            <w:tcMar>
              <w:top w:w="0" w:type="dxa"/>
              <w:left w:w="10" w:type="dxa"/>
              <w:bottom w:w="0" w:type="dxa"/>
              <w:right w:w="10" w:type="dxa"/>
            </w:tcMar>
          </w:tcPr>
          <w:p w14:paraId="370C5CE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055C4FD" w14:textId="77777777" w:rsidR="00A54E2A" w:rsidRPr="00E6067B" w:rsidRDefault="00A54E2A">
            <w:pPr>
              <w:keepNext/>
              <w:snapToGrid w:val="0"/>
              <w:spacing w:after="160"/>
              <w:jc w:val="left"/>
              <w:rPr>
                <w:szCs w:val="18"/>
              </w:rPr>
            </w:pPr>
          </w:p>
        </w:tc>
      </w:tr>
      <w:tr w:rsidR="00A54E2A" w:rsidRPr="00E6067B" w14:paraId="469D367D" w14:textId="77777777">
        <w:trPr>
          <w:cantSplit/>
          <w:tblHeader/>
        </w:trPr>
        <w:tc>
          <w:tcPr>
            <w:tcW w:w="1625" w:type="dxa"/>
            <w:shd w:val="clear" w:color="auto" w:fill="002060"/>
            <w:tcMar>
              <w:top w:w="0" w:type="dxa"/>
              <w:left w:w="10" w:type="dxa"/>
              <w:bottom w:w="0" w:type="dxa"/>
              <w:right w:w="10" w:type="dxa"/>
            </w:tcMar>
          </w:tcPr>
          <w:p w14:paraId="4B2EFD8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4C0FFE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5B26354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3D6E85D" w14:textId="77777777" w:rsidR="00A54E2A" w:rsidRPr="00E6067B" w:rsidRDefault="00A54E2A">
            <w:pPr>
              <w:keepNext/>
              <w:snapToGrid w:val="0"/>
              <w:spacing w:after="160"/>
              <w:jc w:val="left"/>
              <w:rPr>
                <w:szCs w:val="18"/>
              </w:rPr>
            </w:pPr>
          </w:p>
        </w:tc>
      </w:tr>
      <w:tr w:rsidR="00A54E2A" w:rsidRPr="00E6067B" w14:paraId="54FF5C19" w14:textId="77777777">
        <w:trPr>
          <w:cantSplit/>
          <w:tblHeader/>
        </w:trPr>
        <w:tc>
          <w:tcPr>
            <w:tcW w:w="1625" w:type="dxa"/>
            <w:shd w:val="clear" w:color="auto" w:fill="002060"/>
            <w:tcMar>
              <w:top w:w="0" w:type="dxa"/>
              <w:left w:w="10" w:type="dxa"/>
              <w:bottom w:w="0" w:type="dxa"/>
              <w:right w:w="10" w:type="dxa"/>
            </w:tcMar>
          </w:tcPr>
          <w:p w14:paraId="1840392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2DE05B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https://www.smart-factory.kr/ids/cd/PlateHeatExchangerProductRequirements/1/0</w:t>
            </w:r>
          </w:p>
        </w:tc>
        <w:tc>
          <w:tcPr>
            <w:tcW w:w="2166" w:type="dxa"/>
            <w:shd w:val="clear" w:color="auto" w:fill="002060"/>
            <w:tcMar>
              <w:top w:w="0" w:type="dxa"/>
              <w:left w:w="10" w:type="dxa"/>
              <w:bottom w:w="0" w:type="dxa"/>
              <w:right w:w="10" w:type="dxa"/>
            </w:tcMar>
          </w:tcPr>
          <w:p w14:paraId="4A8DB77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9C4FBDF" w14:textId="77777777" w:rsidR="00A54E2A" w:rsidRPr="00E6067B" w:rsidRDefault="00A54E2A">
            <w:pPr>
              <w:keepNext/>
              <w:snapToGrid w:val="0"/>
              <w:spacing w:after="160"/>
              <w:jc w:val="left"/>
              <w:rPr>
                <w:szCs w:val="18"/>
              </w:rPr>
            </w:pPr>
          </w:p>
        </w:tc>
      </w:tr>
      <w:tr w:rsidR="00A54E2A" w:rsidRPr="00E6067B" w14:paraId="1879747C" w14:textId="77777777">
        <w:trPr>
          <w:cantSplit/>
          <w:tblHeader/>
        </w:trPr>
        <w:tc>
          <w:tcPr>
            <w:tcW w:w="1625" w:type="dxa"/>
            <w:shd w:val="clear" w:color="auto" w:fill="002060"/>
            <w:tcMar>
              <w:top w:w="0" w:type="dxa"/>
              <w:left w:w="10" w:type="dxa"/>
              <w:bottom w:w="0" w:type="dxa"/>
              <w:right w:w="10" w:type="dxa"/>
            </w:tcMar>
          </w:tcPr>
          <w:p w14:paraId="637D0CD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F6355B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ProductParameters</w:t>
            </w:r>
          </w:p>
        </w:tc>
        <w:tc>
          <w:tcPr>
            <w:tcW w:w="2166" w:type="dxa"/>
            <w:shd w:val="clear" w:color="auto" w:fill="002060"/>
            <w:tcMar>
              <w:top w:w="0" w:type="dxa"/>
              <w:left w:w="10" w:type="dxa"/>
              <w:bottom w:w="0" w:type="dxa"/>
              <w:right w:w="10" w:type="dxa"/>
            </w:tcMar>
          </w:tcPr>
          <w:p w14:paraId="30DB7E9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F93E9B3" w14:textId="77777777" w:rsidR="00A54E2A" w:rsidRPr="00E6067B" w:rsidRDefault="00A54E2A">
            <w:pPr>
              <w:keepNext/>
              <w:snapToGrid w:val="0"/>
              <w:spacing w:after="160"/>
              <w:jc w:val="left"/>
              <w:rPr>
                <w:szCs w:val="18"/>
              </w:rPr>
            </w:pPr>
          </w:p>
        </w:tc>
      </w:tr>
      <w:tr w:rsidR="00A54E2A" w:rsidRPr="00E6067B" w14:paraId="4FDD5DAC" w14:textId="77777777">
        <w:trPr>
          <w:cantSplit/>
          <w:tblHeader/>
        </w:trPr>
        <w:tc>
          <w:tcPr>
            <w:tcW w:w="1625" w:type="dxa"/>
            <w:shd w:val="clear" w:color="auto" w:fill="002060"/>
            <w:tcMar>
              <w:top w:w="0" w:type="dxa"/>
              <w:left w:w="10" w:type="dxa"/>
              <w:bottom w:w="0" w:type="dxa"/>
              <w:right w:w="10" w:type="dxa"/>
            </w:tcMar>
          </w:tcPr>
          <w:p w14:paraId="067687A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C3EB38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판형 열교환기 제품 요구조건를 묶는다.</w:t>
            </w:r>
          </w:p>
        </w:tc>
        <w:tc>
          <w:tcPr>
            <w:tcW w:w="2166" w:type="dxa"/>
            <w:shd w:val="clear" w:color="auto" w:fill="002060"/>
            <w:tcMar>
              <w:top w:w="0" w:type="dxa"/>
              <w:left w:w="10" w:type="dxa"/>
              <w:bottom w:w="0" w:type="dxa"/>
              <w:right w:w="10" w:type="dxa"/>
            </w:tcMar>
          </w:tcPr>
          <w:p w14:paraId="5C7A6C8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FA1739E" w14:textId="77777777" w:rsidR="00A54E2A" w:rsidRPr="00E6067B" w:rsidRDefault="00A54E2A">
            <w:pPr>
              <w:keepNext/>
              <w:snapToGrid w:val="0"/>
              <w:spacing w:after="160"/>
              <w:jc w:val="left"/>
              <w:rPr>
                <w:szCs w:val="18"/>
              </w:rPr>
            </w:pPr>
          </w:p>
        </w:tc>
      </w:tr>
      <w:tr w:rsidR="00A54E2A" w:rsidRPr="00E6067B" w14:paraId="2DB87019" w14:textId="77777777">
        <w:trPr>
          <w:cantSplit/>
          <w:tblHeader/>
        </w:trPr>
        <w:tc>
          <w:tcPr>
            <w:tcW w:w="1625" w:type="dxa"/>
            <w:shd w:val="clear" w:color="auto" w:fill="002060"/>
            <w:tcMar>
              <w:top w:w="0" w:type="dxa"/>
              <w:left w:w="10" w:type="dxa"/>
              <w:bottom w:w="0" w:type="dxa"/>
              <w:right w:w="10" w:type="dxa"/>
            </w:tcMar>
          </w:tcPr>
          <w:p w14:paraId="7A5F713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A86393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A4EF4A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20BE76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545AC0D" w14:textId="77777777">
        <w:trPr>
          <w:cantSplit/>
        </w:trPr>
        <w:tc>
          <w:tcPr>
            <w:tcW w:w="1625" w:type="dxa"/>
            <w:tcMar>
              <w:top w:w="0" w:type="dxa"/>
              <w:left w:w="10" w:type="dxa"/>
              <w:bottom w:w="0" w:type="dxa"/>
              <w:right w:w="10" w:type="dxa"/>
            </w:tcMar>
          </w:tcPr>
          <w:p w14:paraId="17B12C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FluidAndFoulingConditions</w:t>
            </w:r>
          </w:p>
        </w:tc>
        <w:tc>
          <w:tcPr>
            <w:tcW w:w="4694" w:type="dxa"/>
            <w:tcMar>
              <w:top w:w="0" w:type="dxa"/>
              <w:left w:w="10" w:type="dxa"/>
              <w:bottom w:w="0" w:type="dxa"/>
              <w:right w:w="10" w:type="dxa"/>
            </w:tcMar>
          </w:tcPr>
          <w:p w14:paraId="02FA68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https://www.smart-factory.kr/ids/cd/FluidAndFoulingConditions/1/0</w:t>
            </w:r>
            <w:r w:rsidRPr="00E6067B">
              <w:rPr>
                <w:rFonts w:ascii="맑은 고딕" w:hAnsi="맑은 고딕" w:eastAsia="맑은 고딕" w:cs="맑은 고딕"/>
                <w:szCs w:val="18"/>
                <w:sz w:val="18"/>
              </w:rPr>
              <w:br/>
              <w:t>유체와 오염 조건를 묶는다.</w:t>
            </w:r>
          </w:p>
        </w:tc>
        <w:tc>
          <w:tcPr>
            <w:tcW w:w="2166" w:type="dxa"/>
            <w:tcMar>
              <w:top w:w="0" w:type="dxa"/>
              <w:left w:w="10" w:type="dxa"/>
              <w:bottom w:w="0" w:type="dxa"/>
              <w:right w:w="10" w:type="dxa"/>
            </w:tcMar>
          </w:tcPr>
          <w:p w14:paraId="5B989E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08F40A8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EEA622F" w14:textId="77777777">
        <w:trPr>
          <w:cantSplit/>
        </w:trPr>
        <w:tc>
          <w:tcPr>
            <w:tcW w:w="1625" w:type="dxa"/>
            <w:tcMar>
              <w:top w:w="0" w:type="dxa"/>
              <w:left w:w="10" w:type="dxa"/>
              <w:bottom w:w="0" w:type="dxa"/>
              <w:right w:w="10" w:type="dxa"/>
            </w:tcMar>
          </w:tcPr>
          <w:p w14:paraId="2CE6269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ThermalPerformanceRequirements</w:t>
            </w:r>
          </w:p>
        </w:tc>
        <w:tc>
          <w:tcPr>
            <w:tcW w:w="4694" w:type="dxa"/>
            <w:tcMar>
              <w:top w:w="0" w:type="dxa"/>
              <w:left w:w="10" w:type="dxa"/>
              <w:bottom w:w="0" w:type="dxa"/>
              <w:right w:w="10" w:type="dxa"/>
            </w:tcMar>
          </w:tcPr>
          <w:p w14:paraId="1464689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https://www.smart-factory.kr/ids/cd/ThermalPerformanceRequirements/1/0</w:t>
            </w:r>
            <w:r w:rsidRPr="00E6067B">
              <w:rPr>
                <w:rFonts w:ascii="맑은 고딕" w:hAnsi="맑은 고딕" w:eastAsia="맑은 고딕" w:cs="맑은 고딕"/>
                <w:szCs w:val="18"/>
                <w:sz w:val="18"/>
              </w:rPr>
              <w:br/>
              <w:t>작업에서 요구하는 출구 온도와 열성능을 묶는다.</w:t>
            </w:r>
          </w:p>
        </w:tc>
        <w:tc>
          <w:tcPr>
            <w:tcW w:w="2166" w:type="dxa"/>
            <w:tcMar>
              <w:top w:w="0" w:type="dxa"/>
              <w:left w:w="10" w:type="dxa"/>
              <w:bottom w:w="0" w:type="dxa"/>
              <w:right w:w="10" w:type="dxa"/>
            </w:tcMar>
          </w:tcPr>
          <w:p w14:paraId="6B0C757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58033A8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0C55D92" w14:textId="3E18206D" w:rsidR="008B325C" w:rsidRDefault="00F3122A" w:rsidP="00FC7E62">
      <w:pPr>
        <w:pStyle w:val="MainTableCaption"/>
        <w:keepNext/>
      </w:pPr>
      <w:bookmarkStart w:id="147" w:name="_Toc242468015"/>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SubmodelElementCollection 'FluidAndFoulingConditions'</w:t>
      </w:r>
      <w:bookmarkEnd w:id="1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0AFFE47" w14:textId="77777777">
        <w:trPr>
          <w:cantSplit/>
          <w:tblHeader/>
        </w:trPr>
        <w:tc>
          <w:tcPr>
            <w:tcW w:w="1625" w:type="dxa"/>
            <w:shd w:val="clear" w:color="auto" w:fill="002060"/>
            <w:tcMar>
              <w:top w:w="0" w:type="dxa"/>
              <w:left w:w="10" w:type="dxa"/>
              <w:bottom w:w="0" w:type="dxa"/>
              <w:right w:w="10" w:type="dxa"/>
            </w:tcMar>
          </w:tcPr>
          <w:p w14:paraId="3EA3823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1C7E34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FluidAndFoulingConditions</w:t>
            </w:r>
          </w:p>
        </w:tc>
        <w:tc>
          <w:tcPr>
            <w:tcW w:w="2166" w:type="dxa"/>
            <w:shd w:val="clear" w:color="auto" w:fill="002060"/>
            <w:tcMar>
              <w:top w:w="0" w:type="dxa"/>
              <w:left w:w="10" w:type="dxa"/>
              <w:bottom w:w="0" w:type="dxa"/>
              <w:right w:w="10" w:type="dxa"/>
            </w:tcMar>
          </w:tcPr>
          <w:p w14:paraId="0C661BF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4AB289" w14:textId="77777777" w:rsidR="00A54E2A" w:rsidRPr="00E6067B" w:rsidRDefault="00A54E2A">
            <w:pPr>
              <w:keepNext/>
              <w:snapToGrid w:val="0"/>
              <w:spacing w:after="160"/>
              <w:jc w:val="left"/>
              <w:rPr>
                <w:szCs w:val="18"/>
              </w:rPr>
            </w:pPr>
          </w:p>
        </w:tc>
      </w:tr>
      <w:tr w:rsidR="00A54E2A" w:rsidRPr="00E6067B" w14:paraId="366CDC22" w14:textId="77777777">
        <w:trPr>
          <w:cantSplit/>
          <w:tblHeader/>
        </w:trPr>
        <w:tc>
          <w:tcPr>
            <w:tcW w:w="1625" w:type="dxa"/>
            <w:shd w:val="clear" w:color="auto" w:fill="002060"/>
            <w:tcMar>
              <w:top w:w="0" w:type="dxa"/>
              <w:left w:w="10" w:type="dxa"/>
              <w:bottom w:w="0" w:type="dxa"/>
              <w:right w:w="10" w:type="dxa"/>
            </w:tcMar>
          </w:tcPr>
          <w:p w14:paraId="7ABA885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10E35D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9339D2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215954" w14:textId="77777777" w:rsidR="00A54E2A" w:rsidRPr="00E6067B" w:rsidRDefault="00A54E2A">
            <w:pPr>
              <w:keepNext/>
              <w:snapToGrid w:val="0"/>
              <w:spacing w:after="160"/>
              <w:jc w:val="left"/>
              <w:rPr>
                <w:szCs w:val="18"/>
              </w:rPr>
            </w:pPr>
          </w:p>
        </w:tc>
      </w:tr>
      <w:tr w:rsidR="00A54E2A" w:rsidRPr="00E6067B" w14:paraId="5946F1CF" w14:textId="77777777">
        <w:trPr>
          <w:cantSplit/>
          <w:tblHeader/>
        </w:trPr>
        <w:tc>
          <w:tcPr>
            <w:tcW w:w="1625" w:type="dxa"/>
            <w:shd w:val="clear" w:color="auto" w:fill="002060"/>
            <w:tcMar>
              <w:top w:w="0" w:type="dxa"/>
              <w:left w:w="10" w:type="dxa"/>
              <w:bottom w:w="0" w:type="dxa"/>
              <w:right w:w="10" w:type="dxa"/>
            </w:tcMar>
          </w:tcPr>
          <w:p w14:paraId="0945DE6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8726F1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https://www.smart-factory.kr/ids/cd/FluidAndFoulingConditions/1/0</w:t>
            </w:r>
          </w:p>
        </w:tc>
        <w:tc>
          <w:tcPr>
            <w:tcW w:w="2166" w:type="dxa"/>
            <w:shd w:val="clear" w:color="auto" w:fill="002060"/>
            <w:tcMar>
              <w:top w:w="0" w:type="dxa"/>
              <w:left w:w="10" w:type="dxa"/>
              <w:bottom w:w="0" w:type="dxa"/>
              <w:right w:w="10" w:type="dxa"/>
            </w:tcMar>
          </w:tcPr>
          <w:p w14:paraId="391C6C0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268CB2B" w14:textId="77777777" w:rsidR="00A54E2A" w:rsidRPr="00E6067B" w:rsidRDefault="00A54E2A">
            <w:pPr>
              <w:keepNext/>
              <w:snapToGrid w:val="0"/>
              <w:spacing w:after="160"/>
              <w:jc w:val="left"/>
              <w:rPr>
                <w:szCs w:val="18"/>
              </w:rPr>
            </w:pPr>
          </w:p>
        </w:tc>
      </w:tr>
      <w:tr w:rsidR="00A54E2A" w:rsidRPr="00E6067B" w14:paraId="3697502E" w14:textId="77777777">
        <w:trPr>
          <w:cantSplit/>
          <w:tblHeader/>
        </w:trPr>
        <w:tc>
          <w:tcPr>
            <w:tcW w:w="1625" w:type="dxa"/>
            <w:shd w:val="clear" w:color="auto" w:fill="002060"/>
            <w:tcMar>
              <w:top w:w="0" w:type="dxa"/>
              <w:left w:w="10" w:type="dxa"/>
              <w:bottom w:w="0" w:type="dxa"/>
              <w:right w:w="10" w:type="dxa"/>
            </w:tcMar>
          </w:tcPr>
          <w:p w14:paraId="11B76D1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4E0CB7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PlateHeatExchangerProductRequirements</w:t>
            </w:r>
          </w:p>
        </w:tc>
        <w:tc>
          <w:tcPr>
            <w:tcW w:w="2166" w:type="dxa"/>
            <w:shd w:val="clear" w:color="auto" w:fill="002060"/>
            <w:tcMar>
              <w:top w:w="0" w:type="dxa"/>
              <w:left w:w="10" w:type="dxa"/>
              <w:bottom w:w="0" w:type="dxa"/>
              <w:right w:w="10" w:type="dxa"/>
            </w:tcMar>
          </w:tcPr>
          <w:p w14:paraId="7EEB8D3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D948AA3" w14:textId="77777777" w:rsidR="00A54E2A" w:rsidRPr="00E6067B" w:rsidRDefault="00A54E2A">
            <w:pPr>
              <w:keepNext/>
              <w:snapToGrid w:val="0"/>
              <w:spacing w:after="160"/>
              <w:jc w:val="left"/>
              <w:rPr>
                <w:szCs w:val="18"/>
              </w:rPr>
            </w:pPr>
          </w:p>
        </w:tc>
      </w:tr>
      <w:tr w:rsidR="00A54E2A" w:rsidRPr="00E6067B" w14:paraId="2993BA07" w14:textId="77777777">
        <w:trPr>
          <w:cantSplit/>
          <w:tblHeader/>
        </w:trPr>
        <w:tc>
          <w:tcPr>
            <w:tcW w:w="1625" w:type="dxa"/>
            <w:shd w:val="clear" w:color="auto" w:fill="002060"/>
            <w:tcMar>
              <w:top w:w="0" w:type="dxa"/>
              <w:left w:w="10" w:type="dxa"/>
              <w:bottom w:w="0" w:type="dxa"/>
              <w:right w:w="10" w:type="dxa"/>
            </w:tcMar>
          </w:tcPr>
          <w:p w14:paraId="65EBBAB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F660B2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유체와 오염 조건를 묶는다.</w:t>
            </w:r>
          </w:p>
        </w:tc>
        <w:tc>
          <w:tcPr>
            <w:tcW w:w="2166" w:type="dxa"/>
            <w:shd w:val="clear" w:color="auto" w:fill="002060"/>
            <w:tcMar>
              <w:top w:w="0" w:type="dxa"/>
              <w:left w:w="10" w:type="dxa"/>
              <w:bottom w:w="0" w:type="dxa"/>
              <w:right w:w="10" w:type="dxa"/>
            </w:tcMar>
          </w:tcPr>
          <w:p w14:paraId="28C7358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5E669E" w14:textId="77777777" w:rsidR="00A54E2A" w:rsidRPr="00E6067B" w:rsidRDefault="00A54E2A">
            <w:pPr>
              <w:keepNext/>
              <w:snapToGrid w:val="0"/>
              <w:spacing w:after="160"/>
              <w:jc w:val="left"/>
              <w:rPr>
                <w:szCs w:val="18"/>
              </w:rPr>
            </w:pPr>
          </w:p>
        </w:tc>
      </w:tr>
      <w:tr w:rsidR="00A54E2A" w:rsidRPr="00E6067B" w14:paraId="1272CC3A" w14:textId="77777777">
        <w:trPr>
          <w:cantSplit/>
          <w:tblHeader/>
        </w:trPr>
        <w:tc>
          <w:tcPr>
            <w:tcW w:w="1625" w:type="dxa"/>
            <w:shd w:val="clear" w:color="auto" w:fill="002060"/>
            <w:tcMar>
              <w:top w:w="0" w:type="dxa"/>
              <w:left w:w="10" w:type="dxa"/>
              <w:bottom w:w="0" w:type="dxa"/>
              <w:right w:w="10" w:type="dxa"/>
            </w:tcMar>
          </w:tcPr>
          <w:p w14:paraId="2354777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A789AD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FD8752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E12632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2BAB9E1" w14:textId="77777777">
        <w:trPr>
          <w:cantSplit/>
        </w:trPr>
        <w:tc>
          <w:tcPr>
            <w:tcW w:w="1625" w:type="dxa"/>
            <w:tcMar>
              <w:top w:w="0" w:type="dxa"/>
              <w:left w:w="10" w:type="dxa"/>
              <w:bottom w:w="0" w:type="dxa"/>
              <w:right w:w="10" w:type="dxa"/>
            </w:tcMar>
          </w:tcPr>
          <w:p w14:paraId="5911869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TargetFluidType</w:t>
            </w:r>
          </w:p>
        </w:tc>
        <w:tc>
          <w:tcPr>
            <w:tcW w:w="4694" w:type="dxa"/>
            <w:tcMar>
              <w:top w:w="0" w:type="dxa"/>
              <w:left w:w="10" w:type="dxa"/>
              <w:bottom w:w="0" w:type="dxa"/>
              <w:right w:w="10" w:type="dxa"/>
            </w:tcMar>
          </w:tcPr>
          <w:p w14:paraId="1066220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https://www.smart-factory.kr/ids/cd/TargetFluidType/1/0</w:t>
            </w:r>
            <w:r w:rsidRPr="00E6067B">
              <w:rPr>
                <w:rFonts w:ascii="맑은 고딕" w:hAnsi="맑은 고딕" w:eastAsia="맑은 고딕" w:cs="맑은 고딕"/>
                <w:szCs w:val="18"/>
                <w:sz w:val="18"/>
              </w:rPr>
              <w:br/>
              <w:t>열교환 대상 유체 유형를 나타낸다.</w:t>
            </w:r>
          </w:p>
        </w:tc>
        <w:tc>
          <w:tcPr>
            <w:tcW w:w="2166" w:type="dxa"/>
            <w:tcMar>
              <w:top w:w="0" w:type="dxa"/>
              <w:left w:w="10" w:type="dxa"/>
              <w:bottom w:w="0" w:type="dxa"/>
              <w:right w:w="10" w:type="dxa"/>
            </w:tcMar>
          </w:tcPr>
          <w:p w14:paraId="393557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Water</w:t>
            </w:r>
          </w:p>
        </w:tc>
        <w:tc>
          <w:tcPr>
            <w:tcW w:w="541" w:type="dxa"/>
            <w:tcMar>
              <w:top w:w="0" w:type="dxa"/>
              <w:left w:w="10" w:type="dxa"/>
              <w:bottom w:w="0" w:type="dxa"/>
              <w:right w:w="10" w:type="dxa"/>
            </w:tcMar>
          </w:tcPr>
          <w:p w14:paraId="4E7B7EC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89107F7" w14:textId="77777777">
        <w:trPr>
          <w:cantSplit/>
        </w:trPr>
        <w:tc>
          <w:tcPr>
            <w:tcW w:w="1625" w:type="dxa"/>
            <w:tcMar>
              <w:top w:w="0" w:type="dxa"/>
              <w:left w:w="10" w:type="dxa"/>
              <w:bottom w:w="0" w:type="dxa"/>
              <w:right w:w="10" w:type="dxa"/>
            </w:tcMar>
          </w:tcPr>
          <w:p w14:paraId="0079F20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PrimarySideFluidCondition</w:t>
            </w:r>
          </w:p>
        </w:tc>
        <w:tc>
          <w:tcPr>
            <w:tcW w:w="4694" w:type="dxa"/>
            <w:tcMar>
              <w:top w:w="0" w:type="dxa"/>
              <w:left w:w="10" w:type="dxa"/>
              <w:bottom w:w="0" w:type="dxa"/>
              <w:right w:w="10" w:type="dxa"/>
            </w:tcMar>
          </w:tcPr>
          <w:p w14:paraId="614722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https://www.smart-factory.kr/ids/cd/PrimarySideFluidCondition/1/0</w:t>
            </w:r>
            <w:r w:rsidRPr="00E6067B">
              <w:rPr>
                <w:rFonts w:ascii="맑은 고딕" w:hAnsi="맑은 고딕" w:eastAsia="맑은 고딕" w:cs="맑은 고딕"/>
                <w:szCs w:val="18"/>
                <w:sz w:val="18"/>
              </w:rPr>
              <w:br/>
              <w:t>1차측 유체 조건를 나타낸다.</w:t>
            </w:r>
          </w:p>
        </w:tc>
        <w:tc>
          <w:tcPr>
            <w:tcW w:w="2166" w:type="dxa"/>
            <w:tcMar>
              <w:top w:w="0" w:type="dxa"/>
              <w:left w:w="10" w:type="dxa"/>
              <w:bottom w:w="0" w:type="dxa"/>
              <w:right w:w="10" w:type="dxa"/>
            </w:tcMar>
          </w:tcPr>
          <w:p w14:paraId="0103838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Hot water, clean condition</w:t>
            </w:r>
          </w:p>
        </w:tc>
        <w:tc>
          <w:tcPr>
            <w:tcW w:w="541" w:type="dxa"/>
            <w:tcMar>
              <w:top w:w="0" w:type="dxa"/>
              <w:left w:w="10" w:type="dxa"/>
              <w:bottom w:w="0" w:type="dxa"/>
              <w:right w:w="10" w:type="dxa"/>
            </w:tcMar>
          </w:tcPr>
          <w:p w14:paraId="7ED9E77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BF9924F" w14:textId="77777777">
        <w:trPr>
          <w:cantSplit/>
        </w:trPr>
        <w:tc>
          <w:tcPr>
            <w:tcW w:w="1625" w:type="dxa"/>
            <w:tcMar>
              <w:top w:w="0" w:type="dxa"/>
              <w:left w:w="10" w:type="dxa"/>
              <w:bottom w:w="0" w:type="dxa"/>
              <w:right w:w="10" w:type="dxa"/>
            </w:tcMar>
          </w:tcPr>
          <w:p w14:paraId="3EEB3E0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SecondarySideFluidCondition</w:t>
            </w:r>
          </w:p>
        </w:tc>
        <w:tc>
          <w:tcPr>
            <w:tcW w:w="4694" w:type="dxa"/>
            <w:tcMar>
              <w:top w:w="0" w:type="dxa"/>
              <w:left w:w="10" w:type="dxa"/>
              <w:bottom w:w="0" w:type="dxa"/>
              <w:right w:w="10" w:type="dxa"/>
            </w:tcMar>
          </w:tcPr>
          <w:p w14:paraId="61B6C42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https://www.smart-factory.kr/ids/cd/SecondarySideFluidCondition/1/0</w:t>
            </w:r>
            <w:r w:rsidRPr="00E6067B">
              <w:rPr>
                <w:rFonts w:ascii="맑은 고딕" w:hAnsi="맑은 고딕" w:eastAsia="맑은 고딕" w:cs="맑은 고딕"/>
                <w:szCs w:val="18"/>
                <w:sz w:val="18"/>
              </w:rPr>
              <w:br/>
              <w:t>2차측 유체 조건를 나타낸다.</w:t>
            </w:r>
          </w:p>
        </w:tc>
        <w:tc>
          <w:tcPr>
            <w:tcW w:w="2166" w:type="dxa"/>
            <w:tcMar>
              <w:top w:w="0" w:type="dxa"/>
              <w:left w:w="10" w:type="dxa"/>
              <w:bottom w:w="0" w:type="dxa"/>
              <w:right w:w="10" w:type="dxa"/>
            </w:tcMar>
          </w:tcPr>
          <w:p w14:paraId="3B907F9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Cooling water, clean condition</w:t>
            </w:r>
          </w:p>
        </w:tc>
        <w:tc>
          <w:tcPr>
            <w:tcW w:w="541" w:type="dxa"/>
            <w:tcMar>
              <w:top w:w="0" w:type="dxa"/>
              <w:left w:w="10" w:type="dxa"/>
              <w:bottom w:w="0" w:type="dxa"/>
              <w:right w:w="10" w:type="dxa"/>
            </w:tcMar>
          </w:tcPr>
          <w:p w14:paraId="317C634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CF8A21F" w14:textId="77777777">
        <w:trPr>
          <w:cantSplit/>
        </w:trPr>
        <w:tc>
          <w:tcPr>
            <w:tcW w:w="1625" w:type="dxa"/>
            <w:tcMar>
              <w:top w:w="0" w:type="dxa"/>
              <w:left w:w="10" w:type="dxa"/>
              <w:bottom w:w="0" w:type="dxa"/>
              <w:right w:w="10" w:type="dxa"/>
            </w:tcMar>
          </w:tcPr>
          <w:p w14:paraId="006E895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lastRenderedPageBreak/>
              <w:t>[Prop]</w:t>
            </w:r>
            <w:r w:rsidRPr="00E6067B">
              <w:rPr>
                <w:rFonts w:ascii="맑은 고딕" w:hAnsi="맑은 고딕" w:eastAsia="맑은 고딕" w:cs="맑은 고딕"/>
                <w:szCs w:val="18"/>
                <w:sz w:val="18"/>
              </w:rPr>
              <w:br/>
              <w:t>FoulingAllowanceCondition</w:t>
            </w:r>
          </w:p>
        </w:tc>
        <w:tc>
          <w:tcPr>
            <w:tcW w:w="4694" w:type="dxa"/>
            <w:tcMar>
              <w:top w:w="0" w:type="dxa"/>
              <w:left w:w="10" w:type="dxa"/>
              <w:bottom w:w="0" w:type="dxa"/>
              <w:right w:w="10" w:type="dxa"/>
            </w:tcMar>
          </w:tcPr>
          <w:p w14:paraId="2B9686C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https://www.smart-factory.kr/ids/cd/FoulingAllowanceCondition/1/0</w:t>
            </w:r>
            <w:r w:rsidRPr="00E6067B">
              <w:rPr>
                <w:rFonts w:ascii="맑은 고딕" w:hAnsi="맑은 고딕" w:eastAsia="맑은 고딕" w:cs="맑은 고딕"/>
                <w:szCs w:val="18"/>
                <w:sz w:val="18"/>
              </w:rPr>
              <w:br/>
              <w:t>오염 여유 조건를 나타낸다.</w:t>
            </w:r>
          </w:p>
        </w:tc>
        <w:tc>
          <w:tcPr>
            <w:tcW w:w="2166" w:type="dxa"/>
            <w:tcMar>
              <w:top w:w="0" w:type="dxa"/>
              <w:left w:w="10" w:type="dxa"/>
              <w:bottom w:w="0" w:type="dxa"/>
              <w:right w:w="10" w:type="dxa"/>
            </w:tcMar>
          </w:tcPr>
          <w:p w14:paraId="48BD231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Clean to light fouling condition</w:t>
            </w:r>
          </w:p>
        </w:tc>
        <w:tc>
          <w:tcPr>
            <w:tcW w:w="541" w:type="dxa"/>
            <w:tcMar>
              <w:top w:w="0" w:type="dxa"/>
              <w:left w:w="10" w:type="dxa"/>
              <w:bottom w:w="0" w:type="dxa"/>
              <w:right w:w="10" w:type="dxa"/>
            </w:tcMar>
          </w:tcPr>
          <w:p w14:paraId="1AF6E69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9703762" w14:textId="6DD1E053" w:rsidR="008B325C" w:rsidRDefault="00F3122A" w:rsidP="00FC7E62">
      <w:pPr>
        <w:pStyle w:val="MainTableCaption"/>
        <w:keepNext/>
      </w:pPr>
      <w:bookmarkStart w:id="148" w:name="_Toc242468016"/>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SubmodelElementCollection 'ThermalPerformanceRequirements'</w:t>
      </w:r>
      <w:bookmarkEnd w:id="1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1B7EE2D" w14:textId="77777777">
        <w:trPr>
          <w:cantSplit/>
          <w:tblHeader/>
        </w:trPr>
        <w:tc>
          <w:tcPr>
            <w:tcW w:w="1625" w:type="dxa"/>
            <w:shd w:val="clear" w:color="auto" w:fill="002060"/>
            <w:tcMar>
              <w:top w:w="0" w:type="dxa"/>
              <w:left w:w="10" w:type="dxa"/>
              <w:bottom w:w="0" w:type="dxa"/>
              <w:right w:w="10" w:type="dxa"/>
            </w:tcMar>
          </w:tcPr>
          <w:p w14:paraId="2109865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572917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ThermalPerformanceRequirements</w:t>
            </w:r>
          </w:p>
        </w:tc>
        <w:tc>
          <w:tcPr>
            <w:tcW w:w="2166" w:type="dxa"/>
            <w:shd w:val="clear" w:color="auto" w:fill="002060"/>
            <w:tcMar>
              <w:top w:w="0" w:type="dxa"/>
              <w:left w:w="10" w:type="dxa"/>
              <w:bottom w:w="0" w:type="dxa"/>
              <w:right w:w="10" w:type="dxa"/>
            </w:tcMar>
          </w:tcPr>
          <w:p w14:paraId="17444DD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26BEEE1" w14:textId="77777777" w:rsidR="00A54E2A" w:rsidRPr="00E6067B" w:rsidRDefault="00A54E2A">
            <w:pPr>
              <w:keepNext/>
              <w:snapToGrid w:val="0"/>
              <w:spacing w:after="160"/>
              <w:jc w:val="left"/>
              <w:rPr>
                <w:szCs w:val="18"/>
              </w:rPr>
            </w:pPr>
          </w:p>
        </w:tc>
      </w:tr>
      <w:tr w:rsidR="00A54E2A" w:rsidRPr="00E6067B" w14:paraId="28C56B71" w14:textId="77777777">
        <w:trPr>
          <w:cantSplit/>
          <w:tblHeader/>
        </w:trPr>
        <w:tc>
          <w:tcPr>
            <w:tcW w:w="1625" w:type="dxa"/>
            <w:shd w:val="clear" w:color="auto" w:fill="002060"/>
            <w:tcMar>
              <w:top w:w="0" w:type="dxa"/>
              <w:left w:w="10" w:type="dxa"/>
              <w:bottom w:w="0" w:type="dxa"/>
              <w:right w:w="10" w:type="dxa"/>
            </w:tcMar>
          </w:tcPr>
          <w:p w14:paraId="3839164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1188B3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5A1ACA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6684254" w14:textId="77777777" w:rsidR="00A54E2A" w:rsidRPr="00E6067B" w:rsidRDefault="00A54E2A">
            <w:pPr>
              <w:keepNext/>
              <w:snapToGrid w:val="0"/>
              <w:spacing w:after="160"/>
              <w:jc w:val="left"/>
              <w:rPr>
                <w:szCs w:val="18"/>
              </w:rPr>
            </w:pPr>
          </w:p>
        </w:tc>
      </w:tr>
      <w:tr w:rsidR="00A54E2A" w:rsidRPr="00E6067B" w14:paraId="118E9DB7" w14:textId="77777777">
        <w:trPr>
          <w:cantSplit/>
          <w:tblHeader/>
        </w:trPr>
        <w:tc>
          <w:tcPr>
            <w:tcW w:w="1625" w:type="dxa"/>
            <w:shd w:val="clear" w:color="auto" w:fill="002060"/>
            <w:tcMar>
              <w:top w:w="0" w:type="dxa"/>
              <w:left w:w="10" w:type="dxa"/>
              <w:bottom w:w="0" w:type="dxa"/>
              <w:right w:w="10" w:type="dxa"/>
            </w:tcMar>
          </w:tcPr>
          <w:p w14:paraId="38B7A4D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83ACCC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https://www.smart-factory.kr/ids/cd/ThermalPerformanceRequirements/1/0</w:t>
            </w:r>
          </w:p>
        </w:tc>
        <w:tc>
          <w:tcPr>
            <w:tcW w:w="2166" w:type="dxa"/>
            <w:shd w:val="clear" w:color="auto" w:fill="002060"/>
            <w:tcMar>
              <w:top w:w="0" w:type="dxa"/>
              <w:left w:w="10" w:type="dxa"/>
              <w:bottom w:w="0" w:type="dxa"/>
              <w:right w:w="10" w:type="dxa"/>
            </w:tcMar>
          </w:tcPr>
          <w:p w14:paraId="02CFBD6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A0CABD" w14:textId="77777777" w:rsidR="00A54E2A" w:rsidRPr="00E6067B" w:rsidRDefault="00A54E2A">
            <w:pPr>
              <w:keepNext/>
              <w:snapToGrid w:val="0"/>
              <w:spacing w:after="160"/>
              <w:jc w:val="left"/>
              <w:rPr>
                <w:szCs w:val="18"/>
              </w:rPr>
            </w:pPr>
          </w:p>
        </w:tc>
      </w:tr>
      <w:tr w:rsidR="00A54E2A" w:rsidRPr="00E6067B" w14:paraId="0C960D2B" w14:textId="77777777">
        <w:trPr>
          <w:cantSplit/>
          <w:tblHeader/>
        </w:trPr>
        <w:tc>
          <w:tcPr>
            <w:tcW w:w="1625" w:type="dxa"/>
            <w:shd w:val="clear" w:color="auto" w:fill="002060"/>
            <w:tcMar>
              <w:top w:w="0" w:type="dxa"/>
              <w:left w:w="10" w:type="dxa"/>
              <w:bottom w:w="0" w:type="dxa"/>
              <w:right w:w="10" w:type="dxa"/>
            </w:tcMar>
          </w:tcPr>
          <w:p w14:paraId="2745330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4C23F5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PlateHeatExchangerProductRequirements</w:t>
            </w:r>
          </w:p>
        </w:tc>
        <w:tc>
          <w:tcPr>
            <w:tcW w:w="2166" w:type="dxa"/>
            <w:shd w:val="clear" w:color="auto" w:fill="002060"/>
            <w:tcMar>
              <w:top w:w="0" w:type="dxa"/>
              <w:left w:w="10" w:type="dxa"/>
              <w:bottom w:w="0" w:type="dxa"/>
              <w:right w:w="10" w:type="dxa"/>
            </w:tcMar>
          </w:tcPr>
          <w:p w14:paraId="4B05039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A676B8F" w14:textId="77777777" w:rsidR="00A54E2A" w:rsidRPr="00E6067B" w:rsidRDefault="00A54E2A">
            <w:pPr>
              <w:keepNext/>
              <w:snapToGrid w:val="0"/>
              <w:spacing w:after="160"/>
              <w:jc w:val="left"/>
              <w:rPr>
                <w:szCs w:val="18"/>
              </w:rPr>
            </w:pPr>
          </w:p>
        </w:tc>
      </w:tr>
      <w:tr w:rsidR="00A54E2A" w:rsidRPr="00E6067B" w14:paraId="25CF3E0D" w14:textId="77777777">
        <w:trPr>
          <w:cantSplit/>
          <w:tblHeader/>
        </w:trPr>
        <w:tc>
          <w:tcPr>
            <w:tcW w:w="1625" w:type="dxa"/>
            <w:shd w:val="clear" w:color="auto" w:fill="002060"/>
            <w:tcMar>
              <w:top w:w="0" w:type="dxa"/>
              <w:left w:w="10" w:type="dxa"/>
              <w:bottom w:w="0" w:type="dxa"/>
              <w:right w:w="10" w:type="dxa"/>
            </w:tcMar>
          </w:tcPr>
          <w:p w14:paraId="7383D14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300ACD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작업에서 요구하는 출구 온도와 열성능을 묶는다.</w:t>
            </w:r>
          </w:p>
        </w:tc>
        <w:tc>
          <w:tcPr>
            <w:tcW w:w="2166" w:type="dxa"/>
            <w:shd w:val="clear" w:color="auto" w:fill="002060"/>
            <w:tcMar>
              <w:top w:w="0" w:type="dxa"/>
              <w:left w:w="10" w:type="dxa"/>
              <w:bottom w:w="0" w:type="dxa"/>
              <w:right w:w="10" w:type="dxa"/>
            </w:tcMar>
          </w:tcPr>
          <w:p w14:paraId="6BF4A84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E8674A" w14:textId="77777777" w:rsidR="00A54E2A" w:rsidRPr="00E6067B" w:rsidRDefault="00A54E2A">
            <w:pPr>
              <w:keepNext/>
              <w:snapToGrid w:val="0"/>
              <w:spacing w:after="160"/>
              <w:jc w:val="left"/>
              <w:rPr>
                <w:szCs w:val="18"/>
              </w:rPr>
            </w:pPr>
          </w:p>
        </w:tc>
      </w:tr>
      <w:tr w:rsidR="00A54E2A" w:rsidRPr="00E6067B" w14:paraId="783E3C52" w14:textId="77777777">
        <w:trPr>
          <w:cantSplit/>
          <w:tblHeader/>
        </w:trPr>
        <w:tc>
          <w:tcPr>
            <w:tcW w:w="1625" w:type="dxa"/>
            <w:shd w:val="clear" w:color="auto" w:fill="002060"/>
            <w:tcMar>
              <w:top w:w="0" w:type="dxa"/>
              <w:left w:w="10" w:type="dxa"/>
              <w:bottom w:w="0" w:type="dxa"/>
              <w:right w:w="10" w:type="dxa"/>
            </w:tcMar>
          </w:tcPr>
          <w:p w14:paraId="1A8C4D1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376596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E517DE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758799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777267C" w14:textId="77777777">
        <w:trPr>
          <w:cantSplit/>
        </w:trPr>
        <w:tc>
          <w:tcPr>
            <w:tcW w:w="1625" w:type="dxa"/>
            <w:tcMar>
              <w:top w:w="0" w:type="dxa"/>
              <w:left w:w="10" w:type="dxa"/>
              <w:bottom w:w="0" w:type="dxa"/>
              <w:right w:w="10" w:type="dxa"/>
            </w:tcMar>
          </w:tcPr>
          <w:p w14:paraId="069D102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RequiredOutletTemperature</w:t>
            </w:r>
          </w:p>
        </w:tc>
        <w:tc>
          <w:tcPr>
            <w:tcW w:w="4694" w:type="dxa"/>
            <w:tcMar>
              <w:top w:w="0" w:type="dxa"/>
              <w:left w:w="10" w:type="dxa"/>
              <w:bottom w:w="0" w:type="dxa"/>
              <w:right w:w="10" w:type="dxa"/>
            </w:tcMar>
          </w:tcPr>
          <w:p w14:paraId="52814D1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https://www.smart-factory.kr/ids/cd/RequiredOutletTemperature/1/0</w:t>
            </w:r>
            <w:r w:rsidRPr="00E6067B">
              <w:rPr>
                <w:rFonts w:ascii="맑은 고딕" w:hAnsi="맑은 고딕" w:eastAsia="맑은 고딕" w:cs="맑은 고딕"/>
                <w:szCs w:val="18"/>
                <w:sz w:val="18"/>
              </w:rPr>
              <w:br/>
              <w:t>요구 출구 온도를 나타낸다.</w:t>
            </w:r>
          </w:p>
        </w:tc>
        <w:tc>
          <w:tcPr>
            <w:tcW w:w="2166" w:type="dxa"/>
            <w:tcMar>
              <w:top w:w="0" w:type="dxa"/>
              <w:left w:w="10" w:type="dxa"/>
              <w:bottom w:w="0" w:type="dxa"/>
              <w:right w:w="10" w:type="dxa"/>
            </w:tcMar>
          </w:tcPr>
          <w:p w14:paraId="4577F3B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65.833333 °C</w:t>
            </w:r>
          </w:p>
        </w:tc>
        <w:tc>
          <w:tcPr>
            <w:tcW w:w="541" w:type="dxa"/>
            <w:tcMar>
              <w:top w:w="0" w:type="dxa"/>
              <w:left w:w="10" w:type="dxa"/>
              <w:bottom w:w="0" w:type="dxa"/>
              <w:right w:w="10" w:type="dxa"/>
            </w:tcMar>
          </w:tcPr>
          <w:p w14:paraId="25CD13A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7AF7A6A" w14:textId="77777777">
        <w:trPr>
          <w:cantSplit/>
        </w:trPr>
        <w:tc>
          <w:tcPr>
            <w:tcW w:w="1625" w:type="dxa"/>
            <w:tcMar>
              <w:top w:w="0" w:type="dxa"/>
              <w:left w:w="10" w:type="dxa"/>
              <w:bottom w:w="0" w:type="dxa"/>
              <w:right w:w="10" w:type="dxa"/>
            </w:tcMar>
          </w:tcPr>
          <w:p w14:paraId="410C4DD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RequiredHeatDuty</w:t>
            </w:r>
          </w:p>
        </w:tc>
        <w:tc>
          <w:tcPr>
            <w:tcW w:w="4694" w:type="dxa"/>
            <w:tcMar>
              <w:top w:w="0" w:type="dxa"/>
              <w:left w:w="10" w:type="dxa"/>
              <w:bottom w:w="0" w:type="dxa"/>
              <w:right w:w="10" w:type="dxa"/>
            </w:tcMar>
          </w:tcPr>
          <w:p w14:paraId="101244E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https://www.smart-factory.kr/ids/cd/RequiredHeatDuty/1/0</w:t>
            </w:r>
            <w:r w:rsidRPr="00E6067B">
              <w:rPr>
                <w:rFonts w:ascii="맑은 고딕" w:hAnsi="맑은 고딕" w:eastAsia="맑은 고딕" w:cs="맑은 고딕"/>
                <w:szCs w:val="18"/>
                <w:sz w:val="18"/>
              </w:rPr>
              <w:br/>
              <w:t>요구 열부하를 나타낸다.</w:t>
            </w:r>
          </w:p>
        </w:tc>
        <w:tc>
          <w:tcPr>
            <w:tcW w:w="2166" w:type="dxa"/>
            <w:tcMar>
              <w:top w:w="0" w:type="dxa"/>
              <w:left w:w="10" w:type="dxa"/>
              <w:bottom w:w="0" w:type="dxa"/>
              <w:right w:w="10" w:type="dxa"/>
            </w:tcMar>
          </w:tcPr>
          <w:p w14:paraId="27EA6D6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957.916667 kW</w:t>
            </w:r>
          </w:p>
        </w:tc>
        <w:tc>
          <w:tcPr>
            <w:tcW w:w="541" w:type="dxa"/>
            <w:tcMar>
              <w:top w:w="0" w:type="dxa"/>
              <w:left w:w="10" w:type="dxa"/>
              <w:bottom w:w="0" w:type="dxa"/>
              <w:right w:w="10" w:type="dxa"/>
            </w:tcMar>
          </w:tcPr>
          <w:p w14:paraId="677391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3BCD342" w14:textId="77777777">
        <w:trPr>
          <w:cantSplit/>
        </w:trPr>
        <w:tc>
          <w:tcPr>
            <w:tcW w:w="1625" w:type="dxa"/>
            <w:tcMar>
              <w:top w:w="0" w:type="dxa"/>
              <w:left w:w="10" w:type="dxa"/>
              <w:bottom w:w="0" w:type="dxa"/>
              <w:right w:w="10" w:type="dxa"/>
            </w:tcMar>
          </w:tcPr>
          <w:p w14:paraId="01F8180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RequiredHeatTransferEfficiency</w:t>
            </w:r>
          </w:p>
        </w:tc>
        <w:tc>
          <w:tcPr>
            <w:tcW w:w="4694" w:type="dxa"/>
            <w:tcMar>
              <w:top w:w="0" w:type="dxa"/>
              <w:left w:w="10" w:type="dxa"/>
              <w:bottom w:w="0" w:type="dxa"/>
              <w:right w:w="10" w:type="dxa"/>
            </w:tcMar>
          </w:tcPr>
          <w:p w14:paraId="25BE0D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https://www.smart-factory.kr/ids/cd/RequiredHeatTransferEfficiency/1/0</w:t>
            </w:r>
            <w:r w:rsidRPr="00E6067B">
              <w:rPr>
                <w:rFonts w:ascii="맑은 고딕" w:hAnsi="맑은 고딕" w:eastAsia="맑은 고딕" w:cs="맑은 고딕"/>
                <w:szCs w:val="18"/>
                <w:sz w:val="18"/>
              </w:rPr>
              <w:br/>
              <w:t>공정에서 요구하는 열교환 유용도이다. 운전 화면의 목표 효율 90%와 다른 값이다.</w:t>
            </w:r>
          </w:p>
        </w:tc>
        <w:tc>
          <w:tcPr>
            <w:tcW w:w="2166" w:type="dxa"/>
            <w:tcMar>
              <w:top w:w="0" w:type="dxa"/>
              <w:left w:w="10" w:type="dxa"/>
              <w:bottom w:w="0" w:type="dxa"/>
              <w:right w:w="10" w:type="dxa"/>
            </w:tcMar>
          </w:tcPr>
          <w:p w14:paraId="0711E1A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91.666667 %</w:t>
            </w:r>
          </w:p>
        </w:tc>
        <w:tc>
          <w:tcPr>
            <w:tcW w:w="541" w:type="dxa"/>
            <w:tcMar>
              <w:top w:w="0" w:type="dxa"/>
              <w:left w:w="10" w:type="dxa"/>
              <w:bottom w:w="0" w:type="dxa"/>
              <w:right w:w="10" w:type="dxa"/>
            </w:tcMar>
          </w:tcPr>
          <w:p w14:paraId="540A8C7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84010C5" w14:textId="77777777">
        <w:trPr>
          <w:cantSplit/>
        </w:trPr>
        <w:tc>
          <w:tcPr>
            <w:tcW w:w="1625" w:type="dxa"/>
            <w:tcMar>
              <w:top w:w="0" w:type="dxa"/>
              <w:left w:w="10" w:type="dxa"/>
              <w:bottom w:w="0" w:type="dxa"/>
              <w:right w:w="10" w:type="dxa"/>
            </w:tcMar>
          </w:tcPr>
          <w:p w14:paraId="6E014CC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RequiredApproachTemperature</w:t>
            </w:r>
          </w:p>
        </w:tc>
        <w:tc>
          <w:tcPr>
            <w:tcW w:w="4694" w:type="dxa"/>
            <w:tcMar>
              <w:top w:w="0" w:type="dxa"/>
              <w:left w:w="10" w:type="dxa"/>
              <w:bottom w:w="0" w:type="dxa"/>
              <w:right w:w="10" w:type="dxa"/>
            </w:tcMar>
          </w:tcPr>
          <w:p w14:paraId="42EAC11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https://www.smart-factory.kr/ids/cd/RequiredApproachTemperature/1/0</w:t>
            </w:r>
            <w:r w:rsidRPr="00E6067B">
              <w:rPr>
                <w:rFonts w:ascii="맑은 고딕" w:hAnsi="맑은 고딕" w:eastAsia="맑은 고딕" w:cs="맑은 고딕"/>
                <w:szCs w:val="18"/>
                <w:sz w:val="18"/>
              </w:rPr>
              <w:br/>
              <w:t>작업에서 요구하는 접근 온도차이다. 예시는 5 K이다.</w:t>
            </w:r>
          </w:p>
        </w:tc>
        <w:tc>
          <w:tcPr>
            <w:tcW w:w="2166" w:type="dxa"/>
            <w:tcMar>
              <w:top w:w="0" w:type="dxa"/>
              <w:left w:w="10" w:type="dxa"/>
              <w:bottom w:w="0" w:type="dxa"/>
              <w:right w:w="10" w:type="dxa"/>
            </w:tcMar>
          </w:tcPr>
          <w:p w14:paraId="42FF3B2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5 K</w:t>
            </w:r>
          </w:p>
        </w:tc>
        <w:tc>
          <w:tcPr>
            <w:tcW w:w="541" w:type="dxa"/>
            <w:tcMar>
              <w:top w:w="0" w:type="dxa"/>
              <w:left w:w="10" w:type="dxa"/>
              <w:bottom w:w="0" w:type="dxa"/>
              <w:right w:w="10" w:type="dxa"/>
            </w:tcMar>
          </w:tcPr>
          <w:p w14:paraId="548CCA7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CD031BB" w14:textId="4EA24D61" w:rsidR="008B325C" w:rsidRDefault="00F3122A" w:rsidP="00FC7E62">
      <w:pPr>
        <w:pStyle w:val="MainTableCaption"/>
        <w:keepNext/>
      </w:pPr>
      <w:bookmarkStart w:id="149" w:name="_Toc242468017"/>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54</w:t>
        </w:r>
      </w:fldSimple>
      <w:r>
        <w:rPr>
          <w:rFonts w:ascii="맑은 고딕" w:hAnsi="맑은 고딕" w:eastAsia="맑은 고딕" w:cs="맑은 고딕"/>
          <w:sz w:val="20"/>
          <w:szCs w:val="20"/>
        </w:rPr>
        <w:t xml:space="preserve"> SubmodelElementCollection 'ProcessParameters'</w:t>
      </w:r>
      <w:bookmarkEnd w:id="1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1FA5264" w14:textId="77777777">
        <w:trPr>
          <w:cantSplit/>
          <w:tblHeader/>
        </w:trPr>
        <w:tc>
          <w:tcPr>
            <w:tcW w:w="1625" w:type="dxa"/>
            <w:shd w:val="clear" w:color="auto" w:fill="002060"/>
            <w:tcMar>
              <w:top w:w="0" w:type="dxa"/>
              <w:left w:w="10" w:type="dxa"/>
              <w:bottom w:w="0" w:type="dxa"/>
              <w:right w:w="10" w:type="dxa"/>
            </w:tcMar>
          </w:tcPr>
          <w:p w14:paraId="2A10967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968602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ProcessParameters</w:t>
            </w:r>
          </w:p>
        </w:tc>
        <w:tc>
          <w:tcPr>
            <w:tcW w:w="2166" w:type="dxa"/>
            <w:shd w:val="clear" w:color="auto" w:fill="002060"/>
            <w:tcMar>
              <w:top w:w="0" w:type="dxa"/>
              <w:left w:w="10" w:type="dxa"/>
              <w:bottom w:w="0" w:type="dxa"/>
              <w:right w:w="10" w:type="dxa"/>
            </w:tcMar>
          </w:tcPr>
          <w:p w14:paraId="143D1EE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7D7EF0C" w14:textId="77777777" w:rsidR="00A54E2A" w:rsidRPr="00E6067B" w:rsidRDefault="00A54E2A">
            <w:pPr>
              <w:keepNext/>
              <w:snapToGrid w:val="0"/>
              <w:spacing w:after="160"/>
              <w:jc w:val="left"/>
              <w:rPr>
                <w:szCs w:val="18"/>
              </w:rPr>
            </w:pPr>
          </w:p>
        </w:tc>
      </w:tr>
      <w:tr w:rsidR="00A54E2A" w:rsidRPr="00E6067B" w14:paraId="366F381E" w14:textId="77777777">
        <w:trPr>
          <w:cantSplit/>
          <w:tblHeader/>
        </w:trPr>
        <w:tc>
          <w:tcPr>
            <w:tcW w:w="1625" w:type="dxa"/>
            <w:shd w:val="clear" w:color="auto" w:fill="002060"/>
            <w:tcMar>
              <w:top w:w="0" w:type="dxa"/>
              <w:left w:w="10" w:type="dxa"/>
              <w:bottom w:w="0" w:type="dxa"/>
              <w:right w:w="10" w:type="dxa"/>
            </w:tcMar>
          </w:tcPr>
          <w:p w14:paraId="7B376E3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88B198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B603F9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673757E" w14:textId="77777777" w:rsidR="00A54E2A" w:rsidRPr="00E6067B" w:rsidRDefault="00A54E2A">
            <w:pPr>
              <w:keepNext/>
              <w:snapToGrid w:val="0"/>
              <w:spacing w:after="160"/>
              <w:jc w:val="left"/>
              <w:rPr>
                <w:szCs w:val="18"/>
              </w:rPr>
            </w:pPr>
          </w:p>
        </w:tc>
      </w:tr>
      <w:tr w:rsidR="00A54E2A" w:rsidRPr="00E6067B" w14:paraId="0A98AFF8" w14:textId="77777777">
        <w:trPr>
          <w:cantSplit/>
          <w:tblHeader/>
        </w:trPr>
        <w:tc>
          <w:tcPr>
            <w:tcW w:w="1625" w:type="dxa"/>
            <w:shd w:val="clear" w:color="auto" w:fill="002060"/>
            <w:tcMar>
              <w:top w:w="0" w:type="dxa"/>
              <w:left w:w="10" w:type="dxa"/>
              <w:bottom w:w="0" w:type="dxa"/>
              <w:right w:w="10" w:type="dxa"/>
            </w:tcMar>
          </w:tcPr>
          <w:p w14:paraId="63C8AC7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48D3BB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https://admin-shell.io/idta/ProcessParameters/ProcessParameters/1/0</w:t>
            </w:r>
          </w:p>
        </w:tc>
        <w:tc>
          <w:tcPr>
            <w:tcW w:w="2166" w:type="dxa"/>
            <w:shd w:val="clear" w:color="auto" w:fill="002060"/>
            <w:tcMar>
              <w:top w:w="0" w:type="dxa"/>
              <w:left w:w="10" w:type="dxa"/>
              <w:bottom w:w="0" w:type="dxa"/>
              <w:right w:w="10" w:type="dxa"/>
            </w:tcMar>
          </w:tcPr>
          <w:p w14:paraId="5938468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EF57BBB" w14:textId="77777777" w:rsidR="00A54E2A" w:rsidRPr="00E6067B" w:rsidRDefault="00A54E2A">
            <w:pPr>
              <w:keepNext/>
              <w:snapToGrid w:val="0"/>
              <w:spacing w:after="160"/>
              <w:jc w:val="left"/>
              <w:rPr>
                <w:szCs w:val="18"/>
              </w:rPr>
            </w:pPr>
          </w:p>
        </w:tc>
      </w:tr>
      <w:tr w:rsidR="00A54E2A" w:rsidRPr="00E6067B" w14:paraId="4EFB5D53" w14:textId="77777777">
        <w:trPr>
          <w:cantSplit/>
          <w:tblHeader/>
        </w:trPr>
        <w:tc>
          <w:tcPr>
            <w:tcW w:w="1625" w:type="dxa"/>
            <w:shd w:val="clear" w:color="auto" w:fill="002060"/>
            <w:tcMar>
              <w:top w:w="0" w:type="dxa"/>
              <w:left w:w="10" w:type="dxa"/>
              <w:bottom w:w="0" w:type="dxa"/>
              <w:right w:w="10" w:type="dxa"/>
            </w:tcMar>
          </w:tcPr>
          <w:p w14:paraId="1EA37A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09811E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Process__00__</w:t>
            </w:r>
          </w:p>
        </w:tc>
        <w:tc>
          <w:tcPr>
            <w:tcW w:w="2166" w:type="dxa"/>
            <w:shd w:val="clear" w:color="auto" w:fill="002060"/>
            <w:tcMar>
              <w:top w:w="0" w:type="dxa"/>
              <w:left w:w="10" w:type="dxa"/>
              <w:bottom w:w="0" w:type="dxa"/>
              <w:right w:w="10" w:type="dxa"/>
            </w:tcMar>
          </w:tcPr>
          <w:p w14:paraId="64F37F4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6738CF" w14:textId="77777777" w:rsidR="00A54E2A" w:rsidRPr="00E6067B" w:rsidRDefault="00A54E2A">
            <w:pPr>
              <w:keepNext/>
              <w:snapToGrid w:val="0"/>
              <w:spacing w:after="160"/>
              <w:jc w:val="left"/>
              <w:rPr>
                <w:szCs w:val="18"/>
              </w:rPr>
            </w:pPr>
          </w:p>
        </w:tc>
      </w:tr>
      <w:tr w:rsidR="00A54E2A" w:rsidRPr="00E6067B" w14:paraId="7C867D30" w14:textId="77777777">
        <w:trPr>
          <w:cantSplit/>
          <w:tblHeader/>
        </w:trPr>
        <w:tc>
          <w:tcPr>
            <w:tcW w:w="1625" w:type="dxa"/>
            <w:shd w:val="clear" w:color="auto" w:fill="002060"/>
            <w:tcMar>
              <w:top w:w="0" w:type="dxa"/>
              <w:left w:w="10" w:type="dxa"/>
              <w:bottom w:w="0" w:type="dxa"/>
              <w:right w:w="10" w:type="dxa"/>
            </w:tcMar>
          </w:tcPr>
          <w:p w14:paraId="1C382A5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1BE439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열교환 작업의 유량·온도·압력과 세정 설정을 담는다.</w:t>
            </w:r>
          </w:p>
        </w:tc>
        <w:tc>
          <w:tcPr>
            <w:tcW w:w="2166" w:type="dxa"/>
            <w:shd w:val="clear" w:color="auto" w:fill="002060"/>
            <w:tcMar>
              <w:top w:w="0" w:type="dxa"/>
              <w:left w:w="10" w:type="dxa"/>
              <w:bottom w:w="0" w:type="dxa"/>
              <w:right w:w="10" w:type="dxa"/>
            </w:tcMar>
          </w:tcPr>
          <w:p w14:paraId="6B340A3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677C9D3" w14:textId="77777777" w:rsidR="00A54E2A" w:rsidRPr="00E6067B" w:rsidRDefault="00A54E2A">
            <w:pPr>
              <w:keepNext/>
              <w:snapToGrid w:val="0"/>
              <w:spacing w:after="160"/>
              <w:jc w:val="left"/>
              <w:rPr>
                <w:szCs w:val="18"/>
              </w:rPr>
            </w:pPr>
          </w:p>
        </w:tc>
      </w:tr>
      <w:tr w:rsidR="00A54E2A" w:rsidRPr="00E6067B" w14:paraId="18AA3F70" w14:textId="77777777">
        <w:trPr>
          <w:cantSplit/>
          <w:tblHeader/>
        </w:trPr>
        <w:tc>
          <w:tcPr>
            <w:tcW w:w="1625" w:type="dxa"/>
            <w:shd w:val="clear" w:color="auto" w:fill="002060"/>
            <w:tcMar>
              <w:top w:w="0" w:type="dxa"/>
              <w:left w:w="10" w:type="dxa"/>
              <w:bottom w:w="0" w:type="dxa"/>
              <w:right w:w="10" w:type="dxa"/>
            </w:tcMar>
          </w:tcPr>
          <w:p w14:paraId="4E7D9CF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3FB736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0869DF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767EAD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1A7C516" w14:textId="77777777">
        <w:trPr>
          <w:cantSplit/>
        </w:trPr>
        <w:tc>
          <w:tcPr>
            <w:tcW w:w="1625" w:type="dxa"/>
            <w:tcMar>
              <w:top w:w="0" w:type="dxa"/>
              <w:left w:w="10" w:type="dxa"/>
              <w:bottom w:w="0" w:type="dxa"/>
              <w:right w:w="10" w:type="dxa"/>
            </w:tcMar>
          </w:tcPr>
          <w:p w14:paraId="565057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PlateHeatExchangerOperatingRecipe</w:t>
            </w:r>
          </w:p>
        </w:tc>
        <w:tc>
          <w:tcPr>
            <w:tcW w:w="4694" w:type="dxa"/>
            <w:tcMar>
              <w:top w:w="0" w:type="dxa"/>
              <w:left w:w="10" w:type="dxa"/>
              <w:bottom w:w="0" w:type="dxa"/>
              <w:right w:w="10" w:type="dxa"/>
            </w:tcMar>
          </w:tcPr>
          <w:p w14:paraId="63402CD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https://www.smart-factory.kr/ids/cd/PlateHeatExchangerOperatingRecipe/1/0</w:t>
            </w:r>
            <w:r w:rsidRPr="00E6067B">
              <w:rPr>
                <w:rFonts w:ascii="맑은 고딕" w:hAnsi="맑은 고딕" w:eastAsia="맑은 고딕" w:cs="맑은 고딕"/>
                <w:szCs w:val="18"/>
                <w:sz w:val="18"/>
              </w:rPr>
              <w:br/>
              <w:t>판형 열교환기 운전 레시피(작업 설정 묶음)를 묶는다.</w:t>
            </w:r>
          </w:p>
        </w:tc>
        <w:tc>
          <w:tcPr>
            <w:tcW w:w="2166" w:type="dxa"/>
            <w:tcMar>
              <w:top w:w="0" w:type="dxa"/>
              <w:left w:w="10" w:type="dxa"/>
              <w:bottom w:w="0" w:type="dxa"/>
              <w:right w:w="10" w:type="dxa"/>
            </w:tcMar>
          </w:tcPr>
          <w:p w14:paraId="3005E9C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3개 요소</w:t>
            </w:r>
          </w:p>
        </w:tc>
        <w:tc>
          <w:tcPr>
            <w:tcW w:w="541" w:type="dxa"/>
            <w:tcMar>
              <w:top w:w="0" w:type="dxa"/>
              <w:left w:w="10" w:type="dxa"/>
              <w:bottom w:w="0" w:type="dxa"/>
              <w:right w:w="10" w:type="dxa"/>
            </w:tcMar>
          </w:tcPr>
          <w:p w14:paraId="6DE6932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5C40C451" w14:textId="7DF64FB6" w:rsidR="008B325C" w:rsidRDefault="00F3122A" w:rsidP="00FC7E62">
      <w:pPr>
        <w:pStyle w:val="MainTableCaption"/>
        <w:keepNext/>
      </w:pPr>
      <w:bookmarkStart w:id="150" w:name="_Toc242468018"/>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55</w:t>
        </w:r>
      </w:fldSimple>
      <w:r>
        <w:rPr>
          <w:rFonts w:ascii="맑은 고딕" w:hAnsi="맑은 고딕" w:eastAsia="맑은 고딕" w:cs="맑은 고딕"/>
          <w:sz w:val="20"/>
          <w:szCs w:val="20"/>
        </w:rPr>
        <w:t xml:space="preserve"> SubmodelElementCollection 'PlateHeatExchangerOperatingRecipe'</w:t>
      </w:r>
      <w:bookmarkEnd w:id="1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D36AF5C" w14:textId="77777777">
        <w:trPr>
          <w:cantSplit/>
          <w:tblHeader/>
        </w:trPr>
        <w:tc>
          <w:tcPr>
            <w:tcW w:w="1625" w:type="dxa"/>
            <w:shd w:val="clear" w:color="auto" w:fill="002060"/>
            <w:tcMar>
              <w:top w:w="0" w:type="dxa"/>
              <w:left w:w="10" w:type="dxa"/>
              <w:bottom w:w="0" w:type="dxa"/>
              <w:right w:w="10" w:type="dxa"/>
            </w:tcMar>
          </w:tcPr>
          <w:p w14:paraId="3BB843C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70CCF6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PlateHeatExchangerOperatingRecipe</w:t>
            </w:r>
          </w:p>
        </w:tc>
        <w:tc>
          <w:tcPr>
            <w:tcW w:w="2166" w:type="dxa"/>
            <w:shd w:val="clear" w:color="auto" w:fill="002060"/>
            <w:tcMar>
              <w:top w:w="0" w:type="dxa"/>
              <w:left w:w="10" w:type="dxa"/>
              <w:bottom w:w="0" w:type="dxa"/>
              <w:right w:w="10" w:type="dxa"/>
            </w:tcMar>
          </w:tcPr>
          <w:p w14:paraId="317E9A4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0F0B403" w14:textId="77777777" w:rsidR="00A54E2A" w:rsidRPr="00E6067B" w:rsidRDefault="00A54E2A">
            <w:pPr>
              <w:keepNext/>
              <w:snapToGrid w:val="0"/>
              <w:spacing w:after="160"/>
              <w:jc w:val="left"/>
              <w:rPr>
                <w:szCs w:val="18"/>
              </w:rPr>
            </w:pPr>
          </w:p>
        </w:tc>
      </w:tr>
      <w:tr w:rsidR="00A54E2A" w:rsidRPr="00E6067B" w14:paraId="024D0C4F" w14:textId="77777777">
        <w:trPr>
          <w:cantSplit/>
          <w:tblHeader/>
        </w:trPr>
        <w:tc>
          <w:tcPr>
            <w:tcW w:w="1625" w:type="dxa"/>
            <w:shd w:val="clear" w:color="auto" w:fill="002060"/>
            <w:tcMar>
              <w:top w:w="0" w:type="dxa"/>
              <w:left w:w="10" w:type="dxa"/>
              <w:bottom w:w="0" w:type="dxa"/>
              <w:right w:w="10" w:type="dxa"/>
            </w:tcMar>
          </w:tcPr>
          <w:p w14:paraId="05F20ED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2307E0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09600BFE"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B8D841" w14:textId="77777777" w:rsidR="00A54E2A" w:rsidRPr="00E6067B" w:rsidRDefault="00A54E2A">
            <w:pPr>
              <w:keepNext/>
              <w:snapToGrid w:val="0"/>
              <w:spacing w:after="160"/>
              <w:jc w:val="left"/>
              <w:rPr>
                <w:szCs w:val="18"/>
              </w:rPr>
            </w:pPr>
          </w:p>
        </w:tc>
      </w:tr>
      <w:tr w:rsidR="00A54E2A" w:rsidRPr="00E6067B" w14:paraId="688E75C2" w14:textId="77777777">
        <w:trPr>
          <w:cantSplit/>
          <w:tblHeader/>
        </w:trPr>
        <w:tc>
          <w:tcPr>
            <w:tcW w:w="1625" w:type="dxa"/>
            <w:shd w:val="clear" w:color="auto" w:fill="002060"/>
            <w:tcMar>
              <w:top w:w="0" w:type="dxa"/>
              <w:left w:w="10" w:type="dxa"/>
              <w:bottom w:w="0" w:type="dxa"/>
              <w:right w:w="10" w:type="dxa"/>
            </w:tcMar>
          </w:tcPr>
          <w:p w14:paraId="60DDEC3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CBCF38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https://www.smart-factory.kr/ids/cd/PlateHeatExchangerOperatingRecipe/1/0</w:t>
            </w:r>
          </w:p>
        </w:tc>
        <w:tc>
          <w:tcPr>
            <w:tcW w:w="2166" w:type="dxa"/>
            <w:shd w:val="clear" w:color="auto" w:fill="002060"/>
            <w:tcMar>
              <w:top w:w="0" w:type="dxa"/>
              <w:left w:w="10" w:type="dxa"/>
              <w:bottom w:w="0" w:type="dxa"/>
              <w:right w:w="10" w:type="dxa"/>
            </w:tcMar>
          </w:tcPr>
          <w:p w14:paraId="37D8175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04BB32" w14:textId="77777777" w:rsidR="00A54E2A" w:rsidRPr="00E6067B" w:rsidRDefault="00A54E2A">
            <w:pPr>
              <w:keepNext/>
              <w:snapToGrid w:val="0"/>
              <w:spacing w:after="160"/>
              <w:jc w:val="left"/>
              <w:rPr>
                <w:szCs w:val="18"/>
              </w:rPr>
            </w:pPr>
          </w:p>
        </w:tc>
      </w:tr>
      <w:tr w:rsidR="00A54E2A" w:rsidRPr="00E6067B" w14:paraId="28CA59EC" w14:textId="77777777">
        <w:trPr>
          <w:cantSplit/>
          <w:tblHeader/>
        </w:trPr>
        <w:tc>
          <w:tcPr>
            <w:tcW w:w="1625" w:type="dxa"/>
            <w:shd w:val="clear" w:color="auto" w:fill="002060"/>
            <w:tcMar>
              <w:top w:w="0" w:type="dxa"/>
              <w:left w:w="10" w:type="dxa"/>
              <w:bottom w:w="0" w:type="dxa"/>
              <w:right w:w="10" w:type="dxa"/>
            </w:tcMar>
          </w:tcPr>
          <w:p w14:paraId="3C48726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25A054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ProcessParameters</w:t>
            </w:r>
          </w:p>
        </w:tc>
        <w:tc>
          <w:tcPr>
            <w:tcW w:w="2166" w:type="dxa"/>
            <w:shd w:val="clear" w:color="auto" w:fill="002060"/>
            <w:tcMar>
              <w:top w:w="0" w:type="dxa"/>
              <w:left w:w="10" w:type="dxa"/>
              <w:bottom w:w="0" w:type="dxa"/>
              <w:right w:w="10" w:type="dxa"/>
            </w:tcMar>
          </w:tcPr>
          <w:p w14:paraId="128A4F0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F06F3F8" w14:textId="77777777" w:rsidR="00A54E2A" w:rsidRPr="00E6067B" w:rsidRDefault="00A54E2A">
            <w:pPr>
              <w:keepNext/>
              <w:snapToGrid w:val="0"/>
              <w:spacing w:after="160"/>
              <w:jc w:val="left"/>
              <w:rPr>
                <w:szCs w:val="18"/>
              </w:rPr>
            </w:pPr>
          </w:p>
        </w:tc>
      </w:tr>
      <w:tr w:rsidR="00A54E2A" w:rsidRPr="00E6067B" w14:paraId="4B4A6751" w14:textId="77777777">
        <w:trPr>
          <w:cantSplit/>
          <w:tblHeader/>
        </w:trPr>
        <w:tc>
          <w:tcPr>
            <w:tcW w:w="1625" w:type="dxa"/>
            <w:shd w:val="clear" w:color="auto" w:fill="002060"/>
            <w:tcMar>
              <w:top w:w="0" w:type="dxa"/>
              <w:left w:w="10" w:type="dxa"/>
              <w:bottom w:w="0" w:type="dxa"/>
              <w:right w:w="10" w:type="dxa"/>
            </w:tcMar>
          </w:tcPr>
          <w:p w14:paraId="75E86AA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04F8FA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판형 열교환기 운전 레시피(작업 설정 묶음)를 묶는다.</w:t>
            </w:r>
          </w:p>
        </w:tc>
        <w:tc>
          <w:tcPr>
            <w:tcW w:w="2166" w:type="dxa"/>
            <w:shd w:val="clear" w:color="auto" w:fill="002060"/>
            <w:tcMar>
              <w:top w:w="0" w:type="dxa"/>
              <w:left w:w="10" w:type="dxa"/>
              <w:bottom w:w="0" w:type="dxa"/>
              <w:right w:w="10" w:type="dxa"/>
            </w:tcMar>
          </w:tcPr>
          <w:p w14:paraId="374712E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CACC690" w14:textId="77777777" w:rsidR="00A54E2A" w:rsidRPr="00E6067B" w:rsidRDefault="00A54E2A">
            <w:pPr>
              <w:keepNext/>
              <w:snapToGrid w:val="0"/>
              <w:spacing w:after="160"/>
              <w:jc w:val="left"/>
              <w:rPr>
                <w:szCs w:val="18"/>
              </w:rPr>
            </w:pPr>
          </w:p>
        </w:tc>
      </w:tr>
      <w:tr w:rsidR="00A54E2A" w:rsidRPr="00E6067B" w14:paraId="5BA01651" w14:textId="77777777">
        <w:trPr>
          <w:cantSplit/>
          <w:tblHeader/>
        </w:trPr>
        <w:tc>
          <w:tcPr>
            <w:tcW w:w="1625" w:type="dxa"/>
            <w:shd w:val="clear" w:color="auto" w:fill="002060"/>
            <w:tcMar>
              <w:top w:w="0" w:type="dxa"/>
              <w:left w:w="10" w:type="dxa"/>
              <w:bottom w:w="0" w:type="dxa"/>
              <w:right w:w="10" w:type="dxa"/>
            </w:tcMar>
          </w:tcPr>
          <w:p w14:paraId="006A629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C54543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A2F2E9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F1AA10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7F1F981" w14:textId="77777777">
        <w:trPr>
          <w:cantSplit/>
        </w:trPr>
        <w:tc>
          <w:tcPr>
            <w:tcW w:w="1625" w:type="dxa"/>
            <w:tcMar>
              <w:top w:w="0" w:type="dxa"/>
              <w:left w:w="10" w:type="dxa"/>
              <w:bottom w:w="0" w:type="dxa"/>
              <w:right w:w="10" w:type="dxa"/>
            </w:tcMar>
          </w:tcPr>
          <w:p w14:paraId="27850D4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FlowTemperatureAndPressureSetpoints</w:t>
            </w:r>
          </w:p>
        </w:tc>
        <w:tc>
          <w:tcPr>
            <w:tcW w:w="4694" w:type="dxa"/>
            <w:tcMar>
              <w:top w:w="0" w:type="dxa"/>
              <w:left w:w="10" w:type="dxa"/>
              <w:bottom w:w="0" w:type="dxa"/>
              <w:right w:w="10" w:type="dxa"/>
            </w:tcMar>
          </w:tcPr>
          <w:p w14:paraId="365B82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https://www.smart-factory.kr/ids/cd/FlowTemperatureAndPressureSetpoints/1/0</w:t>
            </w:r>
            <w:r w:rsidRPr="00E6067B">
              <w:rPr>
                <w:rFonts w:ascii="맑은 고딕" w:hAnsi="맑은 고딕" w:eastAsia="맑은 고딕" w:cs="맑은 고딕"/>
                <w:szCs w:val="18"/>
                <w:sz w:val="18"/>
              </w:rPr>
              <w:br/>
              <w:t>유량·온도·압력 설정값를 묶는다.</w:t>
            </w:r>
          </w:p>
        </w:tc>
        <w:tc>
          <w:tcPr>
            <w:tcW w:w="2166" w:type="dxa"/>
            <w:tcMar>
              <w:top w:w="0" w:type="dxa"/>
              <w:left w:w="10" w:type="dxa"/>
              <w:bottom w:w="0" w:type="dxa"/>
              <w:right w:w="10" w:type="dxa"/>
            </w:tcMar>
          </w:tcPr>
          <w:p w14:paraId="6FA0140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8개 요소</w:t>
            </w:r>
          </w:p>
        </w:tc>
        <w:tc>
          <w:tcPr>
            <w:tcW w:w="541" w:type="dxa"/>
            <w:tcMar>
              <w:top w:w="0" w:type="dxa"/>
              <w:left w:w="10" w:type="dxa"/>
              <w:bottom w:w="0" w:type="dxa"/>
              <w:right w:w="10" w:type="dxa"/>
            </w:tcMar>
          </w:tcPr>
          <w:p w14:paraId="6B2D67B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D65E77F" w14:textId="77777777">
        <w:trPr>
          <w:cantSplit/>
        </w:trPr>
        <w:tc>
          <w:tcPr>
            <w:tcW w:w="1625" w:type="dxa"/>
            <w:tcMar>
              <w:top w:w="0" w:type="dxa"/>
              <w:left w:w="10" w:type="dxa"/>
              <w:bottom w:w="0" w:type="dxa"/>
              <w:right w:w="10" w:type="dxa"/>
            </w:tcMar>
          </w:tcPr>
          <w:p w14:paraId="28FDB21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ThermalPerformanceSetpoints</w:t>
            </w:r>
          </w:p>
        </w:tc>
        <w:tc>
          <w:tcPr>
            <w:tcW w:w="4694" w:type="dxa"/>
            <w:tcMar>
              <w:top w:w="0" w:type="dxa"/>
              <w:left w:w="10" w:type="dxa"/>
              <w:bottom w:w="0" w:type="dxa"/>
              <w:right w:w="10" w:type="dxa"/>
            </w:tcMar>
          </w:tcPr>
          <w:p w14:paraId="27A5E9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https://www.smart-factory.kr/ids/cd/ThermalPerformanceSetpoints/1/0</w:t>
            </w:r>
            <w:r w:rsidRPr="00E6067B">
              <w:rPr>
                <w:rFonts w:ascii="맑은 고딕" w:hAnsi="맑은 고딕" w:eastAsia="맑은 고딕" w:cs="맑은 고딕"/>
                <w:szCs w:val="18"/>
                <w:sz w:val="18"/>
              </w:rPr>
              <w:br/>
              <w:t>목표 열부하와 목표 접근 온도차를 묶는다.</w:t>
            </w:r>
          </w:p>
        </w:tc>
        <w:tc>
          <w:tcPr>
            <w:tcW w:w="2166" w:type="dxa"/>
            <w:tcMar>
              <w:top w:w="0" w:type="dxa"/>
              <w:left w:w="10" w:type="dxa"/>
              <w:bottom w:w="0" w:type="dxa"/>
              <w:right w:w="10" w:type="dxa"/>
            </w:tcMar>
          </w:tcPr>
          <w:p w14:paraId="22F1643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219E350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3BF7EEC" w14:textId="77777777">
        <w:trPr>
          <w:cantSplit/>
        </w:trPr>
        <w:tc>
          <w:tcPr>
            <w:tcW w:w="1625" w:type="dxa"/>
            <w:tcMar>
              <w:top w:w="0" w:type="dxa"/>
              <w:left w:w="10" w:type="dxa"/>
              <w:bottom w:w="0" w:type="dxa"/>
              <w:right w:w="10" w:type="dxa"/>
            </w:tcMar>
          </w:tcPr>
          <w:p w14:paraId="596EE0A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CleaningSetpoints</w:t>
            </w:r>
          </w:p>
        </w:tc>
        <w:tc>
          <w:tcPr>
            <w:tcW w:w="4694" w:type="dxa"/>
            <w:tcMar>
              <w:top w:w="0" w:type="dxa"/>
              <w:left w:w="10" w:type="dxa"/>
              <w:bottom w:w="0" w:type="dxa"/>
              <w:right w:w="10" w:type="dxa"/>
            </w:tcMar>
          </w:tcPr>
          <w:p w14:paraId="0DAE627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https://www.smart-factory.kr/ids/cd/CleaningSetpoints/1/0</w:t>
            </w:r>
            <w:r w:rsidRPr="00E6067B">
              <w:rPr>
                <w:rFonts w:ascii="맑은 고딕" w:hAnsi="맑은 고딕" w:eastAsia="맑은 고딕" w:cs="맑은 고딕"/>
                <w:szCs w:val="18"/>
                <w:sz w:val="18"/>
              </w:rPr>
              <w:br/>
              <w:t>세정 설정값를 묶는다.</w:t>
            </w:r>
          </w:p>
        </w:tc>
        <w:tc>
          <w:tcPr>
            <w:tcW w:w="2166" w:type="dxa"/>
            <w:tcMar>
              <w:top w:w="0" w:type="dxa"/>
              <w:left w:w="10" w:type="dxa"/>
              <w:bottom w:w="0" w:type="dxa"/>
              <w:right w:w="10" w:type="dxa"/>
            </w:tcMar>
          </w:tcPr>
          <w:p w14:paraId="7604D86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3개 요소</w:t>
            </w:r>
          </w:p>
        </w:tc>
        <w:tc>
          <w:tcPr>
            <w:tcW w:w="541" w:type="dxa"/>
            <w:tcMar>
              <w:top w:w="0" w:type="dxa"/>
              <w:left w:w="10" w:type="dxa"/>
              <w:bottom w:w="0" w:type="dxa"/>
              <w:right w:w="10" w:type="dxa"/>
            </w:tcMar>
          </w:tcPr>
          <w:p w14:paraId="32EEF1D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474ECB7" w14:textId="3CF9CEEC" w:rsidR="008B325C" w:rsidRDefault="00F3122A" w:rsidP="00FC7E62">
      <w:pPr>
        <w:pStyle w:val="MainTableCaption"/>
        <w:keepNext/>
      </w:pPr>
      <w:bookmarkStart w:id="151" w:name="_Toc242468019"/>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56</w:t>
        </w:r>
      </w:fldSimple>
      <w:r>
        <w:rPr>
          <w:rFonts w:ascii="맑은 고딕" w:hAnsi="맑은 고딕" w:eastAsia="맑은 고딕" w:cs="맑은 고딕"/>
          <w:sz w:val="20"/>
          <w:szCs w:val="20"/>
        </w:rPr>
        <w:t xml:space="preserve"> SubmodelElementCollection 'FlowTemperatureAndPressureSetpoints'</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2EBDC25" w14:textId="77777777">
        <w:trPr>
          <w:cantSplit/>
          <w:tblHeader/>
        </w:trPr>
        <w:tc>
          <w:tcPr>
            <w:tcW w:w="1625" w:type="dxa"/>
            <w:shd w:val="clear" w:color="auto" w:fill="002060"/>
            <w:tcMar>
              <w:top w:w="0" w:type="dxa"/>
              <w:left w:w="10" w:type="dxa"/>
              <w:bottom w:w="0" w:type="dxa"/>
              <w:right w:w="10" w:type="dxa"/>
            </w:tcMar>
          </w:tcPr>
          <w:p w14:paraId="04A9FF2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8AF1AE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FlowTemperatureAndPressureSetpoints</w:t>
            </w:r>
          </w:p>
        </w:tc>
        <w:tc>
          <w:tcPr>
            <w:tcW w:w="2166" w:type="dxa"/>
            <w:shd w:val="clear" w:color="auto" w:fill="002060"/>
            <w:tcMar>
              <w:top w:w="0" w:type="dxa"/>
              <w:left w:w="10" w:type="dxa"/>
              <w:bottom w:w="0" w:type="dxa"/>
              <w:right w:w="10" w:type="dxa"/>
            </w:tcMar>
          </w:tcPr>
          <w:p w14:paraId="40A789D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602EAF" w14:textId="77777777" w:rsidR="00A54E2A" w:rsidRPr="00E6067B" w:rsidRDefault="00A54E2A">
            <w:pPr>
              <w:keepNext/>
              <w:snapToGrid w:val="0"/>
              <w:spacing w:after="160"/>
              <w:jc w:val="left"/>
              <w:rPr>
                <w:szCs w:val="18"/>
              </w:rPr>
            </w:pPr>
          </w:p>
        </w:tc>
      </w:tr>
      <w:tr w:rsidR="00A54E2A" w:rsidRPr="00E6067B" w14:paraId="2419721E" w14:textId="77777777">
        <w:trPr>
          <w:cantSplit/>
          <w:tblHeader/>
        </w:trPr>
        <w:tc>
          <w:tcPr>
            <w:tcW w:w="1625" w:type="dxa"/>
            <w:shd w:val="clear" w:color="auto" w:fill="002060"/>
            <w:tcMar>
              <w:top w:w="0" w:type="dxa"/>
              <w:left w:w="10" w:type="dxa"/>
              <w:bottom w:w="0" w:type="dxa"/>
              <w:right w:w="10" w:type="dxa"/>
            </w:tcMar>
          </w:tcPr>
          <w:p w14:paraId="0D6958E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D853BA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B4DB74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F7C06B1" w14:textId="77777777" w:rsidR="00A54E2A" w:rsidRPr="00E6067B" w:rsidRDefault="00A54E2A">
            <w:pPr>
              <w:keepNext/>
              <w:snapToGrid w:val="0"/>
              <w:spacing w:after="160"/>
              <w:jc w:val="left"/>
              <w:rPr>
                <w:szCs w:val="18"/>
              </w:rPr>
            </w:pPr>
          </w:p>
        </w:tc>
      </w:tr>
      <w:tr w:rsidR="00A54E2A" w:rsidRPr="00E6067B" w14:paraId="76BFA736" w14:textId="77777777">
        <w:trPr>
          <w:cantSplit/>
          <w:tblHeader/>
        </w:trPr>
        <w:tc>
          <w:tcPr>
            <w:tcW w:w="1625" w:type="dxa"/>
            <w:shd w:val="clear" w:color="auto" w:fill="002060"/>
            <w:tcMar>
              <w:top w:w="0" w:type="dxa"/>
              <w:left w:w="10" w:type="dxa"/>
              <w:bottom w:w="0" w:type="dxa"/>
              <w:right w:w="10" w:type="dxa"/>
            </w:tcMar>
          </w:tcPr>
          <w:p w14:paraId="7F3BBD1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1D3080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https://www.smart-factory.kr/ids/cd/FlowTemperatureAndPressureSetpoints/1/0</w:t>
            </w:r>
          </w:p>
        </w:tc>
        <w:tc>
          <w:tcPr>
            <w:tcW w:w="2166" w:type="dxa"/>
            <w:shd w:val="clear" w:color="auto" w:fill="002060"/>
            <w:tcMar>
              <w:top w:w="0" w:type="dxa"/>
              <w:left w:w="10" w:type="dxa"/>
              <w:bottom w:w="0" w:type="dxa"/>
              <w:right w:w="10" w:type="dxa"/>
            </w:tcMar>
          </w:tcPr>
          <w:p w14:paraId="07E7F68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EA11F4" w14:textId="77777777" w:rsidR="00A54E2A" w:rsidRPr="00E6067B" w:rsidRDefault="00A54E2A">
            <w:pPr>
              <w:keepNext/>
              <w:snapToGrid w:val="0"/>
              <w:spacing w:after="160"/>
              <w:jc w:val="left"/>
              <w:rPr>
                <w:szCs w:val="18"/>
              </w:rPr>
            </w:pPr>
          </w:p>
        </w:tc>
      </w:tr>
      <w:tr w:rsidR="00A54E2A" w:rsidRPr="00E6067B" w14:paraId="1476683B" w14:textId="77777777">
        <w:trPr>
          <w:cantSplit/>
          <w:tblHeader/>
        </w:trPr>
        <w:tc>
          <w:tcPr>
            <w:tcW w:w="1625" w:type="dxa"/>
            <w:shd w:val="clear" w:color="auto" w:fill="002060"/>
            <w:tcMar>
              <w:top w:w="0" w:type="dxa"/>
              <w:left w:w="10" w:type="dxa"/>
              <w:bottom w:w="0" w:type="dxa"/>
              <w:right w:w="10" w:type="dxa"/>
            </w:tcMar>
          </w:tcPr>
          <w:p w14:paraId="317EC03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6A0287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PlateHeatExchangerOperatingRecipe</w:t>
            </w:r>
          </w:p>
        </w:tc>
        <w:tc>
          <w:tcPr>
            <w:tcW w:w="2166" w:type="dxa"/>
            <w:shd w:val="clear" w:color="auto" w:fill="002060"/>
            <w:tcMar>
              <w:top w:w="0" w:type="dxa"/>
              <w:left w:w="10" w:type="dxa"/>
              <w:bottom w:w="0" w:type="dxa"/>
              <w:right w:w="10" w:type="dxa"/>
            </w:tcMar>
          </w:tcPr>
          <w:p w14:paraId="293E139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82229B" w14:textId="77777777" w:rsidR="00A54E2A" w:rsidRPr="00E6067B" w:rsidRDefault="00A54E2A">
            <w:pPr>
              <w:keepNext/>
              <w:snapToGrid w:val="0"/>
              <w:spacing w:after="160"/>
              <w:jc w:val="left"/>
              <w:rPr>
                <w:szCs w:val="18"/>
              </w:rPr>
            </w:pPr>
          </w:p>
        </w:tc>
      </w:tr>
      <w:tr w:rsidR="00A54E2A" w:rsidRPr="00E6067B" w14:paraId="74293093" w14:textId="77777777">
        <w:trPr>
          <w:cantSplit/>
          <w:tblHeader/>
        </w:trPr>
        <w:tc>
          <w:tcPr>
            <w:tcW w:w="1625" w:type="dxa"/>
            <w:shd w:val="clear" w:color="auto" w:fill="002060"/>
            <w:tcMar>
              <w:top w:w="0" w:type="dxa"/>
              <w:left w:w="10" w:type="dxa"/>
              <w:bottom w:w="0" w:type="dxa"/>
              <w:right w:w="10" w:type="dxa"/>
            </w:tcMar>
          </w:tcPr>
          <w:p w14:paraId="1D8963B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AC2695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유량·온도·압력 설정값를 묶는다.</w:t>
            </w:r>
          </w:p>
        </w:tc>
        <w:tc>
          <w:tcPr>
            <w:tcW w:w="2166" w:type="dxa"/>
            <w:shd w:val="clear" w:color="auto" w:fill="002060"/>
            <w:tcMar>
              <w:top w:w="0" w:type="dxa"/>
              <w:left w:w="10" w:type="dxa"/>
              <w:bottom w:w="0" w:type="dxa"/>
              <w:right w:w="10" w:type="dxa"/>
            </w:tcMar>
          </w:tcPr>
          <w:p w14:paraId="4F50525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7730F92" w14:textId="77777777" w:rsidR="00A54E2A" w:rsidRPr="00E6067B" w:rsidRDefault="00A54E2A">
            <w:pPr>
              <w:keepNext/>
              <w:snapToGrid w:val="0"/>
              <w:spacing w:after="160"/>
              <w:jc w:val="left"/>
              <w:rPr>
                <w:szCs w:val="18"/>
              </w:rPr>
            </w:pPr>
          </w:p>
        </w:tc>
      </w:tr>
      <w:tr w:rsidR="00A54E2A" w:rsidRPr="00E6067B" w14:paraId="185B1D3C" w14:textId="77777777">
        <w:trPr>
          <w:cantSplit/>
          <w:tblHeader/>
        </w:trPr>
        <w:tc>
          <w:tcPr>
            <w:tcW w:w="1625" w:type="dxa"/>
            <w:shd w:val="clear" w:color="auto" w:fill="002060"/>
            <w:tcMar>
              <w:top w:w="0" w:type="dxa"/>
              <w:left w:w="10" w:type="dxa"/>
              <w:bottom w:w="0" w:type="dxa"/>
              <w:right w:w="10" w:type="dxa"/>
            </w:tcMar>
          </w:tcPr>
          <w:p w14:paraId="6B395DC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2CE93C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A06F01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736475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9F415C1" w14:textId="77777777">
        <w:trPr>
          <w:cantSplit/>
        </w:trPr>
        <w:tc>
          <w:tcPr>
            <w:tcW w:w="1625" w:type="dxa"/>
            <w:tcMar>
              <w:top w:w="0" w:type="dxa"/>
              <w:left w:w="10" w:type="dxa"/>
              <w:bottom w:w="0" w:type="dxa"/>
              <w:right w:w="10" w:type="dxa"/>
            </w:tcMar>
          </w:tcPr>
          <w:p w14:paraId="7A7D57B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TargetPrimaryFlowRate</w:t>
            </w:r>
          </w:p>
        </w:tc>
        <w:tc>
          <w:tcPr>
            <w:tcW w:w="4694" w:type="dxa"/>
            <w:tcMar>
              <w:top w:w="0" w:type="dxa"/>
              <w:left w:w="10" w:type="dxa"/>
              <w:bottom w:w="0" w:type="dxa"/>
              <w:right w:w="10" w:type="dxa"/>
            </w:tcMar>
          </w:tcPr>
          <w:p w14:paraId="359B0E4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https://www.smart-factory.kr/ids/cd/TargetPrimaryFlowRate/1/0</w:t>
            </w:r>
            <w:r w:rsidRPr="00E6067B">
              <w:rPr>
                <w:rFonts w:ascii="맑은 고딕" w:hAnsi="맑은 고딕" w:eastAsia="맑은 고딕" w:cs="맑은 고딕"/>
                <w:szCs w:val="18"/>
                <w:sz w:val="18"/>
              </w:rPr>
              <w:br/>
              <w:t>1차측 목표 유량를 나타낸다.</w:t>
            </w:r>
          </w:p>
        </w:tc>
        <w:tc>
          <w:tcPr>
            <w:tcW w:w="2166" w:type="dxa"/>
            <w:tcMar>
              <w:top w:w="0" w:type="dxa"/>
              <w:left w:w="10" w:type="dxa"/>
              <w:bottom w:w="0" w:type="dxa"/>
              <w:right w:w="10" w:type="dxa"/>
            </w:tcMar>
          </w:tcPr>
          <w:p w14:paraId="187F8A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15 m³/h</w:t>
            </w:r>
          </w:p>
        </w:tc>
        <w:tc>
          <w:tcPr>
            <w:tcW w:w="541" w:type="dxa"/>
            <w:tcMar>
              <w:top w:w="0" w:type="dxa"/>
              <w:left w:w="10" w:type="dxa"/>
              <w:bottom w:w="0" w:type="dxa"/>
              <w:right w:w="10" w:type="dxa"/>
            </w:tcMar>
          </w:tcPr>
          <w:p w14:paraId="70020E8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17CC3FD" w14:textId="77777777">
        <w:trPr>
          <w:cantSplit/>
        </w:trPr>
        <w:tc>
          <w:tcPr>
            <w:tcW w:w="1625" w:type="dxa"/>
            <w:tcMar>
              <w:top w:w="0" w:type="dxa"/>
              <w:left w:w="10" w:type="dxa"/>
              <w:bottom w:w="0" w:type="dxa"/>
              <w:right w:w="10" w:type="dxa"/>
            </w:tcMar>
          </w:tcPr>
          <w:p w14:paraId="43F3565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TargetSecondaryFlowRate</w:t>
            </w:r>
          </w:p>
        </w:tc>
        <w:tc>
          <w:tcPr>
            <w:tcW w:w="4694" w:type="dxa"/>
            <w:tcMar>
              <w:top w:w="0" w:type="dxa"/>
              <w:left w:w="10" w:type="dxa"/>
              <w:bottom w:w="0" w:type="dxa"/>
              <w:right w:w="10" w:type="dxa"/>
            </w:tcMar>
          </w:tcPr>
          <w:p w14:paraId="69434D0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https://www.smart-factory.kr/ids/cd/TargetSecondaryFlowRate/1/0</w:t>
            </w:r>
            <w:r w:rsidRPr="00E6067B">
              <w:rPr>
                <w:rFonts w:ascii="맑은 고딕" w:hAnsi="맑은 고딕" w:eastAsia="맑은 고딕" w:cs="맑은 고딕"/>
                <w:szCs w:val="18"/>
                <w:sz w:val="18"/>
              </w:rPr>
              <w:br/>
              <w:t>2차측 목표 유량를 나타낸다.</w:t>
            </w:r>
          </w:p>
        </w:tc>
        <w:tc>
          <w:tcPr>
            <w:tcW w:w="2166" w:type="dxa"/>
            <w:tcMar>
              <w:top w:w="0" w:type="dxa"/>
              <w:left w:w="10" w:type="dxa"/>
              <w:bottom w:w="0" w:type="dxa"/>
              <w:right w:w="10" w:type="dxa"/>
            </w:tcMar>
          </w:tcPr>
          <w:p w14:paraId="55EEB2B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18 m³/h</w:t>
            </w:r>
          </w:p>
        </w:tc>
        <w:tc>
          <w:tcPr>
            <w:tcW w:w="541" w:type="dxa"/>
            <w:tcMar>
              <w:top w:w="0" w:type="dxa"/>
              <w:left w:w="10" w:type="dxa"/>
              <w:bottom w:w="0" w:type="dxa"/>
              <w:right w:w="10" w:type="dxa"/>
            </w:tcMar>
          </w:tcPr>
          <w:p w14:paraId="414B515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F30368E" w14:textId="77777777">
        <w:trPr>
          <w:cantSplit/>
        </w:trPr>
        <w:tc>
          <w:tcPr>
            <w:tcW w:w="1625" w:type="dxa"/>
            <w:tcMar>
              <w:top w:w="0" w:type="dxa"/>
              <w:left w:w="10" w:type="dxa"/>
              <w:bottom w:w="0" w:type="dxa"/>
              <w:right w:w="10" w:type="dxa"/>
            </w:tcMar>
          </w:tcPr>
          <w:p w14:paraId="2A776F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TargetPrimaryInletTemperature</w:t>
            </w:r>
          </w:p>
        </w:tc>
        <w:tc>
          <w:tcPr>
            <w:tcW w:w="4694" w:type="dxa"/>
            <w:tcMar>
              <w:top w:w="0" w:type="dxa"/>
              <w:left w:w="10" w:type="dxa"/>
              <w:bottom w:w="0" w:type="dxa"/>
              <w:right w:w="10" w:type="dxa"/>
            </w:tcMar>
          </w:tcPr>
          <w:p w14:paraId="4303B3C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https://www.smart-factory.kr/ids/cd/TargetPrimaryInletTemperature/1/0</w:t>
            </w:r>
            <w:r w:rsidRPr="00E6067B">
              <w:rPr>
                <w:rFonts w:ascii="맑은 고딕" w:hAnsi="맑은 고딕" w:eastAsia="맑은 고딕" w:cs="맑은 고딕"/>
                <w:szCs w:val="18"/>
                <w:sz w:val="18"/>
              </w:rPr>
              <w:br/>
              <w:t>1차측 목표 입구 온도를 나타낸다.</w:t>
            </w:r>
          </w:p>
        </w:tc>
        <w:tc>
          <w:tcPr>
            <w:tcW w:w="2166" w:type="dxa"/>
            <w:tcMar>
              <w:top w:w="0" w:type="dxa"/>
              <w:left w:w="10" w:type="dxa"/>
              <w:bottom w:w="0" w:type="dxa"/>
              <w:right w:w="10" w:type="dxa"/>
            </w:tcMar>
          </w:tcPr>
          <w:p w14:paraId="0015020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80 °C</w:t>
            </w:r>
          </w:p>
        </w:tc>
        <w:tc>
          <w:tcPr>
            <w:tcW w:w="541" w:type="dxa"/>
            <w:tcMar>
              <w:top w:w="0" w:type="dxa"/>
              <w:left w:w="10" w:type="dxa"/>
              <w:bottom w:w="0" w:type="dxa"/>
              <w:right w:w="10" w:type="dxa"/>
            </w:tcMar>
          </w:tcPr>
          <w:p w14:paraId="40FA58D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4AB8BD8" w14:textId="77777777">
        <w:trPr>
          <w:cantSplit/>
        </w:trPr>
        <w:tc>
          <w:tcPr>
            <w:tcW w:w="1625" w:type="dxa"/>
            <w:tcMar>
              <w:top w:w="0" w:type="dxa"/>
              <w:left w:w="10" w:type="dxa"/>
              <w:bottom w:w="0" w:type="dxa"/>
              <w:right w:w="10" w:type="dxa"/>
            </w:tcMar>
          </w:tcPr>
          <w:p w14:paraId="57A9E15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TargetPrimaryOutletTemperature</w:t>
            </w:r>
          </w:p>
        </w:tc>
        <w:tc>
          <w:tcPr>
            <w:tcW w:w="4694" w:type="dxa"/>
            <w:tcMar>
              <w:top w:w="0" w:type="dxa"/>
              <w:left w:w="10" w:type="dxa"/>
              <w:bottom w:w="0" w:type="dxa"/>
              <w:right w:w="10" w:type="dxa"/>
            </w:tcMar>
          </w:tcPr>
          <w:p w14:paraId="2B37AFB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https://www.smart-factory.kr/ids/cd/TargetPrimaryOutletTemperature/1/0</w:t>
            </w:r>
            <w:r w:rsidRPr="00E6067B">
              <w:rPr>
                <w:rFonts w:ascii="맑은 고딕" w:hAnsi="맑은 고딕" w:eastAsia="맑은 고딕" w:cs="맑은 고딕"/>
                <w:szCs w:val="18"/>
                <w:sz w:val="18"/>
              </w:rPr>
              <w:br/>
              <w:t>1차측 목표 출구 온도를 나타낸다.</w:t>
            </w:r>
          </w:p>
        </w:tc>
        <w:tc>
          <w:tcPr>
            <w:tcW w:w="2166" w:type="dxa"/>
            <w:tcMar>
              <w:top w:w="0" w:type="dxa"/>
              <w:left w:w="10" w:type="dxa"/>
              <w:bottom w:w="0" w:type="dxa"/>
              <w:right w:w="10" w:type="dxa"/>
            </w:tcMar>
          </w:tcPr>
          <w:p w14:paraId="125BB2E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25 °C</w:t>
            </w:r>
          </w:p>
        </w:tc>
        <w:tc>
          <w:tcPr>
            <w:tcW w:w="541" w:type="dxa"/>
            <w:tcMar>
              <w:top w:w="0" w:type="dxa"/>
              <w:left w:w="10" w:type="dxa"/>
              <w:bottom w:w="0" w:type="dxa"/>
              <w:right w:w="10" w:type="dxa"/>
            </w:tcMar>
          </w:tcPr>
          <w:p w14:paraId="62EC0C9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A095842" w14:textId="77777777">
        <w:trPr>
          <w:cantSplit/>
        </w:trPr>
        <w:tc>
          <w:tcPr>
            <w:tcW w:w="1625" w:type="dxa"/>
            <w:tcMar>
              <w:top w:w="0" w:type="dxa"/>
              <w:left w:w="10" w:type="dxa"/>
              <w:bottom w:w="0" w:type="dxa"/>
              <w:right w:w="10" w:type="dxa"/>
            </w:tcMar>
          </w:tcPr>
          <w:p w14:paraId="14209D8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TargetSecondaryInletTemperature</w:t>
            </w:r>
          </w:p>
        </w:tc>
        <w:tc>
          <w:tcPr>
            <w:tcW w:w="4694" w:type="dxa"/>
            <w:tcMar>
              <w:top w:w="0" w:type="dxa"/>
              <w:left w:w="10" w:type="dxa"/>
              <w:bottom w:w="0" w:type="dxa"/>
              <w:right w:w="10" w:type="dxa"/>
            </w:tcMar>
          </w:tcPr>
          <w:p w14:paraId="42484FD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https://www.smart-factory.kr/ids/cd/TargetSecondaryInletTemperature/1/0</w:t>
            </w:r>
            <w:r w:rsidRPr="00E6067B">
              <w:rPr>
                <w:rFonts w:ascii="맑은 고딕" w:hAnsi="맑은 고딕" w:eastAsia="맑은 고딕" w:cs="맑은 고딕"/>
                <w:szCs w:val="18"/>
                <w:sz w:val="18"/>
              </w:rPr>
              <w:br/>
              <w:t>2차측 목표 입구 온도를 나타낸다.</w:t>
            </w:r>
          </w:p>
        </w:tc>
        <w:tc>
          <w:tcPr>
            <w:tcW w:w="2166" w:type="dxa"/>
            <w:tcMar>
              <w:top w:w="0" w:type="dxa"/>
              <w:left w:w="10" w:type="dxa"/>
              <w:bottom w:w="0" w:type="dxa"/>
              <w:right w:w="10" w:type="dxa"/>
            </w:tcMar>
          </w:tcPr>
          <w:p w14:paraId="6B2C828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20 °C</w:t>
            </w:r>
          </w:p>
        </w:tc>
        <w:tc>
          <w:tcPr>
            <w:tcW w:w="541" w:type="dxa"/>
            <w:tcMar>
              <w:top w:w="0" w:type="dxa"/>
              <w:left w:w="10" w:type="dxa"/>
              <w:bottom w:w="0" w:type="dxa"/>
              <w:right w:w="10" w:type="dxa"/>
            </w:tcMar>
          </w:tcPr>
          <w:p w14:paraId="2597C26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238FAB6" w14:textId="77777777">
        <w:trPr>
          <w:cantSplit/>
        </w:trPr>
        <w:tc>
          <w:tcPr>
            <w:tcW w:w="1625" w:type="dxa"/>
            <w:tcMar>
              <w:top w:w="0" w:type="dxa"/>
              <w:left w:w="10" w:type="dxa"/>
              <w:bottom w:w="0" w:type="dxa"/>
              <w:right w:w="10" w:type="dxa"/>
            </w:tcMar>
          </w:tcPr>
          <w:p w14:paraId="638BC55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TargetSecondaryOutletTemperature</w:t>
            </w:r>
          </w:p>
        </w:tc>
        <w:tc>
          <w:tcPr>
            <w:tcW w:w="4694" w:type="dxa"/>
            <w:tcMar>
              <w:top w:w="0" w:type="dxa"/>
              <w:left w:w="10" w:type="dxa"/>
              <w:bottom w:w="0" w:type="dxa"/>
              <w:right w:w="10" w:type="dxa"/>
            </w:tcMar>
          </w:tcPr>
          <w:p w14:paraId="041DE9D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https://www.smart-factory.kr/ids/cd/TargetSecondaryOutletTemperature/1/0</w:t>
            </w:r>
            <w:r w:rsidRPr="00E6067B">
              <w:rPr>
                <w:rFonts w:ascii="맑은 고딕" w:hAnsi="맑은 고딕" w:eastAsia="맑은 고딕" w:cs="맑은 고딕"/>
                <w:szCs w:val="18"/>
                <w:sz w:val="18"/>
              </w:rPr>
              <w:br/>
              <w:t>2차측 목표 출구 온도를 나타낸다.</w:t>
            </w:r>
          </w:p>
        </w:tc>
        <w:tc>
          <w:tcPr>
            <w:tcW w:w="2166" w:type="dxa"/>
            <w:tcMar>
              <w:top w:w="0" w:type="dxa"/>
              <w:left w:w="10" w:type="dxa"/>
              <w:bottom w:w="0" w:type="dxa"/>
              <w:right w:w="10" w:type="dxa"/>
            </w:tcMar>
          </w:tcPr>
          <w:p w14:paraId="0AA03A5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65.833333 °C</w:t>
            </w:r>
          </w:p>
        </w:tc>
        <w:tc>
          <w:tcPr>
            <w:tcW w:w="541" w:type="dxa"/>
            <w:tcMar>
              <w:top w:w="0" w:type="dxa"/>
              <w:left w:w="10" w:type="dxa"/>
              <w:bottom w:w="0" w:type="dxa"/>
              <w:right w:w="10" w:type="dxa"/>
            </w:tcMar>
          </w:tcPr>
          <w:p w14:paraId="3FEAEAA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1C26A01" w14:textId="77777777">
        <w:trPr>
          <w:cantSplit/>
        </w:trPr>
        <w:tc>
          <w:tcPr>
            <w:tcW w:w="1625" w:type="dxa"/>
            <w:tcMar>
              <w:top w:w="0" w:type="dxa"/>
              <w:left w:w="10" w:type="dxa"/>
              <w:bottom w:w="0" w:type="dxa"/>
              <w:right w:w="10" w:type="dxa"/>
            </w:tcMar>
          </w:tcPr>
          <w:p w14:paraId="4EF6DD2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TargetPrimaryInletPressure</w:t>
            </w:r>
          </w:p>
        </w:tc>
        <w:tc>
          <w:tcPr>
            <w:tcW w:w="4694" w:type="dxa"/>
            <w:tcMar>
              <w:top w:w="0" w:type="dxa"/>
              <w:left w:w="10" w:type="dxa"/>
              <w:bottom w:w="0" w:type="dxa"/>
              <w:right w:w="10" w:type="dxa"/>
            </w:tcMar>
          </w:tcPr>
          <w:p w14:paraId="6F8DF9A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https://www.smart-factory.kr/ids/cd/TargetPrimaryInletPressure/1/0</w:t>
            </w:r>
            <w:r w:rsidRPr="00E6067B">
              <w:rPr>
                <w:rFonts w:ascii="맑은 고딕" w:hAnsi="맑은 고딕" w:eastAsia="맑은 고딕" w:cs="맑은 고딕"/>
                <w:szCs w:val="18"/>
                <w:sz w:val="18"/>
              </w:rPr>
              <w:br/>
              <w:t>1차측 목표 입구 압력를 나타낸다.</w:t>
            </w:r>
          </w:p>
        </w:tc>
        <w:tc>
          <w:tcPr>
            <w:tcW w:w="2166" w:type="dxa"/>
            <w:tcMar>
              <w:top w:w="0" w:type="dxa"/>
              <w:left w:w="10" w:type="dxa"/>
              <w:bottom w:w="0" w:type="dxa"/>
              <w:right w:w="10" w:type="dxa"/>
            </w:tcMar>
          </w:tcPr>
          <w:p w14:paraId="34AE69A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4.0 bar</w:t>
            </w:r>
          </w:p>
        </w:tc>
        <w:tc>
          <w:tcPr>
            <w:tcW w:w="541" w:type="dxa"/>
            <w:tcMar>
              <w:top w:w="0" w:type="dxa"/>
              <w:left w:w="10" w:type="dxa"/>
              <w:bottom w:w="0" w:type="dxa"/>
              <w:right w:w="10" w:type="dxa"/>
            </w:tcMar>
          </w:tcPr>
          <w:p w14:paraId="2217451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453F57F" w14:textId="77777777">
        <w:trPr>
          <w:cantSplit/>
        </w:trPr>
        <w:tc>
          <w:tcPr>
            <w:tcW w:w="1625" w:type="dxa"/>
            <w:tcMar>
              <w:top w:w="0" w:type="dxa"/>
              <w:left w:w="10" w:type="dxa"/>
              <w:bottom w:w="0" w:type="dxa"/>
              <w:right w:w="10" w:type="dxa"/>
            </w:tcMar>
          </w:tcPr>
          <w:p w14:paraId="4A69A2B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TargetSecondaryInletPressure</w:t>
            </w:r>
          </w:p>
        </w:tc>
        <w:tc>
          <w:tcPr>
            <w:tcW w:w="4694" w:type="dxa"/>
            <w:tcMar>
              <w:top w:w="0" w:type="dxa"/>
              <w:left w:w="10" w:type="dxa"/>
              <w:bottom w:w="0" w:type="dxa"/>
              <w:right w:w="10" w:type="dxa"/>
            </w:tcMar>
          </w:tcPr>
          <w:p w14:paraId="51945E8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https://www.smart-factory.kr/ids/cd/TargetSecondaryInletPressure/1/0</w:t>
            </w:r>
            <w:r w:rsidRPr="00E6067B">
              <w:rPr>
                <w:rFonts w:ascii="맑은 고딕" w:hAnsi="맑은 고딕" w:eastAsia="맑은 고딕" w:cs="맑은 고딕"/>
                <w:szCs w:val="18"/>
                <w:sz w:val="18"/>
              </w:rPr>
              <w:br/>
              <w:t>2차측 목표 입구 압력를 나타낸다.</w:t>
            </w:r>
          </w:p>
        </w:tc>
        <w:tc>
          <w:tcPr>
            <w:tcW w:w="2166" w:type="dxa"/>
            <w:tcMar>
              <w:top w:w="0" w:type="dxa"/>
              <w:left w:w="10" w:type="dxa"/>
              <w:bottom w:w="0" w:type="dxa"/>
              <w:right w:w="10" w:type="dxa"/>
            </w:tcMar>
          </w:tcPr>
          <w:p w14:paraId="43FA901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3.5 bar</w:t>
            </w:r>
          </w:p>
        </w:tc>
        <w:tc>
          <w:tcPr>
            <w:tcW w:w="541" w:type="dxa"/>
            <w:tcMar>
              <w:top w:w="0" w:type="dxa"/>
              <w:left w:w="10" w:type="dxa"/>
              <w:bottom w:w="0" w:type="dxa"/>
              <w:right w:w="10" w:type="dxa"/>
            </w:tcMar>
          </w:tcPr>
          <w:p w14:paraId="7E77C88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3FDF40F" w14:textId="76890B44" w:rsidR="008B325C" w:rsidRDefault="00F3122A" w:rsidP="00FC7E62">
      <w:pPr>
        <w:pStyle w:val="MainTableCaption"/>
        <w:keepNext/>
      </w:pPr>
      <w:bookmarkStart w:id="152" w:name="_Toc242468020"/>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57</w:t>
        </w:r>
      </w:fldSimple>
      <w:r>
        <w:rPr>
          <w:rFonts w:ascii="맑은 고딕" w:hAnsi="맑은 고딕" w:eastAsia="맑은 고딕" w:cs="맑은 고딕"/>
          <w:sz w:val="20"/>
          <w:szCs w:val="20"/>
        </w:rPr>
        <w:t xml:space="preserve"> SubmodelElementCollection 'ThermalPerformanceSetpoints'</w:t>
      </w:r>
      <w:bookmarkEnd w:id="1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2D164532" w14:textId="77777777">
        <w:trPr>
          <w:cantSplit/>
          <w:tblHeader/>
        </w:trPr>
        <w:tc>
          <w:tcPr>
            <w:tcW w:w="1625" w:type="dxa"/>
            <w:shd w:val="clear" w:color="auto" w:fill="002060"/>
            <w:tcMar>
              <w:top w:w="0" w:type="dxa"/>
              <w:left w:w="10" w:type="dxa"/>
              <w:bottom w:w="0" w:type="dxa"/>
              <w:right w:w="10" w:type="dxa"/>
            </w:tcMar>
          </w:tcPr>
          <w:p w14:paraId="3088C50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9FAA43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ThermalPerformanceSetpoints</w:t>
            </w:r>
          </w:p>
        </w:tc>
        <w:tc>
          <w:tcPr>
            <w:tcW w:w="2166" w:type="dxa"/>
            <w:shd w:val="clear" w:color="auto" w:fill="002060"/>
            <w:tcMar>
              <w:top w:w="0" w:type="dxa"/>
              <w:left w:w="10" w:type="dxa"/>
              <w:bottom w:w="0" w:type="dxa"/>
              <w:right w:w="10" w:type="dxa"/>
            </w:tcMar>
          </w:tcPr>
          <w:p w14:paraId="6F7B68B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6D02EE" w14:textId="77777777" w:rsidR="00A54E2A" w:rsidRPr="00E6067B" w:rsidRDefault="00A54E2A">
            <w:pPr>
              <w:keepNext/>
              <w:snapToGrid w:val="0"/>
              <w:spacing w:after="160"/>
              <w:jc w:val="left"/>
              <w:rPr>
                <w:szCs w:val="18"/>
              </w:rPr>
            </w:pPr>
          </w:p>
        </w:tc>
      </w:tr>
      <w:tr w:rsidR="00A54E2A" w:rsidRPr="00E6067B" w14:paraId="616B110D" w14:textId="77777777">
        <w:trPr>
          <w:cantSplit/>
          <w:tblHeader/>
        </w:trPr>
        <w:tc>
          <w:tcPr>
            <w:tcW w:w="1625" w:type="dxa"/>
            <w:shd w:val="clear" w:color="auto" w:fill="002060"/>
            <w:tcMar>
              <w:top w:w="0" w:type="dxa"/>
              <w:left w:w="10" w:type="dxa"/>
              <w:bottom w:w="0" w:type="dxa"/>
              <w:right w:w="10" w:type="dxa"/>
            </w:tcMar>
          </w:tcPr>
          <w:p w14:paraId="4A6955D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60E3E2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2B72D7A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FC7DCB5" w14:textId="77777777" w:rsidR="00A54E2A" w:rsidRPr="00E6067B" w:rsidRDefault="00A54E2A">
            <w:pPr>
              <w:keepNext/>
              <w:snapToGrid w:val="0"/>
              <w:spacing w:after="160"/>
              <w:jc w:val="left"/>
              <w:rPr>
                <w:szCs w:val="18"/>
              </w:rPr>
            </w:pPr>
          </w:p>
        </w:tc>
      </w:tr>
      <w:tr w:rsidR="00A54E2A" w:rsidRPr="00E6067B" w14:paraId="418E8FD4" w14:textId="77777777">
        <w:trPr>
          <w:cantSplit/>
          <w:tblHeader/>
        </w:trPr>
        <w:tc>
          <w:tcPr>
            <w:tcW w:w="1625" w:type="dxa"/>
            <w:shd w:val="clear" w:color="auto" w:fill="002060"/>
            <w:tcMar>
              <w:top w:w="0" w:type="dxa"/>
              <w:left w:w="10" w:type="dxa"/>
              <w:bottom w:w="0" w:type="dxa"/>
              <w:right w:w="10" w:type="dxa"/>
            </w:tcMar>
          </w:tcPr>
          <w:p w14:paraId="6379FEF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A36D1A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https://www.smart-factory.kr/ids/cd/ThermalPerformanceSetpoints/1/0</w:t>
            </w:r>
          </w:p>
        </w:tc>
        <w:tc>
          <w:tcPr>
            <w:tcW w:w="2166" w:type="dxa"/>
            <w:shd w:val="clear" w:color="auto" w:fill="002060"/>
            <w:tcMar>
              <w:top w:w="0" w:type="dxa"/>
              <w:left w:w="10" w:type="dxa"/>
              <w:bottom w:w="0" w:type="dxa"/>
              <w:right w:w="10" w:type="dxa"/>
            </w:tcMar>
          </w:tcPr>
          <w:p w14:paraId="0416971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1AE2A02" w14:textId="77777777" w:rsidR="00A54E2A" w:rsidRPr="00E6067B" w:rsidRDefault="00A54E2A">
            <w:pPr>
              <w:keepNext/>
              <w:snapToGrid w:val="0"/>
              <w:spacing w:after="160"/>
              <w:jc w:val="left"/>
              <w:rPr>
                <w:szCs w:val="18"/>
              </w:rPr>
            </w:pPr>
          </w:p>
        </w:tc>
      </w:tr>
      <w:tr w:rsidR="00A54E2A" w:rsidRPr="00E6067B" w14:paraId="3E7D2095" w14:textId="77777777">
        <w:trPr>
          <w:cantSplit/>
          <w:tblHeader/>
        </w:trPr>
        <w:tc>
          <w:tcPr>
            <w:tcW w:w="1625" w:type="dxa"/>
            <w:shd w:val="clear" w:color="auto" w:fill="002060"/>
            <w:tcMar>
              <w:top w:w="0" w:type="dxa"/>
              <w:left w:w="10" w:type="dxa"/>
              <w:bottom w:w="0" w:type="dxa"/>
              <w:right w:w="10" w:type="dxa"/>
            </w:tcMar>
          </w:tcPr>
          <w:p w14:paraId="153090A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32A524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PlateHeatExchangerOperatingRecipe</w:t>
            </w:r>
          </w:p>
        </w:tc>
        <w:tc>
          <w:tcPr>
            <w:tcW w:w="2166" w:type="dxa"/>
            <w:shd w:val="clear" w:color="auto" w:fill="002060"/>
            <w:tcMar>
              <w:top w:w="0" w:type="dxa"/>
              <w:left w:w="10" w:type="dxa"/>
              <w:bottom w:w="0" w:type="dxa"/>
              <w:right w:w="10" w:type="dxa"/>
            </w:tcMar>
          </w:tcPr>
          <w:p w14:paraId="09A4229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CF29A2" w14:textId="77777777" w:rsidR="00A54E2A" w:rsidRPr="00E6067B" w:rsidRDefault="00A54E2A">
            <w:pPr>
              <w:keepNext/>
              <w:snapToGrid w:val="0"/>
              <w:spacing w:after="160"/>
              <w:jc w:val="left"/>
              <w:rPr>
                <w:szCs w:val="18"/>
              </w:rPr>
            </w:pPr>
          </w:p>
        </w:tc>
      </w:tr>
      <w:tr w:rsidR="00A54E2A" w:rsidRPr="00E6067B" w14:paraId="1FB97EC4" w14:textId="77777777">
        <w:trPr>
          <w:cantSplit/>
          <w:tblHeader/>
        </w:trPr>
        <w:tc>
          <w:tcPr>
            <w:tcW w:w="1625" w:type="dxa"/>
            <w:shd w:val="clear" w:color="auto" w:fill="002060"/>
            <w:tcMar>
              <w:top w:w="0" w:type="dxa"/>
              <w:left w:w="10" w:type="dxa"/>
              <w:bottom w:w="0" w:type="dxa"/>
              <w:right w:w="10" w:type="dxa"/>
            </w:tcMar>
          </w:tcPr>
          <w:p w14:paraId="6157BEA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E3B0F2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목표 열부하와 목표 접근 온도차를 묶는다.</w:t>
            </w:r>
          </w:p>
        </w:tc>
        <w:tc>
          <w:tcPr>
            <w:tcW w:w="2166" w:type="dxa"/>
            <w:shd w:val="clear" w:color="auto" w:fill="002060"/>
            <w:tcMar>
              <w:top w:w="0" w:type="dxa"/>
              <w:left w:w="10" w:type="dxa"/>
              <w:bottom w:w="0" w:type="dxa"/>
              <w:right w:w="10" w:type="dxa"/>
            </w:tcMar>
          </w:tcPr>
          <w:p w14:paraId="3AC0FAE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661828" w14:textId="77777777" w:rsidR="00A54E2A" w:rsidRPr="00E6067B" w:rsidRDefault="00A54E2A">
            <w:pPr>
              <w:keepNext/>
              <w:snapToGrid w:val="0"/>
              <w:spacing w:after="160"/>
              <w:jc w:val="left"/>
              <w:rPr>
                <w:szCs w:val="18"/>
              </w:rPr>
            </w:pPr>
          </w:p>
        </w:tc>
      </w:tr>
      <w:tr w:rsidR="00A54E2A" w:rsidRPr="00E6067B" w14:paraId="4BDEF5F1" w14:textId="77777777">
        <w:trPr>
          <w:cantSplit/>
          <w:tblHeader/>
        </w:trPr>
        <w:tc>
          <w:tcPr>
            <w:tcW w:w="1625" w:type="dxa"/>
            <w:shd w:val="clear" w:color="auto" w:fill="002060"/>
            <w:tcMar>
              <w:top w:w="0" w:type="dxa"/>
              <w:left w:w="10" w:type="dxa"/>
              <w:bottom w:w="0" w:type="dxa"/>
              <w:right w:w="10" w:type="dxa"/>
            </w:tcMar>
          </w:tcPr>
          <w:p w14:paraId="2A40DC9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55AD62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8D6A5C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DA3B18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90EFA5C" w14:textId="77777777">
        <w:trPr>
          <w:cantSplit/>
        </w:trPr>
        <w:tc>
          <w:tcPr>
            <w:tcW w:w="1625" w:type="dxa"/>
            <w:tcMar>
              <w:top w:w="0" w:type="dxa"/>
              <w:left w:w="10" w:type="dxa"/>
              <w:bottom w:w="0" w:type="dxa"/>
              <w:right w:w="10" w:type="dxa"/>
            </w:tcMar>
          </w:tcPr>
          <w:p w14:paraId="438DED3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TargetApproachTemperature</w:t>
            </w:r>
          </w:p>
        </w:tc>
        <w:tc>
          <w:tcPr>
            <w:tcW w:w="4694" w:type="dxa"/>
            <w:tcMar>
              <w:top w:w="0" w:type="dxa"/>
              <w:left w:w="10" w:type="dxa"/>
              <w:bottom w:w="0" w:type="dxa"/>
              <w:right w:w="10" w:type="dxa"/>
            </w:tcMar>
          </w:tcPr>
          <w:p w14:paraId="36D2994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https://www.smart-factory.kr/ids/cd/TargetApproachTemperature/1/0</w:t>
            </w:r>
            <w:r w:rsidRPr="00E6067B">
              <w:rPr>
                <w:rFonts w:ascii="맑은 고딕" w:hAnsi="맑은 고딕" w:eastAsia="맑은 고딕" w:cs="맑은 고딕"/>
                <w:szCs w:val="18"/>
                <w:sz w:val="18"/>
              </w:rPr>
              <w:br/>
              <w:t>목표 접근 온도차이다. 고온측 출구와 저온측 입구의 차이를 5 K로 정한 예시이다.</w:t>
            </w:r>
          </w:p>
        </w:tc>
        <w:tc>
          <w:tcPr>
            <w:tcW w:w="2166" w:type="dxa"/>
            <w:tcMar>
              <w:top w:w="0" w:type="dxa"/>
              <w:left w:w="10" w:type="dxa"/>
              <w:bottom w:w="0" w:type="dxa"/>
              <w:right w:w="10" w:type="dxa"/>
            </w:tcMar>
          </w:tcPr>
          <w:p w14:paraId="484EC5A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5 K</w:t>
            </w:r>
          </w:p>
        </w:tc>
        <w:tc>
          <w:tcPr>
            <w:tcW w:w="541" w:type="dxa"/>
            <w:tcMar>
              <w:top w:w="0" w:type="dxa"/>
              <w:left w:w="10" w:type="dxa"/>
              <w:bottom w:w="0" w:type="dxa"/>
              <w:right w:w="10" w:type="dxa"/>
            </w:tcMar>
          </w:tcPr>
          <w:p w14:paraId="1102875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249FAAB" w14:textId="77777777">
        <w:trPr>
          <w:cantSplit/>
        </w:trPr>
        <w:tc>
          <w:tcPr>
            <w:tcW w:w="1625" w:type="dxa"/>
            <w:tcMar>
              <w:top w:w="0" w:type="dxa"/>
              <w:left w:w="10" w:type="dxa"/>
              <w:bottom w:w="0" w:type="dxa"/>
              <w:right w:w="10" w:type="dxa"/>
            </w:tcMar>
          </w:tcPr>
          <w:p w14:paraId="3EA7688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TargetHeatDuty</w:t>
            </w:r>
          </w:p>
        </w:tc>
        <w:tc>
          <w:tcPr>
            <w:tcW w:w="4694" w:type="dxa"/>
            <w:tcMar>
              <w:top w:w="0" w:type="dxa"/>
              <w:left w:w="10" w:type="dxa"/>
              <w:bottom w:w="0" w:type="dxa"/>
              <w:right w:w="10" w:type="dxa"/>
            </w:tcMar>
          </w:tcPr>
          <w:p w14:paraId="3761B2F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https://www.smart-factory.kr/ids/cd/TargetHeatDuty/1/0</w:t>
            </w:r>
            <w:r w:rsidRPr="00E6067B">
              <w:rPr>
                <w:rFonts w:ascii="맑은 고딕" w:hAnsi="맑은 고딕" w:eastAsia="맑은 고딕" w:cs="맑은 고딕"/>
                <w:szCs w:val="18"/>
                <w:sz w:val="18"/>
              </w:rPr>
              <w:br/>
              <w:t>목표 열부하를 나타낸다.</w:t>
            </w:r>
          </w:p>
        </w:tc>
        <w:tc>
          <w:tcPr>
            <w:tcW w:w="2166" w:type="dxa"/>
            <w:tcMar>
              <w:top w:w="0" w:type="dxa"/>
              <w:left w:w="10" w:type="dxa"/>
              <w:bottom w:w="0" w:type="dxa"/>
              <w:right w:w="10" w:type="dxa"/>
            </w:tcMar>
          </w:tcPr>
          <w:p w14:paraId="3A1CC41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957.916667 kW</w:t>
            </w:r>
          </w:p>
        </w:tc>
        <w:tc>
          <w:tcPr>
            <w:tcW w:w="541" w:type="dxa"/>
            <w:tcMar>
              <w:top w:w="0" w:type="dxa"/>
              <w:left w:w="10" w:type="dxa"/>
              <w:bottom w:w="0" w:type="dxa"/>
              <w:right w:w="10" w:type="dxa"/>
            </w:tcMar>
          </w:tcPr>
          <w:p w14:paraId="7C9A9B6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B224A02" w14:textId="0A62E720" w:rsidR="008B325C" w:rsidRDefault="00F3122A" w:rsidP="00FC7E62">
      <w:pPr>
        <w:pStyle w:val="MainTableCaption"/>
        <w:keepNext/>
      </w:pPr>
      <w:bookmarkStart w:id="153" w:name="_Toc242468021"/>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58</w:t>
        </w:r>
      </w:fldSimple>
      <w:r>
        <w:rPr>
          <w:rFonts w:ascii="맑은 고딕" w:hAnsi="맑은 고딕" w:eastAsia="맑은 고딕" w:cs="맑은 고딕"/>
          <w:sz w:val="20"/>
          <w:szCs w:val="20"/>
        </w:rPr>
        <w:t xml:space="preserve"> SubmodelElementCollection 'CleaningSetpoints'</w:t>
      </w:r>
      <w:bookmarkEnd w:id="1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6FC8E12" w14:textId="77777777">
        <w:trPr>
          <w:cantSplit/>
          <w:tblHeader/>
        </w:trPr>
        <w:tc>
          <w:tcPr>
            <w:tcW w:w="1625" w:type="dxa"/>
            <w:shd w:val="clear" w:color="auto" w:fill="002060"/>
            <w:tcMar>
              <w:top w:w="0" w:type="dxa"/>
              <w:left w:w="10" w:type="dxa"/>
              <w:bottom w:w="0" w:type="dxa"/>
              <w:right w:w="10" w:type="dxa"/>
            </w:tcMar>
          </w:tcPr>
          <w:p w14:paraId="6D7E316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D3A0DD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CleaningSetpoints</w:t>
            </w:r>
          </w:p>
        </w:tc>
        <w:tc>
          <w:tcPr>
            <w:tcW w:w="2166" w:type="dxa"/>
            <w:shd w:val="clear" w:color="auto" w:fill="002060"/>
            <w:tcMar>
              <w:top w:w="0" w:type="dxa"/>
              <w:left w:w="10" w:type="dxa"/>
              <w:bottom w:w="0" w:type="dxa"/>
              <w:right w:w="10" w:type="dxa"/>
            </w:tcMar>
          </w:tcPr>
          <w:p w14:paraId="5732C23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514CCF" w14:textId="77777777" w:rsidR="00A54E2A" w:rsidRPr="00E6067B" w:rsidRDefault="00A54E2A">
            <w:pPr>
              <w:keepNext/>
              <w:snapToGrid w:val="0"/>
              <w:spacing w:after="160"/>
              <w:jc w:val="left"/>
              <w:rPr>
                <w:szCs w:val="18"/>
              </w:rPr>
            </w:pPr>
          </w:p>
        </w:tc>
      </w:tr>
      <w:tr w:rsidR="00A54E2A" w:rsidRPr="00E6067B" w14:paraId="2FB79780" w14:textId="77777777">
        <w:trPr>
          <w:cantSplit/>
          <w:tblHeader/>
        </w:trPr>
        <w:tc>
          <w:tcPr>
            <w:tcW w:w="1625" w:type="dxa"/>
            <w:shd w:val="clear" w:color="auto" w:fill="002060"/>
            <w:tcMar>
              <w:top w:w="0" w:type="dxa"/>
              <w:left w:w="10" w:type="dxa"/>
              <w:bottom w:w="0" w:type="dxa"/>
              <w:right w:w="10" w:type="dxa"/>
            </w:tcMar>
          </w:tcPr>
          <w:p w14:paraId="11E31F7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13A99F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5031064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3CB7797" w14:textId="77777777" w:rsidR="00A54E2A" w:rsidRPr="00E6067B" w:rsidRDefault="00A54E2A">
            <w:pPr>
              <w:keepNext/>
              <w:snapToGrid w:val="0"/>
              <w:spacing w:after="160"/>
              <w:jc w:val="left"/>
              <w:rPr>
                <w:szCs w:val="18"/>
              </w:rPr>
            </w:pPr>
          </w:p>
        </w:tc>
      </w:tr>
      <w:tr w:rsidR="00A54E2A" w:rsidRPr="00E6067B" w14:paraId="2BDE8F80" w14:textId="77777777">
        <w:trPr>
          <w:cantSplit/>
          <w:tblHeader/>
        </w:trPr>
        <w:tc>
          <w:tcPr>
            <w:tcW w:w="1625" w:type="dxa"/>
            <w:shd w:val="clear" w:color="auto" w:fill="002060"/>
            <w:tcMar>
              <w:top w:w="0" w:type="dxa"/>
              <w:left w:w="10" w:type="dxa"/>
              <w:bottom w:w="0" w:type="dxa"/>
              <w:right w:w="10" w:type="dxa"/>
            </w:tcMar>
          </w:tcPr>
          <w:p w14:paraId="313BD37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F2BEDB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https://www.smart-factory.kr/ids/cd/CleaningSetpoints/1/0</w:t>
            </w:r>
          </w:p>
        </w:tc>
        <w:tc>
          <w:tcPr>
            <w:tcW w:w="2166" w:type="dxa"/>
            <w:shd w:val="clear" w:color="auto" w:fill="002060"/>
            <w:tcMar>
              <w:top w:w="0" w:type="dxa"/>
              <w:left w:w="10" w:type="dxa"/>
              <w:bottom w:w="0" w:type="dxa"/>
              <w:right w:w="10" w:type="dxa"/>
            </w:tcMar>
          </w:tcPr>
          <w:p w14:paraId="334A965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773950" w14:textId="77777777" w:rsidR="00A54E2A" w:rsidRPr="00E6067B" w:rsidRDefault="00A54E2A">
            <w:pPr>
              <w:keepNext/>
              <w:snapToGrid w:val="0"/>
              <w:spacing w:after="160"/>
              <w:jc w:val="left"/>
              <w:rPr>
                <w:szCs w:val="18"/>
              </w:rPr>
            </w:pPr>
          </w:p>
        </w:tc>
      </w:tr>
      <w:tr w:rsidR="00A54E2A" w:rsidRPr="00E6067B" w14:paraId="3A4FA95F" w14:textId="77777777">
        <w:trPr>
          <w:cantSplit/>
          <w:tblHeader/>
        </w:trPr>
        <w:tc>
          <w:tcPr>
            <w:tcW w:w="1625" w:type="dxa"/>
            <w:shd w:val="clear" w:color="auto" w:fill="002060"/>
            <w:tcMar>
              <w:top w:w="0" w:type="dxa"/>
              <w:left w:w="10" w:type="dxa"/>
              <w:bottom w:w="0" w:type="dxa"/>
              <w:right w:w="10" w:type="dxa"/>
            </w:tcMar>
          </w:tcPr>
          <w:p w14:paraId="1433E86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666CB0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PlateHeatExchangerOperatingRecipe</w:t>
            </w:r>
          </w:p>
        </w:tc>
        <w:tc>
          <w:tcPr>
            <w:tcW w:w="2166" w:type="dxa"/>
            <w:shd w:val="clear" w:color="auto" w:fill="002060"/>
            <w:tcMar>
              <w:top w:w="0" w:type="dxa"/>
              <w:left w:w="10" w:type="dxa"/>
              <w:bottom w:w="0" w:type="dxa"/>
              <w:right w:w="10" w:type="dxa"/>
            </w:tcMar>
          </w:tcPr>
          <w:p w14:paraId="508678D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D6D900" w14:textId="77777777" w:rsidR="00A54E2A" w:rsidRPr="00E6067B" w:rsidRDefault="00A54E2A">
            <w:pPr>
              <w:keepNext/>
              <w:snapToGrid w:val="0"/>
              <w:spacing w:after="160"/>
              <w:jc w:val="left"/>
              <w:rPr>
                <w:szCs w:val="18"/>
              </w:rPr>
            </w:pPr>
          </w:p>
        </w:tc>
      </w:tr>
      <w:tr w:rsidR="00A54E2A" w:rsidRPr="00E6067B" w14:paraId="257FA207" w14:textId="77777777">
        <w:trPr>
          <w:cantSplit/>
          <w:tblHeader/>
        </w:trPr>
        <w:tc>
          <w:tcPr>
            <w:tcW w:w="1625" w:type="dxa"/>
            <w:shd w:val="clear" w:color="auto" w:fill="002060"/>
            <w:tcMar>
              <w:top w:w="0" w:type="dxa"/>
              <w:left w:w="10" w:type="dxa"/>
              <w:bottom w:w="0" w:type="dxa"/>
              <w:right w:w="10" w:type="dxa"/>
            </w:tcMar>
          </w:tcPr>
          <w:p w14:paraId="1D21693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5CE5CA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세정 설정값를 묶는다.</w:t>
            </w:r>
          </w:p>
        </w:tc>
        <w:tc>
          <w:tcPr>
            <w:tcW w:w="2166" w:type="dxa"/>
            <w:shd w:val="clear" w:color="auto" w:fill="002060"/>
            <w:tcMar>
              <w:top w:w="0" w:type="dxa"/>
              <w:left w:w="10" w:type="dxa"/>
              <w:bottom w:w="0" w:type="dxa"/>
              <w:right w:w="10" w:type="dxa"/>
            </w:tcMar>
          </w:tcPr>
          <w:p w14:paraId="78C5BEF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3D234A" w14:textId="77777777" w:rsidR="00A54E2A" w:rsidRPr="00E6067B" w:rsidRDefault="00A54E2A">
            <w:pPr>
              <w:keepNext/>
              <w:snapToGrid w:val="0"/>
              <w:spacing w:after="160"/>
              <w:jc w:val="left"/>
              <w:rPr>
                <w:szCs w:val="18"/>
              </w:rPr>
            </w:pPr>
          </w:p>
        </w:tc>
      </w:tr>
      <w:tr w:rsidR="00A54E2A" w:rsidRPr="00E6067B" w14:paraId="4E183A62" w14:textId="77777777">
        <w:trPr>
          <w:cantSplit/>
          <w:tblHeader/>
        </w:trPr>
        <w:tc>
          <w:tcPr>
            <w:tcW w:w="1625" w:type="dxa"/>
            <w:shd w:val="clear" w:color="auto" w:fill="002060"/>
            <w:tcMar>
              <w:top w:w="0" w:type="dxa"/>
              <w:left w:w="10" w:type="dxa"/>
              <w:bottom w:w="0" w:type="dxa"/>
              <w:right w:w="10" w:type="dxa"/>
            </w:tcMar>
          </w:tcPr>
          <w:p w14:paraId="2C77BFB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902627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B873AC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DE7BBB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BCD4440" w14:textId="77777777">
        <w:trPr>
          <w:cantSplit/>
        </w:trPr>
        <w:tc>
          <w:tcPr>
            <w:tcW w:w="1625" w:type="dxa"/>
            <w:tcMar>
              <w:top w:w="0" w:type="dxa"/>
              <w:left w:w="10" w:type="dxa"/>
              <w:bottom w:w="0" w:type="dxa"/>
              <w:right w:w="10" w:type="dxa"/>
            </w:tcMar>
          </w:tcPr>
          <w:p w14:paraId="1284AD9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CleaningFluidFlowRate</w:t>
            </w:r>
          </w:p>
        </w:tc>
        <w:tc>
          <w:tcPr>
            <w:tcW w:w="4694" w:type="dxa"/>
            <w:tcMar>
              <w:top w:w="0" w:type="dxa"/>
              <w:left w:w="10" w:type="dxa"/>
              <w:bottom w:w="0" w:type="dxa"/>
              <w:right w:w="10" w:type="dxa"/>
            </w:tcMar>
          </w:tcPr>
          <w:p w14:paraId="0703B06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https://www.smart-factory.kr/ids/cd/CleaningFluidFlowRate/1/0</w:t>
            </w:r>
            <w:r w:rsidRPr="00E6067B">
              <w:rPr>
                <w:rFonts w:ascii="맑은 고딕" w:hAnsi="맑은 고딕" w:eastAsia="맑은 고딕" w:cs="맑은 고딕"/>
                <w:szCs w:val="18"/>
                <w:sz w:val="18"/>
              </w:rPr>
              <w:br/>
              <w:t>세정액 목표 유량를 나타낸다.</w:t>
            </w:r>
          </w:p>
        </w:tc>
        <w:tc>
          <w:tcPr>
            <w:tcW w:w="2166" w:type="dxa"/>
            <w:tcMar>
              <w:top w:w="0" w:type="dxa"/>
              <w:left w:w="10" w:type="dxa"/>
              <w:bottom w:w="0" w:type="dxa"/>
              <w:right w:w="10" w:type="dxa"/>
            </w:tcMar>
          </w:tcPr>
          <w:p w14:paraId="33941F2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10 m³/h</w:t>
            </w:r>
          </w:p>
        </w:tc>
        <w:tc>
          <w:tcPr>
            <w:tcW w:w="541" w:type="dxa"/>
            <w:tcMar>
              <w:top w:w="0" w:type="dxa"/>
              <w:left w:w="10" w:type="dxa"/>
              <w:bottom w:w="0" w:type="dxa"/>
              <w:right w:w="10" w:type="dxa"/>
            </w:tcMar>
          </w:tcPr>
          <w:p w14:paraId="547B5DE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68B9DE7" w14:textId="77777777">
        <w:trPr>
          <w:cantSplit/>
        </w:trPr>
        <w:tc>
          <w:tcPr>
            <w:tcW w:w="1625" w:type="dxa"/>
            <w:tcMar>
              <w:top w:w="0" w:type="dxa"/>
              <w:left w:w="10" w:type="dxa"/>
              <w:bottom w:w="0" w:type="dxa"/>
              <w:right w:w="10" w:type="dxa"/>
            </w:tcMar>
          </w:tcPr>
          <w:p w14:paraId="2CC017F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CleaningTemperature</w:t>
            </w:r>
          </w:p>
        </w:tc>
        <w:tc>
          <w:tcPr>
            <w:tcW w:w="4694" w:type="dxa"/>
            <w:tcMar>
              <w:top w:w="0" w:type="dxa"/>
              <w:left w:w="10" w:type="dxa"/>
              <w:bottom w:w="0" w:type="dxa"/>
              <w:right w:w="10" w:type="dxa"/>
            </w:tcMar>
          </w:tcPr>
          <w:p w14:paraId="6064ABA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https://www.smart-factory.kr/ids/cd/CleaningTemperature/1/0</w:t>
            </w:r>
            <w:r w:rsidRPr="00E6067B">
              <w:rPr>
                <w:rFonts w:ascii="맑은 고딕" w:hAnsi="맑은 고딕" w:eastAsia="맑은 고딕" w:cs="맑은 고딕"/>
                <w:szCs w:val="18"/>
                <w:sz w:val="18"/>
              </w:rPr>
              <w:br/>
              <w:t>세정 온도를 나타낸다.</w:t>
            </w:r>
          </w:p>
        </w:tc>
        <w:tc>
          <w:tcPr>
            <w:tcW w:w="2166" w:type="dxa"/>
            <w:tcMar>
              <w:top w:w="0" w:type="dxa"/>
              <w:left w:w="10" w:type="dxa"/>
              <w:bottom w:w="0" w:type="dxa"/>
              <w:right w:w="10" w:type="dxa"/>
            </w:tcMar>
          </w:tcPr>
          <w:p w14:paraId="111A441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[xs:double]</w:t>
            </w:r>
            <w:r w:rsidRPr="00E6067B">
              <w:rPr>
                <w:rFonts w:ascii="맑은 고딕" w:hAnsi="맑은 고딕" w:eastAsia="맑은 고딕" w:cs="맑은 고딕"/>
                <w:szCs w:val="18"/>
                <w:sz w:val="18"/>
              </w:rPr>
              <w:br/>
              <w:t>60 °C</w:t>
            </w:r>
          </w:p>
        </w:tc>
        <w:tc>
          <w:tcPr>
            <w:tcW w:w="541" w:type="dxa"/>
            <w:tcMar>
              <w:top w:w="0" w:type="dxa"/>
              <w:left w:w="10" w:type="dxa"/>
              <w:bottom w:w="0" w:type="dxa"/>
              <w:right w:w="10" w:type="dxa"/>
            </w:tcMar>
          </w:tcPr>
          <w:p w14:paraId="37B2199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7F7F257D" w14:textId="77777777">
        <w:trPr>
          <w:cantSplit/>
        </w:trPr>
        <w:tc>
          <w:tcPr>
            <w:tcW w:w="1625" w:type="dxa"/>
            <w:tcMar>
              <w:top w:w="0" w:type="dxa"/>
              <w:left w:w="10" w:type="dxa"/>
              <w:bottom w:w="0" w:type="dxa"/>
              <w:right w:w="10" w:type="dxa"/>
            </w:tcMar>
          </w:tcPr>
          <w:p w14:paraId="753572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CleaningTime</w:t>
            </w:r>
          </w:p>
        </w:tc>
        <w:tc>
          <w:tcPr>
            <w:tcW w:w="4694" w:type="dxa"/>
            <w:tcMar>
              <w:top w:w="0" w:type="dxa"/>
              <w:left w:w="10" w:type="dxa"/>
              <w:bottom w:w="0" w:type="dxa"/>
              <w:right w:w="10" w:type="dxa"/>
            </w:tcMar>
          </w:tcPr>
          <w:p w14:paraId="1E7CFC7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https://www.smart-factory.kr/ids/cd/CleaningTime/1/0</w:t>
            </w:r>
            <w:r w:rsidRPr="00E6067B">
              <w:rPr>
                <w:rFonts w:ascii="맑은 고딕" w:hAnsi="맑은 고딕" w:eastAsia="맑은 고딕" w:cs="맑은 고딕"/>
                <w:szCs w:val="18"/>
                <w:sz w:val="18"/>
              </w:rPr>
              <w:br/>
              <w:t>세정 시간를 나타낸다.</w:t>
            </w:r>
          </w:p>
        </w:tc>
        <w:tc>
          <w:tcPr>
            <w:tcW w:w="2166" w:type="dxa"/>
            <w:tcMar>
              <w:top w:w="0" w:type="dxa"/>
              <w:left w:w="10" w:type="dxa"/>
              <w:bottom w:w="0" w:type="dxa"/>
              <w:right w:w="10" w:type="dxa"/>
            </w:tcMar>
          </w:tcPr>
          <w:p w14:paraId="3BEE1BE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PT30M</w:t>
            </w:r>
          </w:p>
        </w:tc>
        <w:tc>
          <w:tcPr>
            <w:tcW w:w="541" w:type="dxa"/>
            <w:tcMar>
              <w:top w:w="0" w:type="dxa"/>
              <w:left w:w="10" w:type="dxa"/>
              <w:bottom w:w="0" w:type="dxa"/>
              <w:right w:w="10" w:type="dxa"/>
            </w:tcMar>
          </w:tcPr>
          <w:p w14:paraId="38B1290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4BCE1E9A" w14:textId="6838C9DE" w:rsidR="008B325C" w:rsidRDefault="00F3122A" w:rsidP="00FC7E62">
      <w:pPr>
        <w:pStyle w:val="MainTableCaption"/>
        <w:keepNext/>
      </w:pPr>
      <w:bookmarkStart w:id="154" w:name="_Toc242468022"/>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59</w:t>
        </w:r>
      </w:fldSimple>
      <w:r>
        <w:rPr>
          <w:rFonts w:ascii="맑은 고딕" w:hAnsi="맑은 고딕" w:eastAsia="맑은 고딕" w:cs="맑은 고딕"/>
          <w:sz w:val="20"/>
          <w:szCs w:val="20"/>
        </w:rPr>
        <w:t xml:space="preserve"> SubmodelElementCollection 'ResourceParameters'</w:t>
      </w:r>
      <w:bookmarkEnd w:id="1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4101AED9" w14:textId="77777777">
        <w:trPr>
          <w:cantSplit/>
          <w:tblHeader/>
        </w:trPr>
        <w:tc>
          <w:tcPr>
            <w:tcW w:w="1625" w:type="dxa"/>
            <w:shd w:val="clear" w:color="auto" w:fill="002060"/>
            <w:tcMar>
              <w:top w:w="0" w:type="dxa"/>
              <w:left w:w="10" w:type="dxa"/>
              <w:bottom w:w="0" w:type="dxa"/>
              <w:right w:w="10" w:type="dxa"/>
            </w:tcMar>
          </w:tcPr>
          <w:p w14:paraId="3D78CCE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E59239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ResourceParameters</w:t>
            </w:r>
          </w:p>
        </w:tc>
        <w:tc>
          <w:tcPr>
            <w:tcW w:w="2166" w:type="dxa"/>
            <w:shd w:val="clear" w:color="auto" w:fill="002060"/>
            <w:tcMar>
              <w:top w:w="0" w:type="dxa"/>
              <w:left w:w="10" w:type="dxa"/>
              <w:bottom w:w="0" w:type="dxa"/>
              <w:right w:w="10" w:type="dxa"/>
            </w:tcMar>
          </w:tcPr>
          <w:p w14:paraId="1CB72CC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A3C93DF" w14:textId="77777777" w:rsidR="00A54E2A" w:rsidRPr="00E6067B" w:rsidRDefault="00A54E2A">
            <w:pPr>
              <w:keepNext/>
              <w:snapToGrid w:val="0"/>
              <w:spacing w:after="160"/>
              <w:jc w:val="left"/>
              <w:rPr>
                <w:szCs w:val="18"/>
              </w:rPr>
            </w:pPr>
          </w:p>
        </w:tc>
      </w:tr>
      <w:tr w:rsidR="00A54E2A" w:rsidRPr="00E6067B" w14:paraId="2C8903FA" w14:textId="77777777">
        <w:trPr>
          <w:cantSplit/>
          <w:tblHeader/>
        </w:trPr>
        <w:tc>
          <w:tcPr>
            <w:tcW w:w="1625" w:type="dxa"/>
            <w:shd w:val="clear" w:color="auto" w:fill="002060"/>
            <w:tcMar>
              <w:top w:w="0" w:type="dxa"/>
              <w:left w:w="10" w:type="dxa"/>
              <w:bottom w:w="0" w:type="dxa"/>
              <w:right w:w="10" w:type="dxa"/>
            </w:tcMar>
          </w:tcPr>
          <w:p w14:paraId="789D96B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0AAF8A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A126F0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03AD84E" w14:textId="77777777" w:rsidR="00A54E2A" w:rsidRPr="00E6067B" w:rsidRDefault="00A54E2A">
            <w:pPr>
              <w:keepNext/>
              <w:snapToGrid w:val="0"/>
              <w:spacing w:after="160"/>
              <w:jc w:val="left"/>
              <w:rPr>
                <w:szCs w:val="18"/>
              </w:rPr>
            </w:pPr>
          </w:p>
        </w:tc>
      </w:tr>
      <w:tr w:rsidR="00A54E2A" w:rsidRPr="00E6067B" w14:paraId="66F84A7E" w14:textId="77777777">
        <w:trPr>
          <w:cantSplit/>
          <w:tblHeader/>
        </w:trPr>
        <w:tc>
          <w:tcPr>
            <w:tcW w:w="1625" w:type="dxa"/>
            <w:shd w:val="clear" w:color="auto" w:fill="002060"/>
            <w:tcMar>
              <w:top w:w="0" w:type="dxa"/>
              <w:left w:w="10" w:type="dxa"/>
              <w:bottom w:w="0" w:type="dxa"/>
              <w:right w:w="10" w:type="dxa"/>
            </w:tcMar>
          </w:tcPr>
          <w:p w14:paraId="1F6A46E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B2F689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https://admin-shell.io/idta/ProcessParameters/ResourceParameters/1/0</w:t>
            </w:r>
          </w:p>
        </w:tc>
        <w:tc>
          <w:tcPr>
            <w:tcW w:w="2166" w:type="dxa"/>
            <w:shd w:val="clear" w:color="auto" w:fill="002060"/>
            <w:tcMar>
              <w:top w:w="0" w:type="dxa"/>
              <w:left w:w="10" w:type="dxa"/>
              <w:bottom w:w="0" w:type="dxa"/>
              <w:right w:w="10" w:type="dxa"/>
            </w:tcMar>
          </w:tcPr>
          <w:p w14:paraId="74CBF358"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43614B" w14:textId="77777777" w:rsidR="00A54E2A" w:rsidRPr="00E6067B" w:rsidRDefault="00A54E2A">
            <w:pPr>
              <w:keepNext/>
              <w:snapToGrid w:val="0"/>
              <w:spacing w:after="160"/>
              <w:jc w:val="left"/>
              <w:rPr>
                <w:szCs w:val="18"/>
              </w:rPr>
            </w:pPr>
          </w:p>
        </w:tc>
      </w:tr>
      <w:tr w:rsidR="00A54E2A" w:rsidRPr="00E6067B" w14:paraId="18D4815A" w14:textId="77777777">
        <w:trPr>
          <w:cantSplit/>
          <w:tblHeader/>
        </w:trPr>
        <w:tc>
          <w:tcPr>
            <w:tcW w:w="1625" w:type="dxa"/>
            <w:shd w:val="clear" w:color="auto" w:fill="002060"/>
            <w:tcMar>
              <w:top w:w="0" w:type="dxa"/>
              <w:left w:w="10" w:type="dxa"/>
              <w:bottom w:w="0" w:type="dxa"/>
              <w:right w:w="10" w:type="dxa"/>
            </w:tcMar>
          </w:tcPr>
          <w:p w14:paraId="5E4EB23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C17DE2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Process__00__</w:t>
            </w:r>
          </w:p>
        </w:tc>
        <w:tc>
          <w:tcPr>
            <w:tcW w:w="2166" w:type="dxa"/>
            <w:shd w:val="clear" w:color="auto" w:fill="002060"/>
            <w:tcMar>
              <w:top w:w="0" w:type="dxa"/>
              <w:left w:w="10" w:type="dxa"/>
              <w:bottom w:w="0" w:type="dxa"/>
              <w:right w:w="10" w:type="dxa"/>
            </w:tcMar>
          </w:tcPr>
          <w:p w14:paraId="0AB1F61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3A1F6D" w14:textId="77777777" w:rsidR="00A54E2A" w:rsidRPr="00E6067B" w:rsidRDefault="00A54E2A">
            <w:pPr>
              <w:keepNext/>
              <w:snapToGrid w:val="0"/>
              <w:spacing w:after="160"/>
              <w:jc w:val="left"/>
              <w:rPr>
                <w:szCs w:val="18"/>
              </w:rPr>
            </w:pPr>
          </w:p>
        </w:tc>
      </w:tr>
      <w:tr w:rsidR="00A54E2A" w:rsidRPr="00E6067B" w14:paraId="5DB50905" w14:textId="77777777">
        <w:trPr>
          <w:cantSplit/>
          <w:tblHeader/>
        </w:trPr>
        <w:tc>
          <w:tcPr>
            <w:tcW w:w="1625" w:type="dxa"/>
            <w:shd w:val="clear" w:color="auto" w:fill="002060"/>
            <w:tcMar>
              <w:top w:w="0" w:type="dxa"/>
              <w:left w:w="10" w:type="dxa"/>
              <w:bottom w:w="0" w:type="dxa"/>
              <w:right w:w="10" w:type="dxa"/>
            </w:tcMar>
          </w:tcPr>
          <w:p w14:paraId="2B730AA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76B670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공정에 필요한 계기·세정·제어 자원의 조건을 담는다.</w:t>
            </w:r>
          </w:p>
        </w:tc>
        <w:tc>
          <w:tcPr>
            <w:tcW w:w="2166" w:type="dxa"/>
            <w:shd w:val="clear" w:color="auto" w:fill="002060"/>
            <w:tcMar>
              <w:top w:w="0" w:type="dxa"/>
              <w:left w:w="10" w:type="dxa"/>
              <w:bottom w:w="0" w:type="dxa"/>
              <w:right w:w="10" w:type="dxa"/>
            </w:tcMar>
          </w:tcPr>
          <w:p w14:paraId="6E5D502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CD836A5" w14:textId="77777777" w:rsidR="00A54E2A" w:rsidRPr="00E6067B" w:rsidRDefault="00A54E2A">
            <w:pPr>
              <w:keepNext/>
              <w:snapToGrid w:val="0"/>
              <w:spacing w:after="160"/>
              <w:jc w:val="left"/>
              <w:rPr>
                <w:szCs w:val="18"/>
              </w:rPr>
            </w:pPr>
          </w:p>
        </w:tc>
      </w:tr>
      <w:tr w:rsidR="00A54E2A" w:rsidRPr="00E6067B" w14:paraId="734BBE0E" w14:textId="77777777">
        <w:trPr>
          <w:cantSplit/>
          <w:tblHeader/>
        </w:trPr>
        <w:tc>
          <w:tcPr>
            <w:tcW w:w="1625" w:type="dxa"/>
            <w:shd w:val="clear" w:color="auto" w:fill="002060"/>
            <w:tcMar>
              <w:top w:w="0" w:type="dxa"/>
              <w:left w:w="10" w:type="dxa"/>
              <w:bottom w:w="0" w:type="dxa"/>
              <w:right w:w="10" w:type="dxa"/>
            </w:tcMar>
          </w:tcPr>
          <w:p w14:paraId="0527DDA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570466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F49063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F7FC23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0724BABC" w14:textId="77777777">
        <w:trPr>
          <w:cantSplit/>
        </w:trPr>
        <w:tc>
          <w:tcPr>
            <w:tcW w:w="1625" w:type="dxa"/>
            <w:tcMar>
              <w:top w:w="0" w:type="dxa"/>
              <w:left w:w="10" w:type="dxa"/>
              <w:bottom w:w="0" w:type="dxa"/>
              <w:right w:w="10" w:type="dxa"/>
            </w:tcMar>
          </w:tcPr>
          <w:p w14:paraId="3BC710C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PlateHeatExchangerResourceRequirements</w:t>
            </w:r>
          </w:p>
        </w:tc>
        <w:tc>
          <w:tcPr>
            <w:tcW w:w="4694" w:type="dxa"/>
            <w:tcMar>
              <w:top w:w="0" w:type="dxa"/>
              <w:left w:w="10" w:type="dxa"/>
              <w:bottom w:w="0" w:type="dxa"/>
              <w:right w:w="10" w:type="dxa"/>
            </w:tcMar>
          </w:tcPr>
          <w:p w14:paraId="5EDA84B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https://www.smart-factory.kr/ids/cd/PlateHeatExchangerResourceRequirements/1/0</w:t>
            </w:r>
            <w:r w:rsidRPr="00E6067B">
              <w:rPr>
                <w:rFonts w:ascii="맑은 고딕" w:hAnsi="맑은 고딕" w:eastAsia="맑은 고딕" w:cs="맑은 고딕"/>
                <w:szCs w:val="18"/>
                <w:sz w:val="18"/>
              </w:rPr>
              <w:br/>
              <w:t>판형 열교환기 자원 요구조건를 묶는다.</w:t>
            </w:r>
          </w:p>
        </w:tc>
        <w:tc>
          <w:tcPr>
            <w:tcW w:w="2166" w:type="dxa"/>
            <w:tcMar>
              <w:top w:w="0" w:type="dxa"/>
              <w:left w:w="10" w:type="dxa"/>
              <w:bottom w:w="0" w:type="dxa"/>
              <w:right w:w="10" w:type="dxa"/>
            </w:tcMar>
          </w:tcPr>
          <w:p w14:paraId="0022611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41F24A9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71C766C" w14:textId="7B411513" w:rsidR="008B325C" w:rsidRDefault="00F3122A" w:rsidP="00FC7E62">
      <w:pPr>
        <w:pStyle w:val="MainTableCaption"/>
        <w:keepNext/>
      </w:pPr>
      <w:bookmarkStart w:id="155" w:name="_Toc242468023"/>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60</w:t>
        </w:r>
      </w:fldSimple>
      <w:r>
        <w:rPr>
          <w:rFonts w:ascii="맑은 고딕" w:hAnsi="맑은 고딕" w:eastAsia="맑은 고딕" w:cs="맑은 고딕"/>
          <w:sz w:val="20"/>
          <w:szCs w:val="20"/>
        </w:rPr>
        <w:t xml:space="preserve"> SubmodelElementCollection 'PlateHeatExchangerResourceRequirements'</w:t>
      </w:r>
      <w:bookmarkEnd w:id="1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1996F103" w14:textId="77777777">
        <w:trPr>
          <w:cantSplit/>
          <w:tblHeader/>
        </w:trPr>
        <w:tc>
          <w:tcPr>
            <w:tcW w:w="1625" w:type="dxa"/>
            <w:shd w:val="clear" w:color="auto" w:fill="002060"/>
            <w:tcMar>
              <w:top w:w="0" w:type="dxa"/>
              <w:left w:w="10" w:type="dxa"/>
              <w:bottom w:w="0" w:type="dxa"/>
              <w:right w:w="10" w:type="dxa"/>
            </w:tcMar>
          </w:tcPr>
          <w:p w14:paraId="09F7C29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0F0B48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PlateHeatExchangerResourceRequirements</w:t>
            </w:r>
          </w:p>
        </w:tc>
        <w:tc>
          <w:tcPr>
            <w:tcW w:w="2166" w:type="dxa"/>
            <w:shd w:val="clear" w:color="auto" w:fill="002060"/>
            <w:tcMar>
              <w:top w:w="0" w:type="dxa"/>
              <w:left w:w="10" w:type="dxa"/>
              <w:bottom w:w="0" w:type="dxa"/>
              <w:right w:w="10" w:type="dxa"/>
            </w:tcMar>
          </w:tcPr>
          <w:p w14:paraId="2D4B910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08043A" w14:textId="77777777" w:rsidR="00A54E2A" w:rsidRPr="00E6067B" w:rsidRDefault="00A54E2A">
            <w:pPr>
              <w:keepNext/>
              <w:snapToGrid w:val="0"/>
              <w:spacing w:after="160"/>
              <w:jc w:val="left"/>
              <w:rPr>
                <w:szCs w:val="18"/>
              </w:rPr>
            </w:pPr>
          </w:p>
        </w:tc>
      </w:tr>
      <w:tr w:rsidR="00A54E2A" w:rsidRPr="00E6067B" w14:paraId="634D27F5" w14:textId="77777777">
        <w:trPr>
          <w:cantSplit/>
          <w:tblHeader/>
        </w:trPr>
        <w:tc>
          <w:tcPr>
            <w:tcW w:w="1625" w:type="dxa"/>
            <w:shd w:val="clear" w:color="auto" w:fill="002060"/>
            <w:tcMar>
              <w:top w:w="0" w:type="dxa"/>
              <w:left w:w="10" w:type="dxa"/>
              <w:bottom w:w="0" w:type="dxa"/>
              <w:right w:w="10" w:type="dxa"/>
            </w:tcMar>
          </w:tcPr>
          <w:p w14:paraId="4EA8CA4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C648C2A"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7861EB9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F97F2DE" w14:textId="77777777" w:rsidR="00A54E2A" w:rsidRPr="00E6067B" w:rsidRDefault="00A54E2A">
            <w:pPr>
              <w:keepNext/>
              <w:snapToGrid w:val="0"/>
              <w:spacing w:after="160"/>
              <w:jc w:val="left"/>
              <w:rPr>
                <w:szCs w:val="18"/>
              </w:rPr>
            </w:pPr>
          </w:p>
        </w:tc>
      </w:tr>
      <w:tr w:rsidR="00A54E2A" w:rsidRPr="00E6067B" w14:paraId="27A4616F" w14:textId="77777777">
        <w:trPr>
          <w:cantSplit/>
          <w:tblHeader/>
        </w:trPr>
        <w:tc>
          <w:tcPr>
            <w:tcW w:w="1625" w:type="dxa"/>
            <w:shd w:val="clear" w:color="auto" w:fill="002060"/>
            <w:tcMar>
              <w:top w:w="0" w:type="dxa"/>
              <w:left w:w="10" w:type="dxa"/>
              <w:bottom w:w="0" w:type="dxa"/>
              <w:right w:w="10" w:type="dxa"/>
            </w:tcMar>
          </w:tcPr>
          <w:p w14:paraId="2202BEC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E5D3A1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https://www.smart-factory.kr/ids/cd/PlateHeatExchangerResourceRequirements/1/0</w:t>
            </w:r>
          </w:p>
        </w:tc>
        <w:tc>
          <w:tcPr>
            <w:tcW w:w="2166" w:type="dxa"/>
            <w:shd w:val="clear" w:color="auto" w:fill="002060"/>
            <w:tcMar>
              <w:top w:w="0" w:type="dxa"/>
              <w:left w:w="10" w:type="dxa"/>
              <w:bottom w:w="0" w:type="dxa"/>
              <w:right w:w="10" w:type="dxa"/>
            </w:tcMar>
          </w:tcPr>
          <w:p w14:paraId="398AA33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6A3DEBB" w14:textId="77777777" w:rsidR="00A54E2A" w:rsidRPr="00E6067B" w:rsidRDefault="00A54E2A">
            <w:pPr>
              <w:keepNext/>
              <w:snapToGrid w:val="0"/>
              <w:spacing w:after="160"/>
              <w:jc w:val="left"/>
              <w:rPr>
                <w:szCs w:val="18"/>
              </w:rPr>
            </w:pPr>
          </w:p>
        </w:tc>
      </w:tr>
      <w:tr w:rsidR="00A54E2A" w:rsidRPr="00E6067B" w14:paraId="6BC073D5" w14:textId="77777777">
        <w:trPr>
          <w:cantSplit/>
          <w:tblHeader/>
        </w:trPr>
        <w:tc>
          <w:tcPr>
            <w:tcW w:w="1625" w:type="dxa"/>
            <w:shd w:val="clear" w:color="auto" w:fill="002060"/>
            <w:tcMar>
              <w:top w:w="0" w:type="dxa"/>
              <w:left w:w="10" w:type="dxa"/>
              <w:bottom w:w="0" w:type="dxa"/>
              <w:right w:w="10" w:type="dxa"/>
            </w:tcMar>
          </w:tcPr>
          <w:p w14:paraId="683AAD5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E18265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ResourceParameters</w:t>
            </w:r>
          </w:p>
        </w:tc>
        <w:tc>
          <w:tcPr>
            <w:tcW w:w="2166" w:type="dxa"/>
            <w:shd w:val="clear" w:color="auto" w:fill="002060"/>
            <w:tcMar>
              <w:top w:w="0" w:type="dxa"/>
              <w:left w:w="10" w:type="dxa"/>
              <w:bottom w:w="0" w:type="dxa"/>
              <w:right w:w="10" w:type="dxa"/>
            </w:tcMar>
          </w:tcPr>
          <w:p w14:paraId="6F84961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802962" w14:textId="77777777" w:rsidR="00A54E2A" w:rsidRPr="00E6067B" w:rsidRDefault="00A54E2A">
            <w:pPr>
              <w:keepNext/>
              <w:snapToGrid w:val="0"/>
              <w:spacing w:after="160"/>
              <w:jc w:val="left"/>
              <w:rPr>
                <w:szCs w:val="18"/>
              </w:rPr>
            </w:pPr>
          </w:p>
        </w:tc>
      </w:tr>
      <w:tr w:rsidR="00A54E2A" w:rsidRPr="00E6067B" w14:paraId="14C6A14A" w14:textId="77777777">
        <w:trPr>
          <w:cantSplit/>
          <w:tblHeader/>
        </w:trPr>
        <w:tc>
          <w:tcPr>
            <w:tcW w:w="1625" w:type="dxa"/>
            <w:shd w:val="clear" w:color="auto" w:fill="002060"/>
            <w:tcMar>
              <w:top w:w="0" w:type="dxa"/>
              <w:left w:w="10" w:type="dxa"/>
              <w:bottom w:w="0" w:type="dxa"/>
              <w:right w:w="10" w:type="dxa"/>
            </w:tcMar>
          </w:tcPr>
          <w:p w14:paraId="5128AD69"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09178E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판형 열교환기 자원 요구조건를 묶는다.</w:t>
            </w:r>
          </w:p>
        </w:tc>
        <w:tc>
          <w:tcPr>
            <w:tcW w:w="2166" w:type="dxa"/>
            <w:shd w:val="clear" w:color="auto" w:fill="002060"/>
            <w:tcMar>
              <w:top w:w="0" w:type="dxa"/>
              <w:left w:w="10" w:type="dxa"/>
              <w:bottom w:w="0" w:type="dxa"/>
              <w:right w:w="10" w:type="dxa"/>
            </w:tcMar>
          </w:tcPr>
          <w:p w14:paraId="07D6FA2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47564D" w14:textId="77777777" w:rsidR="00A54E2A" w:rsidRPr="00E6067B" w:rsidRDefault="00A54E2A">
            <w:pPr>
              <w:keepNext/>
              <w:snapToGrid w:val="0"/>
              <w:spacing w:after="160"/>
              <w:jc w:val="left"/>
              <w:rPr>
                <w:szCs w:val="18"/>
              </w:rPr>
            </w:pPr>
          </w:p>
        </w:tc>
      </w:tr>
      <w:tr w:rsidR="00A54E2A" w:rsidRPr="00E6067B" w14:paraId="48A8AE39" w14:textId="77777777">
        <w:trPr>
          <w:cantSplit/>
          <w:tblHeader/>
        </w:trPr>
        <w:tc>
          <w:tcPr>
            <w:tcW w:w="1625" w:type="dxa"/>
            <w:shd w:val="clear" w:color="auto" w:fill="002060"/>
            <w:tcMar>
              <w:top w:w="0" w:type="dxa"/>
              <w:left w:w="10" w:type="dxa"/>
              <w:bottom w:w="0" w:type="dxa"/>
              <w:right w:w="10" w:type="dxa"/>
            </w:tcMar>
          </w:tcPr>
          <w:p w14:paraId="23265B2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18343F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3D2B33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53335E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256D817A" w14:textId="77777777">
        <w:trPr>
          <w:cantSplit/>
        </w:trPr>
        <w:tc>
          <w:tcPr>
            <w:tcW w:w="1625" w:type="dxa"/>
            <w:tcMar>
              <w:top w:w="0" w:type="dxa"/>
              <w:left w:w="10" w:type="dxa"/>
              <w:bottom w:w="0" w:type="dxa"/>
              <w:right w:w="10" w:type="dxa"/>
            </w:tcMar>
          </w:tcPr>
          <w:p w14:paraId="0A30948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MeasurementInstrumentRequirements</w:t>
            </w:r>
          </w:p>
        </w:tc>
        <w:tc>
          <w:tcPr>
            <w:tcW w:w="4694" w:type="dxa"/>
            <w:tcMar>
              <w:top w:w="0" w:type="dxa"/>
              <w:left w:w="10" w:type="dxa"/>
              <w:bottom w:w="0" w:type="dxa"/>
              <w:right w:w="10" w:type="dxa"/>
            </w:tcMar>
          </w:tcPr>
          <w:p w14:paraId="04BFC8E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https://www.smart-factory.kr/ids/cd/MeasurementInstrumentRequirements/1/0</w:t>
            </w:r>
            <w:r w:rsidRPr="00E6067B">
              <w:rPr>
                <w:rFonts w:ascii="맑은 고딕" w:hAnsi="맑은 고딕" w:eastAsia="맑은 고딕" w:cs="맑은 고딕"/>
                <w:szCs w:val="18"/>
                <w:sz w:val="18"/>
              </w:rPr>
              <w:br/>
              <w:t>측정 계기 요구조건를 묶는다.</w:t>
            </w:r>
          </w:p>
        </w:tc>
        <w:tc>
          <w:tcPr>
            <w:tcW w:w="2166" w:type="dxa"/>
            <w:tcMar>
              <w:top w:w="0" w:type="dxa"/>
              <w:left w:w="10" w:type="dxa"/>
              <w:bottom w:w="0" w:type="dxa"/>
              <w:right w:w="10" w:type="dxa"/>
            </w:tcMar>
          </w:tcPr>
          <w:p w14:paraId="4C8A298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4개 요소</w:t>
            </w:r>
          </w:p>
        </w:tc>
        <w:tc>
          <w:tcPr>
            <w:tcW w:w="541" w:type="dxa"/>
            <w:tcMar>
              <w:top w:w="0" w:type="dxa"/>
              <w:left w:w="10" w:type="dxa"/>
              <w:bottom w:w="0" w:type="dxa"/>
              <w:right w:w="10" w:type="dxa"/>
            </w:tcMar>
          </w:tcPr>
          <w:p w14:paraId="6B68901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B1EB026" w14:textId="77777777">
        <w:trPr>
          <w:cantSplit/>
        </w:trPr>
        <w:tc>
          <w:tcPr>
            <w:tcW w:w="1625" w:type="dxa"/>
            <w:tcMar>
              <w:top w:w="0" w:type="dxa"/>
              <w:left w:w="10" w:type="dxa"/>
              <w:bottom w:w="0" w:type="dxa"/>
              <w:right w:w="10" w:type="dxa"/>
            </w:tcMar>
          </w:tcPr>
          <w:p w14:paraId="750CF02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CleaningControlAndDataRequirements</w:t>
            </w:r>
          </w:p>
        </w:tc>
        <w:tc>
          <w:tcPr>
            <w:tcW w:w="4694" w:type="dxa"/>
            <w:tcMar>
              <w:top w:w="0" w:type="dxa"/>
              <w:left w:w="10" w:type="dxa"/>
              <w:bottom w:w="0" w:type="dxa"/>
              <w:right w:w="10" w:type="dxa"/>
            </w:tcMar>
          </w:tcPr>
          <w:p w14:paraId="0C66B36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https://www.smart-factory.kr/ids/cd/CleaningControlAndDataRequirements/1/0</w:t>
            </w:r>
            <w:r w:rsidRPr="00E6067B">
              <w:rPr>
                <w:rFonts w:ascii="맑은 고딕" w:hAnsi="맑은 고딕" w:eastAsia="맑은 고딕" w:cs="맑은 고딕"/>
                <w:szCs w:val="18"/>
                <w:sz w:val="18"/>
              </w:rPr>
              <w:br/>
              <w:t>세정·제어·데이터 요구조건를 묶는다.</w:t>
            </w:r>
          </w:p>
        </w:tc>
        <w:tc>
          <w:tcPr>
            <w:tcW w:w="2166" w:type="dxa"/>
            <w:tcMar>
              <w:top w:w="0" w:type="dxa"/>
              <w:left w:w="10" w:type="dxa"/>
              <w:bottom w:w="0" w:type="dxa"/>
              <w:right w:w="10" w:type="dxa"/>
            </w:tcMar>
          </w:tcPr>
          <w:p w14:paraId="5AFE6F1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3개 요소</w:t>
            </w:r>
          </w:p>
        </w:tc>
        <w:tc>
          <w:tcPr>
            <w:tcW w:w="541" w:type="dxa"/>
            <w:tcMar>
              <w:top w:w="0" w:type="dxa"/>
              <w:left w:w="10" w:type="dxa"/>
              <w:bottom w:w="0" w:type="dxa"/>
              <w:right w:w="10" w:type="dxa"/>
            </w:tcMar>
          </w:tcPr>
          <w:p w14:paraId="6DF8569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1358A528" w14:textId="2BE2CD67" w:rsidR="008B325C" w:rsidRDefault="00F3122A" w:rsidP="00FC7E62">
      <w:pPr>
        <w:pStyle w:val="MainTableCaption"/>
        <w:keepNext/>
      </w:pPr>
      <w:bookmarkStart w:id="156" w:name="_Toc242468024"/>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61</w:t>
        </w:r>
      </w:fldSimple>
      <w:r>
        <w:rPr>
          <w:rFonts w:ascii="맑은 고딕" w:hAnsi="맑은 고딕" w:eastAsia="맑은 고딕" w:cs="맑은 고딕"/>
          <w:sz w:val="20"/>
          <w:szCs w:val="20"/>
        </w:rPr>
        <w:t xml:space="preserve"> SubmodelElementCollection 'MeasurementInstrumentRequirements'</w:t>
      </w:r>
      <w:bookmarkEnd w:id="1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642A1A2A" w14:textId="77777777">
        <w:trPr>
          <w:cantSplit/>
          <w:tblHeader/>
        </w:trPr>
        <w:tc>
          <w:tcPr>
            <w:tcW w:w="1625" w:type="dxa"/>
            <w:shd w:val="clear" w:color="auto" w:fill="002060"/>
            <w:tcMar>
              <w:top w:w="0" w:type="dxa"/>
              <w:left w:w="10" w:type="dxa"/>
              <w:bottom w:w="0" w:type="dxa"/>
              <w:right w:w="10" w:type="dxa"/>
            </w:tcMar>
          </w:tcPr>
          <w:p w14:paraId="4AC4B30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71579B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MeasurementInstrumentRequirements</w:t>
            </w:r>
          </w:p>
        </w:tc>
        <w:tc>
          <w:tcPr>
            <w:tcW w:w="2166" w:type="dxa"/>
            <w:shd w:val="clear" w:color="auto" w:fill="002060"/>
            <w:tcMar>
              <w:top w:w="0" w:type="dxa"/>
              <w:left w:w="10" w:type="dxa"/>
              <w:bottom w:w="0" w:type="dxa"/>
              <w:right w:w="10" w:type="dxa"/>
            </w:tcMar>
          </w:tcPr>
          <w:p w14:paraId="0DEB880D"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FCF061C" w14:textId="77777777" w:rsidR="00A54E2A" w:rsidRPr="00E6067B" w:rsidRDefault="00A54E2A">
            <w:pPr>
              <w:keepNext/>
              <w:snapToGrid w:val="0"/>
              <w:spacing w:after="160"/>
              <w:jc w:val="left"/>
              <w:rPr>
                <w:szCs w:val="18"/>
              </w:rPr>
            </w:pPr>
          </w:p>
        </w:tc>
      </w:tr>
      <w:tr w:rsidR="00A54E2A" w:rsidRPr="00E6067B" w14:paraId="1A55AA6B" w14:textId="77777777">
        <w:trPr>
          <w:cantSplit/>
          <w:tblHeader/>
        </w:trPr>
        <w:tc>
          <w:tcPr>
            <w:tcW w:w="1625" w:type="dxa"/>
            <w:shd w:val="clear" w:color="auto" w:fill="002060"/>
            <w:tcMar>
              <w:top w:w="0" w:type="dxa"/>
              <w:left w:w="10" w:type="dxa"/>
              <w:bottom w:w="0" w:type="dxa"/>
              <w:right w:w="10" w:type="dxa"/>
            </w:tcMar>
          </w:tcPr>
          <w:p w14:paraId="3E3AADB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C2784B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31A8F7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FF5465" w14:textId="77777777" w:rsidR="00A54E2A" w:rsidRPr="00E6067B" w:rsidRDefault="00A54E2A">
            <w:pPr>
              <w:keepNext/>
              <w:snapToGrid w:val="0"/>
              <w:spacing w:after="160"/>
              <w:jc w:val="left"/>
              <w:rPr>
                <w:szCs w:val="18"/>
              </w:rPr>
            </w:pPr>
          </w:p>
        </w:tc>
      </w:tr>
      <w:tr w:rsidR="00A54E2A" w:rsidRPr="00E6067B" w14:paraId="11E87A39" w14:textId="77777777">
        <w:trPr>
          <w:cantSplit/>
          <w:tblHeader/>
        </w:trPr>
        <w:tc>
          <w:tcPr>
            <w:tcW w:w="1625" w:type="dxa"/>
            <w:shd w:val="clear" w:color="auto" w:fill="002060"/>
            <w:tcMar>
              <w:top w:w="0" w:type="dxa"/>
              <w:left w:w="10" w:type="dxa"/>
              <w:bottom w:w="0" w:type="dxa"/>
              <w:right w:w="10" w:type="dxa"/>
            </w:tcMar>
          </w:tcPr>
          <w:p w14:paraId="63778AE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C19D84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https://www.smart-factory.kr/ids/cd/MeasurementInstrumentRequirements/1/0</w:t>
            </w:r>
          </w:p>
        </w:tc>
        <w:tc>
          <w:tcPr>
            <w:tcW w:w="2166" w:type="dxa"/>
            <w:shd w:val="clear" w:color="auto" w:fill="002060"/>
            <w:tcMar>
              <w:top w:w="0" w:type="dxa"/>
              <w:left w:w="10" w:type="dxa"/>
              <w:bottom w:w="0" w:type="dxa"/>
              <w:right w:w="10" w:type="dxa"/>
            </w:tcMar>
          </w:tcPr>
          <w:p w14:paraId="068AF36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BA7DD7B" w14:textId="77777777" w:rsidR="00A54E2A" w:rsidRPr="00E6067B" w:rsidRDefault="00A54E2A">
            <w:pPr>
              <w:keepNext/>
              <w:snapToGrid w:val="0"/>
              <w:spacing w:after="160"/>
              <w:jc w:val="left"/>
              <w:rPr>
                <w:szCs w:val="18"/>
              </w:rPr>
            </w:pPr>
          </w:p>
        </w:tc>
      </w:tr>
      <w:tr w:rsidR="00A54E2A" w:rsidRPr="00E6067B" w14:paraId="3761CE28" w14:textId="77777777">
        <w:trPr>
          <w:cantSplit/>
          <w:tblHeader/>
        </w:trPr>
        <w:tc>
          <w:tcPr>
            <w:tcW w:w="1625" w:type="dxa"/>
            <w:shd w:val="clear" w:color="auto" w:fill="002060"/>
            <w:tcMar>
              <w:top w:w="0" w:type="dxa"/>
              <w:left w:w="10" w:type="dxa"/>
              <w:bottom w:w="0" w:type="dxa"/>
              <w:right w:w="10" w:type="dxa"/>
            </w:tcMar>
          </w:tcPr>
          <w:p w14:paraId="1EA59B9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24E191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PlateHeatExchangerResourceRequirements</w:t>
            </w:r>
          </w:p>
        </w:tc>
        <w:tc>
          <w:tcPr>
            <w:tcW w:w="2166" w:type="dxa"/>
            <w:shd w:val="clear" w:color="auto" w:fill="002060"/>
            <w:tcMar>
              <w:top w:w="0" w:type="dxa"/>
              <w:left w:w="10" w:type="dxa"/>
              <w:bottom w:w="0" w:type="dxa"/>
              <w:right w:w="10" w:type="dxa"/>
            </w:tcMar>
          </w:tcPr>
          <w:p w14:paraId="1925542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81A6357" w14:textId="77777777" w:rsidR="00A54E2A" w:rsidRPr="00E6067B" w:rsidRDefault="00A54E2A">
            <w:pPr>
              <w:keepNext/>
              <w:snapToGrid w:val="0"/>
              <w:spacing w:after="160"/>
              <w:jc w:val="left"/>
              <w:rPr>
                <w:szCs w:val="18"/>
              </w:rPr>
            </w:pPr>
          </w:p>
        </w:tc>
      </w:tr>
      <w:tr w:rsidR="00A54E2A" w:rsidRPr="00E6067B" w14:paraId="09580BE4" w14:textId="77777777">
        <w:trPr>
          <w:cantSplit/>
          <w:tblHeader/>
        </w:trPr>
        <w:tc>
          <w:tcPr>
            <w:tcW w:w="1625" w:type="dxa"/>
            <w:shd w:val="clear" w:color="auto" w:fill="002060"/>
            <w:tcMar>
              <w:top w:w="0" w:type="dxa"/>
              <w:left w:w="10" w:type="dxa"/>
              <w:bottom w:w="0" w:type="dxa"/>
              <w:right w:w="10" w:type="dxa"/>
            </w:tcMar>
          </w:tcPr>
          <w:p w14:paraId="3E2EAE4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FE1645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측정 계기 요구조건를 묶는다.</w:t>
            </w:r>
          </w:p>
        </w:tc>
        <w:tc>
          <w:tcPr>
            <w:tcW w:w="2166" w:type="dxa"/>
            <w:shd w:val="clear" w:color="auto" w:fill="002060"/>
            <w:tcMar>
              <w:top w:w="0" w:type="dxa"/>
              <w:left w:w="10" w:type="dxa"/>
              <w:bottom w:w="0" w:type="dxa"/>
              <w:right w:w="10" w:type="dxa"/>
            </w:tcMar>
          </w:tcPr>
          <w:p w14:paraId="24D22E9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E518B41" w14:textId="77777777" w:rsidR="00A54E2A" w:rsidRPr="00E6067B" w:rsidRDefault="00A54E2A">
            <w:pPr>
              <w:keepNext/>
              <w:snapToGrid w:val="0"/>
              <w:spacing w:after="160"/>
              <w:jc w:val="left"/>
              <w:rPr>
                <w:szCs w:val="18"/>
              </w:rPr>
            </w:pPr>
          </w:p>
        </w:tc>
      </w:tr>
      <w:tr w:rsidR="00A54E2A" w:rsidRPr="00E6067B" w14:paraId="0AEDF489" w14:textId="77777777">
        <w:trPr>
          <w:cantSplit/>
          <w:tblHeader/>
        </w:trPr>
        <w:tc>
          <w:tcPr>
            <w:tcW w:w="1625" w:type="dxa"/>
            <w:shd w:val="clear" w:color="auto" w:fill="002060"/>
            <w:tcMar>
              <w:top w:w="0" w:type="dxa"/>
              <w:left w:w="10" w:type="dxa"/>
              <w:bottom w:w="0" w:type="dxa"/>
              <w:right w:w="10" w:type="dxa"/>
            </w:tcMar>
          </w:tcPr>
          <w:p w14:paraId="11CCE40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C557F5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7041F4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430B07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42C870FB" w14:textId="77777777">
        <w:trPr>
          <w:cantSplit/>
        </w:trPr>
        <w:tc>
          <w:tcPr>
            <w:tcW w:w="1625" w:type="dxa"/>
            <w:tcMar>
              <w:top w:w="0" w:type="dxa"/>
              <w:left w:w="10" w:type="dxa"/>
              <w:bottom w:w="0" w:type="dxa"/>
              <w:right w:w="10" w:type="dxa"/>
            </w:tcMar>
          </w:tcPr>
          <w:p w14:paraId="65CAEDA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TemperatureSensorRequirement</w:t>
            </w:r>
          </w:p>
        </w:tc>
        <w:tc>
          <w:tcPr>
            <w:tcW w:w="4694" w:type="dxa"/>
            <w:tcMar>
              <w:top w:w="0" w:type="dxa"/>
              <w:left w:w="10" w:type="dxa"/>
              <w:bottom w:w="0" w:type="dxa"/>
              <w:right w:w="10" w:type="dxa"/>
            </w:tcMar>
          </w:tcPr>
          <w:p w14:paraId="350B2CB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https://www.smart-factory.kr/ids/cd/TemperatureSensorRequirement/1/0</w:t>
            </w:r>
            <w:r w:rsidRPr="00E6067B">
              <w:rPr>
                <w:rFonts w:ascii="맑은 고딕" w:hAnsi="맑은 고딕" w:eastAsia="맑은 고딕" w:cs="맑은 고딕"/>
                <w:szCs w:val="18"/>
                <w:sz w:val="18"/>
              </w:rPr>
              <w:br/>
              <w:t>온도 센서 요구 조건를 나타낸다.</w:t>
            </w:r>
          </w:p>
        </w:tc>
        <w:tc>
          <w:tcPr>
            <w:tcW w:w="2166" w:type="dxa"/>
            <w:tcMar>
              <w:top w:w="0" w:type="dxa"/>
              <w:left w:w="10" w:type="dxa"/>
              <w:bottom w:w="0" w:type="dxa"/>
              <w:right w:w="10" w:type="dxa"/>
            </w:tcMar>
          </w:tcPr>
          <w:p w14:paraId="08BFC35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Primary and secondary inlet/outlet temperature sensors</w:t>
            </w:r>
          </w:p>
        </w:tc>
        <w:tc>
          <w:tcPr>
            <w:tcW w:w="541" w:type="dxa"/>
            <w:tcMar>
              <w:top w:w="0" w:type="dxa"/>
              <w:left w:w="10" w:type="dxa"/>
              <w:bottom w:w="0" w:type="dxa"/>
              <w:right w:w="10" w:type="dxa"/>
            </w:tcMar>
          </w:tcPr>
          <w:p w14:paraId="3FB5F6C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98919B7" w14:textId="77777777">
        <w:trPr>
          <w:cantSplit/>
        </w:trPr>
        <w:tc>
          <w:tcPr>
            <w:tcW w:w="1625" w:type="dxa"/>
            <w:tcMar>
              <w:top w:w="0" w:type="dxa"/>
              <w:left w:w="10" w:type="dxa"/>
              <w:bottom w:w="0" w:type="dxa"/>
              <w:right w:w="10" w:type="dxa"/>
            </w:tcMar>
          </w:tcPr>
          <w:p w14:paraId="1EA3145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FlowMeterRequirement</w:t>
            </w:r>
          </w:p>
        </w:tc>
        <w:tc>
          <w:tcPr>
            <w:tcW w:w="4694" w:type="dxa"/>
            <w:tcMar>
              <w:top w:w="0" w:type="dxa"/>
              <w:left w:w="10" w:type="dxa"/>
              <w:bottom w:w="0" w:type="dxa"/>
              <w:right w:w="10" w:type="dxa"/>
            </w:tcMar>
          </w:tcPr>
          <w:p w14:paraId="7151230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https://www.smart-factory.kr/ids/cd/FlowMeterRequirement/1/0</w:t>
            </w:r>
            <w:r w:rsidRPr="00E6067B">
              <w:rPr>
                <w:rFonts w:ascii="맑은 고딕" w:hAnsi="맑은 고딕" w:eastAsia="맑은 고딕" w:cs="맑은 고딕"/>
                <w:szCs w:val="18"/>
                <w:sz w:val="18"/>
              </w:rPr>
              <w:br/>
              <w:t>유량계 요구 조건를 나타낸다.</w:t>
            </w:r>
          </w:p>
        </w:tc>
        <w:tc>
          <w:tcPr>
            <w:tcW w:w="2166" w:type="dxa"/>
            <w:tcMar>
              <w:top w:w="0" w:type="dxa"/>
              <w:left w:w="10" w:type="dxa"/>
              <w:bottom w:w="0" w:type="dxa"/>
              <w:right w:w="10" w:type="dxa"/>
            </w:tcMar>
          </w:tcPr>
          <w:p w14:paraId="50BA9FC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Primary and secondary flow meters</w:t>
            </w:r>
          </w:p>
        </w:tc>
        <w:tc>
          <w:tcPr>
            <w:tcW w:w="541" w:type="dxa"/>
            <w:tcMar>
              <w:top w:w="0" w:type="dxa"/>
              <w:left w:w="10" w:type="dxa"/>
              <w:bottom w:w="0" w:type="dxa"/>
              <w:right w:w="10" w:type="dxa"/>
            </w:tcMar>
          </w:tcPr>
          <w:p w14:paraId="2291AC3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69EC103A" w14:textId="77777777">
        <w:trPr>
          <w:cantSplit/>
        </w:trPr>
        <w:tc>
          <w:tcPr>
            <w:tcW w:w="1625" w:type="dxa"/>
            <w:tcMar>
              <w:top w:w="0" w:type="dxa"/>
              <w:left w:w="10" w:type="dxa"/>
              <w:bottom w:w="0" w:type="dxa"/>
              <w:right w:w="10" w:type="dxa"/>
            </w:tcMar>
          </w:tcPr>
          <w:p w14:paraId="2BAC69D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PressureSensorRequirement</w:t>
            </w:r>
          </w:p>
        </w:tc>
        <w:tc>
          <w:tcPr>
            <w:tcW w:w="4694" w:type="dxa"/>
            <w:tcMar>
              <w:top w:w="0" w:type="dxa"/>
              <w:left w:w="10" w:type="dxa"/>
              <w:bottom w:w="0" w:type="dxa"/>
              <w:right w:w="10" w:type="dxa"/>
            </w:tcMar>
          </w:tcPr>
          <w:p w14:paraId="1065D16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https://www.smart-factory.kr/ids/cd/PressureSensorRequirement/1/0</w:t>
            </w:r>
            <w:r w:rsidRPr="00E6067B">
              <w:rPr>
                <w:rFonts w:ascii="맑은 고딕" w:hAnsi="맑은 고딕" w:eastAsia="맑은 고딕" w:cs="맑은 고딕"/>
                <w:szCs w:val="18"/>
                <w:sz w:val="18"/>
              </w:rPr>
              <w:br/>
              <w:t>압력 센서 요구 조건를 나타낸다.</w:t>
            </w:r>
          </w:p>
        </w:tc>
        <w:tc>
          <w:tcPr>
            <w:tcW w:w="2166" w:type="dxa"/>
            <w:tcMar>
              <w:top w:w="0" w:type="dxa"/>
              <w:left w:w="10" w:type="dxa"/>
              <w:bottom w:w="0" w:type="dxa"/>
              <w:right w:w="10" w:type="dxa"/>
            </w:tcMar>
          </w:tcPr>
          <w:p w14:paraId="2D1E090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Primary and secondary pressure sensors</w:t>
            </w:r>
          </w:p>
        </w:tc>
        <w:tc>
          <w:tcPr>
            <w:tcW w:w="541" w:type="dxa"/>
            <w:tcMar>
              <w:top w:w="0" w:type="dxa"/>
              <w:left w:w="10" w:type="dxa"/>
              <w:bottom w:w="0" w:type="dxa"/>
              <w:right w:w="10" w:type="dxa"/>
            </w:tcMar>
          </w:tcPr>
          <w:p w14:paraId="744DDB8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6B76750" w14:textId="77777777">
        <w:trPr>
          <w:cantSplit/>
        </w:trPr>
        <w:tc>
          <w:tcPr>
            <w:tcW w:w="1625" w:type="dxa"/>
            <w:tcMar>
              <w:top w:w="0" w:type="dxa"/>
              <w:left w:w="10" w:type="dxa"/>
              <w:bottom w:w="0" w:type="dxa"/>
              <w:right w:w="10" w:type="dxa"/>
            </w:tcMar>
          </w:tcPr>
          <w:p w14:paraId="20376BD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DifferentialPressureSensorRequirement</w:t>
            </w:r>
          </w:p>
        </w:tc>
        <w:tc>
          <w:tcPr>
            <w:tcW w:w="4694" w:type="dxa"/>
            <w:tcMar>
              <w:top w:w="0" w:type="dxa"/>
              <w:left w:w="10" w:type="dxa"/>
              <w:bottom w:w="0" w:type="dxa"/>
              <w:right w:w="10" w:type="dxa"/>
            </w:tcMar>
          </w:tcPr>
          <w:p w14:paraId="0931111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https://www.smart-factory.kr/ids/cd/DifferentialPressureSensorRequirement/1/0</w:t>
            </w:r>
            <w:r w:rsidRPr="00E6067B">
              <w:rPr>
                <w:rFonts w:ascii="맑은 고딕" w:hAnsi="맑은 고딕" w:eastAsia="맑은 고딕" w:cs="맑은 고딕"/>
                <w:szCs w:val="18"/>
                <w:sz w:val="18"/>
              </w:rPr>
              <w:br/>
              <w:t>차압 센서 요구 조건를 나타낸다.</w:t>
            </w:r>
          </w:p>
        </w:tc>
        <w:tc>
          <w:tcPr>
            <w:tcW w:w="2166" w:type="dxa"/>
            <w:tcMar>
              <w:top w:w="0" w:type="dxa"/>
              <w:left w:w="10" w:type="dxa"/>
              <w:bottom w:w="0" w:type="dxa"/>
              <w:right w:w="10" w:type="dxa"/>
            </w:tcMar>
          </w:tcPr>
          <w:p w14:paraId="3A696E1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Differential pressure monitoring supported</w:t>
            </w:r>
          </w:p>
        </w:tc>
        <w:tc>
          <w:tcPr>
            <w:tcW w:w="541" w:type="dxa"/>
            <w:tcMar>
              <w:top w:w="0" w:type="dxa"/>
              <w:left w:w="10" w:type="dxa"/>
              <w:bottom w:w="0" w:type="dxa"/>
              <w:right w:w="10" w:type="dxa"/>
            </w:tcMar>
          </w:tcPr>
          <w:p w14:paraId="79B1D7F9"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35034BA5" w14:textId="6681DBB3" w:rsidR="008B325C" w:rsidRDefault="00F3122A" w:rsidP="00FC7E62">
      <w:pPr>
        <w:pStyle w:val="MainTableCaption"/>
        <w:keepNext/>
      </w:pPr>
      <w:bookmarkStart w:id="157" w:name="_Toc242468025"/>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62</w:t>
        </w:r>
      </w:fldSimple>
      <w:r>
        <w:rPr>
          <w:rFonts w:ascii="맑은 고딕" w:hAnsi="맑은 고딕" w:eastAsia="맑은 고딕" w:cs="맑은 고딕"/>
          <w:sz w:val="20"/>
          <w:szCs w:val="20"/>
        </w:rPr>
        <w:t xml:space="preserve"> SubmodelElementCollection 'CleaningControlAndDataRequirements'</w:t>
      </w:r>
      <w:bookmarkEnd w:id="15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BB595B3" w14:textId="77777777">
        <w:trPr>
          <w:cantSplit/>
          <w:tblHeader/>
        </w:trPr>
        <w:tc>
          <w:tcPr>
            <w:tcW w:w="1625" w:type="dxa"/>
            <w:shd w:val="clear" w:color="auto" w:fill="002060"/>
            <w:tcMar>
              <w:top w:w="0" w:type="dxa"/>
              <w:left w:w="10" w:type="dxa"/>
              <w:bottom w:w="0" w:type="dxa"/>
              <w:right w:w="10" w:type="dxa"/>
            </w:tcMar>
          </w:tcPr>
          <w:p w14:paraId="5A79BBC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B259C09"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CleaningControlAndDataRequirements</w:t>
            </w:r>
          </w:p>
        </w:tc>
        <w:tc>
          <w:tcPr>
            <w:tcW w:w="2166" w:type="dxa"/>
            <w:shd w:val="clear" w:color="auto" w:fill="002060"/>
            <w:tcMar>
              <w:top w:w="0" w:type="dxa"/>
              <w:left w:w="10" w:type="dxa"/>
              <w:bottom w:w="0" w:type="dxa"/>
              <w:right w:w="10" w:type="dxa"/>
            </w:tcMar>
          </w:tcPr>
          <w:p w14:paraId="3CDFB77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8E6B41" w14:textId="77777777" w:rsidR="00A54E2A" w:rsidRPr="00E6067B" w:rsidRDefault="00A54E2A">
            <w:pPr>
              <w:keepNext/>
              <w:snapToGrid w:val="0"/>
              <w:spacing w:after="160"/>
              <w:jc w:val="left"/>
              <w:rPr>
                <w:szCs w:val="18"/>
              </w:rPr>
            </w:pPr>
          </w:p>
        </w:tc>
      </w:tr>
      <w:tr w:rsidR="00A54E2A" w:rsidRPr="00E6067B" w14:paraId="5CC2CA61" w14:textId="77777777">
        <w:trPr>
          <w:cantSplit/>
          <w:tblHeader/>
        </w:trPr>
        <w:tc>
          <w:tcPr>
            <w:tcW w:w="1625" w:type="dxa"/>
            <w:shd w:val="clear" w:color="auto" w:fill="002060"/>
            <w:tcMar>
              <w:top w:w="0" w:type="dxa"/>
              <w:left w:w="10" w:type="dxa"/>
              <w:bottom w:w="0" w:type="dxa"/>
              <w:right w:w="10" w:type="dxa"/>
            </w:tcMar>
          </w:tcPr>
          <w:p w14:paraId="503CBBE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500AE5C"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62DD06B"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A18045" w14:textId="77777777" w:rsidR="00A54E2A" w:rsidRPr="00E6067B" w:rsidRDefault="00A54E2A">
            <w:pPr>
              <w:keepNext/>
              <w:snapToGrid w:val="0"/>
              <w:spacing w:after="160"/>
              <w:jc w:val="left"/>
              <w:rPr>
                <w:szCs w:val="18"/>
              </w:rPr>
            </w:pPr>
          </w:p>
        </w:tc>
      </w:tr>
      <w:tr w:rsidR="00A54E2A" w:rsidRPr="00E6067B" w14:paraId="0504F7FB" w14:textId="77777777">
        <w:trPr>
          <w:cantSplit/>
          <w:tblHeader/>
        </w:trPr>
        <w:tc>
          <w:tcPr>
            <w:tcW w:w="1625" w:type="dxa"/>
            <w:shd w:val="clear" w:color="auto" w:fill="002060"/>
            <w:tcMar>
              <w:top w:w="0" w:type="dxa"/>
              <w:left w:w="10" w:type="dxa"/>
              <w:bottom w:w="0" w:type="dxa"/>
              <w:right w:w="10" w:type="dxa"/>
            </w:tcMar>
          </w:tcPr>
          <w:p w14:paraId="37DAD9F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1E95DD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https://www.smart-factory.kr/ids/cd/CleaningControlAndDataRequirements/1/0</w:t>
            </w:r>
          </w:p>
        </w:tc>
        <w:tc>
          <w:tcPr>
            <w:tcW w:w="2166" w:type="dxa"/>
            <w:shd w:val="clear" w:color="auto" w:fill="002060"/>
            <w:tcMar>
              <w:top w:w="0" w:type="dxa"/>
              <w:left w:w="10" w:type="dxa"/>
              <w:bottom w:w="0" w:type="dxa"/>
              <w:right w:w="10" w:type="dxa"/>
            </w:tcMar>
          </w:tcPr>
          <w:p w14:paraId="50C2751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F121D90" w14:textId="77777777" w:rsidR="00A54E2A" w:rsidRPr="00E6067B" w:rsidRDefault="00A54E2A">
            <w:pPr>
              <w:keepNext/>
              <w:snapToGrid w:val="0"/>
              <w:spacing w:after="160"/>
              <w:jc w:val="left"/>
              <w:rPr>
                <w:szCs w:val="18"/>
              </w:rPr>
            </w:pPr>
          </w:p>
        </w:tc>
      </w:tr>
      <w:tr w:rsidR="00A54E2A" w:rsidRPr="00E6067B" w14:paraId="285C483C" w14:textId="77777777">
        <w:trPr>
          <w:cantSplit/>
          <w:tblHeader/>
        </w:trPr>
        <w:tc>
          <w:tcPr>
            <w:tcW w:w="1625" w:type="dxa"/>
            <w:shd w:val="clear" w:color="auto" w:fill="002060"/>
            <w:tcMar>
              <w:top w:w="0" w:type="dxa"/>
              <w:left w:w="10" w:type="dxa"/>
              <w:bottom w:w="0" w:type="dxa"/>
              <w:right w:w="10" w:type="dxa"/>
            </w:tcMar>
          </w:tcPr>
          <w:p w14:paraId="2AAA036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751F24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PlateHeatExchangerResourceRequirements</w:t>
            </w:r>
          </w:p>
        </w:tc>
        <w:tc>
          <w:tcPr>
            <w:tcW w:w="2166" w:type="dxa"/>
            <w:shd w:val="clear" w:color="auto" w:fill="002060"/>
            <w:tcMar>
              <w:top w:w="0" w:type="dxa"/>
              <w:left w:w="10" w:type="dxa"/>
              <w:bottom w:w="0" w:type="dxa"/>
              <w:right w:w="10" w:type="dxa"/>
            </w:tcMar>
          </w:tcPr>
          <w:p w14:paraId="7DC8F99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21C0799" w14:textId="77777777" w:rsidR="00A54E2A" w:rsidRPr="00E6067B" w:rsidRDefault="00A54E2A">
            <w:pPr>
              <w:keepNext/>
              <w:snapToGrid w:val="0"/>
              <w:spacing w:after="160"/>
              <w:jc w:val="left"/>
              <w:rPr>
                <w:szCs w:val="18"/>
              </w:rPr>
            </w:pPr>
          </w:p>
        </w:tc>
      </w:tr>
      <w:tr w:rsidR="00A54E2A" w:rsidRPr="00E6067B" w14:paraId="70B6719A" w14:textId="77777777">
        <w:trPr>
          <w:cantSplit/>
          <w:tblHeader/>
        </w:trPr>
        <w:tc>
          <w:tcPr>
            <w:tcW w:w="1625" w:type="dxa"/>
            <w:shd w:val="clear" w:color="auto" w:fill="002060"/>
            <w:tcMar>
              <w:top w:w="0" w:type="dxa"/>
              <w:left w:w="10" w:type="dxa"/>
              <w:bottom w:w="0" w:type="dxa"/>
              <w:right w:w="10" w:type="dxa"/>
            </w:tcMar>
          </w:tcPr>
          <w:p w14:paraId="774BDC7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456BE8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세정·제어·데이터 요구조건를 묶는다.</w:t>
            </w:r>
          </w:p>
        </w:tc>
        <w:tc>
          <w:tcPr>
            <w:tcW w:w="2166" w:type="dxa"/>
            <w:shd w:val="clear" w:color="auto" w:fill="002060"/>
            <w:tcMar>
              <w:top w:w="0" w:type="dxa"/>
              <w:left w:w="10" w:type="dxa"/>
              <w:bottom w:w="0" w:type="dxa"/>
              <w:right w:w="10" w:type="dxa"/>
            </w:tcMar>
          </w:tcPr>
          <w:p w14:paraId="7ED89C3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6ED828E" w14:textId="77777777" w:rsidR="00A54E2A" w:rsidRPr="00E6067B" w:rsidRDefault="00A54E2A">
            <w:pPr>
              <w:keepNext/>
              <w:snapToGrid w:val="0"/>
              <w:spacing w:after="160"/>
              <w:jc w:val="left"/>
              <w:rPr>
                <w:szCs w:val="18"/>
              </w:rPr>
            </w:pPr>
          </w:p>
        </w:tc>
      </w:tr>
      <w:tr w:rsidR="00A54E2A" w:rsidRPr="00E6067B" w14:paraId="2F3EA1A1" w14:textId="77777777">
        <w:trPr>
          <w:cantSplit/>
          <w:tblHeader/>
        </w:trPr>
        <w:tc>
          <w:tcPr>
            <w:tcW w:w="1625" w:type="dxa"/>
            <w:shd w:val="clear" w:color="auto" w:fill="002060"/>
            <w:tcMar>
              <w:top w:w="0" w:type="dxa"/>
              <w:left w:w="10" w:type="dxa"/>
              <w:bottom w:w="0" w:type="dxa"/>
              <w:right w:w="10" w:type="dxa"/>
            </w:tcMar>
          </w:tcPr>
          <w:p w14:paraId="22310FF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F3F3E3E"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843A87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6A3A6B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6807F6F4" w14:textId="77777777">
        <w:trPr>
          <w:cantSplit/>
        </w:trPr>
        <w:tc>
          <w:tcPr>
            <w:tcW w:w="1625" w:type="dxa"/>
            <w:tcMar>
              <w:top w:w="0" w:type="dxa"/>
              <w:left w:w="10" w:type="dxa"/>
              <w:bottom w:w="0" w:type="dxa"/>
              <w:right w:w="10" w:type="dxa"/>
            </w:tcMar>
          </w:tcPr>
          <w:p w14:paraId="10CB625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CleaningSystemRequirement</w:t>
            </w:r>
          </w:p>
        </w:tc>
        <w:tc>
          <w:tcPr>
            <w:tcW w:w="4694" w:type="dxa"/>
            <w:tcMar>
              <w:top w:w="0" w:type="dxa"/>
              <w:left w:w="10" w:type="dxa"/>
              <w:bottom w:w="0" w:type="dxa"/>
              <w:right w:w="10" w:type="dxa"/>
            </w:tcMar>
          </w:tcPr>
          <w:p w14:paraId="6588C76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https://www.smart-factory.kr/ids/cd/CleaningSystemRequirement/1/0</w:t>
            </w:r>
            <w:r w:rsidRPr="00E6067B">
              <w:rPr>
                <w:rFonts w:ascii="맑은 고딕" w:hAnsi="맑은 고딕" w:eastAsia="맑은 고딕" w:cs="맑은 고딕"/>
                <w:szCs w:val="18"/>
                <w:sz w:val="18"/>
              </w:rPr>
              <w:br/>
              <w:t>세정 시스템 요구 조건를 나타낸다.</w:t>
            </w:r>
          </w:p>
        </w:tc>
        <w:tc>
          <w:tcPr>
            <w:tcW w:w="2166" w:type="dxa"/>
            <w:tcMar>
              <w:top w:w="0" w:type="dxa"/>
              <w:left w:w="10" w:type="dxa"/>
              <w:bottom w:w="0" w:type="dxa"/>
              <w:right w:w="10" w:type="dxa"/>
            </w:tcMar>
          </w:tcPr>
          <w:p w14:paraId="4B56707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CIP cleaning connection required</w:t>
            </w:r>
          </w:p>
        </w:tc>
        <w:tc>
          <w:tcPr>
            <w:tcW w:w="541" w:type="dxa"/>
            <w:tcMar>
              <w:top w:w="0" w:type="dxa"/>
              <w:left w:w="10" w:type="dxa"/>
              <w:bottom w:w="0" w:type="dxa"/>
              <w:right w:w="10" w:type="dxa"/>
            </w:tcMar>
          </w:tcPr>
          <w:p w14:paraId="4E24777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4B85D393" w14:textId="77777777">
        <w:trPr>
          <w:cantSplit/>
        </w:trPr>
        <w:tc>
          <w:tcPr>
            <w:tcW w:w="1625" w:type="dxa"/>
            <w:tcMar>
              <w:top w:w="0" w:type="dxa"/>
              <w:left w:w="10" w:type="dxa"/>
              <w:bottom w:w="0" w:type="dxa"/>
              <w:right w:w="10" w:type="dxa"/>
            </w:tcMar>
          </w:tcPr>
          <w:p w14:paraId="1499EFF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ValveControlRequirement</w:t>
            </w:r>
          </w:p>
        </w:tc>
        <w:tc>
          <w:tcPr>
            <w:tcW w:w="4694" w:type="dxa"/>
            <w:tcMar>
              <w:top w:w="0" w:type="dxa"/>
              <w:left w:w="10" w:type="dxa"/>
              <w:bottom w:w="0" w:type="dxa"/>
              <w:right w:w="10" w:type="dxa"/>
            </w:tcMar>
          </w:tcPr>
          <w:p w14:paraId="7097C433"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https://www.smart-factory.kr/ids/cd/ValveControlRequirement/1/0</w:t>
            </w:r>
            <w:r w:rsidRPr="00E6067B">
              <w:rPr>
                <w:rFonts w:ascii="맑은 고딕" w:hAnsi="맑은 고딕" w:eastAsia="맑은 고딕" w:cs="맑은 고딕"/>
                <w:szCs w:val="18"/>
                <w:sz w:val="18"/>
              </w:rPr>
              <w:br/>
              <w:t>밸브 제어 요구 조건를 나타낸다.</w:t>
            </w:r>
          </w:p>
        </w:tc>
        <w:tc>
          <w:tcPr>
            <w:tcW w:w="2166" w:type="dxa"/>
            <w:tcMar>
              <w:top w:w="0" w:type="dxa"/>
              <w:left w:w="10" w:type="dxa"/>
              <w:bottom w:w="0" w:type="dxa"/>
              <w:right w:w="10" w:type="dxa"/>
            </w:tcMar>
          </w:tcPr>
          <w:p w14:paraId="094EC0D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Flow-balancing valve control required</w:t>
            </w:r>
          </w:p>
        </w:tc>
        <w:tc>
          <w:tcPr>
            <w:tcW w:w="541" w:type="dxa"/>
            <w:tcMar>
              <w:top w:w="0" w:type="dxa"/>
              <w:left w:w="10" w:type="dxa"/>
              <w:bottom w:w="0" w:type="dxa"/>
              <w:right w:w="10" w:type="dxa"/>
            </w:tcMar>
          </w:tcPr>
          <w:p w14:paraId="2D4858D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3A412F6D" w14:textId="77777777">
        <w:trPr>
          <w:cantSplit/>
        </w:trPr>
        <w:tc>
          <w:tcPr>
            <w:tcW w:w="1625" w:type="dxa"/>
            <w:tcMar>
              <w:top w:w="0" w:type="dxa"/>
              <w:left w:w="10" w:type="dxa"/>
              <w:bottom w:w="0" w:type="dxa"/>
              <w:right w:w="10" w:type="dxa"/>
            </w:tcMar>
          </w:tcPr>
          <w:p w14:paraId="68129E9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DataAcquisitionRequirement</w:t>
            </w:r>
          </w:p>
        </w:tc>
        <w:tc>
          <w:tcPr>
            <w:tcW w:w="4694" w:type="dxa"/>
            <w:tcMar>
              <w:top w:w="0" w:type="dxa"/>
              <w:left w:w="10" w:type="dxa"/>
              <w:bottom w:w="0" w:type="dxa"/>
              <w:right w:w="10" w:type="dxa"/>
            </w:tcMar>
          </w:tcPr>
          <w:p w14:paraId="2D5A1DA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https://www.smart-factory.kr/ids/cd/DataAcquisitionRequirement/1/0</w:t>
            </w:r>
            <w:r w:rsidRPr="00E6067B">
              <w:rPr>
                <w:rFonts w:ascii="맑은 고딕" w:hAnsi="맑은 고딕" w:eastAsia="맑은 고딕" w:cs="맑은 고딕"/>
                <w:szCs w:val="18"/>
                <w:sz w:val="18"/>
              </w:rPr>
              <w:br/>
              <w:t>데이터 수집 요구 조건를 나타낸다.</w:t>
            </w:r>
          </w:p>
        </w:tc>
        <w:tc>
          <w:tcPr>
            <w:tcW w:w="2166" w:type="dxa"/>
            <w:tcMar>
              <w:top w:w="0" w:type="dxa"/>
              <w:left w:w="10" w:type="dxa"/>
              <w:bottom w:w="0" w:type="dxa"/>
              <w:right w:w="10" w:type="dxa"/>
            </w:tcMar>
          </w:tcPr>
          <w:p w14:paraId="75308EF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PLC or SCADA data acquisition required</w:t>
            </w:r>
          </w:p>
        </w:tc>
        <w:tc>
          <w:tcPr>
            <w:tcW w:w="541" w:type="dxa"/>
            <w:tcMar>
              <w:top w:w="0" w:type="dxa"/>
              <w:left w:w="10" w:type="dxa"/>
              <w:bottom w:w="0" w:type="dxa"/>
              <w:right w:w="10" w:type="dxa"/>
            </w:tcMar>
          </w:tcPr>
          <w:p w14:paraId="62E9B13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71C54043" w14:textId="486D9A33" w:rsidR="008B325C" w:rsidRDefault="00F3122A" w:rsidP="00FC7E62">
      <w:pPr>
        <w:pStyle w:val="MainTableCaption"/>
        <w:keepNext/>
      </w:pPr>
      <w:bookmarkStart w:id="158" w:name="_Toc242468026"/>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63</w:t>
        </w:r>
      </w:fldSimple>
      <w:r>
        <w:rPr>
          <w:rFonts w:ascii="맑은 고딕" w:hAnsi="맑은 고딕" w:eastAsia="맑은 고딕" w:cs="맑은 고딕"/>
          <w:sz w:val="20"/>
          <w:szCs w:val="20"/>
        </w:rPr>
        <w:t xml:space="preserve"> SubmodelElementCollection 'ProcessBoM'</w:t>
      </w:r>
      <w:bookmarkEnd w:id="15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759B729B" w14:textId="77777777">
        <w:trPr>
          <w:cantSplit/>
          <w:tblHeader/>
        </w:trPr>
        <w:tc>
          <w:tcPr>
            <w:tcW w:w="1625" w:type="dxa"/>
            <w:shd w:val="clear" w:color="auto" w:fill="002060"/>
            <w:tcMar>
              <w:top w:w="0" w:type="dxa"/>
              <w:left w:w="10" w:type="dxa"/>
              <w:bottom w:w="0" w:type="dxa"/>
              <w:right w:w="10" w:type="dxa"/>
            </w:tcMar>
          </w:tcPr>
          <w:p w14:paraId="373F381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F58680F"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ProcessBoM</w:t>
            </w:r>
          </w:p>
        </w:tc>
        <w:tc>
          <w:tcPr>
            <w:tcW w:w="2166" w:type="dxa"/>
            <w:shd w:val="clear" w:color="auto" w:fill="002060"/>
            <w:tcMar>
              <w:top w:w="0" w:type="dxa"/>
              <w:left w:w="10" w:type="dxa"/>
              <w:bottom w:w="0" w:type="dxa"/>
              <w:right w:w="10" w:type="dxa"/>
            </w:tcMar>
          </w:tcPr>
          <w:p w14:paraId="4D9CD1C7"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428A054" w14:textId="77777777" w:rsidR="00A54E2A" w:rsidRPr="00E6067B" w:rsidRDefault="00A54E2A">
            <w:pPr>
              <w:keepNext/>
              <w:snapToGrid w:val="0"/>
              <w:spacing w:after="160"/>
              <w:jc w:val="left"/>
              <w:rPr>
                <w:szCs w:val="18"/>
              </w:rPr>
            </w:pPr>
          </w:p>
        </w:tc>
      </w:tr>
      <w:tr w:rsidR="00A54E2A" w:rsidRPr="00E6067B" w14:paraId="71F3FB98" w14:textId="77777777">
        <w:trPr>
          <w:cantSplit/>
          <w:tblHeader/>
        </w:trPr>
        <w:tc>
          <w:tcPr>
            <w:tcW w:w="1625" w:type="dxa"/>
            <w:shd w:val="clear" w:color="auto" w:fill="002060"/>
            <w:tcMar>
              <w:top w:w="0" w:type="dxa"/>
              <w:left w:w="10" w:type="dxa"/>
              <w:bottom w:w="0" w:type="dxa"/>
              <w:right w:w="10" w:type="dxa"/>
            </w:tcMar>
          </w:tcPr>
          <w:p w14:paraId="6788981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E3EDCC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4CA9A4C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223264" w14:textId="77777777" w:rsidR="00A54E2A" w:rsidRPr="00E6067B" w:rsidRDefault="00A54E2A">
            <w:pPr>
              <w:keepNext/>
              <w:snapToGrid w:val="0"/>
              <w:spacing w:after="160"/>
              <w:jc w:val="left"/>
              <w:rPr>
                <w:szCs w:val="18"/>
              </w:rPr>
            </w:pPr>
          </w:p>
        </w:tc>
      </w:tr>
      <w:tr w:rsidR="00A54E2A" w:rsidRPr="00E6067B" w14:paraId="57880FB9" w14:textId="77777777">
        <w:trPr>
          <w:cantSplit/>
          <w:tblHeader/>
        </w:trPr>
        <w:tc>
          <w:tcPr>
            <w:tcW w:w="1625" w:type="dxa"/>
            <w:shd w:val="clear" w:color="auto" w:fill="002060"/>
            <w:tcMar>
              <w:top w:w="0" w:type="dxa"/>
              <w:left w:w="10" w:type="dxa"/>
              <w:bottom w:w="0" w:type="dxa"/>
              <w:right w:w="10" w:type="dxa"/>
            </w:tcMar>
          </w:tcPr>
          <w:p w14:paraId="3807EB2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2D63262"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https://admin-shell.io/idta/ProcessParameters/ProcessBoM/1/0</w:t>
            </w:r>
          </w:p>
        </w:tc>
        <w:tc>
          <w:tcPr>
            <w:tcW w:w="2166" w:type="dxa"/>
            <w:shd w:val="clear" w:color="auto" w:fill="002060"/>
            <w:tcMar>
              <w:top w:w="0" w:type="dxa"/>
              <w:left w:w="10" w:type="dxa"/>
              <w:bottom w:w="0" w:type="dxa"/>
              <w:right w:w="10" w:type="dxa"/>
            </w:tcMar>
          </w:tcPr>
          <w:p w14:paraId="0E5797F2"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6CD72F" w14:textId="77777777" w:rsidR="00A54E2A" w:rsidRPr="00E6067B" w:rsidRDefault="00A54E2A">
            <w:pPr>
              <w:keepNext/>
              <w:snapToGrid w:val="0"/>
              <w:spacing w:after="160"/>
              <w:jc w:val="left"/>
              <w:rPr>
                <w:szCs w:val="18"/>
              </w:rPr>
            </w:pPr>
          </w:p>
        </w:tc>
      </w:tr>
      <w:tr w:rsidR="00A54E2A" w:rsidRPr="00E6067B" w14:paraId="4D88DDE5" w14:textId="77777777">
        <w:trPr>
          <w:cantSplit/>
          <w:tblHeader/>
        </w:trPr>
        <w:tc>
          <w:tcPr>
            <w:tcW w:w="1625" w:type="dxa"/>
            <w:shd w:val="clear" w:color="auto" w:fill="002060"/>
            <w:tcMar>
              <w:top w:w="0" w:type="dxa"/>
              <w:left w:w="10" w:type="dxa"/>
              <w:bottom w:w="0" w:type="dxa"/>
              <w:right w:w="10" w:type="dxa"/>
            </w:tcMar>
          </w:tcPr>
          <w:p w14:paraId="19D00A6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D2B8487"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Process__00__</w:t>
            </w:r>
          </w:p>
        </w:tc>
        <w:tc>
          <w:tcPr>
            <w:tcW w:w="2166" w:type="dxa"/>
            <w:shd w:val="clear" w:color="auto" w:fill="002060"/>
            <w:tcMar>
              <w:top w:w="0" w:type="dxa"/>
              <w:left w:w="10" w:type="dxa"/>
              <w:bottom w:w="0" w:type="dxa"/>
              <w:right w:w="10" w:type="dxa"/>
            </w:tcMar>
          </w:tcPr>
          <w:p w14:paraId="698825F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24E599" w14:textId="77777777" w:rsidR="00A54E2A" w:rsidRPr="00E6067B" w:rsidRDefault="00A54E2A">
            <w:pPr>
              <w:keepNext/>
              <w:snapToGrid w:val="0"/>
              <w:spacing w:after="160"/>
              <w:jc w:val="left"/>
              <w:rPr>
                <w:szCs w:val="18"/>
              </w:rPr>
            </w:pPr>
          </w:p>
        </w:tc>
      </w:tr>
      <w:tr w:rsidR="00A54E2A" w:rsidRPr="00E6067B" w14:paraId="6398BC1B" w14:textId="77777777">
        <w:trPr>
          <w:cantSplit/>
          <w:tblHeader/>
        </w:trPr>
        <w:tc>
          <w:tcPr>
            <w:tcW w:w="1625" w:type="dxa"/>
            <w:shd w:val="clear" w:color="auto" w:fill="002060"/>
            <w:tcMar>
              <w:top w:w="0" w:type="dxa"/>
              <w:left w:w="10" w:type="dxa"/>
              <w:bottom w:w="0" w:type="dxa"/>
              <w:right w:w="10" w:type="dxa"/>
            </w:tcMar>
          </w:tcPr>
          <w:p w14:paraId="16B586B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CFCE860"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기준 모델에 저장된 공정 물질·소모품 목록이다. 장비 조립 부품표와 구분한다.</w:t>
            </w:r>
          </w:p>
        </w:tc>
        <w:tc>
          <w:tcPr>
            <w:tcW w:w="2166" w:type="dxa"/>
            <w:shd w:val="clear" w:color="auto" w:fill="002060"/>
            <w:tcMar>
              <w:top w:w="0" w:type="dxa"/>
              <w:left w:w="10" w:type="dxa"/>
              <w:bottom w:w="0" w:type="dxa"/>
              <w:right w:w="10" w:type="dxa"/>
            </w:tcMar>
          </w:tcPr>
          <w:p w14:paraId="1D6B8DEF"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230C23F" w14:textId="77777777" w:rsidR="00A54E2A" w:rsidRPr="00E6067B" w:rsidRDefault="00A54E2A">
            <w:pPr>
              <w:keepNext/>
              <w:snapToGrid w:val="0"/>
              <w:spacing w:after="160"/>
              <w:jc w:val="left"/>
              <w:rPr>
                <w:szCs w:val="18"/>
              </w:rPr>
            </w:pPr>
          </w:p>
        </w:tc>
      </w:tr>
      <w:tr w:rsidR="00A54E2A" w:rsidRPr="00E6067B" w14:paraId="094B72BF" w14:textId="77777777">
        <w:trPr>
          <w:cantSplit/>
          <w:tblHeader/>
        </w:trPr>
        <w:tc>
          <w:tcPr>
            <w:tcW w:w="1625" w:type="dxa"/>
            <w:shd w:val="clear" w:color="auto" w:fill="002060"/>
            <w:tcMar>
              <w:top w:w="0" w:type="dxa"/>
              <w:left w:w="10" w:type="dxa"/>
              <w:bottom w:w="0" w:type="dxa"/>
              <w:right w:w="10" w:type="dxa"/>
            </w:tcMar>
          </w:tcPr>
          <w:p w14:paraId="7575541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128C37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3E05C12"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138C0DB"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786E743" w14:textId="77777777">
        <w:trPr>
          <w:cantSplit/>
        </w:trPr>
        <w:tc>
          <w:tcPr>
            <w:tcW w:w="1625" w:type="dxa"/>
            <w:tcMar>
              <w:top w:w="0" w:type="dxa"/>
              <w:left w:w="10" w:type="dxa"/>
              <w:bottom w:w="0" w:type="dxa"/>
              <w:right w:w="10" w:type="dxa"/>
            </w:tcMar>
          </w:tcPr>
          <w:p w14:paraId="2E7DAD0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PlateHeatExchangerProcessMaterials</w:t>
            </w:r>
          </w:p>
        </w:tc>
        <w:tc>
          <w:tcPr>
            <w:tcW w:w="4694" w:type="dxa"/>
            <w:tcMar>
              <w:top w:w="0" w:type="dxa"/>
              <w:left w:w="10" w:type="dxa"/>
              <w:bottom w:w="0" w:type="dxa"/>
              <w:right w:w="10" w:type="dxa"/>
            </w:tcMar>
          </w:tcPr>
          <w:p w14:paraId="2664B73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https://www.smart-factory.kr/ids/cd/PlateHeatExchangerProcessMaterials/1/0</w:t>
            </w:r>
            <w:r w:rsidRPr="00E6067B">
              <w:rPr>
                <w:rFonts w:ascii="맑은 고딕" w:hAnsi="맑은 고딕" w:eastAsia="맑은 고딕" w:cs="맑은 고딕"/>
                <w:szCs w:val="18"/>
                <w:sz w:val="18"/>
              </w:rPr>
              <w:br/>
              <w:t>판형 열교환기 공정 물질를 묶는다.</w:t>
            </w:r>
          </w:p>
        </w:tc>
        <w:tc>
          <w:tcPr>
            <w:tcW w:w="2166" w:type="dxa"/>
            <w:tcMar>
              <w:top w:w="0" w:type="dxa"/>
              <w:left w:w="10" w:type="dxa"/>
              <w:bottom w:w="0" w:type="dxa"/>
              <w:right w:w="10" w:type="dxa"/>
            </w:tcMar>
          </w:tcPr>
          <w:p w14:paraId="00D6B87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486F792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0D62FFD0" w14:textId="55CDC450" w:rsidR="008B325C" w:rsidRDefault="00F3122A" w:rsidP="00FC7E62">
      <w:pPr>
        <w:pStyle w:val="MainTableCaption"/>
        <w:keepNext/>
      </w:pPr>
      <w:bookmarkStart w:id="159" w:name="_Toc242468027"/>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64</w:t>
        </w:r>
      </w:fldSimple>
      <w:r>
        <w:rPr>
          <w:rFonts w:ascii="맑은 고딕" w:hAnsi="맑은 고딕" w:eastAsia="맑은 고딕" w:cs="맑은 고딕"/>
          <w:sz w:val="20"/>
          <w:szCs w:val="20"/>
        </w:rPr>
        <w:t xml:space="preserve"> SubmodelElementCollection 'PlateHeatExchangerProcessMaterials'</w:t>
      </w:r>
      <w:bookmarkEnd w:id="15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5C7F28DF" w14:textId="77777777">
        <w:trPr>
          <w:cantSplit/>
          <w:tblHeader/>
        </w:trPr>
        <w:tc>
          <w:tcPr>
            <w:tcW w:w="1625" w:type="dxa"/>
            <w:shd w:val="clear" w:color="auto" w:fill="002060"/>
            <w:tcMar>
              <w:top w:w="0" w:type="dxa"/>
              <w:left w:w="10" w:type="dxa"/>
              <w:bottom w:w="0" w:type="dxa"/>
              <w:right w:w="10" w:type="dxa"/>
            </w:tcMar>
          </w:tcPr>
          <w:p w14:paraId="29FC7574"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532A108"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PlateHeatExchangerProcessMaterials</w:t>
            </w:r>
          </w:p>
        </w:tc>
        <w:tc>
          <w:tcPr>
            <w:tcW w:w="2166" w:type="dxa"/>
            <w:shd w:val="clear" w:color="auto" w:fill="002060"/>
            <w:tcMar>
              <w:top w:w="0" w:type="dxa"/>
              <w:left w:w="10" w:type="dxa"/>
              <w:bottom w:w="0" w:type="dxa"/>
              <w:right w:w="10" w:type="dxa"/>
            </w:tcMar>
          </w:tcPr>
          <w:p w14:paraId="12588B1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9DCF3BA" w14:textId="77777777" w:rsidR="00A54E2A" w:rsidRPr="00E6067B" w:rsidRDefault="00A54E2A">
            <w:pPr>
              <w:keepNext/>
              <w:snapToGrid w:val="0"/>
              <w:spacing w:after="160"/>
              <w:jc w:val="left"/>
              <w:rPr>
                <w:szCs w:val="18"/>
              </w:rPr>
            </w:pPr>
          </w:p>
        </w:tc>
      </w:tr>
      <w:tr w:rsidR="00A54E2A" w:rsidRPr="00E6067B" w14:paraId="6B4F93B0" w14:textId="77777777">
        <w:trPr>
          <w:cantSplit/>
          <w:tblHeader/>
        </w:trPr>
        <w:tc>
          <w:tcPr>
            <w:tcW w:w="1625" w:type="dxa"/>
            <w:shd w:val="clear" w:color="auto" w:fill="002060"/>
            <w:tcMar>
              <w:top w:w="0" w:type="dxa"/>
              <w:left w:w="10" w:type="dxa"/>
              <w:bottom w:w="0" w:type="dxa"/>
              <w:right w:w="10" w:type="dxa"/>
            </w:tcMar>
          </w:tcPr>
          <w:p w14:paraId="154FC7F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0B7C14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47E732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2142EAD" w14:textId="77777777" w:rsidR="00A54E2A" w:rsidRPr="00E6067B" w:rsidRDefault="00A54E2A">
            <w:pPr>
              <w:keepNext/>
              <w:snapToGrid w:val="0"/>
              <w:spacing w:after="160"/>
              <w:jc w:val="left"/>
              <w:rPr>
                <w:szCs w:val="18"/>
              </w:rPr>
            </w:pPr>
          </w:p>
        </w:tc>
      </w:tr>
      <w:tr w:rsidR="00A54E2A" w:rsidRPr="00E6067B" w14:paraId="5B12306C" w14:textId="77777777">
        <w:trPr>
          <w:cantSplit/>
          <w:tblHeader/>
        </w:trPr>
        <w:tc>
          <w:tcPr>
            <w:tcW w:w="1625" w:type="dxa"/>
            <w:shd w:val="clear" w:color="auto" w:fill="002060"/>
            <w:tcMar>
              <w:top w:w="0" w:type="dxa"/>
              <w:left w:w="10" w:type="dxa"/>
              <w:bottom w:w="0" w:type="dxa"/>
              <w:right w:w="10" w:type="dxa"/>
            </w:tcMar>
          </w:tcPr>
          <w:p w14:paraId="66E1B5E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C0C5F9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https://www.smart-factory.kr/ids/cd/PlateHeatExchangerProcessMaterials/1/0</w:t>
            </w:r>
          </w:p>
        </w:tc>
        <w:tc>
          <w:tcPr>
            <w:tcW w:w="2166" w:type="dxa"/>
            <w:shd w:val="clear" w:color="auto" w:fill="002060"/>
            <w:tcMar>
              <w:top w:w="0" w:type="dxa"/>
              <w:left w:w="10" w:type="dxa"/>
              <w:bottom w:w="0" w:type="dxa"/>
              <w:right w:w="10" w:type="dxa"/>
            </w:tcMar>
          </w:tcPr>
          <w:p w14:paraId="01BB392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68C9A90" w14:textId="77777777" w:rsidR="00A54E2A" w:rsidRPr="00E6067B" w:rsidRDefault="00A54E2A">
            <w:pPr>
              <w:keepNext/>
              <w:snapToGrid w:val="0"/>
              <w:spacing w:after="160"/>
              <w:jc w:val="left"/>
              <w:rPr>
                <w:szCs w:val="18"/>
              </w:rPr>
            </w:pPr>
          </w:p>
        </w:tc>
      </w:tr>
      <w:tr w:rsidR="00A54E2A" w:rsidRPr="00E6067B" w14:paraId="67DAAEFD" w14:textId="77777777">
        <w:trPr>
          <w:cantSplit/>
          <w:tblHeader/>
        </w:trPr>
        <w:tc>
          <w:tcPr>
            <w:tcW w:w="1625" w:type="dxa"/>
            <w:shd w:val="clear" w:color="auto" w:fill="002060"/>
            <w:tcMar>
              <w:top w:w="0" w:type="dxa"/>
              <w:left w:w="10" w:type="dxa"/>
              <w:bottom w:w="0" w:type="dxa"/>
              <w:right w:w="10" w:type="dxa"/>
            </w:tcMar>
          </w:tcPr>
          <w:p w14:paraId="63D89336"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694766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ProcessBoM</w:t>
            </w:r>
          </w:p>
        </w:tc>
        <w:tc>
          <w:tcPr>
            <w:tcW w:w="2166" w:type="dxa"/>
            <w:shd w:val="clear" w:color="auto" w:fill="002060"/>
            <w:tcMar>
              <w:top w:w="0" w:type="dxa"/>
              <w:left w:w="10" w:type="dxa"/>
              <w:bottom w:w="0" w:type="dxa"/>
              <w:right w:w="10" w:type="dxa"/>
            </w:tcMar>
          </w:tcPr>
          <w:p w14:paraId="08901E7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BECD601" w14:textId="77777777" w:rsidR="00A54E2A" w:rsidRPr="00E6067B" w:rsidRDefault="00A54E2A">
            <w:pPr>
              <w:keepNext/>
              <w:snapToGrid w:val="0"/>
              <w:spacing w:after="160"/>
              <w:jc w:val="left"/>
              <w:rPr>
                <w:szCs w:val="18"/>
              </w:rPr>
            </w:pPr>
          </w:p>
        </w:tc>
      </w:tr>
      <w:tr w:rsidR="00A54E2A" w:rsidRPr="00E6067B" w14:paraId="38CD2D23" w14:textId="77777777">
        <w:trPr>
          <w:cantSplit/>
          <w:tblHeader/>
        </w:trPr>
        <w:tc>
          <w:tcPr>
            <w:tcW w:w="1625" w:type="dxa"/>
            <w:shd w:val="clear" w:color="auto" w:fill="002060"/>
            <w:tcMar>
              <w:top w:w="0" w:type="dxa"/>
              <w:left w:w="10" w:type="dxa"/>
              <w:bottom w:w="0" w:type="dxa"/>
              <w:right w:w="10" w:type="dxa"/>
            </w:tcMar>
          </w:tcPr>
          <w:p w14:paraId="4B781CD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9F64FE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판형 열교환기 공정 물질를 묶는다.</w:t>
            </w:r>
          </w:p>
        </w:tc>
        <w:tc>
          <w:tcPr>
            <w:tcW w:w="2166" w:type="dxa"/>
            <w:shd w:val="clear" w:color="auto" w:fill="002060"/>
            <w:tcMar>
              <w:top w:w="0" w:type="dxa"/>
              <w:left w:w="10" w:type="dxa"/>
              <w:bottom w:w="0" w:type="dxa"/>
              <w:right w:w="10" w:type="dxa"/>
            </w:tcMar>
          </w:tcPr>
          <w:p w14:paraId="5963F974"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65BB3E" w14:textId="77777777" w:rsidR="00A54E2A" w:rsidRPr="00E6067B" w:rsidRDefault="00A54E2A">
            <w:pPr>
              <w:keepNext/>
              <w:snapToGrid w:val="0"/>
              <w:spacing w:after="160"/>
              <w:jc w:val="left"/>
              <w:rPr>
                <w:szCs w:val="18"/>
              </w:rPr>
            </w:pPr>
          </w:p>
        </w:tc>
      </w:tr>
      <w:tr w:rsidR="00A54E2A" w:rsidRPr="00E6067B" w14:paraId="23AFED4A" w14:textId="77777777">
        <w:trPr>
          <w:cantSplit/>
          <w:tblHeader/>
        </w:trPr>
        <w:tc>
          <w:tcPr>
            <w:tcW w:w="1625" w:type="dxa"/>
            <w:shd w:val="clear" w:color="auto" w:fill="002060"/>
            <w:tcMar>
              <w:top w:w="0" w:type="dxa"/>
              <w:left w:w="10" w:type="dxa"/>
              <w:bottom w:w="0" w:type="dxa"/>
              <w:right w:w="10" w:type="dxa"/>
            </w:tcMar>
          </w:tcPr>
          <w:p w14:paraId="32497C0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828942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7C8740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0193FC3"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1D34E992" w14:textId="77777777">
        <w:trPr>
          <w:cantSplit/>
        </w:trPr>
        <w:tc>
          <w:tcPr>
            <w:tcW w:w="1625" w:type="dxa"/>
            <w:tcMar>
              <w:top w:w="0" w:type="dxa"/>
              <w:left w:w="10" w:type="dxa"/>
              <w:bottom w:w="0" w:type="dxa"/>
              <w:right w:w="10" w:type="dxa"/>
            </w:tcMar>
          </w:tcPr>
          <w:p w14:paraId="2F2EF45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HeatExchangeMedia</w:t>
            </w:r>
          </w:p>
        </w:tc>
        <w:tc>
          <w:tcPr>
            <w:tcW w:w="4694" w:type="dxa"/>
            <w:tcMar>
              <w:top w:w="0" w:type="dxa"/>
              <w:left w:w="10" w:type="dxa"/>
              <w:bottom w:w="0" w:type="dxa"/>
              <w:right w:w="10" w:type="dxa"/>
            </w:tcMar>
          </w:tcPr>
          <w:p w14:paraId="376194BD"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https://www.smart-factory.kr/ids/cd/HeatExchangeMedia/1/0</w:t>
            </w:r>
            <w:r w:rsidRPr="00E6067B">
              <w:rPr>
                <w:rFonts w:ascii="맑은 고딕" w:hAnsi="맑은 고딕" w:eastAsia="맑은 고딕" w:cs="맑은 고딕"/>
                <w:szCs w:val="18"/>
                <w:sz w:val="18"/>
              </w:rPr>
              <w:br/>
              <w:t>열교환 매체를 묶는다.</w:t>
            </w:r>
          </w:p>
        </w:tc>
        <w:tc>
          <w:tcPr>
            <w:tcW w:w="2166" w:type="dxa"/>
            <w:tcMar>
              <w:top w:w="0" w:type="dxa"/>
              <w:left w:w="10" w:type="dxa"/>
              <w:bottom w:w="0" w:type="dxa"/>
              <w:right w:w="10" w:type="dxa"/>
            </w:tcMar>
          </w:tcPr>
          <w:p w14:paraId="3593E14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2개 요소</w:t>
            </w:r>
          </w:p>
        </w:tc>
        <w:tc>
          <w:tcPr>
            <w:tcW w:w="541" w:type="dxa"/>
            <w:tcMar>
              <w:top w:w="0" w:type="dxa"/>
              <w:left w:w="10" w:type="dxa"/>
              <w:bottom w:w="0" w:type="dxa"/>
              <w:right w:w="10" w:type="dxa"/>
            </w:tcMar>
          </w:tcPr>
          <w:p w14:paraId="0536AA6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20DF2864" w14:textId="77777777">
        <w:trPr>
          <w:cantSplit/>
        </w:trPr>
        <w:tc>
          <w:tcPr>
            <w:tcW w:w="1625" w:type="dxa"/>
            <w:tcMar>
              <w:top w:w="0" w:type="dxa"/>
              <w:left w:w="10" w:type="dxa"/>
              <w:bottom w:w="0" w:type="dxa"/>
              <w:right w:w="10" w:type="dxa"/>
            </w:tcMar>
          </w:tcPr>
          <w:p w14:paraId="11F154F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[SMC]</w:t>
            </w:r>
            <w:r w:rsidRPr="00E6067B">
              <w:rPr>
                <w:rFonts w:ascii="맑은 고딕" w:hAnsi="맑은 고딕" w:eastAsia="맑은 고딕" w:cs="맑은 고딕"/>
                <w:szCs w:val="18"/>
                <w:sz w:val="18"/>
              </w:rPr>
              <w:br/>
              <w:t>CleaningAndMaintenanceConsumables</w:t>
            </w:r>
          </w:p>
        </w:tc>
        <w:tc>
          <w:tcPr>
            <w:tcW w:w="4694" w:type="dxa"/>
            <w:tcMar>
              <w:top w:w="0" w:type="dxa"/>
              <w:left w:w="10" w:type="dxa"/>
              <w:bottom w:w="0" w:type="dxa"/>
              <w:right w:w="10" w:type="dxa"/>
            </w:tcMar>
          </w:tcPr>
          <w:p w14:paraId="72545F4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https://www.smart-factory.kr/ids/cd/CleaningAndMaintenanceConsumables/1/0</w:t>
            </w:r>
            <w:r w:rsidRPr="00E6067B">
              <w:rPr>
                <w:rFonts w:ascii="맑은 고딕" w:hAnsi="맑은 고딕" w:eastAsia="맑은 고딕" w:cs="맑은 고딕"/>
                <w:szCs w:val="18"/>
                <w:sz w:val="18"/>
              </w:rPr>
              <w:br/>
              <w:t>세정과 유지보수 소모품를 묶는다.</w:t>
            </w:r>
          </w:p>
        </w:tc>
        <w:tc>
          <w:tcPr>
            <w:tcW w:w="2166" w:type="dxa"/>
            <w:tcMar>
              <w:top w:w="0" w:type="dxa"/>
              <w:left w:w="10" w:type="dxa"/>
              <w:bottom w:w="0" w:type="dxa"/>
              <w:right w:w="10" w:type="dxa"/>
            </w:tcMar>
          </w:tcPr>
          <w:p w14:paraId="29D88D8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w:t>
            </w:r>
            <w:r w:rsidRPr="00E6067B">
              <w:rPr>
                <w:rFonts w:ascii="맑은 고딕" w:hAnsi="맑은 고딕" w:eastAsia="맑은 고딕" w:cs="맑은 고딕"/>
                <w:szCs w:val="18"/>
                <w:sz w:val="18"/>
              </w:rPr>
              <w:br/>
              <w:t>3개 요소</w:t>
            </w:r>
          </w:p>
        </w:tc>
        <w:tc>
          <w:tcPr>
            <w:tcW w:w="541" w:type="dxa"/>
            <w:tcMar>
              <w:top w:w="0" w:type="dxa"/>
              <w:left w:w="10" w:type="dxa"/>
              <w:bottom w:w="0" w:type="dxa"/>
              <w:right w:w="10" w:type="dxa"/>
            </w:tcMar>
          </w:tcPr>
          <w:p w14:paraId="73B9257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C1D3602" w14:textId="050651C9" w:rsidR="008B325C" w:rsidRDefault="00F3122A" w:rsidP="00FC7E62">
      <w:pPr>
        <w:pStyle w:val="MainTableCaption"/>
        <w:keepNext/>
      </w:pPr>
      <w:bookmarkStart w:id="160" w:name="_Toc242468028"/>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65</w:t>
        </w:r>
      </w:fldSimple>
      <w:r>
        <w:rPr>
          <w:rFonts w:ascii="맑은 고딕" w:hAnsi="맑은 고딕" w:eastAsia="맑은 고딕" w:cs="맑은 고딕"/>
          <w:sz w:val="20"/>
          <w:szCs w:val="20"/>
        </w:rPr>
        <w:t xml:space="preserve"> SubmodelElementCollection 'HeatExchangeMedia'</w:t>
      </w:r>
      <w:bookmarkEnd w:id="1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0A180ADB" w14:textId="77777777">
        <w:trPr>
          <w:cantSplit/>
          <w:tblHeader/>
        </w:trPr>
        <w:tc>
          <w:tcPr>
            <w:tcW w:w="1625" w:type="dxa"/>
            <w:shd w:val="clear" w:color="auto" w:fill="002060"/>
            <w:tcMar>
              <w:top w:w="0" w:type="dxa"/>
              <w:left w:w="10" w:type="dxa"/>
              <w:bottom w:w="0" w:type="dxa"/>
              <w:right w:w="10" w:type="dxa"/>
            </w:tcMar>
          </w:tcPr>
          <w:p w14:paraId="77ADAE9C"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D10863D"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HeatExchangeMedia</w:t>
            </w:r>
          </w:p>
        </w:tc>
        <w:tc>
          <w:tcPr>
            <w:tcW w:w="2166" w:type="dxa"/>
            <w:shd w:val="clear" w:color="auto" w:fill="002060"/>
            <w:tcMar>
              <w:top w:w="0" w:type="dxa"/>
              <w:left w:w="10" w:type="dxa"/>
              <w:bottom w:w="0" w:type="dxa"/>
              <w:right w:w="10" w:type="dxa"/>
            </w:tcMar>
          </w:tcPr>
          <w:p w14:paraId="5DFABDD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7516EE4" w14:textId="77777777" w:rsidR="00A54E2A" w:rsidRPr="00E6067B" w:rsidRDefault="00A54E2A">
            <w:pPr>
              <w:keepNext/>
              <w:snapToGrid w:val="0"/>
              <w:spacing w:after="160"/>
              <w:jc w:val="left"/>
              <w:rPr>
                <w:szCs w:val="18"/>
              </w:rPr>
            </w:pPr>
          </w:p>
        </w:tc>
      </w:tr>
      <w:tr w:rsidR="00A54E2A" w:rsidRPr="00E6067B" w14:paraId="39C7E479" w14:textId="77777777">
        <w:trPr>
          <w:cantSplit/>
          <w:tblHeader/>
        </w:trPr>
        <w:tc>
          <w:tcPr>
            <w:tcW w:w="1625" w:type="dxa"/>
            <w:shd w:val="clear" w:color="auto" w:fill="002060"/>
            <w:tcMar>
              <w:top w:w="0" w:type="dxa"/>
              <w:left w:w="10" w:type="dxa"/>
              <w:bottom w:w="0" w:type="dxa"/>
              <w:right w:w="10" w:type="dxa"/>
            </w:tcMar>
          </w:tcPr>
          <w:p w14:paraId="576527E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EB9D463"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1A15CEA1"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A4C935" w14:textId="77777777" w:rsidR="00A54E2A" w:rsidRPr="00E6067B" w:rsidRDefault="00A54E2A">
            <w:pPr>
              <w:keepNext/>
              <w:snapToGrid w:val="0"/>
              <w:spacing w:after="160"/>
              <w:jc w:val="left"/>
              <w:rPr>
                <w:szCs w:val="18"/>
              </w:rPr>
            </w:pPr>
          </w:p>
        </w:tc>
      </w:tr>
      <w:tr w:rsidR="00A54E2A" w:rsidRPr="00E6067B" w14:paraId="0D2051C7" w14:textId="77777777">
        <w:trPr>
          <w:cantSplit/>
          <w:tblHeader/>
        </w:trPr>
        <w:tc>
          <w:tcPr>
            <w:tcW w:w="1625" w:type="dxa"/>
            <w:shd w:val="clear" w:color="auto" w:fill="002060"/>
            <w:tcMar>
              <w:top w:w="0" w:type="dxa"/>
              <w:left w:w="10" w:type="dxa"/>
              <w:bottom w:w="0" w:type="dxa"/>
              <w:right w:w="10" w:type="dxa"/>
            </w:tcMar>
          </w:tcPr>
          <w:p w14:paraId="4494D73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D1129FB"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https://www.smart-factory.kr/ids/cd/HeatExchangeMedia/1/0</w:t>
            </w:r>
          </w:p>
        </w:tc>
        <w:tc>
          <w:tcPr>
            <w:tcW w:w="2166" w:type="dxa"/>
            <w:shd w:val="clear" w:color="auto" w:fill="002060"/>
            <w:tcMar>
              <w:top w:w="0" w:type="dxa"/>
              <w:left w:w="10" w:type="dxa"/>
              <w:bottom w:w="0" w:type="dxa"/>
              <w:right w:w="10" w:type="dxa"/>
            </w:tcMar>
          </w:tcPr>
          <w:p w14:paraId="36844339"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B13AEA9" w14:textId="77777777" w:rsidR="00A54E2A" w:rsidRPr="00E6067B" w:rsidRDefault="00A54E2A">
            <w:pPr>
              <w:keepNext/>
              <w:snapToGrid w:val="0"/>
              <w:spacing w:after="160"/>
              <w:jc w:val="left"/>
              <w:rPr>
                <w:szCs w:val="18"/>
              </w:rPr>
            </w:pPr>
          </w:p>
        </w:tc>
      </w:tr>
      <w:tr w:rsidR="00A54E2A" w:rsidRPr="00E6067B" w14:paraId="16ECFE81" w14:textId="77777777">
        <w:trPr>
          <w:cantSplit/>
          <w:tblHeader/>
        </w:trPr>
        <w:tc>
          <w:tcPr>
            <w:tcW w:w="1625" w:type="dxa"/>
            <w:shd w:val="clear" w:color="auto" w:fill="002060"/>
            <w:tcMar>
              <w:top w:w="0" w:type="dxa"/>
              <w:left w:w="10" w:type="dxa"/>
              <w:bottom w:w="0" w:type="dxa"/>
              <w:right w:w="10" w:type="dxa"/>
            </w:tcMar>
          </w:tcPr>
          <w:p w14:paraId="2BEE049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533627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PlateHeatExchangerProcessMaterials</w:t>
            </w:r>
          </w:p>
        </w:tc>
        <w:tc>
          <w:tcPr>
            <w:tcW w:w="2166" w:type="dxa"/>
            <w:shd w:val="clear" w:color="auto" w:fill="002060"/>
            <w:tcMar>
              <w:top w:w="0" w:type="dxa"/>
              <w:left w:w="10" w:type="dxa"/>
              <w:bottom w:w="0" w:type="dxa"/>
              <w:right w:w="10" w:type="dxa"/>
            </w:tcMar>
          </w:tcPr>
          <w:p w14:paraId="7F550C86"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CCE71B4" w14:textId="77777777" w:rsidR="00A54E2A" w:rsidRPr="00E6067B" w:rsidRDefault="00A54E2A">
            <w:pPr>
              <w:keepNext/>
              <w:snapToGrid w:val="0"/>
              <w:spacing w:after="160"/>
              <w:jc w:val="left"/>
              <w:rPr>
                <w:szCs w:val="18"/>
              </w:rPr>
            </w:pPr>
          </w:p>
        </w:tc>
      </w:tr>
      <w:tr w:rsidR="00A54E2A" w:rsidRPr="00E6067B" w14:paraId="366F4D33" w14:textId="77777777">
        <w:trPr>
          <w:cantSplit/>
          <w:tblHeader/>
        </w:trPr>
        <w:tc>
          <w:tcPr>
            <w:tcW w:w="1625" w:type="dxa"/>
            <w:shd w:val="clear" w:color="auto" w:fill="002060"/>
            <w:tcMar>
              <w:top w:w="0" w:type="dxa"/>
              <w:left w:w="10" w:type="dxa"/>
              <w:bottom w:w="0" w:type="dxa"/>
              <w:right w:w="10" w:type="dxa"/>
            </w:tcMar>
          </w:tcPr>
          <w:p w14:paraId="1CEC54E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18325E6"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열교환 매체를 묶는다.</w:t>
            </w:r>
          </w:p>
        </w:tc>
        <w:tc>
          <w:tcPr>
            <w:tcW w:w="2166" w:type="dxa"/>
            <w:shd w:val="clear" w:color="auto" w:fill="002060"/>
            <w:tcMar>
              <w:top w:w="0" w:type="dxa"/>
              <w:left w:w="10" w:type="dxa"/>
              <w:bottom w:w="0" w:type="dxa"/>
              <w:right w:w="10" w:type="dxa"/>
            </w:tcMar>
          </w:tcPr>
          <w:p w14:paraId="0F51B090"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BEF4D24" w14:textId="77777777" w:rsidR="00A54E2A" w:rsidRPr="00E6067B" w:rsidRDefault="00A54E2A">
            <w:pPr>
              <w:keepNext/>
              <w:snapToGrid w:val="0"/>
              <w:spacing w:after="160"/>
              <w:jc w:val="left"/>
              <w:rPr>
                <w:szCs w:val="18"/>
              </w:rPr>
            </w:pPr>
          </w:p>
        </w:tc>
      </w:tr>
      <w:tr w:rsidR="00A54E2A" w:rsidRPr="00E6067B" w14:paraId="6D8F86FD" w14:textId="77777777">
        <w:trPr>
          <w:cantSplit/>
          <w:tblHeader/>
        </w:trPr>
        <w:tc>
          <w:tcPr>
            <w:tcW w:w="1625" w:type="dxa"/>
            <w:shd w:val="clear" w:color="auto" w:fill="002060"/>
            <w:tcMar>
              <w:top w:w="0" w:type="dxa"/>
              <w:left w:w="10" w:type="dxa"/>
              <w:bottom w:w="0" w:type="dxa"/>
              <w:right w:w="10" w:type="dxa"/>
            </w:tcMar>
          </w:tcPr>
          <w:p w14:paraId="66F15F5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4E26C5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D62E4C7"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5EF6F5A"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32064C8" w14:textId="77777777">
        <w:trPr>
          <w:cantSplit/>
        </w:trPr>
        <w:tc>
          <w:tcPr>
            <w:tcW w:w="1625" w:type="dxa"/>
            <w:tcMar>
              <w:top w:w="0" w:type="dxa"/>
              <w:left w:w="10" w:type="dxa"/>
              <w:bottom w:w="0" w:type="dxa"/>
              <w:right w:w="10" w:type="dxa"/>
            </w:tcMar>
          </w:tcPr>
          <w:p w14:paraId="363A9A10"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PrimarySideMedium</w:t>
            </w:r>
          </w:p>
        </w:tc>
        <w:tc>
          <w:tcPr>
            <w:tcW w:w="4694" w:type="dxa"/>
            <w:tcMar>
              <w:top w:w="0" w:type="dxa"/>
              <w:left w:w="10" w:type="dxa"/>
              <w:bottom w:w="0" w:type="dxa"/>
              <w:right w:w="10" w:type="dxa"/>
            </w:tcMar>
          </w:tcPr>
          <w:p w14:paraId="01351EEC"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https://www.smart-factory.kr/ids/cd/PrimarySideMedium/1/0</w:t>
            </w:r>
            <w:r w:rsidRPr="00E6067B">
              <w:rPr>
                <w:rFonts w:ascii="맑은 고딕" w:hAnsi="맑은 고딕" w:eastAsia="맑은 고딕" w:cs="맑은 고딕"/>
                <w:szCs w:val="18"/>
                <w:sz w:val="18"/>
              </w:rPr>
              <w:br/>
              <w:t>1차측 투입 매체를 나타낸다.</w:t>
            </w:r>
          </w:p>
        </w:tc>
        <w:tc>
          <w:tcPr>
            <w:tcW w:w="2166" w:type="dxa"/>
            <w:tcMar>
              <w:top w:w="0" w:type="dxa"/>
              <w:left w:w="10" w:type="dxa"/>
              <w:bottom w:w="0" w:type="dxa"/>
              <w:right w:w="10" w:type="dxa"/>
            </w:tcMar>
          </w:tcPr>
          <w:p w14:paraId="6DF005A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Hot water</w:t>
            </w:r>
          </w:p>
        </w:tc>
        <w:tc>
          <w:tcPr>
            <w:tcW w:w="541" w:type="dxa"/>
            <w:tcMar>
              <w:top w:w="0" w:type="dxa"/>
              <w:left w:w="10" w:type="dxa"/>
              <w:bottom w:w="0" w:type="dxa"/>
              <w:right w:w="10" w:type="dxa"/>
            </w:tcMar>
          </w:tcPr>
          <w:p w14:paraId="2C166B55"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19A4FF7F" w14:textId="77777777">
        <w:trPr>
          <w:cantSplit/>
        </w:trPr>
        <w:tc>
          <w:tcPr>
            <w:tcW w:w="1625" w:type="dxa"/>
            <w:tcMar>
              <w:top w:w="0" w:type="dxa"/>
              <w:left w:w="10" w:type="dxa"/>
              <w:bottom w:w="0" w:type="dxa"/>
              <w:right w:w="10" w:type="dxa"/>
            </w:tcMar>
          </w:tcPr>
          <w:p w14:paraId="3CC742B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SecondarySideMedium</w:t>
            </w:r>
          </w:p>
        </w:tc>
        <w:tc>
          <w:tcPr>
            <w:tcW w:w="4694" w:type="dxa"/>
            <w:tcMar>
              <w:top w:w="0" w:type="dxa"/>
              <w:left w:w="10" w:type="dxa"/>
              <w:bottom w:w="0" w:type="dxa"/>
              <w:right w:w="10" w:type="dxa"/>
            </w:tcMar>
          </w:tcPr>
          <w:p w14:paraId="4358570E"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https://www.smart-factory.kr/ids/cd/SecondarySideMedium/1/0</w:t>
            </w:r>
            <w:r w:rsidRPr="00E6067B">
              <w:rPr>
                <w:rFonts w:ascii="맑은 고딕" w:hAnsi="맑은 고딕" w:eastAsia="맑은 고딕" w:cs="맑은 고딕"/>
                <w:szCs w:val="18"/>
                <w:sz w:val="18"/>
              </w:rPr>
              <w:br/>
              <w:t>2차측 투입 매체를 나타낸다.</w:t>
            </w:r>
          </w:p>
        </w:tc>
        <w:tc>
          <w:tcPr>
            <w:tcW w:w="2166" w:type="dxa"/>
            <w:tcMar>
              <w:top w:w="0" w:type="dxa"/>
              <w:left w:w="10" w:type="dxa"/>
              <w:bottom w:w="0" w:type="dxa"/>
              <w:right w:w="10" w:type="dxa"/>
            </w:tcMar>
          </w:tcPr>
          <w:p w14:paraId="2F107A5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Cooling water</w:t>
            </w:r>
          </w:p>
        </w:tc>
        <w:tc>
          <w:tcPr>
            <w:tcW w:w="541" w:type="dxa"/>
            <w:tcMar>
              <w:top w:w="0" w:type="dxa"/>
              <w:left w:w="10" w:type="dxa"/>
              <w:bottom w:w="0" w:type="dxa"/>
              <w:right w:w="10" w:type="dxa"/>
            </w:tcMar>
          </w:tcPr>
          <w:p w14:paraId="2633508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69EA644E" w14:textId="383A4C95" w:rsidR="008B325C" w:rsidRDefault="00F3122A" w:rsidP="00FC7E62">
      <w:pPr>
        <w:pStyle w:val="MainTableCaption"/>
        <w:keepNext/>
      </w:pPr>
      <w:bookmarkStart w:id="161" w:name="_Toc242468029"/>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66</w:t>
        </w:r>
      </w:fldSimple>
      <w:r>
        <w:rPr>
          <w:rFonts w:ascii="맑은 고딕" w:hAnsi="맑은 고딕" w:eastAsia="맑은 고딕" w:cs="맑은 고딕"/>
          <w:sz w:val="20"/>
          <w:szCs w:val="20"/>
        </w:rPr>
        <w:t xml:space="preserve"> SubmodelElementCollection 'CleaningAndMaintenanceConsumables'</w:t>
      </w:r>
      <w:bookmarkEnd w:id="1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E6067B" w14:paraId="32E2B53E" w14:textId="77777777">
        <w:trPr>
          <w:cantSplit/>
          <w:tblHeader/>
        </w:trPr>
        <w:tc>
          <w:tcPr>
            <w:tcW w:w="1625" w:type="dxa"/>
            <w:shd w:val="clear" w:color="auto" w:fill="002060"/>
            <w:tcMar>
              <w:top w:w="0" w:type="dxa"/>
              <w:left w:w="10" w:type="dxa"/>
              <w:bottom w:w="0" w:type="dxa"/>
              <w:right w:w="10" w:type="dxa"/>
            </w:tcMar>
          </w:tcPr>
          <w:p w14:paraId="6016F4E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BBD2ED5"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CleaningAndMaintenanceConsumables</w:t>
            </w:r>
          </w:p>
        </w:tc>
        <w:tc>
          <w:tcPr>
            <w:tcW w:w="2166" w:type="dxa"/>
            <w:shd w:val="clear" w:color="auto" w:fill="002060"/>
            <w:tcMar>
              <w:top w:w="0" w:type="dxa"/>
              <w:left w:w="10" w:type="dxa"/>
              <w:bottom w:w="0" w:type="dxa"/>
              <w:right w:w="10" w:type="dxa"/>
            </w:tcMar>
          </w:tcPr>
          <w:p w14:paraId="53BA8C13"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69CA7EB" w14:textId="77777777" w:rsidR="00A54E2A" w:rsidRPr="00E6067B" w:rsidRDefault="00A54E2A">
            <w:pPr>
              <w:keepNext/>
              <w:snapToGrid w:val="0"/>
              <w:spacing w:after="160"/>
              <w:jc w:val="left"/>
              <w:rPr>
                <w:szCs w:val="18"/>
              </w:rPr>
            </w:pPr>
          </w:p>
        </w:tc>
      </w:tr>
      <w:tr w:rsidR="00A54E2A" w:rsidRPr="00E6067B" w14:paraId="51098CD9" w14:textId="77777777">
        <w:trPr>
          <w:cantSplit/>
          <w:tblHeader/>
        </w:trPr>
        <w:tc>
          <w:tcPr>
            <w:tcW w:w="1625" w:type="dxa"/>
            <w:shd w:val="clear" w:color="auto" w:fill="002060"/>
            <w:tcMar>
              <w:top w:w="0" w:type="dxa"/>
              <w:left w:w="10" w:type="dxa"/>
              <w:bottom w:w="0" w:type="dxa"/>
              <w:right w:w="10" w:type="dxa"/>
            </w:tcMar>
          </w:tcPr>
          <w:p w14:paraId="3E4FE151"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983B97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SubmodelElementCollection</w:t>
            </w:r>
          </w:p>
        </w:tc>
        <w:tc>
          <w:tcPr>
            <w:tcW w:w="2166" w:type="dxa"/>
            <w:shd w:val="clear" w:color="auto" w:fill="002060"/>
            <w:tcMar>
              <w:top w:w="0" w:type="dxa"/>
              <w:left w:w="10" w:type="dxa"/>
              <w:bottom w:w="0" w:type="dxa"/>
              <w:right w:w="10" w:type="dxa"/>
            </w:tcMar>
          </w:tcPr>
          <w:p w14:paraId="6D6DF5C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E7B7378" w14:textId="77777777" w:rsidR="00A54E2A" w:rsidRPr="00E6067B" w:rsidRDefault="00A54E2A">
            <w:pPr>
              <w:keepNext/>
              <w:snapToGrid w:val="0"/>
              <w:spacing w:after="160"/>
              <w:jc w:val="left"/>
              <w:rPr>
                <w:szCs w:val="18"/>
              </w:rPr>
            </w:pPr>
          </w:p>
        </w:tc>
      </w:tr>
      <w:tr w:rsidR="00A54E2A" w:rsidRPr="00E6067B" w14:paraId="0FC5591F" w14:textId="77777777">
        <w:trPr>
          <w:cantSplit/>
          <w:tblHeader/>
        </w:trPr>
        <w:tc>
          <w:tcPr>
            <w:tcW w:w="1625" w:type="dxa"/>
            <w:shd w:val="clear" w:color="auto" w:fill="002060"/>
            <w:tcMar>
              <w:top w:w="0" w:type="dxa"/>
              <w:left w:w="10" w:type="dxa"/>
              <w:bottom w:w="0" w:type="dxa"/>
              <w:right w:w="10" w:type="dxa"/>
            </w:tcMar>
          </w:tcPr>
          <w:p w14:paraId="766D3AE5"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77949C4"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https://www.smart-factory.kr/ids/cd/CleaningAndMaintenanceConsumables/1/0</w:t>
            </w:r>
          </w:p>
        </w:tc>
        <w:tc>
          <w:tcPr>
            <w:tcW w:w="2166" w:type="dxa"/>
            <w:shd w:val="clear" w:color="auto" w:fill="002060"/>
            <w:tcMar>
              <w:top w:w="0" w:type="dxa"/>
              <w:left w:w="10" w:type="dxa"/>
              <w:bottom w:w="0" w:type="dxa"/>
              <w:right w:w="10" w:type="dxa"/>
            </w:tcMar>
          </w:tcPr>
          <w:p w14:paraId="630FD7AA"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1D19170" w14:textId="77777777" w:rsidR="00A54E2A" w:rsidRPr="00E6067B" w:rsidRDefault="00A54E2A">
            <w:pPr>
              <w:keepNext/>
              <w:snapToGrid w:val="0"/>
              <w:spacing w:after="160"/>
              <w:jc w:val="left"/>
              <w:rPr>
                <w:szCs w:val="18"/>
              </w:rPr>
            </w:pPr>
          </w:p>
        </w:tc>
      </w:tr>
      <w:tr w:rsidR="00A54E2A" w:rsidRPr="00E6067B" w14:paraId="6BF4E43F" w14:textId="77777777">
        <w:trPr>
          <w:cantSplit/>
          <w:tblHeader/>
        </w:trPr>
        <w:tc>
          <w:tcPr>
            <w:tcW w:w="1625" w:type="dxa"/>
            <w:shd w:val="clear" w:color="auto" w:fill="002060"/>
            <w:tcMar>
              <w:top w:w="0" w:type="dxa"/>
              <w:left w:w="10" w:type="dxa"/>
              <w:bottom w:w="0" w:type="dxa"/>
              <w:right w:w="10" w:type="dxa"/>
            </w:tcMar>
          </w:tcPr>
          <w:p w14:paraId="20F8AF3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F677ABE"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PlateHeatExchangerProcessMaterials</w:t>
            </w:r>
          </w:p>
        </w:tc>
        <w:tc>
          <w:tcPr>
            <w:tcW w:w="2166" w:type="dxa"/>
            <w:shd w:val="clear" w:color="auto" w:fill="002060"/>
            <w:tcMar>
              <w:top w:w="0" w:type="dxa"/>
              <w:left w:w="10" w:type="dxa"/>
              <w:bottom w:w="0" w:type="dxa"/>
              <w:right w:w="10" w:type="dxa"/>
            </w:tcMar>
          </w:tcPr>
          <w:p w14:paraId="3FDCC515"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3818C6D" w14:textId="77777777" w:rsidR="00A54E2A" w:rsidRPr="00E6067B" w:rsidRDefault="00A54E2A">
            <w:pPr>
              <w:keepNext/>
              <w:snapToGrid w:val="0"/>
              <w:spacing w:after="160"/>
              <w:jc w:val="left"/>
              <w:rPr>
                <w:szCs w:val="18"/>
              </w:rPr>
            </w:pPr>
          </w:p>
        </w:tc>
      </w:tr>
      <w:tr w:rsidR="00A54E2A" w:rsidRPr="00E6067B" w14:paraId="14252B92" w14:textId="77777777">
        <w:trPr>
          <w:cantSplit/>
          <w:tblHeader/>
        </w:trPr>
        <w:tc>
          <w:tcPr>
            <w:tcW w:w="1625" w:type="dxa"/>
            <w:shd w:val="clear" w:color="auto" w:fill="002060"/>
            <w:tcMar>
              <w:top w:w="0" w:type="dxa"/>
              <w:left w:w="10" w:type="dxa"/>
              <w:bottom w:w="0" w:type="dxa"/>
              <w:right w:w="10" w:type="dxa"/>
            </w:tcMar>
          </w:tcPr>
          <w:p w14:paraId="2CE53D00"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161E311" w14:textId="77777777" w:rsidR="00A54E2A" w:rsidRPr="00E6067B" w:rsidRDefault="00BF6768">
            <w:pPr>
              <w:keepNext/>
              <w:snapToGrid w:val="0"/>
              <w:spacing w:after="160"/>
              <w:jc w:val="left"/>
              <w:rPr>
                <w:szCs w:val="18"/>
              </w:rPr>
            </w:pPr>
            <w:r w:rsidRPr="00E6067B">
              <w:rPr>
                <w:rFonts w:ascii="맑은 고딕" w:hAnsi="맑은 고딕" w:eastAsia="맑은 고딕" w:cs="맑은 고딕"/>
                <w:color w:val="FFFFFF"/>
                <w:szCs w:val="18"/>
                <w:sz w:val="18"/>
              </w:rPr>
              <w:t>세정과 유지보수 소모품를 묶는다.</w:t>
            </w:r>
          </w:p>
        </w:tc>
        <w:tc>
          <w:tcPr>
            <w:tcW w:w="2166" w:type="dxa"/>
            <w:shd w:val="clear" w:color="auto" w:fill="002060"/>
            <w:tcMar>
              <w:top w:w="0" w:type="dxa"/>
              <w:left w:w="10" w:type="dxa"/>
              <w:bottom w:w="0" w:type="dxa"/>
              <w:right w:w="10" w:type="dxa"/>
            </w:tcMar>
          </w:tcPr>
          <w:p w14:paraId="5350FA9C" w14:textId="77777777" w:rsidR="00A54E2A" w:rsidRPr="00E6067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4AB2130" w14:textId="77777777" w:rsidR="00A54E2A" w:rsidRPr="00E6067B" w:rsidRDefault="00A54E2A">
            <w:pPr>
              <w:keepNext/>
              <w:snapToGrid w:val="0"/>
              <w:spacing w:after="160"/>
              <w:jc w:val="left"/>
              <w:rPr>
                <w:szCs w:val="18"/>
              </w:rPr>
            </w:pPr>
          </w:p>
        </w:tc>
      </w:tr>
      <w:tr w:rsidR="00A54E2A" w:rsidRPr="00E6067B" w14:paraId="1122BB8B" w14:textId="77777777">
        <w:trPr>
          <w:cantSplit/>
          <w:tblHeader/>
        </w:trPr>
        <w:tc>
          <w:tcPr>
            <w:tcW w:w="1625" w:type="dxa"/>
            <w:shd w:val="clear" w:color="auto" w:fill="002060"/>
            <w:tcMar>
              <w:top w:w="0" w:type="dxa"/>
              <w:left w:w="10" w:type="dxa"/>
              <w:bottom w:w="0" w:type="dxa"/>
              <w:right w:w="10" w:type="dxa"/>
            </w:tcMar>
          </w:tcPr>
          <w:p w14:paraId="7105408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[SME type]</w:t>
            </w:r>
            <w:r w:rsidRPr="00E6067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18A4A1F"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semanticId</w:t>
            </w:r>
            <w:r w:rsidRPr="00E6067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14A6C7D"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[valueType]</w:t>
            </w:r>
            <w:r w:rsidRPr="00E6067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F30E088" w14:textId="77777777" w:rsidR="00A54E2A" w:rsidRPr="00E6067B" w:rsidRDefault="00BF6768">
            <w:pPr>
              <w:keepNext/>
              <w:snapToGrid w:val="0"/>
              <w:spacing w:after="160"/>
              <w:jc w:val="left"/>
              <w:rPr>
                <w:szCs w:val="18"/>
              </w:rPr>
            </w:pPr>
            <w:r w:rsidRPr="00E6067B">
              <w:rPr>
                <w:rFonts w:cs="맑은 고딕" w:ascii="맑은 고딕" w:hAnsi="맑은 고딕" w:eastAsia="맑은 고딕"/>
                <w:b/>
                <w:color w:val="FFFFFF"/>
                <w:szCs w:val="18"/>
                <w:sz w:val="18"/>
              </w:rPr>
              <w:t>card.</w:t>
            </w:r>
          </w:p>
        </w:tc>
      </w:tr>
      <w:tr w:rsidR="00A54E2A" w:rsidRPr="00E6067B" w14:paraId="76331985" w14:textId="77777777">
        <w:trPr>
          <w:cantSplit/>
        </w:trPr>
        <w:tc>
          <w:tcPr>
            <w:tcW w:w="1625" w:type="dxa"/>
            <w:tcMar>
              <w:top w:w="0" w:type="dxa"/>
              <w:left w:w="10" w:type="dxa"/>
              <w:bottom w:w="0" w:type="dxa"/>
              <w:right w:w="10" w:type="dxa"/>
            </w:tcMar>
          </w:tcPr>
          <w:p w14:paraId="7C8179F7"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CleaningChemical</w:t>
            </w:r>
          </w:p>
        </w:tc>
        <w:tc>
          <w:tcPr>
            <w:tcW w:w="4694" w:type="dxa"/>
            <w:tcMar>
              <w:top w:w="0" w:type="dxa"/>
              <w:left w:w="10" w:type="dxa"/>
              <w:bottom w:w="0" w:type="dxa"/>
              <w:right w:w="10" w:type="dxa"/>
            </w:tcMar>
          </w:tcPr>
          <w:p w14:paraId="0E30FAF6"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https://www.smart-factory.kr/ids/cd/CleaningChemical/1/0</w:t>
            </w:r>
            <w:r w:rsidRPr="00E6067B">
              <w:rPr>
                <w:rFonts w:ascii="맑은 고딕" w:hAnsi="맑은 고딕" w:eastAsia="맑은 고딕" w:cs="맑은 고딕"/>
                <w:szCs w:val="18"/>
                <w:sz w:val="18"/>
              </w:rPr>
              <w:br/>
              <w:t>세정용 화학제를 나타낸다.</w:t>
            </w:r>
          </w:p>
        </w:tc>
        <w:tc>
          <w:tcPr>
            <w:tcW w:w="2166" w:type="dxa"/>
            <w:tcMar>
              <w:top w:w="0" w:type="dxa"/>
              <w:left w:w="10" w:type="dxa"/>
              <w:bottom w:w="0" w:type="dxa"/>
              <w:right w:w="10" w:type="dxa"/>
            </w:tcMar>
          </w:tcPr>
          <w:p w14:paraId="08185728"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Mild alkaline CIP solution</w:t>
            </w:r>
          </w:p>
        </w:tc>
        <w:tc>
          <w:tcPr>
            <w:tcW w:w="541" w:type="dxa"/>
            <w:tcMar>
              <w:top w:w="0" w:type="dxa"/>
              <w:left w:w="10" w:type="dxa"/>
              <w:bottom w:w="0" w:type="dxa"/>
              <w:right w:w="10" w:type="dxa"/>
            </w:tcMar>
          </w:tcPr>
          <w:p w14:paraId="28D45E5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50E3911F" w14:textId="77777777">
        <w:trPr>
          <w:cantSplit/>
        </w:trPr>
        <w:tc>
          <w:tcPr>
            <w:tcW w:w="1625" w:type="dxa"/>
            <w:tcMar>
              <w:top w:w="0" w:type="dxa"/>
              <w:left w:w="10" w:type="dxa"/>
              <w:bottom w:w="0" w:type="dxa"/>
              <w:right w:w="10" w:type="dxa"/>
            </w:tcMar>
          </w:tcPr>
          <w:p w14:paraId="21670A31"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CleaningWater</w:t>
            </w:r>
          </w:p>
        </w:tc>
        <w:tc>
          <w:tcPr>
            <w:tcW w:w="4694" w:type="dxa"/>
            <w:tcMar>
              <w:top w:w="0" w:type="dxa"/>
              <w:left w:w="10" w:type="dxa"/>
              <w:bottom w:w="0" w:type="dxa"/>
              <w:right w:w="10" w:type="dxa"/>
            </w:tcMar>
          </w:tcPr>
          <w:p w14:paraId="08FEAB7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https://www.smart-factory.kr/ids/cd/CleaningWater/1/0</w:t>
            </w:r>
            <w:r w:rsidRPr="00E6067B">
              <w:rPr>
                <w:rFonts w:ascii="맑은 고딕" w:hAnsi="맑은 고딕" w:eastAsia="맑은 고딕" w:cs="맑은 고딕"/>
                <w:szCs w:val="18"/>
                <w:sz w:val="18"/>
              </w:rPr>
              <w:br/>
              <w:t>세정용 물를 나타낸다.</w:t>
            </w:r>
          </w:p>
        </w:tc>
        <w:tc>
          <w:tcPr>
            <w:tcW w:w="2166" w:type="dxa"/>
            <w:tcMar>
              <w:top w:w="0" w:type="dxa"/>
              <w:left w:w="10" w:type="dxa"/>
              <w:bottom w:w="0" w:type="dxa"/>
              <w:right w:w="10" w:type="dxa"/>
            </w:tcMar>
          </w:tcPr>
          <w:p w14:paraId="2D055192"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Clean water</w:t>
            </w:r>
          </w:p>
        </w:tc>
        <w:tc>
          <w:tcPr>
            <w:tcW w:w="541" w:type="dxa"/>
            <w:tcMar>
              <w:top w:w="0" w:type="dxa"/>
              <w:left w:w="10" w:type="dxa"/>
              <w:bottom w:w="0" w:type="dxa"/>
              <w:right w:w="10" w:type="dxa"/>
            </w:tcMar>
          </w:tcPr>
          <w:p w14:paraId="4017173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r w:rsidR="00A54E2A" w:rsidRPr="00E6067B" w14:paraId="06631AEF" w14:textId="77777777">
        <w:trPr>
          <w:cantSplit/>
        </w:trPr>
        <w:tc>
          <w:tcPr>
            <w:tcW w:w="1625" w:type="dxa"/>
            <w:tcMar>
              <w:top w:w="0" w:type="dxa"/>
              <w:left w:w="10" w:type="dxa"/>
              <w:bottom w:w="0" w:type="dxa"/>
              <w:right w:w="10" w:type="dxa"/>
            </w:tcMar>
          </w:tcPr>
          <w:p w14:paraId="454325CF"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[Prop]</w:t>
            </w:r>
            <w:r w:rsidRPr="00E6067B">
              <w:rPr>
                <w:rFonts w:ascii="맑은 고딕" w:hAnsi="맑은 고딕" w:eastAsia="맑은 고딕" w:cs="맑은 고딕"/>
                <w:szCs w:val="18"/>
                <w:sz w:val="18"/>
              </w:rPr>
              <w:br/>
              <w:t>GasketSparePart</w:t>
            </w:r>
          </w:p>
        </w:tc>
        <w:tc>
          <w:tcPr>
            <w:tcW w:w="4694" w:type="dxa"/>
            <w:tcMar>
              <w:top w:w="0" w:type="dxa"/>
              <w:left w:w="10" w:type="dxa"/>
              <w:bottom w:w="0" w:type="dxa"/>
              <w:right w:w="10" w:type="dxa"/>
            </w:tcMar>
          </w:tcPr>
          <w:p w14:paraId="3C0E3DFB"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https://www.smart-factory.kr/ids/cd/GasketSparePart/1/0</w:t>
            </w:r>
            <w:r w:rsidRPr="00E6067B">
              <w:rPr>
                <w:rFonts w:ascii="맑은 고딕" w:hAnsi="맑은 고딕" w:eastAsia="맑은 고딕" w:cs="맑은 고딕"/>
                <w:szCs w:val="18"/>
                <w:sz w:val="18"/>
              </w:rPr>
              <w:br/>
              <w:t>가스켓(누설 방지 패킹) 예비품를 나타낸다.</w:t>
            </w:r>
          </w:p>
        </w:tc>
        <w:tc>
          <w:tcPr>
            <w:tcW w:w="2166" w:type="dxa"/>
            <w:tcMar>
              <w:top w:w="0" w:type="dxa"/>
              <w:left w:w="10" w:type="dxa"/>
              <w:bottom w:w="0" w:type="dxa"/>
              <w:right w:w="10" w:type="dxa"/>
            </w:tcMar>
          </w:tcPr>
          <w:p w14:paraId="096CA07A"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[xs:string]</w:t>
            </w:r>
            <w:r w:rsidRPr="00E6067B">
              <w:rPr>
                <w:rFonts w:ascii="맑은 고딕" w:hAnsi="맑은 고딕" w:eastAsia="맑은 고딕" w:cs="맑은 고딕"/>
                <w:szCs w:val="18"/>
                <w:sz w:val="18"/>
              </w:rPr>
              <w:br/>
              <w:t>EPDM gasket set</w:t>
            </w:r>
          </w:p>
        </w:tc>
        <w:tc>
          <w:tcPr>
            <w:tcW w:w="541" w:type="dxa"/>
            <w:tcMar>
              <w:top w:w="0" w:type="dxa"/>
              <w:left w:w="10" w:type="dxa"/>
              <w:bottom w:w="0" w:type="dxa"/>
              <w:right w:w="10" w:type="dxa"/>
            </w:tcMar>
          </w:tcPr>
          <w:p w14:paraId="27551714" w14:textId="77777777" w:rsidR="00A54E2A" w:rsidRPr="00E6067B" w:rsidRDefault="00BF6768">
            <w:pPr>
              <w:snapToGrid w:val="0"/>
              <w:spacing w:after="160"/>
              <w:jc w:val="left"/>
              <w:rPr>
                <w:szCs w:val="18"/>
              </w:rPr>
            </w:pPr>
            <w:r w:rsidRPr="00E6067B">
              <w:rPr>
                <w:rFonts w:ascii="맑은 고딕" w:hAnsi="맑은 고딕" w:eastAsia="맑은 고딕" w:cs="맑은 고딕"/>
                <w:szCs w:val="18"/>
                <w:sz w:val="18"/>
              </w:rPr>
              <w:t>1</w:t>
            </w:r>
          </w:p>
        </w:tc>
      </w:tr>
    </w:tbl>
    <w:p w14:paraId="230CECF0" w14:textId="77777777" w:rsidR="00BA10F4" w:rsidRPr="00D03CC5" w:rsidRDefault="00BA10F4" w:rsidP="00541FF3">
      <w:pPr>
        <w:ind w:left="480" w:hanging="240"/>
        <w:rPr>
          <w:color w:val="000000" w:themeColor="text1"/>
          <w:sz w:val="20"/>
        </w:rPr>
        <w:sectPr w:rsidR="00BA10F4" w:rsidRPr="00D03CC5">
          <w:headerReference w:type="even" r:id="rId58"/>
          <w:headerReference w:type="default" r:id="rId59"/>
          <w:footerReference w:type="even" r:id="rId60"/>
          <w:footerReference w:type="default" r:id="rId61"/>
          <w:headerReference w:type="first" r:id="rId62"/>
          <w:footerReference w:type="first" r:id="rId63"/>
          <w:pgSz w:w="11906" w:h="16838"/>
          <w:pgMar w:top="1699" w:right="1440" w:bottom="1440" w:left="1440" w:header="720" w:footer="864" w:gutter="0"/>
          <w:cols w:space="720"/>
          <w:formProt w:val="0"/>
          <w:titlePg/>
          <w:docGrid w:linePitch="360"/>
        </w:sectPr>
      </w:pPr>
    </w:p>
    <w:p w14:paraId="41EA69CF" w14:textId="77777777" w:rsidR="00BA10F4" w:rsidRDefault="00CA0085">
      <w:pPr>
        <w:pStyle w:val="10"/>
        <w:shd w:val="clear" w:color="auto" w:fill="2F75B5"/>
        <w:spacing w:after="240"/>
        <w:jc w:val="left"/>
      </w:pPr>
      <w:bookmarkStart w:id="162" w:name="_Toc239942622"/>
      <w:bookmarkStart w:id="163" w:name="_Toc242467953"/>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62"/>
      <w:bookmarkEnd w:id="163"/>
    </w:p>
    <w:p w14:paraId="58EA13FF" w14:textId="77777777" w:rsidR="00BA10F4" w:rsidRDefault="00CA0085">
      <w:pPr>
        <w:pStyle w:val="20"/>
      </w:pPr>
      <w:bookmarkStart w:id="164" w:name="_Toc239778587"/>
      <w:bookmarkStart w:id="165" w:name="_Toc239942623"/>
      <w:bookmarkStart w:id="166" w:name="_Toc242467954"/>
      <w:r>
        <w:rPr>
          <w:rFonts w:hint="eastAsia" w:ascii="맑은 고딕" w:hAnsi="맑은 고딕" w:eastAsia="맑은 고딕" w:cs="맑은 고딕"/>
          <w:sz w:val="24"/>
          <w:szCs w:val="24"/>
        </w:rPr>
        <w:t>1. 참조모델 활용</w:t>
      </w:r>
      <w:bookmarkEnd w:id="164"/>
      <w:bookmarkEnd w:id="165"/>
      <w:bookmarkEnd w:id="166"/>
    </w:p>
    <w:p w14:paraId="270E09C3" w14:textId="77777777" w:rsidR="00BA10F4" w:rsidRPr="00D03CC5" w:rsidRDefault="00CA0085">
      <w:pPr>
        <w:rPr>
          <w:sz w:val="20"/>
        </w:rPr>
      </w:pPr>
      <w:r w:rsidRPr="00D03CC5">
        <w:rPr>
          <w:rFonts w:hint="eastAsia" w:ascii="맑은 고딕" w:hAnsi="맑은 고딕" w:eastAsia="맑은 고딕" w:cs="맑은 고딕"/>
          <w:sz w:val="20"/>
          <w:szCs w:val="20"/>
        </w:rPr>
        <w:t>○ 참조모델을 활용할 때에는 아래의 사항들을 참조하는 것을 권장한다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참조모델의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가급적 수정하지 않고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필요에 따라 별도의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추가한다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필요한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를 추가하고 해당 </w:t>
      </w:r>
      <w:r w:rsidRPr="00D03CC5">
        <w:rPr>
          <w:rFonts w:ascii="맑은 고딕" w:hAnsi="맑은 고딕" w:eastAsia="맑은 고딕" w:cs="맑은 고딕"/>
          <w:sz w:val="20"/>
          <w:szCs w:val="20"/>
        </w:rPr>
        <w:t xml:space="preserve">semantic </w:t>
      </w:r>
      <w:r w:rsidRPr="00D03CC5">
        <w:rPr>
          <w:rFonts w:hint="eastAsia" w:ascii="맑은 고딕" w:hAnsi="맑은 고딕" w:eastAsia="맑은 고딕" w:cs="맑은 고딕"/>
          <w:sz w:val="20"/>
          <w:szCs w:val="20"/>
        </w:rPr>
        <w:t>정보를 입력한다</w:t>
      </w:r>
      <w:r w:rsidRPr="00D03CC5">
        <w:rPr>
          <w:rFonts w:ascii="맑은 고딕" w:hAnsi="맑은 고딕" w:eastAsia="맑은 고딕" w:cs="맑은 고딕"/>
          <w:sz w:val="20"/>
          <w:szCs w:val="20"/>
        </w:rPr>
        <w:t>.</w:t>
      </w:r>
    </w:p>
    <w:p w14:paraId="6099356F" w14:textId="77777777" w:rsidR="00BA10F4" w:rsidRPr="00D03CC5" w:rsidRDefault="00BA10F4">
      <w:pPr>
        <w:rPr>
          <w:sz w:val="20"/>
        </w:rPr>
      </w:pPr>
    </w:p>
    <w:p w14:paraId="70A3DAFB" w14:textId="77777777" w:rsidR="00BA10F4" w:rsidRDefault="00CA0085">
      <w:pPr>
        <w:pStyle w:val="20"/>
      </w:pPr>
      <w:bookmarkStart w:id="167" w:name="_Toc184986005"/>
      <w:bookmarkStart w:id="168" w:name="_Toc239778588"/>
      <w:bookmarkStart w:id="169" w:name="_Toc239942624"/>
      <w:bookmarkStart w:id="170" w:name="_Toc242467955"/>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67"/>
      <w:bookmarkEnd w:id="168"/>
      <w:bookmarkEnd w:id="169"/>
      <w:bookmarkEnd w:id="170"/>
    </w:p>
    <w:p w14:paraId="5914D275"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0EDAB55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776B6E1E" w14:textId="77777777" w:rsidR="00BA10F4" w:rsidRPr="00D03CC5" w:rsidRDefault="00BA10F4">
      <w:pPr>
        <w:rPr>
          <w:sz w:val="20"/>
        </w:rPr>
      </w:pPr>
    </w:p>
    <w:p w14:paraId="6F6C78D8" w14:textId="146EF66C"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64">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2F64F1BA"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65"/>
                    <a:stretch>
                      <a:fillRect/>
                    </a:stretch>
                  </pic:blipFill>
                  <pic:spPr bwMode="auto">
                    <a:xfrm>
                      <a:off x="0" y="0"/>
                      <a:ext cx="3847465" cy="2524760"/>
                    </a:xfrm>
                    <a:prstGeom prst="rect">
                      <a:avLst/>
                    </a:prstGeom>
                    <a:noFill/>
                  </pic:spPr>
                </pic:pic>
              </a:graphicData>
            </a:graphic>
          </wp:inline>
        </w:drawing>
      </w:r>
    </w:p>
    <w:p w14:paraId="4E9A3EC4" w14:textId="00A5F81E" w:rsidR="00BA10F4" w:rsidRDefault="00CA0085" w:rsidP="00FC7E62">
      <w:pPr>
        <w:pStyle w:val="MainFigureCaption"/>
      </w:pPr>
      <w:bookmarkStart w:id="171" w:name="_Toc239778643"/>
      <w:bookmarkStart w:id="172" w:name="_Toc239942574"/>
      <w:bookmarkStart w:id="173" w:name="_Toc242468064"/>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PackageExplorer 다운로드 경로</w:t>
      </w:r>
      <w:bookmarkEnd w:id="171"/>
      <w:bookmarkEnd w:id="172"/>
      <w:bookmarkEnd w:id="173"/>
    </w:p>
    <w:p w14:paraId="0E66C903"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66"/>
                    <a:stretch>
                      <a:fillRect/>
                    </a:stretch>
                  </pic:blipFill>
                  <pic:spPr bwMode="auto">
                    <a:xfrm>
                      <a:off x="0" y="0"/>
                      <a:ext cx="4918710" cy="3305175"/>
                    </a:xfrm>
                    <a:prstGeom prst="rect">
                      <a:avLst/>
                    </a:prstGeom>
                    <a:noFill/>
                  </pic:spPr>
                </pic:pic>
              </a:graphicData>
            </a:graphic>
          </wp:inline>
        </w:drawing>
      </w:r>
    </w:p>
    <w:p w14:paraId="183A2978" w14:textId="6DD0586D" w:rsidR="00BA10F4" w:rsidRDefault="00CA0085" w:rsidP="00FC7E62">
      <w:pPr>
        <w:pStyle w:val="MainFigureCaption"/>
      </w:pPr>
      <w:bookmarkStart w:id="174" w:name="_Toc239778644"/>
      <w:bookmarkStart w:id="175" w:name="_Toc239942575"/>
      <w:bookmarkStart w:id="176" w:name="_Toc242468065"/>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26</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 파일 실행 초기화면</w:t>
      </w:r>
      <w:bookmarkEnd w:id="174"/>
      <w:bookmarkEnd w:id="175"/>
      <w:bookmarkEnd w:id="176"/>
    </w:p>
    <w:p w14:paraId="0A55AEF9" w14:textId="77777777" w:rsidR="00BA10F4" w:rsidRPr="00D03CC5" w:rsidRDefault="00CA0085">
      <w:pPr>
        <w:tabs>
          <w:tab w:val="left" w:pos="2709"/>
        </w:tabs>
        <w:rPr>
          <w:sz w:val="20"/>
        </w:rPr>
      </w:pPr>
      <w:r w:rsidRPr="00D03CC5">
        <w:rPr>
          <w:sz w:val="20"/>
        </w:rPr>
        <w:tab/>
      </w:r>
    </w:p>
    <w:p w14:paraId="142639C9"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198397C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생성</w:t>
      </w:r>
      <w:r w:rsidRPr="00D03CC5">
        <w:rPr>
          <w:rFonts w:ascii="맑은 고딕" w:hAnsi="맑은 고딕" w:eastAsia="맑은 고딕" w:cs="맑은 고딕"/>
          <w:sz w:val="20"/>
          <w:szCs w:val="20"/>
        </w:rPr>
        <w:t xml:space="preserve">, Submodel </w:t>
      </w:r>
      <w:r w:rsidRPr="00D03CC5">
        <w:rPr>
          <w:rFonts w:hint="eastAsia" w:ascii="맑은 고딕" w:hAnsi="맑은 고딕" w:eastAsia="맑은 고딕" w:cs="맑은 고딕"/>
          <w:sz w:val="20"/>
          <w:szCs w:val="20"/>
        </w:rPr>
        <w:t xml:space="preserve">생성 등의 기능을 수행하기 위해서 아래 첫 번째 그림과 같이 </w:t>
      </w:r>
      <w:r w:rsidRPr="00D03CC5">
        <w:rPr>
          <w:rFonts w:ascii="맑은 고딕" w:hAnsi="맑은 고딕" w:eastAsia="맑은 고딕" w:cs="맑은 고딕"/>
          <w:sz w:val="20"/>
          <w:szCs w:val="20"/>
        </w:rPr>
        <w:t>‘Eidt’</w:t>
      </w:r>
      <w:r w:rsidRPr="00D03CC5">
        <w:rPr>
          <w:rFonts w:hint="eastAsia" w:ascii="맑은 고딕" w:hAnsi="맑은 고딕" w:eastAsia="맑은 고딕" w:cs="맑은 고딕"/>
          <w:sz w:val="20"/>
          <w:szCs w:val="20"/>
        </w:rPr>
        <w:t>모드를 활성화시킨다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위해 아래 두 번째 그림과 같이</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상단의 작업창에서 </w:t>
      </w:r>
      <w:r w:rsidRPr="00D03CC5">
        <w:rPr>
          <w:rFonts w:ascii="맑은 고딕" w:hAnsi="맑은 고딕" w:eastAsia="맑은 고딕" w:cs="맑은 고딕"/>
          <w:sz w:val="20"/>
          <w:szCs w:val="20"/>
        </w:rPr>
        <w:t xml:space="preserve">[Workspace] </w:t>
      </w:r>
      <w:r w:rsidRPr="00D03CC5">
        <w:rPr>
          <w:rFonts w:ascii="맑은 고딕" w:hAnsi="맑은 고딕" w:eastAsia="맑은 고딕" w:cs="맑은 고딕"/>
          <w:sz w:val="20"/>
          <w:szCs w:val="20"/>
        </w:rPr>
        <w:noBreakHyphen/>
        <w:t xml:space="preserve"> [Edit]</w:t>
      </w:r>
      <w:r w:rsidRPr="00D03CC5">
        <w:rPr>
          <w:rFonts w:hint="eastAsia" w:ascii="맑은 고딕" w:hAnsi="맑은 고딕" w:eastAsia="맑은 고딕" w:cs="맑은 고딕"/>
          <w:sz w:val="20"/>
          <w:szCs w:val="20"/>
        </w:rPr>
        <w:t>모드를 클릭한다</w:t>
      </w:r>
      <w:r w:rsidRPr="00D03CC5">
        <w:rPr>
          <w:rFonts w:ascii="맑은 고딕" w:hAnsi="맑은 고딕" w:eastAsia="맑은 고딕" w:cs="맑은 고딕"/>
          <w:sz w:val="20"/>
          <w:szCs w:val="20"/>
        </w:rPr>
        <w:t>.</w:t>
      </w:r>
    </w:p>
    <w:p w14:paraId="6861A8BE" w14:textId="77777777" w:rsidR="00BA10F4" w:rsidRPr="00D03CC5" w:rsidRDefault="00BA10F4">
      <w:pPr>
        <w:rPr>
          <w:sz w:val="20"/>
        </w:rPr>
      </w:pPr>
    </w:p>
    <w:p w14:paraId="059374DE"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67"/>
                    <a:stretch>
                      <a:fillRect/>
                    </a:stretch>
                  </pic:blipFill>
                  <pic:spPr bwMode="auto">
                    <a:xfrm>
                      <a:off x="0" y="0"/>
                      <a:ext cx="4933950" cy="2924175"/>
                    </a:xfrm>
                    <a:prstGeom prst="rect">
                      <a:avLst/>
                    </a:prstGeom>
                    <a:noFill/>
                  </pic:spPr>
                </pic:pic>
              </a:graphicData>
            </a:graphic>
          </wp:inline>
        </w:drawing>
      </w:r>
    </w:p>
    <w:p w14:paraId="04F71516" w14:textId="35203DC2" w:rsidR="00BA10F4" w:rsidRDefault="00CA0085" w:rsidP="00FC7E62">
      <w:pPr>
        <w:pStyle w:val="MainFigureCaption"/>
      </w:pPr>
      <w:bookmarkStart w:id="177" w:name="_Toc239778645"/>
      <w:bookmarkStart w:id="178" w:name="_Toc239942576"/>
      <w:bookmarkStart w:id="179" w:name="_Toc242468066"/>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27</w:t>
        </w:r>
      </w:fldSimple>
      <w:r>
        <w:rPr>
          <w:rFonts w:hint="eastAsia" w:ascii="맑은 고딕" w:hAnsi="맑은 고딕" w:eastAsia="맑은 고딕" w:cs="맑은 고딕"/>
          <w:sz w:val="20"/>
          <w:szCs w:val="20"/>
        </w:rPr>
        <w:t xml:space="preserve"> 활성화된</w:t>
      </w:r>
      <w:r>
        <w:rPr>
          <w:rFonts w:ascii="맑은 고딕" w:hAnsi="맑은 고딕" w:eastAsia="맑은 고딕" w:cs="맑은 고딕"/>
          <w:sz w:val="20"/>
          <w:szCs w:val="20"/>
        </w:rPr>
        <w:t xml:space="preserve"> Edit 모드</w:t>
      </w:r>
      <w:bookmarkEnd w:id="177"/>
      <w:bookmarkEnd w:id="178"/>
      <w:bookmarkEnd w:id="179"/>
    </w:p>
    <w:p w14:paraId="15F09575"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68"/>
                    <a:stretch>
                      <a:fillRect/>
                    </a:stretch>
                  </pic:blipFill>
                  <pic:spPr bwMode="auto">
                    <a:xfrm>
                      <a:off x="0" y="0"/>
                      <a:ext cx="4876800" cy="2867025"/>
                    </a:xfrm>
                    <a:prstGeom prst="rect">
                      <a:avLst/>
                    </a:prstGeom>
                    <a:noFill/>
                  </pic:spPr>
                </pic:pic>
              </a:graphicData>
            </a:graphic>
          </wp:inline>
        </w:drawing>
      </w:r>
    </w:p>
    <w:p w14:paraId="49A26047" w14:textId="3076C67F" w:rsidR="00BA10F4" w:rsidRDefault="00CA0085" w:rsidP="00FC7E62">
      <w:pPr>
        <w:pStyle w:val="MainFigureCaption"/>
      </w:pPr>
      <w:bookmarkStart w:id="180" w:name="_Toc239778646"/>
      <w:bookmarkStart w:id="181" w:name="_Toc239942577"/>
      <w:bookmarkStart w:id="182" w:name="_Toc242468067"/>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28</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Edit 모드 활성화 단계</w:t>
      </w:r>
      <w:bookmarkEnd w:id="180"/>
      <w:bookmarkEnd w:id="181"/>
      <w:bookmarkEnd w:id="182"/>
    </w:p>
    <w:p w14:paraId="7554552A" w14:textId="77777777" w:rsidR="00BA10F4" w:rsidRPr="00D03CC5" w:rsidRDefault="00BA10F4">
      <w:pPr>
        <w:rPr>
          <w:sz w:val="20"/>
        </w:rPr>
      </w:pPr>
    </w:p>
    <w:p w14:paraId="3F541023"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16FBED8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59D318B9" w14:textId="77777777" w:rsidR="00BA10F4" w:rsidRPr="00D03CC5" w:rsidRDefault="00BA10F4">
      <w:pPr>
        <w:rPr>
          <w:sz w:val="20"/>
        </w:rPr>
      </w:pPr>
    </w:p>
    <w:p w14:paraId="12684727"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69"/>
                    <a:stretch>
                      <a:fillRect/>
                    </a:stretch>
                  </pic:blipFill>
                  <pic:spPr bwMode="auto">
                    <a:xfrm>
                      <a:off x="0" y="0"/>
                      <a:ext cx="5400675" cy="2876550"/>
                    </a:xfrm>
                    <a:prstGeom prst="rect">
                      <a:avLst/>
                    </a:prstGeom>
                    <a:noFill/>
                  </pic:spPr>
                </pic:pic>
              </a:graphicData>
            </a:graphic>
          </wp:inline>
        </w:drawing>
      </w:r>
    </w:p>
    <w:p w14:paraId="457E63C2" w14:textId="7D0E9DE5" w:rsidR="00BA10F4" w:rsidRDefault="00CA0085" w:rsidP="00FC7E62">
      <w:pPr>
        <w:pStyle w:val="MainFigureCaption"/>
      </w:pPr>
      <w:bookmarkStart w:id="183" w:name="_Toc239778647"/>
      <w:bookmarkStart w:id="184" w:name="_Toc239942578"/>
      <w:bookmarkStart w:id="185" w:name="_Toc242468068"/>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29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생성</w:t>
      </w:r>
      <w:bookmarkEnd w:id="183"/>
      <w:bookmarkEnd w:id="184"/>
      <w:bookmarkEnd w:id="185"/>
    </w:p>
    <w:p w14:paraId="1CC5D2FC" w14:textId="77777777" w:rsidR="00BA10F4" w:rsidRPr="00D03CC5" w:rsidRDefault="00BA10F4">
      <w:pPr>
        <w:rPr>
          <w:sz w:val="20"/>
        </w:rPr>
      </w:pPr>
    </w:p>
    <w:p w14:paraId="6C3BC84A"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70"/>
                    <a:stretch>
                      <a:fillRect/>
                    </a:stretch>
                  </pic:blipFill>
                  <pic:spPr bwMode="auto">
                    <a:xfrm>
                      <a:off x="0" y="0"/>
                      <a:ext cx="5400675" cy="3086100"/>
                    </a:xfrm>
                    <a:prstGeom prst="rect">
                      <a:avLst/>
                    </a:prstGeom>
                    <a:noFill/>
                  </pic:spPr>
                </pic:pic>
              </a:graphicData>
            </a:graphic>
          </wp:inline>
        </w:drawing>
      </w:r>
    </w:p>
    <w:p w14:paraId="4C7FA84E" w14:textId="53F22111" w:rsidR="00BA10F4" w:rsidRDefault="00CA0085" w:rsidP="00FC7E62">
      <w:pPr>
        <w:pStyle w:val="MainFigureCaption"/>
      </w:pPr>
      <w:bookmarkStart w:id="186" w:name="_Toc239778648"/>
      <w:bookmarkStart w:id="187" w:name="_Toc239942579"/>
      <w:bookmarkStart w:id="188" w:name="_Toc242468069"/>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30</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정보</w:t>
      </w:r>
      <w:bookmarkEnd w:id="186"/>
      <w:bookmarkEnd w:id="187"/>
      <w:bookmarkEnd w:id="188"/>
    </w:p>
    <w:p w14:paraId="5868A80E" w14:textId="77777777" w:rsidR="00BA10F4" w:rsidRPr="00D03CC5" w:rsidRDefault="00BA10F4">
      <w:pPr>
        <w:rPr>
          <w:sz w:val="20"/>
        </w:rPr>
      </w:pPr>
    </w:p>
    <w:p w14:paraId="4203F442"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2CBE5348"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1C8DB9B0" w14:textId="77777777" w:rsidR="00BA10F4" w:rsidRPr="00D03CC5" w:rsidRDefault="00BA10F4">
      <w:pPr>
        <w:rPr>
          <w:sz w:val="20"/>
        </w:rPr>
      </w:pPr>
    </w:p>
    <w:p w14:paraId="04196830"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71"/>
                    <a:stretch>
                      <a:fillRect/>
                    </a:stretch>
                  </pic:blipFill>
                  <pic:spPr bwMode="auto">
                    <a:xfrm>
                      <a:off x="0" y="0"/>
                      <a:ext cx="4817745" cy="2628900"/>
                    </a:xfrm>
                    <a:prstGeom prst="rect">
                      <a:avLst/>
                    </a:prstGeom>
                    <a:noFill/>
                  </pic:spPr>
                </pic:pic>
              </a:graphicData>
            </a:graphic>
          </wp:inline>
        </w:drawing>
      </w:r>
    </w:p>
    <w:p w14:paraId="5DBEA558" w14:textId="124CC83B" w:rsidR="00BA10F4" w:rsidRDefault="00CA0085" w:rsidP="00FC7E62">
      <w:pPr>
        <w:pStyle w:val="MainFigureCaption"/>
      </w:pPr>
      <w:bookmarkStart w:id="189" w:name="_Toc239778649"/>
      <w:bookmarkStart w:id="190" w:name="_Toc239942580"/>
      <w:bookmarkStart w:id="191" w:name="_Toc242468070"/>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다운로드</w:t>
      </w:r>
      <w:bookmarkEnd w:id="189"/>
      <w:bookmarkEnd w:id="190"/>
      <w:bookmarkEnd w:id="191"/>
    </w:p>
    <w:p w14:paraId="75DA0BBD" w14:textId="77777777" w:rsidR="00BA10F4" w:rsidRPr="00D03CC5" w:rsidRDefault="00BA10F4">
      <w:pPr>
        <w:rPr>
          <w:sz w:val="20"/>
        </w:rPr>
      </w:pPr>
    </w:p>
    <w:p w14:paraId="49014BA5"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72"/>
                    <a:stretch>
                      <a:fillRect/>
                    </a:stretch>
                  </pic:blipFill>
                  <pic:spPr bwMode="auto">
                    <a:xfrm>
                      <a:off x="0" y="0"/>
                      <a:ext cx="4543425" cy="3381375"/>
                    </a:xfrm>
                    <a:prstGeom prst="rect">
                      <a:avLst/>
                    </a:prstGeom>
                    <a:noFill/>
                  </pic:spPr>
                </pic:pic>
              </a:graphicData>
            </a:graphic>
          </wp:inline>
        </w:drawing>
      </w:r>
    </w:p>
    <w:p w14:paraId="51BFC7B1" w14:textId="4EBF3F0E" w:rsidR="00BA10F4" w:rsidRDefault="00CA0085" w:rsidP="00FC7E62">
      <w:pPr>
        <w:pStyle w:val="MainFigureCaption"/>
      </w:pPr>
      <w:bookmarkStart w:id="192" w:name="_Toc239778650"/>
      <w:bookmarkStart w:id="193" w:name="_Toc239942581"/>
      <w:bookmarkStart w:id="194" w:name="_Toc242468071"/>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파일 열기</w:t>
      </w:r>
      <w:bookmarkEnd w:id="192"/>
      <w:bookmarkEnd w:id="193"/>
      <w:bookmarkEnd w:id="194"/>
    </w:p>
    <w:p w14:paraId="455CA778" w14:textId="77777777" w:rsidR="00BA10F4" w:rsidRPr="00D03CC5" w:rsidRDefault="00BA10F4">
      <w:pPr>
        <w:rPr>
          <w:b/>
          <w:bCs/>
          <w:sz w:val="20"/>
        </w:rPr>
      </w:pPr>
    </w:p>
    <w:p w14:paraId="0E917C17"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7E523B7E"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73"/>
                    <a:stretch>
                      <a:fillRect/>
                    </a:stretch>
                  </pic:blipFill>
                  <pic:spPr bwMode="auto">
                    <a:xfrm>
                      <a:off x="0" y="0"/>
                      <a:ext cx="5400675" cy="4114800"/>
                    </a:xfrm>
                    <a:prstGeom prst="rect">
                      <a:avLst/>
                    </a:prstGeom>
                    <a:noFill/>
                  </pic:spPr>
                </pic:pic>
              </a:graphicData>
            </a:graphic>
          </wp:inline>
        </w:drawing>
      </w:r>
    </w:p>
    <w:p w14:paraId="33C1595E" w14:textId="4E1BBDD2" w:rsidR="00BA10F4" w:rsidRDefault="00CA0085" w:rsidP="00FC7E62">
      <w:pPr>
        <w:pStyle w:val="MainFigureCaption"/>
      </w:pPr>
      <w:bookmarkStart w:id="195" w:name="_Toc239778651"/>
      <w:bookmarkStart w:id="196" w:name="_Toc239942582"/>
      <w:bookmarkStart w:id="197" w:name="_Toc242468072"/>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Template 이용 Submodel 생성</w:t>
      </w:r>
      <w:bookmarkEnd w:id="195"/>
      <w:bookmarkEnd w:id="196"/>
      <w:bookmarkEnd w:id="197"/>
    </w:p>
    <w:p w14:paraId="1B8E4A16" w14:textId="77777777" w:rsidR="00BA10F4" w:rsidRPr="00D03CC5" w:rsidRDefault="00BA10F4">
      <w:pPr>
        <w:rPr>
          <w:sz w:val="20"/>
        </w:rPr>
      </w:pPr>
    </w:p>
    <w:p w14:paraId="3CBCE6CA" w14:textId="77777777" w:rsidR="00BA10F4" w:rsidRPr="00D03CC5" w:rsidRDefault="00CA0085">
      <w:pPr>
        <w:rPr>
          <w:sz w:val="20"/>
        </w:rPr>
      </w:pPr>
      <w:r w:rsidRPr="00D03CC5">
        <w:rPr>
          <w:rFonts w:hint="eastAsia" w:ascii="맑은 고딕" w:hAnsi="맑은 고딕" w:eastAsia="맑은 고딕" w:cs="맑은 고딕"/>
          <w:sz w:val="20"/>
          <w:szCs w:val="20"/>
        </w:rPr>
        <w:t>○ 아래 그림은 같은 방법으로 추가한 3종(</w:t>
      </w:r>
      <w:r w:rsidRPr="00D03CC5">
        <w:rPr>
          <w:rFonts w:ascii="맑은 고딕" w:hAnsi="맑은 고딕" w:eastAsia="맑은 고딕" w:cs="맑은 고딕"/>
          <w:sz w:val="20"/>
          <w:szCs w:val="20"/>
        </w:rPr>
        <w:t>DigitalNameplate</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TechnicalData, </w:t>
      </w:r>
      <w:r w:rsidRPr="00D03CC5">
        <w:rPr>
          <w:rFonts w:hint="eastAsia" w:ascii="맑은 고딕" w:hAnsi="맑은 고딕" w:eastAsia="맑은 고딕" w:cs="맑은 고딕"/>
          <w:sz w:val="20"/>
          <w:szCs w:val="20"/>
        </w:rPr>
        <w:t>OperationalData)의 서브모델 리스트이다</w:t>
      </w:r>
      <w:r w:rsidRPr="00D03CC5">
        <w:rPr>
          <w:rFonts w:ascii="맑은 고딕" w:hAnsi="맑은 고딕" w:eastAsia="맑은 고딕" w:cs="맑은 고딕"/>
          <w:sz w:val="20"/>
          <w:szCs w:val="20"/>
        </w:rPr>
        <w:t>.</w:t>
      </w:r>
    </w:p>
    <w:p w14:paraId="35EEA116" w14:textId="77777777" w:rsidR="00BA10F4" w:rsidRPr="00D03CC5" w:rsidRDefault="00BA10F4">
      <w:pPr>
        <w:rPr>
          <w:sz w:val="20"/>
        </w:rPr>
      </w:pPr>
    </w:p>
    <w:p w14:paraId="1EA68A55"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74"/>
                    <a:srcRect t="9621" b="57799"/>
                    <a:stretch>
                      <a:fillRect/>
                    </a:stretch>
                  </pic:blipFill>
                  <pic:spPr bwMode="auto">
                    <a:xfrm>
                      <a:off x="0" y="0"/>
                      <a:ext cx="5731510" cy="730250"/>
                    </a:xfrm>
                    <a:prstGeom prst="rect">
                      <a:avLst/>
                    </a:prstGeom>
                    <a:noFill/>
                  </pic:spPr>
                </pic:pic>
              </a:graphicData>
            </a:graphic>
          </wp:inline>
        </w:drawing>
      </w:r>
      <w:r w:rsidRPr="00D03CC5">
        <w:rPr>
          <w:noProof/>
          <w:sz w:val="20"/>
        </w:rPr>
        <w:drawing>
          <wp:inline distT="0" distB="0" distL="0" distR="0" wp14:anchorId="676522DD" wp14:editId="2DF7781D">
            <wp:extent cx="5731510" cy="533400"/>
            <wp:effectExtent l="0" t="0" r="0" b="0"/>
            <wp:docPr id="42" name="이미지6"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이미지6" descr="텍스트, 스크린샷, 번호, 소프트웨어이(가) 표시된 사진  AI 생성 콘텐츠는 정확하지 않을 수 있습니다."/>
                    <pic:cNvPicPr>
                      <a:picLocks noChangeAspect="1" noChangeArrowheads="1"/>
                    </pic:cNvPicPr>
                  </pic:nvPicPr>
                  <pic:blipFill>
                    <a:blip r:embed="rId74"/>
                    <a:srcRect t="50413" b="25801"/>
                    <a:stretch>
                      <a:fillRect/>
                    </a:stretch>
                  </pic:blipFill>
                  <pic:spPr bwMode="auto">
                    <a:xfrm>
                      <a:off x="0" y="0"/>
                      <a:ext cx="5731510" cy="533400"/>
                    </a:xfrm>
                    <a:prstGeom prst="rect">
                      <a:avLst/>
                    </a:prstGeom>
                    <a:noFill/>
                  </pic:spPr>
                </pic:pic>
              </a:graphicData>
            </a:graphic>
          </wp:inline>
        </w:drawing>
      </w:r>
    </w:p>
    <w:p w14:paraId="7615A156" w14:textId="3CB21B01" w:rsidR="00BA10F4" w:rsidRDefault="00CA0085" w:rsidP="00FC7E62">
      <w:pPr>
        <w:pStyle w:val="MainFigureCaption"/>
      </w:pPr>
      <w:bookmarkStart w:id="198" w:name="_Toc239778652"/>
      <w:bookmarkStart w:id="199" w:name="_Toc239942583"/>
      <w:bookmarkStart w:id="200" w:name="_Toc242468073"/>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34</w:t>
        </w:r>
      </w:fldSimple>
      <w:r>
        <w:rPr>
          <w:rFonts w:hint="eastAsia" w:ascii="맑은 고딕" w:hAnsi="맑은 고딕" w:eastAsia="맑은 고딕" w:cs="맑은 고딕"/>
          <w:sz w:val="20"/>
          <w:szCs w:val="20"/>
        </w:rPr>
        <w:t xml:space="preserve"> 동일한</w:t>
      </w:r>
      <w:r>
        <w:rPr>
          <w:rFonts w:ascii="맑은 고딕" w:hAnsi="맑은 고딕" w:eastAsia="맑은 고딕" w:cs="맑은 고딕"/>
          <w:sz w:val="20"/>
          <w:szCs w:val="20"/>
        </w:rPr>
        <w:t xml:space="preserve"> 방법으로 추가한 </w:t>
      </w:r>
      <w:r>
        <w:rPr>
          <w:rFonts w:hint="eastAsia" w:ascii="맑은 고딕" w:hAnsi="맑은 고딕" w:eastAsia="맑은 고딕" w:cs="맑은 고딕"/>
          <w:sz w:val="20"/>
          <w:szCs w:val="20"/>
        </w:rPr>
        <w:t>3</w:t>
      </w:r>
      <w:r>
        <w:rPr>
          <w:rFonts w:ascii="맑은 고딕" w:hAnsi="맑은 고딕" w:eastAsia="맑은 고딕" w:cs="맑은 고딕"/>
          <w:sz w:val="20"/>
          <w:szCs w:val="20"/>
        </w:rPr>
        <w:t>종의 Submodel</w:t>
      </w:r>
      <w:bookmarkEnd w:id="198"/>
      <w:bookmarkEnd w:id="199"/>
      <w:bookmarkEnd w:id="200"/>
    </w:p>
    <w:p w14:paraId="36DB64DE" w14:textId="77777777" w:rsidR="00BA10F4" w:rsidRPr="00D03CC5" w:rsidRDefault="00BA10F4">
      <w:pPr>
        <w:rPr>
          <w:sz w:val="20"/>
        </w:rPr>
      </w:pPr>
    </w:p>
    <w:p w14:paraId="19B95F9C"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779597AB"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40E87D92"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75"/>
                    <a:stretch>
                      <a:fillRect/>
                    </a:stretch>
                  </pic:blipFill>
                  <pic:spPr bwMode="auto">
                    <a:xfrm>
                      <a:off x="0" y="0"/>
                      <a:ext cx="5400675" cy="2895600"/>
                    </a:xfrm>
                    <a:prstGeom prst="rect">
                      <a:avLst/>
                    </a:prstGeom>
                    <a:noFill/>
                  </pic:spPr>
                </pic:pic>
              </a:graphicData>
            </a:graphic>
          </wp:inline>
        </w:drawing>
      </w:r>
    </w:p>
    <w:p w14:paraId="32262D05" w14:textId="38988F57" w:rsidR="00BA10F4" w:rsidRDefault="00CA0085" w:rsidP="00FC7E62">
      <w:pPr>
        <w:pStyle w:val="MainFigureCaption"/>
      </w:pPr>
      <w:bookmarkStart w:id="201" w:name="_Toc239778653"/>
      <w:bookmarkStart w:id="202" w:name="_Toc239942584"/>
      <w:bookmarkStart w:id="203" w:name="_Toc242468074"/>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 생성</w:t>
      </w:r>
      <w:bookmarkEnd w:id="201"/>
      <w:bookmarkEnd w:id="202"/>
      <w:bookmarkEnd w:id="203"/>
    </w:p>
    <w:p w14:paraId="7D99F0A1" w14:textId="77777777" w:rsidR="00BA10F4" w:rsidRPr="00D03CC5" w:rsidRDefault="00BA10F4">
      <w:pPr>
        <w:rPr>
          <w:sz w:val="20"/>
        </w:rPr>
      </w:pPr>
    </w:p>
    <w:p w14:paraId="15B14C3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4DC4EFCE" w14:textId="77777777" w:rsidR="00BA10F4" w:rsidRPr="00D03CC5" w:rsidRDefault="00BA10F4">
      <w:pPr>
        <w:rPr>
          <w:sz w:val="20"/>
        </w:rPr>
      </w:pPr>
    </w:p>
    <w:p w14:paraId="1730A348"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76"/>
                    <a:stretch>
                      <a:fillRect/>
                    </a:stretch>
                  </pic:blipFill>
                  <pic:spPr bwMode="auto">
                    <a:xfrm>
                      <a:off x="0" y="0"/>
                      <a:ext cx="5400675" cy="2886075"/>
                    </a:xfrm>
                    <a:prstGeom prst="rect">
                      <a:avLst/>
                    </a:prstGeom>
                    <a:noFill/>
                  </pic:spPr>
                </pic:pic>
              </a:graphicData>
            </a:graphic>
          </wp:inline>
        </w:drawing>
      </w:r>
    </w:p>
    <w:p w14:paraId="3FF4B4C8" w14:textId="270640AD" w:rsidR="00BA10F4" w:rsidRDefault="00CA0085" w:rsidP="00FC7E62">
      <w:pPr>
        <w:pStyle w:val="MainFigureCaption"/>
      </w:pPr>
      <w:bookmarkStart w:id="204" w:name="_Toc239778654"/>
      <w:bookmarkStart w:id="205" w:name="_Toc239942585"/>
      <w:bookmarkStart w:id="206" w:name="_Toc242468075"/>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36</w:t>
        </w:r>
      </w:fldSimple>
      <w:r>
        <w:rPr>
          <w:rFonts w:ascii="맑은 고딕" w:hAnsi="맑은 고딕" w:eastAsia="맑은 고딕" w:cs="맑은 고딕"/>
          <w:sz w:val="20"/>
          <w:szCs w:val="20"/>
        </w:rPr>
        <w:t xml:space="preserve"> SubmodelCollection 생성</w:t>
      </w:r>
      <w:bookmarkEnd w:id="204"/>
      <w:bookmarkEnd w:id="205"/>
      <w:bookmarkEnd w:id="206"/>
    </w:p>
    <w:p w14:paraId="29C83C44" w14:textId="77777777" w:rsidR="00BA10F4" w:rsidRPr="00D03CC5" w:rsidRDefault="00CA0085">
      <w:pPr>
        <w:widowControl/>
        <w:spacing w:after="160"/>
        <w:jc w:val="left"/>
        <w:rPr>
          <w:sz w:val="20"/>
        </w:rPr>
      </w:pPr>
      <w:r w:rsidRPr="00D03CC5">
        <w:rPr>
          <w:sz w:val="20"/>
        </w:rPr>
        <w:br w:type="page"/>
      </w:r>
    </w:p>
    <w:p w14:paraId="01BCCDDB"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4331F32B" w14:textId="77777777" w:rsidR="00BA10F4" w:rsidRPr="00D03CC5" w:rsidRDefault="00BA10F4">
      <w:pPr>
        <w:rPr>
          <w:sz w:val="20"/>
        </w:rPr>
      </w:pPr>
    </w:p>
    <w:p w14:paraId="6E4AA3B2"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77"/>
                    <a:stretch>
                      <a:fillRect/>
                    </a:stretch>
                  </pic:blipFill>
                  <pic:spPr bwMode="auto">
                    <a:xfrm>
                      <a:off x="0" y="0"/>
                      <a:ext cx="5400675" cy="2905125"/>
                    </a:xfrm>
                    <a:prstGeom prst="rect">
                      <a:avLst/>
                    </a:prstGeom>
                    <a:noFill/>
                  </pic:spPr>
                </pic:pic>
              </a:graphicData>
            </a:graphic>
          </wp:inline>
        </w:drawing>
      </w:r>
    </w:p>
    <w:p w14:paraId="4076C3CC" w14:textId="727BCBFC" w:rsidR="00BA10F4" w:rsidRDefault="00CA0085" w:rsidP="00FC7E62">
      <w:pPr>
        <w:pStyle w:val="MainFigureCaption"/>
      </w:pPr>
      <w:bookmarkStart w:id="207" w:name="_Toc239778655"/>
      <w:bookmarkStart w:id="208" w:name="_Toc239942586"/>
      <w:bookmarkStart w:id="209" w:name="_Toc242468076"/>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SubmodelCollection 정보</w:t>
      </w:r>
      <w:bookmarkEnd w:id="207"/>
      <w:bookmarkEnd w:id="208"/>
      <w:bookmarkEnd w:id="209"/>
    </w:p>
    <w:p w14:paraId="274244C0" w14:textId="77777777" w:rsidR="00BA10F4" w:rsidRPr="00D03CC5" w:rsidRDefault="00BA10F4">
      <w:pPr>
        <w:rPr>
          <w:b/>
          <w:bCs/>
          <w:sz w:val="20"/>
        </w:rPr>
      </w:pPr>
    </w:p>
    <w:p w14:paraId="345432D9"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1D2F720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4036E737" w14:textId="77777777" w:rsidR="00BA10F4" w:rsidRPr="00D03CC5" w:rsidRDefault="00BA10F4">
      <w:pPr>
        <w:rPr>
          <w:sz w:val="20"/>
        </w:rPr>
      </w:pPr>
    </w:p>
    <w:p w14:paraId="1550ECF2"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78"/>
                    <a:stretch>
                      <a:fillRect/>
                    </a:stretch>
                  </pic:blipFill>
                  <pic:spPr bwMode="auto">
                    <a:xfrm>
                      <a:off x="0" y="0"/>
                      <a:ext cx="5400675" cy="2990850"/>
                    </a:xfrm>
                    <a:prstGeom prst="rect">
                      <a:avLst/>
                    </a:prstGeom>
                    <a:noFill/>
                  </pic:spPr>
                </pic:pic>
              </a:graphicData>
            </a:graphic>
          </wp:inline>
        </w:drawing>
      </w:r>
    </w:p>
    <w:p w14:paraId="5C9EA9B9" w14:textId="5961EF60" w:rsidR="00BA10F4" w:rsidRDefault="00CA0085" w:rsidP="00FC7E62">
      <w:pPr>
        <w:pStyle w:val="MainFigureCaption"/>
      </w:pPr>
      <w:bookmarkStart w:id="210" w:name="_Toc239778656"/>
      <w:bookmarkStart w:id="211" w:name="_Toc239942587"/>
      <w:bookmarkStart w:id="212" w:name="_Toc242468077"/>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38</w:t>
        </w:r>
      </w:fldSimple>
      <w:r>
        <w:rPr>
          <w:rFonts w:hint="eastAsia" w:ascii="맑은 고딕" w:hAnsi="맑은 고딕" w:eastAsia="맑은 고딕" w:cs="맑은 고딕"/>
          <w:sz w:val="20"/>
          <w:szCs w:val="20"/>
        </w:rPr>
        <w:t xml:space="preserve"> Property 생성</w:t>
      </w:r>
      <w:bookmarkEnd w:id="210"/>
      <w:bookmarkEnd w:id="211"/>
      <w:bookmarkEnd w:id="212"/>
    </w:p>
    <w:p w14:paraId="4DE205AF" w14:textId="77777777" w:rsidR="00BA10F4" w:rsidRPr="00D03CC5" w:rsidRDefault="00BA10F4">
      <w:pPr>
        <w:rPr>
          <w:sz w:val="20"/>
        </w:rPr>
      </w:pPr>
    </w:p>
    <w:p w14:paraId="7300DE7E" w14:textId="77777777" w:rsidR="00BA10F4" w:rsidRDefault="00CA0085">
      <w:pPr>
        <w:pStyle w:val="20"/>
      </w:pPr>
      <w:bookmarkStart w:id="213" w:name="_Toc187157955"/>
      <w:bookmarkStart w:id="214" w:name="_Toc187162101"/>
      <w:bookmarkStart w:id="215" w:name="_Toc239778589"/>
      <w:bookmarkStart w:id="216" w:name="_Toc239942625"/>
      <w:bookmarkStart w:id="217" w:name="_Toc242467956"/>
      <w:r>
        <w:rPr>
          <w:rFonts w:hint="eastAsia" w:ascii="맑은 고딕" w:hAnsi="맑은 고딕" w:eastAsia="맑은 고딕" w:cs="맑은 고딕"/>
          <w:sz w:val="24"/>
          <w:szCs w:val="24"/>
        </w:rPr>
        <w:t>3. AAS 모델(템플릿)을 실제 제품별 AAS 인스턴스로 전환</w:t>
      </w:r>
      <w:bookmarkEnd w:id="213"/>
      <w:bookmarkEnd w:id="214"/>
      <w:bookmarkEnd w:id="215"/>
      <w:bookmarkEnd w:id="216"/>
      <w:bookmarkEnd w:id="217"/>
    </w:p>
    <w:p w14:paraId="03647267"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3F8578D0"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7E78A185" w14:textId="77777777" w:rsidR="00BA10F4" w:rsidRPr="00D03CC5" w:rsidRDefault="00BA10F4">
      <w:pPr>
        <w:rPr>
          <w:sz w:val="20"/>
        </w:rPr>
      </w:pPr>
    </w:p>
    <w:p w14:paraId="74D962F9" w14:textId="77777777" w:rsidR="00BA10F4" w:rsidRPr="00D03CC5" w:rsidRDefault="003E35D2">
      <w:pPr>
        <w:keepNext/>
        <w:rPr>
          <w:sz w:val="20"/>
        </w:rPr>
      </w:pPr>
      <w:r>
        <w:rPr>
          <w:noProof/>
          <w:sz w:val="20"/>
        </w:rPr>
        <w:pict w14:anchorId="1CECDB08">
          <v:rect id="_x0000_s2051" style="position:absolute;left:0;text-align:left;margin-left:0;margin-top:38.8pt;width:224.5pt;height:89.5pt;z-index:6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79"/>
                    <a:stretch>
                      <a:fillRect/>
                    </a:stretch>
                  </pic:blipFill>
                  <pic:spPr bwMode="auto">
                    <a:xfrm>
                      <a:off x="0" y="0"/>
                      <a:ext cx="5731510" cy="2004060"/>
                    </a:xfrm>
                    <a:prstGeom prst="rect">
                      <a:avLst/>
                    </a:prstGeom>
                    <a:noFill/>
                  </pic:spPr>
                </pic:pic>
              </a:graphicData>
            </a:graphic>
          </wp:inline>
        </w:drawing>
      </w:r>
    </w:p>
    <w:p w14:paraId="52B6EDCE" w14:textId="33F85413" w:rsidR="00BA10F4" w:rsidRDefault="00CA0085" w:rsidP="00FC7E62">
      <w:pPr>
        <w:pStyle w:val="MainFigureCaption"/>
      </w:pPr>
      <w:bookmarkStart w:id="218" w:name="_Toc239778657"/>
      <w:bookmarkStart w:id="219" w:name="_Toc239942588"/>
      <w:bookmarkStart w:id="220" w:name="_Toc242468078"/>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39</w:t>
        </w:r>
      </w:fldSimple>
      <w:r>
        <w:rPr>
          <w:rFonts w:hint="eastAsia" w:ascii="맑은 고딕" w:hAnsi="맑은 고딕" w:eastAsia="맑은 고딕" w:cs="맑은 고딕"/>
          <w:sz w:val="20"/>
          <w:szCs w:val="20"/>
        </w:rPr>
        <w:t xml:space="preserve"> AssetInformation의 kind 변경</w:t>
      </w:r>
      <w:bookmarkEnd w:id="218"/>
      <w:bookmarkEnd w:id="219"/>
      <w:bookmarkEnd w:id="220"/>
    </w:p>
    <w:p w14:paraId="4ECDE1B6" w14:textId="77777777" w:rsidR="00BA10F4" w:rsidRPr="00D03CC5" w:rsidRDefault="00BA10F4">
      <w:pPr>
        <w:rPr>
          <w:sz w:val="20"/>
        </w:rPr>
      </w:pPr>
    </w:p>
    <w:p w14:paraId="4B58CFD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292A6B4F"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5B63875F" w14:textId="77777777" w:rsidR="00BA10F4" w:rsidRPr="00D03CC5" w:rsidRDefault="00BA10F4">
      <w:pPr>
        <w:rPr>
          <w:sz w:val="20"/>
        </w:rPr>
      </w:pPr>
    </w:p>
    <w:p w14:paraId="144D20E7" w14:textId="77777777" w:rsidR="00BA10F4" w:rsidRPr="00D03CC5" w:rsidRDefault="003E35D2">
      <w:pPr>
        <w:keepNext/>
        <w:rPr>
          <w:sz w:val="20"/>
        </w:rPr>
      </w:pPr>
      <w:r>
        <w:rPr>
          <w:noProof/>
          <w:sz w:val="20"/>
        </w:rPr>
        <w:pict w14:anchorId="0CD7CF5F">
          <v:rect id="직사각형 5" o:spid="_x0000_s2050" style="position:absolute;left:0;text-align:left;margin-left:0;margin-top:86.1pt;width:440pt;height:47.3pt;z-index:13;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80"/>
                    <a:srcRect l="71679" b="68854"/>
                    <a:stretch>
                      <a:fillRect/>
                    </a:stretch>
                  </pic:blipFill>
                  <pic:spPr bwMode="auto">
                    <a:xfrm>
                      <a:off x="0" y="0"/>
                      <a:ext cx="5731510" cy="2021205"/>
                    </a:xfrm>
                    <a:prstGeom prst="rect">
                      <a:avLst/>
                    </a:prstGeom>
                    <a:noFill/>
                  </pic:spPr>
                </pic:pic>
              </a:graphicData>
            </a:graphic>
          </wp:inline>
        </w:drawing>
      </w:r>
    </w:p>
    <w:p w14:paraId="6DF40C24" w14:textId="5F8E786D" w:rsidR="00BA10F4" w:rsidRDefault="00CA0085" w:rsidP="00FC7E62">
      <w:pPr>
        <w:pStyle w:val="MainFigureCaption"/>
      </w:pPr>
      <w:bookmarkStart w:id="221" w:name="_Toc239778658"/>
      <w:bookmarkStart w:id="222" w:name="_Toc239942589"/>
      <w:bookmarkStart w:id="223" w:name="_Toc242468079"/>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40</w:t>
        </w:r>
      </w:fldSimple>
      <w:r>
        <w:rPr>
          <w:rFonts w:hint="eastAsia" w:ascii="맑은 고딕" w:hAnsi="맑은 고딕" w:eastAsia="맑은 고딕" w:cs="맑은 고딕"/>
          <w:sz w:val="20"/>
          <w:szCs w:val="20"/>
        </w:rPr>
        <w:t xml:space="preserve"> AssetInformation의 globalAssetId 입력</w:t>
      </w:r>
      <w:bookmarkEnd w:id="221"/>
      <w:bookmarkEnd w:id="222"/>
      <w:bookmarkEnd w:id="223"/>
    </w:p>
    <w:p w14:paraId="4682B332" w14:textId="77777777" w:rsidR="00BA10F4" w:rsidRPr="00D03CC5" w:rsidRDefault="00CA0085">
      <w:pPr>
        <w:widowControl/>
        <w:spacing w:after="160"/>
        <w:jc w:val="left"/>
        <w:rPr>
          <w:sz w:val="20"/>
        </w:rPr>
      </w:pPr>
      <w:r w:rsidRPr="00D03CC5">
        <w:rPr>
          <w:sz w:val="20"/>
        </w:rPr>
        <w:br w:type="page"/>
      </w:r>
    </w:p>
    <w:p w14:paraId="1F215138"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5C3592D4" w14:textId="77777777" w:rsidR="00BA10F4" w:rsidRPr="00D03CC5" w:rsidRDefault="00BA10F4">
      <w:pPr>
        <w:rPr>
          <w:sz w:val="20"/>
        </w:rPr>
      </w:pPr>
    </w:p>
    <w:p w14:paraId="0E4EC5C8"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81"/>
                    <a:stretch>
                      <a:fillRect/>
                    </a:stretch>
                  </pic:blipFill>
                  <pic:spPr>
                    <a:xfrm>
                      <a:off x="0" y="0"/>
                      <a:ext cx="5897880" cy="1283656"/>
                    </a:xfrm>
                    <a:prstGeom prst="rect">
                      <a:avLst/>
                    </a:prstGeom>
                  </pic:spPr>
                </pic:pic>
              </a:graphicData>
            </a:graphic>
          </wp:inline>
        </w:drawing>
      </w:r>
    </w:p>
    <w:p w14:paraId="7F06394F" w14:textId="6E2399C8" w:rsidR="00BA10F4" w:rsidRDefault="00CA0085" w:rsidP="00FC7E62">
      <w:pPr>
        <w:pStyle w:val="MainFigureCaption"/>
      </w:pPr>
      <w:bookmarkStart w:id="224" w:name="_Toc239778659"/>
      <w:bookmarkStart w:id="225" w:name="_Toc239942590"/>
      <w:bookmarkStart w:id="226" w:name="_Toc242468080"/>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41</w:t>
        </w:r>
      </w:fldSimple>
      <w:r>
        <w:rPr>
          <w:rFonts w:hint="eastAsia" w:ascii="맑은 고딕" w:hAnsi="맑은 고딕" w:eastAsia="맑은 고딕" w:cs="맑은 고딕"/>
          <w:sz w:val="20"/>
          <w:szCs w:val="20"/>
        </w:rPr>
        <w:t xml:space="preserve"> AssetInformation의 인스턴스 설정 항목</w:t>
      </w:r>
      <w:bookmarkEnd w:id="224"/>
      <w:bookmarkEnd w:id="225"/>
      <w:bookmarkEnd w:id="226"/>
    </w:p>
    <w:p w14:paraId="2CD1799F" w14:textId="77777777" w:rsidR="00BA10F4" w:rsidRPr="00D03CC5" w:rsidRDefault="00BA10F4">
      <w:pPr>
        <w:rPr>
          <w:sz w:val="20"/>
        </w:rPr>
      </w:pPr>
    </w:p>
    <w:p w14:paraId="7B338E38"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03E3E2CC"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588067AD" w14:textId="77777777" w:rsidR="00BA10F4" w:rsidRPr="00D03CC5" w:rsidRDefault="00BA10F4">
      <w:pPr>
        <w:rPr>
          <w:sz w:val="20"/>
        </w:rPr>
      </w:pPr>
    </w:p>
    <w:p w14:paraId="51164132"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82"/>
                    <a:srcRect l="45539"/>
                    <a:stretch>
                      <a:fillRect/>
                    </a:stretch>
                  </pic:blipFill>
                  <pic:spPr bwMode="auto">
                    <a:xfrm>
                      <a:off x="0" y="0"/>
                      <a:ext cx="3121660" cy="2638425"/>
                    </a:xfrm>
                    <a:prstGeom prst="rect">
                      <a:avLst/>
                    </a:prstGeom>
                    <a:noFill/>
                  </pic:spPr>
                </pic:pic>
              </a:graphicData>
            </a:graphic>
          </wp:inline>
        </w:drawing>
      </w:r>
    </w:p>
    <w:p w14:paraId="5DD003D6" w14:textId="2B402BEF" w:rsidR="00BA10F4" w:rsidRDefault="00CA0085" w:rsidP="00FC7E62">
      <w:pPr>
        <w:pStyle w:val="MainFigureCaption"/>
      </w:pPr>
      <w:bookmarkStart w:id="227" w:name="_Toc239778660"/>
      <w:bookmarkStart w:id="228" w:name="_Toc239942591"/>
      <w:bookmarkStart w:id="229" w:name="_Toc242468081"/>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42</w:t>
        </w:r>
      </w:fldSimple>
      <w:r>
        <w:rPr>
          <w:rFonts w:hint="eastAsia" w:ascii="맑은 고딕" w:hAnsi="맑은 고딕" w:eastAsia="맑은 고딕" w:cs="맑은 고딕"/>
          <w:sz w:val="20"/>
          <w:szCs w:val="20"/>
        </w:rPr>
        <w:t xml:space="preserve"> Submodel 인스턴스</w:t>
      </w:r>
      <w:bookmarkEnd w:id="227"/>
      <w:bookmarkEnd w:id="228"/>
      <w:bookmarkEnd w:id="229"/>
    </w:p>
    <w:p w14:paraId="10301F6F" w14:textId="77777777" w:rsidR="00BA10F4" w:rsidRPr="00D03CC5" w:rsidRDefault="00BA10F4">
      <w:pPr>
        <w:rPr>
          <w:sz w:val="20"/>
        </w:rPr>
      </w:pPr>
    </w:p>
    <w:p w14:paraId="21328E03"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2B7ED4C5" w14:textId="77777777" w:rsidR="00BA10F4" w:rsidRPr="00D03CC5" w:rsidRDefault="00CA0085">
      <w:pPr>
        <w:rPr>
          <w:sz w:val="20"/>
        </w:rPr>
      </w:pPr>
      <w:r w:rsidRPr="00D03CC5">
        <w:rPr>
          <w:rFonts w:hint="eastAsia" w:ascii="맑은 고딕" w:hAnsi="맑은 고딕" w:eastAsia="맑은 고딕" w:cs="맑은 고딕"/>
          <w:sz w:val="20"/>
          <w:szCs w:val="20"/>
        </w:rPr>
        <w:t>○ 서브모델에</w:t>
      </w:r>
      <w:r w:rsidRPr="00D03CC5">
        <w:rPr>
          <w:rFonts w:ascii="맑은 고딕" w:hAnsi="맑은 고딕" w:eastAsia="맑은 고딕" w:cs="맑은 고딕"/>
          <w:sz w:val="20"/>
          <w:szCs w:val="20"/>
        </w:rPr>
        <w:t xml:space="preserve"> 있는 </w:t>
      </w:r>
      <w:r w:rsidRPr="00D03CC5">
        <w:rPr>
          <w:rFonts w:hint="eastAsia" w:ascii="맑은 고딕" w:hAnsi="맑은 고딕" w:eastAsia="맑은 고딕" w:cs="맑은 고딕"/>
          <w:sz w:val="20"/>
          <w:szCs w:val="20"/>
        </w:rPr>
        <w:t>Property</w:t>
      </w:r>
      <w:r w:rsidRPr="00D03CC5">
        <w:rPr>
          <w:rFonts w:ascii="맑은 고딕" w:hAnsi="맑은 고딕" w:eastAsia="맑은 고딕" w:cs="맑은 고딕"/>
          <w:sz w:val="20"/>
          <w:szCs w:val="20"/>
        </w:rPr>
        <w:t xml:space="preserve">중에서, 개별 제품마다 변경되는 값들을 </w:t>
      </w:r>
      <w:r w:rsidRPr="00D03CC5">
        <w:rPr>
          <w:rFonts w:hint="eastAsia" w:ascii="맑은 고딕" w:hAnsi="맑은 고딕" w:eastAsia="맑은 고딕" w:cs="맑은 고딕"/>
          <w:sz w:val="20"/>
          <w:szCs w:val="20"/>
        </w:rPr>
        <w:t>입력한다.</w:t>
      </w:r>
      <w:r w:rsidRPr="00D03CC5">
        <w:rPr>
          <w:rFonts w:ascii="맑은 고딕" w:hAnsi="맑은 고딕" w:eastAsia="맑은 고딕" w:cs="맑은 고딕"/>
          <w:sz w:val="20"/>
          <w:szCs w:val="20"/>
        </w:rPr>
        <w:t xml:space="preserve"> 예를 들어 </w:t>
      </w:r>
      <w:r w:rsidRPr="00D03CC5">
        <w:rPr>
          <w:rFonts w:hint="eastAsia" w:ascii="맑은 고딕" w:hAnsi="맑은 고딕" w:eastAsia="맑은 고딕" w:cs="맑은 고딕"/>
          <w:sz w:val="20"/>
          <w:szCs w:val="20"/>
        </w:rPr>
        <w:t>SerialNumber / DateOfManufacture / FirmwareVersion등과 같은 제품별 값들을 입력한다.</w:t>
      </w:r>
    </w:p>
    <w:p w14:paraId="3BB54E93" w14:textId="77777777" w:rsidR="00BA10F4" w:rsidRPr="00D03CC5" w:rsidRDefault="00BA10F4">
      <w:pPr>
        <w:rPr>
          <w:sz w:val="20"/>
        </w:rPr>
      </w:pPr>
    </w:p>
    <w:p w14:paraId="35944268"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83"/>
                    <a:stretch>
                      <a:fillRect/>
                    </a:stretch>
                  </pic:blipFill>
                  <pic:spPr bwMode="auto">
                    <a:xfrm>
                      <a:off x="0" y="0"/>
                      <a:ext cx="5731510" cy="1622425"/>
                    </a:xfrm>
                    <a:prstGeom prst="rect">
                      <a:avLst/>
                    </a:prstGeom>
                    <a:noFill/>
                  </pic:spPr>
                </pic:pic>
              </a:graphicData>
            </a:graphic>
          </wp:inline>
        </w:drawing>
      </w:r>
    </w:p>
    <w:p w14:paraId="13C463EE" w14:textId="15D70E73" w:rsidR="00BA10F4" w:rsidRDefault="00CA0085" w:rsidP="00FC7E62">
      <w:pPr>
        <w:pStyle w:val="MainFigureCaption"/>
      </w:pPr>
      <w:bookmarkStart w:id="230" w:name="_Toc239778661"/>
      <w:bookmarkStart w:id="231" w:name="_Toc239942592"/>
      <w:bookmarkStart w:id="232" w:name="_Toc242468082"/>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43</w:t>
        </w:r>
      </w:fldSimple>
      <w:r>
        <w:rPr>
          <w:rFonts w:hint="eastAsia" w:ascii="맑은 고딕" w:hAnsi="맑은 고딕" w:eastAsia="맑은 고딕" w:cs="맑은 고딕"/>
          <w:sz w:val="20"/>
          <w:szCs w:val="20"/>
        </w:rPr>
        <w:t xml:space="preserve"> Property 인스턴스</w:t>
      </w:r>
      <w:bookmarkEnd w:id="230"/>
      <w:bookmarkEnd w:id="231"/>
      <w:bookmarkEnd w:id="232"/>
    </w:p>
    <w:p w14:paraId="703A5442" w14:textId="77777777" w:rsidR="00BA10F4" w:rsidRPr="00D03CC5" w:rsidRDefault="00BA10F4">
      <w:pPr>
        <w:rPr>
          <w:sz w:val="20"/>
        </w:rPr>
      </w:pPr>
    </w:p>
    <w:p w14:paraId="08BF6E07"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32ECB45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그림은 인스턴스 변환 결과를 비교한 화면이다.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과 Indentificatoin 서브모델에서의 인스턴스 전과 후의 결과이다. 개별</w:t>
      </w:r>
      <w:r w:rsidRPr="00D03CC5">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D03CC5">
        <w:rPr>
          <w:rFonts w:hint="eastAsia" w:ascii="맑은 고딕" w:hAnsi="맑은 고딕" w:eastAsia="맑은 고딕" w:cs="맑은 고딕"/>
          <w:sz w:val="20"/>
          <w:szCs w:val="20"/>
        </w:rPr>
        <w:t xml:space="preserve">예시 value를 </w:t>
      </w:r>
      <w:r w:rsidRPr="00D03CC5">
        <w:rPr>
          <w:rFonts w:ascii="맑은 고딕" w:hAnsi="맑은 고딕" w:eastAsia="맑은 고딕" w:cs="맑은 고딕"/>
          <w:sz w:val="20"/>
          <w:szCs w:val="20"/>
        </w:rPr>
        <w:t>기술하였다.</w:t>
      </w:r>
    </w:p>
    <w:p w14:paraId="3DD07255" w14:textId="77777777" w:rsidR="00BA10F4" w:rsidRPr="00D03CC5" w:rsidRDefault="00BA10F4">
      <w:pPr>
        <w:rPr>
          <w:sz w:val="20"/>
        </w:rPr>
      </w:pPr>
    </w:p>
    <w:p w14:paraId="00BF0E36"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84"/>
                    <a:srcRect b="34673"/>
                    <a:stretch>
                      <a:fillRect/>
                    </a:stretch>
                  </pic:blipFill>
                  <pic:spPr bwMode="auto">
                    <a:xfrm>
                      <a:off x="0" y="0"/>
                      <a:ext cx="5731510" cy="1504950"/>
                    </a:xfrm>
                    <a:prstGeom prst="rect">
                      <a:avLst/>
                    </a:prstGeom>
                    <a:noFill/>
                  </pic:spPr>
                </pic:pic>
              </a:graphicData>
            </a:graphic>
          </wp:inline>
        </w:drawing>
      </w:r>
    </w:p>
    <w:p w14:paraId="3C90CD3D" w14:textId="480428AC" w:rsidR="00BA10F4" w:rsidRDefault="00CA0085" w:rsidP="00FC7E62">
      <w:pPr>
        <w:pStyle w:val="MainFigureCaption"/>
      </w:pPr>
      <w:bookmarkStart w:id="233" w:name="_Toc239778662"/>
      <w:bookmarkStart w:id="234" w:name="_Toc239942593"/>
      <w:bookmarkStart w:id="235" w:name="_Toc242468083"/>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44</w:t>
        </w:r>
      </w:fldSimple>
      <w:r>
        <w:rPr>
          <w:rFonts w:hint="eastAsia" w:ascii="맑은 고딕" w:hAnsi="맑은 고딕" w:eastAsia="맑은 고딕" w:cs="맑은 고딕"/>
          <w:sz w:val="20"/>
          <w:szCs w:val="20"/>
        </w:rPr>
        <w:t xml:space="preserve"> AAS 인스턴스 변환 전 화면</w:t>
      </w:r>
      <w:bookmarkEnd w:id="233"/>
      <w:bookmarkEnd w:id="234"/>
      <w:bookmarkEnd w:id="235"/>
    </w:p>
    <w:p w14:paraId="1A1E69AA" w14:textId="77777777" w:rsidR="00BA10F4" w:rsidRPr="00D03CC5" w:rsidRDefault="00BA10F4">
      <w:pPr>
        <w:rPr>
          <w:sz w:val="20"/>
        </w:rPr>
      </w:pPr>
    </w:p>
    <w:p w14:paraId="1BC86F29"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85"/>
                    <a:srcRect b="25641"/>
                    <a:stretch>
                      <a:fillRect/>
                    </a:stretch>
                  </pic:blipFill>
                  <pic:spPr bwMode="auto">
                    <a:xfrm>
                      <a:off x="0" y="0"/>
                      <a:ext cx="5731510" cy="1498600"/>
                    </a:xfrm>
                    <a:prstGeom prst="rect">
                      <a:avLst/>
                    </a:prstGeom>
                    <a:noFill/>
                  </pic:spPr>
                </pic:pic>
              </a:graphicData>
            </a:graphic>
          </wp:inline>
        </w:drawing>
      </w:r>
    </w:p>
    <w:p w14:paraId="735D278C" w14:textId="5BA80A91" w:rsidR="00BA10F4" w:rsidRDefault="00CA0085" w:rsidP="00FC7E62">
      <w:pPr>
        <w:pStyle w:val="MainFigureCaption"/>
      </w:pPr>
      <w:bookmarkStart w:id="236" w:name="_Toc239778663"/>
      <w:bookmarkStart w:id="237" w:name="_Toc239942594"/>
      <w:bookmarkStart w:id="238" w:name="_Toc242468084"/>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45</w:t>
        </w:r>
      </w:fldSimple>
      <w:r>
        <w:rPr>
          <w:rFonts w:hint="eastAsia" w:ascii="맑은 고딕" w:hAnsi="맑은 고딕" w:eastAsia="맑은 고딕" w:cs="맑은 고딕"/>
          <w:sz w:val="20"/>
          <w:szCs w:val="20"/>
        </w:rPr>
        <w:t xml:space="preserve"> AAS 인스턴스 변환 후 화면</w:t>
      </w:r>
      <w:bookmarkEnd w:id="236"/>
      <w:bookmarkEnd w:id="237"/>
      <w:bookmarkEnd w:id="238"/>
    </w:p>
    <w:p w14:paraId="57C313C7" w14:textId="77777777" w:rsidR="00BA10F4" w:rsidRPr="00D03CC5" w:rsidRDefault="00CA0085">
      <w:pPr>
        <w:widowControl/>
        <w:spacing w:after="160"/>
        <w:jc w:val="left"/>
        <w:rPr>
          <w:sz w:val="20"/>
        </w:rPr>
      </w:pPr>
      <w:r w:rsidRPr="00D03CC5">
        <w:rPr>
          <w:sz w:val="20"/>
        </w:rPr>
        <w:br w:type="page"/>
      </w:r>
    </w:p>
    <w:p w14:paraId="71DAA51D" w14:textId="77777777" w:rsidR="00BA10F4" w:rsidRDefault="00CA0085">
      <w:pPr>
        <w:pStyle w:val="20"/>
        <w:spacing w:after="100"/>
      </w:pPr>
      <w:bookmarkStart w:id="239" w:name="_Toc242467957"/>
      <w:r>
        <w:rPr>
          <w:rFonts w:eastAsia="맑은 고딕" w:ascii="맑은 고딕" w:hAnsi="맑은 고딕" w:cs="맑은 고딕"/>
          <w:sz w:val="24"/>
          <w:szCs w:val="24"/>
        </w:rPr>
        <w:lastRenderedPageBreak/>
        <w:t>4. 열교환기 AAS 참조모델 활용 시나리오</w:t>
      </w:r>
      <w:bookmarkEnd w:id="239"/>
    </w:p>
    <w:p w14:paraId="6BFD31FC"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가. 개요</w:t>
      </w:r>
    </w:p>
    <w:p w14:paraId="6B73727A" w14:textId="77777777" w:rsidR="00BA10F4" w:rsidRPr="00D03CC5" w:rsidRDefault="00CA0085">
      <w:pPr>
        <w:spacing w:after="100" w:line="288" w:lineRule="auto"/>
        <w:rPr>
          <w:sz w:val="20"/>
        </w:rPr>
      </w:pPr>
      <w:r>
        <w:rPr>
          <w:rFonts w:ascii="맑은 고딕" w:hAnsi="맑은 고딕" w:eastAsia="맑은 고딕" w:cs="맑은 고딕"/>
          <w:sz w:val="20"/>
          <w:szCs w:val="20"/>
        </w:rPr>
        <w:t>정격 사양, 작업 설정, 현재 측정값과 신뢰성 조건을 구분하여 설비 선정·운전 확인·정비 준비에 활용한다.</w:t>
      </w:r>
    </w:p>
    <w:p w14:paraId="46FB9BBF"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나. [시나리오 1] 장비 선정과 설치 검토</w:t>
      </w:r>
    </w:p>
    <w:p w14:paraId="3D92B7BE" w14:textId="77777777" w:rsidR="00BA10F4" w:rsidRPr="00D03CC5" w:rsidRDefault="00CA0085">
      <w:pPr>
        <w:spacing w:after="100" w:line="288" w:lineRule="auto"/>
        <w:rPr>
          <w:sz w:val="20"/>
        </w:rPr>
      </w:pPr>
      <w:r>
        <w:rPr>
          <w:rFonts w:ascii="맑은 고딕" w:hAnsi="맑은 고딕" w:eastAsia="맑은 고딕" w:cs="맑은 고딕"/>
          <w:sz w:val="20"/>
          <w:szCs w:val="20"/>
        </w:rPr>
        <w:t>○ 활용 서브모델: TechnicalData</w:t>
      </w:r>
    </w:p>
    <w:p w14:paraId="409FC732" w14:textId="77777777" w:rsidR="00BA10F4" w:rsidRPr="00D03CC5" w:rsidRDefault="00CA0085">
      <w:pPr>
        <w:spacing w:after="100" w:line="288" w:lineRule="auto"/>
        <w:rPr>
          <w:sz w:val="20"/>
        </w:rPr>
      </w:pPr>
      <w:r>
        <w:rPr>
          <w:rFonts w:ascii="맑은 고딕" w:hAnsi="맑은 고딕" w:eastAsia="맑은 고딕" w:cs="맑은 고딕"/>
          <w:sz w:val="20"/>
          <w:szCs w:val="20"/>
        </w:rPr>
        <w:t>필요한 열부하와 유체 조건을 설계 사양에 비교한다. 배관 접속·압력·재질 적합성을 함께 확인한다.</w:t>
      </w:r>
    </w:p>
    <w:p w14:paraId="4CA99477" w14:textId="77777777" w:rsidR="00BA10F4" w:rsidRPr="00D03CC5" w:rsidRDefault="00CA0085">
      <w:pPr>
        <w:spacing w:after="100" w:line="288" w:lineRule="auto"/>
        <w:rPr>
          <w:sz w:val="20"/>
        </w:rPr>
      </w:pPr>
      <w:r>
        <w:rPr>
          <w:rFonts w:ascii="맑은 고딕" w:hAnsi="맑은 고딕" w:eastAsia="맑은 고딕" w:cs="맑은 고딕"/>
          <w:sz w:val="20"/>
          <w:szCs w:val="20"/>
        </w:rPr>
        <w:t>• 전열면적 25 m² / 전열판 45장</w:t>
      </w:r>
    </w:p>
    <w:p w14:paraId="20B18820" w14:textId="77777777" w:rsidR="00BA10F4" w:rsidRPr="00D03CC5" w:rsidRDefault="00CA0085">
      <w:pPr>
        <w:spacing w:after="100" w:line="288" w:lineRule="auto"/>
        <w:rPr>
          <w:sz w:val="20"/>
        </w:rPr>
      </w:pPr>
      <w:r>
        <w:rPr>
          <w:rFonts w:ascii="맑은 고딕" w:hAnsi="맑은 고딕" w:eastAsia="맑은 고딕" w:cs="맑은 고딕"/>
          <w:sz w:val="20"/>
          <w:szCs w:val="20"/>
        </w:rPr>
        <w:t>• 설계 열부하 957.916667 kW</w:t>
      </w:r>
    </w:p>
    <w:p w14:paraId="55C006DF" w14:textId="77777777" w:rsidR="00BA10F4" w:rsidRPr="00D03CC5" w:rsidRDefault="00CA0085">
      <w:pPr>
        <w:spacing w:after="100" w:line="288" w:lineRule="auto"/>
        <w:rPr>
          <w:sz w:val="20"/>
        </w:rPr>
      </w:pPr>
      <w:r>
        <w:rPr>
          <w:rFonts w:ascii="맑은 고딕" w:hAnsi="맑은 고딕" w:eastAsia="맑은 고딕" w:cs="맑은 고딕"/>
          <w:sz w:val="20"/>
          <w:szCs w:val="20"/>
        </w:rPr>
        <w:t>• 양측 설계 압력 10 bar</w:t>
      </w:r>
    </w:p>
    <w:p w14:paraId="42D46B48"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16" name="Picture 1781938760" descr="장비 선정과 설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86"/>
                    <a:stretch>
                      <a:fillRect/>
                    </a:stretch>
                  </pic:blipFill>
                  <pic:spPr>
                    <a:xfrm>
                      <a:off x="0" y="0"/>
                      <a:ext cx="5700000" cy="1900000"/>
                    </a:xfrm>
                    <a:prstGeom prst="rect">
                      <a:avLst/>
                    </a:prstGeom>
                  </pic:spPr>
                </pic:pic>
              </a:graphicData>
            </a:graphic>
          </wp:inline>
        </w:drawing>
      </w:r>
    </w:p>
    <w:p w14:paraId="6A2493ED" w14:textId="2ECFF44A" w:rsidR="00BA10F4" w:rsidRDefault="00CA0085" w:rsidP="00FC7E62">
      <w:pPr>
        <w:pStyle w:val="MainFigureCaption"/>
      </w:pPr>
      <w:bookmarkStart w:id="240" w:name="_Toc242468085"/>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46</w:t>
        </w:r>
      </w:fldSimple>
      <w:r>
        <w:rPr>
          <w:rFonts w:ascii="맑은 고딕" w:hAnsi="맑은 고딕" w:eastAsia="맑은 고딕" w:cs="맑은 고딕"/>
          <w:sz w:val="20"/>
          <w:szCs w:val="20"/>
        </w:rPr>
        <w:t xml:space="preserve"> 장비 선정과 설치 검토</w:t>
      </w:r>
      <w:bookmarkEnd w:id="240"/>
    </w:p>
    <w:p w14:paraId="184BE515"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다. [시나리오 2] 작업 조건 준비</w:t>
      </w:r>
    </w:p>
    <w:p w14:paraId="32A02561" w14:textId="77777777" w:rsidR="00BA10F4" w:rsidRPr="00D03CC5" w:rsidRDefault="00CA0085">
      <w:pPr>
        <w:spacing w:after="100" w:line="288" w:lineRule="auto"/>
        <w:rPr>
          <w:sz w:val="20"/>
        </w:rPr>
      </w:pPr>
      <w:r>
        <w:rPr>
          <w:rFonts w:ascii="맑은 고딕" w:hAnsi="맑은 고딕" w:eastAsia="맑은 고딕" w:cs="맑은 고딕"/>
          <w:sz w:val="20"/>
          <w:szCs w:val="20"/>
        </w:rPr>
        <w:t>○ 활용 서브모델: ProcessParameters, TechnicalData</w:t>
      </w:r>
    </w:p>
    <w:p w14:paraId="44C6D068" w14:textId="77777777" w:rsidR="00BA10F4" w:rsidRPr="00D03CC5" w:rsidRDefault="00CA0085">
      <w:pPr>
        <w:spacing w:after="100" w:line="288" w:lineRule="auto"/>
        <w:rPr>
          <w:sz w:val="20"/>
        </w:rPr>
      </w:pPr>
      <w:r>
        <w:rPr>
          <w:rFonts w:ascii="맑은 고딕" w:hAnsi="맑은 고딕" w:eastAsia="맑은 고딕" w:cs="맑은 고딕"/>
          <w:sz w:val="20"/>
          <w:szCs w:val="20"/>
        </w:rPr>
        <w:t>목표 온도와 유량을 설계 사양에 비교하고, 실제 장비에 적용할 작업 조건을 준비한다.</w:t>
      </w:r>
    </w:p>
    <w:p w14:paraId="1A35FB47" w14:textId="77777777" w:rsidR="00BA10F4" w:rsidRPr="00D03CC5" w:rsidRDefault="00CA0085">
      <w:pPr>
        <w:spacing w:after="100" w:line="288" w:lineRule="auto"/>
        <w:rPr>
          <w:sz w:val="20"/>
        </w:rPr>
      </w:pPr>
      <w:r>
        <w:rPr>
          <w:rFonts w:ascii="맑은 고딕" w:hAnsi="맑은 고딕" w:eastAsia="맑은 고딕" w:cs="맑은 고딕"/>
          <w:sz w:val="20"/>
          <w:szCs w:val="20"/>
        </w:rPr>
        <w:t>• 1차측 목표 80→25 ℃ / 15 m³/h</w:t>
      </w:r>
    </w:p>
    <w:p w14:paraId="23F58FF0" w14:textId="77777777" w:rsidR="00BA10F4" w:rsidRPr="00D03CC5" w:rsidRDefault="00CA0085">
      <w:pPr>
        <w:spacing w:after="100" w:line="288" w:lineRule="auto"/>
        <w:rPr>
          <w:sz w:val="20"/>
        </w:rPr>
      </w:pPr>
      <w:r>
        <w:rPr>
          <w:rFonts w:ascii="맑은 고딕" w:hAnsi="맑은 고딕" w:eastAsia="맑은 고딕" w:cs="맑은 고딕"/>
          <w:sz w:val="20"/>
          <w:szCs w:val="20"/>
        </w:rPr>
        <w:t>• 2차측 목표 20→65.833333 ℃ / 18 m³/h</w:t>
      </w:r>
    </w:p>
    <w:p w14:paraId="1E9FA60F" w14:textId="77777777" w:rsidR="00BA10F4" w:rsidRPr="00D03CC5" w:rsidRDefault="00CA0085">
      <w:pPr>
        <w:spacing w:after="100" w:line="288" w:lineRule="auto"/>
        <w:rPr>
          <w:sz w:val="20"/>
        </w:rPr>
      </w:pPr>
      <w:r>
        <w:rPr>
          <w:rFonts w:ascii="맑은 고딕" w:hAnsi="맑은 고딕" w:eastAsia="맑은 고딕" w:cs="맑은 고딕"/>
          <w:sz w:val="20"/>
          <w:szCs w:val="20"/>
        </w:rPr>
        <w:t>• 접근 온도차 목표 5 K</w:t>
      </w:r>
    </w:p>
    <w:p w14:paraId="6DB245F1"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2284BAD7" wp14:editId="59008AC4">
            <wp:extent cx="5700000" cy="1900000"/>
            <wp:effectExtent l="0" t="0" r="0" b="0"/>
            <wp:docPr id="2017" name="Picture 1781938760" descr="작업 조건 준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87"/>
                    <a:stretch>
                      <a:fillRect/>
                    </a:stretch>
                  </pic:blipFill>
                  <pic:spPr>
                    <a:xfrm>
                      <a:off x="0" y="0"/>
                      <a:ext cx="5700000" cy="1900000"/>
                    </a:xfrm>
                    <a:prstGeom prst="rect">
                      <a:avLst/>
                    </a:prstGeom>
                  </pic:spPr>
                </pic:pic>
              </a:graphicData>
            </a:graphic>
          </wp:inline>
        </w:drawing>
      </w:r>
    </w:p>
    <w:p w14:paraId="6B322D1A" w14:textId="473226E6" w:rsidR="00BA10F4" w:rsidRDefault="00CA0085" w:rsidP="00FC7E62">
      <w:pPr>
        <w:pStyle w:val="MainFigureCaption"/>
      </w:pPr>
      <w:bookmarkStart w:id="241" w:name="_Toc242468086"/>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47</w:t>
        </w:r>
      </w:fldSimple>
      <w:r>
        <w:rPr>
          <w:rFonts w:ascii="맑은 고딕" w:hAnsi="맑은 고딕" w:eastAsia="맑은 고딕" w:cs="맑은 고딕"/>
          <w:sz w:val="20"/>
          <w:szCs w:val="20"/>
        </w:rPr>
        <w:t xml:space="preserve"> 작업 조건 준비</w:t>
      </w:r>
      <w:bookmarkEnd w:id="241"/>
    </w:p>
    <w:p w14:paraId="7EF936B4"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라. [시나리오 3] 현재 열성능 확인</w:t>
      </w:r>
    </w:p>
    <w:p w14:paraId="39B485C3" w14:textId="77777777" w:rsidR="00BA10F4" w:rsidRPr="00D03CC5" w:rsidRDefault="00CA0085">
      <w:pPr>
        <w:spacing w:after="100" w:line="288" w:lineRule="auto"/>
        <w:rPr>
          <w:sz w:val="20"/>
        </w:rPr>
      </w:pPr>
      <w:r>
        <w:rPr>
          <w:rFonts w:ascii="맑은 고딕" w:hAnsi="맑은 고딕" w:eastAsia="맑은 고딕" w:cs="맑은 고딕"/>
          <w:sz w:val="20"/>
          <w:szCs w:val="20"/>
        </w:rPr>
        <w:t>○ 활용 서브모델: OperationalData, ProcessParameters</w:t>
      </w:r>
    </w:p>
    <w:p w14:paraId="5D7C52BE" w14:textId="77777777" w:rsidR="00BA10F4" w:rsidRPr="00D03CC5" w:rsidRDefault="00CA0085">
      <w:pPr>
        <w:spacing w:after="100" w:line="288" w:lineRule="auto"/>
        <w:rPr>
          <w:sz w:val="20"/>
        </w:rPr>
      </w:pPr>
      <w:r>
        <w:rPr>
          <w:rFonts w:ascii="맑은 고딕" w:hAnsi="맑은 고딕" w:eastAsia="맑은 고딕" w:cs="맑은 고딕"/>
          <w:sz w:val="20"/>
          <w:szCs w:val="20"/>
        </w:rPr>
        <w:t>현재값과 작업 요구조건을 비교한다. 요구 출구온도와 요구 효율은 아직 충족하지 못한 예시이므로 원인을 확인한다.</w:t>
      </w:r>
    </w:p>
    <w:p w14:paraId="057F391D" w14:textId="77777777" w:rsidR="00BA10F4" w:rsidRPr="00D03CC5" w:rsidRDefault="00CA0085">
      <w:pPr>
        <w:spacing w:after="100" w:line="288" w:lineRule="auto"/>
        <w:rPr>
          <w:sz w:val="20"/>
        </w:rPr>
      </w:pPr>
      <w:r>
        <w:rPr>
          <w:rFonts w:ascii="맑은 고딕" w:hAnsi="맑은 고딕" w:eastAsia="맑은 고딕" w:cs="맑은 고딕"/>
          <w:sz w:val="20"/>
          <w:szCs w:val="20"/>
        </w:rPr>
        <w:t>• 현재 열부하 917.649333 kW</w:t>
      </w:r>
    </w:p>
    <w:p w14:paraId="7CBECB33" w14:textId="77777777" w:rsidR="00BA10F4" w:rsidRPr="00D03CC5" w:rsidRDefault="00CA0085">
      <w:pPr>
        <w:spacing w:after="100" w:line="288" w:lineRule="auto"/>
        <w:rPr>
          <w:sz w:val="20"/>
        </w:rPr>
      </w:pPr>
      <w:r>
        <w:rPr>
          <w:rFonts w:ascii="맑은 고딕" w:hAnsi="맑은 고딕" w:eastAsia="맑은 고딕" w:cs="맑은 고딕"/>
          <w:sz w:val="20"/>
          <w:szCs w:val="20"/>
        </w:rPr>
        <w:t>• 현재 유용도 90.202703% / 요구 91.666667%</w:t>
      </w:r>
    </w:p>
    <w:p w14:paraId="3E86502C" w14:textId="77777777" w:rsidR="00BA10F4" w:rsidRPr="00D03CC5" w:rsidRDefault="00CA0085">
      <w:pPr>
        <w:spacing w:after="100" w:line="288" w:lineRule="auto"/>
        <w:rPr>
          <w:sz w:val="20"/>
        </w:rPr>
      </w:pPr>
      <w:r>
        <w:rPr>
          <w:rFonts w:ascii="맑은 고딕" w:hAnsi="맑은 고딕" w:eastAsia="맑은 고딕" w:cs="맑은 고딕"/>
          <w:sz w:val="20"/>
          <w:szCs w:val="20"/>
        </w:rPr>
        <w:t>• 접근 온도차 5.8 K / 허용 상한 8 K</w:t>
      </w:r>
    </w:p>
    <w:p w14:paraId="41BE9082"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18" name="Picture 1781938760" descr="현재 열성능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88"/>
                    <a:stretch>
                      <a:fillRect/>
                    </a:stretch>
                  </pic:blipFill>
                  <pic:spPr>
                    <a:xfrm>
                      <a:off x="0" y="0"/>
                      <a:ext cx="5700000" cy="1900000"/>
                    </a:xfrm>
                    <a:prstGeom prst="rect">
                      <a:avLst/>
                    </a:prstGeom>
                  </pic:spPr>
                </pic:pic>
              </a:graphicData>
            </a:graphic>
          </wp:inline>
        </w:drawing>
      </w:r>
    </w:p>
    <w:p w14:paraId="46BAB3FA" w14:textId="61EB7AEE" w:rsidR="00BA10F4" w:rsidRDefault="00CA0085" w:rsidP="00FC7E62">
      <w:pPr>
        <w:pStyle w:val="MainFigureCaption"/>
      </w:pPr>
      <w:bookmarkStart w:id="242" w:name="_Toc242468087"/>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현재 열성능 확인</w:t>
      </w:r>
      <w:bookmarkEnd w:id="242"/>
    </w:p>
    <w:p w14:paraId="0397551E"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마. [시나리오 4] 압력강하와 세정 준비</w:t>
      </w:r>
    </w:p>
    <w:p w14:paraId="5FA90476" w14:textId="77777777" w:rsidR="00BA10F4" w:rsidRPr="00D03CC5" w:rsidRDefault="00CA0085">
      <w:pPr>
        <w:spacing w:after="100" w:line="288" w:lineRule="auto"/>
        <w:rPr>
          <w:sz w:val="20"/>
        </w:rPr>
      </w:pPr>
      <w:r>
        <w:rPr>
          <w:rFonts w:ascii="맑은 고딕" w:hAnsi="맑은 고딕" w:eastAsia="맑은 고딕" w:cs="맑은 고딕"/>
          <w:sz w:val="20"/>
          <w:szCs w:val="20"/>
        </w:rPr>
        <w:t>○ 활용 서브모델: OperationalData, ProcessParameters</w:t>
      </w:r>
    </w:p>
    <w:p w14:paraId="721D1548" w14:textId="77777777" w:rsidR="00BA10F4" w:rsidRPr="00D03CC5" w:rsidRDefault="00CA0085">
      <w:pPr>
        <w:spacing w:after="100" w:line="288" w:lineRule="auto"/>
        <w:rPr>
          <w:sz w:val="20"/>
        </w:rPr>
      </w:pPr>
      <w:r>
        <w:rPr>
          <w:rFonts w:ascii="맑은 고딕" w:hAnsi="맑은 고딕" w:eastAsia="맑은 고딕" w:cs="맑은 고딕"/>
          <w:sz w:val="20"/>
          <w:szCs w:val="20"/>
        </w:rPr>
        <w:t>압력강하는 유체가 장비를 지나면서 낮아진 압력이다. 증가하면 오염·유량·밸브·계기 상태를 확인한 뒤 승인된 세정 절차를 따른다.</w:t>
      </w:r>
    </w:p>
    <w:p w14:paraId="60C65301" w14:textId="77777777" w:rsidR="00BA10F4" w:rsidRPr="00D03CC5" w:rsidRDefault="00CA0085">
      <w:pPr>
        <w:spacing w:after="100" w:line="288" w:lineRule="auto"/>
        <w:rPr>
          <w:sz w:val="20"/>
        </w:rPr>
      </w:pPr>
      <w:r>
        <w:rPr>
          <w:rFonts w:ascii="맑은 고딕" w:hAnsi="맑은 고딕" w:eastAsia="맑은 고딕" w:cs="맑은 고딕"/>
          <w:sz w:val="20"/>
          <w:szCs w:val="20"/>
        </w:rPr>
        <w:t>• 현재 압력강하 1차 0.42 / 2차 0.38 bar</w:t>
      </w:r>
    </w:p>
    <w:p w14:paraId="336B4447" w14:textId="77777777" w:rsidR="00BA10F4" w:rsidRPr="00D03CC5" w:rsidRDefault="00CA0085">
      <w:pPr>
        <w:spacing w:after="100" w:line="288" w:lineRule="auto"/>
        <w:rPr>
          <w:sz w:val="20"/>
        </w:rPr>
      </w:pPr>
      <w:r>
        <w:rPr>
          <w:rFonts w:ascii="맑은 고딕" w:hAnsi="맑은 고딕" w:eastAsia="맑은 고딕" w:cs="맑은 고딕"/>
          <w:sz w:val="20"/>
          <w:szCs w:val="20"/>
        </w:rPr>
        <w:t>• 경고 예시 0.5 bar / 허용 0.6 bar</w:t>
      </w:r>
    </w:p>
    <w:p w14:paraId="35271563" w14:textId="77777777" w:rsidR="00BA10F4" w:rsidRPr="00D03CC5" w:rsidRDefault="00CA0085">
      <w:pPr>
        <w:spacing w:after="100" w:line="288" w:lineRule="auto"/>
        <w:rPr>
          <w:sz w:val="20"/>
        </w:rPr>
      </w:pPr>
      <w:r>
        <w:rPr>
          <w:rFonts w:ascii="맑은 고딕" w:hAnsi="맑은 고딕" w:eastAsia="맑은 고딕" w:cs="맑은 고딕"/>
          <w:sz w:val="20"/>
          <w:szCs w:val="20"/>
        </w:rPr>
        <w:t>• 세정 60 ℃ / 10 m³/h / 30분</w:t>
      </w:r>
    </w:p>
    <w:p w14:paraId="376C3648"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2284BAD7" wp14:editId="59008AC4">
            <wp:extent cx="5700000" cy="1900000"/>
            <wp:effectExtent l="0" t="0" r="0" b="0"/>
            <wp:docPr id="2019" name="Picture 1781938760" descr="압력강하와 세정 준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89"/>
                    <a:stretch>
                      <a:fillRect/>
                    </a:stretch>
                  </pic:blipFill>
                  <pic:spPr>
                    <a:xfrm>
                      <a:off x="0" y="0"/>
                      <a:ext cx="5700000" cy="1900000"/>
                    </a:xfrm>
                    <a:prstGeom prst="rect">
                      <a:avLst/>
                    </a:prstGeom>
                  </pic:spPr>
                </pic:pic>
              </a:graphicData>
            </a:graphic>
          </wp:inline>
        </w:drawing>
      </w:r>
    </w:p>
    <w:p w14:paraId="4D6B2E4A" w14:textId="78FFBBC4" w:rsidR="00BA10F4" w:rsidRDefault="00CA0085" w:rsidP="00FC7E62">
      <w:pPr>
        <w:pStyle w:val="MainFigureCaption"/>
      </w:pPr>
      <w:bookmarkStart w:id="243" w:name="_Toc242468088"/>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압력강하와 세정 준비</w:t>
      </w:r>
      <w:bookmarkEnd w:id="243"/>
    </w:p>
    <w:p w14:paraId="23DBA753"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바. [시나리오 5] 장비와 문서 인계</w:t>
      </w:r>
    </w:p>
    <w:p w14:paraId="3CAED7D8" w14:textId="77777777" w:rsidR="00BA10F4" w:rsidRPr="00D03CC5" w:rsidRDefault="00CA0085">
      <w:pPr>
        <w:spacing w:after="100" w:line="288" w:lineRule="auto"/>
        <w:rPr>
          <w:sz w:val="20"/>
        </w:rPr>
      </w:pPr>
      <w:r>
        <w:rPr>
          <w:rFonts w:ascii="맑은 고딕" w:hAnsi="맑은 고딕" w:eastAsia="맑은 고딕" w:cs="맑은 고딕"/>
          <w:sz w:val="20"/>
          <w:szCs w:val="20"/>
        </w:rPr>
        <w:t>○ 활용 서브모델: Nameplate, HandoverDocumentation</w:t>
      </w:r>
    </w:p>
    <w:p w14:paraId="1A9B5841" w14:textId="77777777" w:rsidR="00BA10F4" w:rsidRPr="00D03CC5" w:rsidRDefault="00CA0085">
      <w:pPr>
        <w:spacing w:after="100" w:line="288" w:lineRule="auto"/>
        <w:rPr>
          <w:sz w:val="20"/>
        </w:rPr>
      </w:pPr>
      <w:r>
        <w:rPr>
          <w:rFonts w:ascii="맑은 고딕" w:hAnsi="맑은 고딕" w:eastAsia="맑은 고딕" w:cs="맑은 고딕"/>
          <w:sz w:val="20"/>
          <w:szCs w:val="20"/>
        </w:rPr>
        <w:t>장비 식별정보와 문서 대상을 확인하고, 내장 문서와 별도 배포 문서의 버전을 비교하여 인계한다.</w:t>
      </w:r>
    </w:p>
    <w:p w14:paraId="549586D6" w14:textId="77777777" w:rsidR="00BA10F4" w:rsidRPr="00D03CC5" w:rsidRDefault="00CA0085">
      <w:pPr>
        <w:spacing w:after="100" w:line="288" w:lineRule="auto"/>
        <w:rPr>
          <w:sz w:val="20"/>
        </w:rPr>
      </w:pPr>
      <w:r>
        <w:rPr>
          <w:rFonts w:ascii="맑은 고딕" w:hAnsi="맑은 고딕" w:eastAsia="맑은 고딕" w:cs="맑은 고딕"/>
          <w:sz w:val="20"/>
          <w:szCs w:val="20"/>
        </w:rPr>
        <w:t>• 장비 모델 PHE-100</w:t>
      </w:r>
    </w:p>
    <w:p w14:paraId="076295B0" w14:textId="77777777" w:rsidR="00BA10F4" w:rsidRPr="00D03CC5" w:rsidRDefault="00CA0085">
      <w:pPr>
        <w:spacing w:after="100" w:line="288" w:lineRule="auto"/>
        <w:rPr>
          <w:sz w:val="20"/>
        </w:rPr>
      </w:pPr>
      <w:r>
        <w:rPr>
          <w:rFonts w:ascii="맑은 고딕" w:hAnsi="맑은 고딕" w:eastAsia="맑은 고딕" w:cs="맑은 고딕"/>
          <w:sz w:val="20"/>
          <w:szCs w:val="20"/>
        </w:rPr>
        <w:t>• 개발계획서 1건 연결</w:t>
      </w:r>
    </w:p>
    <w:p w14:paraId="6C154186" w14:textId="77777777" w:rsidR="00BA10F4" w:rsidRPr="00D03CC5" w:rsidRDefault="00CA0085">
      <w:pPr>
        <w:spacing w:after="100" w:line="288" w:lineRule="auto"/>
        <w:rPr>
          <w:sz w:val="20"/>
        </w:rPr>
      </w:pPr>
      <w:r>
        <w:rPr>
          <w:rFonts w:ascii="맑은 고딕" w:hAnsi="맑은 고딕" w:eastAsia="맑은 고딕" w:cs="맑은 고딕"/>
          <w:sz w:val="20"/>
          <w:szCs w:val="20"/>
        </w:rPr>
        <w:t>• 문서 대상과 버전 확인</w:t>
      </w:r>
    </w:p>
    <w:p w14:paraId="067FA18D"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00000" cy="1900000"/>
            <wp:effectExtent l="0" t="0" r="0" b="0"/>
            <wp:docPr id="2020" name="Picture 1781938760" descr="장비와 문서 인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90"/>
                    <a:stretch>
                      <a:fillRect/>
                    </a:stretch>
                  </pic:blipFill>
                  <pic:spPr>
                    <a:xfrm>
                      <a:off x="0" y="0"/>
                      <a:ext cx="5700000" cy="1900000"/>
                    </a:xfrm>
                    <a:prstGeom prst="rect">
                      <a:avLst/>
                    </a:prstGeom>
                  </pic:spPr>
                </pic:pic>
              </a:graphicData>
            </a:graphic>
          </wp:inline>
        </w:drawing>
      </w:r>
    </w:p>
    <w:p w14:paraId="6965590A" w14:textId="12600259" w:rsidR="00BA10F4" w:rsidRDefault="00CA0085" w:rsidP="00FC7E62">
      <w:pPr>
        <w:pStyle w:val="MainFigureCaption"/>
      </w:pPr>
      <w:bookmarkStart w:id="244" w:name="_Toc242468089"/>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장비와 문서 인계</w:t>
      </w:r>
      <w:bookmarkEnd w:id="244"/>
    </w:p>
    <w:p w14:paraId="7015C506" w14:textId="77777777" w:rsidR="00282B2B" w:rsidRPr="00D03CC5" w:rsidRDefault="00282B2B" w:rsidP="00630D8D">
      <w:pPr>
        <w:keepNext/>
        <w:keepLines/>
        <w:jc w:val="left"/>
        <w:rPr>
          <w:rFonts w:hAnsiTheme="minorEastAsia"/>
          <w:b/>
          <w:bCs/>
          <w:sz w:val="20"/>
        </w:rPr>
      </w:pPr>
      <w:r>
        <w:rPr>
          <w:rFonts w:ascii="맑은 고딕" w:hAnsi="맑은 고딕" w:eastAsia="맑은 고딕" w:cs="맑은 고딕"/>
          <w:b/>
          <w:bCs/>
          <w:sz w:val="20"/>
          <w:szCs w:val="20"/>
        </w:rPr>
        <w:t>사. [시나리오 6] 신뢰성 정보 활용</w:t>
      </w:r>
    </w:p>
    <w:p w14:paraId="0E3462B5" w14:textId="77777777" w:rsidR="00BA10F4" w:rsidRPr="00D03CC5" w:rsidRDefault="00CA0085">
      <w:pPr>
        <w:spacing w:after="100" w:line="288" w:lineRule="auto"/>
        <w:rPr>
          <w:sz w:val="20"/>
        </w:rPr>
      </w:pPr>
      <w:r>
        <w:rPr>
          <w:rFonts w:ascii="맑은 고딕" w:hAnsi="맑은 고딕" w:eastAsia="맑은 고딕" w:cs="맑은 고딕"/>
          <w:sz w:val="20"/>
          <w:szCs w:val="20"/>
        </w:rPr>
        <w:t>○ 활용 서브모델: Reliability, TechnicalData</w:t>
      </w:r>
    </w:p>
    <w:p w14:paraId="0ABB600C" w14:textId="77777777" w:rsidR="00BA10F4" w:rsidRPr="00D03CC5" w:rsidRDefault="00CA0085">
      <w:pPr>
        <w:spacing w:after="100" w:line="288" w:lineRule="auto"/>
        <w:rPr>
          <w:sz w:val="20"/>
        </w:rPr>
      </w:pPr>
      <w:r>
        <w:rPr>
          <w:rFonts w:ascii="맑은 고딕" w:hAnsi="맑은 고딕" w:eastAsia="맑은 고딕" w:cs="맑은 고딕"/>
          <w:sz w:val="20"/>
          <w:szCs w:val="20"/>
        </w:rPr>
        <w:t>신뢰성 수치에 적용된 전원·유체·운전 조건을 확인한다. 평균 수명을 개별 장비의 남은 수명으로 해석하지 않는다.</w:t>
      </w:r>
    </w:p>
    <w:p w14:paraId="516058DE" w14:textId="77777777" w:rsidR="00BA10F4" w:rsidRPr="00D03CC5" w:rsidRDefault="00CA0085">
      <w:pPr>
        <w:spacing w:after="100" w:line="288" w:lineRule="auto"/>
        <w:rPr>
          <w:sz w:val="20"/>
        </w:rPr>
      </w:pPr>
      <w:r>
        <w:rPr>
          <w:rFonts w:ascii="맑은 고딕" w:hAnsi="맑은 고딕" w:eastAsia="맑은 고딕" w:cs="맑은 고딕"/>
          <w:sz w:val="20"/>
          <w:szCs w:val="20"/>
        </w:rPr>
        <w:t>• 전원 예시 220 V / 198~242 V</w:t>
      </w:r>
    </w:p>
    <w:p w14:paraId="783E1270" w14:textId="77777777" w:rsidR="00BA10F4" w:rsidRPr="00D03CC5" w:rsidRDefault="00CA0085">
      <w:pPr>
        <w:spacing w:after="100" w:line="288" w:lineRule="auto"/>
        <w:rPr>
          <w:sz w:val="20"/>
        </w:rPr>
      </w:pPr>
      <w:r>
        <w:rPr>
          <w:rFonts w:ascii="맑은 고딕" w:hAnsi="맑은 고딕" w:eastAsia="맑은 고딕" w:cs="맑은 고딕"/>
          <w:sz w:val="20"/>
          <w:szCs w:val="20"/>
        </w:rPr>
        <w:t>• 설계 상태의 물–물 열교환 조건</w:t>
      </w:r>
    </w:p>
    <w:p w14:paraId="00565212" w14:textId="77777777" w:rsidR="00BA10F4" w:rsidRPr="00D03CC5" w:rsidRDefault="00CA0085">
      <w:pPr>
        <w:spacing w:after="100" w:line="288" w:lineRule="auto"/>
        <w:rPr>
          <w:sz w:val="20"/>
        </w:rPr>
      </w:pPr>
      <w:r>
        <w:rPr>
          <w:rFonts w:ascii="맑은 고딕" w:hAnsi="맑은 고딕" w:eastAsia="맑은 고딕" w:cs="맑은 고딕"/>
          <w:sz w:val="20"/>
          <w:szCs w:val="20"/>
        </w:rPr>
        <w:t>• 신뢰성 수치의 단위와 적용 조건 확인</w:t>
      </w:r>
    </w:p>
    <w:p w14:paraId="0A9727ED"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2284BAD7" wp14:editId="59008AC4">
            <wp:extent cx="5700000" cy="1900000"/>
            <wp:effectExtent l="0" t="0" r="0" b="0"/>
            <wp:docPr id="2021" name="Picture 1781938760" descr="신뢰성 정보 활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91"/>
                    <a:stretch>
                      <a:fillRect/>
                    </a:stretch>
                  </pic:blipFill>
                  <pic:spPr>
                    <a:xfrm>
                      <a:off x="0" y="0"/>
                      <a:ext cx="5700000" cy="1900000"/>
                    </a:xfrm>
                    <a:prstGeom prst="rect">
                      <a:avLst/>
                    </a:prstGeom>
                  </pic:spPr>
                </pic:pic>
              </a:graphicData>
            </a:graphic>
          </wp:inline>
        </w:drawing>
      </w:r>
    </w:p>
    <w:p w14:paraId="63E36917" w14:textId="0719512C" w:rsidR="00BA10F4" w:rsidRDefault="00CA0085" w:rsidP="00FC7E62">
      <w:pPr>
        <w:pStyle w:val="MainFigureCaption"/>
      </w:pPr>
      <w:bookmarkStart w:id="245" w:name="_Toc242468090"/>
      <w:r>
        <w:rPr>
          <w:rFonts w:ascii="맑은 고딕" w:hAnsi="맑은 고딕" w:eastAsia="맑은 고딕" w:cs="맑은 고딕"/>
          <w:sz w:val="20"/>
          <w:szCs w:val="20"/>
        </w:rPr>
        <w:t xml:space="preserve">그림 </w:t>
      </w:r>
      <w:fldSimple w:instr=" SEQ 그림 \* ARABIC ">
        <w:r w:rsidR="00FB55A8">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신뢰성 정보 활용</w:t>
      </w:r>
      <w:bookmarkEnd w:id="245"/>
    </w:p>
    <w:p w14:paraId="26439634" w14:textId="77777777" w:rsidR="0070409E" w:rsidRPr="00D03CC5" w:rsidRDefault="0070409E">
      <w:pPr>
        <w:widowControl/>
        <w:jc w:val="left"/>
        <w:rPr>
          <w:sz w:val="20"/>
        </w:rPr>
      </w:pPr>
    </w:p>
    <w:p w14:paraId="09E600F1" w14:textId="77777777" w:rsidR="0060551F" w:rsidRDefault="0060551F" w:rsidP="003E195F">
      <w:pPr>
        <w:pStyle w:val="AIoTAppendixheading1"/>
        <w:sectPr w:rsidR="0060551F">
          <w:headerReference w:type="even" r:id="rId92"/>
          <w:headerReference w:type="default" r:id="rId93"/>
          <w:footerReference w:type="even" r:id="rId94"/>
          <w:footerReference w:type="default" r:id="rId95"/>
          <w:headerReference w:type="first" r:id="rId96"/>
          <w:footerReference w:type="first" r:id="rId97"/>
          <w:pgSz w:w="11906" w:h="16838"/>
          <w:pgMar w:top="1699" w:right="1440" w:bottom="1440" w:left="1440" w:header="720" w:footer="864" w:gutter="0"/>
          <w:cols w:space="720"/>
          <w:formProt w:val="0"/>
          <w:titlePg/>
          <w:docGrid w:linePitch="360"/>
        </w:sectPr>
      </w:pPr>
      <w:bookmarkStart w:id="246" w:name="_Toc184994045"/>
      <w:bookmarkStart w:id="247" w:name="_Toc233202271"/>
      <w:bookmarkStart w:id="248" w:name="AutoNav90040"/>
      <w:bookmarkStart w:id="249"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rsidRPr="00E6067B" w14:paraId="4DA25402" w14:textId="77777777" w:rsidTr="003E195F">
        <w:trPr>
          <w:cantSplit/>
          <w:tblHeader/>
        </w:trPr>
        <w:tc>
          <w:tcPr>
            <w:tcW w:w="9016" w:type="dxa"/>
            <w:shd w:val="clear" w:color="auto" w:fill="215F9A"/>
          </w:tcPr>
          <w:p w14:paraId="57BECBEE" w14:textId="77777777" w:rsidR="0070409E" w:rsidRPr="00E6067B" w:rsidRDefault="0070409E" w:rsidP="003E195F">
            <w:pPr>
              <w:pStyle w:val="AIoTAppendixheading1"/>
              <w:rPr>
                <w:sz w:val="18"/>
                <w:szCs w:val="18"/>
              </w:rPr>
            </w:pPr>
            <w:bookmarkStart w:id="250" w:name="_Toc242467958"/>
            <w:r w:rsidRPr="00E6067B">
              <w:rPr>
                <w:rFonts w:hint="eastAsia" w:ascii="HY헤드라인M" w:hAnsi="HY헤드라인M" w:eastAsia="HY헤드라인M" w:cs="HY헤드라인M"/>
                <w:sz w:val="28"/>
                <w:szCs w:val="28"/>
              </w:rPr>
              <w:lastRenderedPageBreak/>
              <w:t>부록</w:t>
            </w:r>
            <w:r w:rsidRPr="00E6067B">
              <w:rPr>
                <w:rFonts w:hint="eastAsia" w:ascii="HY헤드라인M" w:hAnsi="HY헤드라인M" w:eastAsia="HY헤드라인M" w:cs="HY헤드라인M"/>
                <w:sz w:val="28"/>
                <w:szCs w:val="28"/>
              </w:rPr>
              <w:t xml:space="preserve"> I. </w:t>
            </w:r>
            <w:bookmarkEnd w:id="246"/>
            <w:bookmarkEnd w:id="247"/>
            <w:r w:rsidRPr="00E6067B">
              <w:rPr>
                <w:rFonts w:ascii="HY헤드라인M" w:hAnsi="HY헤드라인M" w:eastAsia="HY헤드라인M" w:cs="HY헤드라인M"/>
                <w:sz w:val="28"/>
                <w:szCs w:val="28"/>
              </w:rPr>
              <w:t xml:space="preserve">AIoT </w:t>
            </w:r>
            <w:r w:rsidRPr="00E6067B">
              <w:rPr>
                <w:rFonts w:ascii="HY헤드라인M" w:hAnsi="HY헤드라인M" w:eastAsia="HY헤드라인M" w:cs="HY헤드라인M"/>
                <w:sz w:val="28"/>
                <w:szCs w:val="28"/>
              </w:rPr>
              <w:t>디바이스를</w:t>
            </w:r>
            <w:r w:rsidRPr="00E6067B">
              <w:rPr>
                <w:rFonts w:ascii="HY헤드라인M" w:hAnsi="HY헤드라인M" w:eastAsia="HY헤드라인M" w:cs="HY헤드라인M"/>
                <w:sz w:val="28"/>
                <w:szCs w:val="28"/>
              </w:rPr>
              <w:t xml:space="preserve"> </w:t>
            </w:r>
            <w:r w:rsidRPr="00E6067B">
              <w:rPr>
                <w:rFonts w:ascii="HY헤드라인M" w:hAnsi="HY헤드라인M" w:eastAsia="HY헤드라인M" w:cs="HY헤드라인M"/>
                <w:sz w:val="28"/>
                <w:szCs w:val="28"/>
              </w:rPr>
              <w:t>활용한</w:t>
            </w:r>
            <w:r w:rsidRPr="00E6067B">
              <w:rPr>
                <w:rFonts w:ascii="HY헤드라인M" w:hAnsi="HY헤드라인M" w:eastAsia="HY헤드라인M" w:cs="HY헤드라인M"/>
                <w:sz w:val="28"/>
                <w:szCs w:val="28"/>
              </w:rPr>
              <w:t xml:space="preserve"> </w:t>
            </w:r>
            <w:r w:rsidRPr="00E6067B">
              <w:rPr>
                <w:rFonts w:ascii="HY헤드라인M" w:hAnsi="HY헤드라인M" w:eastAsia="HY헤드라인M" w:cs="HY헤드라인M"/>
                <w:sz w:val="28"/>
                <w:szCs w:val="28"/>
              </w:rPr>
              <w:t>장비</w:t>
            </w:r>
            <w:r w:rsidRPr="00E6067B">
              <w:rPr>
                <w:rFonts w:ascii="HY헤드라인M" w:hAnsi="HY헤드라인M" w:eastAsia="HY헤드라인M" w:cs="HY헤드라인M"/>
                <w:sz w:val="28"/>
                <w:szCs w:val="28"/>
              </w:rPr>
              <w:t xml:space="preserve">-AAS </w:t>
            </w:r>
            <w:r w:rsidRPr="00E6067B">
              <w:rPr>
                <w:rFonts w:ascii="HY헤드라인M" w:hAnsi="HY헤드라인M" w:eastAsia="HY헤드라인M" w:cs="HY헤드라인M"/>
                <w:sz w:val="28"/>
                <w:szCs w:val="28"/>
              </w:rPr>
              <w:t>연동</w:t>
            </w:r>
            <w:bookmarkEnd w:id="248"/>
            <w:bookmarkEnd w:id="250"/>
          </w:p>
        </w:tc>
      </w:tr>
      <w:bookmarkEnd w:id="249"/>
    </w:tbl>
    <w:p w14:paraId="677DB5CE" w14:textId="77777777" w:rsidR="0070409E" w:rsidRDefault="0070409E" w:rsidP="00962F59">
      <w:pPr>
        <w:pStyle w:val="AIoTNormal"/>
      </w:pPr>
    </w:p>
    <w:p w14:paraId="5CB47AF3" w14:textId="77777777" w:rsidR="0070409E" w:rsidRDefault="0070409E" w:rsidP="00901AF6">
      <w:pPr>
        <w:pStyle w:val="AIoTAppendixheading2"/>
      </w:pPr>
      <w:bookmarkStart w:id="251" w:name="_Toc184991597"/>
      <w:bookmarkStart w:id="252" w:name="_Toc184994046"/>
      <w:bookmarkStart w:id="253" w:name="_Toc233202272"/>
      <w:bookmarkStart w:id="254" w:name="AutoNav90041"/>
      <w:bookmarkStart w:id="255" w:name="_Toc242467959"/>
      <w:r w:rsidRPr="00233A2E">
        <w:rPr>
          <w:rFonts w:hint="eastAsia" w:ascii="맑은 고딕" w:hAnsi="맑은 고딕" w:eastAsia="맑은 고딕" w:cs="맑은 고딕"/>
          <w:sz w:val="24"/>
          <w:szCs w:val="24"/>
        </w:rPr>
        <w:t xml:space="preserve">1. </w:t>
      </w:r>
      <w:bookmarkEnd w:id="251"/>
      <w:bookmarkEnd w:id="252"/>
      <w:bookmarkEnd w:id="253"/>
      <w:r>
        <w:rPr>
          <w:rFonts w:hint="eastAsia" w:ascii="맑은 고딕" w:hAnsi="맑은 고딕" w:eastAsia="맑은 고딕" w:cs="맑은 고딕"/>
          <w:sz w:val="24"/>
          <w:szCs w:val="24"/>
        </w:rPr>
        <w:t>개요</w:t>
      </w:r>
      <w:bookmarkEnd w:id="254"/>
      <w:bookmarkEnd w:id="255"/>
    </w:p>
    <w:p w14:paraId="12DD9153"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591CD6D9"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426B176D" w14:textId="77777777" w:rsidR="0070409E" w:rsidRDefault="0070409E" w:rsidP="00901AF6">
      <w:pPr>
        <w:pStyle w:val="AIoTNormal"/>
      </w:pPr>
    </w:p>
    <w:p w14:paraId="216E8D36"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292C1793"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1B913CC5" w14:textId="77777777" w:rsidR="0070409E" w:rsidRDefault="0070409E" w:rsidP="00901AF6">
      <w:pPr>
        <w:pStyle w:val="AIoTNormal"/>
      </w:pPr>
    </w:p>
    <w:p w14:paraId="2DD5074B"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608584C9" w14:textId="77777777" w:rsidR="0070409E" w:rsidRDefault="0070409E" w:rsidP="00901AF6">
      <w:pPr>
        <w:pStyle w:val="AIoTNormal"/>
      </w:pPr>
    </w:p>
    <w:p w14:paraId="7D440A3A"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364952E6" w14:textId="4E53C8BD" w:rsidR="0070409E" w:rsidRPr="003A66C8" w:rsidRDefault="0070409E" w:rsidP="00901AF6">
      <w:pPr>
        <w:pStyle w:val="AIoTAppendixTableCaption"/>
        <w:keepNext/>
        <w:jc w:val="center"/>
      </w:pPr>
      <w:bookmarkStart w:id="256" w:name="_Toc242468030"/>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67</w:t>
        </w:r>
      </w:fldSimple>
      <w:r>
        <w:rPr>
          <w:rFonts w:ascii="맑은 고딕" w:hAnsi="맑은 고딕" w:eastAsia="맑은 고딕" w:cs="맑은 고딕"/>
          <w:sz w:val="20"/>
          <w:szCs w:val="20"/>
        </w:rPr>
        <w:t xml:space="preserve"> 주요 용어</w:t>
      </w:r>
      <w:bookmarkEnd w:id="25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E6067B" w14:paraId="656BCEBC" w14:textId="77777777" w:rsidTr="0057732B">
        <w:trPr>
          <w:cantSplit/>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5FE16E6"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FC14B1F"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정의</w:t>
            </w:r>
          </w:p>
        </w:tc>
      </w:tr>
      <w:tr w:rsidR="0070409E" w:rsidRPr="00E6067B" w14:paraId="2FAE3904"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E6E07B"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3EB4E2"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AAS와 Submodel을 저장하고 외부 시스템</w:t>
            </w:r>
            <w:r w:rsidRPr="00E6067B">
              <w:rPr>
                <w:rFonts w:hint="eastAsia" w:ascii="맑은 고딕" w:hAnsi="맑은 고딕" w:eastAsia="맑은 고딕" w:cs="맑은 고딕"/>
                <w:sz w:val="18"/>
                <w:szCs w:val="18"/>
              </w:rPr>
              <w:t>이 API 등을 통해</w:t>
            </w:r>
            <w:r w:rsidRPr="00E6067B">
              <w:rPr>
                <w:rFonts w:ascii="맑은 고딕" w:hAnsi="맑은 고딕" w:eastAsia="맑은 고딕" w:cs="맑은 고딕"/>
                <w:sz w:val="18"/>
                <w:szCs w:val="18"/>
              </w:rPr>
              <w:t xml:space="preserve"> </w:t>
            </w:r>
            <w:r w:rsidRPr="00E6067B">
              <w:rPr>
                <w:rFonts w:hint="eastAsia" w:ascii="맑은 고딕" w:hAnsi="맑은 고딕" w:eastAsia="맑은 고딕" w:cs="맑은 고딕"/>
                <w:sz w:val="18"/>
                <w:szCs w:val="18"/>
              </w:rPr>
              <w:t>접근</w:t>
            </w:r>
            <w:r w:rsidRPr="00E6067B">
              <w:rPr>
                <w:rFonts w:ascii="맑은 고딕" w:hAnsi="맑은 고딕" w:eastAsia="맑은 고딕" w:cs="맑은 고딕"/>
                <w:sz w:val="18"/>
                <w:szCs w:val="18"/>
              </w:rPr>
              <w:t>할 수 있도록 구성한 서버</w:t>
            </w:r>
          </w:p>
        </w:tc>
      </w:tr>
      <w:tr w:rsidR="0070409E" w:rsidRPr="00E6067B" w14:paraId="0BFB07E0"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CE0C1E" w14:textId="77777777" w:rsidR="0070409E" w:rsidRPr="00E6067B" w:rsidRDefault="0070409E" w:rsidP="00AA6C26">
            <w:pPr>
              <w:pStyle w:val="AIoTNormal"/>
              <w:rPr>
                <w:sz w:val="18"/>
                <w:szCs w:val="18"/>
              </w:rPr>
            </w:pPr>
            <w:r w:rsidRPr="00E6067B">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B3C78C"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실제 장비의 식별정보, 기술정보 및 운전정보 등을 </w:t>
            </w:r>
            <w:r w:rsidRPr="00E6067B">
              <w:rPr>
                <w:rFonts w:hint="eastAsia" w:ascii="맑은 고딕" w:hAnsi="맑은 고딕" w:eastAsia="맑은 고딕" w:cs="맑은 고딕"/>
                <w:sz w:val="18"/>
                <w:szCs w:val="18"/>
              </w:rPr>
              <w:t>AAS 구조</w:t>
            </w:r>
            <w:r w:rsidRPr="00E6067B">
              <w:rPr>
                <w:rFonts w:ascii="맑은 고딕" w:hAnsi="맑은 고딕" w:eastAsia="맑은 고딕" w:cs="맑은 고딕"/>
                <w:sz w:val="18"/>
                <w:szCs w:val="18"/>
              </w:rPr>
              <w:t>로 표현한 정보모델</w:t>
            </w:r>
          </w:p>
        </w:tc>
      </w:tr>
      <w:tr w:rsidR="0070409E" w:rsidRPr="00E6067B" w14:paraId="304F4DCE"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69D0D4"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7D19B0"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AAS 서버 구축과 운영에 필요한 Repository, Registry, Web UI 및 API 등의 기능을 제공하는 오픈소스 </w:t>
            </w:r>
            <w:r w:rsidRPr="00E6067B">
              <w:rPr>
                <w:rFonts w:hint="eastAsia" w:ascii="맑은 고딕" w:hAnsi="맑은 고딕" w:eastAsia="맑은 고딕" w:cs="맑은 고딕"/>
                <w:sz w:val="18"/>
                <w:szCs w:val="18"/>
              </w:rPr>
              <w:t xml:space="preserve">AAS </w:t>
            </w:r>
            <w:r w:rsidRPr="00E6067B">
              <w:rPr>
                <w:rFonts w:ascii="맑은 고딕" w:hAnsi="맑은 고딕" w:eastAsia="맑은 고딕" w:cs="맑은 고딕"/>
                <w:sz w:val="18"/>
                <w:szCs w:val="18"/>
              </w:rPr>
              <w:t>구현체</w:t>
            </w:r>
          </w:p>
        </w:tc>
      </w:tr>
      <w:tr w:rsidR="0070409E" w:rsidRPr="00E6067B" w14:paraId="546A2ADA"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689BA5" w14:textId="77777777" w:rsidR="0070409E" w:rsidRPr="00E6067B" w:rsidRDefault="0070409E" w:rsidP="00AA6C26">
            <w:pPr>
              <w:pStyle w:val="AIoTNormal"/>
              <w:rPr>
                <w:sz w:val="18"/>
                <w:szCs w:val="18"/>
              </w:rPr>
            </w:pPr>
            <w:r w:rsidRPr="00E6067B">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27F18A"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E6067B" w14:paraId="14E8A7AD"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FAC05F"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B2A174"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AAS</w:t>
            </w:r>
            <w:r w:rsidRPr="00E6067B">
              <w:rPr>
                <w:rFonts w:hint="eastAsia" w:ascii="맑은 고딕" w:hAnsi="맑은 고딕" w:eastAsia="맑은 고딕" w:cs="맑은 고딕"/>
                <w:sz w:val="18"/>
                <w:szCs w:val="18"/>
              </w:rPr>
              <w:t xml:space="preserve">를 저장하고 API를 통해 </w:t>
            </w:r>
            <w:r w:rsidRPr="00E6067B">
              <w:rPr>
                <w:rFonts w:ascii="맑은 고딕" w:hAnsi="맑은 고딕" w:eastAsia="맑은 고딕" w:cs="맑은 고딕"/>
                <w:sz w:val="18"/>
                <w:szCs w:val="18"/>
              </w:rPr>
              <w:t>등록·조회·변경·삭제할</w:t>
            </w:r>
            <w:r w:rsidRPr="00E6067B">
              <w:rPr>
                <w:rFonts w:hint="eastAsia" w:ascii="맑은 고딕" w:hAnsi="맑은 고딕" w:eastAsia="맑은 고딕" w:cs="맑은 고딕"/>
                <w:sz w:val="18"/>
                <w:szCs w:val="18"/>
              </w:rPr>
              <w:t xml:space="preserve"> 수 있도록 제공하는 서비스</w:t>
            </w:r>
          </w:p>
        </w:tc>
      </w:tr>
      <w:tr w:rsidR="0070409E" w:rsidRPr="00E6067B" w14:paraId="504191AA"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7544BB"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DA8C34"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Submodel과 </w:t>
            </w:r>
            <w:r w:rsidRPr="00E6067B">
              <w:rPr>
                <w:rFonts w:hint="eastAsia" w:ascii="맑은 고딕" w:hAnsi="맑은 고딕" w:eastAsia="맑은 고딕" w:cs="맑은 고딕"/>
                <w:sz w:val="18"/>
                <w:szCs w:val="18"/>
              </w:rPr>
              <w:t xml:space="preserve">SubmodelElement를 저장하고 API를 통해 </w:t>
            </w:r>
            <w:r w:rsidRPr="00E6067B">
              <w:rPr>
                <w:rFonts w:ascii="맑은 고딕" w:hAnsi="맑은 고딕" w:eastAsia="맑은 고딕" w:cs="맑은 고딕"/>
                <w:sz w:val="18"/>
                <w:szCs w:val="18"/>
              </w:rPr>
              <w:t>등록·조회·변경·삭제할</w:t>
            </w:r>
            <w:r w:rsidRPr="00E6067B">
              <w:rPr>
                <w:rFonts w:hint="eastAsia" w:ascii="맑은 고딕" w:hAnsi="맑은 고딕" w:eastAsia="맑은 고딕" w:cs="맑은 고딕"/>
                <w:sz w:val="18"/>
                <w:szCs w:val="18"/>
              </w:rPr>
              <w:t xml:space="preserve"> 수 있도록 제공하는 서비스</w:t>
            </w:r>
          </w:p>
        </w:tc>
      </w:tr>
      <w:tr w:rsidR="0070409E" w:rsidRPr="00E6067B" w14:paraId="49CD0EF8"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7DFA73"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FE09DC"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AAS의 식별정보와 </w:t>
            </w:r>
            <w:r w:rsidRPr="00E6067B">
              <w:rPr>
                <w:rFonts w:hint="eastAsia" w:ascii="맑은 고딕" w:hAnsi="맑은 고딕" w:eastAsia="맑은 고딕" w:cs="맑은 고딕"/>
                <w:sz w:val="18"/>
                <w:szCs w:val="18"/>
              </w:rPr>
              <w:t xml:space="preserve">AAS에 접근하기 위한 접속 위치정보(Endpoint) 등을 포함한 등록정보를 </w:t>
            </w:r>
            <w:r w:rsidRPr="00E6067B">
              <w:rPr>
                <w:rFonts w:ascii="맑은 고딕" w:hAnsi="맑은 고딕" w:eastAsia="맑은 고딕" w:cs="맑은 고딕"/>
                <w:sz w:val="18"/>
                <w:szCs w:val="18"/>
              </w:rPr>
              <w:t>저장·조회하는 서비스</w:t>
            </w:r>
          </w:p>
        </w:tc>
      </w:tr>
      <w:tr w:rsidR="0070409E" w:rsidRPr="00E6067B" w14:paraId="10AF7053"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C415F6"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8B5E5A"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Submodel의 식별정보와 </w:t>
            </w:r>
            <w:r w:rsidRPr="00E6067B">
              <w:rPr>
                <w:rFonts w:hint="eastAsia" w:ascii="맑은 고딕" w:hAnsi="맑은 고딕" w:eastAsia="맑은 고딕" w:cs="맑은 고딕"/>
                <w:sz w:val="18"/>
                <w:szCs w:val="18"/>
              </w:rPr>
              <w:t xml:space="preserve">Submodel에 접근하기 위한 접속 위치정보(Endpoint) 등을 포함한 등록정보를 </w:t>
            </w:r>
            <w:r w:rsidRPr="00E6067B">
              <w:rPr>
                <w:rFonts w:ascii="맑은 고딕" w:hAnsi="맑은 고딕" w:eastAsia="맑은 고딕" w:cs="맑은 고딕"/>
                <w:sz w:val="18"/>
                <w:szCs w:val="18"/>
              </w:rPr>
              <w:t>저장·조회하는 서비스</w:t>
            </w:r>
          </w:p>
        </w:tc>
      </w:tr>
      <w:tr w:rsidR="0070409E" w:rsidRPr="00E6067B" w14:paraId="3A39A13A"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74DA86"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lastRenderedPageBreak/>
              <w:t xml:space="preserve">AAS </w:t>
            </w:r>
            <w:r w:rsidRPr="00E6067B">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F00D43" w14:textId="77777777" w:rsidR="0070409E" w:rsidRPr="00E6067B" w:rsidRDefault="0070409E" w:rsidP="008F2095">
            <w:pPr>
              <w:pStyle w:val="AIoTNormal"/>
              <w:jc w:val="left"/>
              <w:rPr>
                <w:sz w:val="18"/>
                <w:szCs w:val="18"/>
              </w:rPr>
            </w:pPr>
            <w:r w:rsidRPr="00E6067B">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E6067B" w14:paraId="631C2872"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EAF866"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484217"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외부 시스템이 AAS와 Submodel </w:t>
            </w:r>
            <w:r w:rsidRPr="00E6067B">
              <w:rPr>
                <w:rFonts w:hint="eastAsia" w:ascii="맑은 고딕" w:hAnsi="맑은 고딕" w:eastAsia="맑은 고딕" w:cs="맑은 고딕"/>
                <w:sz w:val="18"/>
                <w:szCs w:val="18"/>
              </w:rPr>
              <w:t xml:space="preserve">데이터에 접근하여 </w:t>
            </w:r>
            <w:r w:rsidRPr="00E6067B">
              <w:rPr>
                <w:rFonts w:ascii="맑은 고딕" w:hAnsi="맑은 고딕" w:eastAsia="맑은 고딕" w:cs="맑은 고딕"/>
                <w:sz w:val="18"/>
                <w:szCs w:val="18"/>
              </w:rPr>
              <w:t>조회·등록·변경 등의 작업을 수행할 수 있도록 제공되는 인터페이스</w:t>
            </w:r>
          </w:p>
        </w:tc>
      </w:tr>
      <w:tr w:rsidR="0070409E" w:rsidRPr="00E6067B" w14:paraId="726F4A13"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48912E"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F65D89" w14:textId="77777777" w:rsidR="0070409E" w:rsidRPr="00E6067B" w:rsidRDefault="0070409E" w:rsidP="008F2095">
            <w:pPr>
              <w:pStyle w:val="AIoTNormal"/>
              <w:jc w:val="left"/>
              <w:rPr>
                <w:sz w:val="18"/>
                <w:szCs w:val="18"/>
              </w:rPr>
            </w:pPr>
            <w:r w:rsidRPr="00E6067B">
              <w:rPr>
                <w:rFonts w:ascii="맑은 고딕" w:hAnsi="맑은 고딕" w:eastAsia="맑은 고딕" w:cs="맑은 고딕"/>
                <w:sz w:val="18"/>
                <w:szCs w:val="18"/>
              </w:rPr>
              <w:t xml:space="preserve">장비의 제어기 및 센서 데이터를 수집·처리하고, </w:t>
            </w:r>
            <w:r w:rsidRPr="00E6067B">
              <w:rPr>
                <w:rFonts w:hint="eastAsia" w:ascii="맑은 고딕" w:hAnsi="맑은 고딕" w:eastAsia="맑은 고딕" w:cs="맑은 고딕"/>
                <w:sz w:val="18"/>
                <w:szCs w:val="18"/>
              </w:rPr>
              <w:t>수집 항목과 SubmodelElement를 매핑하여 AAS 서버와 연동하는 장치</w:t>
            </w:r>
          </w:p>
        </w:tc>
      </w:tr>
      <w:tr w:rsidR="0070409E" w:rsidRPr="00E6067B" w14:paraId="4370458D"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79BE07"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7BE797" w14:textId="77777777" w:rsidR="0070409E" w:rsidRPr="00E6067B" w:rsidRDefault="0070409E" w:rsidP="0070716D">
            <w:pPr>
              <w:pStyle w:val="AIoTNormal"/>
              <w:jc w:val="left"/>
              <w:rPr>
                <w:sz w:val="18"/>
                <w:szCs w:val="18"/>
              </w:rPr>
            </w:pPr>
            <w:r w:rsidRPr="00E6067B">
              <w:rPr>
                <w:rFonts w:hint="eastAsia" w:ascii="맑은 고딕" w:hAnsi="맑은 고딕" w:eastAsia="맑은 고딕" w:cs="맑은 고딕"/>
                <w:sz w:val="18"/>
                <w:szCs w:val="18"/>
              </w:rPr>
              <w:t xml:space="preserve">애플리케이션과 필요한 실행환경을 서로 격리된 환경에서 </w:t>
            </w:r>
            <w:r w:rsidRPr="00E6067B">
              <w:rPr>
                <w:rFonts w:ascii="맑은 고딕" w:hAnsi="맑은 고딕" w:eastAsia="맑은 고딕" w:cs="맑은 고딕"/>
                <w:sz w:val="18"/>
                <w:szCs w:val="18"/>
              </w:rPr>
              <w:t>실행·관리</w:t>
            </w:r>
            <w:r w:rsidRPr="00E6067B">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E6067B" w14:paraId="19A5E118" w14:textId="77777777"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2906D1" w14:textId="77777777" w:rsidR="0070409E" w:rsidRPr="00E6067B" w:rsidRDefault="0070409E" w:rsidP="00AA6C26">
            <w:pPr>
              <w:pStyle w:val="AIoTNormal"/>
              <w:rPr>
                <w:sz w:val="18"/>
                <w:szCs w:val="18"/>
              </w:rPr>
            </w:pPr>
            <w:r w:rsidRPr="00E6067B">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F75C89" w14:textId="77777777" w:rsidR="0070409E" w:rsidRPr="00E6067B" w:rsidRDefault="0070409E" w:rsidP="0070716D">
            <w:pPr>
              <w:pStyle w:val="AIoTNormal"/>
              <w:jc w:val="left"/>
              <w:rPr>
                <w:sz w:val="18"/>
                <w:szCs w:val="18"/>
              </w:rPr>
            </w:pPr>
            <w:r w:rsidRPr="00E6067B">
              <w:rPr>
                <w:rFonts w:ascii="맑은 고딕" w:hAnsi="맑은 고딕" w:eastAsia="맑은 고딕" w:cs="맑은 고딕"/>
                <w:sz w:val="18"/>
                <w:szCs w:val="18"/>
              </w:rPr>
              <w:t>여러 Docker 컨테이너의 구성과 실행 조건을 하나의 설정파일로 정의하</w:t>
            </w:r>
            <w:r w:rsidRPr="00E6067B">
              <w:rPr>
                <w:rFonts w:hint="eastAsia" w:ascii="맑은 고딕" w:hAnsi="맑은 고딕" w:eastAsia="맑은 고딕" w:cs="맑은 고딕"/>
                <w:sz w:val="18"/>
                <w:szCs w:val="18"/>
              </w:rPr>
              <w:t>여</w:t>
            </w:r>
            <w:r w:rsidRPr="00E6067B">
              <w:rPr>
                <w:rFonts w:ascii="맑은 고딕" w:hAnsi="맑은 고딕" w:eastAsia="맑은 고딕" w:cs="맑은 고딕"/>
                <w:sz w:val="18"/>
                <w:szCs w:val="18"/>
              </w:rPr>
              <w:t xml:space="preserve"> </w:t>
            </w:r>
            <w:r w:rsidRPr="00E6067B">
              <w:rPr>
                <w:rFonts w:hint="eastAsia" w:ascii="맑은 고딕" w:hAnsi="맑은 고딕" w:eastAsia="맑은 고딕" w:cs="맑은 고딕"/>
                <w:sz w:val="18"/>
                <w:szCs w:val="18"/>
              </w:rPr>
              <w:t>함께</w:t>
            </w:r>
            <w:r w:rsidRPr="00E6067B">
              <w:rPr>
                <w:rFonts w:ascii="맑은 고딕" w:hAnsi="맑은 고딕" w:eastAsia="맑은 고딕" w:cs="맑은 고딕"/>
                <w:sz w:val="18"/>
                <w:szCs w:val="18"/>
              </w:rPr>
              <w:t xml:space="preserve"> 실행·관리하는 도구</w:t>
            </w:r>
            <w:r w:rsidRPr="00E6067B">
              <w:rPr>
                <w:rFonts w:hint="eastAsia" w:ascii="맑은 고딕" w:hAnsi="맑은 고딕" w:eastAsia="맑은 고딕" w:cs="맑은 고딕"/>
                <w:sz w:val="18"/>
                <w:szCs w:val="18"/>
              </w:rPr>
              <w:t>. 본 부록에서는 여러 BaSyx 구성요소를 함께 실행하는 데 사용</w:t>
            </w:r>
          </w:p>
        </w:tc>
      </w:tr>
    </w:tbl>
    <w:p w14:paraId="0BB909B9" w14:textId="77777777" w:rsidR="0070409E" w:rsidRDefault="0070409E" w:rsidP="00962F59">
      <w:pPr>
        <w:pStyle w:val="AIoTNormal"/>
      </w:pPr>
    </w:p>
    <w:p w14:paraId="54B6B3EE" w14:textId="77777777" w:rsidR="0070409E" w:rsidRPr="00233A2E" w:rsidRDefault="0070409E" w:rsidP="008F2095">
      <w:pPr>
        <w:pStyle w:val="AIoTAppendixheading2"/>
      </w:pPr>
      <w:bookmarkStart w:id="257" w:name="AutoNav90042"/>
      <w:bookmarkStart w:id="258" w:name="_Toc242467960"/>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257"/>
      <w:bookmarkEnd w:id="258"/>
    </w:p>
    <w:p w14:paraId="0021945F"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2345AB00" w14:textId="77777777" w:rsidR="0070409E" w:rsidRPr="00B50F1B" w:rsidRDefault="0070409E" w:rsidP="00962F59">
      <w:pPr>
        <w:pStyle w:val="AIoTNormal"/>
      </w:pPr>
    </w:p>
    <w:p w14:paraId="42BDD21A"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07321307" w14:textId="77777777" w:rsidR="0070409E" w:rsidRDefault="0070409E" w:rsidP="00962F59">
      <w:pPr>
        <w:pStyle w:val="AIoTNormal"/>
      </w:pPr>
    </w:p>
    <w:p w14:paraId="2710B661"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473181FA"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51542C63" w14:textId="77777777" w:rsidR="0070409E" w:rsidRDefault="0070409E" w:rsidP="00962F59">
      <w:pPr>
        <w:pStyle w:val="AIoTNormal"/>
      </w:pPr>
    </w:p>
    <w:p w14:paraId="2537A044" w14:textId="6D05056C" w:rsidR="0070409E" w:rsidRPr="003A66C8" w:rsidRDefault="0070409E" w:rsidP="00154B99">
      <w:pPr>
        <w:pStyle w:val="AIoTAppendixTableCaption"/>
        <w:keepNext/>
        <w:jc w:val="center"/>
      </w:pPr>
      <w:bookmarkStart w:id="259" w:name="_Toc242468031"/>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68</w:t>
        </w:r>
      </w:fldSimple>
      <w:r>
        <w:rPr>
          <w:rFonts w:ascii="맑은 고딕" w:hAnsi="맑은 고딕" w:eastAsia="맑은 고딕" w:cs="맑은 고딕"/>
          <w:sz w:val="20"/>
          <w:szCs w:val="20"/>
        </w:rPr>
        <w:t xml:space="preserve"> 주요 구성요소 및 역할</w:t>
      </w:r>
      <w:bookmarkEnd w:id="25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E6067B" w14:paraId="555E4766" w14:textId="77777777" w:rsidTr="00AA6C26">
        <w:trPr>
          <w:cantSplit/>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0C236C" w14:textId="77777777" w:rsidR="0070409E" w:rsidRPr="00E6067B" w:rsidRDefault="0070409E" w:rsidP="00154B99">
            <w:pPr>
              <w:pStyle w:val="AIoTNormal"/>
              <w:jc w:val="center"/>
              <w:rPr>
                <w:b/>
                <w:bCs/>
                <w:sz w:val="18"/>
                <w:szCs w:val="18"/>
              </w:rPr>
            </w:pPr>
            <w:r w:rsidRPr="00E6067B">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6B7D475" w14:textId="77777777" w:rsidR="0070409E" w:rsidRPr="00E6067B" w:rsidRDefault="0070409E" w:rsidP="00154B99">
            <w:pPr>
              <w:pStyle w:val="AIoTNormal"/>
              <w:jc w:val="center"/>
              <w:rPr>
                <w:b/>
                <w:bCs/>
                <w:sz w:val="18"/>
                <w:szCs w:val="18"/>
              </w:rPr>
            </w:pPr>
            <w:r w:rsidRPr="00E6067B">
              <w:rPr>
                <w:rFonts w:ascii="맑은 고딕" w:hAnsi="맑은 고딕" w:eastAsia="맑은 고딕" w:cs="맑은 고딕"/>
                <w:b/>
                <w:bCs/>
                <w:sz w:val="18"/>
                <w:szCs w:val="18"/>
              </w:rPr>
              <w:t>주요 역할</w:t>
            </w:r>
          </w:p>
        </w:tc>
      </w:tr>
      <w:tr w:rsidR="0070409E" w:rsidRPr="00E6067B" w14:paraId="69649793" w14:textId="77777777" w:rsidTr="00AA6C26">
        <w:trPr>
          <w:cantSplit/>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E5E50E"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A910B20"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장비의 상태값, 운전값 및 계측값 등 AAS에 연동할 데이터를 제공</w:t>
            </w:r>
          </w:p>
        </w:tc>
      </w:tr>
      <w:tr w:rsidR="0070409E" w:rsidRPr="00E6067B" w14:paraId="7070870C" w14:textId="77777777" w:rsidTr="00AA6C26">
        <w:trPr>
          <w:cantSplit/>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17D125"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3BF641D"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장비 데이터를 수집</w:t>
            </w:r>
            <w:r w:rsidRPr="00E6067B">
              <w:rPr>
                <w:rFonts w:ascii="맑은 고딕" w:hAnsi="맑은 고딕" w:eastAsia="맑은 고딕" w:cs="맑은 고딕"/>
                <w:sz w:val="18"/>
                <w:szCs w:val="18"/>
              </w:rPr>
              <w:t>·</w:t>
            </w:r>
            <w:r w:rsidRPr="00E6067B">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E6067B" w14:paraId="502C8D2C" w14:textId="77777777" w:rsidTr="00AA6C26">
        <w:trPr>
          <w:cantSplit/>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F9C162"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37CA757"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E6067B" w14:paraId="3E39C061" w14:textId="77777777" w:rsidTr="00AA6C26">
        <w:trPr>
          <w:cantSplit/>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309F49"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lastRenderedPageBreak/>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C5B863D" w14:textId="77777777" w:rsidR="0070409E" w:rsidRPr="00E6067B" w:rsidRDefault="0070409E" w:rsidP="00154B99">
            <w:pPr>
              <w:pStyle w:val="AIoTNormal"/>
              <w:jc w:val="left"/>
              <w:rPr>
                <w:sz w:val="18"/>
                <w:szCs w:val="18"/>
              </w:rPr>
            </w:pPr>
            <w:r w:rsidRPr="00E6067B">
              <w:rPr>
                <w:rFonts w:hint="eastAsia" w:ascii="맑은 고딕" w:hAnsi="맑은 고딕" w:eastAsia="맑은 고딕" w:cs="맑은 고딕"/>
                <w:sz w:val="18"/>
                <w:szCs w:val="18"/>
              </w:rPr>
              <w:t>사용자가 대상 AAS와 Submodel의 구조 및 AAS에 반영된 데이터 값을 화면에서 확인</w:t>
            </w:r>
          </w:p>
        </w:tc>
      </w:tr>
    </w:tbl>
    <w:p w14:paraId="48962A7F" w14:textId="77777777" w:rsidR="0070409E" w:rsidRDefault="0070409E" w:rsidP="00962F59">
      <w:pPr>
        <w:pStyle w:val="AIoTNormal"/>
      </w:pPr>
    </w:p>
    <w:p w14:paraId="43E91B22"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8"/>
                    <a:stretch>
                      <a:fillRect/>
                    </a:stretch>
                  </pic:blipFill>
                  <pic:spPr>
                    <a:xfrm>
                      <a:off x="0" y="0"/>
                      <a:ext cx="5731510" cy="2534285"/>
                    </a:xfrm>
                    <a:prstGeom prst="rect">
                      <a:avLst/>
                    </a:prstGeom>
                  </pic:spPr>
                </pic:pic>
              </a:graphicData>
            </a:graphic>
          </wp:inline>
        </w:drawing>
      </w:r>
    </w:p>
    <w:p w14:paraId="60C2CEC0" w14:textId="762E9683" w:rsidR="0070409E" w:rsidRDefault="0070409E" w:rsidP="004D7330">
      <w:pPr>
        <w:pStyle w:val="AIoTAppendixFigureCaption"/>
        <w:jc w:val="center"/>
      </w:pPr>
      <w:bookmarkStart w:id="260" w:name="AutoNav90143"/>
      <w:bookmarkStart w:id="261" w:name="_Toc242468091"/>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시스템 아키텍처</w:t>
      </w:r>
      <w:bookmarkEnd w:id="260"/>
      <w:bookmarkEnd w:id="261"/>
    </w:p>
    <w:p w14:paraId="2C828F11" w14:textId="77777777" w:rsidR="0070409E" w:rsidRPr="00081767" w:rsidRDefault="0070409E" w:rsidP="00962F59">
      <w:pPr>
        <w:pStyle w:val="AIoTNormal"/>
      </w:pPr>
    </w:p>
    <w:p w14:paraId="27B7478F"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3D40FE42"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0167047E" w14:textId="77777777" w:rsidR="0070409E" w:rsidRDefault="0070409E" w:rsidP="00962F59">
      <w:pPr>
        <w:pStyle w:val="AIoTNormal"/>
      </w:pPr>
    </w:p>
    <w:p w14:paraId="6824196E"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4BF091FD" w14:textId="77777777" w:rsidR="0070409E" w:rsidRDefault="0070409E" w:rsidP="00962F59">
      <w:pPr>
        <w:pStyle w:val="AIoTNormal"/>
      </w:pPr>
    </w:p>
    <w:p w14:paraId="671D73F8"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6FF6E1DC" w14:textId="7CDA3263" w:rsidR="0070409E" w:rsidRPr="00F10061" w:rsidRDefault="0070409E" w:rsidP="00AC7718">
      <w:pPr>
        <w:pStyle w:val="AIoTAppendixFigureCaption"/>
        <w:jc w:val="center"/>
      </w:pPr>
      <w:bookmarkStart w:id="262" w:name="AutoNav90144"/>
      <w:bookmarkStart w:id="263" w:name="_Toc242468092"/>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데이터 흐름도</w:t>
      </w:r>
      <w:bookmarkEnd w:id="262"/>
      <w:bookmarkEnd w:id="263"/>
    </w:p>
    <w:p w14:paraId="6D439CEB" w14:textId="77777777" w:rsidR="0070409E" w:rsidRPr="007B3F7D" w:rsidRDefault="0070409E" w:rsidP="007B3F7D">
      <w:pPr>
        <w:pStyle w:val="AIoTNormal"/>
      </w:pPr>
    </w:p>
    <w:p w14:paraId="55E7E811" w14:textId="77777777" w:rsidR="0070409E" w:rsidRPr="00233A2E" w:rsidRDefault="0070409E" w:rsidP="00F10061">
      <w:pPr>
        <w:pStyle w:val="AIoTAppendixheading2"/>
      </w:pPr>
      <w:bookmarkStart w:id="264" w:name="AutoNav90043"/>
      <w:bookmarkStart w:id="265" w:name="_Toc242467961"/>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264"/>
      <w:bookmarkEnd w:id="265"/>
    </w:p>
    <w:p w14:paraId="3CBEC864"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7E1A7399" w14:textId="77777777" w:rsidR="0070409E" w:rsidRDefault="0070409E" w:rsidP="00F10061">
      <w:pPr>
        <w:pStyle w:val="AIoTNormal"/>
      </w:pPr>
    </w:p>
    <w:p w14:paraId="57D1BB87"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24140921"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2FAEFDB9" w14:textId="77777777" w:rsidR="0070409E" w:rsidRDefault="0070409E" w:rsidP="00F047C7">
      <w:pPr>
        <w:pStyle w:val="AIoTNormal"/>
        <w:ind w:left="170" w:hanging="170"/>
        <w:jc w:val="left"/>
      </w:pPr>
    </w:p>
    <w:p w14:paraId="674867AA"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5FBDCD35" w14:textId="77777777" w:rsidR="0070409E" w:rsidRDefault="0070409E" w:rsidP="008A6F22">
      <w:pPr>
        <w:pStyle w:val="AIoTNormal"/>
        <w:ind w:left="170" w:hanging="170"/>
      </w:pPr>
    </w:p>
    <w:p w14:paraId="0F764C0A" w14:textId="54B2120B" w:rsidR="0070409E" w:rsidRDefault="0070409E" w:rsidP="00D821B5">
      <w:pPr>
        <w:pStyle w:val="AIoTAppendixTableCaption"/>
        <w:keepNext/>
        <w:jc w:val="center"/>
      </w:pPr>
      <w:bookmarkStart w:id="266" w:name="_Toc242468032"/>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69</w:t>
        </w:r>
      </w:fldSimple>
      <w:r>
        <w:rPr>
          <w:rFonts w:ascii="맑은 고딕" w:hAnsi="맑은 고딕" w:eastAsia="맑은 고딕" w:cs="맑은 고딕"/>
          <w:sz w:val="20"/>
          <w:szCs w:val="20"/>
        </w:rPr>
        <w:t xml:space="preserve"> AAS 서버 구축 옵션 비교표</w:t>
      </w:r>
      <w:bookmarkEnd w:id="26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E6067B" w14:paraId="62E0BB67" w14:textId="77777777" w:rsidTr="0005527F">
        <w:trPr>
          <w:cantSplit/>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84FD0AF" w14:textId="77777777" w:rsidR="0070409E" w:rsidRPr="00E6067B" w:rsidRDefault="0070409E" w:rsidP="001A1B12">
            <w:pPr>
              <w:pStyle w:val="AIoTNormal"/>
              <w:jc w:val="center"/>
              <w:rPr>
                <w:b/>
                <w:bCs/>
                <w:sz w:val="18"/>
                <w:szCs w:val="18"/>
              </w:rPr>
            </w:pPr>
            <w:r w:rsidRPr="00E6067B">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059421" w14:textId="77777777" w:rsidR="0070409E" w:rsidRPr="00E6067B" w:rsidRDefault="0070409E" w:rsidP="001A1B12">
            <w:pPr>
              <w:pStyle w:val="AIoTNormal"/>
              <w:jc w:val="center"/>
              <w:rPr>
                <w:b/>
                <w:bCs/>
                <w:sz w:val="18"/>
                <w:szCs w:val="18"/>
              </w:rPr>
            </w:pPr>
            <w:r w:rsidRPr="00E6067B">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6108590" w14:textId="77777777" w:rsidR="0070409E" w:rsidRPr="00E6067B" w:rsidRDefault="0070409E" w:rsidP="001A1B12">
            <w:pPr>
              <w:pStyle w:val="AIoTNormal"/>
              <w:jc w:val="center"/>
              <w:rPr>
                <w:b/>
                <w:bCs/>
                <w:sz w:val="18"/>
                <w:szCs w:val="18"/>
              </w:rPr>
            </w:pPr>
            <w:r w:rsidRPr="00E6067B">
              <w:rPr>
                <w:rFonts w:hint="eastAsia" w:ascii="맑은 고딕" w:hAnsi="맑은 고딕" w:eastAsia="맑은 고딕" w:cs="맑은 고딕"/>
                <w:b/>
                <w:bCs/>
                <w:sz w:val="18"/>
                <w:szCs w:val="18"/>
              </w:rPr>
              <w:t xml:space="preserve">Fraunhofer </w:t>
            </w:r>
            <w:r w:rsidRPr="00E6067B">
              <w:rPr>
                <w:rFonts w:ascii="맑은 고딕" w:hAnsi="맑은 고딕" w:eastAsia="맑은 고딕" w:cs="맑은 고딕"/>
                <w:b/>
                <w:bCs/>
                <w:sz w:val="18"/>
                <w:szCs w:val="18"/>
              </w:rPr>
              <w:t>FA³S</w:t>
            </w:r>
            <w:r w:rsidRPr="00E6067B">
              <w:rPr>
                <w:rFonts w:hint="eastAsia" w:ascii="맑은 고딕" w:hAnsi="맑은 고딕" w:eastAsia="맑은 고딕" w:cs="맑은 고딕"/>
                <w:b/>
                <w:bCs/>
                <w:sz w:val="18"/>
                <w:szCs w:val="18"/>
              </w:rPr>
              <w:t>T</w:t>
            </w:r>
          </w:p>
        </w:tc>
      </w:tr>
      <w:tr w:rsidR="0070409E" w:rsidRPr="00E6067B" w14:paraId="1BAEFE17" w14:textId="77777777"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82534E" w14:textId="77777777" w:rsidR="0070409E" w:rsidRPr="00E6067B" w:rsidRDefault="0070409E" w:rsidP="001A1B12">
            <w:pPr>
              <w:pStyle w:val="AIoTNormal"/>
              <w:jc w:val="center"/>
              <w:rPr>
                <w:sz w:val="18"/>
                <w:szCs w:val="18"/>
              </w:rPr>
            </w:pPr>
            <w:r w:rsidRPr="00E6067B">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C2BEF6"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624C53A"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지원</w:t>
            </w:r>
          </w:p>
        </w:tc>
      </w:tr>
      <w:tr w:rsidR="0070409E" w:rsidRPr="00E6067B" w14:paraId="2A160210" w14:textId="77777777"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567ECA" w14:textId="77777777" w:rsidR="0070409E" w:rsidRPr="00E6067B" w:rsidRDefault="0070409E" w:rsidP="001A1B12">
            <w:pPr>
              <w:pStyle w:val="AIoTNormal"/>
              <w:jc w:val="center"/>
              <w:rPr>
                <w:sz w:val="18"/>
                <w:szCs w:val="18"/>
              </w:rPr>
            </w:pPr>
            <w:r w:rsidRPr="00E6067B">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4ADB55"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ACD1E72"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지원</w:t>
            </w:r>
          </w:p>
        </w:tc>
      </w:tr>
      <w:tr w:rsidR="0070409E" w:rsidRPr="00E6067B" w14:paraId="2497F6B4" w14:textId="77777777"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59E306" w14:textId="77777777" w:rsidR="0070409E" w:rsidRPr="00E6067B" w:rsidRDefault="0070409E" w:rsidP="001A1B12">
            <w:pPr>
              <w:pStyle w:val="AIoTNormal"/>
              <w:jc w:val="center"/>
              <w:rPr>
                <w:sz w:val="18"/>
                <w:szCs w:val="18"/>
              </w:rPr>
            </w:pPr>
            <w:r w:rsidRPr="00E6067B">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673465"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A51F104"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지원</w:t>
            </w:r>
          </w:p>
        </w:tc>
      </w:tr>
      <w:tr w:rsidR="0070409E" w:rsidRPr="00E6067B" w14:paraId="0F01E992" w14:textId="77777777"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E01F78" w14:textId="77777777" w:rsidR="0070409E" w:rsidRPr="00E6067B" w:rsidRDefault="0070409E" w:rsidP="001A1B12">
            <w:pPr>
              <w:pStyle w:val="AIoTNormal"/>
              <w:jc w:val="center"/>
              <w:rPr>
                <w:sz w:val="18"/>
                <w:szCs w:val="18"/>
              </w:rPr>
            </w:pPr>
            <w:r w:rsidRPr="00E6067B">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2434C1"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908BB2F" w14:textId="77777777" w:rsidR="0070409E" w:rsidRPr="00E6067B" w:rsidRDefault="0070409E" w:rsidP="001A1B12">
            <w:pPr>
              <w:pStyle w:val="AIoTNormal"/>
              <w:jc w:val="left"/>
              <w:rPr>
                <w:sz w:val="18"/>
                <w:szCs w:val="18"/>
              </w:rPr>
            </w:pPr>
            <w:r w:rsidRPr="00E6067B">
              <w:rPr>
                <w:rFonts w:ascii="맑은 고딕" w:hAnsi="맑은 고딕" w:eastAsia="맑은 고딕" w:cs="맑은 고딕"/>
                <w:sz w:val="18"/>
                <w:szCs w:val="18"/>
              </w:rPr>
              <w:t>Service와 Registry를 개별 구성</w:t>
            </w:r>
            <w:r w:rsidRPr="00E6067B">
              <w:rPr>
                <w:rFonts w:hint="eastAsia" w:ascii="맑은 고딕" w:hAnsi="맑은 고딕" w:eastAsia="맑은 고딕" w:cs="맑은 고딕"/>
                <w:sz w:val="18"/>
                <w:szCs w:val="18"/>
              </w:rPr>
              <w:t xml:space="preserve"> 및</w:t>
            </w:r>
            <w:r w:rsidRPr="00E6067B">
              <w:rPr>
                <w:rFonts w:ascii="맑은 고딕" w:hAnsi="맑은 고딕" w:eastAsia="맑은 고딕" w:cs="맑은 고딕"/>
                <w:sz w:val="18"/>
                <w:szCs w:val="18"/>
              </w:rPr>
              <w:t xml:space="preserve"> Viewer는 </w:t>
            </w:r>
            <w:r w:rsidRPr="00E6067B">
              <w:rPr>
                <w:rFonts w:hint="eastAsia" w:ascii="맑은 고딕" w:hAnsi="맑은 고딕" w:eastAsia="맑은 고딕" w:cs="맑은 고딕"/>
                <w:sz w:val="18"/>
                <w:szCs w:val="18"/>
              </w:rPr>
              <w:t>Fraunhofer에 문의 필요</w:t>
            </w:r>
          </w:p>
        </w:tc>
      </w:tr>
    </w:tbl>
    <w:p w14:paraId="576A444E" w14:textId="77777777" w:rsidR="0070409E" w:rsidRDefault="0070409E" w:rsidP="008A6F22">
      <w:pPr>
        <w:pStyle w:val="AIoTNormal"/>
        <w:ind w:left="170" w:hanging="170"/>
      </w:pPr>
    </w:p>
    <w:p w14:paraId="22CB3C01"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69C9B9C5" w14:textId="77777777" w:rsidR="0070409E" w:rsidRDefault="0070409E" w:rsidP="008A6F22">
      <w:pPr>
        <w:pStyle w:val="AIoTNormal"/>
      </w:pPr>
    </w:p>
    <w:p w14:paraId="7AE89860"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482A8499"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222DC6D0" w14:textId="77777777" w:rsidR="0070409E" w:rsidRDefault="0070409E" w:rsidP="00F10061">
      <w:pPr>
        <w:pStyle w:val="AIoTNormal"/>
      </w:pPr>
    </w:p>
    <w:p w14:paraId="5130DC3F"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A7E500D" w14:textId="77777777" w:rsidR="0070409E" w:rsidRDefault="0070409E" w:rsidP="00F10061">
      <w:pPr>
        <w:pStyle w:val="AIoTNormal"/>
      </w:pPr>
    </w:p>
    <w:p w14:paraId="3AD1E388"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2112A5F6" w14:textId="77777777" w:rsidR="0070409E" w:rsidRDefault="0070409E" w:rsidP="00F10061">
      <w:pPr>
        <w:pStyle w:val="AIoTNormal"/>
      </w:pPr>
    </w:p>
    <w:p w14:paraId="637581C4"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E002D45" w14:textId="77777777" w:rsidR="0070409E" w:rsidRDefault="0070409E" w:rsidP="00F10061">
      <w:pPr>
        <w:pStyle w:val="AIoTNormal"/>
      </w:pPr>
    </w:p>
    <w:p w14:paraId="57D58D93" w14:textId="49C973CD"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100"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36A5349E" w14:textId="77777777" w:rsidR="0070409E" w:rsidRDefault="0070409E" w:rsidP="00F10061">
      <w:pPr>
        <w:pStyle w:val="AIoTNormal"/>
      </w:pPr>
    </w:p>
    <w:p w14:paraId="7AE060AB"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0CE98712" w14:textId="77777777" w:rsidR="0070409E" w:rsidRPr="00D25D1B" w:rsidRDefault="0070409E" w:rsidP="00F10061">
      <w:pPr>
        <w:pStyle w:val="AIoTNormal"/>
      </w:pPr>
    </w:p>
    <w:p w14:paraId="75EF7642" w14:textId="33905EA0" w:rsidR="0070409E" w:rsidRDefault="0070409E" w:rsidP="00B02825">
      <w:pPr>
        <w:pStyle w:val="AIoTAppendixTableCaption"/>
        <w:keepNext/>
        <w:jc w:val="center"/>
      </w:pPr>
      <w:bookmarkStart w:id="267" w:name="_Toc242468033"/>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70</w:t>
        </w:r>
      </w:fldSimple>
      <w:r>
        <w:rPr>
          <w:rFonts w:ascii="맑은 고딕" w:hAnsi="맑은 고딕" w:eastAsia="맑은 고딕" w:cs="맑은 고딕"/>
          <w:sz w:val="20"/>
          <w:szCs w:val="20"/>
        </w:rPr>
        <w:t xml:space="preserve"> AAS 서버 구축을 위한 튜토리얼 실행환경</w:t>
      </w:r>
      <w:bookmarkEnd w:id="26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E6067B" w14:paraId="714F7EF2" w14:textId="77777777" w:rsidTr="001A1B12">
        <w:trPr>
          <w:cantSplit/>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E98AF12" w14:textId="77777777" w:rsidR="0070409E" w:rsidRPr="00E6067B" w:rsidRDefault="0070409E" w:rsidP="001A1B12">
            <w:pPr>
              <w:pStyle w:val="AIoTNormal"/>
              <w:jc w:val="center"/>
              <w:rPr>
                <w:b/>
                <w:bCs/>
                <w:sz w:val="18"/>
                <w:szCs w:val="18"/>
              </w:rPr>
            </w:pPr>
            <w:r w:rsidRPr="00E6067B">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281315C" w14:textId="77777777" w:rsidR="0070409E" w:rsidRPr="00E6067B" w:rsidRDefault="0070409E" w:rsidP="001A1B12">
            <w:pPr>
              <w:pStyle w:val="AIoTNormal"/>
              <w:jc w:val="center"/>
              <w:rPr>
                <w:b/>
                <w:bCs/>
                <w:sz w:val="18"/>
                <w:szCs w:val="18"/>
              </w:rPr>
            </w:pPr>
            <w:r w:rsidRPr="00E6067B">
              <w:rPr>
                <w:rFonts w:hint="eastAsia" w:ascii="맑은 고딕" w:hAnsi="맑은 고딕" w:eastAsia="맑은 고딕" w:cs="맑은 고딕"/>
                <w:b/>
                <w:bCs/>
                <w:sz w:val="18"/>
                <w:szCs w:val="18"/>
              </w:rPr>
              <w:t>수행 환경</w:t>
            </w:r>
          </w:p>
        </w:tc>
      </w:tr>
      <w:tr w:rsidR="0070409E" w:rsidRPr="00E6067B" w14:paraId="4E1AEC64" w14:textId="77777777"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C5F2AB" w14:textId="77777777" w:rsidR="0070409E" w:rsidRPr="00E6067B" w:rsidRDefault="0070409E" w:rsidP="00D25D1B">
            <w:pPr>
              <w:pStyle w:val="AIoTNormal"/>
              <w:jc w:val="left"/>
              <w:rPr>
                <w:sz w:val="18"/>
                <w:szCs w:val="18"/>
              </w:rPr>
            </w:pPr>
            <w:r w:rsidRPr="00E6067B">
              <w:rPr>
                <w:rFonts w:hint="eastAsia" w:ascii="맑은 고딕" w:hAnsi="맑은 고딕" w:eastAsia="맑은 고딕" w:cs="맑은 고딕"/>
                <w:sz w:val="18"/>
                <w:szCs w:val="18"/>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FB3B32" w14:textId="77777777" w:rsidR="0070409E" w:rsidRPr="00E6067B" w:rsidRDefault="0070409E" w:rsidP="001A1B12">
            <w:pPr>
              <w:pStyle w:val="AIoTNormal"/>
              <w:jc w:val="left"/>
              <w:rPr>
                <w:sz w:val="18"/>
                <w:szCs w:val="18"/>
              </w:rPr>
            </w:pPr>
            <w:r w:rsidRPr="00E6067B">
              <w:rPr>
                <w:rFonts w:ascii="맑은 고딕" w:hAnsi="맑은 고딕" w:eastAsia="맑은 고딕" w:cs="맑은 고딕"/>
                <w:sz w:val="18"/>
                <w:szCs w:val="18"/>
              </w:rPr>
              <w:t>Windows 11 Home 25H2 64비트(OS 빌드 26200.8875)</w:t>
            </w:r>
          </w:p>
        </w:tc>
      </w:tr>
      <w:tr w:rsidR="0070409E" w:rsidRPr="00E6067B" w14:paraId="244C0FBC" w14:textId="77777777"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EBA2A6" w14:textId="77777777" w:rsidR="0070409E" w:rsidRPr="00E6067B" w:rsidRDefault="0070409E" w:rsidP="00D25D1B">
            <w:pPr>
              <w:pStyle w:val="AIoTNormal"/>
              <w:jc w:val="left"/>
              <w:rPr>
                <w:sz w:val="18"/>
                <w:szCs w:val="18"/>
              </w:rPr>
            </w:pPr>
            <w:r w:rsidRPr="00E6067B">
              <w:rPr>
                <w:rFonts w:hint="eastAsia" w:ascii="맑은 고딕" w:hAnsi="맑은 고딕" w:eastAsia="맑은 고딕" w:cs="맑은 고딕"/>
                <w:sz w:val="18"/>
                <w:szCs w:val="18"/>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CBB0D7" w14:textId="77777777" w:rsidR="0070409E" w:rsidRPr="00E6067B" w:rsidRDefault="0070409E" w:rsidP="001A1B12">
            <w:pPr>
              <w:pStyle w:val="AIoTNormal"/>
              <w:jc w:val="left"/>
              <w:rPr>
                <w:sz w:val="18"/>
                <w:szCs w:val="18"/>
              </w:rPr>
            </w:pPr>
            <w:r w:rsidRPr="00E6067B">
              <w:rPr>
                <w:rFonts w:ascii="맑은 고딕" w:hAnsi="맑은 고딕" w:eastAsia="맑은 고딕" w:cs="맑은 고딕"/>
                <w:sz w:val="18"/>
                <w:szCs w:val="18"/>
              </w:rPr>
              <w:t>WSL 2(버전 2.5.9.0, 커널 6.6.87.2-1)</w:t>
            </w:r>
          </w:p>
        </w:tc>
      </w:tr>
      <w:tr w:rsidR="0070409E" w:rsidRPr="00E6067B" w14:paraId="3E7DFAA3" w14:textId="77777777"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045ACB" w14:textId="77777777" w:rsidR="0070409E" w:rsidRPr="00E6067B" w:rsidRDefault="0070409E" w:rsidP="00D25D1B">
            <w:pPr>
              <w:pStyle w:val="AIoTNormal"/>
              <w:jc w:val="left"/>
              <w:rPr>
                <w:sz w:val="18"/>
                <w:szCs w:val="18"/>
              </w:rPr>
            </w:pPr>
            <w:r w:rsidRPr="00E6067B">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1BD9C3" w14:textId="77777777" w:rsidR="0070409E" w:rsidRPr="00E6067B" w:rsidRDefault="0070409E" w:rsidP="001A1B12">
            <w:pPr>
              <w:pStyle w:val="AIoTNormal"/>
              <w:jc w:val="left"/>
              <w:rPr>
                <w:sz w:val="18"/>
                <w:szCs w:val="18"/>
              </w:rPr>
            </w:pPr>
            <w:r w:rsidRPr="00E6067B">
              <w:rPr>
                <w:rFonts w:ascii="맑은 고딕" w:hAnsi="맑은 고딕" w:eastAsia="맑은 고딕" w:cs="맑은 고딕"/>
                <w:sz w:val="18"/>
                <w:szCs w:val="18"/>
              </w:rPr>
              <w:t>Docker Desktop 4.43.2, Docker Engine 28.3.2, Docker Compose v2.38.2-desktop.1</w:t>
            </w:r>
          </w:p>
        </w:tc>
      </w:tr>
      <w:tr w:rsidR="0070409E" w:rsidRPr="00E6067B" w14:paraId="4A77F54D" w14:textId="77777777"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050F2B" w14:textId="77777777" w:rsidR="0070409E" w:rsidRPr="00E6067B" w:rsidRDefault="0070409E" w:rsidP="00D25D1B">
            <w:pPr>
              <w:pStyle w:val="AIoTNormal"/>
              <w:jc w:val="left"/>
              <w:rPr>
                <w:sz w:val="18"/>
                <w:szCs w:val="18"/>
              </w:rPr>
            </w:pPr>
            <w:r w:rsidRPr="00E6067B">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2390D5"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Google Chrome</w:t>
            </w:r>
          </w:p>
        </w:tc>
      </w:tr>
      <w:tr w:rsidR="0070409E" w:rsidRPr="00E6067B" w14:paraId="79B4EBE5" w14:textId="77777777"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0A651C" w14:textId="77777777" w:rsidR="0070409E" w:rsidRPr="00E6067B" w:rsidRDefault="0070409E" w:rsidP="00D25D1B">
            <w:pPr>
              <w:pStyle w:val="AIoTNormal"/>
              <w:jc w:val="left"/>
              <w:rPr>
                <w:sz w:val="18"/>
                <w:szCs w:val="18"/>
              </w:rPr>
            </w:pPr>
            <w:r w:rsidRPr="00E6067B">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D5D0B7" w14:textId="77777777" w:rsidR="0070409E" w:rsidRPr="00E6067B" w:rsidRDefault="0070409E" w:rsidP="001A1B12">
            <w:pPr>
              <w:pStyle w:val="AIoTNormal"/>
              <w:jc w:val="left"/>
              <w:rPr>
                <w:sz w:val="18"/>
                <w:szCs w:val="18"/>
              </w:rPr>
            </w:pPr>
            <w:r w:rsidRPr="00E6067B">
              <w:rPr>
                <w:rFonts w:hint="eastAsia" w:ascii="맑은 고딕" w:hAnsi="맑은 고딕" w:eastAsia="맑은 고딕" w:cs="맑은 고딕"/>
                <w:sz w:val="18"/>
                <w:szCs w:val="18"/>
              </w:rPr>
              <w:t>AAS 서버 PC와 AIoT 디바이스가 동일한 네트워크에 연결된 환경</w:t>
            </w:r>
          </w:p>
        </w:tc>
      </w:tr>
    </w:tbl>
    <w:p w14:paraId="2CCAB437" w14:textId="77777777" w:rsidR="0070409E" w:rsidRDefault="0070409E" w:rsidP="00F10061">
      <w:pPr>
        <w:pStyle w:val="AIoTNormal"/>
      </w:pPr>
    </w:p>
    <w:p w14:paraId="77707DEA"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319B7557"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E6067B" w14:paraId="4E903C1F" w14:textId="77777777" w:rsidTr="001E71CF">
        <w:trPr>
          <w:cantSplit/>
          <w:tblHeader/>
          <w:jc w:val="center"/>
        </w:trPr>
        <w:tc>
          <w:tcPr>
            <w:tcW w:w="8787" w:type="dxa"/>
            <w:shd w:val="clear" w:color="auto" w:fill="000000" w:themeFill="text1"/>
            <w:tcMar>
              <w:top w:w="90" w:type="dxa"/>
              <w:left w:w="150" w:type="dxa"/>
              <w:bottom w:w="90" w:type="dxa"/>
              <w:right w:w="150" w:type="dxa"/>
            </w:tcMar>
            <w:vAlign w:val="center"/>
          </w:tcPr>
          <w:p w14:paraId="33F163D9" w14:textId="77777777" w:rsidR="0070409E" w:rsidRPr="00E6067B" w:rsidRDefault="0070409E" w:rsidP="001E71CF">
            <w:pPr>
              <w:pStyle w:val="AIoTNormal"/>
              <w:jc w:val="left"/>
              <w:rPr>
                <w:color w:val="00B050"/>
                <w:sz w:val="18"/>
                <w:szCs w:val="18"/>
              </w:rPr>
            </w:pPr>
            <w:r w:rsidRPr="00E6067B">
              <w:rPr>
                <w:rFonts w:ascii="맑은 고딕" w:eastAsia="맑은 고딕" w:hAnsi="맑은 고딕" w:hint="eastAsia" w:cs="맑은 고딕"/>
                <w:color w:val="00B050"/>
                <w:sz w:val="20"/>
                <w:szCs w:val="20"/>
              </w:rPr>
              <w:t>ipconfig</w:t>
            </w:r>
          </w:p>
        </w:tc>
      </w:tr>
    </w:tbl>
    <w:p w14:paraId="0E5F4542" w14:textId="77777777" w:rsidR="0070409E" w:rsidRDefault="0070409E" w:rsidP="00F10061">
      <w:pPr>
        <w:pStyle w:val="AIoTNormal"/>
      </w:pPr>
    </w:p>
    <w:p w14:paraId="77F0C034"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6A0A72D0"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E6067B" w14:paraId="7D792E73" w14:textId="77777777" w:rsidTr="001A1B12">
        <w:trPr>
          <w:cantSplit/>
          <w:tblHeader/>
          <w:jc w:val="center"/>
        </w:trPr>
        <w:tc>
          <w:tcPr>
            <w:tcW w:w="8787" w:type="dxa"/>
            <w:shd w:val="clear" w:color="auto" w:fill="000000" w:themeFill="text1"/>
            <w:tcMar>
              <w:top w:w="90" w:type="dxa"/>
              <w:left w:w="150" w:type="dxa"/>
              <w:bottom w:w="90" w:type="dxa"/>
              <w:right w:w="150" w:type="dxa"/>
            </w:tcMar>
            <w:vAlign w:val="center"/>
          </w:tcPr>
          <w:p w14:paraId="2DE3935E" w14:textId="77777777" w:rsidR="0070409E" w:rsidRPr="00E6067B" w:rsidRDefault="0070409E" w:rsidP="001A1B12">
            <w:pPr>
              <w:pStyle w:val="AIoTNormal"/>
              <w:jc w:val="left"/>
              <w:rPr>
                <w:rFonts w:ascii="맑은 고딕" w:eastAsia="맑은 고딕" w:hAnsi="맑은 고딕"/>
                <w:color w:val="00B050"/>
                <w:sz w:val="18"/>
                <w:szCs w:val="18"/>
              </w:rPr>
            </w:pPr>
            <w:r w:rsidRPr="00E6067B">
              <w:rPr>
                <w:rFonts w:ascii="맑은 고딕" w:eastAsia="맑은 고딕" w:hAnsi="맑은 고딕" w:hint="eastAsia" w:cs="맑은 고딕"/>
                <w:color w:val="00B050"/>
                <w:sz w:val="20"/>
                <w:szCs w:val="20"/>
              </w:rPr>
              <w:t xml:space="preserve"># Docker </w:t>
            </w:r>
            <w:r w:rsidRPr="00E6067B">
              <w:rPr>
                <w:rFonts w:ascii="맑은 고딕" w:eastAsia="맑은 고딕" w:hAnsi="맑은 고딕" w:cs="맑은 고딕"/>
                <w:color w:val="00B050"/>
                <w:sz w:val="20"/>
                <w:szCs w:val="20"/>
              </w:rPr>
              <w:t>버전</w:t>
            </w:r>
            <w:r w:rsidRPr="00E6067B">
              <w:rPr>
                <w:rFonts w:ascii="맑은 고딕" w:eastAsia="맑은 고딕" w:hAnsi="맑은 고딕" w:hint="eastAsia" w:cs="맑은 고딕"/>
                <w:color w:val="00B050"/>
                <w:sz w:val="20"/>
                <w:szCs w:val="20"/>
              </w:rPr>
              <w:t xml:space="preserve"> 조회</w:t>
            </w:r>
          </w:p>
          <w:p w14:paraId="0E995604" w14:textId="77777777" w:rsidR="0070409E" w:rsidRPr="00E6067B" w:rsidRDefault="0070409E" w:rsidP="001A1B12">
            <w:pPr>
              <w:pStyle w:val="AIoTNormal"/>
              <w:jc w:val="left"/>
              <w:rPr>
                <w:rFonts w:ascii="맑은 고딕" w:eastAsia="맑은 고딕" w:hAnsi="맑은 고딕"/>
                <w:color w:val="00B050"/>
                <w:sz w:val="18"/>
                <w:szCs w:val="18"/>
              </w:rPr>
            </w:pPr>
            <w:r w:rsidRPr="00E6067B">
              <w:rPr>
                <w:rFonts w:ascii="맑은 고딕" w:eastAsia="맑은 고딕" w:hAnsi="맑은 고딕" w:hint="eastAsia" w:cs="맑은 고딕"/>
                <w:color w:val="00B050"/>
                <w:sz w:val="20"/>
                <w:szCs w:val="20"/>
              </w:rPr>
              <w:t>docker --version</w:t>
            </w:r>
          </w:p>
          <w:p w14:paraId="2B859B44" w14:textId="77777777" w:rsidR="0070409E" w:rsidRPr="00E6067B" w:rsidRDefault="0070409E" w:rsidP="001A1B12">
            <w:pPr>
              <w:pStyle w:val="AIoTNormal"/>
              <w:jc w:val="left"/>
              <w:rPr>
                <w:rFonts w:ascii="맑은 고딕" w:eastAsia="맑은 고딕" w:hAnsi="맑은 고딕"/>
                <w:color w:val="00B050"/>
                <w:sz w:val="18"/>
                <w:szCs w:val="18"/>
              </w:rPr>
            </w:pPr>
          </w:p>
          <w:p w14:paraId="3FA241F1" w14:textId="77777777" w:rsidR="0070409E" w:rsidRPr="00E6067B" w:rsidRDefault="0070409E" w:rsidP="001A1B12">
            <w:pPr>
              <w:pStyle w:val="AIoTNormal"/>
              <w:jc w:val="left"/>
              <w:rPr>
                <w:rFonts w:ascii="맑은 고딕" w:eastAsia="맑은 고딕" w:hAnsi="맑은 고딕"/>
                <w:color w:val="00B050"/>
                <w:sz w:val="18"/>
                <w:szCs w:val="18"/>
              </w:rPr>
            </w:pPr>
            <w:r w:rsidRPr="00E6067B">
              <w:rPr>
                <w:rFonts w:ascii="맑은 고딕" w:eastAsia="맑은 고딕" w:hAnsi="맑은 고딕" w:hint="eastAsia" w:cs="맑은 고딕"/>
                <w:color w:val="00B050"/>
                <w:sz w:val="20"/>
                <w:szCs w:val="20"/>
              </w:rPr>
              <w:t># Docker Compose 버전 조회</w:t>
            </w:r>
          </w:p>
          <w:p w14:paraId="4EC883E8" w14:textId="77777777" w:rsidR="0070409E" w:rsidRPr="00E6067B" w:rsidRDefault="0070409E" w:rsidP="001A1B12">
            <w:pPr>
              <w:pStyle w:val="AIoTNormal"/>
              <w:jc w:val="left"/>
              <w:rPr>
                <w:color w:val="00B050"/>
                <w:sz w:val="18"/>
                <w:szCs w:val="18"/>
              </w:rPr>
            </w:pPr>
            <w:r w:rsidRPr="00E6067B">
              <w:rPr>
                <w:rFonts w:ascii="맑은 고딕" w:eastAsia="맑은 고딕" w:hAnsi="맑은 고딕" w:hint="eastAsia" w:cs="맑은 고딕"/>
                <w:color w:val="00B050"/>
                <w:sz w:val="20"/>
                <w:szCs w:val="20"/>
              </w:rPr>
              <w:t>docker compose version</w:t>
            </w:r>
          </w:p>
        </w:tc>
      </w:tr>
    </w:tbl>
    <w:p w14:paraId="2CF7E372" w14:textId="77777777" w:rsidR="0070409E" w:rsidRDefault="0070409E" w:rsidP="00C85FDA">
      <w:pPr>
        <w:pStyle w:val="AIoTNormal"/>
        <w:rPr>
          <w:color w:val="000000" w:themeColor="text1"/>
        </w:rPr>
      </w:pPr>
    </w:p>
    <w:p w14:paraId="3CDD5505"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12137B08" w14:textId="77777777" w:rsidR="0070409E" w:rsidRDefault="0070409E" w:rsidP="00C85FDA">
      <w:pPr>
        <w:pStyle w:val="AIoTNormal"/>
        <w:rPr>
          <w:color w:val="000000" w:themeColor="text1"/>
        </w:rPr>
      </w:pPr>
    </w:p>
    <w:p w14:paraId="1063B00F"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5B65F43B"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715771E4" w14:textId="77777777" w:rsidR="0070409E" w:rsidRDefault="0070409E" w:rsidP="00BC78B0">
      <w:pPr>
        <w:pStyle w:val="AIoTNormal"/>
      </w:pPr>
    </w:p>
    <w:p w14:paraId="42B93EB3" w14:textId="680DAB7D" w:rsidR="0070409E" w:rsidRDefault="0070409E" w:rsidP="00BC78B0">
      <w:pPr>
        <w:pStyle w:val="AIoTAppendixTableCaption"/>
        <w:keepNext/>
        <w:jc w:val="center"/>
      </w:pPr>
      <w:bookmarkStart w:id="268" w:name="_Toc242468034"/>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71</w:t>
        </w:r>
      </w:fldSimple>
      <w:r>
        <w:rPr>
          <w:rFonts w:ascii="맑은 고딕" w:hAnsi="맑은 고딕" w:eastAsia="맑은 고딕" w:cs="맑은 고딕"/>
          <w:sz w:val="20"/>
          <w:szCs w:val="20"/>
        </w:rPr>
        <w:t xml:space="preserve"> 본 부록에서 사용하는 BaSyx 구성요소</w:t>
      </w:r>
      <w:bookmarkEnd w:id="26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E6067B" w14:paraId="0BB175CE" w14:textId="77777777" w:rsidTr="0005527F">
        <w:trPr>
          <w:cantSplit/>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7A73111"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412436D"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본 부록에서의 역할</w:t>
            </w:r>
          </w:p>
        </w:tc>
      </w:tr>
      <w:tr w:rsidR="0070409E" w:rsidRPr="00E6067B" w14:paraId="73CECEC5" w14:textId="77777777" w:rsidTr="0005527F">
        <w:trPr>
          <w:cantSplit/>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012512" w14:textId="77777777" w:rsidR="0070409E" w:rsidRPr="00E6067B" w:rsidRDefault="0070409E" w:rsidP="00683AFA">
            <w:pPr>
              <w:pStyle w:val="AIoTNormal"/>
              <w:jc w:val="left"/>
              <w:rPr>
                <w:sz w:val="18"/>
                <w:szCs w:val="18"/>
              </w:rPr>
            </w:pPr>
            <w:r w:rsidRPr="00E6067B">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F7F715"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E6067B" w14:paraId="46253A8C" w14:textId="77777777" w:rsidTr="003E195F">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DF5C5E" w14:textId="77777777" w:rsidR="0070409E" w:rsidRPr="00E6067B" w:rsidRDefault="0070409E" w:rsidP="00683AFA">
            <w:pPr>
              <w:pStyle w:val="AIoTNormal"/>
              <w:jc w:val="left"/>
              <w:rPr>
                <w:sz w:val="18"/>
                <w:szCs w:val="18"/>
              </w:rPr>
            </w:pPr>
            <w:r w:rsidRPr="00E6067B">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E76548"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웹 브라우저에서 AAS와 Submodel을 등록·조회하고 데이터 값을 확인</w:t>
            </w:r>
          </w:p>
        </w:tc>
      </w:tr>
    </w:tbl>
    <w:p w14:paraId="1D43D9F7" w14:textId="77777777" w:rsidR="0070409E" w:rsidRPr="00BC78B0" w:rsidRDefault="0070409E" w:rsidP="00BC78B0">
      <w:pPr>
        <w:pStyle w:val="AIoTNormal"/>
      </w:pPr>
    </w:p>
    <w:p w14:paraId="4F0D88AF"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5418501" w14:textId="77777777" w:rsidR="0070409E" w:rsidRDefault="0070409E" w:rsidP="00C85FDA">
      <w:pPr>
        <w:pStyle w:val="AIoTNormal"/>
        <w:rPr>
          <w:color w:val="000000" w:themeColor="text1"/>
        </w:rPr>
      </w:pPr>
    </w:p>
    <w:p w14:paraId="4D9852A0"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67A6A71A" w14:textId="77777777" w:rsidR="0070409E" w:rsidRDefault="0070409E" w:rsidP="00C85FDA">
      <w:pPr>
        <w:pStyle w:val="AIoTNormal"/>
        <w:rPr>
          <w:color w:val="000000" w:themeColor="text1"/>
        </w:rPr>
      </w:pPr>
    </w:p>
    <w:p w14:paraId="7F658E9F"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761D6577" w14:textId="77777777" w:rsidR="0070409E" w:rsidRPr="00C85FDA" w:rsidRDefault="0070409E" w:rsidP="00C85FDA">
      <w:pPr>
        <w:pStyle w:val="AIoTNormal"/>
        <w:rPr>
          <w:color w:val="000000" w:themeColor="text1"/>
        </w:rPr>
      </w:pPr>
    </w:p>
    <w:p w14:paraId="60CA823C"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53F32950"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3284C305" w14:textId="77777777" w:rsidR="0070409E" w:rsidRDefault="0070409E" w:rsidP="00C85FDA">
      <w:pPr>
        <w:pStyle w:val="AIoTNormal"/>
      </w:pPr>
    </w:p>
    <w:p w14:paraId="2A3A724E" w14:textId="0A4D5D8A"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101"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1F3FEBDC" w14:textId="77777777" w:rsidR="0070409E" w:rsidRPr="008233CC" w:rsidRDefault="0070409E" w:rsidP="00F047C7">
      <w:pPr>
        <w:pStyle w:val="AIoTNormal"/>
        <w:jc w:val="left"/>
        <w:rPr>
          <w:color w:val="000000" w:themeColor="text1"/>
        </w:rPr>
      </w:pPr>
    </w:p>
    <w:p w14:paraId="7248225F"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545B9357" w14:textId="77777777" w:rsidR="0070409E" w:rsidRDefault="0070409E" w:rsidP="008224AF">
      <w:pPr>
        <w:pStyle w:val="AIoTNormal"/>
      </w:pPr>
    </w:p>
    <w:p w14:paraId="5830621F"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2"/>
                    <a:stretch>
                      <a:fillRect/>
                    </a:stretch>
                  </pic:blipFill>
                  <pic:spPr>
                    <a:xfrm>
                      <a:off x="0" y="0"/>
                      <a:ext cx="4255774" cy="3430646"/>
                    </a:xfrm>
                    <a:prstGeom prst="rect">
                      <a:avLst/>
                    </a:prstGeom>
                  </pic:spPr>
                </pic:pic>
              </a:graphicData>
            </a:graphic>
          </wp:inline>
        </w:drawing>
      </w:r>
    </w:p>
    <w:p w14:paraId="53312038" w14:textId="58A5503E" w:rsidR="0070409E" w:rsidRPr="008233CC" w:rsidRDefault="0070409E" w:rsidP="008233CC">
      <w:pPr>
        <w:pStyle w:val="AIoTAppendixFigureCaption"/>
        <w:jc w:val="center"/>
      </w:pPr>
      <w:bookmarkStart w:id="269" w:name="AutoNav90148"/>
      <w:bookmarkStart w:id="270" w:name="_Toc242468093"/>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BaSyx Starter Kit의 AAS 서버 접속 설정 화면</w:t>
      </w:r>
      <w:bookmarkEnd w:id="269"/>
      <w:bookmarkEnd w:id="270"/>
    </w:p>
    <w:p w14:paraId="1EADDFD5" w14:textId="77777777" w:rsidR="0070409E" w:rsidRPr="008224AF" w:rsidRDefault="0070409E" w:rsidP="008224AF">
      <w:pPr>
        <w:pStyle w:val="AIoTNormal"/>
      </w:pPr>
    </w:p>
    <w:p w14:paraId="0F70BFE7"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737ECC5E" w14:textId="77777777" w:rsidR="0070409E" w:rsidRDefault="0070409E" w:rsidP="00DC7766">
      <w:pPr>
        <w:pStyle w:val="AIoTNormal"/>
      </w:pPr>
    </w:p>
    <w:p w14:paraId="62732EFA"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77DE1E55" w14:textId="77777777" w:rsidR="0070409E" w:rsidRDefault="0070409E" w:rsidP="00DC7766">
      <w:pPr>
        <w:pStyle w:val="AIoTAppendixListParagraph"/>
      </w:pPr>
    </w:p>
    <w:p w14:paraId="1F3EAA34" w14:textId="649DBC29" w:rsidR="0070409E" w:rsidRDefault="0070409E" w:rsidP="00DC7766">
      <w:pPr>
        <w:pStyle w:val="AIoTAppendixTableCaption"/>
        <w:keepNext/>
        <w:jc w:val="center"/>
      </w:pPr>
      <w:bookmarkStart w:id="271" w:name="_Toc242468035"/>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72</w:t>
        </w:r>
      </w:fldSimple>
      <w:r>
        <w:rPr>
          <w:rFonts w:ascii="맑은 고딕" w:hAnsi="맑은 고딕" w:eastAsia="맑은 고딕" w:cs="맑은 고딕"/>
          <w:sz w:val="20"/>
          <w:szCs w:val="20"/>
        </w:rPr>
        <w:t xml:space="preserve"> 튜토리얼 적용 BaSyx 실행 구성</w:t>
      </w:r>
      <w:bookmarkEnd w:id="27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E6067B" w14:paraId="5DFC6A0E" w14:textId="77777777" w:rsidTr="0005527F">
        <w:trPr>
          <w:cantSplit/>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214422A" w14:textId="77777777" w:rsidR="0070409E" w:rsidRPr="00E6067B" w:rsidRDefault="0070409E" w:rsidP="001E71CF">
            <w:pPr>
              <w:pStyle w:val="AIoTNormal"/>
              <w:jc w:val="center"/>
              <w:rPr>
                <w:b/>
                <w:bCs/>
                <w:sz w:val="18"/>
                <w:szCs w:val="18"/>
              </w:rPr>
            </w:pPr>
            <w:r w:rsidRPr="00E6067B">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3B24B8" w14:textId="77777777" w:rsidR="0070409E" w:rsidRPr="00E6067B" w:rsidRDefault="0070409E" w:rsidP="001E71CF">
            <w:pPr>
              <w:pStyle w:val="AIoTNormal"/>
              <w:jc w:val="center"/>
              <w:rPr>
                <w:b/>
                <w:bCs/>
                <w:sz w:val="18"/>
                <w:szCs w:val="18"/>
              </w:rPr>
            </w:pPr>
            <w:r w:rsidRPr="00E6067B">
              <w:rPr>
                <w:rFonts w:hint="eastAsia" w:ascii="맑은 고딕" w:hAnsi="맑은 고딕" w:eastAsia="맑은 고딕" w:cs="맑은 고딕"/>
                <w:b/>
                <w:bCs/>
                <w:sz w:val="18"/>
                <w:szCs w:val="18"/>
              </w:rPr>
              <w:t>적용 Docker 이미지</w:t>
            </w:r>
          </w:p>
        </w:tc>
      </w:tr>
      <w:tr w:rsidR="0070409E" w:rsidRPr="00E6067B" w14:paraId="50DAD9C8" w14:textId="77777777" w:rsidTr="0005527F">
        <w:trPr>
          <w:cantSplit/>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7D724E" w14:textId="77777777" w:rsidR="0070409E" w:rsidRPr="00E6067B" w:rsidRDefault="0070409E" w:rsidP="001E71CF">
            <w:pPr>
              <w:pStyle w:val="AIoTNormal"/>
              <w:jc w:val="left"/>
              <w:rPr>
                <w:sz w:val="18"/>
                <w:szCs w:val="18"/>
              </w:rPr>
            </w:pPr>
            <w:r w:rsidRPr="00E6067B">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96DE4B"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eclipsebasyx/aasenvironment-go:latest</w:t>
            </w:r>
          </w:p>
        </w:tc>
      </w:tr>
      <w:tr w:rsidR="0070409E" w:rsidRPr="00E6067B" w14:paraId="1E7A1AB1" w14:textId="77777777" w:rsidTr="00DC7766">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E1B521" w14:textId="77777777" w:rsidR="0070409E" w:rsidRPr="00E6067B" w:rsidRDefault="0070409E" w:rsidP="001E71CF">
            <w:pPr>
              <w:pStyle w:val="AIoTNormal"/>
              <w:jc w:val="left"/>
              <w:rPr>
                <w:sz w:val="18"/>
                <w:szCs w:val="18"/>
              </w:rPr>
            </w:pPr>
            <w:r w:rsidRPr="00E6067B">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EEAD45"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eclipsebasyx/aas-gui:latest</w:t>
            </w:r>
          </w:p>
        </w:tc>
      </w:tr>
      <w:tr w:rsidR="0070409E" w:rsidRPr="00E6067B" w14:paraId="334ADA8D" w14:textId="77777777" w:rsidTr="00DC7766">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5EBDFC"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AB438A"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eclipsebasyx/basyxconfigurationservice-go:latest</w:t>
            </w:r>
          </w:p>
        </w:tc>
      </w:tr>
      <w:tr w:rsidR="0070409E" w:rsidRPr="00E6067B" w14:paraId="057AA281" w14:textId="77777777" w:rsidTr="00DC7766">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AF2FC2"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C80BD4"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postgres:18</w:t>
            </w:r>
          </w:p>
        </w:tc>
      </w:tr>
    </w:tbl>
    <w:p w14:paraId="4CB8E436" w14:textId="77777777" w:rsidR="0070409E" w:rsidRDefault="0070409E" w:rsidP="00DC7766">
      <w:pPr>
        <w:pStyle w:val="AIoTAppendixListParagraph"/>
      </w:pPr>
    </w:p>
    <w:p w14:paraId="6C17D20B"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68E1D572" w14:textId="77777777" w:rsidR="0070409E" w:rsidRDefault="0070409E" w:rsidP="00DC7766">
      <w:pPr>
        <w:pStyle w:val="AIoTAppendixListParagraph"/>
        <w:ind w:left="800"/>
      </w:pPr>
    </w:p>
    <w:p w14:paraId="3AC67485"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A70E0B0" w14:textId="77777777" w:rsidR="0070409E" w:rsidRDefault="0070409E" w:rsidP="00DC7766">
      <w:pPr>
        <w:pStyle w:val="AIoTAppendixListParagraph"/>
      </w:pPr>
    </w:p>
    <w:p w14:paraId="0768BFFE"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589A3702" w14:textId="77777777" w:rsidR="0070409E" w:rsidRDefault="0070409E" w:rsidP="00DC7766">
      <w:pPr>
        <w:pStyle w:val="AIoTNormal"/>
      </w:pPr>
    </w:p>
    <w:p w14:paraId="2F3D295C"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3"/>
                    <a:stretch>
                      <a:fillRect/>
                    </a:stretch>
                  </pic:blipFill>
                  <pic:spPr>
                    <a:xfrm>
                      <a:off x="0" y="0"/>
                      <a:ext cx="2540073" cy="2319442"/>
                    </a:xfrm>
                    <a:prstGeom prst="rect">
                      <a:avLst/>
                    </a:prstGeom>
                  </pic:spPr>
                </pic:pic>
              </a:graphicData>
            </a:graphic>
          </wp:inline>
        </w:drawing>
      </w:r>
    </w:p>
    <w:p w14:paraId="58687BE6" w14:textId="1B1EE8EC" w:rsidR="0070409E" w:rsidRDefault="0070409E" w:rsidP="00DC7766">
      <w:pPr>
        <w:pStyle w:val="AIoTAppendixFigureCaption"/>
        <w:jc w:val="center"/>
      </w:pPr>
      <w:bookmarkStart w:id="272" w:name="AutoNav90150"/>
      <w:bookmarkStart w:id="273" w:name="_Toc242468094"/>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BaSyx AAS 서버 Starter Kit Download 화면</w:t>
      </w:r>
      <w:bookmarkEnd w:id="272"/>
      <w:bookmarkEnd w:id="273"/>
    </w:p>
    <w:p w14:paraId="3B65F95A" w14:textId="77777777" w:rsidR="0070409E" w:rsidRPr="00DC7766" w:rsidRDefault="0070409E" w:rsidP="00DC7766">
      <w:pPr>
        <w:pStyle w:val="AIoTNormal"/>
      </w:pPr>
    </w:p>
    <w:p w14:paraId="521BC085"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0DB58B75"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08B3B284" w14:textId="77777777" w:rsidR="0070409E" w:rsidRDefault="0070409E" w:rsidP="002820C3">
      <w:pPr>
        <w:pStyle w:val="AIoTNormal"/>
      </w:pPr>
    </w:p>
    <w:p w14:paraId="70D42F77"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172DED4E" w14:textId="77777777" w:rsidR="0070409E" w:rsidRDefault="0070409E" w:rsidP="00F047C7">
      <w:pPr>
        <w:pStyle w:val="AIoTNormal"/>
        <w:jc w:val="left"/>
      </w:pPr>
    </w:p>
    <w:p w14:paraId="57F59397"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032BE1EC" w14:textId="77777777" w:rsidR="0070409E" w:rsidRDefault="0070409E" w:rsidP="00F047C7">
      <w:pPr>
        <w:pStyle w:val="AIoTNormal"/>
        <w:jc w:val="left"/>
      </w:pPr>
    </w:p>
    <w:p w14:paraId="4586DAF3"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618A694E"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E6067B" w14:paraId="358B2D6C" w14:textId="77777777" w:rsidTr="001E71CF">
        <w:trPr>
          <w:cantSplit/>
          <w:tblHeader/>
          <w:jc w:val="center"/>
        </w:trPr>
        <w:tc>
          <w:tcPr>
            <w:tcW w:w="8787" w:type="dxa"/>
            <w:shd w:val="clear" w:color="auto" w:fill="000000" w:themeFill="text1"/>
            <w:tcMar>
              <w:top w:w="90" w:type="dxa"/>
              <w:left w:w="150" w:type="dxa"/>
              <w:bottom w:w="90" w:type="dxa"/>
              <w:right w:w="150" w:type="dxa"/>
            </w:tcMar>
            <w:vAlign w:val="center"/>
          </w:tcPr>
          <w:p w14:paraId="15F6BBB1" w14:textId="77777777" w:rsidR="0070409E" w:rsidRPr="00E6067B" w:rsidRDefault="0070409E" w:rsidP="001E71CF">
            <w:pPr>
              <w:pStyle w:val="AIoTNormal"/>
              <w:jc w:val="left"/>
              <w:rPr>
                <w:color w:val="00B050"/>
                <w:sz w:val="18"/>
                <w:szCs w:val="18"/>
              </w:rPr>
            </w:pPr>
            <w:r w:rsidRPr="00E6067B">
              <w:rPr>
                <w:rFonts w:ascii="맑은 고딕" w:eastAsia="맑은 고딕" w:hAnsi="맑은 고딕" w:hint="eastAsia" w:cs="맑은 고딕"/>
                <w:color w:val="00B050"/>
                <w:sz w:val="20"/>
                <w:szCs w:val="20"/>
              </w:rPr>
              <w:t>docker compose up -d</w:t>
            </w:r>
          </w:p>
        </w:tc>
      </w:tr>
    </w:tbl>
    <w:p w14:paraId="375A63F3" w14:textId="77777777" w:rsidR="0070409E" w:rsidRDefault="0070409E" w:rsidP="00FA790C">
      <w:pPr>
        <w:pStyle w:val="AIoTNormal"/>
      </w:pPr>
    </w:p>
    <w:p w14:paraId="21B9215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5640EC0F" w14:textId="77777777" w:rsidR="0070409E" w:rsidRDefault="0070409E" w:rsidP="00A5702B">
      <w:pPr>
        <w:pStyle w:val="AIoTNormal"/>
      </w:pPr>
    </w:p>
    <w:p w14:paraId="13ACD30B"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4"/>
                    <a:stretch>
                      <a:fillRect/>
                    </a:stretch>
                  </pic:blipFill>
                  <pic:spPr>
                    <a:xfrm>
                      <a:off x="0" y="0"/>
                      <a:ext cx="5191042" cy="2636930"/>
                    </a:xfrm>
                    <a:prstGeom prst="rect">
                      <a:avLst/>
                    </a:prstGeom>
                  </pic:spPr>
                </pic:pic>
              </a:graphicData>
            </a:graphic>
          </wp:inline>
        </w:drawing>
      </w:r>
    </w:p>
    <w:p w14:paraId="68290D6F" w14:textId="0C94B33E" w:rsidR="0070409E" w:rsidRDefault="0070409E" w:rsidP="00FA790C">
      <w:pPr>
        <w:pStyle w:val="AIoTAppendixFigureCaption"/>
        <w:jc w:val="center"/>
      </w:pPr>
      <w:bookmarkStart w:id="274" w:name="AutoNav90151"/>
      <w:bookmarkStart w:id="275" w:name="_Toc242468095"/>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BaSyx AAS 서버 컨테이너 실행 상태 확인 화면 (Docker Desktop)</w:t>
      </w:r>
      <w:bookmarkEnd w:id="274"/>
      <w:bookmarkEnd w:id="275"/>
    </w:p>
    <w:p w14:paraId="09F53D42" w14:textId="77777777" w:rsidR="0070409E" w:rsidRPr="00CD523C" w:rsidRDefault="0070409E" w:rsidP="00CD523C">
      <w:pPr>
        <w:pStyle w:val="AIoTNormal"/>
      </w:pPr>
    </w:p>
    <w:p w14:paraId="203BCFF7"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31A5F90B" w14:textId="77777777" w:rsidR="0070409E" w:rsidRDefault="0070409E" w:rsidP="00F047C7">
      <w:pPr>
        <w:pStyle w:val="AIoTNormal"/>
        <w:jc w:val="left"/>
      </w:pPr>
    </w:p>
    <w:p w14:paraId="474FEB52"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600377D6" w14:textId="77777777" w:rsidR="0070409E" w:rsidRDefault="0070409E" w:rsidP="00CD523C">
      <w:pPr>
        <w:pStyle w:val="AIoTNormal"/>
      </w:pPr>
    </w:p>
    <w:p w14:paraId="00193ECA"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5"/>
                    <a:stretch>
                      <a:fillRect/>
                    </a:stretch>
                  </pic:blipFill>
                  <pic:spPr>
                    <a:xfrm>
                      <a:off x="0" y="0"/>
                      <a:ext cx="4022774" cy="1906650"/>
                    </a:xfrm>
                    <a:prstGeom prst="rect">
                      <a:avLst/>
                    </a:prstGeom>
                  </pic:spPr>
                </pic:pic>
              </a:graphicData>
            </a:graphic>
          </wp:inline>
        </w:drawing>
      </w:r>
    </w:p>
    <w:p w14:paraId="638A6A07" w14:textId="29A6D9F5" w:rsidR="0070409E" w:rsidRDefault="0070409E" w:rsidP="00C767A3">
      <w:pPr>
        <w:pStyle w:val="AIoTAppendixFigureCaption"/>
        <w:jc w:val="center"/>
      </w:pPr>
      <w:bookmarkStart w:id="276" w:name="AutoNav90152"/>
      <w:bookmarkStart w:id="277" w:name="_Toc242468096"/>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BaSyx AAS Web UI 화면</w:t>
      </w:r>
      <w:bookmarkEnd w:id="276"/>
      <w:bookmarkEnd w:id="277"/>
    </w:p>
    <w:p w14:paraId="5012738C" w14:textId="77777777" w:rsidR="0070409E" w:rsidRDefault="0070409E" w:rsidP="00C15CD8">
      <w:pPr>
        <w:pStyle w:val="AIoTNormal"/>
      </w:pPr>
    </w:p>
    <w:p w14:paraId="6EE7A3A3"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477DA5FE" w14:textId="77777777" w:rsidR="0070409E" w:rsidRDefault="0070409E" w:rsidP="00F047C7">
      <w:pPr>
        <w:pStyle w:val="AIoTNormal"/>
        <w:jc w:val="left"/>
      </w:pPr>
    </w:p>
    <w:p w14:paraId="3A55CBD4"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08795398" w14:textId="77777777" w:rsidR="0070409E" w:rsidRDefault="0070409E" w:rsidP="00C15CD8">
      <w:pPr>
        <w:pStyle w:val="AIoTNormal"/>
      </w:pPr>
    </w:p>
    <w:p w14:paraId="31889DF3" w14:textId="77777777" w:rsidR="0070409E" w:rsidRPr="00233A2E" w:rsidRDefault="0070409E" w:rsidP="00C15CD8">
      <w:pPr>
        <w:pStyle w:val="AIoTAppendixheading2"/>
        <w:ind w:right="220"/>
      </w:pPr>
      <w:bookmarkStart w:id="278" w:name="AutoNav90044"/>
      <w:bookmarkStart w:id="279" w:name="_Toc242467962"/>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278"/>
      <w:bookmarkEnd w:id="279"/>
    </w:p>
    <w:p w14:paraId="612041CD"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D893D1A" w14:textId="77777777" w:rsidR="0070409E" w:rsidRDefault="0070409E" w:rsidP="00783379">
      <w:pPr>
        <w:pStyle w:val="AIoTNormal"/>
      </w:pPr>
    </w:p>
    <w:p w14:paraId="04F9C9F1"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DC4DE91" w14:textId="3ECCC61A" w:rsidR="0070409E" w:rsidRDefault="0070409E" w:rsidP="00886507">
      <w:pPr>
        <w:pStyle w:val="AIoTAppendixFigureCaption"/>
        <w:jc w:val="center"/>
      </w:pPr>
      <w:bookmarkStart w:id="280" w:name="AutoNav90153"/>
      <w:bookmarkStart w:id="281" w:name="_Toc242468097"/>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AAS 연동 준비 절차</w:t>
      </w:r>
      <w:bookmarkEnd w:id="280"/>
      <w:bookmarkEnd w:id="281"/>
    </w:p>
    <w:p w14:paraId="049B4D7A" w14:textId="77777777" w:rsidR="0070409E" w:rsidRDefault="0070409E" w:rsidP="00C15CD8">
      <w:pPr>
        <w:pStyle w:val="AIoTNormal"/>
      </w:pPr>
    </w:p>
    <w:p w14:paraId="54F7EAE8"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45FB98DA"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6023C37A" w14:textId="77777777" w:rsidR="0070409E" w:rsidRDefault="0070409E" w:rsidP="00C15CD8">
      <w:pPr>
        <w:pStyle w:val="AIoTNormal"/>
      </w:pPr>
    </w:p>
    <w:p w14:paraId="570F08D1" w14:textId="47D82C26" w:rsidR="0070409E" w:rsidRDefault="0070409E" w:rsidP="00F41BA6">
      <w:pPr>
        <w:pStyle w:val="AIoTAppendixTableCaption"/>
        <w:keepNext/>
        <w:jc w:val="center"/>
      </w:pPr>
      <w:bookmarkStart w:id="282" w:name="_Toc242468036"/>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73</w:t>
        </w:r>
      </w:fldSimple>
      <w:r>
        <w:rPr>
          <w:rFonts w:ascii="맑은 고딕" w:hAnsi="맑은 고딕" w:eastAsia="맑은 고딕" w:cs="맑은 고딕"/>
          <w:sz w:val="20"/>
          <w:szCs w:val="20"/>
        </w:rPr>
        <w:t xml:space="preserve"> 대상 장비 식별정보 주요 확인항목</w:t>
      </w:r>
      <w:bookmarkEnd w:id="282"/>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E6067B" w14:paraId="36389BEE" w14:textId="77777777" w:rsidTr="0005527F">
        <w:trPr>
          <w:cantSplit/>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6D23089"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89CE636"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확인내용</w:t>
            </w:r>
          </w:p>
        </w:tc>
      </w:tr>
      <w:tr w:rsidR="0070409E" w:rsidRPr="00E6067B" w14:paraId="65D797D3" w14:textId="77777777" w:rsidTr="0005527F">
        <w:trPr>
          <w:cantSplit/>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C2CC1C" w14:textId="77777777" w:rsidR="0070409E" w:rsidRPr="00E6067B" w:rsidRDefault="0070409E" w:rsidP="00F1292D">
            <w:pPr>
              <w:pStyle w:val="AIoTNormal"/>
              <w:jc w:val="left"/>
              <w:rPr>
                <w:sz w:val="18"/>
                <w:szCs w:val="18"/>
              </w:rPr>
            </w:pPr>
            <w:r w:rsidRPr="00E6067B">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1D0F10"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E6067B" w14:paraId="4DE30845" w14:textId="77777777" w:rsidTr="00F41BA6">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E870A4" w14:textId="77777777" w:rsidR="0070409E" w:rsidRPr="00E6067B" w:rsidRDefault="0070409E" w:rsidP="00F1292D">
            <w:pPr>
              <w:pStyle w:val="AIoTNormal"/>
              <w:jc w:val="left"/>
              <w:rPr>
                <w:sz w:val="18"/>
                <w:szCs w:val="18"/>
              </w:rPr>
            </w:pPr>
            <w:r w:rsidRPr="00E6067B">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360823"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제조사, 제품명 및 모델명 등이 실제 장비와 일치하는지 확인</w:t>
            </w:r>
          </w:p>
        </w:tc>
      </w:tr>
      <w:tr w:rsidR="0070409E" w:rsidRPr="00E6067B" w14:paraId="24C97343" w14:textId="77777777" w:rsidTr="00F41BA6">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C12BF1" w14:textId="77777777" w:rsidR="0070409E" w:rsidRPr="00E6067B" w:rsidRDefault="0070409E" w:rsidP="00F1292D">
            <w:pPr>
              <w:pStyle w:val="AIoTNormal"/>
              <w:jc w:val="left"/>
              <w:rPr>
                <w:sz w:val="18"/>
                <w:szCs w:val="18"/>
              </w:rPr>
            </w:pPr>
            <w:r w:rsidRPr="00E6067B">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BF6D1B"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참조모델 작성 시 사용한 예시값이나 다른 장비의 정보가 남아 있지 않은지 확인</w:t>
            </w:r>
          </w:p>
        </w:tc>
      </w:tr>
    </w:tbl>
    <w:p w14:paraId="5F578BA2" w14:textId="77777777" w:rsidR="0070409E" w:rsidRPr="00F41BA6" w:rsidRDefault="0070409E" w:rsidP="00C15CD8">
      <w:pPr>
        <w:pStyle w:val="AIoTNormal"/>
      </w:pPr>
    </w:p>
    <w:p w14:paraId="3C94ABD4" w14:textId="77777777" w:rsidR="0070409E" w:rsidRDefault="0070409E" w:rsidP="00C15CD8">
      <w:pPr>
        <w:pStyle w:val="AIoTNormal"/>
      </w:pPr>
      <w:r>
        <w:rPr>
          <w:rFonts w:hint="eastAsia" w:ascii="맑은 고딕" w:hAnsi="맑은 고딕" w:eastAsia="맑은 고딕" w:cs="맑은 고딕"/>
          <w:b/>
          <w:bCs/>
          <w:sz w:val="20"/>
          <w:szCs w:val="20"/>
        </w:rPr>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2E90C606" w14:textId="77777777" w:rsidR="0070409E" w:rsidRDefault="0070409E" w:rsidP="00F047C7">
      <w:pPr>
        <w:pStyle w:val="AIoTNormal"/>
        <w:jc w:val="left"/>
      </w:pPr>
      <w:r w:rsidRPr="00CA3BDD">
        <w:rPr>
          <w:rFonts w:ascii="맑은 고딕" w:hAnsi="맑은 고딕" w:eastAsia="맑은 고딕" w:cs="맑은 고딕"/>
          <w:sz w:val="20"/>
          <w:szCs w:val="20"/>
        </w:rPr>
        <w:lastRenderedPageBreak/>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03099E23" w14:textId="77777777" w:rsidR="0070409E" w:rsidRDefault="0070409E" w:rsidP="00C15CD8">
      <w:pPr>
        <w:pStyle w:val="AIoTNormal"/>
      </w:pPr>
    </w:p>
    <w:p w14:paraId="230462E8"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7A532EFA" w14:textId="77777777" w:rsidR="0070409E" w:rsidRDefault="0070409E" w:rsidP="00F047C7">
      <w:pPr>
        <w:pStyle w:val="AIoTNormal"/>
        <w:jc w:val="left"/>
      </w:pPr>
    </w:p>
    <w:p w14:paraId="643E35B6"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419F81ED" w14:textId="77777777" w:rsidR="0070409E" w:rsidRDefault="0070409E" w:rsidP="00F047C7">
      <w:pPr>
        <w:pStyle w:val="AIoTNormal"/>
        <w:jc w:val="left"/>
      </w:pPr>
    </w:p>
    <w:p w14:paraId="1F482FC6"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2F5D8E21" w14:textId="77777777" w:rsidR="0070409E" w:rsidRDefault="0070409E" w:rsidP="00C767A3">
      <w:pPr>
        <w:pStyle w:val="AIoTNormal"/>
      </w:pPr>
    </w:p>
    <w:p w14:paraId="3322619B"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7"/>
                    <a:stretch>
                      <a:fillRect/>
                    </a:stretch>
                  </pic:blipFill>
                  <pic:spPr>
                    <a:xfrm>
                      <a:off x="0" y="0"/>
                      <a:ext cx="4301617" cy="2038812"/>
                    </a:xfrm>
                    <a:prstGeom prst="rect">
                      <a:avLst/>
                    </a:prstGeom>
                  </pic:spPr>
                </pic:pic>
              </a:graphicData>
            </a:graphic>
          </wp:inline>
        </w:drawing>
      </w:r>
    </w:p>
    <w:p w14:paraId="49073413" w14:textId="3A2DE855" w:rsidR="0070409E" w:rsidRDefault="0070409E" w:rsidP="008B63E5">
      <w:pPr>
        <w:pStyle w:val="AIoTAppendixFigureCaption"/>
        <w:jc w:val="center"/>
      </w:pPr>
      <w:bookmarkStart w:id="283" w:name="AutoNav90155"/>
      <w:bookmarkStart w:id="284" w:name="_Toc242468098"/>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BaSyx AAS Web UI의 AAS 업로드 화면</w:t>
      </w:r>
      <w:bookmarkEnd w:id="283"/>
      <w:bookmarkEnd w:id="284"/>
    </w:p>
    <w:p w14:paraId="3465A2A8" w14:textId="77777777" w:rsidR="0070409E" w:rsidRDefault="0070409E" w:rsidP="00C767A3">
      <w:pPr>
        <w:pStyle w:val="AIoTNormal"/>
      </w:pPr>
    </w:p>
    <w:p w14:paraId="3A1DD422"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255FF2AC" w14:textId="77777777" w:rsidR="0070409E" w:rsidRDefault="0070409E" w:rsidP="00C767A3">
      <w:pPr>
        <w:pStyle w:val="AIoTNormal"/>
      </w:pPr>
    </w:p>
    <w:p w14:paraId="6CED6D8C"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6B90957C"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24C3992E" w14:textId="77777777" w:rsidR="0070409E" w:rsidRDefault="0070409E" w:rsidP="00AA513D">
      <w:pPr>
        <w:pStyle w:val="AIoTNormal"/>
        <w:rPr>
          <w:color w:val="000000" w:themeColor="text1"/>
        </w:rPr>
      </w:pPr>
    </w:p>
    <w:p w14:paraId="7ED8392C" w14:textId="1E244220" w:rsidR="0070409E" w:rsidRDefault="0070409E" w:rsidP="00F1292D">
      <w:pPr>
        <w:pStyle w:val="AIoTAppendixTableCaption"/>
        <w:keepNext/>
        <w:jc w:val="center"/>
      </w:pPr>
      <w:bookmarkStart w:id="285" w:name="_Toc242468037"/>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74</w:t>
        </w:r>
      </w:fldSimple>
      <w:r>
        <w:rPr>
          <w:rFonts w:ascii="맑은 고딕" w:hAnsi="맑은 고딕" w:eastAsia="맑은 고딕" w:cs="맑은 고딕"/>
          <w:sz w:val="20"/>
          <w:szCs w:val="20"/>
        </w:rPr>
        <w:t xml:space="preserve"> AAS 서버 접속정보 및 연동 대상 AAS</w:t>
      </w:r>
      <w:bookmarkEnd w:id="28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E6067B" w14:paraId="41FB7DB9" w14:textId="77777777" w:rsidTr="0005527F">
        <w:trPr>
          <w:cantSplit/>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816476B" w14:textId="77777777" w:rsidR="0070409E" w:rsidRPr="00E6067B" w:rsidRDefault="0070409E" w:rsidP="001E71CF">
            <w:pPr>
              <w:pStyle w:val="AIoTNormal"/>
              <w:jc w:val="center"/>
              <w:rPr>
                <w:b/>
                <w:bCs/>
                <w:sz w:val="18"/>
                <w:szCs w:val="18"/>
              </w:rPr>
            </w:pPr>
            <w:r w:rsidRPr="00E6067B">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9BEA638" w14:textId="77777777" w:rsidR="0070409E" w:rsidRPr="00E6067B" w:rsidRDefault="0070409E" w:rsidP="001E71CF">
            <w:pPr>
              <w:pStyle w:val="AIoTNormal"/>
              <w:jc w:val="center"/>
              <w:rPr>
                <w:b/>
                <w:bCs/>
                <w:sz w:val="18"/>
                <w:szCs w:val="18"/>
              </w:rPr>
            </w:pPr>
            <w:r w:rsidRPr="00E6067B">
              <w:rPr>
                <w:rFonts w:hint="eastAsia" w:ascii="맑은 고딕" w:hAnsi="맑은 고딕" w:eastAsia="맑은 고딕" w:cs="맑은 고딕"/>
                <w:b/>
                <w:bCs/>
                <w:sz w:val="18"/>
                <w:szCs w:val="18"/>
              </w:rPr>
              <w:t>입력정보</w:t>
            </w:r>
          </w:p>
        </w:tc>
      </w:tr>
      <w:tr w:rsidR="0070409E" w:rsidRPr="00E6067B" w14:paraId="67D03962" w14:textId="77777777" w:rsidTr="0005527F">
        <w:trPr>
          <w:cantSplit/>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12F1B4"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CF7BE1"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http://&lt;AAS서버IP&gt;:8082/shell-descriptors</w:t>
            </w:r>
          </w:p>
        </w:tc>
      </w:tr>
      <w:tr w:rsidR="0070409E" w:rsidRPr="00E6067B" w14:paraId="7D100B06" w14:textId="77777777" w:rsidTr="001E71CF">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364BDA"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08CF93"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http://&lt;AAS서버IP&gt;:8082/submodel-descriptors</w:t>
            </w:r>
          </w:p>
        </w:tc>
      </w:tr>
      <w:tr w:rsidR="0070409E" w:rsidRPr="00E6067B" w14:paraId="58C067D1" w14:textId="77777777" w:rsidTr="001E71CF">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83D01A"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D35714" w14:textId="77777777" w:rsidR="0070409E" w:rsidRPr="00E6067B" w:rsidRDefault="0070409E" w:rsidP="001E71CF">
            <w:pPr>
              <w:pStyle w:val="AIoTNormal"/>
              <w:jc w:val="left"/>
              <w:rPr>
                <w:sz w:val="18"/>
                <w:szCs w:val="18"/>
              </w:rPr>
            </w:pPr>
            <w:r w:rsidRPr="00E6067B">
              <w:rPr>
                <w:rFonts w:ascii="맑은 고딕" w:hAnsi="맑은 고딕" w:eastAsia="맑은 고딕" w:cs="맑은 고딕"/>
                <w:sz w:val="18"/>
                <w:szCs w:val="18"/>
              </w:rPr>
              <w:t xml:space="preserve">앞 절에서 </w:t>
            </w:r>
            <w:r w:rsidRPr="00E6067B">
              <w:rPr>
                <w:rFonts w:hint="eastAsia" w:ascii="맑은 고딕" w:hAnsi="맑은 고딕" w:eastAsia="맑은 고딕" w:cs="맑은 고딕"/>
                <w:sz w:val="18"/>
                <w:szCs w:val="18"/>
              </w:rPr>
              <w:t>업로드</w:t>
            </w:r>
            <w:r w:rsidRPr="00E6067B">
              <w:rPr>
                <w:rFonts w:ascii="맑은 고딕" w:hAnsi="맑은 고딕" w:eastAsia="맑은 고딕" w:cs="맑은 고딕"/>
                <w:sz w:val="18"/>
                <w:szCs w:val="18"/>
              </w:rPr>
              <w:t>한 대상 AAS 인스턴스의 AAS ID</w:t>
            </w:r>
          </w:p>
        </w:tc>
      </w:tr>
    </w:tbl>
    <w:p w14:paraId="685B96B0" w14:textId="77777777" w:rsidR="0070409E" w:rsidRDefault="0070409E" w:rsidP="00AA513D">
      <w:pPr>
        <w:pStyle w:val="AIoTNormal"/>
        <w:rPr>
          <w:color w:val="000000" w:themeColor="text1"/>
        </w:rPr>
      </w:pPr>
    </w:p>
    <w:p w14:paraId="1CB0CF02"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 xml:space="preserve">현재 AAS Environment는 Repository와 Registry 기능을 동일한 서버에서 제공하므로 AAS </w:t>
      </w:r>
      <w:r w:rsidRPr="00276AFE">
        <w:rPr>
          <w:rFonts w:ascii="맑은 고딕" w:hAnsi="맑은 고딕" w:eastAsia="맑은 고딕" w:cs="맑은 고딕"/>
          <w:sz w:val="20"/>
          <w:szCs w:val="20"/>
        </w:rPr>
        <w:lastRenderedPageBreak/>
        <w:t>Registry와 Submodel Registry는 동일한 AAS 서버 IP와 포트를 사용하고 API 경로로 구분한다. &lt;AAS서버IP&gt;에는 제3장에서 확인한 AAS 서버 PC의 IPv4 주소를 사용한다.</w:t>
      </w:r>
    </w:p>
    <w:p w14:paraId="460236E0" w14:textId="77777777" w:rsidR="0070409E" w:rsidRDefault="0070409E" w:rsidP="00AA513D">
      <w:pPr>
        <w:pStyle w:val="AIoTNormal"/>
        <w:rPr>
          <w:color w:val="000000" w:themeColor="text1"/>
        </w:rPr>
      </w:pPr>
    </w:p>
    <w:p w14:paraId="5DFFFD39"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40A26958" w14:textId="77777777" w:rsidR="0070409E" w:rsidRDefault="0070409E" w:rsidP="00AA513D">
      <w:pPr>
        <w:pStyle w:val="AIoTNormal"/>
        <w:rPr>
          <w:color w:val="000000" w:themeColor="text1"/>
        </w:rPr>
      </w:pPr>
    </w:p>
    <w:p w14:paraId="31B0358D"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5003413B"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27EA5A90" w14:textId="77777777" w:rsidR="0070409E" w:rsidRDefault="0070409E" w:rsidP="003969A5">
      <w:pPr>
        <w:pStyle w:val="AIoTNormal"/>
      </w:pPr>
    </w:p>
    <w:p w14:paraId="64A10FE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1EB85E8"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6067B" w14:paraId="5D5AFA89" w14:textId="77777777" w:rsidTr="00ED56F0">
        <w:trPr>
          <w:cantSplit/>
          <w:tblHeader/>
          <w:jc w:val="center"/>
        </w:trPr>
        <w:tc>
          <w:tcPr>
            <w:tcW w:w="8787" w:type="dxa"/>
            <w:shd w:val="clear" w:color="auto" w:fill="000000" w:themeFill="text1"/>
            <w:tcMar>
              <w:top w:w="90" w:type="dxa"/>
              <w:left w:w="150" w:type="dxa"/>
              <w:bottom w:w="90" w:type="dxa"/>
              <w:right w:w="150" w:type="dxa"/>
            </w:tcMar>
            <w:vAlign w:val="center"/>
          </w:tcPr>
          <w:p w14:paraId="137CD439" w14:textId="77777777" w:rsidR="0070409E" w:rsidRPr="00E6067B" w:rsidRDefault="0070409E" w:rsidP="003E195F">
            <w:pPr>
              <w:pStyle w:val="AIoTNormal"/>
              <w:jc w:val="left"/>
              <w:rPr>
                <w:rFonts w:ascii="맑은 고딕" w:eastAsia="맑은 고딕" w:hAnsi="맑은 고딕"/>
                <w:color w:val="00B050"/>
                <w:sz w:val="18"/>
                <w:szCs w:val="18"/>
              </w:rPr>
            </w:pPr>
            <w:r w:rsidRPr="00E6067B">
              <w:rPr>
                <w:rFonts w:ascii="맑은 고딕" w:eastAsia="맑은 고딕" w:hAnsi="맑은 고딕" w:hint="eastAsia" w:cs="맑은 고딕"/>
                <w:color w:val="00B050"/>
                <w:sz w:val="20"/>
                <w:szCs w:val="20"/>
              </w:rPr>
              <w:t># 값 조회</w:t>
            </w:r>
          </w:p>
          <w:p w14:paraId="36E6585D" w14:textId="77777777" w:rsidR="0070409E" w:rsidRPr="00E6067B" w:rsidRDefault="0070409E" w:rsidP="003E195F">
            <w:pPr>
              <w:pStyle w:val="AIoTNormal"/>
              <w:jc w:val="left"/>
              <w:rPr>
                <w:rFonts w:ascii="맑은 고딕" w:eastAsia="맑은 고딕" w:hAnsi="맑은 고딕"/>
                <w:color w:val="00B050"/>
                <w:sz w:val="18"/>
                <w:szCs w:val="18"/>
              </w:rPr>
            </w:pPr>
            <w:r w:rsidRPr="00E6067B">
              <w:rPr>
                <w:rFonts w:ascii="맑은 고딕" w:eastAsia="맑은 고딕" w:hAnsi="맑은 고딕" w:cs="맑은 고딕"/>
                <w:color w:val="00B050"/>
                <w:sz w:val="20"/>
                <w:szCs w:val="20"/>
              </w:rPr>
              <w:t>GET http://&lt;AAS서버IP&gt;:8082</w:t>
            </w:r>
            <w:r w:rsidRPr="00E6067B">
              <w:rPr>
                <w:rFonts w:ascii="맑은 고딕" w:eastAsia="맑은 고딕" w:hAnsi="맑은 고딕" w:hint="eastAsia" w:cs="맑은 고딕"/>
                <w:color w:val="00B050"/>
                <w:sz w:val="20"/>
                <w:szCs w:val="20"/>
              </w:rPr>
              <w:t>/</w:t>
            </w:r>
            <w:r w:rsidRPr="00E6067B">
              <w:rPr>
                <w:rFonts w:ascii="맑은 고딕" w:eastAsia="맑은 고딕" w:hAnsi="맑은 고딕" w:cs="맑은 고딕"/>
                <w:color w:val="00B050"/>
                <w:sz w:val="20"/>
                <w:szCs w:val="20"/>
              </w:rPr>
              <w:t>submodels/{submodelIdentifier}/submodel-elements/{idShortPath}/$value</w:t>
            </w:r>
            <w:r w:rsidRPr="00E6067B">
              <w:rPr>
                <w:rFonts w:ascii="맑은 고딕" w:eastAsia="맑은 고딕" w:hAnsi="맑은 고딕"/>
                <w:color w:val="00B050"/>
                <w:sz w:val="18"/>
                <w:szCs w:val="18"/>
              </w:rPr>
              <w:br/>
            </w:r>
            <w:r w:rsidRPr="00E6067B">
              <w:rPr>
                <w:rFonts w:ascii="맑은 고딕" w:eastAsia="맑은 고딕" w:hAnsi="맑은 고딕"/>
                <w:color w:val="00B050"/>
                <w:sz w:val="18"/>
                <w:szCs w:val="18"/>
              </w:rPr>
              <w:br/>
            </w:r>
            <w:r w:rsidRPr="00E6067B">
              <w:rPr>
                <w:rFonts w:ascii="맑은 고딕" w:eastAsia="맑은 고딕" w:hAnsi="맑은 고딕" w:hint="eastAsia" w:cs="맑은 고딕"/>
                <w:color w:val="00B050"/>
                <w:sz w:val="20"/>
                <w:szCs w:val="20"/>
              </w:rPr>
              <w:t># 값 변경</w:t>
            </w:r>
          </w:p>
          <w:p w14:paraId="3DD8B077" w14:textId="77777777" w:rsidR="0070409E" w:rsidRPr="00E6067B" w:rsidRDefault="0070409E" w:rsidP="003E195F">
            <w:pPr>
              <w:pStyle w:val="AIoTNormal"/>
              <w:jc w:val="left"/>
              <w:rPr>
                <w:rFonts w:ascii="맑은 고딕" w:eastAsia="맑은 고딕" w:hAnsi="맑은 고딕"/>
                <w:color w:val="00B050"/>
                <w:sz w:val="18"/>
                <w:szCs w:val="18"/>
              </w:rPr>
            </w:pPr>
            <w:r w:rsidRPr="00E6067B">
              <w:rPr>
                <w:rFonts w:ascii="맑은 고딕" w:eastAsia="맑은 고딕" w:hAnsi="맑은 고딕" w:cs="맑은 고딕"/>
                <w:color w:val="00B050"/>
                <w:sz w:val="20"/>
                <w:szCs w:val="20"/>
              </w:rPr>
              <w:t>PATCH http://&lt;AAS서버IP&gt;:8082/submodels/{submodelIdentifier}/submodel-elements/{idShortPath}/$value</w:t>
            </w:r>
            <w:r w:rsidRPr="00E6067B">
              <w:rPr>
                <w:rFonts w:ascii="맑은 고딕" w:eastAsia="맑은 고딕" w:hAnsi="맑은 고딕" w:cs="맑은 고딕"/>
                <w:color w:val="00B050"/>
                <w:sz w:val="20"/>
                <w:szCs w:val="20"/>
              </w:rPr>
              <w:br/>
              <w:t>Content-Type: application/json</w:t>
            </w:r>
            <w:r w:rsidRPr="00E6067B">
              <w:rPr>
                <w:rFonts w:ascii="맑은 고딕" w:eastAsia="맑은 고딕" w:hAnsi="맑은 고딕"/>
                <w:color w:val="00B050"/>
                <w:sz w:val="18"/>
                <w:szCs w:val="18"/>
              </w:rPr>
              <w:br/>
            </w:r>
          </w:p>
          <w:p w14:paraId="3CF6A66A" w14:textId="77777777" w:rsidR="0070409E" w:rsidRPr="00E6067B" w:rsidRDefault="0070409E" w:rsidP="003E195F">
            <w:pPr>
              <w:pStyle w:val="AIoTNormal"/>
              <w:jc w:val="left"/>
              <w:rPr>
                <w:color w:val="00B050"/>
                <w:sz w:val="18"/>
                <w:szCs w:val="18"/>
              </w:rPr>
            </w:pPr>
            <w:r w:rsidRPr="00E6067B">
              <w:rPr>
                <w:rFonts w:ascii="맑은 고딕" w:eastAsia="맑은 고딕" w:hAnsi="맑은 고딕" w:cs="맑은 고딕"/>
                <w:color w:val="00B050"/>
                <w:sz w:val="20"/>
                <w:szCs w:val="20"/>
              </w:rPr>
              <w:br/>
              <w:t>{변경할 값}</w:t>
            </w:r>
          </w:p>
        </w:tc>
      </w:tr>
    </w:tbl>
    <w:p w14:paraId="064A454C" w14:textId="77777777" w:rsidR="0070409E" w:rsidRPr="003969A5" w:rsidRDefault="0070409E" w:rsidP="00AA513D">
      <w:pPr>
        <w:pStyle w:val="AIoTNormal"/>
        <w:rPr>
          <w:color w:val="000000" w:themeColor="text1"/>
        </w:rPr>
      </w:pPr>
    </w:p>
    <w:p w14:paraId="6A511AD2"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447EDC8E" w14:textId="77777777" w:rsidR="0070409E" w:rsidRDefault="0070409E" w:rsidP="00D853EA">
      <w:pPr>
        <w:pStyle w:val="AIoTNormal"/>
        <w:jc w:val="left"/>
      </w:pPr>
    </w:p>
    <w:p w14:paraId="51E00D80"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xml:space="preserve">Submodel ID: </w:t>
      </w:r>
      <w:r w:rsidRPr="00276AFE">
        <w:rPr>
          <w:rFonts w:ascii="맑은 고딕" w:hAnsi="맑은 고딕" w:eastAsia="맑은 고딕" w:cs="맑은 고딕"/>
          <w:color w:val="000000" w:themeColor="text1"/>
          <w:sz w:val="20"/>
          <w:szCs w:val="20"/>
        </w:rPr>
        <w:t>urn:example:sm:OperationalData:Dryer001:1</w:t>
      </w:r>
    </w:p>
    <w:p w14:paraId="1B72C025"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연동 대상 요소: ProcessData.Temperature</w:t>
      </w:r>
    </w:p>
    <w:p w14:paraId="1C41FA59"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시험값: 25.8</w:t>
      </w:r>
    </w:p>
    <w:p w14:paraId="2A2DF6EF"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E6067B" w14:paraId="2C059746" w14:textId="77777777" w:rsidTr="00ED56F0">
        <w:trPr>
          <w:cantSplit/>
          <w:tblHeader/>
          <w:jc w:val="center"/>
        </w:trPr>
        <w:tc>
          <w:tcPr>
            <w:tcW w:w="8787" w:type="dxa"/>
            <w:shd w:val="clear" w:color="auto" w:fill="000000" w:themeFill="text1"/>
            <w:tcMar>
              <w:top w:w="90" w:type="dxa"/>
              <w:left w:w="150" w:type="dxa"/>
              <w:bottom w:w="90" w:type="dxa"/>
              <w:right w:w="150" w:type="dxa"/>
            </w:tcMar>
            <w:vAlign w:val="center"/>
          </w:tcPr>
          <w:p w14:paraId="4066F70E" w14:textId="77777777" w:rsidR="0070409E" w:rsidRPr="00E6067B" w:rsidRDefault="0070409E" w:rsidP="00D853EA">
            <w:pPr>
              <w:pStyle w:val="AIoTNormal"/>
              <w:jc w:val="left"/>
              <w:rPr>
                <w:rFonts w:ascii="맑은 고딕" w:eastAsia="맑은 고딕" w:hAnsi="맑은 고딕"/>
                <w:color w:val="00B050"/>
                <w:sz w:val="18"/>
                <w:szCs w:val="18"/>
              </w:rPr>
            </w:pPr>
            <w:r w:rsidRPr="00E6067B">
              <w:rPr>
                <w:rFonts w:ascii="맑은 고딕" w:eastAsia="맑은 고딕" w:hAnsi="맑은 고딕" w:hint="eastAsia" w:cs="맑은 고딕"/>
                <w:color w:val="00B050"/>
                <w:sz w:val="20"/>
                <w:szCs w:val="20"/>
              </w:rPr>
              <w:lastRenderedPageBreak/>
              <w:t># 값 조회</w:t>
            </w:r>
          </w:p>
          <w:p w14:paraId="4920B1D2" w14:textId="77777777" w:rsidR="0070409E" w:rsidRPr="00E6067B" w:rsidRDefault="0070409E" w:rsidP="00D853EA">
            <w:pPr>
              <w:pStyle w:val="AIoTNormal"/>
              <w:jc w:val="left"/>
              <w:rPr>
                <w:rFonts w:ascii="맑은 고딕" w:eastAsia="맑은 고딕" w:hAnsi="맑은 고딕"/>
                <w:color w:val="00B050"/>
                <w:sz w:val="18"/>
                <w:szCs w:val="18"/>
              </w:rPr>
            </w:pPr>
            <w:r w:rsidRPr="00E6067B">
              <w:rPr>
                <w:rFonts w:ascii="맑은 고딕" w:eastAsia="맑은 고딕" w:hAnsi="맑은 고딕" w:cs="맑은 고딕"/>
                <w:color w:val="00B050"/>
                <w:sz w:val="20"/>
                <w:szCs w:val="20"/>
              </w:rPr>
              <w:t>GET http://&lt;AAS서버IP&gt;:8082/submodels/dXJuOmV4YW1wbGU6c206T3BlcmF0aW9uYWxEYXRhOkRyeWVyMDAxOjE/submodel-elements/ProcessData.Temperature/$value</w:t>
            </w:r>
            <w:r w:rsidRPr="00E6067B">
              <w:rPr>
                <w:rFonts w:ascii="맑은 고딕" w:eastAsia="맑은 고딕" w:hAnsi="맑은 고딕"/>
                <w:color w:val="00B050"/>
                <w:sz w:val="18"/>
                <w:szCs w:val="18"/>
              </w:rPr>
              <w:br/>
            </w:r>
            <w:r w:rsidRPr="00E6067B">
              <w:rPr>
                <w:rFonts w:ascii="맑은 고딕" w:eastAsia="맑은 고딕" w:hAnsi="맑은 고딕"/>
                <w:color w:val="00B050"/>
                <w:sz w:val="18"/>
                <w:szCs w:val="18"/>
              </w:rPr>
              <w:br/>
            </w:r>
            <w:r w:rsidRPr="00E6067B">
              <w:rPr>
                <w:rFonts w:ascii="맑은 고딕" w:eastAsia="맑은 고딕" w:hAnsi="맑은 고딕" w:hint="eastAsia" w:cs="맑은 고딕"/>
                <w:color w:val="00B050"/>
                <w:sz w:val="20"/>
                <w:szCs w:val="20"/>
              </w:rPr>
              <w:t># 값 변경</w:t>
            </w:r>
          </w:p>
          <w:p w14:paraId="0652A80C" w14:textId="77777777" w:rsidR="0070409E" w:rsidRPr="00E6067B" w:rsidRDefault="0070409E" w:rsidP="00D853EA">
            <w:pPr>
              <w:pStyle w:val="AIoTNormal"/>
              <w:jc w:val="left"/>
              <w:rPr>
                <w:color w:val="00B050"/>
                <w:sz w:val="18"/>
                <w:szCs w:val="18"/>
              </w:rPr>
            </w:pPr>
            <w:r w:rsidRPr="00E6067B">
              <w:rPr>
                <w:rFonts w:ascii="맑은 고딕" w:eastAsia="맑은 고딕" w:hAnsi="맑은 고딕" w:cs="맑은 고딕"/>
                <w:color w:val="00B050"/>
                <w:sz w:val="20"/>
                <w:szCs w:val="20"/>
              </w:rPr>
              <w:t>PATCH http://&lt;AAS서버IP&gt;:8082/submodels/dXJuOmV4YW1wbGU6c206T3BlcmF0aW9uYWxEYXRhOkRyeWVyMDAxOjE/submodel-elements/ProcessData.Temperature/$value</w:t>
            </w:r>
            <w:r w:rsidRPr="00E6067B">
              <w:rPr>
                <w:rFonts w:ascii="맑은 고딕" w:eastAsia="맑은 고딕" w:hAnsi="맑은 고딕" w:cs="맑은 고딕"/>
                <w:color w:val="00B050"/>
                <w:sz w:val="20"/>
                <w:szCs w:val="20"/>
              </w:rPr>
              <w:br/>
              <w:t>Content-Type: application/json</w:t>
            </w:r>
            <w:r w:rsidRPr="00E6067B">
              <w:rPr>
                <w:rFonts w:ascii="맑은 고딕" w:eastAsia="맑은 고딕" w:hAnsi="맑은 고딕"/>
                <w:color w:val="00B050"/>
                <w:sz w:val="18"/>
                <w:szCs w:val="18"/>
              </w:rPr>
              <w:br/>
            </w:r>
            <w:r w:rsidRPr="00E6067B">
              <w:rPr>
                <w:rFonts w:ascii="맑은 고딕" w:eastAsia="맑은 고딕" w:hAnsi="맑은 고딕" w:cs="맑은 고딕"/>
                <w:color w:val="00B050"/>
                <w:sz w:val="20"/>
                <w:szCs w:val="20"/>
              </w:rPr>
              <w:br/>
              <w:t>25.8</w:t>
            </w:r>
          </w:p>
        </w:tc>
      </w:tr>
    </w:tbl>
    <w:p w14:paraId="6D8913C5" w14:textId="77777777" w:rsidR="0070409E" w:rsidRPr="00EF74A1" w:rsidRDefault="0070409E" w:rsidP="00D853EA">
      <w:pPr>
        <w:pStyle w:val="AIoTNormal"/>
        <w:jc w:val="left"/>
        <w:rPr>
          <w:color w:val="000000" w:themeColor="text1"/>
        </w:rPr>
      </w:pPr>
    </w:p>
    <w:p w14:paraId="3EC8676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위 식별정보와 시험값은 API 요청방법을 설명하기 위한 예시이며, 실제 적용 시에는 대상 AAS의 Submodel ID, 연동 대상 SubmodelElement 경로 및 연동할 값을 사용한다.</w:t>
      </w:r>
    </w:p>
    <w:p w14:paraId="29329CA0" w14:textId="77777777" w:rsidR="0070409E" w:rsidRDefault="0070409E" w:rsidP="00D853EA">
      <w:pPr>
        <w:pStyle w:val="AIoTNormal"/>
        <w:jc w:val="left"/>
      </w:pPr>
    </w:p>
    <w:p w14:paraId="15AF7C4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08401EBE" w14:textId="77777777" w:rsidR="0070409E" w:rsidRDefault="0070409E" w:rsidP="00D853EA">
      <w:pPr>
        <w:pStyle w:val="AIoTNormal"/>
        <w:jc w:val="left"/>
      </w:pPr>
    </w:p>
    <w:p w14:paraId="1EE81C2B" w14:textId="77777777" w:rsidR="0070409E" w:rsidRPr="00EF74A1" w:rsidRDefault="0070409E" w:rsidP="00C767A3">
      <w:pPr>
        <w:pStyle w:val="AIoTAppendixheading2"/>
        <w:ind w:right="220"/>
      </w:pPr>
      <w:bookmarkStart w:id="286" w:name="AutoNav90045"/>
      <w:bookmarkStart w:id="287" w:name="_Toc242467963"/>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286"/>
      <w:bookmarkEnd w:id="287"/>
    </w:p>
    <w:p w14:paraId="498D597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4EAEEF45" w14:textId="77777777" w:rsidR="0070409E" w:rsidRDefault="0070409E" w:rsidP="00D853EA">
      <w:pPr>
        <w:pStyle w:val="AIoTNormal"/>
        <w:jc w:val="left"/>
      </w:pPr>
    </w:p>
    <w:p w14:paraId="281E024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22496FCD" w14:textId="77777777" w:rsidR="0070409E" w:rsidRDefault="0070409E" w:rsidP="00D853EA">
      <w:pPr>
        <w:pStyle w:val="AIoTNormal"/>
        <w:jc w:val="left"/>
      </w:pPr>
    </w:p>
    <w:p w14:paraId="7652CC6F"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6179AAAB" w14:textId="77777777" w:rsidR="0070409E" w:rsidRDefault="0070409E" w:rsidP="00D853EA">
      <w:pPr>
        <w:pStyle w:val="AIoTNormal"/>
        <w:jc w:val="left"/>
      </w:pPr>
    </w:p>
    <w:p w14:paraId="13955524"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62EFF295" w14:textId="77777777" w:rsidR="0070409E" w:rsidRDefault="0070409E" w:rsidP="00D853EA">
      <w:pPr>
        <w:pStyle w:val="AIoTNormal"/>
        <w:jc w:val="left"/>
      </w:pPr>
    </w:p>
    <w:p w14:paraId="2A3A3A49"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16DADB8A" w14:textId="77777777" w:rsidR="0070409E" w:rsidRDefault="0070409E" w:rsidP="00D853EA">
      <w:pPr>
        <w:pStyle w:val="AIoTNormal"/>
        <w:jc w:val="left"/>
      </w:pPr>
    </w:p>
    <w:p w14:paraId="6524E884"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53F8F04F" w14:textId="77777777" w:rsidR="0070409E" w:rsidRDefault="0070409E" w:rsidP="00D853EA">
      <w:pPr>
        <w:pStyle w:val="AIoTNormal"/>
        <w:jc w:val="left"/>
      </w:pPr>
    </w:p>
    <w:p w14:paraId="1027F72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 xml:space="preserve">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w:t>
      </w:r>
      <w:r w:rsidRPr="00C9088A">
        <w:rPr>
          <w:rFonts w:ascii="맑은 고딕" w:hAnsi="맑은 고딕" w:eastAsia="맑은 고딕" w:cs="맑은 고딕"/>
          <w:sz w:val="20"/>
          <w:szCs w:val="20"/>
        </w:rPr>
        <w:lastRenderedPageBreak/>
        <w:t>실제 적용 시에는 대상 장비의 통신 매뉴얼과 데이터 목록을 기준으로 설정한다.</w:t>
      </w:r>
    </w:p>
    <w:p w14:paraId="6841F8BF" w14:textId="77777777" w:rsidR="0070409E" w:rsidRPr="00C9088A" w:rsidRDefault="0070409E" w:rsidP="00F4193B">
      <w:pPr>
        <w:pStyle w:val="AIoTNormal"/>
      </w:pPr>
    </w:p>
    <w:p w14:paraId="45F0A635"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3C250B88"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743836CC"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B9B1A82" w14:textId="77777777" w:rsidR="0070409E" w:rsidRDefault="0070409E" w:rsidP="00F4193B">
      <w:pPr>
        <w:pStyle w:val="AIoTNormal"/>
      </w:pPr>
    </w:p>
    <w:p w14:paraId="7854C45D" w14:textId="065F9CF7" w:rsidR="0070409E" w:rsidRDefault="0070409E" w:rsidP="00441B2D">
      <w:pPr>
        <w:pStyle w:val="AIoTAppendixTableCaption"/>
        <w:keepNext/>
        <w:jc w:val="center"/>
      </w:pPr>
      <w:bookmarkStart w:id="288" w:name="_Toc242468038"/>
      <w:r>
        <w:rPr>
          <w:rFonts w:ascii="맑은 고딕" w:hAnsi="맑은 고딕" w:eastAsia="맑은 고딕" w:cs="맑은 고딕"/>
          <w:sz w:val="20"/>
          <w:szCs w:val="20"/>
        </w:rPr>
        <w:t xml:space="preserve">표 </w:t>
      </w:r>
      <w:fldSimple w:instr=" SEQ 표 \* ARABIC ">
        <w:r w:rsidR="00FB55A8">
          <w:rPr>
            <w:rFonts w:ascii="맑은 고딕" w:hAnsi="맑은 고딕" w:eastAsia="맑은 고딕" w:cs="맑은 고딕"/>
            <w:noProof/>
            <w:sz w:val="20"/>
            <w:szCs w:val="20"/>
          </w:rPr>
          <w:t>75</w:t>
        </w:r>
      </w:fldSimple>
      <w:r>
        <w:rPr>
          <w:rFonts w:ascii="맑은 고딕" w:hAnsi="맑은 고딕" w:eastAsia="맑은 고딕" w:cs="맑은 고딕"/>
          <w:sz w:val="20"/>
          <w:szCs w:val="20"/>
        </w:rPr>
        <w:t xml:space="preserve"> 장비 데이터 수집 사전 확인항목</w:t>
      </w:r>
      <w:bookmarkEnd w:id="28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E6067B" w14:paraId="6A313512" w14:textId="77777777" w:rsidTr="0005527F">
        <w:trPr>
          <w:cantSplit/>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FE2D80"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024824F"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3A7DF60"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적용 시 유의사항</w:t>
            </w:r>
          </w:p>
        </w:tc>
      </w:tr>
      <w:tr w:rsidR="0070409E" w:rsidRPr="00E6067B" w14:paraId="70575D92" w14:textId="77777777" w:rsidTr="005A7FEC">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CDF383" w14:textId="77777777" w:rsidR="0070409E" w:rsidRPr="00E6067B" w:rsidRDefault="0070409E" w:rsidP="003E195F">
            <w:pPr>
              <w:pStyle w:val="AIoTNormal"/>
              <w:jc w:val="center"/>
              <w:rPr>
                <w:sz w:val="18"/>
                <w:szCs w:val="18"/>
              </w:rPr>
            </w:pPr>
            <w:r w:rsidRPr="00E6067B">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03F216"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66AF575"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양쪽에서 공통으로 지원하는 통신방식을 선택</w:t>
            </w:r>
          </w:p>
        </w:tc>
      </w:tr>
      <w:tr w:rsidR="0070409E" w:rsidRPr="00E6067B" w14:paraId="478A7405" w14:textId="77777777" w:rsidTr="005A7FEC">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ADA299" w14:textId="77777777" w:rsidR="0070409E" w:rsidRPr="00E6067B" w:rsidRDefault="0070409E" w:rsidP="003E195F">
            <w:pPr>
              <w:pStyle w:val="AIoTNormal"/>
              <w:jc w:val="center"/>
              <w:rPr>
                <w:sz w:val="18"/>
                <w:szCs w:val="18"/>
              </w:rPr>
            </w:pPr>
            <w:r w:rsidRPr="00E6067B">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43AB76"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115AC93"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해당 제어기 또는 센서에 설정된 값과 동일하게 확인</w:t>
            </w:r>
          </w:p>
        </w:tc>
      </w:tr>
      <w:tr w:rsidR="0070409E" w:rsidRPr="00E6067B" w14:paraId="298E207E" w14:textId="77777777" w:rsidTr="005A7FEC">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91BDE2" w14:textId="77777777" w:rsidR="0070409E" w:rsidRPr="00E6067B" w:rsidRDefault="0070409E" w:rsidP="003E195F">
            <w:pPr>
              <w:pStyle w:val="AIoTNormal"/>
              <w:jc w:val="center"/>
              <w:rPr>
                <w:sz w:val="18"/>
                <w:szCs w:val="18"/>
              </w:rPr>
            </w:pPr>
            <w:r w:rsidRPr="00E6067B">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2E4750"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172BB75"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데이터의 의미와 실제 장비에서 확인되는 값을 함께 확인</w:t>
            </w:r>
          </w:p>
        </w:tc>
      </w:tr>
    </w:tbl>
    <w:p w14:paraId="4C8142F6" w14:textId="77777777" w:rsidR="0070409E" w:rsidRPr="00441B2D" w:rsidRDefault="0070409E" w:rsidP="00F4193B">
      <w:pPr>
        <w:pStyle w:val="AIoTNormal"/>
      </w:pPr>
    </w:p>
    <w:p w14:paraId="15F2BDC2"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1C668A4E"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24D4891C" w14:textId="77777777" w:rsidR="0070409E" w:rsidRDefault="0070409E" w:rsidP="00F4193B">
      <w:pPr>
        <w:pStyle w:val="AIoTNormal"/>
      </w:pPr>
    </w:p>
    <w:p w14:paraId="089CC88C"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01C66061"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326C2196" w14:textId="77777777" w:rsidR="0070409E" w:rsidRDefault="0070409E" w:rsidP="00F4193B">
      <w:pPr>
        <w:pStyle w:val="AIoTNormal"/>
      </w:pPr>
    </w:p>
    <w:p w14:paraId="795141BF"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3D542D74"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616098B9" w14:textId="77777777" w:rsidR="0070409E" w:rsidRDefault="0070409E" w:rsidP="00F4193B">
      <w:pPr>
        <w:pStyle w:val="AIoTNormal"/>
      </w:pPr>
    </w:p>
    <w:p w14:paraId="51CFEC63" w14:textId="77777777" w:rsidR="0070409E" w:rsidRDefault="0070409E" w:rsidP="00C9088A">
      <w:pPr>
        <w:pStyle w:val="AIoTNormal"/>
        <w:keepNext/>
        <w:jc w:val="center"/>
      </w:pPr>
      <w:r>
        <w:rPr>
          <w:noProof/>
        </w:rPr>
        <w:lastRenderedPageBreak/>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2880360" cy="2822171"/>
                    </a:xfrm>
                    <a:prstGeom prst="rect">
                      <a:avLst/>
                    </a:prstGeom>
                  </pic:spPr>
                </pic:pic>
              </a:graphicData>
            </a:graphic>
          </wp:inline>
        </w:drawing>
      </w:r>
    </w:p>
    <w:p w14:paraId="30AC837C" w14:textId="563EE28E" w:rsidR="0070409E" w:rsidRDefault="0070409E" w:rsidP="00C9088A">
      <w:pPr>
        <w:pStyle w:val="AIoTAppendixFigureCaption"/>
        <w:jc w:val="center"/>
      </w:pPr>
      <w:bookmarkStart w:id="289" w:name="AutoNav90158"/>
      <w:bookmarkStart w:id="290" w:name="_Toc242468099"/>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AIoT 디바이스 통신방식 및 파라미터 설정 화면 예시</w:t>
      </w:r>
      <w:bookmarkEnd w:id="289"/>
      <w:bookmarkEnd w:id="290"/>
    </w:p>
    <w:p w14:paraId="653CE6A4" w14:textId="77777777" w:rsidR="0070409E" w:rsidRPr="00C9088A" w:rsidRDefault="0070409E" w:rsidP="00C9088A">
      <w:pPr>
        <w:pStyle w:val="AIoTNormal"/>
      </w:pPr>
    </w:p>
    <w:p w14:paraId="6C68FD1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12C146B3" w14:textId="77777777" w:rsidR="0070409E" w:rsidRDefault="0070409E" w:rsidP="00995A1D">
      <w:pPr>
        <w:pStyle w:val="AIoTNormal"/>
      </w:pPr>
    </w:p>
    <w:p w14:paraId="1BC20C7C"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7E65A12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1BE4202C" w14:textId="77777777" w:rsidR="0070409E" w:rsidRPr="000D7E9C" w:rsidRDefault="0070409E" w:rsidP="00995A1D">
      <w:pPr>
        <w:pStyle w:val="AIoTNormal"/>
      </w:pPr>
    </w:p>
    <w:p w14:paraId="19B30B15" w14:textId="77777777" w:rsidR="0070409E" w:rsidRDefault="0070409E" w:rsidP="004203FB">
      <w:pPr>
        <w:pStyle w:val="AIoTNormal"/>
        <w:keepNext/>
        <w:jc w:val="center"/>
      </w:pPr>
      <w:r>
        <w:rPr>
          <w:noProof/>
        </w:rPr>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4564972" cy="2862778"/>
                    </a:xfrm>
                    <a:prstGeom prst="rect">
                      <a:avLst/>
                    </a:prstGeom>
                  </pic:spPr>
                </pic:pic>
              </a:graphicData>
            </a:graphic>
          </wp:inline>
        </w:drawing>
      </w:r>
    </w:p>
    <w:p w14:paraId="04BCE8F8" w14:textId="57FDC85F" w:rsidR="0070409E" w:rsidRPr="00995A1D" w:rsidRDefault="0070409E" w:rsidP="004203FB">
      <w:pPr>
        <w:pStyle w:val="AIoTAppendixFigureCaption"/>
        <w:jc w:val="center"/>
      </w:pPr>
      <w:bookmarkStart w:id="291" w:name="AutoNav90159"/>
      <w:bookmarkStart w:id="292" w:name="_Toc242468100"/>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AIoT 디바이스 장비 데이터 수집항목 설정 화면 예시</w:t>
      </w:r>
      <w:bookmarkEnd w:id="291"/>
      <w:bookmarkEnd w:id="292"/>
    </w:p>
    <w:p w14:paraId="5E421861" w14:textId="77777777" w:rsidR="0070409E" w:rsidRDefault="0070409E" w:rsidP="00F4193B">
      <w:pPr>
        <w:pStyle w:val="AIoTNormal"/>
      </w:pPr>
    </w:p>
    <w:p w14:paraId="28AE3A79" w14:textId="77777777" w:rsidR="0070409E" w:rsidRDefault="0070409E" w:rsidP="00C9088A">
      <w:pPr>
        <w:pStyle w:val="AIoTNormal"/>
        <w:rPr>
          <w:b/>
        </w:rPr>
      </w:pPr>
      <w:r>
        <w:rPr>
          <w:rFonts w:hint="eastAsia" w:ascii="맑은 고딕" w:hAnsi="맑은 고딕" w:eastAsia="맑은 고딕" w:cs="맑은 고딕"/>
          <w:b/>
          <w:sz w:val="20"/>
          <w:szCs w:val="20"/>
        </w:rPr>
        <w:lastRenderedPageBreak/>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3F0609C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65B0E3C3" w14:textId="77777777" w:rsidR="0070409E" w:rsidRDefault="0070409E" w:rsidP="00F4193B">
      <w:pPr>
        <w:pStyle w:val="AIoTNormal"/>
      </w:pPr>
    </w:p>
    <w:p w14:paraId="4E1EA7F3"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0"/>
                    <a:stretch>
                      <a:fillRect/>
                    </a:stretch>
                  </pic:blipFill>
                  <pic:spPr>
                    <a:xfrm>
                      <a:off x="0" y="0"/>
                      <a:ext cx="5020948" cy="2643424"/>
                    </a:xfrm>
                    <a:prstGeom prst="rect">
                      <a:avLst/>
                    </a:prstGeom>
                  </pic:spPr>
                </pic:pic>
              </a:graphicData>
            </a:graphic>
          </wp:inline>
        </w:drawing>
      </w:r>
    </w:p>
    <w:p w14:paraId="091DF5A4" w14:textId="3836FA52" w:rsidR="0070409E" w:rsidRDefault="0070409E" w:rsidP="004203FB">
      <w:pPr>
        <w:pStyle w:val="AIoTAppendixFigureCaption"/>
        <w:jc w:val="center"/>
      </w:pPr>
      <w:bookmarkStart w:id="293" w:name="AutoNav90160"/>
      <w:bookmarkStart w:id="294" w:name="_Toc242468101"/>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AIoT 디바이스 장비 데이터 수집 상태 조회 화면 예시</w:t>
      </w:r>
      <w:bookmarkEnd w:id="293"/>
      <w:bookmarkEnd w:id="294"/>
    </w:p>
    <w:p w14:paraId="5D653851" w14:textId="77777777" w:rsidR="0070409E" w:rsidRDefault="0070409E" w:rsidP="00F4193B">
      <w:pPr>
        <w:pStyle w:val="AIoTNormal"/>
      </w:pPr>
    </w:p>
    <w:p w14:paraId="0F2E6DE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033B98D5" w14:textId="77777777" w:rsidR="0070409E" w:rsidRDefault="0070409E" w:rsidP="00F4193B">
      <w:pPr>
        <w:pStyle w:val="AIoTNormal"/>
      </w:pPr>
    </w:p>
    <w:p w14:paraId="2062C94B"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08D118A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58AB269D" w14:textId="77777777" w:rsidR="0070409E" w:rsidRDefault="0070409E" w:rsidP="00F4193B">
      <w:pPr>
        <w:pStyle w:val="AIoTNormal"/>
        <w:rPr>
          <w:b/>
        </w:rPr>
      </w:pPr>
    </w:p>
    <w:p w14:paraId="38F54979"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35108B23"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56B691EF" w14:textId="77777777" w:rsidR="0070409E" w:rsidRDefault="0070409E" w:rsidP="00F4193B">
      <w:pPr>
        <w:pStyle w:val="AIoTNormal"/>
      </w:pPr>
    </w:p>
    <w:p w14:paraId="35095DF5" w14:textId="77777777" w:rsidR="0070409E" w:rsidRDefault="0070409E" w:rsidP="00D40AF0">
      <w:pPr>
        <w:pStyle w:val="AIoTNormal"/>
        <w:keepNext/>
        <w:jc w:val="center"/>
      </w:pPr>
      <w:r>
        <w:rPr>
          <w:noProof/>
        </w:rPr>
        <w:lastRenderedPageBreak/>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3246120" cy="3702274"/>
                    </a:xfrm>
                    <a:prstGeom prst="rect">
                      <a:avLst/>
                    </a:prstGeom>
                  </pic:spPr>
                </pic:pic>
              </a:graphicData>
            </a:graphic>
          </wp:inline>
        </w:drawing>
      </w:r>
    </w:p>
    <w:p w14:paraId="43665B91" w14:textId="461257FD" w:rsidR="0070409E" w:rsidRDefault="0070409E" w:rsidP="00D40AF0">
      <w:pPr>
        <w:pStyle w:val="AIoTAppendixFigureCaption"/>
        <w:jc w:val="center"/>
      </w:pPr>
      <w:bookmarkStart w:id="295" w:name="AutoNav90161"/>
      <w:bookmarkStart w:id="296" w:name="_Toc242468102"/>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연동 대상 AAS 정보 입력 화면 예시</w:t>
      </w:r>
      <w:bookmarkEnd w:id="295"/>
      <w:bookmarkEnd w:id="296"/>
    </w:p>
    <w:p w14:paraId="48D3A22A" w14:textId="77777777" w:rsidR="0070409E" w:rsidRDefault="0070409E" w:rsidP="00F4193B">
      <w:pPr>
        <w:pStyle w:val="AIoTNormal"/>
      </w:pPr>
    </w:p>
    <w:p w14:paraId="7A0112F3"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1640F17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547CE99A" w14:textId="77777777" w:rsidR="0070409E" w:rsidRDefault="0070409E" w:rsidP="00F4193B">
      <w:pPr>
        <w:pStyle w:val="AIoTNormal"/>
      </w:pPr>
    </w:p>
    <w:p w14:paraId="571AA4B1" w14:textId="77777777" w:rsidR="0070409E" w:rsidRDefault="0070409E" w:rsidP="00D40AF0">
      <w:pPr>
        <w:pStyle w:val="AIoTNormal"/>
        <w:keepNext/>
        <w:jc w:val="center"/>
      </w:pPr>
      <w:r>
        <w:rPr>
          <w:noProof/>
        </w:rPr>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4892040" cy="1207127"/>
                    </a:xfrm>
                    <a:prstGeom prst="rect">
                      <a:avLst/>
                    </a:prstGeom>
                  </pic:spPr>
                </pic:pic>
              </a:graphicData>
            </a:graphic>
          </wp:inline>
        </w:drawing>
      </w:r>
    </w:p>
    <w:p w14:paraId="342CFBC9" w14:textId="3A720BF6" w:rsidR="0070409E" w:rsidRDefault="0070409E" w:rsidP="00D40AF0">
      <w:pPr>
        <w:pStyle w:val="AIoTAppendixFigureCaption"/>
        <w:jc w:val="center"/>
      </w:pPr>
      <w:bookmarkStart w:id="297" w:name="AutoNav90162"/>
      <w:bookmarkStart w:id="298" w:name="_Toc242468103"/>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수집 데이터와 SubmodelElement 매핑 화면 예시</w:t>
      </w:r>
      <w:bookmarkEnd w:id="297"/>
      <w:bookmarkEnd w:id="298"/>
    </w:p>
    <w:p w14:paraId="3CC40D8F" w14:textId="77777777" w:rsidR="0070409E" w:rsidRDefault="0070409E" w:rsidP="00D40AF0">
      <w:pPr>
        <w:pStyle w:val="AIoTNormal"/>
      </w:pPr>
    </w:p>
    <w:p w14:paraId="484901FD"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33DE14F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69D7EBB9" w14:textId="77777777" w:rsidR="0070409E" w:rsidRPr="00D40AF0" w:rsidRDefault="0070409E" w:rsidP="00D40AF0">
      <w:pPr>
        <w:pStyle w:val="AIoTNormal"/>
      </w:pPr>
    </w:p>
    <w:p w14:paraId="1B7B12CB" w14:textId="08086A97" w:rsidR="0070409E" w:rsidRDefault="0070409E" w:rsidP="00D40AF0">
      <w:pPr>
        <w:pStyle w:val="AIoTAppendixTableCaption"/>
        <w:keepNext/>
        <w:jc w:val="center"/>
      </w:pPr>
      <w:bookmarkStart w:id="299" w:name="_Toc242468039"/>
      <w:r>
        <w:rPr>
          <w:rFonts w:ascii="맑은 고딕" w:hAnsi="맑은 고딕" w:eastAsia="맑은 고딕" w:cs="맑은 고딕"/>
          <w:sz w:val="20"/>
          <w:szCs w:val="20"/>
        </w:rPr>
        <w:lastRenderedPageBreak/>
        <w:t xml:space="preserve">표 </w:t>
      </w:r>
      <w:fldSimple w:instr=" SEQ 표 \* ARABIC ">
        <w:r w:rsidR="00FB55A8">
          <w:rPr>
            <w:rFonts w:ascii="맑은 고딕" w:hAnsi="맑은 고딕" w:eastAsia="맑은 고딕" w:cs="맑은 고딕"/>
            <w:noProof/>
            <w:sz w:val="20"/>
            <w:szCs w:val="20"/>
          </w:rPr>
          <w:t>76</w:t>
        </w:r>
      </w:fldSimple>
      <w:r>
        <w:rPr>
          <w:rFonts w:ascii="맑은 고딕" w:hAnsi="맑은 고딕" w:eastAsia="맑은 고딕" w:cs="맑은 고딕"/>
          <w:sz w:val="20"/>
          <w:szCs w:val="20"/>
        </w:rPr>
        <w:t xml:space="preserve"> 수집 데이터와 SubmodelElement 매핑 확인항목</w:t>
      </w:r>
      <w:bookmarkEnd w:id="29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E6067B" w14:paraId="1DD63E72" w14:textId="77777777" w:rsidTr="00E84AF8">
        <w:trPr>
          <w:cantSplit/>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B8CAF84"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F363684" w14:textId="77777777" w:rsidR="0070409E" w:rsidRPr="00E6067B" w:rsidRDefault="0070409E" w:rsidP="003E195F">
            <w:pPr>
              <w:pStyle w:val="AIoTNormal"/>
              <w:jc w:val="center"/>
              <w:rPr>
                <w:b/>
                <w:bCs/>
                <w:sz w:val="18"/>
                <w:szCs w:val="18"/>
              </w:rPr>
            </w:pPr>
            <w:r w:rsidRPr="00E6067B">
              <w:rPr>
                <w:rFonts w:hint="eastAsia" w:ascii="맑은 고딕" w:hAnsi="맑은 고딕" w:eastAsia="맑은 고딕" w:cs="맑은 고딕"/>
                <w:b/>
                <w:bCs/>
                <w:sz w:val="18"/>
                <w:szCs w:val="18"/>
              </w:rPr>
              <w:t>확인내용</w:t>
            </w:r>
          </w:p>
        </w:tc>
      </w:tr>
      <w:tr w:rsidR="0070409E" w:rsidRPr="00E6067B" w14:paraId="2A266EEB" w14:textId="77777777" w:rsidTr="00E84AF8">
        <w:trPr>
          <w:cantSplit/>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2662BF" w14:textId="77777777" w:rsidR="0070409E" w:rsidRPr="00E6067B" w:rsidRDefault="0070409E" w:rsidP="003E195F">
            <w:pPr>
              <w:pStyle w:val="AIoTNormal"/>
              <w:jc w:val="center"/>
              <w:rPr>
                <w:sz w:val="18"/>
                <w:szCs w:val="18"/>
              </w:rPr>
            </w:pPr>
            <w:r w:rsidRPr="00E6067B">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A7103B"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 xml:space="preserve">수집 데이터와 SubmodelElement가 동일한 </w:t>
            </w:r>
            <w:r w:rsidRPr="00E6067B">
              <w:rPr>
                <w:rFonts w:hint="eastAsia" w:ascii="맑은 고딕" w:hAnsi="맑은 고딕" w:eastAsia="맑은 고딕" w:cs="맑은 고딕"/>
                <w:sz w:val="18"/>
                <w:szCs w:val="18"/>
              </w:rPr>
              <w:t xml:space="preserve">데이터를 </w:t>
            </w:r>
            <w:r w:rsidRPr="00E6067B">
              <w:rPr>
                <w:rFonts w:ascii="맑은 고딕" w:hAnsi="맑은 고딕" w:eastAsia="맑은 고딕" w:cs="맑은 고딕"/>
                <w:sz w:val="18"/>
                <w:szCs w:val="18"/>
              </w:rPr>
              <w:t>나타내는지 확인</w:t>
            </w:r>
          </w:p>
        </w:tc>
      </w:tr>
      <w:tr w:rsidR="0070409E" w:rsidRPr="00E6067B" w14:paraId="6A95B04A" w14:textId="77777777" w:rsidTr="00E84AF8">
        <w:trPr>
          <w:cantSplit/>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79EBCA" w14:textId="77777777" w:rsidR="0070409E" w:rsidRPr="00E6067B" w:rsidRDefault="0070409E" w:rsidP="003E195F">
            <w:pPr>
              <w:pStyle w:val="AIoTNormal"/>
              <w:jc w:val="center"/>
              <w:rPr>
                <w:sz w:val="18"/>
                <w:szCs w:val="18"/>
              </w:rPr>
            </w:pPr>
            <w:r w:rsidRPr="00E6067B">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5763A0"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E6067B" w14:paraId="3920A23E" w14:textId="77777777" w:rsidTr="00E84AF8">
        <w:trPr>
          <w:cantSplit/>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98E572" w14:textId="77777777" w:rsidR="0070409E" w:rsidRPr="00E6067B" w:rsidRDefault="0070409E" w:rsidP="003E195F">
            <w:pPr>
              <w:pStyle w:val="AIoTNormal"/>
              <w:jc w:val="center"/>
              <w:rPr>
                <w:sz w:val="18"/>
                <w:szCs w:val="18"/>
              </w:rPr>
            </w:pPr>
            <w:r w:rsidRPr="00E6067B">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A702BC"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처리된 수집 데이터의 데이터형과 SubmodelElement의 valueType이 호환되는지 확인</w:t>
            </w:r>
          </w:p>
        </w:tc>
      </w:tr>
      <w:tr w:rsidR="0070409E" w:rsidRPr="00E6067B" w14:paraId="66D45361" w14:textId="77777777" w:rsidTr="00E84AF8">
        <w:trPr>
          <w:cantSplit/>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FCE3FD" w14:textId="77777777" w:rsidR="0070409E" w:rsidRPr="00E6067B" w:rsidRDefault="0070409E" w:rsidP="003E195F">
            <w:pPr>
              <w:pStyle w:val="AIoTNormal"/>
              <w:jc w:val="center"/>
              <w:rPr>
                <w:sz w:val="18"/>
                <w:szCs w:val="18"/>
              </w:rPr>
            </w:pPr>
            <w:r w:rsidRPr="00E6067B">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C334FC" w14:textId="77777777" w:rsidR="0070409E" w:rsidRPr="00E6067B" w:rsidRDefault="0070409E" w:rsidP="003E195F">
            <w:pPr>
              <w:pStyle w:val="AIoTNormal"/>
              <w:jc w:val="left"/>
              <w:rPr>
                <w:sz w:val="18"/>
                <w:szCs w:val="18"/>
              </w:rPr>
            </w:pPr>
            <w:r w:rsidRPr="00E6067B">
              <w:rPr>
                <w:rFonts w:ascii="맑은 고딕" w:hAnsi="맑은 고딕" w:eastAsia="맑은 고딕" w:cs="맑은 고딕"/>
                <w:sz w:val="18"/>
                <w:szCs w:val="18"/>
              </w:rPr>
              <w:t>AAS 연동 대상으로 선정한 데이터의 매핑 여부와 의도하지 않은 중복 매핑 여부를 확인</w:t>
            </w:r>
          </w:p>
        </w:tc>
      </w:tr>
    </w:tbl>
    <w:p w14:paraId="7A8F940A" w14:textId="77777777" w:rsidR="0070409E" w:rsidRPr="00D40AF0" w:rsidRDefault="0070409E" w:rsidP="00F4193B">
      <w:pPr>
        <w:pStyle w:val="AIoTNormal"/>
      </w:pPr>
    </w:p>
    <w:p w14:paraId="712F41BC"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3CF9BE1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53FF18E7" w14:textId="77777777" w:rsidR="0070409E" w:rsidRDefault="0070409E" w:rsidP="00405083">
      <w:pPr>
        <w:pStyle w:val="AIoTNormal"/>
        <w:rPr>
          <w:b/>
        </w:rPr>
      </w:pPr>
    </w:p>
    <w:p w14:paraId="7C6B42DC"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39F0F62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6C20C063" w14:textId="77777777" w:rsidR="0070409E" w:rsidRDefault="0070409E" w:rsidP="00405083">
      <w:pPr>
        <w:pStyle w:val="AIoTNormal"/>
      </w:pPr>
    </w:p>
    <w:p w14:paraId="3F817DF7"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65CA4B1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AAS Web UI에서 대상 AAS와 Submodel을 열고, 매핑한 SubmodelElement에 장비 데이터가 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1CAE98F4" w14:textId="77777777" w:rsidR="0070409E" w:rsidRDefault="0070409E" w:rsidP="00405083">
      <w:pPr>
        <w:pStyle w:val="AIoTNormal"/>
      </w:pPr>
    </w:p>
    <w:p w14:paraId="712E90F2" w14:textId="77777777" w:rsidR="0070409E" w:rsidRDefault="0070409E" w:rsidP="002D2186">
      <w:pPr>
        <w:pStyle w:val="AIoTNormal"/>
        <w:keepNext/>
        <w:jc w:val="center"/>
      </w:pPr>
      <w:r>
        <w:rPr>
          <w:noProof/>
        </w:rPr>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166360" cy="2346838"/>
                    </a:xfrm>
                    <a:prstGeom prst="rect">
                      <a:avLst/>
                    </a:prstGeom>
                  </pic:spPr>
                </pic:pic>
              </a:graphicData>
            </a:graphic>
          </wp:inline>
        </w:drawing>
      </w:r>
    </w:p>
    <w:p w14:paraId="227B789F" w14:textId="706E34DA" w:rsidR="0070409E" w:rsidRDefault="0070409E" w:rsidP="002D2186">
      <w:pPr>
        <w:pStyle w:val="AIoTAppendixFigureCaption"/>
        <w:jc w:val="center"/>
      </w:pPr>
      <w:bookmarkStart w:id="300" w:name="AutoNav90164"/>
      <w:bookmarkStart w:id="301" w:name="_Toc242468104"/>
      <w:r>
        <w:rPr>
          <w:rFonts w:ascii="맑은 고딕" w:hAnsi="맑은 고딕" w:eastAsia="맑은 고딕" w:cs="맑은 고딕"/>
          <w:sz w:val="20"/>
          <w:szCs w:val="20"/>
        </w:rPr>
        <w:t xml:space="preserve">그림 </w:t>
      </w:r>
      <w:fldSimple w:instr=" SEQ 부록그림 \* ARABIC ">
        <w:r w:rsidR="00FB55A8">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AAS Web UI의 SubmodelElement 값 연동 확인 화면 예시</w:t>
      </w:r>
      <w:bookmarkEnd w:id="300"/>
      <w:bookmarkEnd w:id="301"/>
    </w:p>
    <w:p w14:paraId="75CF2408" w14:textId="77777777" w:rsidR="0070409E" w:rsidRDefault="0070409E" w:rsidP="00405083">
      <w:pPr>
        <w:pStyle w:val="AIoTNormal"/>
      </w:pPr>
    </w:p>
    <w:p w14:paraId="26A6308F"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14"/>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6FBE" w14:textId="77777777" w:rsidR="003E35D2" w:rsidRDefault="003E35D2">
      <w:r>
        <w:separator/>
      </w:r>
    </w:p>
  </w:endnote>
  <w:endnote w:type="continuationSeparator" w:id="0">
    <w:p w14:paraId="46889551" w14:textId="77777777" w:rsidR="003E35D2" w:rsidRDefault="003E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B64E"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29E97AFF"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7D204DB8"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0DE12AFB"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123AA312"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7838"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FE2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263B"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FE60"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4A94"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CD9A"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8850"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A7B6"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8E09"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AE0B"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F01C"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CCB7"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B73AB" w14:textId="77777777" w:rsidR="003E35D2" w:rsidRDefault="003E35D2">
      <w:r>
        <w:separator/>
      </w:r>
    </w:p>
  </w:footnote>
  <w:footnote w:type="continuationSeparator" w:id="0">
    <w:p w14:paraId="7BD6C6B0" w14:textId="77777777" w:rsidR="003E35D2" w:rsidRDefault="003E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FB6C"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EDF5"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5D07"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0E9E"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21887678"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060478E" w14:textId="77777777" w:rsidR="00BA10F4" w:rsidRDefault="00CA0085">
          <w:pPr>
            <w:spacing w:line="276" w:lineRule="auto"/>
            <w:rPr>
              <w:szCs w:val="18"/>
            </w:rPr>
          </w:pPr>
          <w:r>
            <w:rPr>
              <w:rFonts w:ascii="HY헤드라인M" w:hAnsi="HY헤드라인M" w:eastAsia="HY헤드라인M" w:cs="HY헤드라인M"/>
              <w:b/>
              <w:szCs w:val="32"/>
              <w:sz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48A5F3D8" w14:textId="77777777" w:rsidR="00BA10F4" w:rsidRDefault="00CA0085">
          <w:pPr>
            <w:jc w:val="right"/>
            <w:rPr>
              <w:szCs w:val="18"/>
            </w:rPr>
          </w:pPr>
          <w:r>
            <w:rPr>
              <w:noProof/>
              <w:szCs w:val="18"/>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B359AA3"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4AF5"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953A"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04F68C5F"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02CCEBC" w14:textId="77777777" w:rsidR="00BA10F4" w:rsidRDefault="00CA0085">
          <w:pPr>
            <w:spacing w:line="276" w:lineRule="auto"/>
            <w:rPr>
              <w:szCs w:val="18"/>
            </w:rPr>
          </w:pPr>
          <w:r>
            <w:rPr>
              <w:rFonts w:ascii="HY헤드라인M" w:hAnsi="HY헤드라인M" w:eastAsia="HY헤드라인M" w:cs="HY헤드라인M"/>
              <w:b/>
              <w:szCs w:val="32"/>
              <w:sz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2203C057" w14:textId="77777777" w:rsidR="00BA10F4" w:rsidRDefault="00CA0085">
          <w:pPr>
            <w:jc w:val="right"/>
            <w:rPr>
              <w:szCs w:val="18"/>
            </w:rPr>
          </w:pPr>
          <w:r>
            <w:rPr>
              <w:noProof/>
              <w:szCs w:val="18"/>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173C5EC"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A678"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2C37"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0AFE5A6E"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483BDE5" w14:textId="77777777" w:rsidR="00BA10F4" w:rsidRDefault="00CA0085">
          <w:pPr>
            <w:spacing w:line="276" w:lineRule="auto"/>
            <w:rPr>
              <w:szCs w:val="18"/>
            </w:rPr>
          </w:pPr>
          <w:r>
            <w:rPr>
              <w:rFonts w:ascii="HY헤드라인M" w:hAnsi="HY헤드라인M" w:eastAsia="HY헤드라인M" w:cs="HY헤드라인M"/>
              <w:b/>
              <w:szCs w:val="32"/>
              <w:sz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0D18C9B2" w14:textId="77777777" w:rsidR="00BA10F4" w:rsidRDefault="00CA0085">
          <w:pPr>
            <w:jc w:val="right"/>
            <w:rPr>
              <w:szCs w:val="18"/>
            </w:rPr>
          </w:pPr>
          <w:r>
            <w:rPr>
              <w:noProof/>
              <w:szCs w:val="18"/>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5ADFDA3E"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C992"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4E47"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2C5F7999"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79FE0A2" w14:textId="77777777" w:rsidR="00BA10F4" w:rsidRDefault="00CA0085">
          <w:pPr>
            <w:spacing w:line="276" w:lineRule="auto"/>
            <w:rPr>
              <w:szCs w:val="18"/>
            </w:rPr>
          </w:pPr>
          <w:r>
            <w:rPr>
              <w:rFonts w:ascii="HY헤드라인M" w:hAnsi="HY헤드라인M" w:eastAsia="HY헤드라인M" w:cs="HY헤드라인M"/>
              <w:b/>
              <w:szCs w:val="32"/>
              <w:sz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6B796D35" w14:textId="77777777" w:rsidR="00BA10F4" w:rsidRDefault="00CA0085">
          <w:pPr>
            <w:jc w:val="right"/>
            <w:rPr>
              <w:szCs w:val="18"/>
            </w:rPr>
          </w:pPr>
          <w:r>
            <w:rPr>
              <w:noProof/>
              <w:szCs w:val="18"/>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65C8B96C"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087B"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5473F8F8"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5199DBAF" w14:textId="77777777" w:rsidR="0060551F" w:rsidRDefault="0060551F">
          <w:pPr>
            <w:spacing w:line="276" w:lineRule="auto"/>
            <w:rPr>
              <w:szCs w:val="18"/>
            </w:rPr>
          </w:pPr>
          <w:r>
            <w:rPr>
              <w:rFonts w:ascii="HY헤드라인M" w:hAnsi="HY헤드라인M" w:eastAsia="HY헤드라인M" w:cs="HY헤드라인M"/>
              <w:b/>
              <w:szCs w:val="32"/>
              <w:sz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168DAEB4" w14:textId="77777777" w:rsidR="0060551F" w:rsidRDefault="0060551F">
          <w:pPr>
            <w:jc w:val="right"/>
            <w:rPr>
              <w:szCs w:val="18"/>
            </w:rPr>
          </w:pPr>
          <w:r>
            <w:rPr>
              <w:noProof/>
              <w:szCs w:val="18"/>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0232A2C"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B4E7D"/>
    <w:rsid w:val="000C07F1"/>
    <w:rsid w:val="00132329"/>
    <w:rsid w:val="001676D4"/>
    <w:rsid w:val="0017149B"/>
    <w:rsid w:val="00180F09"/>
    <w:rsid w:val="00196B91"/>
    <w:rsid w:val="001B4561"/>
    <w:rsid w:val="00206018"/>
    <w:rsid w:val="002075E0"/>
    <w:rsid w:val="00210EC1"/>
    <w:rsid w:val="00280246"/>
    <w:rsid w:val="00282B2B"/>
    <w:rsid w:val="002C5ADC"/>
    <w:rsid w:val="002F10E3"/>
    <w:rsid w:val="0030506F"/>
    <w:rsid w:val="003B46FD"/>
    <w:rsid w:val="003E35D2"/>
    <w:rsid w:val="003E545E"/>
    <w:rsid w:val="00456EF1"/>
    <w:rsid w:val="0049200A"/>
    <w:rsid w:val="00496984"/>
    <w:rsid w:val="004D00C2"/>
    <w:rsid w:val="004F61E9"/>
    <w:rsid w:val="00506ADC"/>
    <w:rsid w:val="00541FF3"/>
    <w:rsid w:val="00596B91"/>
    <w:rsid w:val="005F1F89"/>
    <w:rsid w:val="0060551F"/>
    <w:rsid w:val="00655E90"/>
    <w:rsid w:val="006863FF"/>
    <w:rsid w:val="00697F51"/>
    <w:rsid w:val="006C385C"/>
    <w:rsid w:val="0070409E"/>
    <w:rsid w:val="007408DF"/>
    <w:rsid w:val="007516FD"/>
    <w:rsid w:val="0077376F"/>
    <w:rsid w:val="00791BD1"/>
    <w:rsid w:val="007A1641"/>
    <w:rsid w:val="007A5D52"/>
    <w:rsid w:val="007C1AC4"/>
    <w:rsid w:val="007D330D"/>
    <w:rsid w:val="00801437"/>
    <w:rsid w:val="00831719"/>
    <w:rsid w:val="0085309F"/>
    <w:rsid w:val="008550F0"/>
    <w:rsid w:val="008B0180"/>
    <w:rsid w:val="008B325C"/>
    <w:rsid w:val="008C6936"/>
    <w:rsid w:val="00930822"/>
    <w:rsid w:val="00937268"/>
    <w:rsid w:val="009435E0"/>
    <w:rsid w:val="009579BC"/>
    <w:rsid w:val="009A0450"/>
    <w:rsid w:val="009B3487"/>
    <w:rsid w:val="009E2638"/>
    <w:rsid w:val="00A46BC9"/>
    <w:rsid w:val="00A54E2A"/>
    <w:rsid w:val="00AD656D"/>
    <w:rsid w:val="00AE2EB7"/>
    <w:rsid w:val="00AF3C8B"/>
    <w:rsid w:val="00B53ED1"/>
    <w:rsid w:val="00B64417"/>
    <w:rsid w:val="00B66F1F"/>
    <w:rsid w:val="00B75341"/>
    <w:rsid w:val="00B919A1"/>
    <w:rsid w:val="00BA10F4"/>
    <w:rsid w:val="00BA34F5"/>
    <w:rsid w:val="00BD0490"/>
    <w:rsid w:val="00BF6768"/>
    <w:rsid w:val="00C10205"/>
    <w:rsid w:val="00C51948"/>
    <w:rsid w:val="00C6070C"/>
    <w:rsid w:val="00CA0085"/>
    <w:rsid w:val="00CF02D8"/>
    <w:rsid w:val="00D02651"/>
    <w:rsid w:val="00D03CC5"/>
    <w:rsid w:val="00D1244A"/>
    <w:rsid w:val="00D51847"/>
    <w:rsid w:val="00D6009D"/>
    <w:rsid w:val="00D772BE"/>
    <w:rsid w:val="00D82D4D"/>
    <w:rsid w:val="00DE7B03"/>
    <w:rsid w:val="00DF686A"/>
    <w:rsid w:val="00E03022"/>
    <w:rsid w:val="00E05E8D"/>
    <w:rsid w:val="00E169D6"/>
    <w:rsid w:val="00E266DD"/>
    <w:rsid w:val="00E447E1"/>
    <w:rsid w:val="00E6067B"/>
    <w:rsid w:val="00E949E1"/>
    <w:rsid w:val="00EA18ED"/>
    <w:rsid w:val="00EC0D3F"/>
    <w:rsid w:val="00ED2AC4"/>
    <w:rsid w:val="00F12C19"/>
    <w:rsid w:val="00F3122A"/>
    <w:rsid w:val="00F43D5B"/>
    <w:rsid w:val="00FB55A8"/>
    <w:rsid w:val="00FC768E"/>
    <w:rsid w:val="00FC7E6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714C2B71"/>
  <w15:docId w15:val="{A36E8B75-7A55-4F85-B98C-040E79DB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footer" Target="footer12.xml"/><Relationship Id="rId68" Type="http://schemas.openxmlformats.org/officeDocument/2006/relationships/image" Target="media/image31.png"/><Relationship Id="rId84" Type="http://schemas.openxmlformats.org/officeDocument/2006/relationships/image" Target="media/image47.png"/><Relationship Id="rId89" Type="http://schemas.openxmlformats.org/officeDocument/2006/relationships/image" Target="media/image52.png"/><Relationship Id="rId112" Type="http://schemas.openxmlformats.org/officeDocument/2006/relationships/image" Target="media/image67.png"/><Relationship Id="rId16" Type="http://schemas.openxmlformats.org/officeDocument/2006/relationships/image" Target="media/image3.png"/><Relationship Id="rId107" Type="http://schemas.openxmlformats.org/officeDocument/2006/relationships/image" Target="media/image62.png"/><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5.png"/><Relationship Id="rId58" Type="http://schemas.openxmlformats.org/officeDocument/2006/relationships/header" Target="header10.xml"/><Relationship Id="rId74" Type="http://schemas.openxmlformats.org/officeDocument/2006/relationships/image" Target="media/image37.png"/><Relationship Id="rId79" Type="http://schemas.openxmlformats.org/officeDocument/2006/relationships/image" Target="media/image42.png"/><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footer" Target="footer14.xml"/><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hyperlink" Target="https://github.com/admin-shell-io/submodel-templates/tree/main/published/Digital%20nameplate/3/0/1" TargetMode="External"/><Relationship Id="rId48" Type="http://schemas.openxmlformats.org/officeDocument/2006/relationships/image" Target="media/image21.png"/><Relationship Id="rId64" Type="http://schemas.openxmlformats.org/officeDocument/2006/relationships/hyperlink" Target="https://github.com/admin-shell-io/aasx-package-explorer/releases" TargetMode="External"/><Relationship Id="rId69" Type="http://schemas.openxmlformats.org/officeDocument/2006/relationships/image" Target="media/image32.png"/><Relationship Id="rId113" Type="http://schemas.openxmlformats.org/officeDocument/2006/relationships/image" Target="media/image68.png"/><Relationship Id="rId80" Type="http://schemas.openxmlformats.org/officeDocument/2006/relationships/image" Target="media/image43.png"/><Relationship Id="rId85" Type="http://schemas.openxmlformats.org/officeDocument/2006/relationships/image" Target="media/image48.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header" Target="header11.xml"/><Relationship Id="rId103" Type="http://schemas.openxmlformats.org/officeDocument/2006/relationships/image" Target="media/image58.png"/><Relationship Id="rId108" Type="http://schemas.openxmlformats.org/officeDocument/2006/relationships/image" Target="media/image63.png"/><Relationship Id="rId54" Type="http://schemas.openxmlformats.org/officeDocument/2006/relationships/hyperlink" Target="https://github.com/admin-shell-io/submodel-templates/tree/main/published/Reliability/1/0/1" TargetMode="External"/><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54.png"/><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5.xml"/><Relationship Id="rId36" Type="http://schemas.openxmlformats.org/officeDocument/2006/relationships/header" Target="header8.xml"/><Relationship Id="rId49" Type="http://schemas.openxmlformats.org/officeDocument/2006/relationships/hyperlink" Target="https://github.com/admin-shell-io/submodel-templates/tree/main/published/Technical_Data/2/0/1" TargetMode="External"/><Relationship Id="rId57" Type="http://schemas.openxmlformats.org/officeDocument/2006/relationships/hyperlink" Target="https://github.com/admin-shell-io/submodel-templates/tree/main/published/Process%20Parameters%20Type/1/0" TargetMode="External"/><Relationship Id="rId106" Type="http://schemas.openxmlformats.org/officeDocument/2006/relationships/image" Target="media/image61.png"/><Relationship Id="rId114" Type="http://schemas.openxmlformats.org/officeDocument/2006/relationships/header" Target="header16.xml"/><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44" Type="http://schemas.openxmlformats.org/officeDocument/2006/relationships/image" Target="media/image18.png"/><Relationship Id="rId52" Type="http://schemas.openxmlformats.org/officeDocument/2006/relationships/image" Target="media/image24.png"/><Relationship Id="rId60" Type="http://schemas.openxmlformats.org/officeDocument/2006/relationships/footer" Target="footer10.xml"/><Relationship Id="rId65" Type="http://schemas.openxmlformats.org/officeDocument/2006/relationships/image" Target="media/image28.png"/><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9.png"/><Relationship Id="rId94" Type="http://schemas.openxmlformats.org/officeDocument/2006/relationships/footer" Target="footer13.xml"/><Relationship Id="rId99" Type="http://schemas.openxmlformats.org/officeDocument/2006/relationships/image" Target="media/image56.png"/><Relationship Id="rId101" Type="http://schemas.openxmlformats.org/officeDocument/2006/relationships/hyperlink" Target="https://basyx.org/get-started/introduction"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image" Target="media/image64.png"/><Relationship Id="rId34" Type="http://schemas.openxmlformats.org/officeDocument/2006/relationships/image" Target="media/image15.png"/><Relationship Id="rId50" Type="http://schemas.openxmlformats.org/officeDocument/2006/relationships/image" Target="media/image22.png"/><Relationship Id="rId55" Type="http://schemas.openxmlformats.org/officeDocument/2006/relationships/image" Target="media/image26.png"/><Relationship Id="rId76" Type="http://schemas.openxmlformats.org/officeDocument/2006/relationships/image" Target="media/image39.png"/><Relationship Id="rId97" Type="http://schemas.openxmlformats.org/officeDocument/2006/relationships/footer" Target="footer15.xml"/><Relationship Id="rId104"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image" Target="media/image19.png"/><Relationship Id="rId66" Type="http://schemas.openxmlformats.org/officeDocument/2006/relationships/image" Target="media/image29.png"/><Relationship Id="rId87" Type="http://schemas.openxmlformats.org/officeDocument/2006/relationships/image" Target="media/image50.png"/><Relationship Id="rId110" Type="http://schemas.openxmlformats.org/officeDocument/2006/relationships/image" Target="media/image65.png"/><Relationship Id="rId115" Type="http://schemas.openxmlformats.org/officeDocument/2006/relationships/fontTable" Target="fontTable.xml"/><Relationship Id="rId61" Type="http://schemas.openxmlformats.org/officeDocument/2006/relationships/footer" Target="footer11.xml"/><Relationship Id="rId82" Type="http://schemas.openxmlformats.org/officeDocument/2006/relationships/image" Target="media/image45.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image" Target="media/image27.png"/><Relationship Id="rId77" Type="http://schemas.openxmlformats.org/officeDocument/2006/relationships/image" Target="media/image40.png"/><Relationship Id="rId100" Type="http://schemas.openxmlformats.org/officeDocument/2006/relationships/hyperlink" Target="https://docs.docker.com/desktop/setup/install/windows-install" TargetMode="External"/><Relationship Id="rId105"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23.png"/><Relationship Id="rId72" Type="http://schemas.openxmlformats.org/officeDocument/2006/relationships/image" Target="media/image35.png"/><Relationship Id="rId93" Type="http://schemas.openxmlformats.org/officeDocument/2006/relationships/header" Target="header14.xml"/><Relationship Id="rId98" Type="http://schemas.openxmlformats.org/officeDocument/2006/relationships/image" Target="media/image55.pn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hyperlink" Target="https://github.com/admin-shell-io/submodel-templates/tree/main/published/Handover%20Documentation/2/0/1" TargetMode="External"/><Relationship Id="rId67" Type="http://schemas.openxmlformats.org/officeDocument/2006/relationships/image" Target="media/image30.png"/><Relationship Id="rId116"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header" Target="header12.xml"/><Relationship Id="rId83" Type="http://schemas.openxmlformats.org/officeDocument/2006/relationships/image" Target="media/image46.png"/><Relationship Id="rId88" Type="http://schemas.openxmlformats.org/officeDocument/2006/relationships/image" Target="media/image51.png"/><Relationship Id="rId111" Type="http://schemas.openxmlformats.org/officeDocument/2006/relationships/image" Target="media/image66.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107</Pages>
  <Words>15586</Words>
  <Characters>88845</Characters>
  <Application>Microsoft Office Word</Application>
  <DocSecurity>0</DocSecurity>
  <Lines>740</Lines>
  <Paragraphs>208</Paragraphs>
  <ScaleCrop>false</ScaleCrop>
  <Company/>
  <LinksUpToDate>false</LinksUpToDate>
  <CharactersWithSpaces>104223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띠톱기계</dc:title>
  <dc:subject>띠톱기계 AAS 참조모델 활용 가이던스</dc:subject>
  <dc:creator>오 큐브</dc:creator>
  <dc:description>FPD 반송 로봇 가이던스의 표 체계, 번호·불릿, 쉬운 용어 설명을 반영</dc:description>
  <cp:lastModifiedBy>김현진</cp:lastModifiedBy>
  <cp:revision>45</cp:revision>
  <cp:lastPrinted>2026-09-10T09:19:00Z</cp:lastPrinted>
  <dcterms:created xsi:type="dcterms:W3CDTF">2026-09-07T09:52:00Z</dcterms:created>
  <dcterms:modified xsi:type="dcterms:W3CDTF">2026-10-09T10:52:00Z</dcterms:modified>
  <dc:language>ko-KR</dc:language>
</cp:coreProperties>
</file>