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sz w:val="20"/>
        </w:rPr>
        <w:id w:val="-870535533"/>
        <w:docPartObj>
          <w:docPartGallery w:val="Cover Pages"/>
          <w:docPartUnique/>
        </w:docPartObj>
      </w:sdtPr>
      <w:sdtEndPr/>
      <w:sdtContent>
        <w:p w14:paraId="2FE81AC4" w14:textId="77777777" w:rsidR="00B64417" w:rsidRPr="00D03CC5" w:rsidRDefault="00EA3F4A" w:rsidP="00D30E1E">
          <w:pPr>
            <w:rPr>
              <w:sz w:val="20"/>
            </w:rPr>
          </w:pPr>
          <w:r>
            <w:rPr>
              <w:noProof/>
              <w:sz w:val="20"/>
            </w:rPr>
            <w:pict w14:anchorId="3E7E59E4">
              <v:rect id="직사각형 15" o:spid="_x0000_s2056" style="position:absolute;left:0;text-align:left;margin-left:.75pt;margin-top:-83.35pt;width:594pt;height:77.4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" fillcolor="#4e95d9 [1631]" stroked="f" strokeweight="1pt">
                <w10:wrap anchorx="page"/>
              </v:rect>
            </w:pict>
          </w:r>
          <w:r>
            <w:rPr>
              <w:noProof/>
              <w:sz w:val="20"/>
            </w:rPr>
            <w:pict w14:anchorId="2659D638">
              <v:shapetype id="_x0000_t202" coordsize="21600,21600" o:spt="202" path="m,l,21600r21600,l21600,xe">
                <v:stroke joinstyle="miter"/>
                <v:path gradientshapeok="t" o:connecttype="rect"/>
              </v:shapetype>
              <v:shape id="Text Box 13" o:spid="_x0000_s2055" type="#_x0000_t202" style="position:absolute;left:0;text-align:left;margin-left:239.65pt;margin-top:266.35pt;width:224.6pt;height:75.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" filled="f" stroked="f" strokeweight=".5pt">
                <v:textbox>
                  <w:txbxContent>
                    <w:p w14:paraId="2FA6DAF0" w14:textId="77777777" w:rsidR="00B64417" w:rsidRPr="009630A4" w:rsidRDefault="00B64417" w:rsidP="00D30E1E">
                      <w:pPr>
                        <w:pStyle w:val="FPDCoverNoSpacing"/>
                        <w:ind w:left="720" w:hanging="720"/>
                        <w:jc w:val="right"/>
                        <w:rPr>
                          <w:rFonts w:ascii="HY헤드라인M" w:eastAsia="HY헤드라인M"/>
                          <w:color w:val="747474"/>
                          <w:sz w:val="36"/>
                          <w:szCs w:val="36"/>
                        </w:rPr>
                      </w:pPr>
                      <w:bookmarkStart w:id="0" w:name="_Hlk183181475"/>
                      <w:r w:rsidRPr="009630A4">
                        <w:rPr>
                          <w:rFonts w:ascii="HY헤드라인M" w:eastAsia="HY헤드라인M" w:hint="eastAsia" w:hAnsi="HY헤드라인M" w:cs="HY헤드라인M"/>
                          <w:color w:val="747474"/>
                          <w:sz w:val="36"/>
                          <w:szCs w:val="36"/>
                        </w:rPr>
                        <w:t>202</w:t>
                      </w:r>
                      <w:r>
                        <w:rPr>
                          <w:rFonts w:ascii="HY헤드라인M" w:eastAsia="HY헤드라인M" w:hint="eastAsia" w:hAnsi="HY헤드라인M" w:cs="HY헤드라인M"/>
                          <w:color w:val="747474"/>
                          <w:sz w:val="36"/>
                          <w:szCs w:val="36"/>
                        </w:rPr>
                        <w:t>6. 09</w:t>
                      </w:r>
                    </w:p>
                    <w:bookmarkEnd w:id="0"/>
                    <w:p w14:paraId="2F29FE62" w14:textId="77777777" w:rsidR="00B64417" w:rsidRDefault="00B64417" w:rsidP="00D30E1E">
                      <w:pPr>
                        <w:ind w:left="400" w:hanging="400"/>
                      </w:pPr>
                    </w:p>
                  </w:txbxContent>
                </v:textbox>
              </v:shape>
            </w:pict>
          </w:r>
          <w:r>
            <w:rPr>
              <w:noProof/>
              <w:sz w:val="20"/>
            </w:rPr>
            <w:pict w14:anchorId="01C400AA">
              <v:shape id="Text Box 11" o:spid="_x0000_s2054" type="#_x0000_t202" style="position:absolute;left:0;text-align:left;margin-left:0;margin-top:19.35pt;width:560.2pt;height:305.45pt;z-index:251660288;visibility:visible;mso-wrap-style:square;mso-width-percent:941;mso-height-percent:363;mso-wrap-distance-left:9pt;mso-wrap-distance-top:0;mso-wrap-distance-right:9pt;mso-wrap-distance-bottom:0;mso-position-horizontal:center;mso-position-horizontal-relative:margin;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" filled="f" stroked="f" strokeweight=".5pt">
                <v:textbox inset="126pt,0,54pt,0">
                  <w:txbxContent>
                    <w:p w14:paraId="12387327" w14:textId="77777777" w:rsidR="00B64417" w:rsidRPr="00153E3E" w:rsidRDefault="00EA3F4A" w:rsidP="00D30E1E">
                      <w:pPr>
                        <w:pStyle w:val="FPDCover"/>
                        <w:ind w:left="1120" w:hanging="1120"/>
                      </w:pPr>
                      <w:sdt>
                        <w:sdtPr>
                          <w:alias w:val="제목"/>
                          <w:tag w:val=""/>
                          <w:id w:val="630141079"/>
                          <w:text w:multiLine="1"/>
                        </w:sdtPr>
                        <w:sdtEndPr/>
                        <w:sdtContent>
                          <w:r w:rsidR="00B64417">
                            <w:rPr>
                              <w:rFonts w:hint="eastAsia" w:ascii="HY헤드라인M" w:hAnsi="HY헤드라인M" w:eastAsia="HY헤드라인M" w:cs="HY헤드라인M"/>
                              <w:sz w:val="56"/>
                              <w:szCs w:val="56"/>
                            </w:rPr>
                            <w:t>제조데이터 표준 활용 가이드(화학기상증착기)</w:t>
                          </w:r>
                        </w:sdtContent>
                      </w:sdt>
                    </w:p>
                    <w:sdt>
                      <w:sdtPr>
                        <w:rPr>
                          <w:rFonts w:ascii="HY헤드라인M" w:eastAsia="HY헤드라인M"/>
                          <w:color w:val="FF0000"/>
                          <w:sz w:val="32"/>
                          <w:szCs w:val="32"/>
                        </w:rPr>
                        <w:alias w:val="부제"/>
                        <w:tag w:val=""/>
                        <w:id w:val="1759551507"/>
                        <w:text/>
                      </w:sdtPr>
                      <w:sdtEndPr/>
                      <w:sdtContent>
                        <w:p w14:paraId="1AA6563E" w14:textId="77777777" w:rsidR="00B64417" w:rsidRDefault="00B64417" w:rsidP="00D30E1E">
                          <w:pPr>
                            <w:ind w:left="640" w:hanging="640"/>
                            <w:jc w:val="right"/>
                            <w:rPr>
                              <w:smallCaps/>
                              <w:color w:val="404040" w:themeColor="text1" w:themeTint="BF"/>
                              <w:sz w:val="36"/>
                              <w:szCs w:val="36"/>
                            </w:rPr>
                          </w:pPr>
                          <w:r>
                            <w:rPr>
                              <w:rFonts w:ascii="HY헤드라인M" w:eastAsia="HY헤드라인M" w:hint="eastAsia" w:hAnsi="HY헤드라인M" w:cs="HY헤드라인M"/>
                              <w:color w:val="FF0000"/>
                              <w:sz w:val="32"/>
                              <w:szCs w:val="32"/>
                            </w:rPr>
                            <w:t>AAS표준(IEC 63278</w:t>
                          </w:r>
                          <w:r>
                            <w:rPr>
                              <w:rFonts w:ascii="HY헤드라인M" w:eastAsia="HY헤드라인M" w:hint="eastAsia" w:hAnsi="HY헤드라인M" w:cs="HY헤드라인M"/>
                              <w:color w:val="FF0000"/>
                              <w:sz w:val="32"/>
                              <w:szCs w:val="32"/>
                            </w:rPr>
                            <w:noBreakHyphen/>
                            <w:t>1:2023)을 중심으로</w:t>
                          </w:r>
                        </w:p>
                      </w:sdtContent>
                    </w:sdt>
                  </w:txbxContent>
                </v:textbox>
                <w10:wrap type="square" anchorx="margin" anchory="page"/>
              </v:shape>
            </w:pict>
          </w:r>
        </w:p>
        <w:p w14:paraId="76579B87" w14:textId="77777777" w:rsidR="00B64417" w:rsidRPr="00D03CC5" w:rsidRDefault="00EA3F4A" w:rsidP="00D30E1E">
          <w:pPr>
            <w:rPr>
              <w:sz w:val="20"/>
            </w:rPr>
            <w:sectPr w:rsidR="00B64417" w:rsidRPr="00D03CC5" w:rsidSect="00F3746F">
              <w:headerReference w:type="even" r:id="rId8"/>
              <w:headerReference w:type="default" r:id="rId9"/>
              <w:footerReference w:type="even" r:id="rId10"/>
              <w:footerReference w:type="default" r:id="rId11"/>
              <w:headerReference w:type="first" r:id="rId12"/>
              <w:footerReference w:type="first" r:id="rId13"/>
              <w:pgSz w:w="11906" w:h="16838"/>
              <w:pgMar w:top="1701" w:right="1440" w:bottom="1440" w:left="1440" w:header="851" w:footer="0" w:gutter="0"/>
              <w:pgNumType w:start="0"/>
              <w:cols w:space="425"/>
              <w:titlePg/>
              <w:docGrid w:linePitch="360"/>
            </w:sectPr>
          </w:pPr>
          <w:r>
            <w:rPr>
              <w:noProof/>
              <w:sz w:val="20"/>
            </w:rPr>
            <w:pict w14:anchorId="2EDBAE29">
              <v:rect id="직사각형 9" o:spid="_x0000_s2053" style="position:absolute;left:0;text-align:left;margin-left:.55pt;margin-top:412.25pt;width:594.9pt;height:77.4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" fillcolor="#4e95d9 [1631]" stroked="f" strokeweight="1pt">
                <w10:wrap anchorx="page"/>
              </v:rect>
            </w:pict>
          </w:r>
          <w:r w:rsidR="00B64417" w:rsidRPr="00D03CC5">
            <w:rPr>
              <w:noProof/>
              <w:sz w:val="20"/>
            </w:rPr>
            <w:drawing>
              <wp:inline distT="0" distB="0" distL="0" distR="0" wp14:anchorId="32657FDC" wp14:editId="7AE6FBCD">
                <wp:extent cx="6650354" cy="3857625"/>
                <wp:effectExtent l="0" t="0" r="0" b="0"/>
                <wp:docPr id="101218" name="그림 21" descr="스포츠 저지, 스포츠 유니폼, 저지, 운동복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38759" name="그림 21" descr="스포츠 저지, 스포츠 유니폼, 저지, 운동복이(가) 표시된 사진&#10;&#10;자동 생성된 설명"/>
                        <pic:cNvPicPr>
                          <a:picLocks noChangeAspect="1" noChangeArrowheads="1"/>
                        </pic:cNvPicPr>
                      </pic:nvPicPr>
                      <pic:blipFill>
                        <a:blip r:embed="rId14" cstate="print">
                          <a:alphaModFix amt="15000"/>
                          <a:extLst>
                            <a:ext uri="{28A0092B-C50C-407E-A947-70E740481C1C}">
                              <a14:useLocalDpi xmlns:a14="http://schemas.microsoft.com/office/drawing/2010/main" val="0"/>
                            </a:ext>
                          </a:extLst>
                        </a:blip>
                        <a:srcRect/>
                        <a:stretch>
                          <a:fillRect/>
                        </a:stretch>
                      </pic:blipFill>
                      <pic:spPr bwMode="auto">
                        <a:xfrm>
                          <a:off x="0" y="0"/>
                          <a:ext cx="6662202" cy="3864498"/>
                        </a:xfrm>
                        <a:prstGeom prst="rect">
                          <a:avLst/>
                        </a:prstGeom>
                        <a:noFill/>
                        <a:ln>
                          <a:noFill/>
                        </a:ln>
                      </pic:spPr>
                    </pic:pic>
                  </a:graphicData>
                </a:graphic>
              </wp:inline>
            </w:drawing>
          </w:r>
          <w:r>
            <w:rPr>
              <w:noProof/>
              <w:sz w:val="20"/>
            </w:rPr>
            <w:pict w14:anchorId="2765B1C6">
              <v:shape id="Text Box 7" o:spid="_x0000_s2052" type="#_x0000_t202" style="position:absolute;left:0;text-align:left;margin-left:0;margin-top:0;width:560.2pt;height:79.5pt;z-index:251658240;visibility:visible;mso-wrap-style:square;mso-width-percent:941;mso-height-percent:0;mso-wrap-distance-left:9pt;mso-wrap-distance-top:0;mso-wrap-distance-right:9pt;mso-wrap-distance-bottom:0;mso-position-horizontal:left;mso-position-horizontal-relative:page;mso-position-vertical:bottom;mso-position-vertical-relative:margin;mso-width-percent:941;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" filled="f" stroked="f" strokeweight=".5pt">
                <v:textbox inset="126pt,0,54pt,0">
                  <w:txbxContent>
                    <w:p w14:paraId="1CBE1C2E" w14:textId="77777777" w:rsidR="00B64417" w:rsidRDefault="00B64417" w:rsidP="00D30E1E">
                      <w:pPr>
                        <w:pStyle w:val="FPDCoverNoSpacing"/>
                        <w:ind w:left="440" w:hanging="440"/>
                        <w:jc w:val="right"/>
                        <w:rPr>
                          <w:color w:val="595959" w:themeColor="text1" w:themeTint="A6"/>
                          <w:sz w:val="20"/>
                          <w:szCs w:val="20"/>
                        </w:rPr>
                      </w:pPr>
                      <w:r>
                        <w:rPr>
                          <w:noProof/>
                        </w:rPr>
                        <w:drawing>
                          <wp:inline distT="0" distB="0" distL="0" distR="0" wp14:anchorId="6F344E53" wp14:editId="44ADC648">
                            <wp:extent cx="4594636" cy="361950"/>
                            <wp:effectExtent l="0" t="0" r="0" b="0"/>
                            <wp:docPr id="10116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94636" cy="361950"/>
                                    </a:xfrm>
                                    <a:prstGeom prst="rect">
                                      <a:avLst/>
                                    </a:prstGeom>
                                    <a:noFill/>
                                    <a:ln>
                                      <a:noFill/>
                                    </a:ln>
                                  </pic:spPr>
                                </pic:pic>
                              </a:graphicData>
                            </a:graphic>
                          </wp:inline>
                        </w:drawing>
                      </w:r>
                    </w:p>
                  </w:txbxContent>
                </v:textbox>
                <w10:wrap type="square" anchorx="page" anchory="margin"/>
              </v:shape>
            </w:pict>
          </w:r>
          <w:r w:rsidR="00B64417" w:rsidRPr="00D03CC5">
            <w:rPr>
              <w:sz w:val="20"/>
            </w:rPr>
            <w:br w:type="page"/>
          </w:r>
        </w:p>
        <w:p w14:paraId="19F69171" w14:textId="77777777" w:rsidR="00B64417" w:rsidRPr="00D03CC5" w:rsidRDefault="00EA3F4A" w:rsidP="00D30E1E">
          <w:pPr>
            <w:rPr>
              <w:sz w:val="20"/>
            </w:rPr>
          </w:pPr>
        </w:p>
      </w:sdtContent>
    </w:sdt>
    <w:p w14:paraId="23365838" w14:textId="77777777" w:rsidR="00BA10F4" w:rsidRDefault="00CA0085">
      <w:pPr>
        <w:pBdr>
          <w:top w:val="single" w:sz="14" w:space="0" w:color="2FA7D6"/>
          <w:left w:val="single" w:sz="14" w:space="10" w:color="2FA7D6"/>
          <w:bottom w:val="single" w:sz="14" w:space="0" w:color="2FA7D6"/>
          <w:right w:val="single" w:sz="14" w:space="10" w:color="2FA7D6"/>
        </w:pBdr>
        <w:shd w:val="clear" w:color="auto" w:fill="FFFFFF"/>
        <w:spacing w:after="300" w:line="276" w:lineRule="auto"/>
        <w:jc w:val="center"/>
      </w:pPr>
      <w:r>
        <w:rPr>
          <w:rFonts w:ascii="HY헤드라인M" w:hAnsi="HY헤드라인M" w:eastAsia="HY헤드라인M" w:cs="HY헤드라인M"/>
          <w:b/>
          <w:sz w:val="32"/>
          <w:szCs w:val="32"/>
        </w:rPr>
        <w:t>목차</w:t>
      </w:r>
    </w:p>
    <w:sdt>
      <w:sdtPr>
        <w:id w:val="1549641397"/>
        <w:docPartObj>
          <w:docPartGallery w:val="Table of Contents"/>
          <w:docPartUnique/>
        </w:docPartObj>
      </w:sdtPr>
      <w:sdtEndPr/>
      <w:sdtContent>
        <w:p w14:paraId="34886DC7" w14:textId="2CAA74F6" w:rsidR="00482E76" w:rsidRDefault="00CA0085">
          <w:pPr>
            <w:pStyle w:val="12"/>
            <w:tabs>
              <w:tab w:val="right" w:leader="dot" w:pos="9016"/>
            </w:tabs>
            <w:rPr>
              <w:rFonts w:asciiTheme="minorHAnsi" w:eastAsiaTheme="minorEastAsia" w:hAnsiTheme="minorHAnsi"/>
              <w:noProof/>
              <w:color w:val="auto"/>
              <w:sz w:val="22"/>
              <w:szCs w:val="24"/>
              <w14:ligatures w14:val="standardContextual"/>
            </w:rPr>
          </w:pPr>
          <w:r w:rsidRPr="00930822">
            <w:fldChar w:fldCharType="begin"/>
          </w:r>
          <w:r w:rsidRPr="00930822">
            <w:rPr>
              <w:rStyle w:val="af9"/>
              <w:webHidden/>
            </w:rPr>
            <w:instrText xml:space="preserve"> TOC \z \o "1-2" \u \h</w:instrText>
          </w:r>
          <w:r w:rsidRPr="00930822">
            <w:rPr>
              <w:rStyle w:val="af9"/>
            </w:rPr>
            <w:fldChar w:fldCharType="separate"/>
          </w:r>
          <w:hyperlink w:anchor="_Toc242207560" w:history="1">
            <w:r w:rsidR="00482E76" w:rsidRPr="00376EC1">
              <w:rPr>
                <w:rFonts w:ascii="맑은 고딕" w:hAnsi="맑은 고딕" w:eastAsia="맑은 고딕" w:cs="맑은 고딕"/>
                <w:rStyle w:val="ac"/>
                <w:noProof/>
                <w:sz w:val="20"/>
                <w:szCs w:val="20"/>
              </w:rPr>
              <w:t>I. AAS 개요</w:t>
            </w:r>
            <w:r w:rsidR="00482E76">
              <w:rPr>
                <w:rStyle w:val="ac"/>
                <w:noProof/>
              </w:rPr>
              <w:tab/>
            </w:r>
            <w:r w:rsidR="00482E76">
              <w:rPr>
                <w:noProof/>
                <w:webHidden/>
              </w:rPr>
              <w:fldChar w:fldCharType="begin"/>
            </w:r>
            <w:r w:rsidR="00482E76">
              <w:rPr>
                <w:noProof/>
                <w:webHidden/>
              </w:rPr>
              <w:instrText xml:space="preserve"> PAGEREF _Toc242207560 \h </w:instrText>
            </w:r>
            <w:r w:rsidR="00482E76">
              <w:rPr>
                <w:noProof/>
                <w:webHidden/>
              </w:rPr>
            </w:r>
            <w:r w:rsidR="00482E76">
              <w:rPr>
                <w:noProof/>
                <w:webHidden/>
              </w:rPr>
              <w:fldChar w:fldCharType="separate"/>
            </w:r>
            <w:r w:rsidR="00482E76">
              <w:rPr>
                <w:rFonts w:ascii="맑은 고딕" w:hAnsi="맑은 고딕" w:eastAsia="맑은 고딕" w:cs="맑은 고딕"/>
                <w:rStyle w:val="ac"/>
                <w:noProof/>
                <w:sz w:val="20"/>
                <w:szCs w:val="20"/>
              </w:rPr>
              <w:t>6</w:t>
            </w:r>
            <w:r w:rsidR="00482E76">
              <w:rPr>
                <w:noProof/>
                <w:webHidden/>
              </w:rPr>
              <w:fldChar w:fldCharType="end"/>
            </w:r>
          </w:hyperlink>
        </w:p>
        <w:p w14:paraId="70E82D87" w14:textId="51600217" w:rsidR="00482E76" w:rsidRDefault="00482E76">
          <w:pPr>
            <w:pStyle w:val="23"/>
            <w:tabs>
              <w:tab w:val="right" w:leader="dot" w:pos="9016"/>
            </w:tabs>
            <w:ind w:left="360"/>
            <w:rPr>
              <w:rFonts w:asciiTheme="minorHAnsi" w:eastAsiaTheme="minorEastAsia" w:hAnsiTheme="minorHAnsi"/>
              <w:noProof/>
              <w:color w:val="auto"/>
              <w:sz w:val="22"/>
              <w:szCs w:val="24"/>
              <w14:ligatures w14:val="standardContextual"/>
            </w:rPr>
          </w:pPr>
          <w:hyperlink w:anchor="_Toc242207561" w:history="1">
            <w:r w:rsidRPr="00376EC1">
              <w:rPr>
                <w:rFonts w:ascii="맑은 고딕" w:hAnsi="맑은 고딕" w:eastAsia="맑은 고딕" w:cs="맑은 고딕"/>
                <w:rStyle w:val="ac"/>
                <w:noProof/>
                <w:sz w:val="20"/>
                <w:szCs w:val="20"/>
              </w:rPr>
              <w:t>1. AAS 개념</w:t>
            </w:r>
            <w:r>
              <w:rPr>
                <w:rStyle w:val="ac"/>
                <w:noProof/>
              </w:rPr>
              <w:tab/>
            </w:r>
            <w:r>
              <w:rPr>
                <w:noProof/>
                <w:webHidden/>
              </w:rPr>
              <w:fldChar w:fldCharType="begin"/>
            </w:r>
            <w:r>
              <w:rPr>
                <w:noProof/>
                <w:webHidden/>
              </w:rPr>
              <w:instrText xml:space="preserve"> PAGEREF _Toc242207561 \h </w:instrText>
            </w:r>
            <w:r>
              <w:rPr>
                <w:noProof/>
                <w:webHidden/>
              </w:rPr>
            </w:r>
            <w:r>
              <w:rPr>
                <w:noProof/>
                <w:webHidden/>
              </w:rPr>
              <w:fldChar w:fldCharType="separate"/>
            </w:r>
            <w:r>
              <w:rPr>
                <w:rFonts w:ascii="맑은 고딕" w:hAnsi="맑은 고딕" w:eastAsia="맑은 고딕" w:cs="맑은 고딕"/>
                <w:rStyle w:val="ac"/>
                <w:noProof/>
                <w:sz w:val="20"/>
                <w:szCs w:val="20"/>
              </w:rPr>
              <w:t>6</w:t>
            </w:r>
            <w:r>
              <w:rPr>
                <w:noProof/>
                <w:webHidden/>
              </w:rPr>
              <w:fldChar w:fldCharType="end"/>
            </w:r>
          </w:hyperlink>
        </w:p>
        <w:p w14:paraId="162783C4" w14:textId="2187C24B" w:rsidR="00482E76" w:rsidRDefault="00482E76">
          <w:pPr>
            <w:pStyle w:val="23"/>
            <w:tabs>
              <w:tab w:val="right" w:leader="dot" w:pos="9016"/>
            </w:tabs>
            <w:ind w:left="360"/>
            <w:rPr>
              <w:rFonts w:asciiTheme="minorHAnsi" w:eastAsiaTheme="minorEastAsia" w:hAnsiTheme="minorHAnsi"/>
              <w:noProof/>
              <w:color w:val="auto"/>
              <w:sz w:val="22"/>
              <w:szCs w:val="24"/>
              <w14:ligatures w14:val="standardContextual"/>
            </w:rPr>
          </w:pPr>
          <w:hyperlink w:anchor="_Toc242207562" w:history="1">
            <w:r w:rsidRPr="00376EC1">
              <w:rPr>
                <w:rFonts w:ascii="맑은 고딕" w:hAnsi="맑은 고딕" w:eastAsia="맑은 고딕" w:cs="맑은 고딕"/>
                <w:rStyle w:val="ac"/>
                <w:noProof/>
                <w:sz w:val="20"/>
                <w:szCs w:val="20"/>
              </w:rPr>
              <w:t>2. AAS 구성요소</w:t>
            </w:r>
            <w:r>
              <w:rPr>
                <w:rStyle w:val="ac"/>
                <w:noProof/>
              </w:rPr>
              <w:tab/>
            </w:r>
            <w:r>
              <w:rPr>
                <w:noProof/>
                <w:webHidden/>
              </w:rPr>
              <w:fldChar w:fldCharType="begin"/>
            </w:r>
            <w:r>
              <w:rPr>
                <w:noProof/>
                <w:webHidden/>
              </w:rPr>
              <w:instrText xml:space="preserve"> PAGEREF _Toc242207562 \h </w:instrText>
            </w:r>
            <w:r>
              <w:rPr>
                <w:noProof/>
                <w:webHidden/>
              </w:rPr>
            </w:r>
            <w:r>
              <w:rPr>
                <w:noProof/>
                <w:webHidden/>
              </w:rPr>
              <w:fldChar w:fldCharType="separate"/>
            </w:r>
            <w:r>
              <w:rPr>
                <w:rFonts w:ascii="맑은 고딕" w:hAnsi="맑은 고딕" w:eastAsia="맑은 고딕" w:cs="맑은 고딕"/>
                <w:rStyle w:val="ac"/>
                <w:noProof/>
                <w:sz w:val="20"/>
                <w:szCs w:val="20"/>
              </w:rPr>
              <w:t>8</w:t>
            </w:r>
            <w:r>
              <w:rPr>
                <w:noProof/>
                <w:webHidden/>
              </w:rPr>
              <w:fldChar w:fldCharType="end"/>
            </w:r>
          </w:hyperlink>
        </w:p>
        <w:p w14:paraId="04F6A317" w14:textId="4CED05A3" w:rsidR="00482E76" w:rsidRDefault="00482E76">
          <w:pPr>
            <w:pStyle w:val="23"/>
            <w:tabs>
              <w:tab w:val="right" w:leader="dot" w:pos="9016"/>
            </w:tabs>
            <w:ind w:left="360"/>
            <w:rPr>
              <w:rFonts w:asciiTheme="minorHAnsi" w:eastAsiaTheme="minorEastAsia" w:hAnsiTheme="minorHAnsi"/>
              <w:noProof/>
              <w:color w:val="auto"/>
              <w:sz w:val="22"/>
              <w:szCs w:val="24"/>
              <w14:ligatures w14:val="standardContextual"/>
            </w:rPr>
          </w:pPr>
          <w:hyperlink w:anchor="_Toc242207563" w:history="1">
            <w:r w:rsidRPr="00376EC1">
              <w:rPr>
                <w:rFonts w:ascii="맑은 고딕" w:hAnsi="맑은 고딕" w:eastAsia="맑은 고딕" w:cs="맑은 고딕"/>
                <w:rStyle w:val="ac"/>
                <w:noProof/>
                <w:sz w:val="20"/>
                <w:szCs w:val="20"/>
              </w:rPr>
              <w:t>3. AAS 작성 요구사항</w:t>
            </w:r>
            <w:r>
              <w:rPr>
                <w:rStyle w:val="ac"/>
                <w:noProof/>
              </w:rPr>
              <w:tab/>
            </w:r>
            <w:r>
              <w:rPr>
                <w:noProof/>
                <w:webHidden/>
              </w:rPr>
              <w:fldChar w:fldCharType="begin"/>
            </w:r>
            <w:r>
              <w:rPr>
                <w:noProof/>
                <w:webHidden/>
              </w:rPr>
              <w:instrText xml:space="preserve"> PAGEREF _Toc242207563 \h </w:instrText>
            </w:r>
            <w:r>
              <w:rPr>
                <w:noProof/>
                <w:webHidden/>
              </w:rPr>
            </w:r>
            <w:r>
              <w:rPr>
                <w:noProof/>
                <w:webHidden/>
              </w:rPr>
              <w:fldChar w:fldCharType="separate"/>
            </w:r>
            <w:r>
              <w:rPr>
                <w:rFonts w:ascii="맑은 고딕" w:hAnsi="맑은 고딕" w:eastAsia="맑은 고딕" w:cs="맑은 고딕"/>
                <w:rStyle w:val="ac"/>
                <w:noProof/>
                <w:sz w:val="20"/>
                <w:szCs w:val="20"/>
              </w:rPr>
              <w:t>12</w:t>
            </w:r>
            <w:r>
              <w:rPr>
                <w:noProof/>
                <w:webHidden/>
              </w:rPr>
              <w:fldChar w:fldCharType="end"/>
            </w:r>
          </w:hyperlink>
        </w:p>
        <w:p w14:paraId="04DB5544" w14:textId="1DCB2450" w:rsidR="00482E76" w:rsidRDefault="00482E76">
          <w:pPr>
            <w:pStyle w:val="23"/>
            <w:tabs>
              <w:tab w:val="right" w:leader="dot" w:pos="9016"/>
            </w:tabs>
            <w:ind w:left="360"/>
            <w:rPr>
              <w:rFonts w:asciiTheme="minorHAnsi" w:eastAsiaTheme="minorEastAsia" w:hAnsiTheme="minorHAnsi"/>
              <w:noProof/>
              <w:color w:val="auto"/>
              <w:sz w:val="22"/>
              <w:szCs w:val="24"/>
              <w14:ligatures w14:val="standardContextual"/>
            </w:rPr>
          </w:pPr>
          <w:hyperlink w:anchor="_Toc242207564" w:history="1">
            <w:r w:rsidRPr="00376EC1">
              <w:rPr>
                <w:rFonts w:ascii="맑은 고딕" w:hAnsi="맑은 고딕" w:eastAsia="맑은 고딕" w:cs="맑은 고딕"/>
                <w:rStyle w:val="ac"/>
                <w:noProof/>
                <w:sz w:val="20"/>
                <w:szCs w:val="20"/>
              </w:rPr>
              <w:t>4. AAS 작성 유의사항</w:t>
            </w:r>
            <w:r>
              <w:rPr>
                <w:rStyle w:val="ac"/>
                <w:noProof/>
              </w:rPr>
              <w:tab/>
            </w:r>
            <w:r>
              <w:rPr>
                <w:noProof/>
                <w:webHidden/>
              </w:rPr>
              <w:fldChar w:fldCharType="begin"/>
            </w:r>
            <w:r>
              <w:rPr>
                <w:noProof/>
                <w:webHidden/>
              </w:rPr>
              <w:instrText xml:space="preserve"> PAGEREF _Toc242207564 \h </w:instrText>
            </w:r>
            <w:r>
              <w:rPr>
                <w:noProof/>
                <w:webHidden/>
              </w:rPr>
            </w:r>
            <w:r>
              <w:rPr>
                <w:noProof/>
                <w:webHidden/>
              </w:rPr>
              <w:fldChar w:fldCharType="separate"/>
            </w:r>
            <w:r>
              <w:rPr>
                <w:rFonts w:ascii="맑은 고딕" w:hAnsi="맑은 고딕" w:eastAsia="맑은 고딕" w:cs="맑은 고딕"/>
                <w:rStyle w:val="ac"/>
                <w:noProof/>
                <w:sz w:val="20"/>
                <w:szCs w:val="20"/>
              </w:rPr>
              <w:t>12</w:t>
            </w:r>
            <w:r>
              <w:rPr>
                <w:noProof/>
                <w:webHidden/>
              </w:rPr>
              <w:fldChar w:fldCharType="end"/>
            </w:r>
          </w:hyperlink>
        </w:p>
        <w:p w14:paraId="6D62D61C" w14:textId="58E4E170" w:rsidR="00482E76" w:rsidRDefault="00482E76">
          <w:pPr>
            <w:pStyle w:val="23"/>
            <w:tabs>
              <w:tab w:val="right" w:leader="dot" w:pos="9016"/>
            </w:tabs>
            <w:ind w:left="360"/>
            <w:rPr>
              <w:rFonts w:asciiTheme="minorHAnsi" w:eastAsiaTheme="minorEastAsia" w:hAnsiTheme="minorHAnsi"/>
              <w:noProof/>
              <w:color w:val="auto"/>
              <w:sz w:val="22"/>
              <w:szCs w:val="24"/>
              <w14:ligatures w14:val="standardContextual"/>
            </w:rPr>
          </w:pPr>
          <w:hyperlink w:anchor="_Toc242207565" w:history="1">
            <w:r w:rsidRPr="00376EC1">
              <w:rPr>
                <w:rFonts w:ascii="맑은 고딕" w:hAnsi="맑은 고딕" w:eastAsia="맑은 고딕" w:cs="맑은 고딕"/>
                <w:rStyle w:val="ac"/>
                <w:noProof/>
                <w:sz w:val="20"/>
                <w:szCs w:val="20"/>
              </w:rPr>
              <w:t>5. AAS 모델링</w:t>
            </w:r>
            <w:r>
              <w:rPr>
                <w:rStyle w:val="ac"/>
                <w:noProof/>
              </w:rPr>
              <w:tab/>
            </w:r>
            <w:r>
              <w:rPr>
                <w:noProof/>
                <w:webHidden/>
              </w:rPr>
              <w:fldChar w:fldCharType="begin"/>
            </w:r>
            <w:r>
              <w:rPr>
                <w:noProof/>
                <w:webHidden/>
              </w:rPr>
              <w:instrText xml:space="preserve"> PAGEREF _Toc242207565 \h </w:instrText>
            </w:r>
            <w:r>
              <w:rPr>
                <w:noProof/>
                <w:webHidden/>
              </w:rPr>
            </w:r>
            <w:r>
              <w:rPr>
                <w:noProof/>
                <w:webHidden/>
              </w:rPr>
              <w:fldChar w:fldCharType="separate"/>
            </w:r>
            <w:r>
              <w:rPr>
                <w:rFonts w:ascii="맑은 고딕" w:hAnsi="맑은 고딕" w:eastAsia="맑은 고딕" w:cs="맑은 고딕"/>
                <w:rStyle w:val="ac"/>
                <w:noProof/>
                <w:sz w:val="20"/>
                <w:szCs w:val="20"/>
              </w:rPr>
              <w:t>13</w:t>
            </w:r>
            <w:r>
              <w:rPr>
                <w:noProof/>
                <w:webHidden/>
              </w:rPr>
              <w:fldChar w:fldCharType="end"/>
            </w:r>
          </w:hyperlink>
        </w:p>
        <w:p w14:paraId="03BCEA29" w14:textId="03FB5F18"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566" w:history="1">
            <w:r w:rsidRPr="00376EC1">
              <w:rPr>
                <w:rFonts w:ascii="맑은 고딕" w:hAnsi="맑은 고딕" w:eastAsia="맑은 고딕" w:cs="맑은 고딕"/>
                <w:rStyle w:val="ac"/>
                <w:noProof/>
                <w:sz w:val="20"/>
                <w:szCs w:val="20"/>
              </w:rPr>
              <w:t>II. 장비 개요</w:t>
            </w:r>
            <w:r>
              <w:rPr>
                <w:rStyle w:val="ac"/>
                <w:noProof/>
              </w:rPr>
              <w:tab/>
            </w:r>
            <w:r>
              <w:rPr>
                <w:noProof/>
                <w:webHidden/>
              </w:rPr>
              <w:fldChar w:fldCharType="begin"/>
            </w:r>
            <w:r>
              <w:rPr>
                <w:noProof/>
                <w:webHidden/>
              </w:rPr>
              <w:instrText xml:space="preserve"> PAGEREF _Toc242207566 \h </w:instrText>
            </w:r>
            <w:r>
              <w:rPr>
                <w:noProof/>
                <w:webHidden/>
              </w:rPr>
            </w:r>
            <w:r>
              <w:rPr>
                <w:noProof/>
                <w:webHidden/>
              </w:rPr>
              <w:fldChar w:fldCharType="separate"/>
            </w:r>
            <w:r>
              <w:rPr>
                <w:rFonts w:ascii="맑은 고딕" w:hAnsi="맑은 고딕" w:eastAsia="맑은 고딕" w:cs="맑은 고딕"/>
                <w:rStyle w:val="ac"/>
                <w:noProof/>
                <w:sz w:val="20"/>
                <w:szCs w:val="20"/>
              </w:rPr>
              <w:t>16</w:t>
            </w:r>
            <w:r>
              <w:rPr>
                <w:noProof/>
                <w:webHidden/>
              </w:rPr>
              <w:fldChar w:fldCharType="end"/>
            </w:r>
          </w:hyperlink>
        </w:p>
        <w:p w14:paraId="016FCF49" w14:textId="6F785D79" w:rsidR="00482E76" w:rsidRDefault="00482E76">
          <w:pPr>
            <w:pStyle w:val="23"/>
            <w:tabs>
              <w:tab w:val="right" w:leader="dot" w:pos="9016"/>
            </w:tabs>
            <w:ind w:left="360"/>
            <w:rPr>
              <w:rFonts w:asciiTheme="minorHAnsi" w:eastAsiaTheme="minorEastAsia" w:hAnsiTheme="minorHAnsi"/>
              <w:noProof/>
              <w:color w:val="auto"/>
              <w:sz w:val="22"/>
              <w:szCs w:val="24"/>
              <w14:ligatures w14:val="standardContextual"/>
            </w:rPr>
          </w:pPr>
          <w:hyperlink w:anchor="_Toc242207567" w:history="1">
            <w:r w:rsidRPr="00376EC1">
              <w:rPr>
                <w:rFonts w:ascii="맑은 고딕" w:hAnsi="맑은 고딕" w:eastAsia="맑은 고딕" w:cs="맑은 고딕"/>
                <w:rStyle w:val="ac"/>
                <w:noProof/>
                <w:sz w:val="20"/>
                <w:szCs w:val="20"/>
              </w:rPr>
              <w:t>1. 화학기상증착기의 정의 및 분류</w:t>
            </w:r>
            <w:r>
              <w:rPr>
                <w:rStyle w:val="ac"/>
                <w:noProof/>
              </w:rPr>
              <w:tab/>
            </w:r>
            <w:r>
              <w:rPr>
                <w:noProof/>
                <w:webHidden/>
              </w:rPr>
              <w:fldChar w:fldCharType="begin"/>
            </w:r>
            <w:r>
              <w:rPr>
                <w:noProof/>
                <w:webHidden/>
              </w:rPr>
              <w:instrText xml:space="preserve"> PAGEREF _Toc242207567 \h </w:instrText>
            </w:r>
            <w:r>
              <w:rPr>
                <w:noProof/>
                <w:webHidden/>
              </w:rPr>
            </w:r>
            <w:r>
              <w:rPr>
                <w:noProof/>
                <w:webHidden/>
              </w:rPr>
              <w:fldChar w:fldCharType="separate"/>
            </w:r>
            <w:r>
              <w:rPr>
                <w:rFonts w:ascii="맑은 고딕" w:hAnsi="맑은 고딕" w:eastAsia="맑은 고딕" w:cs="맑은 고딕"/>
                <w:rStyle w:val="ac"/>
                <w:noProof/>
                <w:sz w:val="20"/>
                <w:szCs w:val="20"/>
              </w:rPr>
              <w:t>16</w:t>
            </w:r>
            <w:r>
              <w:rPr>
                <w:noProof/>
                <w:webHidden/>
              </w:rPr>
              <w:fldChar w:fldCharType="end"/>
            </w:r>
          </w:hyperlink>
        </w:p>
        <w:p w14:paraId="396FD353" w14:textId="5A44CDE1"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568" w:history="1">
            <w:r w:rsidRPr="00376EC1">
              <w:rPr>
                <w:rFonts w:ascii="맑은 고딕" w:hAnsi="맑은 고딕" w:eastAsia="맑은 고딕" w:cs="맑은 고딕"/>
                <w:rStyle w:val="ac"/>
                <w:noProof/>
                <w:sz w:val="20"/>
                <w:szCs w:val="20"/>
              </w:rPr>
              <w:t>III. AAS 참조모델</w:t>
            </w:r>
            <w:r>
              <w:rPr>
                <w:rStyle w:val="ac"/>
                <w:noProof/>
              </w:rPr>
              <w:tab/>
            </w:r>
            <w:r>
              <w:rPr>
                <w:noProof/>
                <w:webHidden/>
              </w:rPr>
              <w:fldChar w:fldCharType="begin"/>
            </w:r>
            <w:r>
              <w:rPr>
                <w:noProof/>
                <w:webHidden/>
              </w:rPr>
              <w:instrText xml:space="preserve"> PAGEREF _Toc242207568 \h </w:instrText>
            </w:r>
            <w:r>
              <w:rPr>
                <w:noProof/>
                <w:webHidden/>
              </w:rPr>
            </w:r>
            <w:r>
              <w:rPr>
                <w:noProof/>
                <w:webHidden/>
              </w:rPr>
              <w:fldChar w:fldCharType="separate"/>
            </w:r>
            <w:r>
              <w:rPr>
                <w:rFonts w:ascii="맑은 고딕" w:hAnsi="맑은 고딕" w:eastAsia="맑은 고딕" w:cs="맑은 고딕"/>
                <w:rStyle w:val="ac"/>
                <w:noProof/>
                <w:sz w:val="20"/>
                <w:szCs w:val="20"/>
              </w:rPr>
              <w:t>20</w:t>
            </w:r>
            <w:r>
              <w:rPr>
                <w:noProof/>
                <w:webHidden/>
              </w:rPr>
              <w:fldChar w:fldCharType="end"/>
            </w:r>
          </w:hyperlink>
        </w:p>
        <w:p w14:paraId="120AECA6" w14:textId="071EF155" w:rsidR="00482E76" w:rsidRDefault="00482E76">
          <w:pPr>
            <w:pStyle w:val="23"/>
            <w:tabs>
              <w:tab w:val="right" w:leader="dot" w:pos="9016"/>
            </w:tabs>
            <w:ind w:left="360"/>
            <w:rPr>
              <w:rFonts w:asciiTheme="minorHAnsi" w:eastAsiaTheme="minorEastAsia" w:hAnsiTheme="minorHAnsi"/>
              <w:noProof/>
              <w:color w:val="auto"/>
              <w:sz w:val="22"/>
              <w:szCs w:val="24"/>
              <w14:ligatures w14:val="standardContextual"/>
            </w:rPr>
          </w:pPr>
          <w:hyperlink w:anchor="_Toc242207569" w:history="1">
            <w:r w:rsidRPr="00376EC1">
              <w:rPr>
                <w:rFonts w:ascii="맑은 고딕" w:hAnsi="맑은 고딕" w:eastAsia="맑은 고딕" w:cs="맑은 고딕"/>
                <w:rStyle w:val="ac"/>
                <w:noProof/>
                <w:sz w:val="20"/>
                <w:szCs w:val="20"/>
              </w:rPr>
              <w:t>1. AAS 참조모델 개요</w:t>
            </w:r>
            <w:r>
              <w:rPr>
                <w:rStyle w:val="ac"/>
                <w:noProof/>
              </w:rPr>
              <w:tab/>
            </w:r>
            <w:r>
              <w:rPr>
                <w:noProof/>
                <w:webHidden/>
              </w:rPr>
              <w:fldChar w:fldCharType="begin"/>
            </w:r>
            <w:r>
              <w:rPr>
                <w:noProof/>
                <w:webHidden/>
              </w:rPr>
              <w:instrText xml:space="preserve"> PAGEREF _Toc242207569 \h </w:instrText>
            </w:r>
            <w:r>
              <w:rPr>
                <w:noProof/>
                <w:webHidden/>
              </w:rPr>
            </w:r>
            <w:r>
              <w:rPr>
                <w:noProof/>
                <w:webHidden/>
              </w:rPr>
              <w:fldChar w:fldCharType="separate"/>
            </w:r>
            <w:r>
              <w:rPr>
                <w:rFonts w:ascii="맑은 고딕" w:hAnsi="맑은 고딕" w:eastAsia="맑은 고딕" w:cs="맑은 고딕"/>
                <w:rStyle w:val="ac"/>
                <w:noProof/>
                <w:sz w:val="20"/>
                <w:szCs w:val="20"/>
              </w:rPr>
              <w:t>20</w:t>
            </w:r>
            <w:r>
              <w:rPr>
                <w:noProof/>
                <w:webHidden/>
              </w:rPr>
              <w:fldChar w:fldCharType="end"/>
            </w:r>
          </w:hyperlink>
        </w:p>
        <w:p w14:paraId="482564E9" w14:textId="78589BEB" w:rsidR="00482E76" w:rsidRDefault="00482E76">
          <w:pPr>
            <w:pStyle w:val="23"/>
            <w:tabs>
              <w:tab w:val="right" w:leader="dot" w:pos="9016"/>
            </w:tabs>
            <w:ind w:left="360"/>
            <w:rPr>
              <w:rFonts w:asciiTheme="minorHAnsi" w:eastAsiaTheme="minorEastAsia" w:hAnsiTheme="minorHAnsi"/>
              <w:noProof/>
              <w:color w:val="auto"/>
              <w:sz w:val="22"/>
              <w:szCs w:val="24"/>
              <w14:ligatures w14:val="standardContextual"/>
            </w:rPr>
          </w:pPr>
          <w:hyperlink w:anchor="_Toc242207570" w:history="1">
            <w:r w:rsidRPr="00376EC1">
              <w:rPr>
                <w:rFonts w:ascii="맑은 고딕" w:hAnsi="맑은 고딕" w:eastAsia="맑은 고딕" w:cs="맑은 고딕"/>
                <w:rStyle w:val="ac"/>
                <w:noProof/>
                <w:sz w:val="20"/>
                <w:szCs w:val="20"/>
              </w:rPr>
              <w:t>2. AAS 참조모델 세부 구성</w:t>
            </w:r>
            <w:r>
              <w:rPr>
                <w:rStyle w:val="ac"/>
                <w:noProof/>
              </w:rPr>
              <w:tab/>
            </w:r>
            <w:r>
              <w:rPr>
                <w:noProof/>
                <w:webHidden/>
              </w:rPr>
              <w:fldChar w:fldCharType="begin"/>
            </w:r>
            <w:r>
              <w:rPr>
                <w:noProof/>
                <w:webHidden/>
              </w:rPr>
              <w:instrText xml:space="preserve"> PAGEREF _Toc242207570 \h </w:instrText>
            </w:r>
            <w:r>
              <w:rPr>
                <w:noProof/>
                <w:webHidden/>
              </w:rPr>
            </w:r>
            <w:r>
              <w:rPr>
                <w:noProof/>
                <w:webHidden/>
              </w:rPr>
              <w:fldChar w:fldCharType="separate"/>
            </w:r>
            <w:r>
              <w:rPr>
                <w:rFonts w:ascii="맑은 고딕" w:hAnsi="맑은 고딕" w:eastAsia="맑은 고딕" w:cs="맑은 고딕"/>
                <w:rStyle w:val="ac"/>
                <w:noProof/>
                <w:sz w:val="20"/>
                <w:szCs w:val="20"/>
              </w:rPr>
              <w:t>20</w:t>
            </w:r>
            <w:r>
              <w:rPr>
                <w:noProof/>
                <w:webHidden/>
              </w:rPr>
              <w:fldChar w:fldCharType="end"/>
            </w:r>
          </w:hyperlink>
        </w:p>
        <w:p w14:paraId="5D9D18DB" w14:textId="2DDAA94B" w:rsidR="00482E76" w:rsidRDefault="00482E76">
          <w:pPr>
            <w:pStyle w:val="23"/>
            <w:tabs>
              <w:tab w:val="right" w:leader="dot" w:pos="9016"/>
            </w:tabs>
            <w:ind w:left="360"/>
            <w:rPr>
              <w:rFonts w:asciiTheme="minorHAnsi" w:eastAsiaTheme="minorEastAsia" w:hAnsiTheme="minorHAnsi"/>
              <w:noProof/>
              <w:color w:val="auto"/>
              <w:sz w:val="22"/>
              <w:szCs w:val="24"/>
              <w14:ligatures w14:val="standardContextual"/>
            </w:rPr>
          </w:pPr>
          <w:hyperlink w:anchor="_Toc242207571" w:history="1">
            <w:r w:rsidRPr="00376EC1">
              <w:rPr>
                <w:rFonts w:ascii="맑은 고딕" w:hAnsi="맑은 고딕" w:eastAsia="맑은 고딕" w:cs="맑은 고딕"/>
                <w:rStyle w:val="ac"/>
                <w:noProof/>
                <w:sz w:val="20"/>
                <w:szCs w:val="20"/>
              </w:rPr>
              <w:t>3. AAS 참조모델 서브모델 상세</w:t>
            </w:r>
            <w:r>
              <w:rPr>
                <w:rStyle w:val="ac"/>
                <w:noProof/>
              </w:rPr>
              <w:tab/>
            </w:r>
            <w:r>
              <w:rPr>
                <w:noProof/>
                <w:webHidden/>
              </w:rPr>
              <w:fldChar w:fldCharType="begin"/>
            </w:r>
            <w:r>
              <w:rPr>
                <w:noProof/>
                <w:webHidden/>
              </w:rPr>
              <w:instrText xml:space="preserve"> PAGEREF _Toc242207571 \h </w:instrText>
            </w:r>
            <w:r>
              <w:rPr>
                <w:noProof/>
                <w:webHidden/>
              </w:rPr>
            </w:r>
            <w:r>
              <w:rPr>
                <w:noProof/>
                <w:webHidden/>
              </w:rPr>
              <w:fldChar w:fldCharType="separate"/>
            </w:r>
            <w:r>
              <w:rPr>
                <w:rFonts w:ascii="맑은 고딕" w:hAnsi="맑은 고딕" w:eastAsia="맑은 고딕" w:cs="맑은 고딕"/>
                <w:rStyle w:val="ac"/>
                <w:noProof/>
                <w:sz w:val="20"/>
                <w:szCs w:val="20"/>
              </w:rPr>
              <w:t>20</w:t>
            </w:r>
            <w:r>
              <w:rPr>
                <w:noProof/>
                <w:webHidden/>
              </w:rPr>
              <w:fldChar w:fldCharType="end"/>
            </w:r>
          </w:hyperlink>
        </w:p>
        <w:p w14:paraId="6ECF7E12" w14:textId="09FC48B5"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572" w:history="1">
            <w:r w:rsidRPr="00376EC1">
              <w:rPr>
                <w:rFonts w:ascii="맑은 고딕" w:hAnsi="맑은 고딕" w:eastAsia="맑은 고딕" w:cs="맑은 고딕"/>
                <w:rStyle w:val="ac"/>
                <w:noProof/>
                <w:sz w:val="20"/>
                <w:szCs w:val="20"/>
              </w:rPr>
              <w:t>IV. AAS 참조모델 활용 방법</w:t>
            </w:r>
            <w:r>
              <w:rPr>
                <w:rStyle w:val="ac"/>
                <w:noProof/>
              </w:rPr>
              <w:tab/>
            </w:r>
            <w:r>
              <w:rPr>
                <w:noProof/>
                <w:webHidden/>
              </w:rPr>
              <w:fldChar w:fldCharType="begin"/>
            </w:r>
            <w:r>
              <w:rPr>
                <w:noProof/>
                <w:webHidden/>
              </w:rPr>
              <w:instrText xml:space="preserve"> PAGEREF _Toc242207572 \h </w:instrText>
            </w:r>
            <w:r>
              <w:rPr>
                <w:noProof/>
                <w:webHidden/>
              </w:rPr>
            </w:r>
            <w:r>
              <w:rPr>
                <w:noProof/>
                <w:webHidden/>
              </w:rPr>
              <w:fldChar w:fldCharType="separate"/>
            </w:r>
            <w:r>
              <w:rPr>
                <w:rFonts w:ascii="맑은 고딕" w:hAnsi="맑은 고딕" w:eastAsia="맑은 고딕" w:cs="맑은 고딕"/>
                <w:rStyle w:val="ac"/>
                <w:noProof/>
                <w:sz w:val="20"/>
                <w:szCs w:val="20"/>
              </w:rPr>
              <w:t>125</w:t>
            </w:r>
            <w:r>
              <w:rPr>
                <w:noProof/>
                <w:webHidden/>
              </w:rPr>
              <w:fldChar w:fldCharType="end"/>
            </w:r>
          </w:hyperlink>
        </w:p>
        <w:p w14:paraId="292463B0" w14:textId="30C8A75E" w:rsidR="00482E76" w:rsidRDefault="00482E76">
          <w:pPr>
            <w:pStyle w:val="23"/>
            <w:tabs>
              <w:tab w:val="right" w:leader="dot" w:pos="9016"/>
            </w:tabs>
            <w:ind w:left="360"/>
            <w:rPr>
              <w:rFonts w:asciiTheme="minorHAnsi" w:eastAsiaTheme="minorEastAsia" w:hAnsiTheme="minorHAnsi"/>
              <w:noProof/>
              <w:color w:val="auto"/>
              <w:sz w:val="22"/>
              <w:szCs w:val="24"/>
              <w14:ligatures w14:val="standardContextual"/>
            </w:rPr>
          </w:pPr>
          <w:hyperlink w:anchor="_Toc242207573" w:history="1">
            <w:r w:rsidRPr="00376EC1">
              <w:rPr>
                <w:rFonts w:ascii="맑은 고딕" w:hAnsi="맑은 고딕" w:eastAsia="맑은 고딕" w:cs="맑은 고딕"/>
                <w:rStyle w:val="ac"/>
                <w:noProof/>
                <w:sz w:val="20"/>
                <w:szCs w:val="20"/>
              </w:rPr>
              <w:t>1. 참조모델 활용</w:t>
            </w:r>
            <w:r>
              <w:rPr>
                <w:rStyle w:val="ac"/>
                <w:noProof/>
              </w:rPr>
              <w:tab/>
            </w:r>
            <w:r>
              <w:rPr>
                <w:noProof/>
                <w:webHidden/>
              </w:rPr>
              <w:fldChar w:fldCharType="begin"/>
            </w:r>
            <w:r>
              <w:rPr>
                <w:noProof/>
                <w:webHidden/>
              </w:rPr>
              <w:instrText xml:space="preserve"> PAGEREF _Toc242207573 \h </w:instrText>
            </w:r>
            <w:r>
              <w:rPr>
                <w:noProof/>
                <w:webHidden/>
              </w:rPr>
            </w:r>
            <w:r>
              <w:rPr>
                <w:noProof/>
                <w:webHidden/>
              </w:rPr>
              <w:fldChar w:fldCharType="separate"/>
            </w:r>
            <w:r>
              <w:rPr>
                <w:rFonts w:ascii="맑은 고딕" w:hAnsi="맑은 고딕" w:eastAsia="맑은 고딕" w:cs="맑은 고딕"/>
                <w:rStyle w:val="ac"/>
                <w:noProof/>
                <w:sz w:val="20"/>
                <w:szCs w:val="20"/>
              </w:rPr>
              <w:t>125</w:t>
            </w:r>
            <w:r>
              <w:rPr>
                <w:noProof/>
                <w:webHidden/>
              </w:rPr>
              <w:fldChar w:fldCharType="end"/>
            </w:r>
          </w:hyperlink>
        </w:p>
        <w:p w14:paraId="7411272F" w14:textId="7B5D43D3" w:rsidR="00482E76" w:rsidRDefault="00482E76">
          <w:pPr>
            <w:pStyle w:val="23"/>
            <w:tabs>
              <w:tab w:val="right" w:leader="dot" w:pos="9016"/>
            </w:tabs>
            <w:ind w:left="360"/>
            <w:rPr>
              <w:rFonts w:asciiTheme="minorHAnsi" w:eastAsiaTheme="minorEastAsia" w:hAnsiTheme="minorHAnsi"/>
              <w:noProof/>
              <w:color w:val="auto"/>
              <w:sz w:val="22"/>
              <w:szCs w:val="24"/>
              <w14:ligatures w14:val="standardContextual"/>
            </w:rPr>
          </w:pPr>
          <w:hyperlink w:anchor="_Toc242207574" w:history="1">
            <w:r w:rsidRPr="00376EC1">
              <w:rPr>
                <w:rFonts w:ascii="맑은 고딕" w:hAnsi="맑은 고딕" w:eastAsia="맑은 고딕" w:cs="맑은 고딕"/>
                <w:rStyle w:val="ac"/>
                <w:noProof/>
                <w:sz w:val="20"/>
                <w:szCs w:val="20"/>
              </w:rPr>
              <w:t>2. 신규 AAS 작성 및 수정</w:t>
            </w:r>
            <w:r>
              <w:rPr>
                <w:rStyle w:val="ac"/>
                <w:noProof/>
              </w:rPr>
              <w:tab/>
            </w:r>
            <w:r>
              <w:rPr>
                <w:noProof/>
                <w:webHidden/>
              </w:rPr>
              <w:fldChar w:fldCharType="begin"/>
            </w:r>
            <w:r>
              <w:rPr>
                <w:noProof/>
                <w:webHidden/>
              </w:rPr>
              <w:instrText xml:space="preserve"> PAGEREF _Toc242207574 \h </w:instrText>
            </w:r>
            <w:r>
              <w:rPr>
                <w:noProof/>
                <w:webHidden/>
              </w:rPr>
            </w:r>
            <w:r>
              <w:rPr>
                <w:noProof/>
                <w:webHidden/>
              </w:rPr>
              <w:fldChar w:fldCharType="separate"/>
            </w:r>
            <w:r>
              <w:rPr>
                <w:rFonts w:ascii="맑은 고딕" w:hAnsi="맑은 고딕" w:eastAsia="맑은 고딕" w:cs="맑은 고딕"/>
                <w:rStyle w:val="ac"/>
                <w:noProof/>
                <w:sz w:val="20"/>
                <w:szCs w:val="20"/>
              </w:rPr>
              <w:t>125</w:t>
            </w:r>
            <w:r>
              <w:rPr>
                <w:noProof/>
                <w:webHidden/>
              </w:rPr>
              <w:fldChar w:fldCharType="end"/>
            </w:r>
          </w:hyperlink>
        </w:p>
        <w:p w14:paraId="51192485" w14:textId="4A7407BE" w:rsidR="00482E76" w:rsidRDefault="00482E76">
          <w:pPr>
            <w:pStyle w:val="23"/>
            <w:tabs>
              <w:tab w:val="right" w:leader="dot" w:pos="9016"/>
            </w:tabs>
            <w:ind w:left="360"/>
            <w:rPr>
              <w:rFonts w:asciiTheme="minorHAnsi" w:eastAsiaTheme="minorEastAsia" w:hAnsiTheme="minorHAnsi"/>
              <w:noProof/>
              <w:color w:val="auto"/>
              <w:sz w:val="22"/>
              <w:szCs w:val="24"/>
              <w14:ligatures w14:val="standardContextual"/>
            </w:rPr>
          </w:pPr>
          <w:hyperlink w:anchor="_Toc242207575" w:history="1">
            <w:r w:rsidRPr="00376EC1">
              <w:rPr>
                <w:rFonts w:ascii="맑은 고딕" w:hAnsi="맑은 고딕" w:eastAsia="맑은 고딕" w:cs="맑은 고딕"/>
                <w:rStyle w:val="ac"/>
                <w:noProof/>
                <w:sz w:val="20"/>
                <w:szCs w:val="20"/>
              </w:rPr>
              <w:t>3. AAS 모델(템플릿)을 실제 제품별 AAS 인스턴스로 전환</w:t>
            </w:r>
            <w:r>
              <w:rPr>
                <w:rStyle w:val="ac"/>
                <w:noProof/>
              </w:rPr>
              <w:tab/>
            </w:r>
            <w:r>
              <w:rPr>
                <w:noProof/>
                <w:webHidden/>
              </w:rPr>
              <w:fldChar w:fldCharType="begin"/>
            </w:r>
            <w:r>
              <w:rPr>
                <w:noProof/>
                <w:webHidden/>
              </w:rPr>
              <w:instrText xml:space="preserve"> PAGEREF _Toc242207575 \h </w:instrText>
            </w:r>
            <w:r>
              <w:rPr>
                <w:noProof/>
                <w:webHidden/>
              </w:rPr>
            </w:r>
            <w:r>
              <w:rPr>
                <w:noProof/>
                <w:webHidden/>
              </w:rPr>
              <w:fldChar w:fldCharType="separate"/>
            </w:r>
            <w:r>
              <w:rPr>
                <w:rFonts w:ascii="맑은 고딕" w:hAnsi="맑은 고딕" w:eastAsia="맑은 고딕" w:cs="맑은 고딕"/>
                <w:rStyle w:val="ac"/>
                <w:noProof/>
                <w:sz w:val="20"/>
                <w:szCs w:val="20"/>
              </w:rPr>
              <w:t>132</w:t>
            </w:r>
            <w:r>
              <w:rPr>
                <w:noProof/>
                <w:webHidden/>
              </w:rPr>
              <w:fldChar w:fldCharType="end"/>
            </w:r>
          </w:hyperlink>
        </w:p>
        <w:p w14:paraId="4C9AD244" w14:textId="7059B335" w:rsidR="00482E76" w:rsidRDefault="00482E76">
          <w:pPr>
            <w:pStyle w:val="23"/>
            <w:tabs>
              <w:tab w:val="right" w:leader="dot" w:pos="9016"/>
            </w:tabs>
            <w:ind w:left="360"/>
            <w:rPr>
              <w:rFonts w:asciiTheme="minorHAnsi" w:eastAsiaTheme="minorEastAsia" w:hAnsiTheme="minorHAnsi"/>
              <w:noProof/>
              <w:color w:val="auto"/>
              <w:sz w:val="22"/>
              <w:szCs w:val="24"/>
              <w14:ligatures w14:val="standardContextual"/>
            </w:rPr>
          </w:pPr>
          <w:hyperlink w:anchor="_Toc242207576" w:history="1">
            <w:r w:rsidRPr="00376EC1">
              <w:rPr>
                <w:rFonts w:ascii="맑은 고딕" w:hAnsi="맑은 고딕" w:eastAsia="맑은 고딕" w:cs="맑은 고딕"/>
                <w:rStyle w:val="ac"/>
                <w:noProof/>
                <w:sz w:val="20"/>
                <w:szCs w:val="20"/>
              </w:rPr>
              <w:t>4. 화학기상증착기 AAS 참조모델 활용 시나리오</w:t>
            </w:r>
            <w:r>
              <w:rPr>
                <w:rStyle w:val="ac"/>
                <w:noProof/>
              </w:rPr>
              <w:tab/>
            </w:r>
            <w:r>
              <w:rPr>
                <w:noProof/>
                <w:webHidden/>
              </w:rPr>
              <w:fldChar w:fldCharType="begin"/>
            </w:r>
            <w:r>
              <w:rPr>
                <w:noProof/>
                <w:webHidden/>
              </w:rPr>
              <w:instrText xml:space="preserve"> PAGEREF _Toc242207576 \h </w:instrText>
            </w:r>
            <w:r>
              <w:rPr>
                <w:noProof/>
                <w:webHidden/>
              </w:rPr>
            </w:r>
            <w:r>
              <w:rPr>
                <w:noProof/>
                <w:webHidden/>
              </w:rPr>
              <w:fldChar w:fldCharType="separate"/>
            </w:r>
            <w:r>
              <w:rPr>
                <w:rFonts w:ascii="맑은 고딕" w:hAnsi="맑은 고딕" w:eastAsia="맑은 고딕" w:cs="맑은 고딕"/>
                <w:rStyle w:val="ac"/>
                <w:noProof/>
                <w:sz w:val="20"/>
                <w:szCs w:val="20"/>
              </w:rPr>
              <w:t>136</w:t>
            </w:r>
            <w:r>
              <w:rPr>
                <w:noProof/>
                <w:webHidden/>
              </w:rPr>
              <w:fldChar w:fldCharType="end"/>
            </w:r>
          </w:hyperlink>
        </w:p>
        <w:p w14:paraId="6A814D46" w14:textId="08E69FE9"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577" w:history="1">
            <w:r w:rsidRPr="00376EC1">
              <w:rPr>
                <w:rFonts w:ascii="맑은 고딕" w:hAnsi="맑은 고딕" w:eastAsia="맑은 고딕" w:cs="맑은 고딕"/>
                <w:rStyle w:val="ac"/>
                <w:noProof/>
                <w:sz w:val="20"/>
                <w:szCs w:val="20"/>
              </w:rPr>
              <w:t>부록 I. AIoT 디바이스를 활용한 장비-AAS 연동</w:t>
            </w:r>
            <w:r>
              <w:rPr>
                <w:rStyle w:val="ac"/>
                <w:noProof/>
              </w:rPr>
              <w:tab/>
            </w:r>
            <w:r>
              <w:rPr>
                <w:noProof/>
                <w:webHidden/>
              </w:rPr>
              <w:fldChar w:fldCharType="begin"/>
            </w:r>
            <w:r>
              <w:rPr>
                <w:noProof/>
                <w:webHidden/>
              </w:rPr>
              <w:instrText xml:space="preserve"> PAGEREF _Toc242207577 \h </w:instrText>
            </w:r>
            <w:r>
              <w:rPr>
                <w:noProof/>
                <w:webHidden/>
              </w:rPr>
            </w:r>
            <w:r>
              <w:rPr>
                <w:noProof/>
                <w:webHidden/>
              </w:rPr>
              <w:fldChar w:fldCharType="separate"/>
            </w:r>
            <w:r>
              <w:rPr>
                <w:rFonts w:ascii="맑은 고딕" w:hAnsi="맑은 고딕" w:eastAsia="맑은 고딕" w:cs="맑은 고딕"/>
                <w:rStyle w:val="ac"/>
                <w:noProof/>
                <w:sz w:val="20"/>
                <w:szCs w:val="20"/>
              </w:rPr>
              <w:t>142</w:t>
            </w:r>
            <w:r>
              <w:rPr>
                <w:noProof/>
                <w:webHidden/>
              </w:rPr>
              <w:fldChar w:fldCharType="end"/>
            </w:r>
          </w:hyperlink>
        </w:p>
        <w:p w14:paraId="7D7E56B6" w14:textId="6C286C60" w:rsidR="00482E76" w:rsidRDefault="00482E76">
          <w:pPr>
            <w:pStyle w:val="23"/>
            <w:tabs>
              <w:tab w:val="right" w:leader="dot" w:pos="9016"/>
            </w:tabs>
            <w:ind w:left="360"/>
            <w:rPr>
              <w:rFonts w:asciiTheme="minorHAnsi" w:eastAsiaTheme="minorEastAsia" w:hAnsiTheme="minorHAnsi"/>
              <w:noProof/>
              <w:color w:val="auto"/>
              <w:sz w:val="22"/>
              <w:szCs w:val="24"/>
              <w14:ligatures w14:val="standardContextual"/>
            </w:rPr>
          </w:pPr>
          <w:hyperlink w:anchor="_Toc242207578" w:history="1">
            <w:r w:rsidRPr="00376EC1">
              <w:rPr>
                <w:rFonts w:ascii="맑은 고딕" w:hAnsi="맑은 고딕" w:eastAsia="맑은 고딕" w:cs="맑은 고딕"/>
                <w:rStyle w:val="ac"/>
                <w:noProof/>
                <w:sz w:val="20"/>
                <w:szCs w:val="20"/>
              </w:rPr>
              <w:t>1. 개요</w:t>
            </w:r>
            <w:r>
              <w:rPr>
                <w:rStyle w:val="ac"/>
                <w:noProof/>
              </w:rPr>
              <w:tab/>
            </w:r>
            <w:r>
              <w:rPr>
                <w:noProof/>
                <w:webHidden/>
              </w:rPr>
              <w:fldChar w:fldCharType="begin"/>
            </w:r>
            <w:r>
              <w:rPr>
                <w:noProof/>
                <w:webHidden/>
              </w:rPr>
              <w:instrText xml:space="preserve"> PAGEREF _Toc242207578 \h </w:instrText>
            </w:r>
            <w:r>
              <w:rPr>
                <w:noProof/>
                <w:webHidden/>
              </w:rPr>
            </w:r>
            <w:r>
              <w:rPr>
                <w:noProof/>
                <w:webHidden/>
              </w:rPr>
              <w:fldChar w:fldCharType="separate"/>
            </w:r>
            <w:r>
              <w:rPr>
                <w:rFonts w:ascii="맑은 고딕" w:hAnsi="맑은 고딕" w:eastAsia="맑은 고딕" w:cs="맑은 고딕"/>
                <w:rStyle w:val="ac"/>
                <w:noProof/>
                <w:sz w:val="20"/>
                <w:szCs w:val="20"/>
              </w:rPr>
              <w:t>142</w:t>
            </w:r>
            <w:r>
              <w:rPr>
                <w:noProof/>
                <w:webHidden/>
              </w:rPr>
              <w:fldChar w:fldCharType="end"/>
            </w:r>
          </w:hyperlink>
        </w:p>
        <w:p w14:paraId="72D16D9D" w14:textId="581A22E2" w:rsidR="00482E76" w:rsidRDefault="00482E76">
          <w:pPr>
            <w:pStyle w:val="23"/>
            <w:tabs>
              <w:tab w:val="right" w:leader="dot" w:pos="9016"/>
            </w:tabs>
            <w:ind w:left="360"/>
            <w:rPr>
              <w:rFonts w:asciiTheme="minorHAnsi" w:eastAsiaTheme="minorEastAsia" w:hAnsiTheme="minorHAnsi"/>
              <w:noProof/>
              <w:color w:val="auto"/>
              <w:sz w:val="22"/>
              <w:szCs w:val="24"/>
              <w14:ligatures w14:val="standardContextual"/>
            </w:rPr>
          </w:pPr>
          <w:hyperlink w:anchor="_Toc242207579" w:history="1">
            <w:r w:rsidRPr="00376EC1">
              <w:rPr>
                <w:rFonts w:ascii="맑은 고딕" w:hAnsi="맑은 고딕" w:eastAsia="맑은 고딕" w:cs="맑은 고딕"/>
                <w:rStyle w:val="ac"/>
                <w:noProof/>
                <w:sz w:val="20"/>
                <w:szCs w:val="20"/>
              </w:rPr>
              <w:t>2. 시스템 아키텍처</w:t>
            </w:r>
            <w:r>
              <w:rPr>
                <w:rStyle w:val="ac"/>
                <w:noProof/>
              </w:rPr>
              <w:tab/>
            </w:r>
            <w:r>
              <w:rPr>
                <w:noProof/>
                <w:webHidden/>
              </w:rPr>
              <w:fldChar w:fldCharType="begin"/>
            </w:r>
            <w:r>
              <w:rPr>
                <w:noProof/>
                <w:webHidden/>
              </w:rPr>
              <w:instrText xml:space="preserve"> PAGEREF _Toc242207579 \h </w:instrText>
            </w:r>
            <w:r>
              <w:rPr>
                <w:noProof/>
                <w:webHidden/>
              </w:rPr>
            </w:r>
            <w:r>
              <w:rPr>
                <w:noProof/>
                <w:webHidden/>
              </w:rPr>
              <w:fldChar w:fldCharType="separate"/>
            </w:r>
            <w:r>
              <w:rPr>
                <w:rFonts w:ascii="맑은 고딕" w:hAnsi="맑은 고딕" w:eastAsia="맑은 고딕" w:cs="맑은 고딕"/>
                <w:rStyle w:val="ac"/>
                <w:noProof/>
                <w:sz w:val="20"/>
                <w:szCs w:val="20"/>
              </w:rPr>
              <w:t>143</w:t>
            </w:r>
            <w:r>
              <w:rPr>
                <w:noProof/>
                <w:webHidden/>
              </w:rPr>
              <w:fldChar w:fldCharType="end"/>
            </w:r>
          </w:hyperlink>
        </w:p>
        <w:p w14:paraId="676716A5" w14:textId="3FD83D63" w:rsidR="00482E76" w:rsidRDefault="00482E76">
          <w:pPr>
            <w:pStyle w:val="23"/>
            <w:tabs>
              <w:tab w:val="right" w:leader="dot" w:pos="9016"/>
            </w:tabs>
            <w:ind w:left="360"/>
            <w:rPr>
              <w:rFonts w:asciiTheme="minorHAnsi" w:eastAsiaTheme="minorEastAsia" w:hAnsiTheme="minorHAnsi"/>
              <w:noProof/>
              <w:color w:val="auto"/>
              <w:sz w:val="22"/>
              <w:szCs w:val="24"/>
              <w14:ligatures w14:val="standardContextual"/>
            </w:rPr>
          </w:pPr>
          <w:hyperlink w:anchor="_Toc242207580" w:history="1">
            <w:r w:rsidRPr="00376EC1">
              <w:rPr>
                <w:rFonts w:ascii="맑은 고딕" w:hAnsi="맑은 고딕" w:eastAsia="맑은 고딕" w:cs="맑은 고딕"/>
                <w:rStyle w:val="ac"/>
                <w:noProof/>
                <w:sz w:val="20"/>
                <w:szCs w:val="20"/>
              </w:rPr>
              <w:t>3. AAS 서버 구축</w:t>
            </w:r>
            <w:r>
              <w:rPr>
                <w:rStyle w:val="ac"/>
                <w:noProof/>
              </w:rPr>
              <w:tab/>
            </w:r>
            <w:r>
              <w:rPr>
                <w:noProof/>
                <w:webHidden/>
              </w:rPr>
              <w:fldChar w:fldCharType="begin"/>
            </w:r>
            <w:r>
              <w:rPr>
                <w:noProof/>
                <w:webHidden/>
              </w:rPr>
              <w:instrText xml:space="preserve"> PAGEREF _Toc242207580 \h </w:instrText>
            </w:r>
            <w:r>
              <w:rPr>
                <w:noProof/>
                <w:webHidden/>
              </w:rPr>
            </w:r>
            <w:r>
              <w:rPr>
                <w:noProof/>
                <w:webHidden/>
              </w:rPr>
              <w:fldChar w:fldCharType="separate"/>
            </w:r>
            <w:r>
              <w:rPr>
                <w:rFonts w:ascii="맑은 고딕" w:hAnsi="맑은 고딕" w:eastAsia="맑은 고딕" w:cs="맑은 고딕"/>
                <w:rStyle w:val="ac"/>
                <w:noProof/>
                <w:sz w:val="20"/>
                <w:szCs w:val="20"/>
              </w:rPr>
              <w:t>145</w:t>
            </w:r>
            <w:r>
              <w:rPr>
                <w:noProof/>
                <w:webHidden/>
              </w:rPr>
              <w:fldChar w:fldCharType="end"/>
            </w:r>
          </w:hyperlink>
        </w:p>
        <w:p w14:paraId="78DCA675" w14:textId="58C5EB5A" w:rsidR="00482E76" w:rsidRDefault="00482E76">
          <w:pPr>
            <w:pStyle w:val="23"/>
            <w:tabs>
              <w:tab w:val="right" w:leader="dot" w:pos="9016"/>
            </w:tabs>
            <w:ind w:left="360"/>
            <w:rPr>
              <w:rFonts w:asciiTheme="minorHAnsi" w:eastAsiaTheme="minorEastAsia" w:hAnsiTheme="minorHAnsi"/>
              <w:noProof/>
              <w:color w:val="auto"/>
              <w:sz w:val="22"/>
              <w:szCs w:val="24"/>
              <w14:ligatures w14:val="standardContextual"/>
            </w:rPr>
          </w:pPr>
          <w:hyperlink w:anchor="_Toc242207581" w:history="1">
            <w:r w:rsidRPr="00376EC1">
              <w:rPr>
                <w:rFonts w:ascii="맑은 고딕" w:hAnsi="맑은 고딕" w:eastAsia="맑은 고딕" w:cs="맑은 고딕"/>
                <w:rStyle w:val="ac"/>
                <w:noProof/>
                <w:sz w:val="20"/>
                <w:szCs w:val="20"/>
              </w:rPr>
              <w:t>4. AAS 연동 준비</w:t>
            </w:r>
            <w:r>
              <w:rPr>
                <w:rStyle w:val="ac"/>
                <w:noProof/>
              </w:rPr>
              <w:tab/>
            </w:r>
            <w:r>
              <w:rPr>
                <w:noProof/>
                <w:webHidden/>
              </w:rPr>
              <w:fldChar w:fldCharType="begin"/>
            </w:r>
            <w:r>
              <w:rPr>
                <w:noProof/>
                <w:webHidden/>
              </w:rPr>
              <w:instrText xml:space="preserve"> PAGEREF _Toc242207581 \h </w:instrText>
            </w:r>
            <w:r>
              <w:rPr>
                <w:noProof/>
                <w:webHidden/>
              </w:rPr>
            </w:r>
            <w:r>
              <w:rPr>
                <w:noProof/>
                <w:webHidden/>
              </w:rPr>
              <w:fldChar w:fldCharType="separate"/>
            </w:r>
            <w:r>
              <w:rPr>
                <w:rFonts w:ascii="맑은 고딕" w:hAnsi="맑은 고딕" w:eastAsia="맑은 고딕" w:cs="맑은 고딕"/>
                <w:rStyle w:val="ac"/>
                <w:noProof/>
                <w:sz w:val="20"/>
                <w:szCs w:val="20"/>
              </w:rPr>
              <w:t>152</w:t>
            </w:r>
            <w:r>
              <w:rPr>
                <w:noProof/>
                <w:webHidden/>
              </w:rPr>
              <w:fldChar w:fldCharType="end"/>
            </w:r>
          </w:hyperlink>
        </w:p>
        <w:p w14:paraId="43EAD3A2" w14:textId="0560832B" w:rsidR="00482E76" w:rsidRDefault="00482E76">
          <w:pPr>
            <w:pStyle w:val="23"/>
            <w:tabs>
              <w:tab w:val="right" w:leader="dot" w:pos="9016"/>
            </w:tabs>
            <w:ind w:left="360"/>
            <w:rPr>
              <w:rFonts w:asciiTheme="minorHAnsi" w:eastAsiaTheme="minorEastAsia" w:hAnsiTheme="minorHAnsi"/>
              <w:noProof/>
              <w:color w:val="auto"/>
              <w:sz w:val="22"/>
              <w:szCs w:val="24"/>
              <w14:ligatures w14:val="standardContextual"/>
            </w:rPr>
          </w:pPr>
          <w:hyperlink w:anchor="_Toc242207582" w:history="1">
            <w:r w:rsidRPr="00376EC1">
              <w:rPr>
                <w:rFonts w:ascii="맑은 고딕" w:hAnsi="맑은 고딕" w:eastAsia="맑은 고딕" w:cs="맑은 고딕"/>
                <w:rStyle w:val="ac"/>
                <w:noProof/>
                <w:sz w:val="20"/>
                <w:szCs w:val="20"/>
              </w:rPr>
              <w:t>5. 장비 데이터 수집과 AAS 연동</w:t>
            </w:r>
            <w:r>
              <w:rPr>
                <w:rStyle w:val="ac"/>
                <w:noProof/>
              </w:rPr>
              <w:tab/>
            </w:r>
            <w:r>
              <w:rPr>
                <w:noProof/>
                <w:webHidden/>
              </w:rPr>
              <w:fldChar w:fldCharType="begin"/>
            </w:r>
            <w:r>
              <w:rPr>
                <w:noProof/>
                <w:webHidden/>
              </w:rPr>
              <w:instrText xml:space="preserve"> PAGEREF _Toc242207582 \h </w:instrText>
            </w:r>
            <w:r>
              <w:rPr>
                <w:noProof/>
                <w:webHidden/>
              </w:rPr>
            </w:r>
            <w:r>
              <w:rPr>
                <w:noProof/>
                <w:webHidden/>
              </w:rPr>
              <w:fldChar w:fldCharType="separate"/>
            </w:r>
            <w:r>
              <w:rPr>
                <w:rFonts w:ascii="맑은 고딕" w:hAnsi="맑은 고딕" w:eastAsia="맑은 고딕" w:cs="맑은 고딕"/>
                <w:rStyle w:val="ac"/>
                <w:noProof/>
                <w:sz w:val="20"/>
                <w:szCs w:val="20"/>
              </w:rPr>
              <w:t>155</w:t>
            </w:r>
            <w:r>
              <w:rPr>
                <w:noProof/>
                <w:webHidden/>
              </w:rPr>
              <w:fldChar w:fldCharType="end"/>
            </w:r>
          </w:hyperlink>
        </w:p>
        <w:p w14:paraId="59705B51" w14:textId="22C5D4E1" w:rsidR="00BA10F4" w:rsidRDefault="00CA0085">
          <w:pPr>
            <w:pStyle w:val="23"/>
            <w:tabs>
              <w:tab w:val="right" w:leader="dot" w:pos="9016"/>
            </w:tabs>
            <w:ind w:left="360"/>
            <w:rPr>
              <w:rFonts w:asciiTheme="minorHAnsi" w:eastAsiaTheme="minorEastAsia" w:hAnsiTheme="minorHAnsi"/>
              <w:noProof/>
              <w:color w:val="auto"/>
              <w:sz w:val="22"/>
              <w:szCs w:val="24"/>
              <w14:ligatures w14:val="standardContextual"/>
            </w:rPr>
          </w:pPr>
          <w:r w:rsidRPr="00930822">
            <w:rPr>
              <w:rStyle w:val="af9"/>
            </w:rPr>
            <w:fldChar w:fldCharType="end"/>
          </w:r>
        </w:p>
      </w:sdtContent>
    </w:sdt>
    <w:p w14:paraId="466C1CC0" w14:textId="77777777" w:rsidR="00BA10F4" w:rsidRPr="00D03CC5" w:rsidRDefault="00BA10F4">
      <w:pPr>
        <w:spacing w:after="80" w:line="276" w:lineRule="auto"/>
        <w:rPr>
          <w:sz w:val="20"/>
        </w:rPr>
      </w:pPr>
    </w:p>
    <w:p w14:paraId="3C97C1EC" w14:textId="77777777" w:rsidR="00BA10F4" w:rsidRPr="00D03CC5" w:rsidRDefault="00CA0085">
      <w:pPr>
        <w:rPr>
          <w:sz w:val="20"/>
        </w:rPr>
      </w:pPr>
      <w:r w:rsidRPr="00D03CC5">
        <w:rPr>
          <w:sz w:val="20"/>
        </w:rPr>
        <w:br w:type="page"/>
      </w:r>
    </w:p>
    <w:p w14:paraId="24F76236" w14:textId="77777777" w:rsidR="00BA10F4" w:rsidRPr="00EC0D3F" w:rsidRDefault="00CA0085">
      <w:pPr>
        <w:pBdr>
          <w:top w:val="single" w:sz="14" w:space="0" w:color="2FA7D6"/>
          <w:bottom w:val="single" w:sz="14" w:space="0" w:color="2FA7D6"/>
        </w:pBdr>
        <w:shd w:val="clear" w:color="auto" w:fill="FFFFFF"/>
        <w:spacing w:after="300" w:line="276" w:lineRule="auto"/>
        <w:jc w:val="center"/>
        <w:rPr>
          <w:sz w:val="32"/>
        </w:rPr>
      </w:pPr>
      <w:r w:rsidRPr="00EC0D3F">
        <w:rPr>
          <w:rFonts w:ascii="HY헤드라인M" w:hAnsi="HY헤드라인M" w:eastAsia="HY헤드라인M" w:cs="HY헤드라인M"/>
          <w:b/>
          <w:sz w:val="32"/>
          <w:szCs w:val="32"/>
        </w:rPr>
        <w:lastRenderedPageBreak/>
        <w:t>표 목차</w:t>
      </w:r>
    </w:p>
    <w:p w14:paraId="0DBFD8F7" w14:textId="2C3FC50D" w:rsidR="00482E76" w:rsidRDefault="00CA0085">
      <w:pPr>
        <w:pStyle w:val="12"/>
        <w:tabs>
          <w:tab w:val="right" w:leader="dot" w:pos="9016"/>
        </w:tabs>
        <w:rPr>
          <w:rFonts w:asciiTheme="minorHAnsi" w:eastAsiaTheme="minorEastAsia" w:hAnsiTheme="minorHAnsi"/>
          <w:noProof/>
          <w:color w:val="auto"/>
          <w:sz w:val="22"/>
          <w:szCs w:val="24"/>
          <w14:ligatures w14:val="standardContextual"/>
        </w:rPr>
      </w:pPr>
      <w:r w:rsidRPr="00930822">
        <w:fldChar w:fldCharType="begin"/>
      </w:r>
      <w:r w:rsidR="00930822" w:rsidRPr="00930822">
        <w:instrText xml:space="preserve"> TOC \h \z \t "Main Table Caption,1,AIoT Appendix Table Caption,1" </w:instrText>
      </w:r>
      <w:r w:rsidRPr="00930822">
        <w:fldChar w:fldCharType="separate"/>
      </w:r>
      <w:hyperlink w:anchor="_Toc242207583" w:history="1">
        <w:r w:rsidR="00482E76" w:rsidRPr="006342DD">
          <w:rPr>
            <w:rFonts w:ascii="맑은 고딕" w:hAnsi="맑은 고딕" w:eastAsia="맑은 고딕" w:cs="맑은 고딕"/>
            <w:rStyle w:val="ac"/>
            <w:noProof/>
            <w:sz w:val="20"/>
            <w:szCs w:val="20"/>
          </w:rPr>
          <w:t>표 1 ISO/IEC 표준 제정 절차</w:t>
        </w:r>
        <w:r w:rsidR="00482E76">
          <w:rPr>
            <w:rStyle w:val="ac"/>
            <w:noProof/>
          </w:rPr>
          <w:tab/>
        </w:r>
        <w:r w:rsidR="00482E76">
          <w:rPr>
            <w:noProof/>
            <w:webHidden/>
          </w:rPr>
          <w:fldChar w:fldCharType="begin"/>
        </w:r>
        <w:r w:rsidR="00482E76">
          <w:rPr>
            <w:noProof/>
            <w:webHidden/>
          </w:rPr>
          <w:instrText xml:space="preserve"> PAGEREF _Toc242207583 \h </w:instrText>
        </w:r>
        <w:r w:rsidR="00482E76">
          <w:rPr>
            <w:noProof/>
            <w:webHidden/>
          </w:rPr>
        </w:r>
        <w:r w:rsidR="00482E76">
          <w:rPr>
            <w:noProof/>
            <w:webHidden/>
          </w:rPr>
          <w:fldChar w:fldCharType="separate"/>
        </w:r>
        <w:r w:rsidR="00482E76">
          <w:rPr>
            <w:rFonts w:ascii="맑은 고딕" w:hAnsi="맑은 고딕" w:eastAsia="맑은 고딕" w:cs="맑은 고딕"/>
            <w:rStyle w:val="ac"/>
            <w:noProof/>
            <w:sz w:val="20"/>
            <w:szCs w:val="20"/>
          </w:rPr>
          <w:t>7</w:t>
        </w:r>
        <w:r w:rsidR="00482E76">
          <w:rPr>
            <w:noProof/>
            <w:webHidden/>
          </w:rPr>
          <w:fldChar w:fldCharType="end"/>
        </w:r>
      </w:hyperlink>
    </w:p>
    <w:p w14:paraId="13F32279" w14:textId="6CE60AA8"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584" w:history="1">
        <w:r w:rsidRPr="006342DD">
          <w:rPr>
            <w:rFonts w:ascii="맑은 고딕" w:hAnsi="맑은 고딕" w:eastAsia="맑은 고딕" w:cs="맑은 고딕"/>
            <w:rStyle w:val="ac"/>
            <w:noProof/>
            <w:sz w:val="20"/>
            <w:szCs w:val="20"/>
          </w:rPr>
          <w:t>표 2 AAS 모델링 절차</w:t>
        </w:r>
        <w:r>
          <w:rPr>
            <w:rStyle w:val="ac"/>
            <w:noProof/>
          </w:rPr>
          <w:tab/>
        </w:r>
        <w:r>
          <w:rPr>
            <w:noProof/>
            <w:webHidden/>
          </w:rPr>
          <w:fldChar w:fldCharType="begin"/>
        </w:r>
        <w:r>
          <w:rPr>
            <w:noProof/>
            <w:webHidden/>
          </w:rPr>
          <w:instrText xml:space="preserve"> PAGEREF _Toc242207584 \h </w:instrText>
        </w:r>
        <w:r>
          <w:rPr>
            <w:noProof/>
            <w:webHidden/>
          </w:rPr>
        </w:r>
        <w:r>
          <w:rPr>
            <w:noProof/>
            <w:webHidden/>
          </w:rPr>
          <w:fldChar w:fldCharType="separate"/>
        </w:r>
        <w:r>
          <w:rPr>
            <w:rFonts w:ascii="맑은 고딕" w:hAnsi="맑은 고딕" w:eastAsia="맑은 고딕" w:cs="맑은 고딕"/>
            <w:rStyle w:val="ac"/>
            <w:noProof/>
            <w:sz w:val="20"/>
            <w:szCs w:val="20"/>
          </w:rPr>
          <w:t>13</w:t>
        </w:r>
        <w:r>
          <w:rPr>
            <w:noProof/>
            <w:webHidden/>
          </w:rPr>
          <w:fldChar w:fldCharType="end"/>
        </w:r>
      </w:hyperlink>
    </w:p>
    <w:p w14:paraId="717E2BE9" w14:textId="6E7F8418"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585" w:history="1">
        <w:r w:rsidRPr="006342DD">
          <w:rPr>
            <w:rFonts w:ascii="맑은 고딕" w:hAnsi="맑은 고딕" w:eastAsia="맑은 고딕" w:cs="맑은 고딕"/>
            <w:rStyle w:val="ac"/>
            <w:noProof/>
            <w:sz w:val="20"/>
            <w:szCs w:val="20"/>
          </w:rPr>
          <w:t>표 3 AAS 모델링에 사용한 서브 모델 템플릿과 버전</w:t>
        </w:r>
        <w:r>
          <w:rPr>
            <w:rStyle w:val="ac"/>
            <w:noProof/>
          </w:rPr>
          <w:tab/>
        </w:r>
        <w:r>
          <w:rPr>
            <w:noProof/>
            <w:webHidden/>
          </w:rPr>
          <w:fldChar w:fldCharType="begin"/>
        </w:r>
        <w:r>
          <w:rPr>
            <w:noProof/>
            <w:webHidden/>
          </w:rPr>
          <w:instrText xml:space="preserve"> PAGEREF _Toc242207585 \h </w:instrText>
        </w:r>
        <w:r>
          <w:rPr>
            <w:noProof/>
            <w:webHidden/>
          </w:rPr>
        </w:r>
        <w:r>
          <w:rPr>
            <w:noProof/>
            <w:webHidden/>
          </w:rPr>
          <w:fldChar w:fldCharType="separate"/>
        </w:r>
        <w:r>
          <w:rPr>
            <w:rFonts w:ascii="맑은 고딕" w:hAnsi="맑은 고딕" w:eastAsia="맑은 고딕" w:cs="맑은 고딕"/>
            <w:rStyle w:val="ac"/>
            <w:noProof/>
            <w:sz w:val="20"/>
            <w:szCs w:val="20"/>
          </w:rPr>
          <w:t>14</w:t>
        </w:r>
        <w:r>
          <w:rPr>
            <w:noProof/>
            <w:webHidden/>
          </w:rPr>
          <w:fldChar w:fldCharType="end"/>
        </w:r>
      </w:hyperlink>
    </w:p>
    <w:p w14:paraId="10676D14" w14:textId="463DCF61"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586" w:history="1">
        <w:r w:rsidRPr="006342DD">
          <w:rPr>
            <w:rFonts w:ascii="맑은 고딕" w:hAnsi="맑은 고딕" w:eastAsia="맑은 고딕" w:cs="맑은 고딕"/>
            <w:rStyle w:val="ac"/>
            <w:noProof/>
            <w:sz w:val="20"/>
            <w:szCs w:val="20"/>
          </w:rPr>
          <w:t>표 4 화학기상증착기 작동 주기</w:t>
        </w:r>
        <w:r>
          <w:rPr>
            <w:rStyle w:val="ac"/>
            <w:noProof/>
          </w:rPr>
          <w:tab/>
        </w:r>
        <w:r>
          <w:rPr>
            <w:noProof/>
            <w:webHidden/>
          </w:rPr>
          <w:fldChar w:fldCharType="begin"/>
        </w:r>
        <w:r>
          <w:rPr>
            <w:noProof/>
            <w:webHidden/>
          </w:rPr>
          <w:instrText xml:space="preserve"> PAGEREF _Toc242207586 \h </w:instrText>
        </w:r>
        <w:r>
          <w:rPr>
            <w:noProof/>
            <w:webHidden/>
          </w:rPr>
        </w:r>
        <w:r>
          <w:rPr>
            <w:noProof/>
            <w:webHidden/>
          </w:rPr>
          <w:fldChar w:fldCharType="separate"/>
        </w:r>
        <w:r>
          <w:rPr>
            <w:rFonts w:ascii="맑은 고딕" w:hAnsi="맑은 고딕" w:eastAsia="맑은 고딕" w:cs="맑은 고딕"/>
            <w:rStyle w:val="ac"/>
            <w:noProof/>
            <w:sz w:val="20"/>
            <w:szCs w:val="20"/>
          </w:rPr>
          <w:t>18</w:t>
        </w:r>
        <w:r>
          <w:rPr>
            <w:noProof/>
            <w:webHidden/>
          </w:rPr>
          <w:fldChar w:fldCharType="end"/>
        </w:r>
      </w:hyperlink>
    </w:p>
    <w:p w14:paraId="6AD04D3D" w14:textId="3EAD67D3"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587" w:history="1">
        <w:r w:rsidRPr="006342DD">
          <w:rPr>
            <w:rFonts w:ascii="맑은 고딕" w:hAnsi="맑은 고딕" w:eastAsia="맑은 고딕" w:cs="맑은 고딕"/>
            <w:rStyle w:val="ac"/>
            <w:noProof/>
            <w:sz w:val="20"/>
            <w:szCs w:val="20"/>
          </w:rPr>
          <w:t>표 5 화학기상증착기 참조모델의 Submodel 개요</w:t>
        </w:r>
        <w:r>
          <w:rPr>
            <w:rStyle w:val="ac"/>
            <w:noProof/>
          </w:rPr>
          <w:tab/>
        </w:r>
        <w:r>
          <w:rPr>
            <w:noProof/>
            <w:webHidden/>
          </w:rPr>
          <w:fldChar w:fldCharType="begin"/>
        </w:r>
        <w:r>
          <w:rPr>
            <w:noProof/>
            <w:webHidden/>
          </w:rPr>
          <w:instrText xml:space="preserve"> PAGEREF _Toc242207587 \h </w:instrText>
        </w:r>
        <w:r>
          <w:rPr>
            <w:noProof/>
            <w:webHidden/>
          </w:rPr>
        </w:r>
        <w:r>
          <w:rPr>
            <w:noProof/>
            <w:webHidden/>
          </w:rPr>
          <w:fldChar w:fldCharType="separate"/>
        </w:r>
        <w:r>
          <w:rPr>
            <w:rFonts w:ascii="맑은 고딕" w:hAnsi="맑은 고딕" w:eastAsia="맑은 고딕" w:cs="맑은 고딕"/>
            <w:rStyle w:val="ac"/>
            <w:noProof/>
            <w:sz w:val="20"/>
            <w:szCs w:val="20"/>
          </w:rPr>
          <w:t>20</w:t>
        </w:r>
        <w:r>
          <w:rPr>
            <w:noProof/>
            <w:webHidden/>
          </w:rPr>
          <w:fldChar w:fldCharType="end"/>
        </w:r>
      </w:hyperlink>
    </w:p>
    <w:p w14:paraId="5430071C" w14:textId="28BE0525"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588" w:history="1">
        <w:r w:rsidRPr="006342DD">
          <w:rPr>
            <w:rFonts w:ascii="맑은 고딕" w:hAnsi="맑은 고딕" w:eastAsia="맑은 고딕" w:cs="맑은 고딕"/>
            <w:rStyle w:val="ac"/>
            <w:noProof/>
            <w:sz w:val="20"/>
            <w:szCs w:val="20"/>
          </w:rPr>
          <w:t>표 6 SubmodelElementCollection 'GeneralInformation'</w:t>
        </w:r>
        <w:r>
          <w:rPr>
            <w:rStyle w:val="ac"/>
            <w:noProof/>
          </w:rPr>
          <w:tab/>
        </w:r>
        <w:r>
          <w:rPr>
            <w:noProof/>
            <w:webHidden/>
          </w:rPr>
          <w:fldChar w:fldCharType="begin"/>
        </w:r>
        <w:r>
          <w:rPr>
            <w:noProof/>
            <w:webHidden/>
          </w:rPr>
          <w:instrText xml:space="preserve"> PAGEREF _Toc242207588 \h </w:instrText>
        </w:r>
        <w:r>
          <w:rPr>
            <w:noProof/>
            <w:webHidden/>
          </w:rPr>
        </w:r>
        <w:r>
          <w:rPr>
            <w:noProof/>
            <w:webHidden/>
          </w:rPr>
          <w:fldChar w:fldCharType="separate"/>
        </w:r>
        <w:r>
          <w:rPr>
            <w:rFonts w:ascii="맑은 고딕" w:hAnsi="맑은 고딕" w:eastAsia="맑은 고딕" w:cs="맑은 고딕"/>
            <w:rStyle w:val="ac"/>
            <w:noProof/>
            <w:sz w:val="20"/>
            <w:szCs w:val="20"/>
          </w:rPr>
          <w:t>29</w:t>
        </w:r>
        <w:r>
          <w:rPr>
            <w:noProof/>
            <w:webHidden/>
          </w:rPr>
          <w:fldChar w:fldCharType="end"/>
        </w:r>
      </w:hyperlink>
    </w:p>
    <w:p w14:paraId="518D9104" w14:textId="2B42F560"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589" w:history="1">
        <w:r w:rsidRPr="006342DD">
          <w:rPr>
            <w:rFonts w:ascii="맑은 고딕" w:hAnsi="맑은 고딕" w:eastAsia="맑은 고딕" w:cs="맑은 고딕"/>
            <w:rStyle w:val="ac"/>
            <w:noProof/>
            <w:sz w:val="20"/>
            <w:szCs w:val="20"/>
          </w:rPr>
          <w:t>표 7 SubmodelElementList 'ProductClassifications'</w:t>
        </w:r>
        <w:r>
          <w:rPr>
            <w:rStyle w:val="ac"/>
            <w:noProof/>
          </w:rPr>
          <w:tab/>
        </w:r>
        <w:r>
          <w:rPr>
            <w:noProof/>
            <w:webHidden/>
          </w:rPr>
          <w:fldChar w:fldCharType="begin"/>
        </w:r>
        <w:r>
          <w:rPr>
            <w:noProof/>
            <w:webHidden/>
          </w:rPr>
          <w:instrText xml:space="preserve"> PAGEREF _Toc242207589 \h </w:instrText>
        </w:r>
        <w:r>
          <w:rPr>
            <w:noProof/>
            <w:webHidden/>
          </w:rPr>
        </w:r>
        <w:r>
          <w:rPr>
            <w:noProof/>
            <w:webHidden/>
          </w:rPr>
          <w:fldChar w:fldCharType="separate"/>
        </w:r>
        <w:r>
          <w:rPr>
            <w:rFonts w:ascii="맑은 고딕" w:hAnsi="맑은 고딕" w:eastAsia="맑은 고딕" w:cs="맑은 고딕"/>
            <w:rStyle w:val="ac"/>
            <w:noProof/>
            <w:sz w:val="20"/>
            <w:szCs w:val="20"/>
          </w:rPr>
          <w:t>32</w:t>
        </w:r>
        <w:r>
          <w:rPr>
            <w:noProof/>
            <w:webHidden/>
          </w:rPr>
          <w:fldChar w:fldCharType="end"/>
        </w:r>
      </w:hyperlink>
    </w:p>
    <w:p w14:paraId="3F012A1C" w14:textId="2FA7CFD2"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590" w:history="1">
        <w:r w:rsidRPr="006342DD">
          <w:rPr>
            <w:rFonts w:ascii="맑은 고딕" w:hAnsi="맑은 고딕" w:eastAsia="맑은 고딕" w:cs="맑은 고딕"/>
            <w:rStyle w:val="ac"/>
            <w:noProof/>
            <w:sz w:val="20"/>
            <w:szCs w:val="20"/>
          </w:rPr>
          <w:t>표 8 SubmodelElementList 'TechnicalPropertyAreas'</w:t>
        </w:r>
        <w:r>
          <w:rPr>
            <w:rStyle w:val="ac"/>
            <w:noProof/>
          </w:rPr>
          <w:tab/>
        </w:r>
        <w:r>
          <w:rPr>
            <w:noProof/>
            <w:webHidden/>
          </w:rPr>
          <w:fldChar w:fldCharType="begin"/>
        </w:r>
        <w:r>
          <w:rPr>
            <w:noProof/>
            <w:webHidden/>
          </w:rPr>
          <w:instrText xml:space="preserve"> PAGEREF _Toc242207590 \h </w:instrText>
        </w:r>
        <w:r>
          <w:rPr>
            <w:noProof/>
            <w:webHidden/>
          </w:rPr>
        </w:r>
        <w:r>
          <w:rPr>
            <w:noProof/>
            <w:webHidden/>
          </w:rPr>
          <w:fldChar w:fldCharType="separate"/>
        </w:r>
        <w:r>
          <w:rPr>
            <w:rFonts w:ascii="맑은 고딕" w:hAnsi="맑은 고딕" w:eastAsia="맑은 고딕" w:cs="맑은 고딕"/>
            <w:rStyle w:val="ac"/>
            <w:noProof/>
            <w:sz w:val="20"/>
            <w:szCs w:val="20"/>
          </w:rPr>
          <w:t>34</w:t>
        </w:r>
        <w:r>
          <w:rPr>
            <w:noProof/>
            <w:webHidden/>
          </w:rPr>
          <w:fldChar w:fldCharType="end"/>
        </w:r>
      </w:hyperlink>
    </w:p>
    <w:p w14:paraId="2AB93DFA" w14:textId="493D6A97"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591" w:history="1">
        <w:r w:rsidRPr="006342DD">
          <w:rPr>
            <w:rFonts w:ascii="맑은 고딕" w:hAnsi="맑은 고딕" w:eastAsia="맑은 고딕" w:cs="맑은 고딕"/>
            <w:rStyle w:val="ac"/>
            <w:noProof/>
            <w:sz w:val="20"/>
            <w:szCs w:val="20"/>
          </w:rPr>
          <w:t>표 9 SubmodelElementCollection 'TechnicalPropertyAreas[0]'</w:t>
        </w:r>
        <w:r>
          <w:rPr>
            <w:rStyle w:val="ac"/>
            <w:noProof/>
          </w:rPr>
          <w:tab/>
        </w:r>
        <w:r>
          <w:rPr>
            <w:noProof/>
            <w:webHidden/>
          </w:rPr>
          <w:fldChar w:fldCharType="begin"/>
        </w:r>
        <w:r>
          <w:rPr>
            <w:noProof/>
            <w:webHidden/>
          </w:rPr>
          <w:instrText xml:space="preserve"> PAGEREF _Toc242207591 \h </w:instrText>
        </w:r>
        <w:r>
          <w:rPr>
            <w:noProof/>
            <w:webHidden/>
          </w:rPr>
        </w:r>
        <w:r>
          <w:rPr>
            <w:noProof/>
            <w:webHidden/>
          </w:rPr>
          <w:fldChar w:fldCharType="separate"/>
        </w:r>
        <w:r>
          <w:rPr>
            <w:rFonts w:ascii="맑은 고딕" w:hAnsi="맑은 고딕" w:eastAsia="맑은 고딕" w:cs="맑은 고딕"/>
            <w:rStyle w:val="ac"/>
            <w:noProof/>
            <w:sz w:val="20"/>
            <w:szCs w:val="20"/>
          </w:rPr>
          <w:t>35</w:t>
        </w:r>
        <w:r>
          <w:rPr>
            <w:noProof/>
            <w:webHidden/>
          </w:rPr>
          <w:fldChar w:fldCharType="end"/>
        </w:r>
      </w:hyperlink>
    </w:p>
    <w:p w14:paraId="1F8B7671" w14:textId="2861F8B1"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592" w:history="1">
        <w:r w:rsidRPr="006342DD">
          <w:rPr>
            <w:rFonts w:ascii="맑은 고딕" w:hAnsi="맑은 고딕" w:eastAsia="맑은 고딕" w:cs="맑은 고딕"/>
            <w:rStyle w:val="ac"/>
            <w:noProof/>
            <w:sz w:val="20"/>
            <w:szCs w:val="20"/>
          </w:rPr>
          <w:t>표 10 SubmodelElementCollection 'TechnicalPropertyAreas[1]'</w:t>
        </w:r>
        <w:r>
          <w:rPr>
            <w:rStyle w:val="ac"/>
            <w:noProof/>
          </w:rPr>
          <w:tab/>
        </w:r>
        <w:r>
          <w:rPr>
            <w:noProof/>
            <w:webHidden/>
          </w:rPr>
          <w:fldChar w:fldCharType="begin"/>
        </w:r>
        <w:r>
          <w:rPr>
            <w:noProof/>
            <w:webHidden/>
          </w:rPr>
          <w:instrText xml:space="preserve"> PAGEREF _Toc242207592 \h </w:instrText>
        </w:r>
        <w:r>
          <w:rPr>
            <w:noProof/>
            <w:webHidden/>
          </w:rPr>
        </w:r>
        <w:r>
          <w:rPr>
            <w:noProof/>
            <w:webHidden/>
          </w:rPr>
          <w:fldChar w:fldCharType="separate"/>
        </w:r>
        <w:r>
          <w:rPr>
            <w:rFonts w:ascii="맑은 고딕" w:hAnsi="맑은 고딕" w:eastAsia="맑은 고딕" w:cs="맑은 고딕"/>
            <w:rStyle w:val="ac"/>
            <w:noProof/>
            <w:sz w:val="20"/>
            <w:szCs w:val="20"/>
          </w:rPr>
          <w:t>37</w:t>
        </w:r>
        <w:r>
          <w:rPr>
            <w:noProof/>
            <w:webHidden/>
          </w:rPr>
          <w:fldChar w:fldCharType="end"/>
        </w:r>
      </w:hyperlink>
    </w:p>
    <w:p w14:paraId="444B7FA1" w14:textId="61227491"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593" w:history="1">
        <w:r w:rsidRPr="006342DD">
          <w:rPr>
            <w:rFonts w:ascii="맑은 고딕" w:hAnsi="맑은 고딕" w:eastAsia="맑은 고딕" w:cs="맑은 고딕"/>
            <w:rStyle w:val="ac"/>
            <w:noProof/>
            <w:sz w:val="20"/>
            <w:szCs w:val="20"/>
          </w:rPr>
          <w:t>표 11 SubmodelElementCollection 'TechnicalPropertyAreas[2]'</w:t>
        </w:r>
        <w:r>
          <w:rPr>
            <w:rStyle w:val="ac"/>
            <w:noProof/>
          </w:rPr>
          <w:tab/>
        </w:r>
        <w:r>
          <w:rPr>
            <w:noProof/>
            <w:webHidden/>
          </w:rPr>
          <w:fldChar w:fldCharType="begin"/>
        </w:r>
        <w:r>
          <w:rPr>
            <w:noProof/>
            <w:webHidden/>
          </w:rPr>
          <w:instrText xml:space="preserve"> PAGEREF _Toc242207593 \h </w:instrText>
        </w:r>
        <w:r>
          <w:rPr>
            <w:noProof/>
            <w:webHidden/>
          </w:rPr>
        </w:r>
        <w:r>
          <w:rPr>
            <w:noProof/>
            <w:webHidden/>
          </w:rPr>
          <w:fldChar w:fldCharType="separate"/>
        </w:r>
        <w:r>
          <w:rPr>
            <w:rFonts w:ascii="맑은 고딕" w:hAnsi="맑은 고딕" w:eastAsia="맑은 고딕" w:cs="맑은 고딕"/>
            <w:rStyle w:val="ac"/>
            <w:noProof/>
            <w:sz w:val="20"/>
            <w:szCs w:val="20"/>
          </w:rPr>
          <w:t>39</w:t>
        </w:r>
        <w:r>
          <w:rPr>
            <w:noProof/>
            <w:webHidden/>
          </w:rPr>
          <w:fldChar w:fldCharType="end"/>
        </w:r>
      </w:hyperlink>
    </w:p>
    <w:p w14:paraId="1F6C0E45" w14:textId="5D139B2D"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594" w:history="1">
        <w:r w:rsidRPr="006342DD">
          <w:rPr>
            <w:rFonts w:ascii="맑은 고딕" w:hAnsi="맑은 고딕" w:eastAsia="맑은 고딕" w:cs="맑은 고딕"/>
            <w:rStyle w:val="ac"/>
            <w:noProof/>
            <w:sz w:val="20"/>
            <w:szCs w:val="20"/>
          </w:rPr>
          <w:t>표 12 SubmodelElementCollection 'TechnicalPropertyAreas[3]'</w:t>
        </w:r>
        <w:r>
          <w:rPr>
            <w:rStyle w:val="ac"/>
            <w:noProof/>
          </w:rPr>
          <w:tab/>
        </w:r>
        <w:r>
          <w:rPr>
            <w:noProof/>
            <w:webHidden/>
          </w:rPr>
          <w:fldChar w:fldCharType="begin"/>
        </w:r>
        <w:r>
          <w:rPr>
            <w:noProof/>
            <w:webHidden/>
          </w:rPr>
          <w:instrText xml:space="preserve"> PAGEREF _Toc242207594 \h </w:instrText>
        </w:r>
        <w:r>
          <w:rPr>
            <w:noProof/>
            <w:webHidden/>
          </w:rPr>
        </w:r>
        <w:r>
          <w:rPr>
            <w:noProof/>
            <w:webHidden/>
          </w:rPr>
          <w:fldChar w:fldCharType="separate"/>
        </w:r>
        <w:r>
          <w:rPr>
            <w:rFonts w:ascii="맑은 고딕" w:hAnsi="맑은 고딕" w:eastAsia="맑은 고딕" w:cs="맑은 고딕"/>
            <w:rStyle w:val="ac"/>
            <w:noProof/>
            <w:sz w:val="20"/>
            <w:szCs w:val="20"/>
          </w:rPr>
          <w:t>41</w:t>
        </w:r>
        <w:r>
          <w:rPr>
            <w:noProof/>
            <w:webHidden/>
          </w:rPr>
          <w:fldChar w:fldCharType="end"/>
        </w:r>
      </w:hyperlink>
    </w:p>
    <w:p w14:paraId="0F6C2B2F" w14:textId="10F9F28D"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595" w:history="1">
        <w:r w:rsidRPr="006342DD">
          <w:rPr>
            <w:rFonts w:ascii="맑은 고딕" w:hAnsi="맑은 고딕" w:eastAsia="맑은 고딕" w:cs="맑은 고딕"/>
            <w:rStyle w:val="ac"/>
            <w:noProof/>
            <w:sz w:val="20"/>
            <w:szCs w:val="20"/>
          </w:rPr>
          <w:t>표 13 SubmodelElementCollection 'TechnicalPropertyAreas[4]'</w:t>
        </w:r>
        <w:r>
          <w:rPr>
            <w:rStyle w:val="ac"/>
            <w:noProof/>
          </w:rPr>
          <w:tab/>
        </w:r>
        <w:r>
          <w:rPr>
            <w:noProof/>
            <w:webHidden/>
          </w:rPr>
          <w:fldChar w:fldCharType="begin"/>
        </w:r>
        <w:r>
          <w:rPr>
            <w:noProof/>
            <w:webHidden/>
          </w:rPr>
          <w:instrText xml:space="preserve"> PAGEREF _Toc242207595 \h </w:instrText>
        </w:r>
        <w:r>
          <w:rPr>
            <w:noProof/>
            <w:webHidden/>
          </w:rPr>
        </w:r>
        <w:r>
          <w:rPr>
            <w:noProof/>
            <w:webHidden/>
          </w:rPr>
          <w:fldChar w:fldCharType="separate"/>
        </w:r>
        <w:r>
          <w:rPr>
            <w:rFonts w:ascii="맑은 고딕" w:hAnsi="맑은 고딕" w:eastAsia="맑은 고딕" w:cs="맑은 고딕"/>
            <w:rStyle w:val="ac"/>
            <w:noProof/>
            <w:sz w:val="20"/>
            <w:szCs w:val="20"/>
          </w:rPr>
          <w:t>43</w:t>
        </w:r>
        <w:r>
          <w:rPr>
            <w:noProof/>
            <w:webHidden/>
          </w:rPr>
          <w:fldChar w:fldCharType="end"/>
        </w:r>
      </w:hyperlink>
    </w:p>
    <w:p w14:paraId="43C173CE" w14:textId="6462BB40"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596" w:history="1">
        <w:r w:rsidRPr="006342DD">
          <w:rPr>
            <w:rFonts w:ascii="맑은 고딕" w:hAnsi="맑은 고딕" w:eastAsia="맑은 고딕" w:cs="맑은 고딕"/>
            <w:rStyle w:val="ac"/>
            <w:noProof/>
            <w:sz w:val="20"/>
            <w:szCs w:val="20"/>
          </w:rPr>
          <w:t>표 14 SubmodelElementCollection 'TechnicalPropertyAreas[5]'</w:t>
        </w:r>
        <w:r>
          <w:rPr>
            <w:rStyle w:val="ac"/>
            <w:noProof/>
          </w:rPr>
          <w:tab/>
        </w:r>
        <w:r>
          <w:rPr>
            <w:noProof/>
            <w:webHidden/>
          </w:rPr>
          <w:fldChar w:fldCharType="begin"/>
        </w:r>
        <w:r>
          <w:rPr>
            <w:noProof/>
            <w:webHidden/>
          </w:rPr>
          <w:instrText xml:space="preserve"> PAGEREF _Toc242207596 \h </w:instrText>
        </w:r>
        <w:r>
          <w:rPr>
            <w:noProof/>
            <w:webHidden/>
          </w:rPr>
        </w:r>
        <w:r>
          <w:rPr>
            <w:noProof/>
            <w:webHidden/>
          </w:rPr>
          <w:fldChar w:fldCharType="separate"/>
        </w:r>
        <w:r>
          <w:rPr>
            <w:rFonts w:ascii="맑은 고딕" w:hAnsi="맑은 고딕" w:eastAsia="맑은 고딕" w:cs="맑은 고딕"/>
            <w:rStyle w:val="ac"/>
            <w:noProof/>
            <w:sz w:val="20"/>
            <w:szCs w:val="20"/>
          </w:rPr>
          <w:t>45</w:t>
        </w:r>
        <w:r>
          <w:rPr>
            <w:noProof/>
            <w:webHidden/>
          </w:rPr>
          <w:fldChar w:fldCharType="end"/>
        </w:r>
      </w:hyperlink>
    </w:p>
    <w:p w14:paraId="6F84757B" w14:textId="05CFB325"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597" w:history="1">
        <w:r w:rsidRPr="006342DD">
          <w:rPr>
            <w:rFonts w:ascii="맑은 고딕" w:hAnsi="맑은 고딕" w:eastAsia="맑은 고딕" w:cs="맑은 고딕"/>
            <w:rStyle w:val="ac"/>
            <w:noProof/>
            <w:sz w:val="20"/>
            <w:szCs w:val="20"/>
          </w:rPr>
          <w:t>표 15 Submodel 'TechnicalData'</w:t>
        </w:r>
        <w:r>
          <w:rPr>
            <w:rStyle w:val="ac"/>
            <w:noProof/>
          </w:rPr>
          <w:tab/>
        </w:r>
        <w:r>
          <w:rPr>
            <w:noProof/>
            <w:webHidden/>
          </w:rPr>
          <w:fldChar w:fldCharType="begin"/>
        </w:r>
        <w:r>
          <w:rPr>
            <w:noProof/>
            <w:webHidden/>
          </w:rPr>
          <w:instrText xml:space="preserve"> PAGEREF _Toc242207597 \h </w:instrText>
        </w:r>
        <w:r>
          <w:rPr>
            <w:noProof/>
            <w:webHidden/>
          </w:rPr>
        </w:r>
        <w:r>
          <w:rPr>
            <w:noProof/>
            <w:webHidden/>
          </w:rPr>
          <w:fldChar w:fldCharType="separate"/>
        </w:r>
        <w:r>
          <w:rPr>
            <w:rFonts w:ascii="맑은 고딕" w:hAnsi="맑은 고딕" w:eastAsia="맑은 고딕" w:cs="맑은 고딕"/>
            <w:rStyle w:val="ac"/>
            <w:noProof/>
            <w:sz w:val="20"/>
            <w:szCs w:val="20"/>
          </w:rPr>
          <w:t>47</w:t>
        </w:r>
        <w:r>
          <w:rPr>
            <w:noProof/>
            <w:webHidden/>
          </w:rPr>
          <w:fldChar w:fldCharType="end"/>
        </w:r>
      </w:hyperlink>
    </w:p>
    <w:p w14:paraId="479BF31C" w14:textId="1C7280B3"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598" w:history="1">
        <w:r w:rsidRPr="006342DD">
          <w:rPr>
            <w:rFonts w:ascii="맑은 고딕" w:hAnsi="맑은 고딕" w:eastAsia="맑은 고딕" w:cs="맑은 고딕"/>
            <w:rStyle w:val="ac"/>
            <w:noProof/>
            <w:sz w:val="20"/>
            <w:szCs w:val="20"/>
          </w:rPr>
          <w:t>표 16 Submodel 'OperationalData'</w:t>
        </w:r>
        <w:r>
          <w:rPr>
            <w:rStyle w:val="ac"/>
            <w:noProof/>
          </w:rPr>
          <w:tab/>
        </w:r>
        <w:r>
          <w:rPr>
            <w:noProof/>
            <w:webHidden/>
          </w:rPr>
          <w:fldChar w:fldCharType="begin"/>
        </w:r>
        <w:r>
          <w:rPr>
            <w:noProof/>
            <w:webHidden/>
          </w:rPr>
          <w:instrText xml:space="preserve"> PAGEREF _Toc242207598 \h </w:instrText>
        </w:r>
        <w:r>
          <w:rPr>
            <w:noProof/>
            <w:webHidden/>
          </w:rPr>
        </w:r>
        <w:r>
          <w:rPr>
            <w:noProof/>
            <w:webHidden/>
          </w:rPr>
          <w:fldChar w:fldCharType="separate"/>
        </w:r>
        <w:r>
          <w:rPr>
            <w:rFonts w:ascii="맑은 고딕" w:hAnsi="맑은 고딕" w:eastAsia="맑은 고딕" w:cs="맑은 고딕"/>
            <w:rStyle w:val="ac"/>
            <w:noProof/>
            <w:sz w:val="20"/>
            <w:szCs w:val="20"/>
          </w:rPr>
          <w:t>51</w:t>
        </w:r>
        <w:r>
          <w:rPr>
            <w:noProof/>
            <w:webHidden/>
          </w:rPr>
          <w:fldChar w:fldCharType="end"/>
        </w:r>
      </w:hyperlink>
    </w:p>
    <w:p w14:paraId="44CA43BA" w14:textId="346498EF"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599" w:history="1">
        <w:r w:rsidRPr="006342DD">
          <w:rPr>
            <w:rFonts w:ascii="맑은 고딕" w:hAnsi="맑은 고딕" w:eastAsia="맑은 고딕" w:cs="맑은 고딕"/>
            <w:rStyle w:val="ac"/>
            <w:noProof/>
            <w:sz w:val="20"/>
            <w:szCs w:val="20"/>
          </w:rPr>
          <w:t>표 17 SubmodelElementCollection 'CVDGeneralOperationSystem'</w:t>
        </w:r>
        <w:r>
          <w:rPr>
            <w:rStyle w:val="ac"/>
            <w:noProof/>
          </w:rPr>
          <w:tab/>
        </w:r>
        <w:r>
          <w:rPr>
            <w:noProof/>
            <w:webHidden/>
          </w:rPr>
          <w:fldChar w:fldCharType="begin"/>
        </w:r>
        <w:r>
          <w:rPr>
            <w:noProof/>
            <w:webHidden/>
          </w:rPr>
          <w:instrText xml:space="preserve"> PAGEREF _Toc242207599 \h </w:instrText>
        </w:r>
        <w:r>
          <w:rPr>
            <w:noProof/>
            <w:webHidden/>
          </w:rPr>
        </w:r>
        <w:r>
          <w:rPr>
            <w:noProof/>
            <w:webHidden/>
          </w:rPr>
          <w:fldChar w:fldCharType="separate"/>
        </w:r>
        <w:r>
          <w:rPr>
            <w:rFonts w:ascii="맑은 고딕" w:hAnsi="맑은 고딕" w:eastAsia="맑은 고딕" w:cs="맑은 고딕"/>
            <w:rStyle w:val="ac"/>
            <w:noProof/>
            <w:sz w:val="20"/>
            <w:szCs w:val="20"/>
          </w:rPr>
          <w:t>52</w:t>
        </w:r>
        <w:r>
          <w:rPr>
            <w:noProof/>
            <w:webHidden/>
          </w:rPr>
          <w:fldChar w:fldCharType="end"/>
        </w:r>
      </w:hyperlink>
    </w:p>
    <w:p w14:paraId="1E950626" w14:textId="02327D3B"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600" w:history="1">
        <w:r w:rsidRPr="006342DD">
          <w:rPr>
            <w:rFonts w:ascii="맑은 고딕" w:hAnsi="맑은 고딕" w:eastAsia="맑은 고딕" w:cs="맑은 고딕"/>
            <w:rStyle w:val="ac"/>
            <w:noProof/>
            <w:sz w:val="20"/>
            <w:szCs w:val="20"/>
          </w:rPr>
          <w:t>표 18 SubmodelElementCollection 'CVDDepositionProcessSystem'</w:t>
        </w:r>
        <w:r>
          <w:rPr>
            <w:rStyle w:val="ac"/>
            <w:noProof/>
          </w:rPr>
          <w:tab/>
        </w:r>
        <w:r>
          <w:rPr>
            <w:noProof/>
            <w:webHidden/>
          </w:rPr>
          <w:fldChar w:fldCharType="begin"/>
        </w:r>
        <w:r>
          <w:rPr>
            <w:noProof/>
            <w:webHidden/>
          </w:rPr>
          <w:instrText xml:space="preserve"> PAGEREF _Toc242207600 \h </w:instrText>
        </w:r>
        <w:r>
          <w:rPr>
            <w:noProof/>
            <w:webHidden/>
          </w:rPr>
        </w:r>
        <w:r>
          <w:rPr>
            <w:noProof/>
            <w:webHidden/>
          </w:rPr>
          <w:fldChar w:fldCharType="separate"/>
        </w:r>
        <w:r>
          <w:rPr>
            <w:rFonts w:ascii="맑은 고딕" w:hAnsi="맑은 고딕" w:eastAsia="맑은 고딕" w:cs="맑은 고딕"/>
            <w:rStyle w:val="ac"/>
            <w:noProof/>
            <w:sz w:val="20"/>
            <w:szCs w:val="20"/>
          </w:rPr>
          <w:t>54</w:t>
        </w:r>
        <w:r>
          <w:rPr>
            <w:noProof/>
            <w:webHidden/>
          </w:rPr>
          <w:fldChar w:fldCharType="end"/>
        </w:r>
      </w:hyperlink>
    </w:p>
    <w:p w14:paraId="56198F88" w14:textId="6601D39D"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601" w:history="1">
        <w:r w:rsidRPr="006342DD">
          <w:rPr>
            <w:rFonts w:ascii="맑은 고딕" w:hAnsi="맑은 고딕" w:eastAsia="맑은 고딕" w:cs="맑은 고딕"/>
            <w:rStyle w:val="ac"/>
            <w:noProof/>
            <w:sz w:val="20"/>
            <w:szCs w:val="20"/>
          </w:rPr>
          <w:t>표 19 SubmodelElementCollection 'GasAndVacuumSystem'</w:t>
        </w:r>
        <w:r>
          <w:rPr>
            <w:rStyle w:val="ac"/>
            <w:noProof/>
          </w:rPr>
          <w:tab/>
        </w:r>
        <w:r>
          <w:rPr>
            <w:noProof/>
            <w:webHidden/>
          </w:rPr>
          <w:fldChar w:fldCharType="begin"/>
        </w:r>
        <w:r>
          <w:rPr>
            <w:noProof/>
            <w:webHidden/>
          </w:rPr>
          <w:instrText xml:space="preserve"> PAGEREF _Toc242207601 \h </w:instrText>
        </w:r>
        <w:r>
          <w:rPr>
            <w:noProof/>
            <w:webHidden/>
          </w:rPr>
        </w:r>
        <w:r>
          <w:rPr>
            <w:noProof/>
            <w:webHidden/>
          </w:rPr>
          <w:fldChar w:fldCharType="separate"/>
        </w:r>
        <w:r>
          <w:rPr>
            <w:rFonts w:ascii="맑은 고딕" w:hAnsi="맑은 고딕" w:eastAsia="맑은 고딕" w:cs="맑은 고딕"/>
            <w:rStyle w:val="ac"/>
            <w:noProof/>
            <w:sz w:val="20"/>
            <w:szCs w:val="20"/>
          </w:rPr>
          <w:t>57</w:t>
        </w:r>
        <w:r>
          <w:rPr>
            <w:noProof/>
            <w:webHidden/>
          </w:rPr>
          <w:fldChar w:fldCharType="end"/>
        </w:r>
      </w:hyperlink>
    </w:p>
    <w:p w14:paraId="2DA4494C" w14:textId="3B9005E6"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602" w:history="1">
        <w:r w:rsidRPr="006342DD">
          <w:rPr>
            <w:rFonts w:ascii="맑은 고딕" w:hAnsi="맑은 고딕" w:eastAsia="맑은 고딕" w:cs="맑은 고딕"/>
            <w:rStyle w:val="ac"/>
            <w:noProof/>
            <w:sz w:val="20"/>
            <w:szCs w:val="20"/>
          </w:rPr>
          <w:t>표 20 SubmodelElementCollection 'ProtectionAndSafetySystem'</w:t>
        </w:r>
        <w:r>
          <w:rPr>
            <w:rStyle w:val="ac"/>
            <w:noProof/>
          </w:rPr>
          <w:tab/>
        </w:r>
        <w:r>
          <w:rPr>
            <w:noProof/>
            <w:webHidden/>
          </w:rPr>
          <w:fldChar w:fldCharType="begin"/>
        </w:r>
        <w:r>
          <w:rPr>
            <w:noProof/>
            <w:webHidden/>
          </w:rPr>
          <w:instrText xml:space="preserve"> PAGEREF _Toc242207602 \h </w:instrText>
        </w:r>
        <w:r>
          <w:rPr>
            <w:noProof/>
            <w:webHidden/>
          </w:rPr>
        </w:r>
        <w:r>
          <w:rPr>
            <w:noProof/>
            <w:webHidden/>
          </w:rPr>
          <w:fldChar w:fldCharType="separate"/>
        </w:r>
        <w:r>
          <w:rPr>
            <w:rFonts w:ascii="맑은 고딕" w:hAnsi="맑은 고딕" w:eastAsia="맑은 고딕" w:cs="맑은 고딕"/>
            <w:rStyle w:val="ac"/>
            <w:noProof/>
            <w:sz w:val="20"/>
            <w:szCs w:val="20"/>
          </w:rPr>
          <w:t>62</w:t>
        </w:r>
        <w:r>
          <w:rPr>
            <w:noProof/>
            <w:webHidden/>
          </w:rPr>
          <w:fldChar w:fldCharType="end"/>
        </w:r>
      </w:hyperlink>
    </w:p>
    <w:p w14:paraId="129CA9E0" w14:textId="555EFF9E"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603" w:history="1">
        <w:r w:rsidRPr="006342DD">
          <w:rPr>
            <w:rFonts w:ascii="맑은 고딕" w:hAnsi="맑은 고딕" w:eastAsia="맑은 고딕" w:cs="맑은 고딕"/>
            <w:rStyle w:val="ac"/>
            <w:noProof/>
            <w:sz w:val="20"/>
            <w:szCs w:val="20"/>
          </w:rPr>
          <w:t>표 21 SubmodelElementCollection 'ElectricalAndSafetySystem'</w:t>
        </w:r>
        <w:r>
          <w:rPr>
            <w:rStyle w:val="ac"/>
            <w:noProof/>
          </w:rPr>
          <w:tab/>
        </w:r>
        <w:r>
          <w:rPr>
            <w:noProof/>
            <w:webHidden/>
          </w:rPr>
          <w:fldChar w:fldCharType="begin"/>
        </w:r>
        <w:r>
          <w:rPr>
            <w:noProof/>
            <w:webHidden/>
          </w:rPr>
          <w:instrText xml:space="preserve"> PAGEREF _Toc242207603 \h </w:instrText>
        </w:r>
        <w:r>
          <w:rPr>
            <w:noProof/>
            <w:webHidden/>
          </w:rPr>
        </w:r>
        <w:r>
          <w:rPr>
            <w:noProof/>
            <w:webHidden/>
          </w:rPr>
          <w:fldChar w:fldCharType="separate"/>
        </w:r>
        <w:r>
          <w:rPr>
            <w:rFonts w:ascii="맑은 고딕" w:hAnsi="맑은 고딕" w:eastAsia="맑은 고딕" w:cs="맑은 고딕"/>
            <w:rStyle w:val="ac"/>
            <w:noProof/>
            <w:sz w:val="20"/>
            <w:szCs w:val="20"/>
          </w:rPr>
          <w:t>63</w:t>
        </w:r>
        <w:r>
          <w:rPr>
            <w:noProof/>
            <w:webHidden/>
          </w:rPr>
          <w:fldChar w:fldCharType="end"/>
        </w:r>
      </w:hyperlink>
    </w:p>
    <w:p w14:paraId="1F2DB1DF" w14:textId="528286B0"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604" w:history="1">
        <w:r w:rsidRPr="006342DD">
          <w:rPr>
            <w:rFonts w:ascii="맑은 고딕" w:hAnsi="맑은 고딕" w:eastAsia="맑은 고딕" w:cs="맑은 고딕"/>
            <w:rStyle w:val="ac"/>
            <w:noProof/>
            <w:sz w:val="20"/>
            <w:szCs w:val="20"/>
          </w:rPr>
          <w:t>표 22 Submodel 'TimeSeries'</w:t>
        </w:r>
        <w:r>
          <w:rPr>
            <w:rStyle w:val="ac"/>
            <w:noProof/>
          </w:rPr>
          <w:tab/>
        </w:r>
        <w:r>
          <w:rPr>
            <w:noProof/>
            <w:webHidden/>
          </w:rPr>
          <w:fldChar w:fldCharType="begin"/>
        </w:r>
        <w:r>
          <w:rPr>
            <w:noProof/>
            <w:webHidden/>
          </w:rPr>
          <w:instrText xml:space="preserve"> PAGEREF _Toc242207604 \h </w:instrText>
        </w:r>
        <w:r>
          <w:rPr>
            <w:noProof/>
            <w:webHidden/>
          </w:rPr>
        </w:r>
        <w:r>
          <w:rPr>
            <w:noProof/>
            <w:webHidden/>
          </w:rPr>
          <w:fldChar w:fldCharType="separate"/>
        </w:r>
        <w:r>
          <w:rPr>
            <w:rFonts w:ascii="맑은 고딕" w:hAnsi="맑은 고딕" w:eastAsia="맑은 고딕" w:cs="맑은 고딕"/>
            <w:rStyle w:val="ac"/>
            <w:noProof/>
            <w:sz w:val="20"/>
            <w:szCs w:val="20"/>
          </w:rPr>
          <w:t>67</w:t>
        </w:r>
        <w:r>
          <w:rPr>
            <w:noProof/>
            <w:webHidden/>
          </w:rPr>
          <w:fldChar w:fldCharType="end"/>
        </w:r>
      </w:hyperlink>
    </w:p>
    <w:p w14:paraId="370D7408" w14:textId="6B40C3D7"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605" w:history="1">
        <w:r w:rsidRPr="006342DD">
          <w:rPr>
            <w:rFonts w:ascii="맑은 고딕" w:hAnsi="맑은 고딕" w:eastAsia="맑은 고딕" w:cs="맑은 고딕"/>
            <w:rStyle w:val="ac"/>
            <w:noProof/>
            <w:sz w:val="20"/>
            <w:szCs w:val="20"/>
          </w:rPr>
          <w:t>표 23 SubmodelElementCollection 'Metadata'</w:t>
        </w:r>
        <w:r>
          <w:rPr>
            <w:rStyle w:val="ac"/>
            <w:noProof/>
          </w:rPr>
          <w:tab/>
        </w:r>
        <w:r>
          <w:rPr>
            <w:noProof/>
            <w:webHidden/>
          </w:rPr>
          <w:fldChar w:fldCharType="begin"/>
        </w:r>
        <w:r>
          <w:rPr>
            <w:noProof/>
            <w:webHidden/>
          </w:rPr>
          <w:instrText xml:space="preserve"> PAGEREF _Toc242207605 \h </w:instrText>
        </w:r>
        <w:r>
          <w:rPr>
            <w:noProof/>
            <w:webHidden/>
          </w:rPr>
        </w:r>
        <w:r>
          <w:rPr>
            <w:noProof/>
            <w:webHidden/>
          </w:rPr>
          <w:fldChar w:fldCharType="separate"/>
        </w:r>
        <w:r>
          <w:rPr>
            <w:rFonts w:ascii="맑은 고딕" w:hAnsi="맑은 고딕" w:eastAsia="맑은 고딕" w:cs="맑은 고딕"/>
            <w:rStyle w:val="ac"/>
            <w:noProof/>
            <w:sz w:val="20"/>
            <w:szCs w:val="20"/>
          </w:rPr>
          <w:t>67</w:t>
        </w:r>
        <w:r>
          <w:rPr>
            <w:noProof/>
            <w:webHidden/>
          </w:rPr>
          <w:fldChar w:fldCharType="end"/>
        </w:r>
      </w:hyperlink>
    </w:p>
    <w:p w14:paraId="1A291D57" w14:textId="32362C00"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606" w:history="1">
        <w:r w:rsidRPr="006342DD">
          <w:rPr>
            <w:rFonts w:ascii="맑은 고딕" w:hAnsi="맑은 고딕" w:eastAsia="맑은 고딕" w:cs="맑은 고딕"/>
            <w:rStyle w:val="ac"/>
            <w:noProof/>
            <w:sz w:val="20"/>
            <w:szCs w:val="20"/>
          </w:rPr>
          <w:t>표 24 SubmodelElementCollection 'Record'</w:t>
        </w:r>
        <w:r>
          <w:rPr>
            <w:rStyle w:val="ac"/>
            <w:noProof/>
          </w:rPr>
          <w:tab/>
        </w:r>
        <w:r>
          <w:rPr>
            <w:noProof/>
            <w:webHidden/>
          </w:rPr>
          <w:fldChar w:fldCharType="begin"/>
        </w:r>
        <w:r>
          <w:rPr>
            <w:noProof/>
            <w:webHidden/>
          </w:rPr>
          <w:instrText xml:space="preserve"> PAGEREF _Toc242207606 \h </w:instrText>
        </w:r>
        <w:r>
          <w:rPr>
            <w:noProof/>
            <w:webHidden/>
          </w:rPr>
        </w:r>
        <w:r>
          <w:rPr>
            <w:noProof/>
            <w:webHidden/>
          </w:rPr>
          <w:fldChar w:fldCharType="separate"/>
        </w:r>
        <w:r>
          <w:rPr>
            <w:rFonts w:ascii="맑은 고딕" w:hAnsi="맑은 고딕" w:eastAsia="맑은 고딕" w:cs="맑은 고딕"/>
            <w:rStyle w:val="ac"/>
            <w:noProof/>
            <w:sz w:val="20"/>
            <w:szCs w:val="20"/>
          </w:rPr>
          <w:t>68</w:t>
        </w:r>
        <w:r>
          <w:rPr>
            <w:noProof/>
            <w:webHidden/>
          </w:rPr>
          <w:fldChar w:fldCharType="end"/>
        </w:r>
      </w:hyperlink>
    </w:p>
    <w:p w14:paraId="3657628E" w14:textId="159C9015"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607" w:history="1">
        <w:r w:rsidRPr="006342DD">
          <w:rPr>
            <w:rFonts w:ascii="맑은 고딕" w:hAnsi="맑은 고딕" w:eastAsia="맑은 고딕" w:cs="맑은 고딕"/>
            <w:rStyle w:val="ac"/>
            <w:noProof/>
            <w:sz w:val="20"/>
            <w:szCs w:val="20"/>
          </w:rPr>
          <w:t>표 25 SubmodelElementCollection 'Segments'</w:t>
        </w:r>
        <w:r>
          <w:rPr>
            <w:rStyle w:val="ac"/>
            <w:noProof/>
          </w:rPr>
          <w:tab/>
        </w:r>
        <w:r>
          <w:rPr>
            <w:noProof/>
            <w:webHidden/>
          </w:rPr>
          <w:fldChar w:fldCharType="begin"/>
        </w:r>
        <w:r>
          <w:rPr>
            <w:noProof/>
            <w:webHidden/>
          </w:rPr>
          <w:instrText xml:space="preserve"> PAGEREF _Toc242207607 \h </w:instrText>
        </w:r>
        <w:r>
          <w:rPr>
            <w:noProof/>
            <w:webHidden/>
          </w:rPr>
        </w:r>
        <w:r>
          <w:rPr>
            <w:noProof/>
            <w:webHidden/>
          </w:rPr>
          <w:fldChar w:fldCharType="separate"/>
        </w:r>
        <w:r>
          <w:rPr>
            <w:rFonts w:ascii="맑은 고딕" w:hAnsi="맑은 고딕" w:eastAsia="맑은 고딕" w:cs="맑은 고딕"/>
            <w:rStyle w:val="ac"/>
            <w:noProof/>
            <w:sz w:val="20"/>
            <w:szCs w:val="20"/>
          </w:rPr>
          <w:t>71</w:t>
        </w:r>
        <w:r>
          <w:rPr>
            <w:noProof/>
            <w:webHidden/>
          </w:rPr>
          <w:fldChar w:fldCharType="end"/>
        </w:r>
      </w:hyperlink>
    </w:p>
    <w:p w14:paraId="516CB428" w14:textId="4A87887C"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608" w:history="1">
        <w:r w:rsidRPr="006342DD">
          <w:rPr>
            <w:rFonts w:ascii="맑은 고딕" w:hAnsi="맑은 고딕" w:eastAsia="맑은 고딕" w:cs="맑은 고딕"/>
            <w:rStyle w:val="ac"/>
            <w:noProof/>
            <w:sz w:val="20"/>
            <w:szCs w:val="20"/>
          </w:rPr>
          <w:t>표 26 SubmodelElementCollection 'ExternalSegment'</w:t>
        </w:r>
        <w:r>
          <w:rPr>
            <w:rStyle w:val="ac"/>
            <w:noProof/>
          </w:rPr>
          <w:tab/>
        </w:r>
        <w:r>
          <w:rPr>
            <w:noProof/>
            <w:webHidden/>
          </w:rPr>
          <w:fldChar w:fldCharType="begin"/>
        </w:r>
        <w:r>
          <w:rPr>
            <w:noProof/>
            <w:webHidden/>
          </w:rPr>
          <w:instrText xml:space="preserve"> PAGEREF _Toc242207608 \h </w:instrText>
        </w:r>
        <w:r>
          <w:rPr>
            <w:noProof/>
            <w:webHidden/>
          </w:rPr>
        </w:r>
        <w:r>
          <w:rPr>
            <w:noProof/>
            <w:webHidden/>
          </w:rPr>
          <w:fldChar w:fldCharType="separate"/>
        </w:r>
        <w:r>
          <w:rPr>
            <w:rFonts w:ascii="맑은 고딕" w:hAnsi="맑은 고딕" w:eastAsia="맑은 고딕" w:cs="맑은 고딕"/>
            <w:rStyle w:val="ac"/>
            <w:noProof/>
            <w:sz w:val="20"/>
            <w:szCs w:val="20"/>
          </w:rPr>
          <w:t>72</w:t>
        </w:r>
        <w:r>
          <w:rPr>
            <w:noProof/>
            <w:webHidden/>
          </w:rPr>
          <w:fldChar w:fldCharType="end"/>
        </w:r>
      </w:hyperlink>
    </w:p>
    <w:p w14:paraId="524842D0" w14:textId="2E0719E3"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609" w:history="1">
        <w:r w:rsidRPr="006342DD">
          <w:rPr>
            <w:rFonts w:ascii="맑은 고딕" w:hAnsi="맑은 고딕" w:eastAsia="맑은 고딕" w:cs="맑은 고딕"/>
            <w:rStyle w:val="ac"/>
            <w:noProof/>
            <w:sz w:val="20"/>
            <w:szCs w:val="20"/>
          </w:rPr>
          <w:t>표 27 SubmodelElementCollection 'LinkedSegment'</w:t>
        </w:r>
        <w:r>
          <w:rPr>
            <w:rStyle w:val="ac"/>
            <w:noProof/>
          </w:rPr>
          <w:tab/>
        </w:r>
        <w:r>
          <w:rPr>
            <w:noProof/>
            <w:webHidden/>
          </w:rPr>
          <w:fldChar w:fldCharType="begin"/>
        </w:r>
        <w:r>
          <w:rPr>
            <w:noProof/>
            <w:webHidden/>
          </w:rPr>
          <w:instrText xml:space="preserve"> PAGEREF _Toc242207609 \h </w:instrText>
        </w:r>
        <w:r>
          <w:rPr>
            <w:noProof/>
            <w:webHidden/>
          </w:rPr>
        </w:r>
        <w:r>
          <w:rPr>
            <w:noProof/>
            <w:webHidden/>
          </w:rPr>
          <w:fldChar w:fldCharType="separate"/>
        </w:r>
        <w:r>
          <w:rPr>
            <w:rFonts w:ascii="맑은 고딕" w:hAnsi="맑은 고딕" w:eastAsia="맑은 고딕" w:cs="맑은 고딕"/>
            <w:rStyle w:val="ac"/>
            <w:noProof/>
            <w:sz w:val="20"/>
            <w:szCs w:val="20"/>
          </w:rPr>
          <w:t>74</w:t>
        </w:r>
        <w:r>
          <w:rPr>
            <w:noProof/>
            <w:webHidden/>
          </w:rPr>
          <w:fldChar w:fldCharType="end"/>
        </w:r>
      </w:hyperlink>
    </w:p>
    <w:p w14:paraId="39380F10" w14:textId="73665F31"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610" w:history="1">
        <w:r w:rsidRPr="006342DD">
          <w:rPr>
            <w:rFonts w:ascii="맑은 고딕" w:hAnsi="맑은 고딕" w:eastAsia="맑은 고딕" w:cs="맑은 고딕"/>
            <w:rStyle w:val="ac"/>
            <w:noProof/>
            <w:sz w:val="20"/>
            <w:szCs w:val="20"/>
          </w:rPr>
          <w:t>표 28 SubmodelElementCollection 'InternalSegment'</w:t>
        </w:r>
        <w:r>
          <w:rPr>
            <w:rStyle w:val="ac"/>
            <w:noProof/>
          </w:rPr>
          <w:tab/>
        </w:r>
        <w:r>
          <w:rPr>
            <w:noProof/>
            <w:webHidden/>
          </w:rPr>
          <w:fldChar w:fldCharType="begin"/>
        </w:r>
        <w:r>
          <w:rPr>
            <w:noProof/>
            <w:webHidden/>
          </w:rPr>
          <w:instrText xml:space="preserve"> PAGEREF _Toc242207610 \h </w:instrText>
        </w:r>
        <w:r>
          <w:rPr>
            <w:noProof/>
            <w:webHidden/>
          </w:rPr>
        </w:r>
        <w:r>
          <w:rPr>
            <w:noProof/>
            <w:webHidden/>
          </w:rPr>
          <w:fldChar w:fldCharType="separate"/>
        </w:r>
        <w:r>
          <w:rPr>
            <w:rFonts w:ascii="맑은 고딕" w:hAnsi="맑은 고딕" w:eastAsia="맑은 고딕" w:cs="맑은 고딕"/>
            <w:rStyle w:val="ac"/>
            <w:noProof/>
            <w:sz w:val="20"/>
            <w:szCs w:val="20"/>
          </w:rPr>
          <w:t>76</w:t>
        </w:r>
        <w:r>
          <w:rPr>
            <w:noProof/>
            <w:webHidden/>
          </w:rPr>
          <w:fldChar w:fldCharType="end"/>
        </w:r>
      </w:hyperlink>
    </w:p>
    <w:p w14:paraId="36A6A910" w14:textId="0701A751"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611" w:history="1">
        <w:r w:rsidRPr="006342DD">
          <w:rPr>
            <w:rFonts w:ascii="맑은 고딕" w:hAnsi="맑은 고딕" w:eastAsia="맑은 고딕" w:cs="맑은 고딕"/>
            <w:rStyle w:val="ac"/>
            <w:noProof/>
            <w:sz w:val="20"/>
            <w:szCs w:val="20"/>
          </w:rPr>
          <w:t>표 29 SubmodelElementCollection 'Records'</w:t>
        </w:r>
        <w:r>
          <w:rPr>
            <w:rStyle w:val="ac"/>
            <w:noProof/>
          </w:rPr>
          <w:tab/>
        </w:r>
        <w:r>
          <w:rPr>
            <w:noProof/>
            <w:webHidden/>
          </w:rPr>
          <w:fldChar w:fldCharType="begin"/>
        </w:r>
        <w:r>
          <w:rPr>
            <w:noProof/>
            <w:webHidden/>
          </w:rPr>
          <w:instrText xml:space="preserve"> PAGEREF _Toc242207611 \h </w:instrText>
        </w:r>
        <w:r>
          <w:rPr>
            <w:noProof/>
            <w:webHidden/>
          </w:rPr>
        </w:r>
        <w:r>
          <w:rPr>
            <w:noProof/>
            <w:webHidden/>
          </w:rPr>
          <w:fldChar w:fldCharType="separate"/>
        </w:r>
        <w:r>
          <w:rPr>
            <w:rFonts w:ascii="맑은 고딕" w:hAnsi="맑은 고딕" w:eastAsia="맑은 고딕" w:cs="맑은 고딕"/>
            <w:rStyle w:val="ac"/>
            <w:noProof/>
            <w:sz w:val="20"/>
            <w:szCs w:val="20"/>
          </w:rPr>
          <w:t>77</w:t>
        </w:r>
        <w:r>
          <w:rPr>
            <w:noProof/>
            <w:webHidden/>
          </w:rPr>
          <w:fldChar w:fldCharType="end"/>
        </w:r>
      </w:hyperlink>
    </w:p>
    <w:p w14:paraId="32B092E5" w14:textId="7733CE32"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612" w:history="1">
        <w:r w:rsidRPr="006342DD">
          <w:rPr>
            <w:rFonts w:ascii="맑은 고딕" w:hAnsi="맑은 고딕" w:eastAsia="맑은 고딕" w:cs="맑은 고딕"/>
            <w:rStyle w:val="ac"/>
            <w:noProof/>
            <w:sz w:val="20"/>
            <w:szCs w:val="20"/>
          </w:rPr>
          <w:t>표 30 SubmodelElementCollection 'Record0001'</w:t>
        </w:r>
        <w:r>
          <w:rPr>
            <w:rStyle w:val="ac"/>
            <w:noProof/>
          </w:rPr>
          <w:tab/>
        </w:r>
        <w:r>
          <w:rPr>
            <w:noProof/>
            <w:webHidden/>
          </w:rPr>
          <w:fldChar w:fldCharType="begin"/>
        </w:r>
        <w:r>
          <w:rPr>
            <w:noProof/>
            <w:webHidden/>
          </w:rPr>
          <w:instrText xml:space="preserve"> PAGEREF _Toc242207612 \h </w:instrText>
        </w:r>
        <w:r>
          <w:rPr>
            <w:noProof/>
            <w:webHidden/>
          </w:rPr>
        </w:r>
        <w:r>
          <w:rPr>
            <w:noProof/>
            <w:webHidden/>
          </w:rPr>
          <w:fldChar w:fldCharType="separate"/>
        </w:r>
        <w:r>
          <w:rPr>
            <w:rFonts w:ascii="맑은 고딕" w:hAnsi="맑은 고딕" w:eastAsia="맑은 고딕" w:cs="맑은 고딕"/>
            <w:rStyle w:val="ac"/>
            <w:noProof/>
            <w:sz w:val="20"/>
            <w:szCs w:val="20"/>
          </w:rPr>
          <w:t>78</w:t>
        </w:r>
        <w:r>
          <w:rPr>
            <w:noProof/>
            <w:webHidden/>
          </w:rPr>
          <w:fldChar w:fldCharType="end"/>
        </w:r>
      </w:hyperlink>
    </w:p>
    <w:p w14:paraId="3B002AFE" w14:textId="038ADCC4"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613" w:history="1">
        <w:r w:rsidRPr="006342DD">
          <w:rPr>
            <w:rFonts w:ascii="맑은 고딕" w:hAnsi="맑은 고딕" w:eastAsia="맑은 고딕" w:cs="맑은 고딕"/>
            <w:rStyle w:val="ac"/>
            <w:noProof/>
            <w:sz w:val="20"/>
            <w:szCs w:val="20"/>
          </w:rPr>
          <w:t>표 31 SubmodelElementCollection 'Processes'</w:t>
        </w:r>
        <w:r>
          <w:rPr>
            <w:rStyle w:val="ac"/>
            <w:noProof/>
          </w:rPr>
          <w:tab/>
        </w:r>
        <w:r>
          <w:rPr>
            <w:noProof/>
            <w:webHidden/>
          </w:rPr>
          <w:fldChar w:fldCharType="begin"/>
        </w:r>
        <w:r>
          <w:rPr>
            <w:noProof/>
            <w:webHidden/>
          </w:rPr>
          <w:instrText xml:space="preserve"> PAGEREF _Toc242207613 \h </w:instrText>
        </w:r>
        <w:r>
          <w:rPr>
            <w:noProof/>
            <w:webHidden/>
          </w:rPr>
        </w:r>
        <w:r>
          <w:rPr>
            <w:noProof/>
            <w:webHidden/>
          </w:rPr>
          <w:fldChar w:fldCharType="separate"/>
        </w:r>
        <w:r>
          <w:rPr>
            <w:rFonts w:ascii="맑은 고딕" w:hAnsi="맑은 고딕" w:eastAsia="맑은 고딕" w:cs="맑은 고딕"/>
            <w:rStyle w:val="ac"/>
            <w:noProof/>
            <w:sz w:val="20"/>
            <w:szCs w:val="20"/>
          </w:rPr>
          <w:t>82</w:t>
        </w:r>
        <w:r>
          <w:rPr>
            <w:noProof/>
            <w:webHidden/>
          </w:rPr>
          <w:fldChar w:fldCharType="end"/>
        </w:r>
      </w:hyperlink>
    </w:p>
    <w:p w14:paraId="107E16E9" w14:textId="28E746E0"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614" w:history="1">
        <w:r w:rsidRPr="006342DD">
          <w:rPr>
            <w:rFonts w:ascii="맑은 고딕" w:hAnsi="맑은 고딕" w:eastAsia="맑은 고딕" w:cs="맑은 고딕"/>
            <w:rStyle w:val="ac"/>
            <w:noProof/>
            <w:sz w:val="20"/>
            <w:szCs w:val="20"/>
          </w:rPr>
          <w:t>표 32 SubmodelElementCollection 'Process__00__'</w:t>
        </w:r>
        <w:r>
          <w:rPr>
            <w:rStyle w:val="ac"/>
            <w:noProof/>
          </w:rPr>
          <w:tab/>
        </w:r>
        <w:r>
          <w:rPr>
            <w:noProof/>
            <w:webHidden/>
          </w:rPr>
          <w:fldChar w:fldCharType="begin"/>
        </w:r>
        <w:r>
          <w:rPr>
            <w:noProof/>
            <w:webHidden/>
          </w:rPr>
          <w:instrText xml:space="preserve"> PAGEREF _Toc242207614 \h </w:instrText>
        </w:r>
        <w:r>
          <w:rPr>
            <w:noProof/>
            <w:webHidden/>
          </w:rPr>
        </w:r>
        <w:r>
          <w:rPr>
            <w:noProof/>
            <w:webHidden/>
          </w:rPr>
          <w:fldChar w:fldCharType="separate"/>
        </w:r>
        <w:r>
          <w:rPr>
            <w:rFonts w:ascii="맑은 고딕" w:hAnsi="맑은 고딕" w:eastAsia="맑은 고딕" w:cs="맑은 고딕"/>
            <w:rStyle w:val="ac"/>
            <w:noProof/>
            <w:sz w:val="20"/>
            <w:szCs w:val="20"/>
          </w:rPr>
          <w:t>83</w:t>
        </w:r>
        <w:r>
          <w:rPr>
            <w:noProof/>
            <w:webHidden/>
          </w:rPr>
          <w:fldChar w:fldCharType="end"/>
        </w:r>
      </w:hyperlink>
    </w:p>
    <w:p w14:paraId="5041AACE" w14:textId="7320E6C8"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615" w:history="1">
        <w:r w:rsidRPr="006342DD">
          <w:rPr>
            <w:rFonts w:ascii="맑은 고딕" w:hAnsi="맑은 고딕" w:eastAsia="맑은 고딕" w:cs="맑은 고딕"/>
            <w:rStyle w:val="ac"/>
            <w:noProof/>
            <w:sz w:val="20"/>
            <w:szCs w:val="20"/>
          </w:rPr>
          <w:t>표 33 SubmodelElementCollection 'ProductParameters'</w:t>
        </w:r>
        <w:r>
          <w:rPr>
            <w:rStyle w:val="ac"/>
            <w:noProof/>
          </w:rPr>
          <w:tab/>
        </w:r>
        <w:r>
          <w:rPr>
            <w:noProof/>
            <w:webHidden/>
          </w:rPr>
          <w:fldChar w:fldCharType="begin"/>
        </w:r>
        <w:r>
          <w:rPr>
            <w:noProof/>
            <w:webHidden/>
          </w:rPr>
          <w:instrText xml:space="preserve"> PAGEREF _Toc242207615 \h </w:instrText>
        </w:r>
        <w:r>
          <w:rPr>
            <w:noProof/>
            <w:webHidden/>
          </w:rPr>
        </w:r>
        <w:r>
          <w:rPr>
            <w:noProof/>
            <w:webHidden/>
          </w:rPr>
          <w:fldChar w:fldCharType="separate"/>
        </w:r>
        <w:r>
          <w:rPr>
            <w:rFonts w:ascii="맑은 고딕" w:hAnsi="맑은 고딕" w:eastAsia="맑은 고딕" w:cs="맑은 고딕"/>
            <w:rStyle w:val="ac"/>
            <w:noProof/>
            <w:sz w:val="20"/>
            <w:szCs w:val="20"/>
          </w:rPr>
          <w:t>84</w:t>
        </w:r>
        <w:r>
          <w:rPr>
            <w:noProof/>
            <w:webHidden/>
          </w:rPr>
          <w:fldChar w:fldCharType="end"/>
        </w:r>
      </w:hyperlink>
    </w:p>
    <w:p w14:paraId="02428997" w14:textId="24368C7F"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616" w:history="1">
        <w:r w:rsidRPr="006342DD">
          <w:rPr>
            <w:rFonts w:ascii="맑은 고딕" w:hAnsi="맑은 고딕" w:eastAsia="맑은 고딕" w:cs="맑은 고딕"/>
            <w:rStyle w:val="ac"/>
            <w:noProof/>
            <w:sz w:val="20"/>
            <w:szCs w:val="20"/>
          </w:rPr>
          <w:t>표 34 SubmodelElementCollection 'ProcessParameters'</w:t>
        </w:r>
        <w:r>
          <w:rPr>
            <w:rStyle w:val="ac"/>
            <w:noProof/>
          </w:rPr>
          <w:tab/>
        </w:r>
        <w:r>
          <w:rPr>
            <w:noProof/>
            <w:webHidden/>
          </w:rPr>
          <w:fldChar w:fldCharType="begin"/>
        </w:r>
        <w:r>
          <w:rPr>
            <w:noProof/>
            <w:webHidden/>
          </w:rPr>
          <w:instrText xml:space="preserve"> PAGEREF _Toc242207616 \h </w:instrText>
        </w:r>
        <w:r>
          <w:rPr>
            <w:noProof/>
            <w:webHidden/>
          </w:rPr>
        </w:r>
        <w:r>
          <w:rPr>
            <w:noProof/>
            <w:webHidden/>
          </w:rPr>
          <w:fldChar w:fldCharType="separate"/>
        </w:r>
        <w:r>
          <w:rPr>
            <w:rFonts w:ascii="맑은 고딕" w:hAnsi="맑은 고딕" w:eastAsia="맑은 고딕" w:cs="맑은 고딕"/>
            <w:rStyle w:val="ac"/>
            <w:noProof/>
            <w:sz w:val="20"/>
            <w:szCs w:val="20"/>
          </w:rPr>
          <w:t>86</w:t>
        </w:r>
        <w:r>
          <w:rPr>
            <w:noProof/>
            <w:webHidden/>
          </w:rPr>
          <w:fldChar w:fldCharType="end"/>
        </w:r>
      </w:hyperlink>
    </w:p>
    <w:p w14:paraId="4DA516C8" w14:textId="53A5D351"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617" w:history="1">
        <w:r w:rsidRPr="006342DD">
          <w:rPr>
            <w:rFonts w:ascii="맑은 고딕" w:hAnsi="맑은 고딕" w:eastAsia="맑은 고딕" w:cs="맑은 고딕"/>
            <w:rStyle w:val="ac"/>
            <w:noProof/>
            <w:sz w:val="20"/>
            <w:szCs w:val="20"/>
          </w:rPr>
          <w:t>표 35 SubmodelElementCollection 'ResourceParameters'</w:t>
        </w:r>
        <w:r>
          <w:rPr>
            <w:rStyle w:val="ac"/>
            <w:noProof/>
          </w:rPr>
          <w:tab/>
        </w:r>
        <w:r>
          <w:rPr>
            <w:noProof/>
            <w:webHidden/>
          </w:rPr>
          <w:fldChar w:fldCharType="begin"/>
        </w:r>
        <w:r>
          <w:rPr>
            <w:noProof/>
            <w:webHidden/>
          </w:rPr>
          <w:instrText xml:space="preserve"> PAGEREF _Toc242207617 \h </w:instrText>
        </w:r>
        <w:r>
          <w:rPr>
            <w:noProof/>
            <w:webHidden/>
          </w:rPr>
        </w:r>
        <w:r>
          <w:rPr>
            <w:noProof/>
            <w:webHidden/>
          </w:rPr>
          <w:fldChar w:fldCharType="separate"/>
        </w:r>
        <w:r>
          <w:rPr>
            <w:rFonts w:ascii="맑은 고딕" w:hAnsi="맑은 고딕" w:eastAsia="맑은 고딕" w:cs="맑은 고딕"/>
            <w:rStyle w:val="ac"/>
            <w:noProof/>
            <w:sz w:val="20"/>
            <w:szCs w:val="20"/>
          </w:rPr>
          <w:t>101</w:t>
        </w:r>
        <w:r>
          <w:rPr>
            <w:noProof/>
            <w:webHidden/>
          </w:rPr>
          <w:fldChar w:fldCharType="end"/>
        </w:r>
      </w:hyperlink>
    </w:p>
    <w:p w14:paraId="5167E7F3" w14:textId="3386CA47"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618" w:history="1">
        <w:r w:rsidRPr="006342DD">
          <w:rPr>
            <w:rFonts w:ascii="맑은 고딕" w:hAnsi="맑은 고딕" w:eastAsia="맑은 고딕" w:cs="맑은 고딕"/>
            <w:rStyle w:val="ac"/>
            <w:noProof/>
            <w:sz w:val="20"/>
            <w:szCs w:val="20"/>
          </w:rPr>
          <w:t>표 36 SubmodelElementCollection 'ProcessBoM'</w:t>
        </w:r>
        <w:r>
          <w:rPr>
            <w:rStyle w:val="ac"/>
            <w:noProof/>
          </w:rPr>
          <w:tab/>
        </w:r>
        <w:r>
          <w:rPr>
            <w:noProof/>
            <w:webHidden/>
          </w:rPr>
          <w:fldChar w:fldCharType="begin"/>
        </w:r>
        <w:r>
          <w:rPr>
            <w:noProof/>
            <w:webHidden/>
          </w:rPr>
          <w:instrText xml:space="preserve"> PAGEREF _Toc242207618 \h </w:instrText>
        </w:r>
        <w:r>
          <w:rPr>
            <w:noProof/>
            <w:webHidden/>
          </w:rPr>
        </w:r>
        <w:r>
          <w:rPr>
            <w:noProof/>
            <w:webHidden/>
          </w:rPr>
          <w:fldChar w:fldCharType="separate"/>
        </w:r>
        <w:r>
          <w:rPr>
            <w:rFonts w:ascii="맑은 고딕" w:hAnsi="맑은 고딕" w:eastAsia="맑은 고딕" w:cs="맑은 고딕"/>
            <w:rStyle w:val="ac"/>
            <w:noProof/>
            <w:sz w:val="20"/>
            <w:szCs w:val="20"/>
          </w:rPr>
          <w:t>104</w:t>
        </w:r>
        <w:r>
          <w:rPr>
            <w:noProof/>
            <w:webHidden/>
          </w:rPr>
          <w:fldChar w:fldCharType="end"/>
        </w:r>
      </w:hyperlink>
    </w:p>
    <w:p w14:paraId="1A3A3856" w14:textId="19806613"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619" w:history="1">
        <w:r w:rsidRPr="006342DD">
          <w:rPr>
            <w:rFonts w:ascii="맑은 고딕" w:hAnsi="맑은 고딕" w:eastAsia="맑은 고딕" w:cs="맑은 고딕"/>
            <w:rStyle w:val="ac"/>
            <w:noProof/>
            <w:sz w:val="20"/>
            <w:szCs w:val="20"/>
          </w:rPr>
          <w:t>표 37 SubmodelElementCollection 'RemainingUsefulLifePrediction'</w:t>
        </w:r>
        <w:r>
          <w:rPr>
            <w:rStyle w:val="ac"/>
            <w:noProof/>
          </w:rPr>
          <w:tab/>
        </w:r>
        <w:r>
          <w:rPr>
            <w:noProof/>
            <w:webHidden/>
          </w:rPr>
          <w:fldChar w:fldCharType="begin"/>
        </w:r>
        <w:r>
          <w:rPr>
            <w:noProof/>
            <w:webHidden/>
          </w:rPr>
          <w:instrText xml:space="preserve"> PAGEREF _Toc242207619 \h </w:instrText>
        </w:r>
        <w:r>
          <w:rPr>
            <w:noProof/>
            <w:webHidden/>
          </w:rPr>
        </w:r>
        <w:r>
          <w:rPr>
            <w:noProof/>
            <w:webHidden/>
          </w:rPr>
          <w:fldChar w:fldCharType="separate"/>
        </w:r>
        <w:r>
          <w:rPr>
            <w:rFonts w:ascii="맑은 고딕" w:hAnsi="맑은 고딕" w:eastAsia="맑은 고딕" w:cs="맑은 고딕"/>
            <w:rStyle w:val="ac"/>
            <w:noProof/>
            <w:sz w:val="20"/>
            <w:szCs w:val="20"/>
          </w:rPr>
          <w:t>107</w:t>
        </w:r>
        <w:r>
          <w:rPr>
            <w:noProof/>
            <w:webHidden/>
          </w:rPr>
          <w:fldChar w:fldCharType="end"/>
        </w:r>
      </w:hyperlink>
    </w:p>
    <w:p w14:paraId="468FF3AA" w14:textId="2B8D170E"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620" w:history="1">
        <w:r w:rsidRPr="006342DD">
          <w:rPr>
            <w:rFonts w:ascii="맑은 고딕" w:hAnsi="맑은 고딕" w:eastAsia="맑은 고딕" w:cs="맑은 고딕"/>
            <w:rStyle w:val="ac"/>
            <w:noProof/>
            <w:sz w:val="20"/>
            <w:szCs w:val="20"/>
          </w:rPr>
          <w:t>표 38 Entity 'RemainingUsefulLifetime'</w:t>
        </w:r>
        <w:r>
          <w:rPr>
            <w:rStyle w:val="ac"/>
            <w:noProof/>
          </w:rPr>
          <w:tab/>
        </w:r>
        <w:r>
          <w:rPr>
            <w:noProof/>
            <w:webHidden/>
          </w:rPr>
          <w:fldChar w:fldCharType="begin"/>
        </w:r>
        <w:r>
          <w:rPr>
            <w:noProof/>
            <w:webHidden/>
          </w:rPr>
          <w:instrText xml:space="preserve"> PAGEREF _Toc242207620 \h </w:instrText>
        </w:r>
        <w:r>
          <w:rPr>
            <w:noProof/>
            <w:webHidden/>
          </w:rPr>
        </w:r>
        <w:r>
          <w:rPr>
            <w:noProof/>
            <w:webHidden/>
          </w:rPr>
          <w:fldChar w:fldCharType="separate"/>
        </w:r>
        <w:r>
          <w:rPr>
            <w:rFonts w:ascii="맑은 고딕" w:hAnsi="맑은 고딕" w:eastAsia="맑은 고딕" w:cs="맑은 고딕"/>
            <w:rStyle w:val="ac"/>
            <w:noProof/>
            <w:sz w:val="20"/>
            <w:szCs w:val="20"/>
          </w:rPr>
          <w:t>109</w:t>
        </w:r>
        <w:r>
          <w:rPr>
            <w:noProof/>
            <w:webHidden/>
          </w:rPr>
          <w:fldChar w:fldCharType="end"/>
        </w:r>
      </w:hyperlink>
    </w:p>
    <w:p w14:paraId="1B8391FC" w14:textId="2B5AD9A2"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621" w:history="1">
        <w:r w:rsidRPr="006342DD">
          <w:rPr>
            <w:rFonts w:ascii="맑은 고딕" w:hAnsi="맑은 고딕" w:eastAsia="맑은 고딕" w:cs="맑은 고딕"/>
            <w:rStyle w:val="ac"/>
            <w:noProof/>
            <w:sz w:val="20"/>
            <w:szCs w:val="20"/>
          </w:rPr>
          <w:t>표 39 SubmodelElementList 'ListRULBoundaryConditions'</w:t>
        </w:r>
        <w:r>
          <w:rPr>
            <w:rStyle w:val="ac"/>
            <w:noProof/>
          </w:rPr>
          <w:tab/>
        </w:r>
        <w:r>
          <w:rPr>
            <w:noProof/>
            <w:webHidden/>
          </w:rPr>
          <w:fldChar w:fldCharType="begin"/>
        </w:r>
        <w:r>
          <w:rPr>
            <w:noProof/>
            <w:webHidden/>
          </w:rPr>
          <w:instrText xml:space="preserve"> PAGEREF _Toc242207621 \h </w:instrText>
        </w:r>
        <w:r>
          <w:rPr>
            <w:noProof/>
            <w:webHidden/>
          </w:rPr>
        </w:r>
        <w:r>
          <w:rPr>
            <w:noProof/>
            <w:webHidden/>
          </w:rPr>
          <w:fldChar w:fldCharType="separate"/>
        </w:r>
        <w:r>
          <w:rPr>
            <w:rFonts w:ascii="맑은 고딕" w:hAnsi="맑은 고딕" w:eastAsia="맑은 고딕" w:cs="맑은 고딕"/>
            <w:rStyle w:val="ac"/>
            <w:noProof/>
            <w:sz w:val="20"/>
            <w:szCs w:val="20"/>
          </w:rPr>
          <w:t>110</w:t>
        </w:r>
        <w:r>
          <w:rPr>
            <w:noProof/>
            <w:webHidden/>
          </w:rPr>
          <w:fldChar w:fldCharType="end"/>
        </w:r>
      </w:hyperlink>
    </w:p>
    <w:p w14:paraId="21842021" w14:textId="7DFE9831"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622" w:history="1">
        <w:r w:rsidRPr="006342DD">
          <w:rPr>
            <w:rFonts w:ascii="맑은 고딕" w:hAnsi="맑은 고딕" w:eastAsia="맑은 고딕" w:cs="맑은 고딕"/>
            <w:rStyle w:val="ac"/>
            <w:noProof/>
            <w:sz w:val="20"/>
            <w:szCs w:val="20"/>
          </w:rPr>
          <w:t>표 40 SubmodelElementCollection 'ListRULBoundaryConditions[0]'</w:t>
        </w:r>
        <w:r>
          <w:rPr>
            <w:rStyle w:val="ac"/>
            <w:noProof/>
          </w:rPr>
          <w:tab/>
        </w:r>
        <w:r>
          <w:rPr>
            <w:noProof/>
            <w:webHidden/>
          </w:rPr>
          <w:fldChar w:fldCharType="begin"/>
        </w:r>
        <w:r>
          <w:rPr>
            <w:noProof/>
            <w:webHidden/>
          </w:rPr>
          <w:instrText xml:space="preserve"> PAGEREF _Toc242207622 \h </w:instrText>
        </w:r>
        <w:r>
          <w:rPr>
            <w:noProof/>
            <w:webHidden/>
          </w:rPr>
        </w:r>
        <w:r>
          <w:rPr>
            <w:noProof/>
            <w:webHidden/>
          </w:rPr>
          <w:fldChar w:fldCharType="separate"/>
        </w:r>
        <w:r>
          <w:rPr>
            <w:rFonts w:ascii="맑은 고딕" w:hAnsi="맑은 고딕" w:eastAsia="맑은 고딕" w:cs="맑은 고딕"/>
            <w:rStyle w:val="ac"/>
            <w:noProof/>
            <w:sz w:val="20"/>
            <w:szCs w:val="20"/>
          </w:rPr>
          <w:t>111</w:t>
        </w:r>
        <w:r>
          <w:rPr>
            <w:noProof/>
            <w:webHidden/>
          </w:rPr>
          <w:fldChar w:fldCharType="end"/>
        </w:r>
      </w:hyperlink>
    </w:p>
    <w:p w14:paraId="64D15293" w14:textId="43983159"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623" w:history="1">
        <w:r w:rsidRPr="006342DD">
          <w:rPr>
            <w:rFonts w:ascii="맑은 고딕" w:hAnsi="맑은 고딕" w:eastAsia="맑은 고딕" w:cs="맑은 고딕"/>
            <w:rStyle w:val="ac"/>
            <w:noProof/>
            <w:sz w:val="20"/>
            <w:szCs w:val="20"/>
          </w:rPr>
          <w:t>표 41 SubmodelElementCollection 'ListRULBoundaryConditions[1]'</w:t>
        </w:r>
        <w:r>
          <w:rPr>
            <w:rStyle w:val="ac"/>
            <w:noProof/>
          </w:rPr>
          <w:tab/>
        </w:r>
        <w:r>
          <w:rPr>
            <w:noProof/>
            <w:webHidden/>
          </w:rPr>
          <w:fldChar w:fldCharType="begin"/>
        </w:r>
        <w:r>
          <w:rPr>
            <w:noProof/>
            <w:webHidden/>
          </w:rPr>
          <w:instrText xml:space="preserve"> PAGEREF _Toc242207623 \h </w:instrText>
        </w:r>
        <w:r>
          <w:rPr>
            <w:noProof/>
            <w:webHidden/>
          </w:rPr>
        </w:r>
        <w:r>
          <w:rPr>
            <w:noProof/>
            <w:webHidden/>
          </w:rPr>
          <w:fldChar w:fldCharType="separate"/>
        </w:r>
        <w:r>
          <w:rPr>
            <w:rFonts w:ascii="맑은 고딕" w:hAnsi="맑은 고딕" w:eastAsia="맑은 고딕" w:cs="맑은 고딕"/>
            <w:rStyle w:val="ac"/>
            <w:noProof/>
            <w:sz w:val="20"/>
            <w:szCs w:val="20"/>
          </w:rPr>
          <w:t>113</w:t>
        </w:r>
        <w:r>
          <w:rPr>
            <w:noProof/>
            <w:webHidden/>
          </w:rPr>
          <w:fldChar w:fldCharType="end"/>
        </w:r>
      </w:hyperlink>
    </w:p>
    <w:p w14:paraId="4D59C145" w14:textId="55E66132"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624" w:history="1">
        <w:r w:rsidRPr="006342DD">
          <w:rPr>
            <w:rFonts w:ascii="맑은 고딕" w:hAnsi="맑은 고딕" w:eastAsia="맑은 고딕" w:cs="맑은 고딕"/>
            <w:rStyle w:val="ac"/>
            <w:noProof/>
            <w:sz w:val="20"/>
            <w:szCs w:val="20"/>
          </w:rPr>
          <w:t>표 42 SubmodelElementCollection 'ListRULBoundaryConditions[2]'</w:t>
        </w:r>
        <w:r>
          <w:rPr>
            <w:rStyle w:val="ac"/>
            <w:noProof/>
          </w:rPr>
          <w:tab/>
        </w:r>
        <w:r>
          <w:rPr>
            <w:noProof/>
            <w:webHidden/>
          </w:rPr>
          <w:fldChar w:fldCharType="begin"/>
        </w:r>
        <w:r>
          <w:rPr>
            <w:noProof/>
            <w:webHidden/>
          </w:rPr>
          <w:instrText xml:space="preserve"> PAGEREF _Toc242207624 \h </w:instrText>
        </w:r>
        <w:r>
          <w:rPr>
            <w:noProof/>
            <w:webHidden/>
          </w:rPr>
        </w:r>
        <w:r>
          <w:rPr>
            <w:noProof/>
            <w:webHidden/>
          </w:rPr>
          <w:fldChar w:fldCharType="separate"/>
        </w:r>
        <w:r>
          <w:rPr>
            <w:rFonts w:ascii="맑은 고딕" w:hAnsi="맑은 고딕" w:eastAsia="맑은 고딕" w:cs="맑은 고딕"/>
            <w:rStyle w:val="ac"/>
            <w:noProof/>
            <w:sz w:val="20"/>
            <w:szCs w:val="20"/>
          </w:rPr>
          <w:t>114</w:t>
        </w:r>
        <w:r>
          <w:rPr>
            <w:noProof/>
            <w:webHidden/>
          </w:rPr>
          <w:fldChar w:fldCharType="end"/>
        </w:r>
      </w:hyperlink>
    </w:p>
    <w:p w14:paraId="0758552D" w14:textId="5FCBD8D5"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625" w:history="1">
        <w:r w:rsidRPr="006342DD">
          <w:rPr>
            <w:rFonts w:ascii="맑은 고딕" w:hAnsi="맑은 고딕" w:eastAsia="맑은 고딕" w:cs="맑은 고딕"/>
            <w:rStyle w:val="ac"/>
            <w:noProof/>
            <w:sz w:val="20"/>
            <w:szCs w:val="20"/>
          </w:rPr>
          <w:t>표 43 SubmodelElementCollection 'ListRULBoundaryConditions[3]'</w:t>
        </w:r>
        <w:r>
          <w:rPr>
            <w:rStyle w:val="ac"/>
            <w:noProof/>
          </w:rPr>
          <w:tab/>
        </w:r>
        <w:r>
          <w:rPr>
            <w:noProof/>
            <w:webHidden/>
          </w:rPr>
          <w:fldChar w:fldCharType="begin"/>
        </w:r>
        <w:r>
          <w:rPr>
            <w:noProof/>
            <w:webHidden/>
          </w:rPr>
          <w:instrText xml:space="preserve"> PAGEREF _Toc242207625 \h </w:instrText>
        </w:r>
        <w:r>
          <w:rPr>
            <w:noProof/>
            <w:webHidden/>
          </w:rPr>
        </w:r>
        <w:r>
          <w:rPr>
            <w:noProof/>
            <w:webHidden/>
          </w:rPr>
          <w:fldChar w:fldCharType="separate"/>
        </w:r>
        <w:r>
          <w:rPr>
            <w:rFonts w:ascii="맑은 고딕" w:hAnsi="맑은 고딕" w:eastAsia="맑은 고딕" w:cs="맑은 고딕"/>
            <w:rStyle w:val="ac"/>
            <w:noProof/>
            <w:sz w:val="20"/>
            <w:szCs w:val="20"/>
          </w:rPr>
          <w:t>116</w:t>
        </w:r>
        <w:r>
          <w:rPr>
            <w:noProof/>
            <w:webHidden/>
          </w:rPr>
          <w:fldChar w:fldCharType="end"/>
        </w:r>
      </w:hyperlink>
    </w:p>
    <w:p w14:paraId="62C86268" w14:textId="7E7D061C"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626" w:history="1">
        <w:r w:rsidRPr="006342DD">
          <w:rPr>
            <w:rFonts w:ascii="맑은 고딕" w:hAnsi="맑은 고딕" w:eastAsia="맑은 고딕" w:cs="맑은 고딕"/>
            <w:rStyle w:val="ac"/>
            <w:noProof/>
            <w:sz w:val="20"/>
            <w:szCs w:val="20"/>
          </w:rPr>
          <w:t>표 44 SubmodelElementCollection 'ListRULBoundaryConditions[4]'</w:t>
        </w:r>
        <w:r>
          <w:rPr>
            <w:rStyle w:val="ac"/>
            <w:noProof/>
          </w:rPr>
          <w:tab/>
        </w:r>
        <w:r>
          <w:rPr>
            <w:noProof/>
            <w:webHidden/>
          </w:rPr>
          <w:fldChar w:fldCharType="begin"/>
        </w:r>
        <w:r>
          <w:rPr>
            <w:noProof/>
            <w:webHidden/>
          </w:rPr>
          <w:instrText xml:space="preserve"> PAGEREF _Toc242207626 \h </w:instrText>
        </w:r>
        <w:r>
          <w:rPr>
            <w:noProof/>
            <w:webHidden/>
          </w:rPr>
        </w:r>
        <w:r>
          <w:rPr>
            <w:noProof/>
            <w:webHidden/>
          </w:rPr>
          <w:fldChar w:fldCharType="separate"/>
        </w:r>
        <w:r>
          <w:rPr>
            <w:rFonts w:ascii="맑은 고딕" w:hAnsi="맑은 고딕" w:eastAsia="맑은 고딕" w:cs="맑은 고딕"/>
            <w:rStyle w:val="ac"/>
            <w:noProof/>
            <w:sz w:val="20"/>
            <w:szCs w:val="20"/>
          </w:rPr>
          <w:t>117</w:t>
        </w:r>
        <w:r>
          <w:rPr>
            <w:noProof/>
            <w:webHidden/>
          </w:rPr>
          <w:fldChar w:fldCharType="end"/>
        </w:r>
      </w:hyperlink>
    </w:p>
    <w:p w14:paraId="3C741F6D" w14:textId="12B7B325"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627" w:history="1">
        <w:r w:rsidRPr="006342DD">
          <w:rPr>
            <w:rFonts w:ascii="맑은 고딕" w:hAnsi="맑은 고딕" w:eastAsia="맑은 고딕" w:cs="맑은 고딕"/>
            <w:rStyle w:val="ac"/>
            <w:noProof/>
            <w:sz w:val="20"/>
            <w:szCs w:val="20"/>
          </w:rPr>
          <w:t>표 45 SubmodelElementCollection 'ListRULBoundaryConditions[5]'</w:t>
        </w:r>
        <w:r>
          <w:rPr>
            <w:rStyle w:val="ac"/>
            <w:noProof/>
          </w:rPr>
          <w:tab/>
        </w:r>
        <w:r>
          <w:rPr>
            <w:noProof/>
            <w:webHidden/>
          </w:rPr>
          <w:fldChar w:fldCharType="begin"/>
        </w:r>
        <w:r>
          <w:rPr>
            <w:noProof/>
            <w:webHidden/>
          </w:rPr>
          <w:instrText xml:space="preserve"> PAGEREF _Toc242207627 \h </w:instrText>
        </w:r>
        <w:r>
          <w:rPr>
            <w:noProof/>
            <w:webHidden/>
          </w:rPr>
        </w:r>
        <w:r>
          <w:rPr>
            <w:noProof/>
            <w:webHidden/>
          </w:rPr>
          <w:fldChar w:fldCharType="separate"/>
        </w:r>
        <w:r>
          <w:rPr>
            <w:rFonts w:ascii="맑은 고딕" w:hAnsi="맑은 고딕" w:eastAsia="맑은 고딕" w:cs="맑은 고딕"/>
            <w:rStyle w:val="ac"/>
            <w:noProof/>
            <w:sz w:val="20"/>
            <w:szCs w:val="20"/>
          </w:rPr>
          <w:t>119</w:t>
        </w:r>
        <w:r>
          <w:rPr>
            <w:noProof/>
            <w:webHidden/>
          </w:rPr>
          <w:fldChar w:fldCharType="end"/>
        </w:r>
      </w:hyperlink>
    </w:p>
    <w:p w14:paraId="4DE664CD" w14:textId="07669784"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628" w:history="1">
        <w:r w:rsidRPr="006342DD">
          <w:rPr>
            <w:rFonts w:ascii="맑은 고딕" w:hAnsi="맑은 고딕" w:eastAsia="맑은 고딕" w:cs="맑은 고딕"/>
            <w:rStyle w:val="ac"/>
            <w:noProof/>
            <w:sz w:val="20"/>
            <w:szCs w:val="20"/>
          </w:rPr>
          <w:t>표 46 SubmodelElementCollection 'ListRULBoundaryConditions[6]'</w:t>
        </w:r>
        <w:r>
          <w:rPr>
            <w:rStyle w:val="ac"/>
            <w:noProof/>
          </w:rPr>
          <w:tab/>
        </w:r>
        <w:r>
          <w:rPr>
            <w:noProof/>
            <w:webHidden/>
          </w:rPr>
          <w:fldChar w:fldCharType="begin"/>
        </w:r>
        <w:r>
          <w:rPr>
            <w:noProof/>
            <w:webHidden/>
          </w:rPr>
          <w:instrText xml:space="preserve"> PAGEREF _Toc242207628 \h </w:instrText>
        </w:r>
        <w:r>
          <w:rPr>
            <w:noProof/>
            <w:webHidden/>
          </w:rPr>
        </w:r>
        <w:r>
          <w:rPr>
            <w:noProof/>
            <w:webHidden/>
          </w:rPr>
          <w:fldChar w:fldCharType="separate"/>
        </w:r>
        <w:r>
          <w:rPr>
            <w:rFonts w:ascii="맑은 고딕" w:hAnsi="맑은 고딕" w:eastAsia="맑은 고딕" w:cs="맑은 고딕"/>
            <w:rStyle w:val="ac"/>
            <w:noProof/>
            <w:sz w:val="20"/>
            <w:szCs w:val="20"/>
          </w:rPr>
          <w:t>120</w:t>
        </w:r>
        <w:r>
          <w:rPr>
            <w:noProof/>
            <w:webHidden/>
          </w:rPr>
          <w:fldChar w:fldCharType="end"/>
        </w:r>
      </w:hyperlink>
    </w:p>
    <w:p w14:paraId="1AB5DBE6" w14:textId="7FF6D753"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629" w:history="1">
        <w:r w:rsidRPr="006342DD">
          <w:rPr>
            <w:rFonts w:ascii="맑은 고딕" w:hAnsi="맑은 고딕" w:eastAsia="맑은 고딕" w:cs="맑은 고딕"/>
            <w:rStyle w:val="ac"/>
            <w:noProof/>
            <w:sz w:val="20"/>
            <w:szCs w:val="20"/>
          </w:rPr>
          <w:t>표 47 SubmodelElementCollection 'PredictionModelInformation'</w:t>
        </w:r>
        <w:r>
          <w:rPr>
            <w:rStyle w:val="ac"/>
            <w:noProof/>
          </w:rPr>
          <w:tab/>
        </w:r>
        <w:r>
          <w:rPr>
            <w:noProof/>
            <w:webHidden/>
          </w:rPr>
          <w:fldChar w:fldCharType="begin"/>
        </w:r>
        <w:r>
          <w:rPr>
            <w:noProof/>
            <w:webHidden/>
          </w:rPr>
          <w:instrText xml:space="preserve"> PAGEREF _Toc242207629 \h </w:instrText>
        </w:r>
        <w:r>
          <w:rPr>
            <w:noProof/>
            <w:webHidden/>
          </w:rPr>
        </w:r>
        <w:r>
          <w:rPr>
            <w:noProof/>
            <w:webHidden/>
          </w:rPr>
          <w:fldChar w:fldCharType="separate"/>
        </w:r>
        <w:r>
          <w:rPr>
            <w:rFonts w:ascii="맑은 고딕" w:hAnsi="맑은 고딕" w:eastAsia="맑은 고딕" w:cs="맑은 고딕"/>
            <w:rStyle w:val="ac"/>
            <w:noProof/>
            <w:sz w:val="20"/>
            <w:szCs w:val="20"/>
          </w:rPr>
          <w:t>122</w:t>
        </w:r>
        <w:r>
          <w:rPr>
            <w:noProof/>
            <w:webHidden/>
          </w:rPr>
          <w:fldChar w:fldCharType="end"/>
        </w:r>
      </w:hyperlink>
    </w:p>
    <w:p w14:paraId="4DC1CEB6" w14:textId="59370BBB"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630" w:history="1">
        <w:r w:rsidRPr="006342DD">
          <w:rPr>
            <w:rFonts w:ascii="맑은 고딕" w:hAnsi="맑은 고딕" w:eastAsia="맑은 고딕" w:cs="맑은 고딕"/>
            <w:rStyle w:val="ac"/>
            <w:noProof/>
            <w:sz w:val="20"/>
            <w:szCs w:val="20"/>
          </w:rPr>
          <w:t>표 48 SubmodelElementList 'ListPreAlerts'</w:t>
        </w:r>
        <w:r>
          <w:rPr>
            <w:rStyle w:val="ac"/>
            <w:noProof/>
          </w:rPr>
          <w:tab/>
        </w:r>
        <w:r>
          <w:rPr>
            <w:noProof/>
            <w:webHidden/>
          </w:rPr>
          <w:fldChar w:fldCharType="begin"/>
        </w:r>
        <w:r>
          <w:rPr>
            <w:noProof/>
            <w:webHidden/>
          </w:rPr>
          <w:instrText xml:space="preserve"> PAGEREF _Toc242207630 \h </w:instrText>
        </w:r>
        <w:r>
          <w:rPr>
            <w:noProof/>
            <w:webHidden/>
          </w:rPr>
        </w:r>
        <w:r>
          <w:rPr>
            <w:noProof/>
            <w:webHidden/>
          </w:rPr>
          <w:fldChar w:fldCharType="separate"/>
        </w:r>
        <w:r>
          <w:rPr>
            <w:rFonts w:ascii="맑은 고딕" w:hAnsi="맑은 고딕" w:eastAsia="맑은 고딕" w:cs="맑은 고딕"/>
            <w:rStyle w:val="ac"/>
            <w:noProof/>
            <w:sz w:val="20"/>
            <w:szCs w:val="20"/>
          </w:rPr>
          <w:t>123</w:t>
        </w:r>
        <w:r>
          <w:rPr>
            <w:noProof/>
            <w:webHidden/>
          </w:rPr>
          <w:fldChar w:fldCharType="end"/>
        </w:r>
      </w:hyperlink>
    </w:p>
    <w:p w14:paraId="1F23F2E3" w14:textId="71CF9CEE"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631" w:history="1">
        <w:r w:rsidRPr="006342DD">
          <w:rPr>
            <w:rFonts w:ascii="맑은 고딕" w:hAnsi="맑은 고딕" w:eastAsia="맑은 고딕" w:cs="맑은 고딕"/>
            <w:rStyle w:val="ac"/>
            <w:noProof/>
            <w:sz w:val="20"/>
            <w:szCs w:val="20"/>
          </w:rPr>
          <w:t>표 49 SubmodelElementCollection 'AlertAfterExceedingRemainingUsableLife'</w:t>
        </w:r>
        <w:r>
          <w:rPr>
            <w:rStyle w:val="ac"/>
            <w:noProof/>
          </w:rPr>
          <w:tab/>
        </w:r>
        <w:r>
          <w:rPr>
            <w:noProof/>
            <w:webHidden/>
          </w:rPr>
          <w:fldChar w:fldCharType="begin"/>
        </w:r>
        <w:r>
          <w:rPr>
            <w:noProof/>
            <w:webHidden/>
          </w:rPr>
          <w:instrText xml:space="preserve"> PAGEREF _Toc242207631 \h </w:instrText>
        </w:r>
        <w:r>
          <w:rPr>
            <w:noProof/>
            <w:webHidden/>
          </w:rPr>
        </w:r>
        <w:r>
          <w:rPr>
            <w:noProof/>
            <w:webHidden/>
          </w:rPr>
          <w:fldChar w:fldCharType="separate"/>
        </w:r>
        <w:r>
          <w:rPr>
            <w:rFonts w:ascii="맑은 고딕" w:hAnsi="맑은 고딕" w:eastAsia="맑은 고딕" w:cs="맑은 고딕"/>
            <w:rStyle w:val="ac"/>
            <w:noProof/>
            <w:sz w:val="20"/>
            <w:szCs w:val="20"/>
          </w:rPr>
          <w:t>124</w:t>
        </w:r>
        <w:r>
          <w:rPr>
            <w:noProof/>
            <w:webHidden/>
          </w:rPr>
          <w:fldChar w:fldCharType="end"/>
        </w:r>
      </w:hyperlink>
    </w:p>
    <w:p w14:paraId="4129AEFA" w14:textId="3A7CF218"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632" w:history="1">
        <w:r w:rsidRPr="006342DD">
          <w:rPr>
            <w:rFonts w:ascii="맑은 고딕" w:hAnsi="맑은 고딕" w:eastAsia="맑은 고딕" w:cs="맑은 고딕"/>
            <w:rStyle w:val="ac"/>
            <w:noProof/>
            <w:sz w:val="20"/>
            <w:szCs w:val="20"/>
          </w:rPr>
          <w:t>표 50 주요 용어</w:t>
        </w:r>
        <w:r>
          <w:rPr>
            <w:rStyle w:val="ac"/>
            <w:noProof/>
          </w:rPr>
          <w:tab/>
        </w:r>
        <w:r>
          <w:rPr>
            <w:noProof/>
            <w:webHidden/>
          </w:rPr>
          <w:fldChar w:fldCharType="begin"/>
        </w:r>
        <w:r>
          <w:rPr>
            <w:noProof/>
            <w:webHidden/>
          </w:rPr>
          <w:instrText xml:space="preserve"> PAGEREF _Toc242207632 \h </w:instrText>
        </w:r>
        <w:r>
          <w:rPr>
            <w:noProof/>
            <w:webHidden/>
          </w:rPr>
        </w:r>
        <w:r>
          <w:rPr>
            <w:noProof/>
            <w:webHidden/>
          </w:rPr>
          <w:fldChar w:fldCharType="separate"/>
        </w:r>
        <w:r>
          <w:rPr>
            <w:rFonts w:ascii="맑은 고딕" w:hAnsi="맑은 고딕" w:eastAsia="맑은 고딕" w:cs="맑은 고딕"/>
            <w:rStyle w:val="ac"/>
            <w:noProof/>
            <w:sz w:val="20"/>
            <w:szCs w:val="20"/>
          </w:rPr>
          <w:t>142</w:t>
        </w:r>
        <w:r>
          <w:rPr>
            <w:noProof/>
            <w:webHidden/>
          </w:rPr>
          <w:fldChar w:fldCharType="end"/>
        </w:r>
      </w:hyperlink>
    </w:p>
    <w:p w14:paraId="772A95B8" w14:textId="1ADCBF56"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633" w:history="1">
        <w:r w:rsidRPr="006342DD">
          <w:rPr>
            <w:rFonts w:ascii="맑은 고딕" w:hAnsi="맑은 고딕" w:eastAsia="맑은 고딕" w:cs="맑은 고딕"/>
            <w:rStyle w:val="ac"/>
            <w:noProof/>
            <w:sz w:val="20"/>
            <w:szCs w:val="20"/>
          </w:rPr>
          <w:t>표 51 주요 구성요소 및 역할</w:t>
        </w:r>
        <w:r>
          <w:rPr>
            <w:rStyle w:val="ac"/>
            <w:noProof/>
          </w:rPr>
          <w:tab/>
        </w:r>
        <w:r>
          <w:rPr>
            <w:noProof/>
            <w:webHidden/>
          </w:rPr>
          <w:fldChar w:fldCharType="begin"/>
        </w:r>
        <w:r>
          <w:rPr>
            <w:noProof/>
            <w:webHidden/>
          </w:rPr>
          <w:instrText xml:space="preserve"> PAGEREF _Toc242207633 \h </w:instrText>
        </w:r>
        <w:r>
          <w:rPr>
            <w:noProof/>
            <w:webHidden/>
          </w:rPr>
        </w:r>
        <w:r>
          <w:rPr>
            <w:noProof/>
            <w:webHidden/>
          </w:rPr>
          <w:fldChar w:fldCharType="separate"/>
        </w:r>
        <w:r>
          <w:rPr>
            <w:rFonts w:ascii="맑은 고딕" w:hAnsi="맑은 고딕" w:eastAsia="맑은 고딕" w:cs="맑은 고딕"/>
            <w:rStyle w:val="ac"/>
            <w:noProof/>
            <w:sz w:val="20"/>
            <w:szCs w:val="20"/>
          </w:rPr>
          <w:t>143</w:t>
        </w:r>
        <w:r>
          <w:rPr>
            <w:noProof/>
            <w:webHidden/>
          </w:rPr>
          <w:fldChar w:fldCharType="end"/>
        </w:r>
      </w:hyperlink>
    </w:p>
    <w:p w14:paraId="37BE9913" w14:textId="558D85A8"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634" w:history="1">
        <w:r w:rsidRPr="006342DD">
          <w:rPr>
            <w:rFonts w:ascii="맑은 고딕" w:hAnsi="맑은 고딕" w:eastAsia="맑은 고딕" w:cs="맑은 고딕"/>
            <w:rStyle w:val="ac"/>
            <w:noProof/>
            <w:sz w:val="20"/>
            <w:szCs w:val="20"/>
          </w:rPr>
          <w:t>표 52 AAS 서버 구축 옵션 비교표</w:t>
        </w:r>
        <w:r>
          <w:rPr>
            <w:rStyle w:val="ac"/>
            <w:noProof/>
          </w:rPr>
          <w:tab/>
        </w:r>
        <w:r>
          <w:rPr>
            <w:noProof/>
            <w:webHidden/>
          </w:rPr>
          <w:fldChar w:fldCharType="begin"/>
        </w:r>
        <w:r>
          <w:rPr>
            <w:noProof/>
            <w:webHidden/>
          </w:rPr>
          <w:instrText xml:space="preserve"> PAGEREF _Toc242207634 \h </w:instrText>
        </w:r>
        <w:r>
          <w:rPr>
            <w:noProof/>
            <w:webHidden/>
          </w:rPr>
        </w:r>
        <w:r>
          <w:rPr>
            <w:noProof/>
            <w:webHidden/>
          </w:rPr>
          <w:fldChar w:fldCharType="separate"/>
        </w:r>
        <w:r>
          <w:rPr>
            <w:rFonts w:ascii="맑은 고딕" w:hAnsi="맑은 고딕" w:eastAsia="맑은 고딕" w:cs="맑은 고딕"/>
            <w:rStyle w:val="ac"/>
            <w:noProof/>
            <w:sz w:val="20"/>
            <w:szCs w:val="20"/>
          </w:rPr>
          <w:t>145</w:t>
        </w:r>
        <w:r>
          <w:rPr>
            <w:noProof/>
            <w:webHidden/>
          </w:rPr>
          <w:fldChar w:fldCharType="end"/>
        </w:r>
      </w:hyperlink>
    </w:p>
    <w:p w14:paraId="260330AA" w14:textId="7EAF7D80"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635" w:history="1">
        <w:r w:rsidRPr="006342DD">
          <w:rPr>
            <w:rFonts w:ascii="맑은 고딕" w:hAnsi="맑은 고딕" w:eastAsia="맑은 고딕" w:cs="맑은 고딕"/>
            <w:rStyle w:val="ac"/>
            <w:noProof/>
            <w:sz w:val="20"/>
            <w:szCs w:val="20"/>
          </w:rPr>
          <w:t>표 53 AAS 서버 구축을 위한 튜토리얼 실행환경</w:t>
        </w:r>
        <w:r>
          <w:rPr>
            <w:rStyle w:val="ac"/>
            <w:noProof/>
          </w:rPr>
          <w:tab/>
        </w:r>
        <w:r>
          <w:rPr>
            <w:noProof/>
            <w:webHidden/>
          </w:rPr>
          <w:fldChar w:fldCharType="begin"/>
        </w:r>
        <w:r>
          <w:rPr>
            <w:noProof/>
            <w:webHidden/>
          </w:rPr>
          <w:instrText xml:space="preserve"> PAGEREF _Toc242207635 \h </w:instrText>
        </w:r>
        <w:r>
          <w:rPr>
            <w:noProof/>
            <w:webHidden/>
          </w:rPr>
        </w:r>
        <w:r>
          <w:rPr>
            <w:noProof/>
            <w:webHidden/>
          </w:rPr>
          <w:fldChar w:fldCharType="separate"/>
        </w:r>
        <w:r>
          <w:rPr>
            <w:rFonts w:ascii="맑은 고딕" w:hAnsi="맑은 고딕" w:eastAsia="맑은 고딕" w:cs="맑은 고딕"/>
            <w:rStyle w:val="ac"/>
            <w:noProof/>
            <w:sz w:val="20"/>
            <w:szCs w:val="20"/>
          </w:rPr>
          <w:t>146</w:t>
        </w:r>
        <w:r>
          <w:rPr>
            <w:noProof/>
            <w:webHidden/>
          </w:rPr>
          <w:fldChar w:fldCharType="end"/>
        </w:r>
      </w:hyperlink>
    </w:p>
    <w:p w14:paraId="636EBD87" w14:textId="05B911D6"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636" w:history="1">
        <w:r w:rsidRPr="006342DD">
          <w:rPr>
            <w:rFonts w:ascii="맑은 고딕" w:hAnsi="맑은 고딕" w:eastAsia="맑은 고딕" w:cs="맑은 고딕"/>
            <w:rStyle w:val="ac"/>
            <w:noProof/>
            <w:sz w:val="20"/>
            <w:szCs w:val="20"/>
          </w:rPr>
          <w:t>표 54 본 부록에서 사용하는 BaSyx 구성요소</w:t>
        </w:r>
        <w:r>
          <w:rPr>
            <w:rStyle w:val="ac"/>
            <w:noProof/>
          </w:rPr>
          <w:tab/>
        </w:r>
        <w:r>
          <w:rPr>
            <w:noProof/>
            <w:webHidden/>
          </w:rPr>
          <w:fldChar w:fldCharType="begin"/>
        </w:r>
        <w:r>
          <w:rPr>
            <w:noProof/>
            <w:webHidden/>
          </w:rPr>
          <w:instrText xml:space="preserve"> PAGEREF _Toc242207636 \h </w:instrText>
        </w:r>
        <w:r>
          <w:rPr>
            <w:noProof/>
            <w:webHidden/>
          </w:rPr>
        </w:r>
        <w:r>
          <w:rPr>
            <w:noProof/>
            <w:webHidden/>
          </w:rPr>
          <w:fldChar w:fldCharType="separate"/>
        </w:r>
        <w:r>
          <w:rPr>
            <w:rFonts w:ascii="맑은 고딕" w:hAnsi="맑은 고딕" w:eastAsia="맑은 고딕" w:cs="맑은 고딕"/>
            <w:rStyle w:val="ac"/>
            <w:noProof/>
            <w:sz w:val="20"/>
            <w:szCs w:val="20"/>
          </w:rPr>
          <w:t>148</w:t>
        </w:r>
        <w:r>
          <w:rPr>
            <w:noProof/>
            <w:webHidden/>
          </w:rPr>
          <w:fldChar w:fldCharType="end"/>
        </w:r>
      </w:hyperlink>
    </w:p>
    <w:p w14:paraId="2A69C0BB" w14:textId="6D164FA9"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637" w:history="1">
        <w:r w:rsidRPr="006342DD">
          <w:rPr>
            <w:rFonts w:ascii="맑은 고딕" w:hAnsi="맑은 고딕" w:eastAsia="맑은 고딕" w:cs="맑은 고딕"/>
            <w:rStyle w:val="ac"/>
            <w:noProof/>
            <w:sz w:val="20"/>
            <w:szCs w:val="20"/>
          </w:rPr>
          <w:t>표 55 튜토리얼 적용 BaSyx 실행 구성</w:t>
        </w:r>
        <w:r>
          <w:rPr>
            <w:rStyle w:val="ac"/>
            <w:noProof/>
          </w:rPr>
          <w:tab/>
        </w:r>
        <w:r>
          <w:rPr>
            <w:noProof/>
            <w:webHidden/>
          </w:rPr>
          <w:fldChar w:fldCharType="begin"/>
        </w:r>
        <w:r>
          <w:rPr>
            <w:noProof/>
            <w:webHidden/>
          </w:rPr>
          <w:instrText xml:space="preserve"> PAGEREF _Toc242207637 \h </w:instrText>
        </w:r>
        <w:r>
          <w:rPr>
            <w:noProof/>
            <w:webHidden/>
          </w:rPr>
        </w:r>
        <w:r>
          <w:rPr>
            <w:noProof/>
            <w:webHidden/>
          </w:rPr>
          <w:fldChar w:fldCharType="separate"/>
        </w:r>
        <w:r>
          <w:rPr>
            <w:rFonts w:ascii="맑은 고딕" w:hAnsi="맑은 고딕" w:eastAsia="맑은 고딕" w:cs="맑은 고딕"/>
            <w:rStyle w:val="ac"/>
            <w:noProof/>
            <w:sz w:val="20"/>
            <w:szCs w:val="20"/>
          </w:rPr>
          <w:t>149</w:t>
        </w:r>
        <w:r>
          <w:rPr>
            <w:noProof/>
            <w:webHidden/>
          </w:rPr>
          <w:fldChar w:fldCharType="end"/>
        </w:r>
      </w:hyperlink>
    </w:p>
    <w:p w14:paraId="361393DC" w14:textId="3824CE29"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638" w:history="1">
        <w:r w:rsidRPr="006342DD">
          <w:rPr>
            <w:rFonts w:ascii="맑은 고딕" w:hAnsi="맑은 고딕" w:eastAsia="맑은 고딕" w:cs="맑은 고딕"/>
            <w:rStyle w:val="ac"/>
            <w:noProof/>
            <w:sz w:val="20"/>
            <w:szCs w:val="20"/>
          </w:rPr>
          <w:t>표 56 대상 장비 식별정보 주요 확인항목</w:t>
        </w:r>
        <w:r>
          <w:rPr>
            <w:rStyle w:val="ac"/>
            <w:noProof/>
          </w:rPr>
          <w:tab/>
        </w:r>
        <w:r>
          <w:rPr>
            <w:noProof/>
            <w:webHidden/>
          </w:rPr>
          <w:fldChar w:fldCharType="begin"/>
        </w:r>
        <w:r>
          <w:rPr>
            <w:noProof/>
            <w:webHidden/>
          </w:rPr>
          <w:instrText xml:space="preserve"> PAGEREF _Toc242207638 \h </w:instrText>
        </w:r>
        <w:r>
          <w:rPr>
            <w:noProof/>
            <w:webHidden/>
          </w:rPr>
        </w:r>
        <w:r>
          <w:rPr>
            <w:noProof/>
            <w:webHidden/>
          </w:rPr>
          <w:fldChar w:fldCharType="separate"/>
        </w:r>
        <w:r>
          <w:rPr>
            <w:rFonts w:ascii="맑은 고딕" w:hAnsi="맑은 고딕" w:eastAsia="맑은 고딕" w:cs="맑은 고딕"/>
            <w:rStyle w:val="ac"/>
            <w:noProof/>
            <w:sz w:val="20"/>
            <w:szCs w:val="20"/>
          </w:rPr>
          <w:t>152</w:t>
        </w:r>
        <w:r>
          <w:rPr>
            <w:noProof/>
            <w:webHidden/>
          </w:rPr>
          <w:fldChar w:fldCharType="end"/>
        </w:r>
      </w:hyperlink>
    </w:p>
    <w:p w14:paraId="281C352B" w14:textId="3440B32C"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639" w:history="1">
        <w:r w:rsidRPr="006342DD">
          <w:rPr>
            <w:rFonts w:ascii="맑은 고딕" w:hAnsi="맑은 고딕" w:eastAsia="맑은 고딕" w:cs="맑은 고딕"/>
            <w:rStyle w:val="ac"/>
            <w:noProof/>
            <w:sz w:val="20"/>
            <w:szCs w:val="20"/>
          </w:rPr>
          <w:t>표 57 AAS 서버 접속정보 및 연동 대상 AAS</w:t>
        </w:r>
        <w:r>
          <w:rPr>
            <w:rStyle w:val="ac"/>
            <w:noProof/>
          </w:rPr>
          <w:tab/>
        </w:r>
        <w:r>
          <w:rPr>
            <w:noProof/>
            <w:webHidden/>
          </w:rPr>
          <w:fldChar w:fldCharType="begin"/>
        </w:r>
        <w:r>
          <w:rPr>
            <w:noProof/>
            <w:webHidden/>
          </w:rPr>
          <w:instrText xml:space="preserve"> PAGEREF _Toc242207639 \h </w:instrText>
        </w:r>
        <w:r>
          <w:rPr>
            <w:noProof/>
            <w:webHidden/>
          </w:rPr>
        </w:r>
        <w:r>
          <w:rPr>
            <w:noProof/>
            <w:webHidden/>
          </w:rPr>
          <w:fldChar w:fldCharType="separate"/>
        </w:r>
        <w:r>
          <w:rPr>
            <w:rFonts w:ascii="맑은 고딕" w:hAnsi="맑은 고딕" w:eastAsia="맑은 고딕" w:cs="맑은 고딕"/>
            <w:rStyle w:val="ac"/>
            <w:noProof/>
            <w:sz w:val="20"/>
            <w:szCs w:val="20"/>
          </w:rPr>
          <w:t>153</w:t>
        </w:r>
        <w:r>
          <w:rPr>
            <w:noProof/>
            <w:webHidden/>
          </w:rPr>
          <w:fldChar w:fldCharType="end"/>
        </w:r>
      </w:hyperlink>
    </w:p>
    <w:p w14:paraId="5D3068B8" w14:textId="27CE782D"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640" w:history="1">
        <w:r w:rsidRPr="006342DD">
          <w:rPr>
            <w:rFonts w:ascii="맑은 고딕" w:hAnsi="맑은 고딕" w:eastAsia="맑은 고딕" w:cs="맑은 고딕"/>
            <w:rStyle w:val="ac"/>
            <w:noProof/>
            <w:sz w:val="20"/>
            <w:szCs w:val="20"/>
          </w:rPr>
          <w:t>표 58 장비 데이터 수집 사전 확인항목</w:t>
        </w:r>
        <w:r>
          <w:rPr>
            <w:rStyle w:val="ac"/>
            <w:noProof/>
          </w:rPr>
          <w:tab/>
        </w:r>
        <w:r>
          <w:rPr>
            <w:noProof/>
            <w:webHidden/>
          </w:rPr>
          <w:fldChar w:fldCharType="begin"/>
        </w:r>
        <w:r>
          <w:rPr>
            <w:noProof/>
            <w:webHidden/>
          </w:rPr>
          <w:instrText xml:space="preserve"> PAGEREF _Toc242207640 \h </w:instrText>
        </w:r>
        <w:r>
          <w:rPr>
            <w:noProof/>
            <w:webHidden/>
          </w:rPr>
        </w:r>
        <w:r>
          <w:rPr>
            <w:noProof/>
            <w:webHidden/>
          </w:rPr>
          <w:fldChar w:fldCharType="separate"/>
        </w:r>
        <w:r>
          <w:rPr>
            <w:rFonts w:ascii="맑은 고딕" w:hAnsi="맑은 고딕" w:eastAsia="맑은 고딕" w:cs="맑은 고딕"/>
            <w:rStyle w:val="ac"/>
            <w:noProof/>
            <w:sz w:val="20"/>
            <w:szCs w:val="20"/>
          </w:rPr>
          <w:t>156</w:t>
        </w:r>
        <w:r>
          <w:rPr>
            <w:noProof/>
            <w:webHidden/>
          </w:rPr>
          <w:fldChar w:fldCharType="end"/>
        </w:r>
      </w:hyperlink>
    </w:p>
    <w:p w14:paraId="252E3A3B" w14:textId="0FEF84B3"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641" w:history="1">
        <w:r w:rsidRPr="006342DD">
          <w:rPr>
            <w:rFonts w:ascii="맑은 고딕" w:hAnsi="맑은 고딕" w:eastAsia="맑은 고딕" w:cs="맑은 고딕"/>
            <w:rStyle w:val="ac"/>
            <w:noProof/>
            <w:sz w:val="20"/>
            <w:szCs w:val="20"/>
          </w:rPr>
          <w:t>표 59 수집 데이터와 SubmodelElement 매핑 확인항목</w:t>
        </w:r>
        <w:r>
          <w:rPr>
            <w:rStyle w:val="ac"/>
            <w:noProof/>
          </w:rPr>
          <w:tab/>
        </w:r>
        <w:r>
          <w:rPr>
            <w:noProof/>
            <w:webHidden/>
          </w:rPr>
          <w:fldChar w:fldCharType="begin"/>
        </w:r>
        <w:r>
          <w:rPr>
            <w:noProof/>
            <w:webHidden/>
          </w:rPr>
          <w:instrText xml:space="preserve"> PAGEREF _Toc242207641 \h </w:instrText>
        </w:r>
        <w:r>
          <w:rPr>
            <w:noProof/>
            <w:webHidden/>
          </w:rPr>
        </w:r>
        <w:r>
          <w:rPr>
            <w:noProof/>
            <w:webHidden/>
          </w:rPr>
          <w:fldChar w:fldCharType="separate"/>
        </w:r>
        <w:r>
          <w:rPr>
            <w:rFonts w:ascii="맑은 고딕" w:hAnsi="맑은 고딕" w:eastAsia="맑은 고딕" w:cs="맑은 고딕"/>
            <w:rStyle w:val="ac"/>
            <w:noProof/>
            <w:sz w:val="20"/>
            <w:szCs w:val="20"/>
          </w:rPr>
          <w:t>160</w:t>
        </w:r>
        <w:r>
          <w:rPr>
            <w:noProof/>
            <w:webHidden/>
          </w:rPr>
          <w:fldChar w:fldCharType="end"/>
        </w:r>
      </w:hyperlink>
    </w:p>
    <w:p w14:paraId="201B7180" w14:textId="797CA5AC" w:rsidR="00BA10F4" w:rsidRDefault="00CA0085">
      <w:pPr>
        <w:pStyle w:val="aff2"/>
        <w:tabs>
          <w:tab w:val="right" w:leader="dot" w:pos="9025"/>
        </w:tabs>
        <w:ind w:left="1080" w:hanging="360"/>
      </w:pPr>
      <w:r w:rsidRPr="00930822">
        <w:fldChar w:fldCharType="end"/>
      </w:r>
    </w:p>
    <w:p w14:paraId="57DDEC94" w14:textId="77777777" w:rsidR="00BA10F4" w:rsidRPr="00D03CC5" w:rsidRDefault="00BA10F4">
      <w:pPr>
        <w:rPr>
          <w:sz w:val="20"/>
        </w:rPr>
      </w:pPr>
    </w:p>
    <w:p w14:paraId="77C9C2A1" w14:textId="77777777" w:rsidR="00BA10F4" w:rsidRPr="00D03CC5" w:rsidRDefault="00CA0085">
      <w:pPr>
        <w:rPr>
          <w:sz w:val="20"/>
        </w:rPr>
      </w:pPr>
      <w:r w:rsidRPr="00D03CC5">
        <w:rPr>
          <w:sz w:val="20"/>
        </w:rPr>
        <w:br w:type="page"/>
      </w:r>
    </w:p>
    <w:p w14:paraId="123C84AA" w14:textId="77777777" w:rsidR="00BA10F4" w:rsidRPr="00EC0D3F" w:rsidRDefault="00CA0085">
      <w:pPr>
        <w:pBdr>
          <w:top w:val="single" w:sz="14" w:space="0" w:color="2FA7D6"/>
          <w:bottom w:val="single" w:sz="14" w:space="0" w:color="2FA7D6"/>
        </w:pBdr>
        <w:shd w:val="clear" w:color="auto" w:fill="FFFFFF"/>
        <w:spacing w:after="300" w:line="276" w:lineRule="auto"/>
        <w:jc w:val="center"/>
        <w:rPr>
          <w:sz w:val="32"/>
        </w:rPr>
      </w:pPr>
      <w:r w:rsidRPr="00EC0D3F">
        <w:rPr>
          <w:rFonts w:ascii="HY헤드라인M" w:hAnsi="HY헤드라인M" w:eastAsia="HY헤드라인M" w:cs="HY헤드라인M"/>
          <w:b/>
          <w:sz w:val="32"/>
          <w:szCs w:val="32"/>
        </w:rPr>
        <w:lastRenderedPageBreak/>
        <w:t>그림 목차</w:t>
      </w:r>
    </w:p>
    <w:p w14:paraId="097EFC1B" w14:textId="26799C90" w:rsidR="00482E76" w:rsidRDefault="00CA0085">
      <w:pPr>
        <w:pStyle w:val="12"/>
        <w:tabs>
          <w:tab w:val="right" w:leader="dot" w:pos="9016"/>
        </w:tabs>
        <w:rPr>
          <w:rFonts w:asciiTheme="minorHAnsi" w:eastAsiaTheme="minorEastAsia" w:hAnsiTheme="minorHAnsi"/>
          <w:noProof/>
          <w:color w:val="auto"/>
          <w:sz w:val="22"/>
          <w:szCs w:val="24"/>
          <w14:ligatures w14:val="standardContextual"/>
        </w:rPr>
      </w:pPr>
      <w:r w:rsidRPr="00930822">
        <w:fldChar w:fldCharType="begin"/>
      </w:r>
      <w:r w:rsidR="00930822" w:rsidRPr="00930822">
        <w:instrText xml:space="preserve"> TOC \h \z \t "Main Figure Caption,1,AIoT Appendix Figure Caption,1" </w:instrText>
      </w:r>
      <w:r w:rsidRPr="00930822">
        <w:fldChar w:fldCharType="separate"/>
      </w:r>
      <w:hyperlink w:anchor="_Toc242207642" w:history="1">
        <w:r w:rsidR="00482E76" w:rsidRPr="00546FEF">
          <w:rPr>
            <w:rFonts w:ascii="맑은 고딕" w:hAnsi="맑은 고딕" w:eastAsia="맑은 고딕" w:cs="맑은 고딕"/>
            <w:rStyle w:val="ac"/>
            <w:noProof/>
            <w:sz w:val="20"/>
            <w:szCs w:val="20"/>
          </w:rPr>
          <w:t>그림 1 SCI 4.0의 주요 워킹 그룹 및 국제협력</w:t>
        </w:r>
        <w:r w:rsidR="00482E76">
          <w:rPr>
            <w:rStyle w:val="ac"/>
            <w:noProof/>
          </w:rPr>
          <w:tab/>
        </w:r>
        <w:r w:rsidR="00482E76">
          <w:rPr>
            <w:noProof/>
            <w:webHidden/>
          </w:rPr>
          <w:fldChar w:fldCharType="begin"/>
        </w:r>
        <w:r w:rsidR="00482E76">
          <w:rPr>
            <w:noProof/>
            <w:webHidden/>
          </w:rPr>
          <w:instrText xml:space="preserve"> PAGEREF _Toc242207642 \h </w:instrText>
        </w:r>
        <w:r w:rsidR="00482E76">
          <w:rPr>
            <w:noProof/>
            <w:webHidden/>
          </w:rPr>
        </w:r>
        <w:r w:rsidR="00482E76">
          <w:rPr>
            <w:noProof/>
            <w:webHidden/>
          </w:rPr>
          <w:fldChar w:fldCharType="separate"/>
        </w:r>
        <w:r w:rsidR="00482E76">
          <w:rPr>
            <w:rFonts w:ascii="맑은 고딕" w:hAnsi="맑은 고딕" w:eastAsia="맑은 고딕" w:cs="맑은 고딕"/>
            <w:rStyle w:val="ac"/>
            <w:noProof/>
            <w:sz w:val="20"/>
            <w:szCs w:val="20"/>
          </w:rPr>
          <w:t>6</w:t>
        </w:r>
        <w:r w:rsidR="00482E76">
          <w:rPr>
            <w:noProof/>
            <w:webHidden/>
          </w:rPr>
          <w:fldChar w:fldCharType="end"/>
        </w:r>
      </w:hyperlink>
    </w:p>
    <w:p w14:paraId="679A4031" w14:textId="72CCD024"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643" w:history="1">
        <w:r w:rsidRPr="00546FEF">
          <w:rPr>
            <w:rFonts w:ascii="맑은 고딕" w:hAnsi="맑은 고딕" w:eastAsia="맑은 고딕" w:cs="맑은 고딕"/>
            <w:rStyle w:val="ac"/>
            <w:noProof/>
            <w:sz w:val="20"/>
            <w:szCs w:val="20"/>
          </w:rPr>
          <w:t>그림 2 AASX Package Explorer로 나타낸 6축 로봇의 AAS</w:t>
        </w:r>
        <w:r>
          <w:rPr>
            <w:rStyle w:val="ac"/>
            <w:noProof/>
          </w:rPr>
          <w:tab/>
        </w:r>
        <w:r>
          <w:rPr>
            <w:noProof/>
            <w:webHidden/>
          </w:rPr>
          <w:fldChar w:fldCharType="begin"/>
        </w:r>
        <w:r>
          <w:rPr>
            <w:noProof/>
            <w:webHidden/>
          </w:rPr>
          <w:instrText xml:space="preserve"> PAGEREF _Toc242207643 \h </w:instrText>
        </w:r>
        <w:r>
          <w:rPr>
            <w:noProof/>
            <w:webHidden/>
          </w:rPr>
        </w:r>
        <w:r>
          <w:rPr>
            <w:noProof/>
            <w:webHidden/>
          </w:rPr>
          <w:fldChar w:fldCharType="separate"/>
        </w:r>
        <w:r>
          <w:rPr>
            <w:rFonts w:ascii="맑은 고딕" w:hAnsi="맑은 고딕" w:eastAsia="맑은 고딕" w:cs="맑은 고딕"/>
            <w:rStyle w:val="ac"/>
            <w:noProof/>
            <w:sz w:val="20"/>
            <w:szCs w:val="20"/>
          </w:rPr>
          <w:t>8</w:t>
        </w:r>
        <w:r>
          <w:rPr>
            <w:noProof/>
            <w:webHidden/>
          </w:rPr>
          <w:fldChar w:fldCharType="end"/>
        </w:r>
      </w:hyperlink>
    </w:p>
    <w:p w14:paraId="239D9455" w14:textId="334C0687"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644" w:history="1">
        <w:r w:rsidRPr="00546FEF">
          <w:rPr>
            <w:rFonts w:ascii="맑은 고딕" w:hAnsi="맑은 고딕" w:eastAsia="맑은 고딕" w:cs="맑은 고딕"/>
            <w:rStyle w:val="ac"/>
            <w:noProof/>
            <w:sz w:val="20"/>
            <w:szCs w:val="20"/>
          </w:rPr>
          <w:t>그림 3 AAS, submodel, submodel collection, property의 관계</w:t>
        </w:r>
        <w:r>
          <w:rPr>
            <w:rStyle w:val="ac"/>
            <w:noProof/>
          </w:rPr>
          <w:tab/>
        </w:r>
        <w:r>
          <w:rPr>
            <w:noProof/>
            <w:webHidden/>
          </w:rPr>
          <w:fldChar w:fldCharType="begin"/>
        </w:r>
        <w:r>
          <w:rPr>
            <w:noProof/>
            <w:webHidden/>
          </w:rPr>
          <w:instrText xml:space="preserve"> PAGEREF _Toc242207644 \h </w:instrText>
        </w:r>
        <w:r>
          <w:rPr>
            <w:noProof/>
            <w:webHidden/>
          </w:rPr>
        </w:r>
        <w:r>
          <w:rPr>
            <w:noProof/>
            <w:webHidden/>
          </w:rPr>
          <w:fldChar w:fldCharType="separate"/>
        </w:r>
        <w:r>
          <w:rPr>
            <w:rFonts w:ascii="맑은 고딕" w:hAnsi="맑은 고딕" w:eastAsia="맑은 고딕" w:cs="맑은 고딕"/>
            <w:rStyle w:val="ac"/>
            <w:noProof/>
            <w:sz w:val="20"/>
            <w:szCs w:val="20"/>
          </w:rPr>
          <w:t>9</w:t>
        </w:r>
        <w:r>
          <w:rPr>
            <w:noProof/>
            <w:webHidden/>
          </w:rPr>
          <w:fldChar w:fldCharType="end"/>
        </w:r>
      </w:hyperlink>
    </w:p>
    <w:p w14:paraId="6F50565F" w14:textId="408BC6CD"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645" w:history="1">
        <w:r w:rsidRPr="00546FEF">
          <w:rPr>
            <w:rFonts w:ascii="맑은 고딕" w:hAnsi="맑은 고딕" w:eastAsia="맑은 고딕" w:cs="맑은 고딕"/>
            <w:rStyle w:val="ac"/>
            <w:noProof/>
            <w:sz w:val="20"/>
            <w:szCs w:val="20"/>
          </w:rPr>
          <w:t>그림 4 IRDI를 사용한 식별자</w:t>
        </w:r>
        <w:r>
          <w:rPr>
            <w:rStyle w:val="ac"/>
            <w:noProof/>
          </w:rPr>
          <w:tab/>
        </w:r>
        <w:r>
          <w:rPr>
            <w:noProof/>
            <w:webHidden/>
          </w:rPr>
          <w:fldChar w:fldCharType="begin"/>
        </w:r>
        <w:r>
          <w:rPr>
            <w:noProof/>
            <w:webHidden/>
          </w:rPr>
          <w:instrText xml:space="preserve"> PAGEREF _Toc242207645 \h </w:instrText>
        </w:r>
        <w:r>
          <w:rPr>
            <w:noProof/>
            <w:webHidden/>
          </w:rPr>
        </w:r>
        <w:r>
          <w:rPr>
            <w:noProof/>
            <w:webHidden/>
          </w:rPr>
          <w:fldChar w:fldCharType="separate"/>
        </w:r>
        <w:r>
          <w:rPr>
            <w:rFonts w:ascii="맑은 고딕" w:hAnsi="맑은 고딕" w:eastAsia="맑은 고딕" w:cs="맑은 고딕"/>
            <w:rStyle w:val="ac"/>
            <w:noProof/>
            <w:sz w:val="20"/>
            <w:szCs w:val="20"/>
          </w:rPr>
          <w:t>9</w:t>
        </w:r>
        <w:r>
          <w:rPr>
            <w:noProof/>
            <w:webHidden/>
          </w:rPr>
          <w:fldChar w:fldCharType="end"/>
        </w:r>
      </w:hyperlink>
    </w:p>
    <w:p w14:paraId="780E5E03" w14:textId="07BF4EAE"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646" w:history="1">
        <w:r w:rsidRPr="00546FEF">
          <w:rPr>
            <w:rFonts w:ascii="맑은 고딕" w:hAnsi="맑은 고딕" w:eastAsia="맑은 고딕" w:cs="맑은 고딕"/>
            <w:rStyle w:val="ac"/>
            <w:noProof/>
            <w:sz w:val="20"/>
            <w:szCs w:val="20"/>
          </w:rPr>
          <w:t>그림 5 URI, URL의 구조</w:t>
        </w:r>
        <w:r>
          <w:rPr>
            <w:rStyle w:val="ac"/>
            <w:noProof/>
          </w:rPr>
          <w:tab/>
        </w:r>
        <w:r>
          <w:rPr>
            <w:noProof/>
            <w:webHidden/>
          </w:rPr>
          <w:fldChar w:fldCharType="begin"/>
        </w:r>
        <w:r>
          <w:rPr>
            <w:noProof/>
            <w:webHidden/>
          </w:rPr>
          <w:instrText xml:space="preserve"> PAGEREF _Toc242207646 \h </w:instrText>
        </w:r>
        <w:r>
          <w:rPr>
            <w:noProof/>
            <w:webHidden/>
          </w:rPr>
        </w:r>
        <w:r>
          <w:rPr>
            <w:noProof/>
            <w:webHidden/>
          </w:rPr>
          <w:fldChar w:fldCharType="separate"/>
        </w:r>
        <w:r>
          <w:rPr>
            <w:rFonts w:ascii="맑은 고딕" w:hAnsi="맑은 고딕" w:eastAsia="맑은 고딕" w:cs="맑은 고딕"/>
            <w:rStyle w:val="ac"/>
            <w:noProof/>
            <w:sz w:val="20"/>
            <w:szCs w:val="20"/>
          </w:rPr>
          <w:t>10</w:t>
        </w:r>
        <w:r>
          <w:rPr>
            <w:noProof/>
            <w:webHidden/>
          </w:rPr>
          <w:fldChar w:fldCharType="end"/>
        </w:r>
      </w:hyperlink>
    </w:p>
    <w:p w14:paraId="5A39A1AF" w14:textId="406ADB14"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647" w:history="1">
        <w:r w:rsidRPr="00546FEF">
          <w:rPr>
            <w:rFonts w:ascii="맑은 고딕" w:hAnsi="맑은 고딕" w:eastAsia="맑은 고딕" w:cs="맑은 고딕"/>
            <w:rStyle w:val="ac"/>
            <w:noProof/>
            <w:sz w:val="20"/>
            <w:szCs w:val="20"/>
          </w:rPr>
          <w:t>그림 6 ecl@ss 홈페이지</w:t>
        </w:r>
        <w:r>
          <w:rPr>
            <w:rStyle w:val="ac"/>
            <w:noProof/>
          </w:rPr>
          <w:tab/>
        </w:r>
        <w:r>
          <w:rPr>
            <w:noProof/>
            <w:webHidden/>
          </w:rPr>
          <w:fldChar w:fldCharType="begin"/>
        </w:r>
        <w:r>
          <w:rPr>
            <w:noProof/>
            <w:webHidden/>
          </w:rPr>
          <w:instrText xml:space="preserve"> PAGEREF _Toc242207647 \h </w:instrText>
        </w:r>
        <w:r>
          <w:rPr>
            <w:noProof/>
            <w:webHidden/>
          </w:rPr>
        </w:r>
        <w:r>
          <w:rPr>
            <w:noProof/>
            <w:webHidden/>
          </w:rPr>
          <w:fldChar w:fldCharType="separate"/>
        </w:r>
        <w:r>
          <w:rPr>
            <w:rFonts w:ascii="맑은 고딕" w:hAnsi="맑은 고딕" w:eastAsia="맑은 고딕" w:cs="맑은 고딕"/>
            <w:rStyle w:val="ac"/>
            <w:noProof/>
            <w:sz w:val="20"/>
            <w:szCs w:val="20"/>
          </w:rPr>
          <w:t>11</w:t>
        </w:r>
        <w:r>
          <w:rPr>
            <w:noProof/>
            <w:webHidden/>
          </w:rPr>
          <w:fldChar w:fldCharType="end"/>
        </w:r>
      </w:hyperlink>
    </w:p>
    <w:p w14:paraId="6FFC9581" w14:textId="2860F12E"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648" w:history="1">
        <w:r w:rsidRPr="00546FEF">
          <w:rPr>
            <w:rFonts w:ascii="맑은 고딕" w:hAnsi="맑은 고딕" w:eastAsia="맑은 고딕" w:cs="맑은 고딕"/>
            <w:rStyle w:val="ac"/>
            <w:noProof/>
            <w:sz w:val="20"/>
            <w:szCs w:val="20"/>
          </w:rPr>
          <w:t>그림 7 CDD 홈페이지</w:t>
        </w:r>
        <w:r>
          <w:rPr>
            <w:rStyle w:val="ac"/>
            <w:noProof/>
          </w:rPr>
          <w:tab/>
        </w:r>
        <w:r>
          <w:rPr>
            <w:noProof/>
            <w:webHidden/>
          </w:rPr>
          <w:fldChar w:fldCharType="begin"/>
        </w:r>
        <w:r>
          <w:rPr>
            <w:noProof/>
            <w:webHidden/>
          </w:rPr>
          <w:instrText xml:space="preserve"> PAGEREF _Toc242207648 \h </w:instrText>
        </w:r>
        <w:r>
          <w:rPr>
            <w:noProof/>
            <w:webHidden/>
          </w:rPr>
        </w:r>
        <w:r>
          <w:rPr>
            <w:noProof/>
            <w:webHidden/>
          </w:rPr>
          <w:fldChar w:fldCharType="separate"/>
        </w:r>
        <w:r>
          <w:rPr>
            <w:rFonts w:ascii="맑은 고딕" w:hAnsi="맑은 고딕" w:eastAsia="맑은 고딕" w:cs="맑은 고딕"/>
            <w:rStyle w:val="ac"/>
            <w:noProof/>
            <w:sz w:val="20"/>
            <w:szCs w:val="20"/>
          </w:rPr>
          <w:t>11</w:t>
        </w:r>
        <w:r>
          <w:rPr>
            <w:noProof/>
            <w:webHidden/>
          </w:rPr>
          <w:fldChar w:fldCharType="end"/>
        </w:r>
      </w:hyperlink>
    </w:p>
    <w:p w14:paraId="48007B63" w14:textId="6F818BF6"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649" w:history="1">
        <w:r w:rsidRPr="00546FEF">
          <w:rPr>
            <w:rFonts w:ascii="맑은 고딕" w:hAnsi="맑은 고딕" w:eastAsia="맑은 고딕" w:cs="맑은 고딕"/>
            <w:rStyle w:val="ac"/>
            <w:noProof/>
            <w:sz w:val="20"/>
            <w:szCs w:val="20"/>
          </w:rPr>
          <w:t>그림 8 데이터 수집 플랫폼에서 사용하는 URI 형식</w:t>
        </w:r>
        <w:r>
          <w:rPr>
            <w:rStyle w:val="ac"/>
            <w:noProof/>
          </w:rPr>
          <w:tab/>
        </w:r>
        <w:r>
          <w:rPr>
            <w:noProof/>
            <w:webHidden/>
          </w:rPr>
          <w:fldChar w:fldCharType="begin"/>
        </w:r>
        <w:r>
          <w:rPr>
            <w:noProof/>
            <w:webHidden/>
          </w:rPr>
          <w:instrText xml:space="preserve"> PAGEREF _Toc242207649 \h </w:instrText>
        </w:r>
        <w:r>
          <w:rPr>
            <w:noProof/>
            <w:webHidden/>
          </w:rPr>
        </w:r>
        <w:r>
          <w:rPr>
            <w:noProof/>
            <w:webHidden/>
          </w:rPr>
          <w:fldChar w:fldCharType="separate"/>
        </w:r>
        <w:r>
          <w:rPr>
            <w:rFonts w:ascii="맑은 고딕" w:hAnsi="맑은 고딕" w:eastAsia="맑은 고딕" w:cs="맑은 고딕"/>
            <w:rStyle w:val="ac"/>
            <w:noProof/>
            <w:sz w:val="20"/>
            <w:szCs w:val="20"/>
          </w:rPr>
          <w:t>13</w:t>
        </w:r>
        <w:r>
          <w:rPr>
            <w:noProof/>
            <w:webHidden/>
          </w:rPr>
          <w:fldChar w:fldCharType="end"/>
        </w:r>
      </w:hyperlink>
    </w:p>
    <w:p w14:paraId="558A52D0" w14:textId="43E83250"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650" w:history="1">
        <w:r w:rsidRPr="00546FEF">
          <w:rPr>
            <w:rFonts w:ascii="맑은 고딕" w:hAnsi="맑은 고딕" w:eastAsia="맑은 고딕" w:cs="맑은 고딕"/>
            <w:rStyle w:val="ac"/>
            <w:noProof/>
            <w:sz w:val="20"/>
            <w:szCs w:val="20"/>
          </w:rPr>
          <w:t>그림 9 AAS 모델링 절차</w:t>
        </w:r>
        <w:r>
          <w:rPr>
            <w:rStyle w:val="ac"/>
            <w:noProof/>
          </w:rPr>
          <w:tab/>
        </w:r>
        <w:r>
          <w:rPr>
            <w:noProof/>
            <w:webHidden/>
          </w:rPr>
          <w:fldChar w:fldCharType="begin"/>
        </w:r>
        <w:r>
          <w:rPr>
            <w:noProof/>
            <w:webHidden/>
          </w:rPr>
          <w:instrText xml:space="preserve"> PAGEREF _Toc242207650 \h </w:instrText>
        </w:r>
        <w:r>
          <w:rPr>
            <w:noProof/>
            <w:webHidden/>
          </w:rPr>
        </w:r>
        <w:r>
          <w:rPr>
            <w:noProof/>
            <w:webHidden/>
          </w:rPr>
          <w:fldChar w:fldCharType="separate"/>
        </w:r>
        <w:r>
          <w:rPr>
            <w:rFonts w:ascii="맑은 고딕" w:hAnsi="맑은 고딕" w:eastAsia="맑은 고딕" w:cs="맑은 고딕"/>
            <w:rStyle w:val="ac"/>
            <w:noProof/>
            <w:sz w:val="20"/>
            <w:szCs w:val="20"/>
          </w:rPr>
          <w:t>14</w:t>
        </w:r>
        <w:r>
          <w:rPr>
            <w:noProof/>
            <w:webHidden/>
          </w:rPr>
          <w:fldChar w:fldCharType="end"/>
        </w:r>
      </w:hyperlink>
    </w:p>
    <w:p w14:paraId="3697EB33" w14:textId="2E55198D"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651" w:history="1">
        <w:r w:rsidRPr="00546FEF">
          <w:rPr>
            <w:rFonts w:ascii="맑은 고딕" w:hAnsi="맑은 고딕" w:eastAsia="맑은 고딕" w:cs="맑은 고딕"/>
            <w:rStyle w:val="ac"/>
            <w:noProof/>
            <w:sz w:val="20"/>
            <w:szCs w:val="20"/>
          </w:rPr>
          <w:t>그림 10 화학기상증착기 장비 흐름과 정보 구성</w:t>
        </w:r>
        <w:r>
          <w:rPr>
            <w:rStyle w:val="ac"/>
            <w:noProof/>
          </w:rPr>
          <w:tab/>
        </w:r>
        <w:r>
          <w:rPr>
            <w:noProof/>
            <w:webHidden/>
          </w:rPr>
          <w:fldChar w:fldCharType="begin"/>
        </w:r>
        <w:r>
          <w:rPr>
            <w:noProof/>
            <w:webHidden/>
          </w:rPr>
          <w:instrText xml:space="preserve"> PAGEREF _Toc242207651 \h </w:instrText>
        </w:r>
        <w:r>
          <w:rPr>
            <w:noProof/>
            <w:webHidden/>
          </w:rPr>
        </w:r>
        <w:r>
          <w:rPr>
            <w:noProof/>
            <w:webHidden/>
          </w:rPr>
          <w:fldChar w:fldCharType="separate"/>
        </w:r>
        <w:r>
          <w:rPr>
            <w:rFonts w:ascii="맑은 고딕" w:hAnsi="맑은 고딕" w:eastAsia="맑은 고딕" w:cs="맑은 고딕"/>
            <w:rStyle w:val="ac"/>
            <w:noProof/>
            <w:sz w:val="20"/>
            <w:szCs w:val="20"/>
          </w:rPr>
          <w:t>16</w:t>
        </w:r>
        <w:r>
          <w:rPr>
            <w:noProof/>
            <w:webHidden/>
          </w:rPr>
          <w:fldChar w:fldCharType="end"/>
        </w:r>
      </w:hyperlink>
    </w:p>
    <w:p w14:paraId="7D26E41B" w14:textId="58AD987F"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652" w:history="1">
        <w:r w:rsidRPr="00546FEF">
          <w:rPr>
            <w:rFonts w:ascii="맑은 고딕" w:hAnsi="맑은 고딕" w:eastAsia="맑은 고딕" w:cs="맑은 고딕"/>
            <w:rStyle w:val="ac"/>
            <w:noProof/>
            <w:sz w:val="20"/>
            <w:szCs w:val="20"/>
          </w:rPr>
          <w:t>그림 11 화학기상증착기의 입력과 출력</w:t>
        </w:r>
        <w:r>
          <w:rPr>
            <w:rStyle w:val="ac"/>
            <w:noProof/>
          </w:rPr>
          <w:tab/>
        </w:r>
        <w:r>
          <w:rPr>
            <w:noProof/>
            <w:webHidden/>
          </w:rPr>
          <w:fldChar w:fldCharType="begin"/>
        </w:r>
        <w:r>
          <w:rPr>
            <w:noProof/>
            <w:webHidden/>
          </w:rPr>
          <w:instrText xml:space="preserve"> PAGEREF _Toc242207652 \h </w:instrText>
        </w:r>
        <w:r>
          <w:rPr>
            <w:noProof/>
            <w:webHidden/>
          </w:rPr>
        </w:r>
        <w:r>
          <w:rPr>
            <w:noProof/>
            <w:webHidden/>
          </w:rPr>
          <w:fldChar w:fldCharType="separate"/>
        </w:r>
        <w:r>
          <w:rPr>
            <w:rFonts w:ascii="맑은 고딕" w:hAnsi="맑은 고딕" w:eastAsia="맑은 고딕" w:cs="맑은 고딕"/>
            <w:rStyle w:val="ac"/>
            <w:noProof/>
            <w:sz w:val="20"/>
            <w:szCs w:val="20"/>
          </w:rPr>
          <w:t>17</w:t>
        </w:r>
        <w:r>
          <w:rPr>
            <w:noProof/>
            <w:webHidden/>
          </w:rPr>
          <w:fldChar w:fldCharType="end"/>
        </w:r>
      </w:hyperlink>
    </w:p>
    <w:p w14:paraId="5809E52E" w14:textId="66B94F10"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653" w:history="1">
        <w:r w:rsidRPr="00546FEF">
          <w:rPr>
            <w:rFonts w:ascii="맑은 고딕" w:hAnsi="맑은 고딕" w:eastAsia="맑은 고딕" w:cs="맑은 고딕"/>
            <w:rStyle w:val="ac"/>
            <w:noProof/>
            <w:sz w:val="20"/>
            <w:szCs w:val="20"/>
          </w:rPr>
          <w:t>그림 12 화학기상증착기 활용 도메인</w:t>
        </w:r>
        <w:r>
          <w:rPr>
            <w:rStyle w:val="ac"/>
            <w:noProof/>
          </w:rPr>
          <w:tab/>
        </w:r>
        <w:r>
          <w:rPr>
            <w:noProof/>
            <w:webHidden/>
          </w:rPr>
          <w:fldChar w:fldCharType="begin"/>
        </w:r>
        <w:r>
          <w:rPr>
            <w:noProof/>
            <w:webHidden/>
          </w:rPr>
          <w:instrText xml:space="preserve"> PAGEREF _Toc242207653 \h </w:instrText>
        </w:r>
        <w:r>
          <w:rPr>
            <w:noProof/>
            <w:webHidden/>
          </w:rPr>
        </w:r>
        <w:r>
          <w:rPr>
            <w:noProof/>
            <w:webHidden/>
          </w:rPr>
          <w:fldChar w:fldCharType="separate"/>
        </w:r>
        <w:r>
          <w:rPr>
            <w:rFonts w:ascii="맑은 고딕" w:hAnsi="맑은 고딕" w:eastAsia="맑은 고딕" w:cs="맑은 고딕"/>
            <w:rStyle w:val="ac"/>
            <w:noProof/>
            <w:sz w:val="20"/>
            <w:szCs w:val="20"/>
          </w:rPr>
          <w:t>17</w:t>
        </w:r>
        <w:r>
          <w:rPr>
            <w:noProof/>
            <w:webHidden/>
          </w:rPr>
          <w:fldChar w:fldCharType="end"/>
        </w:r>
      </w:hyperlink>
    </w:p>
    <w:p w14:paraId="0EA9FBD7" w14:textId="1D4B8647"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654" w:history="1">
        <w:r w:rsidRPr="00546FEF">
          <w:rPr>
            <w:rFonts w:ascii="맑은 고딕" w:hAnsi="맑은 고딕" w:eastAsia="맑은 고딕" w:cs="맑은 고딕"/>
            <w:rStyle w:val="ac"/>
            <w:noProof/>
            <w:sz w:val="20"/>
            <w:szCs w:val="20"/>
          </w:rPr>
          <w:t>그림 13 Digital Nameplate 서브모델 개념</w:t>
        </w:r>
        <w:r>
          <w:rPr>
            <w:rStyle w:val="ac"/>
            <w:noProof/>
          </w:rPr>
          <w:tab/>
        </w:r>
        <w:r>
          <w:rPr>
            <w:noProof/>
            <w:webHidden/>
          </w:rPr>
          <w:fldChar w:fldCharType="begin"/>
        </w:r>
        <w:r>
          <w:rPr>
            <w:noProof/>
            <w:webHidden/>
          </w:rPr>
          <w:instrText xml:space="preserve"> PAGEREF _Toc242207654 \h </w:instrText>
        </w:r>
        <w:r>
          <w:rPr>
            <w:noProof/>
            <w:webHidden/>
          </w:rPr>
        </w:r>
        <w:r>
          <w:rPr>
            <w:noProof/>
            <w:webHidden/>
          </w:rPr>
          <w:fldChar w:fldCharType="separate"/>
        </w:r>
        <w:r>
          <w:rPr>
            <w:rFonts w:ascii="맑은 고딕" w:hAnsi="맑은 고딕" w:eastAsia="맑은 고딕" w:cs="맑은 고딕"/>
            <w:rStyle w:val="ac"/>
            <w:noProof/>
            <w:sz w:val="20"/>
            <w:szCs w:val="20"/>
          </w:rPr>
          <w:t>24</w:t>
        </w:r>
        <w:r>
          <w:rPr>
            <w:noProof/>
            <w:webHidden/>
          </w:rPr>
          <w:fldChar w:fldCharType="end"/>
        </w:r>
      </w:hyperlink>
    </w:p>
    <w:p w14:paraId="2A2F30B0" w14:textId="299E4CBC"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655" w:history="1">
        <w:r w:rsidRPr="00546FEF">
          <w:rPr>
            <w:rFonts w:ascii="맑은 고딕" w:hAnsi="맑은 고딕" w:eastAsia="맑은 고딕" w:cs="맑은 고딕"/>
            <w:rStyle w:val="ac"/>
            <w:noProof/>
            <w:sz w:val="20"/>
            <w:szCs w:val="20"/>
          </w:rPr>
          <w:t>그림 14 Nameplate UML 주요 구조</w:t>
        </w:r>
        <w:r>
          <w:rPr>
            <w:rStyle w:val="ac"/>
            <w:noProof/>
          </w:rPr>
          <w:tab/>
        </w:r>
        <w:r>
          <w:rPr>
            <w:noProof/>
            <w:webHidden/>
          </w:rPr>
          <w:fldChar w:fldCharType="begin"/>
        </w:r>
        <w:r>
          <w:rPr>
            <w:noProof/>
            <w:webHidden/>
          </w:rPr>
          <w:instrText xml:space="preserve"> PAGEREF _Toc242207655 \h </w:instrText>
        </w:r>
        <w:r>
          <w:rPr>
            <w:noProof/>
            <w:webHidden/>
          </w:rPr>
        </w:r>
        <w:r>
          <w:rPr>
            <w:noProof/>
            <w:webHidden/>
          </w:rPr>
          <w:fldChar w:fldCharType="separate"/>
        </w:r>
        <w:r>
          <w:rPr>
            <w:rFonts w:ascii="맑은 고딕" w:hAnsi="맑은 고딕" w:eastAsia="맑은 고딕" w:cs="맑은 고딕"/>
            <w:rStyle w:val="ac"/>
            <w:noProof/>
            <w:sz w:val="20"/>
            <w:szCs w:val="20"/>
          </w:rPr>
          <w:t>25</w:t>
        </w:r>
        <w:r>
          <w:rPr>
            <w:noProof/>
            <w:webHidden/>
          </w:rPr>
          <w:fldChar w:fldCharType="end"/>
        </w:r>
      </w:hyperlink>
    </w:p>
    <w:p w14:paraId="6F6B91A6" w14:textId="4D040440"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656" w:history="1">
        <w:r w:rsidRPr="00546FEF">
          <w:rPr>
            <w:rFonts w:ascii="맑은 고딕" w:hAnsi="맑은 고딕" w:eastAsia="맑은 고딕" w:cs="맑은 고딕"/>
            <w:rStyle w:val="ac"/>
            <w:noProof/>
            <w:sz w:val="20"/>
            <w:szCs w:val="20"/>
          </w:rPr>
          <w:t>그림 15 Handover Documentation 서브모델 개념</w:t>
        </w:r>
        <w:r>
          <w:rPr>
            <w:rStyle w:val="ac"/>
            <w:noProof/>
          </w:rPr>
          <w:tab/>
        </w:r>
        <w:r>
          <w:rPr>
            <w:noProof/>
            <w:webHidden/>
          </w:rPr>
          <w:fldChar w:fldCharType="begin"/>
        </w:r>
        <w:r>
          <w:rPr>
            <w:noProof/>
            <w:webHidden/>
          </w:rPr>
          <w:instrText xml:space="preserve"> PAGEREF _Toc242207656 \h </w:instrText>
        </w:r>
        <w:r>
          <w:rPr>
            <w:noProof/>
            <w:webHidden/>
          </w:rPr>
        </w:r>
        <w:r>
          <w:rPr>
            <w:noProof/>
            <w:webHidden/>
          </w:rPr>
          <w:fldChar w:fldCharType="separate"/>
        </w:r>
        <w:r>
          <w:rPr>
            <w:rFonts w:ascii="맑은 고딕" w:hAnsi="맑은 고딕" w:eastAsia="맑은 고딕" w:cs="맑은 고딕"/>
            <w:rStyle w:val="ac"/>
            <w:noProof/>
            <w:sz w:val="20"/>
            <w:szCs w:val="20"/>
          </w:rPr>
          <w:t>26</w:t>
        </w:r>
        <w:r>
          <w:rPr>
            <w:noProof/>
            <w:webHidden/>
          </w:rPr>
          <w:fldChar w:fldCharType="end"/>
        </w:r>
      </w:hyperlink>
    </w:p>
    <w:p w14:paraId="0CBF729C" w14:textId="34D015BB"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657" w:history="1">
        <w:r w:rsidRPr="00546FEF">
          <w:rPr>
            <w:rFonts w:ascii="맑은 고딕" w:hAnsi="맑은 고딕" w:eastAsia="맑은 고딕" w:cs="맑은 고딕"/>
            <w:rStyle w:val="ac"/>
            <w:noProof/>
            <w:sz w:val="20"/>
            <w:szCs w:val="20"/>
          </w:rPr>
          <w:t>그림 16 HandoverDocumentation UML 주요 구조</w:t>
        </w:r>
        <w:r>
          <w:rPr>
            <w:rStyle w:val="ac"/>
            <w:noProof/>
          </w:rPr>
          <w:tab/>
        </w:r>
        <w:r>
          <w:rPr>
            <w:noProof/>
            <w:webHidden/>
          </w:rPr>
          <w:fldChar w:fldCharType="begin"/>
        </w:r>
        <w:r>
          <w:rPr>
            <w:noProof/>
            <w:webHidden/>
          </w:rPr>
          <w:instrText xml:space="preserve"> PAGEREF _Toc242207657 \h </w:instrText>
        </w:r>
        <w:r>
          <w:rPr>
            <w:noProof/>
            <w:webHidden/>
          </w:rPr>
        </w:r>
        <w:r>
          <w:rPr>
            <w:noProof/>
            <w:webHidden/>
          </w:rPr>
          <w:fldChar w:fldCharType="separate"/>
        </w:r>
        <w:r>
          <w:rPr>
            <w:rFonts w:ascii="맑은 고딕" w:hAnsi="맑은 고딕" w:eastAsia="맑은 고딕" w:cs="맑은 고딕"/>
            <w:rStyle w:val="ac"/>
            <w:noProof/>
            <w:sz w:val="20"/>
            <w:szCs w:val="20"/>
          </w:rPr>
          <w:t>26</w:t>
        </w:r>
        <w:r>
          <w:rPr>
            <w:noProof/>
            <w:webHidden/>
          </w:rPr>
          <w:fldChar w:fldCharType="end"/>
        </w:r>
      </w:hyperlink>
    </w:p>
    <w:p w14:paraId="279C9454" w14:textId="4BF37E1E"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658" w:history="1">
        <w:r w:rsidRPr="00546FEF">
          <w:rPr>
            <w:rFonts w:ascii="맑은 고딕" w:hAnsi="맑은 고딕" w:eastAsia="맑은 고딕" w:cs="맑은 고딕"/>
            <w:rStyle w:val="ac"/>
            <w:noProof/>
            <w:sz w:val="20"/>
            <w:szCs w:val="20"/>
          </w:rPr>
          <w:t>그림 17 Technical Data 서브모델 개념</w:t>
        </w:r>
        <w:r>
          <w:rPr>
            <w:rStyle w:val="ac"/>
            <w:noProof/>
          </w:rPr>
          <w:tab/>
        </w:r>
        <w:r>
          <w:rPr>
            <w:noProof/>
            <w:webHidden/>
          </w:rPr>
          <w:fldChar w:fldCharType="begin"/>
        </w:r>
        <w:r>
          <w:rPr>
            <w:noProof/>
            <w:webHidden/>
          </w:rPr>
          <w:instrText xml:space="preserve"> PAGEREF _Toc242207658 \h </w:instrText>
        </w:r>
        <w:r>
          <w:rPr>
            <w:noProof/>
            <w:webHidden/>
          </w:rPr>
        </w:r>
        <w:r>
          <w:rPr>
            <w:noProof/>
            <w:webHidden/>
          </w:rPr>
          <w:fldChar w:fldCharType="separate"/>
        </w:r>
        <w:r>
          <w:rPr>
            <w:rFonts w:ascii="맑은 고딕" w:hAnsi="맑은 고딕" w:eastAsia="맑은 고딕" w:cs="맑은 고딕"/>
            <w:rStyle w:val="ac"/>
            <w:noProof/>
            <w:sz w:val="20"/>
            <w:szCs w:val="20"/>
          </w:rPr>
          <w:t>27</w:t>
        </w:r>
        <w:r>
          <w:rPr>
            <w:noProof/>
            <w:webHidden/>
          </w:rPr>
          <w:fldChar w:fldCharType="end"/>
        </w:r>
      </w:hyperlink>
    </w:p>
    <w:p w14:paraId="3CF32332" w14:textId="6E212EA7"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659" w:history="1">
        <w:r w:rsidRPr="00546FEF">
          <w:rPr>
            <w:rFonts w:ascii="맑은 고딕" w:hAnsi="맑은 고딕" w:eastAsia="맑은 고딕" w:cs="맑은 고딕"/>
            <w:rStyle w:val="ac"/>
            <w:noProof/>
            <w:sz w:val="20"/>
            <w:szCs w:val="20"/>
          </w:rPr>
          <w:t>그림 18 TechnicalData UML 주요 구조</w:t>
        </w:r>
        <w:r>
          <w:rPr>
            <w:rStyle w:val="ac"/>
            <w:noProof/>
          </w:rPr>
          <w:tab/>
        </w:r>
        <w:r>
          <w:rPr>
            <w:noProof/>
            <w:webHidden/>
          </w:rPr>
          <w:fldChar w:fldCharType="begin"/>
        </w:r>
        <w:r>
          <w:rPr>
            <w:noProof/>
            <w:webHidden/>
          </w:rPr>
          <w:instrText xml:space="preserve"> PAGEREF _Toc242207659 \h </w:instrText>
        </w:r>
        <w:r>
          <w:rPr>
            <w:noProof/>
            <w:webHidden/>
          </w:rPr>
        </w:r>
        <w:r>
          <w:rPr>
            <w:noProof/>
            <w:webHidden/>
          </w:rPr>
          <w:fldChar w:fldCharType="separate"/>
        </w:r>
        <w:r>
          <w:rPr>
            <w:rFonts w:ascii="맑은 고딕" w:hAnsi="맑은 고딕" w:eastAsia="맑은 고딕" w:cs="맑은 고딕"/>
            <w:rStyle w:val="ac"/>
            <w:noProof/>
            <w:sz w:val="20"/>
            <w:szCs w:val="20"/>
          </w:rPr>
          <w:t>28</w:t>
        </w:r>
        <w:r>
          <w:rPr>
            <w:noProof/>
            <w:webHidden/>
          </w:rPr>
          <w:fldChar w:fldCharType="end"/>
        </w:r>
      </w:hyperlink>
    </w:p>
    <w:p w14:paraId="569A1658" w14:textId="65E588C2"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660" w:history="1">
        <w:r w:rsidRPr="00546FEF">
          <w:rPr>
            <w:rFonts w:ascii="맑은 고딕" w:hAnsi="맑은 고딕" w:eastAsia="맑은 고딕" w:cs="맑은 고딕"/>
            <w:rStyle w:val="ac"/>
            <w:noProof/>
            <w:sz w:val="20"/>
            <w:szCs w:val="20"/>
          </w:rPr>
          <w:t>그림 19 Operational Data 서브모델 개념</w:t>
        </w:r>
        <w:r>
          <w:rPr>
            <w:rStyle w:val="ac"/>
            <w:noProof/>
          </w:rPr>
          <w:tab/>
        </w:r>
        <w:r>
          <w:rPr>
            <w:noProof/>
            <w:webHidden/>
          </w:rPr>
          <w:fldChar w:fldCharType="begin"/>
        </w:r>
        <w:r>
          <w:rPr>
            <w:noProof/>
            <w:webHidden/>
          </w:rPr>
          <w:instrText xml:space="preserve"> PAGEREF _Toc242207660 \h </w:instrText>
        </w:r>
        <w:r>
          <w:rPr>
            <w:noProof/>
            <w:webHidden/>
          </w:rPr>
        </w:r>
        <w:r>
          <w:rPr>
            <w:noProof/>
            <w:webHidden/>
          </w:rPr>
          <w:fldChar w:fldCharType="separate"/>
        </w:r>
        <w:r>
          <w:rPr>
            <w:rFonts w:ascii="맑은 고딕" w:hAnsi="맑은 고딕" w:eastAsia="맑은 고딕" w:cs="맑은 고딕"/>
            <w:rStyle w:val="ac"/>
            <w:noProof/>
            <w:sz w:val="20"/>
            <w:szCs w:val="20"/>
          </w:rPr>
          <w:t>50</w:t>
        </w:r>
        <w:r>
          <w:rPr>
            <w:noProof/>
            <w:webHidden/>
          </w:rPr>
          <w:fldChar w:fldCharType="end"/>
        </w:r>
      </w:hyperlink>
    </w:p>
    <w:p w14:paraId="70581E5C" w14:textId="21F58DD9"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661" w:history="1">
        <w:r w:rsidRPr="00546FEF">
          <w:rPr>
            <w:rFonts w:ascii="맑은 고딕" w:hAnsi="맑은 고딕" w:eastAsia="맑은 고딕" w:cs="맑은 고딕"/>
            <w:rStyle w:val="ac"/>
            <w:noProof/>
            <w:sz w:val="20"/>
            <w:szCs w:val="20"/>
          </w:rPr>
          <w:t>그림 20 OperationalData UML 주요 구조</w:t>
        </w:r>
        <w:r>
          <w:rPr>
            <w:rStyle w:val="ac"/>
            <w:noProof/>
          </w:rPr>
          <w:tab/>
        </w:r>
        <w:r>
          <w:rPr>
            <w:noProof/>
            <w:webHidden/>
          </w:rPr>
          <w:fldChar w:fldCharType="begin"/>
        </w:r>
        <w:r>
          <w:rPr>
            <w:noProof/>
            <w:webHidden/>
          </w:rPr>
          <w:instrText xml:space="preserve"> PAGEREF _Toc242207661 \h </w:instrText>
        </w:r>
        <w:r>
          <w:rPr>
            <w:noProof/>
            <w:webHidden/>
          </w:rPr>
        </w:r>
        <w:r>
          <w:rPr>
            <w:noProof/>
            <w:webHidden/>
          </w:rPr>
          <w:fldChar w:fldCharType="separate"/>
        </w:r>
        <w:r>
          <w:rPr>
            <w:rFonts w:ascii="맑은 고딕" w:hAnsi="맑은 고딕" w:eastAsia="맑은 고딕" w:cs="맑은 고딕"/>
            <w:rStyle w:val="ac"/>
            <w:noProof/>
            <w:sz w:val="20"/>
            <w:szCs w:val="20"/>
          </w:rPr>
          <w:t>50</w:t>
        </w:r>
        <w:r>
          <w:rPr>
            <w:noProof/>
            <w:webHidden/>
          </w:rPr>
          <w:fldChar w:fldCharType="end"/>
        </w:r>
      </w:hyperlink>
    </w:p>
    <w:p w14:paraId="7F919AF1" w14:textId="5A6C6AD2"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662" w:history="1">
        <w:r w:rsidRPr="00546FEF">
          <w:rPr>
            <w:rFonts w:ascii="맑은 고딕" w:hAnsi="맑은 고딕" w:eastAsia="맑은 고딕" w:cs="맑은 고딕"/>
            <w:rStyle w:val="ac"/>
            <w:noProof/>
            <w:sz w:val="20"/>
            <w:szCs w:val="20"/>
          </w:rPr>
          <w:t>그림 21 Time Series Data 서브모델 개념</w:t>
        </w:r>
        <w:r>
          <w:rPr>
            <w:rStyle w:val="ac"/>
            <w:noProof/>
          </w:rPr>
          <w:tab/>
        </w:r>
        <w:r>
          <w:rPr>
            <w:noProof/>
            <w:webHidden/>
          </w:rPr>
          <w:fldChar w:fldCharType="begin"/>
        </w:r>
        <w:r>
          <w:rPr>
            <w:noProof/>
            <w:webHidden/>
          </w:rPr>
          <w:instrText xml:space="preserve"> PAGEREF _Toc242207662 \h </w:instrText>
        </w:r>
        <w:r>
          <w:rPr>
            <w:noProof/>
            <w:webHidden/>
          </w:rPr>
        </w:r>
        <w:r>
          <w:rPr>
            <w:noProof/>
            <w:webHidden/>
          </w:rPr>
          <w:fldChar w:fldCharType="separate"/>
        </w:r>
        <w:r>
          <w:rPr>
            <w:rFonts w:ascii="맑은 고딕" w:hAnsi="맑은 고딕" w:eastAsia="맑은 고딕" w:cs="맑은 고딕"/>
            <w:rStyle w:val="ac"/>
            <w:noProof/>
            <w:sz w:val="20"/>
            <w:szCs w:val="20"/>
          </w:rPr>
          <w:t>65</w:t>
        </w:r>
        <w:r>
          <w:rPr>
            <w:noProof/>
            <w:webHidden/>
          </w:rPr>
          <w:fldChar w:fldCharType="end"/>
        </w:r>
      </w:hyperlink>
    </w:p>
    <w:p w14:paraId="0FF20292" w14:textId="31703CDB"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663" w:history="1">
        <w:r w:rsidRPr="00546FEF">
          <w:rPr>
            <w:rFonts w:ascii="맑은 고딕" w:hAnsi="맑은 고딕" w:eastAsia="맑은 고딕" w:cs="맑은 고딕"/>
            <w:rStyle w:val="ac"/>
            <w:noProof/>
            <w:sz w:val="20"/>
            <w:szCs w:val="20"/>
          </w:rPr>
          <w:t>그림 22 TimeSeries UML 주요 구조</w:t>
        </w:r>
        <w:r>
          <w:rPr>
            <w:rStyle w:val="ac"/>
            <w:noProof/>
          </w:rPr>
          <w:tab/>
        </w:r>
        <w:r>
          <w:rPr>
            <w:noProof/>
            <w:webHidden/>
          </w:rPr>
          <w:fldChar w:fldCharType="begin"/>
        </w:r>
        <w:r>
          <w:rPr>
            <w:noProof/>
            <w:webHidden/>
          </w:rPr>
          <w:instrText xml:space="preserve"> PAGEREF _Toc242207663 \h </w:instrText>
        </w:r>
        <w:r>
          <w:rPr>
            <w:noProof/>
            <w:webHidden/>
          </w:rPr>
        </w:r>
        <w:r>
          <w:rPr>
            <w:noProof/>
            <w:webHidden/>
          </w:rPr>
          <w:fldChar w:fldCharType="separate"/>
        </w:r>
        <w:r>
          <w:rPr>
            <w:rFonts w:ascii="맑은 고딕" w:hAnsi="맑은 고딕" w:eastAsia="맑은 고딕" w:cs="맑은 고딕"/>
            <w:rStyle w:val="ac"/>
            <w:noProof/>
            <w:sz w:val="20"/>
            <w:szCs w:val="20"/>
          </w:rPr>
          <w:t>65</w:t>
        </w:r>
        <w:r>
          <w:rPr>
            <w:noProof/>
            <w:webHidden/>
          </w:rPr>
          <w:fldChar w:fldCharType="end"/>
        </w:r>
      </w:hyperlink>
    </w:p>
    <w:p w14:paraId="5259479F" w14:textId="303BDB5D"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664" w:history="1">
        <w:r w:rsidRPr="00546FEF">
          <w:rPr>
            <w:rFonts w:ascii="맑은 고딕" w:hAnsi="맑은 고딕" w:eastAsia="맑은 고딕" w:cs="맑은 고딕"/>
            <w:rStyle w:val="ac"/>
            <w:noProof/>
            <w:sz w:val="20"/>
            <w:szCs w:val="20"/>
          </w:rPr>
          <w:t>그림 23 Process Parameters 서브모델 개념</w:t>
        </w:r>
        <w:r>
          <w:rPr>
            <w:rStyle w:val="ac"/>
            <w:noProof/>
          </w:rPr>
          <w:tab/>
        </w:r>
        <w:r>
          <w:rPr>
            <w:noProof/>
            <w:webHidden/>
          </w:rPr>
          <w:fldChar w:fldCharType="begin"/>
        </w:r>
        <w:r>
          <w:rPr>
            <w:noProof/>
            <w:webHidden/>
          </w:rPr>
          <w:instrText xml:space="preserve"> PAGEREF _Toc242207664 \h </w:instrText>
        </w:r>
        <w:r>
          <w:rPr>
            <w:noProof/>
            <w:webHidden/>
          </w:rPr>
        </w:r>
        <w:r>
          <w:rPr>
            <w:noProof/>
            <w:webHidden/>
          </w:rPr>
          <w:fldChar w:fldCharType="separate"/>
        </w:r>
        <w:r>
          <w:rPr>
            <w:rFonts w:ascii="맑은 고딕" w:hAnsi="맑은 고딕" w:eastAsia="맑은 고딕" w:cs="맑은 고딕"/>
            <w:rStyle w:val="ac"/>
            <w:noProof/>
            <w:sz w:val="20"/>
            <w:szCs w:val="20"/>
          </w:rPr>
          <w:t>81</w:t>
        </w:r>
        <w:r>
          <w:rPr>
            <w:noProof/>
            <w:webHidden/>
          </w:rPr>
          <w:fldChar w:fldCharType="end"/>
        </w:r>
      </w:hyperlink>
    </w:p>
    <w:p w14:paraId="461D7B86" w14:textId="5E111596"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665" w:history="1">
        <w:r w:rsidRPr="00546FEF">
          <w:rPr>
            <w:rFonts w:ascii="맑은 고딕" w:hAnsi="맑은 고딕" w:eastAsia="맑은 고딕" w:cs="맑은 고딕"/>
            <w:rStyle w:val="ac"/>
            <w:noProof/>
            <w:sz w:val="20"/>
            <w:szCs w:val="20"/>
          </w:rPr>
          <w:t>그림 24 ProcessParameters UML 주요 구조</w:t>
        </w:r>
        <w:r>
          <w:rPr>
            <w:rStyle w:val="ac"/>
            <w:noProof/>
          </w:rPr>
          <w:tab/>
        </w:r>
        <w:r>
          <w:rPr>
            <w:noProof/>
            <w:webHidden/>
          </w:rPr>
          <w:fldChar w:fldCharType="begin"/>
        </w:r>
        <w:r>
          <w:rPr>
            <w:noProof/>
            <w:webHidden/>
          </w:rPr>
          <w:instrText xml:space="preserve"> PAGEREF _Toc242207665 \h </w:instrText>
        </w:r>
        <w:r>
          <w:rPr>
            <w:noProof/>
            <w:webHidden/>
          </w:rPr>
        </w:r>
        <w:r>
          <w:rPr>
            <w:noProof/>
            <w:webHidden/>
          </w:rPr>
          <w:fldChar w:fldCharType="separate"/>
        </w:r>
        <w:r>
          <w:rPr>
            <w:rFonts w:ascii="맑은 고딕" w:hAnsi="맑은 고딕" w:eastAsia="맑은 고딕" w:cs="맑은 고딕"/>
            <w:rStyle w:val="ac"/>
            <w:noProof/>
            <w:sz w:val="20"/>
            <w:szCs w:val="20"/>
          </w:rPr>
          <w:t>81</w:t>
        </w:r>
        <w:r>
          <w:rPr>
            <w:noProof/>
            <w:webHidden/>
          </w:rPr>
          <w:fldChar w:fldCharType="end"/>
        </w:r>
      </w:hyperlink>
    </w:p>
    <w:p w14:paraId="74189892" w14:textId="5A4E58A9"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666" w:history="1">
        <w:r w:rsidRPr="00546FEF">
          <w:rPr>
            <w:rFonts w:ascii="맑은 고딕" w:hAnsi="맑은 고딕" w:eastAsia="맑은 고딕" w:cs="맑은 고딕"/>
            <w:rStyle w:val="ac"/>
            <w:noProof/>
            <w:sz w:val="20"/>
            <w:szCs w:val="20"/>
          </w:rPr>
          <w:t>그림 25 Predictive Maintenance 서브모델 개념</w:t>
        </w:r>
        <w:r>
          <w:rPr>
            <w:rStyle w:val="ac"/>
            <w:noProof/>
          </w:rPr>
          <w:tab/>
        </w:r>
        <w:r>
          <w:rPr>
            <w:noProof/>
            <w:webHidden/>
          </w:rPr>
          <w:fldChar w:fldCharType="begin"/>
        </w:r>
        <w:r>
          <w:rPr>
            <w:noProof/>
            <w:webHidden/>
          </w:rPr>
          <w:instrText xml:space="preserve"> PAGEREF _Toc242207666 \h </w:instrText>
        </w:r>
        <w:r>
          <w:rPr>
            <w:noProof/>
            <w:webHidden/>
          </w:rPr>
        </w:r>
        <w:r>
          <w:rPr>
            <w:noProof/>
            <w:webHidden/>
          </w:rPr>
          <w:fldChar w:fldCharType="separate"/>
        </w:r>
        <w:r>
          <w:rPr>
            <w:rFonts w:ascii="맑은 고딕" w:hAnsi="맑은 고딕" w:eastAsia="맑은 고딕" w:cs="맑은 고딕"/>
            <w:rStyle w:val="ac"/>
            <w:noProof/>
            <w:sz w:val="20"/>
            <w:szCs w:val="20"/>
          </w:rPr>
          <w:t>106</w:t>
        </w:r>
        <w:r>
          <w:rPr>
            <w:noProof/>
            <w:webHidden/>
          </w:rPr>
          <w:fldChar w:fldCharType="end"/>
        </w:r>
      </w:hyperlink>
    </w:p>
    <w:p w14:paraId="6EA21185" w14:textId="08F7E227"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667" w:history="1">
        <w:r w:rsidRPr="00546FEF">
          <w:rPr>
            <w:rFonts w:ascii="맑은 고딕" w:hAnsi="맑은 고딕" w:eastAsia="맑은 고딕" w:cs="맑은 고딕"/>
            <w:rStyle w:val="ac"/>
            <w:noProof/>
            <w:sz w:val="20"/>
            <w:szCs w:val="20"/>
          </w:rPr>
          <w:t>그림 26 PredictiveMaintenance UML 주요 구조</w:t>
        </w:r>
        <w:r>
          <w:rPr>
            <w:rStyle w:val="ac"/>
            <w:noProof/>
          </w:rPr>
          <w:tab/>
        </w:r>
        <w:r>
          <w:rPr>
            <w:noProof/>
            <w:webHidden/>
          </w:rPr>
          <w:fldChar w:fldCharType="begin"/>
        </w:r>
        <w:r>
          <w:rPr>
            <w:noProof/>
            <w:webHidden/>
          </w:rPr>
          <w:instrText xml:space="preserve"> PAGEREF _Toc242207667 \h </w:instrText>
        </w:r>
        <w:r>
          <w:rPr>
            <w:noProof/>
            <w:webHidden/>
          </w:rPr>
        </w:r>
        <w:r>
          <w:rPr>
            <w:noProof/>
            <w:webHidden/>
          </w:rPr>
          <w:fldChar w:fldCharType="separate"/>
        </w:r>
        <w:r>
          <w:rPr>
            <w:rFonts w:ascii="맑은 고딕" w:hAnsi="맑은 고딕" w:eastAsia="맑은 고딕" w:cs="맑은 고딕"/>
            <w:rStyle w:val="ac"/>
            <w:noProof/>
            <w:sz w:val="20"/>
            <w:szCs w:val="20"/>
          </w:rPr>
          <w:t>106</w:t>
        </w:r>
        <w:r>
          <w:rPr>
            <w:noProof/>
            <w:webHidden/>
          </w:rPr>
          <w:fldChar w:fldCharType="end"/>
        </w:r>
      </w:hyperlink>
    </w:p>
    <w:p w14:paraId="5A871E84" w14:textId="5E34C322"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668" w:history="1">
        <w:r w:rsidRPr="00546FEF">
          <w:rPr>
            <w:rFonts w:ascii="맑은 고딕" w:hAnsi="맑은 고딕" w:eastAsia="맑은 고딕" w:cs="맑은 고딕"/>
            <w:rStyle w:val="ac"/>
            <w:noProof/>
            <w:sz w:val="20"/>
            <w:szCs w:val="20"/>
          </w:rPr>
          <w:t>그림 27 AASX PackageExplorer 다운로드 경로</w:t>
        </w:r>
        <w:r>
          <w:rPr>
            <w:rStyle w:val="ac"/>
            <w:noProof/>
          </w:rPr>
          <w:tab/>
        </w:r>
        <w:r>
          <w:rPr>
            <w:noProof/>
            <w:webHidden/>
          </w:rPr>
          <w:fldChar w:fldCharType="begin"/>
        </w:r>
        <w:r>
          <w:rPr>
            <w:noProof/>
            <w:webHidden/>
          </w:rPr>
          <w:instrText xml:space="preserve"> PAGEREF _Toc242207668 \h </w:instrText>
        </w:r>
        <w:r>
          <w:rPr>
            <w:noProof/>
            <w:webHidden/>
          </w:rPr>
        </w:r>
        <w:r>
          <w:rPr>
            <w:noProof/>
            <w:webHidden/>
          </w:rPr>
          <w:fldChar w:fldCharType="separate"/>
        </w:r>
        <w:r>
          <w:rPr>
            <w:rFonts w:ascii="맑은 고딕" w:hAnsi="맑은 고딕" w:eastAsia="맑은 고딕" w:cs="맑은 고딕"/>
            <w:rStyle w:val="ac"/>
            <w:noProof/>
            <w:sz w:val="20"/>
            <w:szCs w:val="20"/>
          </w:rPr>
          <w:t>125</w:t>
        </w:r>
        <w:r>
          <w:rPr>
            <w:noProof/>
            <w:webHidden/>
          </w:rPr>
          <w:fldChar w:fldCharType="end"/>
        </w:r>
      </w:hyperlink>
    </w:p>
    <w:p w14:paraId="0CAA89E5" w14:textId="07A917C6"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669" w:history="1">
        <w:r w:rsidRPr="00546FEF">
          <w:rPr>
            <w:rFonts w:ascii="맑은 고딕" w:hAnsi="맑은 고딕" w:eastAsia="맑은 고딕" w:cs="맑은 고딕"/>
            <w:rStyle w:val="ac"/>
            <w:noProof/>
            <w:sz w:val="20"/>
            <w:szCs w:val="20"/>
          </w:rPr>
          <w:t>그림 28 AASX Package Explorer 파일 실행 초기화면</w:t>
        </w:r>
        <w:r>
          <w:rPr>
            <w:rStyle w:val="ac"/>
            <w:noProof/>
          </w:rPr>
          <w:tab/>
        </w:r>
        <w:r>
          <w:rPr>
            <w:noProof/>
            <w:webHidden/>
          </w:rPr>
          <w:fldChar w:fldCharType="begin"/>
        </w:r>
        <w:r>
          <w:rPr>
            <w:noProof/>
            <w:webHidden/>
          </w:rPr>
          <w:instrText xml:space="preserve"> PAGEREF _Toc242207669 \h </w:instrText>
        </w:r>
        <w:r>
          <w:rPr>
            <w:noProof/>
            <w:webHidden/>
          </w:rPr>
        </w:r>
        <w:r>
          <w:rPr>
            <w:noProof/>
            <w:webHidden/>
          </w:rPr>
          <w:fldChar w:fldCharType="separate"/>
        </w:r>
        <w:r>
          <w:rPr>
            <w:rFonts w:ascii="맑은 고딕" w:hAnsi="맑은 고딕" w:eastAsia="맑은 고딕" w:cs="맑은 고딕"/>
            <w:rStyle w:val="ac"/>
            <w:noProof/>
            <w:sz w:val="20"/>
            <w:szCs w:val="20"/>
          </w:rPr>
          <w:t>126</w:t>
        </w:r>
        <w:r>
          <w:rPr>
            <w:noProof/>
            <w:webHidden/>
          </w:rPr>
          <w:fldChar w:fldCharType="end"/>
        </w:r>
      </w:hyperlink>
    </w:p>
    <w:p w14:paraId="0578C4CD" w14:textId="43C0F754"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670" w:history="1">
        <w:r w:rsidRPr="00546FEF">
          <w:rPr>
            <w:rFonts w:ascii="맑은 고딕" w:hAnsi="맑은 고딕" w:eastAsia="맑은 고딕" w:cs="맑은 고딕"/>
            <w:rStyle w:val="ac"/>
            <w:noProof/>
            <w:sz w:val="20"/>
            <w:szCs w:val="20"/>
          </w:rPr>
          <w:t>그림 29 활성화된 Edit 모드</w:t>
        </w:r>
        <w:r>
          <w:rPr>
            <w:rStyle w:val="ac"/>
            <w:noProof/>
          </w:rPr>
          <w:tab/>
        </w:r>
        <w:r>
          <w:rPr>
            <w:noProof/>
            <w:webHidden/>
          </w:rPr>
          <w:fldChar w:fldCharType="begin"/>
        </w:r>
        <w:r>
          <w:rPr>
            <w:noProof/>
            <w:webHidden/>
          </w:rPr>
          <w:instrText xml:space="preserve"> PAGEREF _Toc242207670 \h </w:instrText>
        </w:r>
        <w:r>
          <w:rPr>
            <w:noProof/>
            <w:webHidden/>
          </w:rPr>
        </w:r>
        <w:r>
          <w:rPr>
            <w:noProof/>
            <w:webHidden/>
          </w:rPr>
          <w:fldChar w:fldCharType="separate"/>
        </w:r>
        <w:r>
          <w:rPr>
            <w:rFonts w:ascii="맑은 고딕" w:hAnsi="맑은 고딕" w:eastAsia="맑은 고딕" w:cs="맑은 고딕"/>
            <w:rStyle w:val="ac"/>
            <w:noProof/>
            <w:sz w:val="20"/>
            <w:szCs w:val="20"/>
          </w:rPr>
          <w:t>126</w:t>
        </w:r>
        <w:r>
          <w:rPr>
            <w:noProof/>
            <w:webHidden/>
          </w:rPr>
          <w:fldChar w:fldCharType="end"/>
        </w:r>
      </w:hyperlink>
    </w:p>
    <w:p w14:paraId="05229F34" w14:textId="2AB5A0AA"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671" w:history="1">
        <w:r w:rsidRPr="00546FEF">
          <w:rPr>
            <w:rFonts w:ascii="맑은 고딕" w:hAnsi="맑은 고딕" w:eastAsia="맑은 고딕" w:cs="맑은 고딕"/>
            <w:rStyle w:val="ac"/>
            <w:noProof/>
            <w:sz w:val="20"/>
            <w:szCs w:val="20"/>
          </w:rPr>
          <w:t>그림 30 Edit 모드 활성화 단계</w:t>
        </w:r>
        <w:r>
          <w:rPr>
            <w:rStyle w:val="ac"/>
            <w:noProof/>
          </w:rPr>
          <w:tab/>
        </w:r>
        <w:r>
          <w:rPr>
            <w:noProof/>
            <w:webHidden/>
          </w:rPr>
          <w:fldChar w:fldCharType="begin"/>
        </w:r>
        <w:r>
          <w:rPr>
            <w:noProof/>
            <w:webHidden/>
          </w:rPr>
          <w:instrText xml:space="preserve"> PAGEREF _Toc242207671 \h </w:instrText>
        </w:r>
        <w:r>
          <w:rPr>
            <w:noProof/>
            <w:webHidden/>
          </w:rPr>
        </w:r>
        <w:r>
          <w:rPr>
            <w:noProof/>
            <w:webHidden/>
          </w:rPr>
          <w:fldChar w:fldCharType="separate"/>
        </w:r>
        <w:r>
          <w:rPr>
            <w:rFonts w:ascii="맑은 고딕" w:hAnsi="맑은 고딕" w:eastAsia="맑은 고딕" w:cs="맑은 고딕"/>
            <w:rStyle w:val="ac"/>
            <w:noProof/>
            <w:sz w:val="20"/>
            <w:szCs w:val="20"/>
          </w:rPr>
          <w:t>127</w:t>
        </w:r>
        <w:r>
          <w:rPr>
            <w:noProof/>
            <w:webHidden/>
          </w:rPr>
          <w:fldChar w:fldCharType="end"/>
        </w:r>
      </w:hyperlink>
    </w:p>
    <w:p w14:paraId="1C42403F" w14:textId="268FD81A"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672" w:history="1">
        <w:r w:rsidRPr="00546FEF">
          <w:rPr>
            <w:rFonts w:ascii="맑은 고딕" w:hAnsi="맑은 고딕" w:eastAsia="맑은 고딕" w:cs="맑은 고딕"/>
            <w:rStyle w:val="ac"/>
            <w:noProof/>
            <w:sz w:val="20"/>
            <w:szCs w:val="20"/>
          </w:rPr>
          <w:t>그림 31 AAS 생성</w:t>
        </w:r>
        <w:r>
          <w:rPr>
            <w:rStyle w:val="ac"/>
            <w:noProof/>
          </w:rPr>
          <w:tab/>
        </w:r>
        <w:r>
          <w:rPr>
            <w:noProof/>
            <w:webHidden/>
          </w:rPr>
          <w:fldChar w:fldCharType="begin"/>
        </w:r>
        <w:r>
          <w:rPr>
            <w:noProof/>
            <w:webHidden/>
          </w:rPr>
          <w:instrText xml:space="preserve"> PAGEREF _Toc242207672 \h </w:instrText>
        </w:r>
        <w:r>
          <w:rPr>
            <w:noProof/>
            <w:webHidden/>
          </w:rPr>
        </w:r>
        <w:r>
          <w:rPr>
            <w:noProof/>
            <w:webHidden/>
          </w:rPr>
          <w:fldChar w:fldCharType="separate"/>
        </w:r>
        <w:r>
          <w:rPr>
            <w:rFonts w:ascii="맑은 고딕" w:hAnsi="맑은 고딕" w:eastAsia="맑은 고딕" w:cs="맑은 고딕"/>
            <w:rStyle w:val="ac"/>
            <w:noProof/>
            <w:sz w:val="20"/>
            <w:szCs w:val="20"/>
          </w:rPr>
          <w:t>127</w:t>
        </w:r>
        <w:r>
          <w:rPr>
            <w:noProof/>
            <w:webHidden/>
          </w:rPr>
          <w:fldChar w:fldCharType="end"/>
        </w:r>
      </w:hyperlink>
    </w:p>
    <w:p w14:paraId="34A766C3" w14:textId="0CDBC99C"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673" w:history="1">
        <w:r w:rsidRPr="00546FEF">
          <w:rPr>
            <w:rFonts w:ascii="맑은 고딕" w:hAnsi="맑은 고딕" w:eastAsia="맑은 고딕" w:cs="맑은 고딕"/>
            <w:rStyle w:val="ac"/>
            <w:noProof/>
            <w:sz w:val="20"/>
            <w:szCs w:val="20"/>
          </w:rPr>
          <w:t>그림 32 AAS 정보</w:t>
        </w:r>
        <w:r>
          <w:rPr>
            <w:rStyle w:val="ac"/>
            <w:noProof/>
          </w:rPr>
          <w:tab/>
        </w:r>
        <w:r>
          <w:rPr>
            <w:noProof/>
            <w:webHidden/>
          </w:rPr>
          <w:fldChar w:fldCharType="begin"/>
        </w:r>
        <w:r>
          <w:rPr>
            <w:noProof/>
            <w:webHidden/>
          </w:rPr>
          <w:instrText xml:space="preserve"> PAGEREF _Toc242207673 \h </w:instrText>
        </w:r>
        <w:r>
          <w:rPr>
            <w:noProof/>
            <w:webHidden/>
          </w:rPr>
        </w:r>
        <w:r>
          <w:rPr>
            <w:noProof/>
            <w:webHidden/>
          </w:rPr>
          <w:fldChar w:fldCharType="separate"/>
        </w:r>
        <w:r>
          <w:rPr>
            <w:rFonts w:ascii="맑은 고딕" w:hAnsi="맑은 고딕" w:eastAsia="맑은 고딕" w:cs="맑은 고딕"/>
            <w:rStyle w:val="ac"/>
            <w:noProof/>
            <w:sz w:val="20"/>
            <w:szCs w:val="20"/>
          </w:rPr>
          <w:t>128</w:t>
        </w:r>
        <w:r>
          <w:rPr>
            <w:noProof/>
            <w:webHidden/>
          </w:rPr>
          <w:fldChar w:fldCharType="end"/>
        </w:r>
      </w:hyperlink>
    </w:p>
    <w:p w14:paraId="151E1152" w14:textId="26DC044E"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674" w:history="1">
        <w:r w:rsidRPr="00546FEF">
          <w:rPr>
            <w:rFonts w:ascii="맑은 고딕" w:hAnsi="맑은 고딕" w:eastAsia="맑은 고딕" w:cs="맑은 고딕"/>
            <w:rStyle w:val="ac"/>
            <w:noProof/>
            <w:sz w:val="20"/>
            <w:szCs w:val="20"/>
          </w:rPr>
          <w:t>그림 33 IDTA SubmodelTemplate 다운로드</w:t>
        </w:r>
        <w:r>
          <w:rPr>
            <w:rStyle w:val="ac"/>
            <w:noProof/>
          </w:rPr>
          <w:tab/>
        </w:r>
        <w:r>
          <w:rPr>
            <w:noProof/>
            <w:webHidden/>
          </w:rPr>
          <w:fldChar w:fldCharType="begin"/>
        </w:r>
        <w:r>
          <w:rPr>
            <w:noProof/>
            <w:webHidden/>
          </w:rPr>
          <w:instrText xml:space="preserve"> PAGEREF _Toc242207674 \h </w:instrText>
        </w:r>
        <w:r>
          <w:rPr>
            <w:noProof/>
            <w:webHidden/>
          </w:rPr>
        </w:r>
        <w:r>
          <w:rPr>
            <w:noProof/>
            <w:webHidden/>
          </w:rPr>
          <w:fldChar w:fldCharType="separate"/>
        </w:r>
        <w:r>
          <w:rPr>
            <w:rFonts w:ascii="맑은 고딕" w:hAnsi="맑은 고딕" w:eastAsia="맑은 고딕" w:cs="맑은 고딕"/>
            <w:rStyle w:val="ac"/>
            <w:noProof/>
            <w:sz w:val="20"/>
            <w:szCs w:val="20"/>
          </w:rPr>
          <w:t>128</w:t>
        </w:r>
        <w:r>
          <w:rPr>
            <w:noProof/>
            <w:webHidden/>
          </w:rPr>
          <w:fldChar w:fldCharType="end"/>
        </w:r>
      </w:hyperlink>
    </w:p>
    <w:p w14:paraId="3D8B3F65" w14:textId="00C048FA"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675" w:history="1">
        <w:r w:rsidRPr="00546FEF">
          <w:rPr>
            <w:rFonts w:ascii="맑은 고딕" w:hAnsi="맑은 고딕" w:eastAsia="맑은 고딕" w:cs="맑은 고딕"/>
            <w:rStyle w:val="ac"/>
            <w:noProof/>
            <w:sz w:val="20"/>
            <w:szCs w:val="20"/>
          </w:rPr>
          <w:t>그림 34 IDTA SubmodelTemplate 파일 열기</w:t>
        </w:r>
        <w:r>
          <w:rPr>
            <w:rStyle w:val="ac"/>
            <w:noProof/>
          </w:rPr>
          <w:tab/>
        </w:r>
        <w:r>
          <w:rPr>
            <w:noProof/>
            <w:webHidden/>
          </w:rPr>
          <w:fldChar w:fldCharType="begin"/>
        </w:r>
        <w:r>
          <w:rPr>
            <w:noProof/>
            <w:webHidden/>
          </w:rPr>
          <w:instrText xml:space="preserve"> PAGEREF _Toc242207675 \h </w:instrText>
        </w:r>
        <w:r>
          <w:rPr>
            <w:noProof/>
            <w:webHidden/>
          </w:rPr>
        </w:r>
        <w:r>
          <w:rPr>
            <w:noProof/>
            <w:webHidden/>
          </w:rPr>
          <w:fldChar w:fldCharType="separate"/>
        </w:r>
        <w:r>
          <w:rPr>
            <w:rFonts w:ascii="맑은 고딕" w:hAnsi="맑은 고딕" w:eastAsia="맑은 고딕" w:cs="맑은 고딕"/>
            <w:rStyle w:val="ac"/>
            <w:noProof/>
            <w:sz w:val="20"/>
            <w:szCs w:val="20"/>
          </w:rPr>
          <w:t>129</w:t>
        </w:r>
        <w:r>
          <w:rPr>
            <w:noProof/>
            <w:webHidden/>
          </w:rPr>
          <w:fldChar w:fldCharType="end"/>
        </w:r>
      </w:hyperlink>
    </w:p>
    <w:p w14:paraId="220BDFE8" w14:textId="3479EA97"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676" w:history="1">
        <w:r w:rsidRPr="00546FEF">
          <w:rPr>
            <w:rFonts w:ascii="맑은 고딕" w:hAnsi="맑은 고딕" w:eastAsia="맑은 고딕" w:cs="맑은 고딕"/>
            <w:rStyle w:val="ac"/>
            <w:noProof/>
            <w:sz w:val="20"/>
            <w:szCs w:val="20"/>
          </w:rPr>
          <w:t>그림 35 Template 이용 Submodel 생성</w:t>
        </w:r>
        <w:r>
          <w:rPr>
            <w:rStyle w:val="ac"/>
            <w:noProof/>
          </w:rPr>
          <w:tab/>
        </w:r>
        <w:r>
          <w:rPr>
            <w:noProof/>
            <w:webHidden/>
          </w:rPr>
          <w:fldChar w:fldCharType="begin"/>
        </w:r>
        <w:r>
          <w:rPr>
            <w:noProof/>
            <w:webHidden/>
          </w:rPr>
          <w:instrText xml:space="preserve"> PAGEREF _Toc242207676 \h </w:instrText>
        </w:r>
        <w:r>
          <w:rPr>
            <w:noProof/>
            <w:webHidden/>
          </w:rPr>
        </w:r>
        <w:r>
          <w:rPr>
            <w:noProof/>
            <w:webHidden/>
          </w:rPr>
          <w:fldChar w:fldCharType="separate"/>
        </w:r>
        <w:r>
          <w:rPr>
            <w:rFonts w:ascii="맑은 고딕" w:hAnsi="맑은 고딕" w:eastAsia="맑은 고딕" w:cs="맑은 고딕"/>
            <w:rStyle w:val="ac"/>
            <w:noProof/>
            <w:sz w:val="20"/>
            <w:szCs w:val="20"/>
          </w:rPr>
          <w:t>130</w:t>
        </w:r>
        <w:r>
          <w:rPr>
            <w:noProof/>
            <w:webHidden/>
          </w:rPr>
          <w:fldChar w:fldCharType="end"/>
        </w:r>
      </w:hyperlink>
    </w:p>
    <w:p w14:paraId="3C99956F" w14:textId="0737039D"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677" w:history="1">
        <w:r w:rsidRPr="00546FEF">
          <w:rPr>
            <w:rFonts w:ascii="맑은 고딕" w:hAnsi="맑은 고딕" w:eastAsia="맑은 고딕" w:cs="맑은 고딕"/>
            <w:rStyle w:val="ac"/>
            <w:noProof/>
            <w:sz w:val="20"/>
            <w:szCs w:val="20"/>
          </w:rPr>
          <w:t>그림 36 화학기상증착기의 7개 Submodel 구성</w:t>
        </w:r>
        <w:r>
          <w:rPr>
            <w:rStyle w:val="ac"/>
            <w:noProof/>
          </w:rPr>
          <w:tab/>
        </w:r>
        <w:r>
          <w:rPr>
            <w:noProof/>
            <w:webHidden/>
          </w:rPr>
          <w:fldChar w:fldCharType="begin"/>
        </w:r>
        <w:r>
          <w:rPr>
            <w:noProof/>
            <w:webHidden/>
          </w:rPr>
          <w:instrText xml:space="preserve"> PAGEREF _Toc242207677 \h </w:instrText>
        </w:r>
        <w:r>
          <w:rPr>
            <w:noProof/>
            <w:webHidden/>
          </w:rPr>
        </w:r>
        <w:r>
          <w:rPr>
            <w:noProof/>
            <w:webHidden/>
          </w:rPr>
          <w:fldChar w:fldCharType="separate"/>
        </w:r>
        <w:r>
          <w:rPr>
            <w:rFonts w:ascii="맑은 고딕" w:hAnsi="맑은 고딕" w:eastAsia="맑은 고딕" w:cs="맑은 고딕"/>
            <w:rStyle w:val="ac"/>
            <w:noProof/>
            <w:sz w:val="20"/>
            <w:szCs w:val="20"/>
          </w:rPr>
          <w:t>130</w:t>
        </w:r>
        <w:r>
          <w:rPr>
            <w:noProof/>
            <w:webHidden/>
          </w:rPr>
          <w:fldChar w:fldCharType="end"/>
        </w:r>
      </w:hyperlink>
    </w:p>
    <w:p w14:paraId="6B06881B" w14:textId="5E9E059E"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678" w:history="1">
        <w:r w:rsidRPr="00546FEF">
          <w:rPr>
            <w:rFonts w:ascii="맑은 고딕" w:hAnsi="맑은 고딕" w:eastAsia="맑은 고딕" w:cs="맑은 고딕"/>
            <w:rStyle w:val="ac"/>
            <w:noProof/>
            <w:sz w:val="20"/>
            <w:szCs w:val="20"/>
          </w:rPr>
          <w:t>그림 37 Submodel 생성</w:t>
        </w:r>
        <w:r>
          <w:rPr>
            <w:rStyle w:val="ac"/>
            <w:noProof/>
          </w:rPr>
          <w:tab/>
        </w:r>
        <w:r>
          <w:rPr>
            <w:noProof/>
            <w:webHidden/>
          </w:rPr>
          <w:fldChar w:fldCharType="begin"/>
        </w:r>
        <w:r>
          <w:rPr>
            <w:noProof/>
            <w:webHidden/>
          </w:rPr>
          <w:instrText xml:space="preserve"> PAGEREF _Toc242207678 \h </w:instrText>
        </w:r>
        <w:r>
          <w:rPr>
            <w:noProof/>
            <w:webHidden/>
          </w:rPr>
        </w:r>
        <w:r>
          <w:rPr>
            <w:noProof/>
            <w:webHidden/>
          </w:rPr>
          <w:fldChar w:fldCharType="separate"/>
        </w:r>
        <w:r>
          <w:rPr>
            <w:rFonts w:ascii="맑은 고딕" w:hAnsi="맑은 고딕" w:eastAsia="맑은 고딕" w:cs="맑은 고딕"/>
            <w:rStyle w:val="ac"/>
            <w:noProof/>
            <w:sz w:val="20"/>
            <w:szCs w:val="20"/>
          </w:rPr>
          <w:t>131</w:t>
        </w:r>
        <w:r>
          <w:rPr>
            <w:noProof/>
            <w:webHidden/>
          </w:rPr>
          <w:fldChar w:fldCharType="end"/>
        </w:r>
      </w:hyperlink>
    </w:p>
    <w:p w14:paraId="74A06A44" w14:textId="1718B4EE"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679" w:history="1">
        <w:r w:rsidRPr="00546FEF">
          <w:rPr>
            <w:rFonts w:ascii="맑은 고딕" w:hAnsi="맑은 고딕" w:eastAsia="맑은 고딕" w:cs="맑은 고딕"/>
            <w:rStyle w:val="ac"/>
            <w:noProof/>
            <w:sz w:val="20"/>
            <w:szCs w:val="20"/>
          </w:rPr>
          <w:t>그림 38 SubmodelCollection 생성</w:t>
        </w:r>
        <w:r>
          <w:rPr>
            <w:rStyle w:val="ac"/>
            <w:noProof/>
          </w:rPr>
          <w:tab/>
        </w:r>
        <w:r>
          <w:rPr>
            <w:noProof/>
            <w:webHidden/>
          </w:rPr>
          <w:fldChar w:fldCharType="begin"/>
        </w:r>
        <w:r>
          <w:rPr>
            <w:noProof/>
            <w:webHidden/>
          </w:rPr>
          <w:instrText xml:space="preserve"> PAGEREF _Toc242207679 \h </w:instrText>
        </w:r>
        <w:r>
          <w:rPr>
            <w:noProof/>
            <w:webHidden/>
          </w:rPr>
        </w:r>
        <w:r>
          <w:rPr>
            <w:noProof/>
            <w:webHidden/>
          </w:rPr>
          <w:fldChar w:fldCharType="separate"/>
        </w:r>
        <w:r>
          <w:rPr>
            <w:rFonts w:ascii="맑은 고딕" w:hAnsi="맑은 고딕" w:eastAsia="맑은 고딕" w:cs="맑은 고딕"/>
            <w:rStyle w:val="ac"/>
            <w:noProof/>
            <w:sz w:val="20"/>
            <w:szCs w:val="20"/>
          </w:rPr>
          <w:t>131</w:t>
        </w:r>
        <w:r>
          <w:rPr>
            <w:noProof/>
            <w:webHidden/>
          </w:rPr>
          <w:fldChar w:fldCharType="end"/>
        </w:r>
      </w:hyperlink>
    </w:p>
    <w:p w14:paraId="4919B9A6" w14:textId="590735C0"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680" w:history="1">
        <w:r w:rsidRPr="00546FEF">
          <w:rPr>
            <w:rFonts w:ascii="맑은 고딕" w:hAnsi="맑은 고딕" w:eastAsia="맑은 고딕" w:cs="맑은 고딕"/>
            <w:rStyle w:val="ac"/>
            <w:noProof/>
            <w:sz w:val="20"/>
            <w:szCs w:val="20"/>
          </w:rPr>
          <w:t>그림 39 SubmodelCollection 정보</w:t>
        </w:r>
        <w:r>
          <w:rPr>
            <w:rStyle w:val="ac"/>
            <w:noProof/>
          </w:rPr>
          <w:tab/>
        </w:r>
        <w:r>
          <w:rPr>
            <w:noProof/>
            <w:webHidden/>
          </w:rPr>
          <w:fldChar w:fldCharType="begin"/>
        </w:r>
        <w:r>
          <w:rPr>
            <w:noProof/>
            <w:webHidden/>
          </w:rPr>
          <w:instrText xml:space="preserve"> PAGEREF _Toc242207680 \h </w:instrText>
        </w:r>
        <w:r>
          <w:rPr>
            <w:noProof/>
            <w:webHidden/>
          </w:rPr>
        </w:r>
        <w:r>
          <w:rPr>
            <w:noProof/>
            <w:webHidden/>
          </w:rPr>
          <w:fldChar w:fldCharType="separate"/>
        </w:r>
        <w:r>
          <w:rPr>
            <w:rFonts w:ascii="맑은 고딕" w:hAnsi="맑은 고딕" w:eastAsia="맑은 고딕" w:cs="맑은 고딕"/>
            <w:rStyle w:val="ac"/>
            <w:noProof/>
            <w:sz w:val="20"/>
            <w:szCs w:val="20"/>
          </w:rPr>
          <w:t>132</w:t>
        </w:r>
        <w:r>
          <w:rPr>
            <w:noProof/>
            <w:webHidden/>
          </w:rPr>
          <w:fldChar w:fldCharType="end"/>
        </w:r>
      </w:hyperlink>
    </w:p>
    <w:p w14:paraId="7AF3F463" w14:textId="6ACE10B7"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681" w:history="1">
        <w:r w:rsidRPr="00546FEF">
          <w:rPr>
            <w:rFonts w:ascii="맑은 고딕" w:hAnsi="맑은 고딕" w:eastAsia="맑은 고딕" w:cs="맑은 고딕"/>
            <w:rStyle w:val="ac"/>
            <w:noProof/>
            <w:sz w:val="20"/>
            <w:szCs w:val="20"/>
          </w:rPr>
          <w:t>그림 40 Property 생성</w:t>
        </w:r>
        <w:r>
          <w:rPr>
            <w:rStyle w:val="ac"/>
            <w:noProof/>
          </w:rPr>
          <w:tab/>
        </w:r>
        <w:r>
          <w:rPr>
            <w:noProof/>
            <w:webHidden/>
          </w:rPr>
          <w:fldChar w:fldCharType="begin"/>
        </w:r>
        <w:r>
          <w:rPr>
            <w:noProof/>
            <w:webHidden/>
          </w:rPr>
          <w:instrText xml:space="preserve"> PAGEREF _Toc242207681 \h </w:instrText>
        </w:r>
        <w:r>
          <w:rPr>
            <w:noProof/>
            <w:webHidden/>
          </w:rPr>
        </w:r>
        <w:r>
          <w:rPr>
            <w:noProof/>
            <w:webHidden/>
          </w:rPr>
          <w:fldChar w:fldCharType="separate"/>
        </w:r>
        <w:r>
          <w:rPr>
            <w:rFonts w:ascii="맑은 고딕" w:hAnsi="맑은 고딕" w:eastAsia="맑은 고딕" w:cs="맑은 고딕"/>
            <w:rStyle w:val="ac"/>
            <w:noProof/>
            <w:sz w:val="20"/>
            <w:szCs w:val="20"/>
          </w:rPr>
          <w:t>132</w:t>
        </w:r>
        <w:r>
          <w:rPr>
            <w:noProof/>
            <w:webHidden/>
          </w:rPr>
          <w:fldChar w:fldCharType="end"/>
        </w:r>
      </w:hyperlink>
    </w:p>
    <w:p w14:paraId="7BF3670F" w14:textId="6381F976"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682" w:history="1">
        <w:r w:rsidRPr="00546FEF">
          <w:rPr>
            <w:rFonts w:ascii="맑은 고딕" w:hAnsi="맑은 고딕" w:eastAsia="맑은 고딕" w:cs="맑은 고딕"/>
            <w:rStyle w:val="ac"/>
            <w:noProof/>
            <w:sz w:val="20"/>
            <w:szCs w:val="20"/>
          </w:rPr>
          <w:t>그림 41 AssetInformation의 kind 변경</w:t>
        </w:r>
        <w:r>
          <w:rPr>
            <w:rStyle w:val="ac"/>
            <w:noProof/>
          </w:rPr>
          <w:tab/>
        </w:r>
        <w:r>
          <w:rPr>
            <w:noProof/>
            <w:webHidden/>
          </w:rPr>
          <w:fldChar w:fldCharType="begin"/>
        </w:r>
        <w:r>
          <w:rPr>
            <w:noProof/>
            <w:webHidden/>
          </w:rPr>
          <w:instrText xml:space="preserve"> PAGEREF _Toc242207682 \h </w:instrText>
        </w:r>
        <w:r>
          <w:rPr>
            <w:noProof/>
            <w:webHidden/>
          </w:rPr>
        </w:r>
        <w:r>
          <w:rPr>
            <w:noProof/>
            <w:webHidden/>
          </w:rPr>
          <w:fldChar w:fldCharType="separate"/>
        </w:r>
        <w:r>
          <w:rPr>
            <w:rFonts w:ascii="맑은 고딕" w:hAnsi="맑은 고딕" w:eastAsia="맑은 고딕" w:cs="맑은 고딕"/>
            <w:rStyle w:val="ac"/>
            <w:noProof/>
            <w:sz w:val="20"/>
            <w:szCs w:val="20"/>
          </w:rPr>
          <w:t>133</w:t>
        </w:r>
        <w:r>
          <w:rPr>
            <w:noProof/>
            <w:webHidden/>
          </w:rPr>
          <w:fldChar w:fldCharType="end"/>
        </w:r>
      </w:hyperlink>
    </w:p>
    <w:p w14:paraId="43C59645" w14:textId="5D5EB73F"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683" w:history="1">
        <w:r w:rsidRPr="00546FEF">
          <w:rPr>
            <w:rFonts w:ascii="맑은 고딕" w:hAnsi="맑은 고딕" w:eastAsia="맑은 고딕" w:cs="맑은 고딕"/>
            <w:rStyle w:val="ac"/>
            <w:noProof/>
            <w:sz w:val="20"/>
            <w:szCs w:val="20"/>
          </w:rPr>
          <w:t>그림 42 AssetInformation의 globalAssetId 입력</w:t>
        </w:r>
        <w:r>
          <w:rPr>
            <w:rStyle w:val="ac"/>
            <w:noProof/>
          </w:rPr>
          <w:tab/>
        </w:r>
        <w:r>
          <w:rPr>
            <w:noProof/>
            <w:webHidden/>
          </w:rPr>
          <w:fldChar w:fldCharType="begin"/>
        </w:r>
        <w:r>
          <w:rPr>
            <w:noProof/>
            <w:webHidden/>
          </w:rPr>
          <w:instrText xml:space="preserve"> PAGEREF _Toc242207683 \h </w:instrText>
        </w:r>
        <w:r>
          <w:rPr>
            <w:noProof/>
            <w:webHidden/>
          </w:rPr>
        </w:r>
        <w:r>
          <w:rPr>
            <w:noProof/>
            <w:webHidden/>
          </w:rPr>
          <w:fldChar w:fldCharType="separate"/>
        </w:r>
        <w:r>
          <w:rPr>
            <w:rFonts w:ascii="맑은 고딕" w:hAnsi="맑은 고딕" w:eastAsia="맑은 고딕" w:cs="맑은 고딕"/>
            <w:rStyle w:val="ac"/>
            <w:noProof/>
            <w:sz w:val="20"/>
            <w:szCs w:val="20"/>
          </w:rPr>
          <w:t>133</w:t>
        </w:r>
        <w:r>
          <w:rPr>
            <w:noProof/>
            <w:webHidden/>
          </w:rPr>
          <w:fldChar w:fldCharType="end"/>
        </w:r>
      </w:hyperlink>
    </w:p>
    <w:p w14:paraId="0E22BD98" w14:textId="0B22CF4B"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684" w:history="1">
        <w:r w:rsidRPr="00546FEF">
          <w:rPr>
            <w:rFonts w:ascii="맑은 고딕" w:hAnsi="맑은 고딕" w:eastAsia="맑은 고딕" w:cs="맑은 고딕"/>
            <w:rStyle w:val="ac"/>
            <w:noProof/>
            <w:sz w:val="20"/>
            <w:szCs w:val="20"/>
          </w:rPr>
          <w:t>그림 43 AssetInformation의 인스턴스 설정 항목</w:t>
        </w:r>
        <w:r>
          <w:rPr>
            <w:rStyle w:val="ac"/>
            <w:noProof/>
          </w:rPr>
          <w:tab/>
        </w:r>
        <w:r>
          <w:rPr>
            <w:noProof/>
            <w:webHidden/>
          </w:rPr>
          <w:fldChar w:fldCharType="begin"/>
        </w:r>
        <w:r>
          <w:rPr>
            <w:noProof/>
            <w:webHidden/>
          </w:rPr>
          <w:instrText xml:space="preserve"> PAGEREF _Toc242207684 \h </w:instrText>
        </w:r>
        <w:r>
          <w:rPr>
            <w:noProof/>
            <w:webHidden/>
          </w:rPr>
        </w:r>
        <w:r>
          <w:rPr>
            <w:noProof/>
            <w:webHidden/>
          </w:rPr>
          <w:fldChar w:fldCharType="separate"/>
        </w:r>
        <w:r>
          <w:rPr>
            <w:rFonts w:ascii="맑은 고딕" w:hAnsi="맑은 고딕" w:eastAsia="맑은 고딕" w:cs="맑은 고딕"/>
            <w:rStyle w:val="ac"/>
            <w:noProof/>
            <w:sz w:val="20"/>
            <w:szCs w:val="20"/>
          </w:rPr>
          <w:t>134</w:t>
        </w:r>
        <w:r>
          <w:rPr>
            <w:noProof/>
            <w:webHidden/>
          </w:rPr>
          <w:fldChar w:fldCharType="end"/>
        </w:r>
      </w:hyperlink>
    </w:p>
    <w:p w14:paraId="65D0329A" w14:textId="60B3D81F"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685" w:history="1">
        <w:r w:rsidRPr="00546FEF">
          <w:rPr>
            <w:rFonts w:ascii="맑은 고딕" w:hAnsi="맑은 고딕" w:eastAsia="맑은 고딕" w:cs="맑은 고딕"/>
            <w:rStyle w:val="ac"/>
            <w:noProof/>
            <w:sz w:val="20"/>
            <w:szCs w:val="20"/>
          </w:rPr>
          <w:t>그림 44 Submodel 인스턴스</w:t>
        </w:r>
        <w:r>
          <w:rPr>
            <w:rStyle w:val="ac"/>
            <w:noProof/>
          </w:rPr>
          <w:tab/>
        </w:r>
        <w:r>
          <w:rPr>
            <w:noProof/>
            <w:webHidden/>
          </w:rPr>
          <w:fldChar w:fldCharType="begin"/>
        </w:r>
        <w:r>
          <w:rPr>
            <w:noProof/>
            <w:webHidden/>
          </w:rPr>
          <w:instrText xml:space="preserve"> PAGEREF _Toc242207685 \h </w:instrText>
        </w:r>
        <w:r>
          <w:rPr>
            <w:noProof/>
            <w:webHidden/>
          </w:rPr>
        </w:r>
        <w:r>
          <w:rPr>
            <w:noProof/>
            <w:webHidden/>
          </w:rPr>
          <w:fldChar w:fldCharType="separate"/>
        </w:r>
        <w:r>
          <w:rPr>
            <w:rFonts w:ascii="맑은 고딕" w:hAnsi="맑은 고딕" w:eastAsia="맑은 고딕" w:cs="맑은 고딕"/>
            <w:rStyle w:val="ac"/>
            <w:noProof/>
            <w:sz w:val="20"/>
            <w:szCs w:val="20"/>
          </w:rPr>
          <w:t>134</w:t>
        </w:r>
        <w:r>
          <w:rPr>
            <w:noProof/>
            <w:webHidden/>
          </w:rPr>
          <w:fldChar w:fldCharType="end"/>
        </w:r>
      </w:hyperlink>
    </w:p>
    <w:p w14:paraId="7F323B99" w14:textId="679E9356"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686" w:history="1">
        <w:r w:rsidRPr="00546FEF">
          <w:rPr>
            <w:rFonts w:ascii="맑은 고딕" w:hAnsi="맑은 고딕" w:eastAsia="맑은 고딕" w:cs="맑은 고딕"/>
            <w:rStyle w:val="ac"/>
            <w:noProof/>
            <w:sz w:val="20"/>
            <w:szCs w:val="20"/>
          </w:rPr>
          <w:t>그림 45 Property 인스턴스</w:t>
        </w:r>
        <w:r>
          <w:rPr>
            <w:rStyle w:val="ac"/>
            <w:noProof/>
          </w:rPr>
          <w:tab/>
        </w:r>
        <w:r>
          <w:rPr>
            <w:noProof/>
            <w:webHidden/>
          </w:rPr>
          <w:fldChar w:fldCharType="begin"/>
        </w:r>
        <w:r>
          <w:rPr>
            <w:noProof/>
            <w:webHidden/>
          </w:rPr>
          <w:instrText xml:space="preserve"> PAGEREF _Toc242207686 \h </w:instrText>
        </w:r>
        <w:r>
          <w:rPr>
            <w:noProof/>
            <w:webHidden/>
          </w:rPr>
        </w:r>
        <w:r>
          <w:rPr>
            <w:noProof/>
            <w:webHidden/>
          </w:rPr>
          <w:fldChar w:fldCharType="separate"/>
        </w:r>
        <w:r>
          <w:rPr>
            <w:rFonts w:ascii="맑은 고딕" w:hAnsi="맑은 고딕" w:eastAsia="맑은 고딕" w:cs="맑은 고딕"/>
            <w:rStyle w:val="ac"/>
            <w:noProof/>
            <w:sz w:val="20"/>
            <w:szCs w:val="20"/>
          </w:rPr>
          <w:t>135</w:t>
        </w:r>
        <w:r>
          <w:rPr>
            <w:noProof/>
            <w:webHidden/>
          </w:rPr>
          <w:fldChar w:fldCharType="end"/>
        </w:r>
      </w:hyperlink>
    </w:p>
    <w:p w14:paraId="45254DE0" w14:textId="62ECEF5D"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687" w:history="1">
        <w:r w:rsidRPr="00546FEF">
          <w:rPr>
            <w:rFonts w:ascii="맑은 고딕" w:hAnsi="맑은 고딕" w:eastAsia="맑은 고딕" w:cs="맑은 고딕"/>
            <w:rStyle w:val="ac"/>
            <w:noProof/>
            <w:sz w:val="20"/>
            <w:szCs w:val="20"/>
          </w:rPr>
          <w:t>그림 46 AAS 인스턴스 변환 전 화면</w:t>
        </w:r>
        <w:r>
          <w:rPr>
            <w:rStyle w:val="ac"/>
            <w:noProof/>
          </w:rPr>
          <w:tab/>
        </w:r>
        <w:r>
          <w:rPr>
            <w:noProof/>
            <w:webHidden/>
          </w:rPr>
          <w:fldChar w:fldCharType="begin"/>
        </w:r>
        <w:r>
          <w:rPr>
            <w:noProof/>
            <w:webHidden/>
          </w:rPr>
          <w:instrText xml:space="preserve"> PAGEREF _Toc242207687 \h </w:instrText>
        </w:r>
        <w:r>
          <w:rPr>
            <w:noProof/>
            <w:webHidden/>
          </w:rPr>
        </w:r>
        <w:r>
          <w:rPr>
            <w:noProof/>
            <w:webHidden/>
          </w:rPr>
          <w:fldChar w:fldCharType="separate"/>
        </w:r>
        <w:r>
          <w:rPr>
            <w:rFonts w:ascii="맑은 고딕" w:hAnsi="맑은 고딕" w:eastAsia="맑은 고딕" w:cs="맑은 고딕"/>
            <w:rStyle w:val="ac"/>
            <w:noProof/>
            <w:sz w:val="20"/>
            <w:szCs w:val="20"/>
          </w:rPr>
          <w:t>135</w:t>
        </w:r>
        <w:r>
          <w:rPr>
            <w:noProof/>
            <w:webHidden/>
          </w:rPr>
          <w:fldChar w:fldCharType="end"/>
        </w:r>
      </w:hyperlink>
    </w:p>
    <w:p w14:paraId="4329566D" w14:textId="5BB403CE"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688" w:history="1">
        <w:r w:rsidRPr="00546FEF">
          <w:rPr>
            <w:rFonts w:ascii="맑은 고딕" w:hAnsi="맑은 고딕" w:eastAsia="맑은 고딕" w:cs="맑은 고딕"/>
            <w:rStyle w:val="ac"/>
            <w:noProof/>
            <w:sz w:val="20"/>
            <w:szCs w:val="20"/>
          </w:rPr>
          <w:t>그림 47 AAS 인스턴스 변환 후 화면</w:t>
        </w:r>
        <w:r>
          <w:rPr>
            <w:rStyle w:val="ac"/>
            <w:noProof/>
          </w:rPr>
          <w:tab/>
        </w:r>
        <w:r>
          <w:rPr>
            <w:noProof/>
            <w:webHidden/>
          </w:rPr>
          <w:fldChar w:fldCharType="begin"/>
        </w:r>
        <w:r>
          <w:rPr>
            <w:noProof/>
            <w:webHidden/>
          </w:rPr>
          <w:instrText xml:space="preserve"> PAGEREF _Toc242207688 \h </w:instrText>
        </w:r>
        <w:r>
          <w:rPr>
            <w:noProof/>
            <w:webHidden/>
          </w:rPr>
        </w:r>
        <w:r>
          <w:rPr>
            <w:noProof/>
            <w:webHidden/>
          </w:rPr>
          <w:fldChar w:fldCharType="separate"/>
        </w:r>
        <w:r>
          <w:rPr>
            <w:rFonts w:ascii="맑은 고딕" w:hAnsi="맑은 고딕" w:eastAsia="맑은 고딕" w:cs="맑은 고딕"/>
            <w:rStyle w:val="ac"/>
            <w:noProof/>
            <w:sz w:val="20"/>
            <w:szCs w:val="20"/>
          </w:rPr>
          <w:t>135</w:t>
        </w:r>
        <w:r>
          <w:rPr>
            <w:noProof/>
            <w:webHidden/>
          </w:rPr>
          <w:fldChar w:fldCharType="end"/>
        </w:r>
      </w:hyperlink>
    </w:p>
    <w:p w14:paraId="23E57B73" w14:textId="1F863C3D"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689" w:history="1">
        <w:r w:rsidRPr="00546FEF">
          <w:rPr>
            <w:rFonts w:ascii="맑은 고딕" w:hAnsi="맑은 고딕" w:eastAsia="맑은 고딕" w:cs="맑은 고딕"/>
            <w:rStyle w:val="ac"/>
            <w:noProof/>
            <w:sz w:val="20"/>
            <w:szCs w:val="20"/>
          </w:rPr>
          <w:t>그림 48 장비 선정과 설치 계획 시나리오</w:t>
        </w:r>
        <w:r>
          <w:rPr>
            <w:rStyle w:val="ac"/>
            <w:noProof/>
          </w:rPr>
          <w:tab/>
        </w:r>
        <w:r>
          <w:rPr>
            <w:noProof/>
            <w:webHidden/>
          </w:rPr>
          <w:fldChar w:fldCharType="begin"/>
        </w:r>
        <w:r>
          <w:rPr>
            <w:noProof/>
            <w:webHidden/>
          </w:rPr>
          <w:instrText xml:space="preserve"> PAGEREF _Toc242207689 \h </w:instrText>
        </w:r>
        <w:r>
          <w:rPr>
            <w:noProof/>
            <w:webHidden/>
          </w:rPr>
        </w:r>
        <w:r>
          <w:rPr>
            <w:noProof/>
            <w:webHidden/>
          </w:rPr>
          <w:fldChar w:fldCharType="separate"/>
        </w:r>
        <w:r>
          <w:rPr>
            <w:rFonts w:ascii="맑은 고딕" w:hAnsi="맑은 고딕" w:eastAsia="맑은 고딕" w:cs="맑은 고딕"/>
            <w:rStyle w:val="ac"/>
            <w:noProof/>
            <w:sz w:val="20"/>
            <w:szCs w:val="20"/>
          </w:rPr>
          <w:t>136</w:t>
        </w:r>
        <w:r>
          <w:rPr>
            <w:noProof/>
            <w:webHidden/>
          </w:rPr>
          <w:fldChar w:fldCharType="end"/>
        </w:r>
      </w:hyperlink>
    </w:p>
    <w:p w14:paraId="35BDBB2D" w14:textId="52E28585"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690" w:history="1">
        <w:r w:rsidRPr="00546FEF">
          <w:rPr>
            <w:rFonts w:ascii="맑은 고딕" w:hAnsi="맑은 고딕" w:eastAsia="맑은 고딕" w:cs="맑은 고딕"/>
            <w:rStyle w:val="ac"/>
            <w:noProof/>
            <w:sz w:val="20"/>
            <w:szCs w:val="20"/>
          </w:rPr>
          <w:t>그림 49 웨이퍼별 증착 레시피 적용 시나리오</w:t>
        </w:r>
        <w:r>
          <w:rPr>
            <w:rStyle w:val="ac"/>
            <w:noProof/>
          </w:rPr>
          <w:tab/>
        </w:r>
        <w:r>
          <w:rPr>
            <w:noProof/>
            <w:webHidden/>
          </w:rPr>
          <w:fldChar w:fldCharType="begin"/>
        </w:r>
        <w:r>
          <w:rPr>
            <w:noProof/>
            <w:webHidden/>
          </w:rPr>
          <w:instrText xml:space="preserve"> PAGEREF _Toc242207690 \h </w:instrText>
        </w:r>
        <w:r>
          <w:rPr>
            <w:noProof/>
            <w:webHidden/>
          </w:rPr>
        </w:r>
        <w:r>
          <w:rPr>
            <w:noProof/>
            <w:webHidden/>
          </w:rPr>
          <w:fldChar w:fldCharType="separate"/>
        </w:r>
        <w:r>
          <w:rPr>
            <w:rFonts w:ascii="맑은 고딕" w:hAnsi="맑은 고딕" w:eastAsia="맑은 고딕" w:cs="맑은 고딕"/>
            <w:rStyle w:val="ac"/>
            <w:noProof/>
            <w:sz w:val="20"/>
            <w:szCs w:val="20"/>
          </w:rPr>
          <w:t>137</w:t>
        </w:r>
        <w:r>
          <w:rPr>
            <w:noProof/>
            <w:webHidden/>
          </w:rPr>
          <w:fldChar w:fldCharType="end"/>
        </w:r>
      </w:hyperlink>
    </w:p>
    <w:p w14:paraId="4AC2835D" w14:textId="5DA2F19E"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691" w:history="1">
        <w:r w:rsidRPr="00546FEF">
          <w:rPr>
            <w:rFonts w:ascii="맑은 고딕" w:hAnsi="맑은 고딕" w:eastAsia="맑은 고딕" w:cs="맑은 고딕"/>
            <w:rStyle w:val="ac"/>
            <w:noProof/>
            <w:sz w:val="20"/>
            <w:szCs w:val="20"/>
          </w:rPr>
          <w:t>그림 50 증착 운전 현황과 품질 추적 시나리오</w:t>
        </w:r>
        <w:r>
          <w:rPr>
            <w:rStyle w:val="ac"/>
            <w:noProof/>
          </w:rPr>
          <w:tab/>
        </w:r>
        <w:r>
          <w:rPr>
            <w:noProof/>
            <w:webHidden/>
          </w:rPr>
          <w:fldChar w:fldCharType="begin"/>
        </w:r>
        <w:r>
          <w:rPr>
            <w:noProof/>
            <w:webHidden/>
          </w:rPr>
          <w:instrText xml:space="preserve"> PAGEREF _Toc242207691 \h </w:instrText>
        </w:r>
        <w:r>
          <w:rPr>
            <w:noProof/>
            <w:webHidden/>
          </w:rPr>
        </w:r>
        <w:r>
          <w:rPr>
            <w:noProof/>
            <w:webHidden/>
          </w:rPr>
          <w:fldChar w:fldCharType="separate"/>
        </w:r>
        <w:r>
          <w:rPr>
            <w:rFonts w:ascii="맑은 고딕" w:hAnsi="맑은 고딕" w:eastAsia="맑은 고딕" w:cs="맑은 고딕"/>
            <w:rStyle w:val="ac"/>
            <w:noProof/>
            <w:sz w:val="20"/>
            <w:szCs w:val="20"/>
          </w:rPr>
          <w:t>138</w:t>
        </w:r>
        <w:r>
          <w:rPr>
            <w:noProof/>
            <w:webHidden/>
          </w:rPr>
          <w:fldChar w:fldCharType="end"/>
        </w:r>
      </w:hyperlink>
    </w:p>
    <w:p w14:paraId="233674B5" w14:textId="04FBE5EB"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692" w:history="1">
        <w:r w:rsidRPr="00546FEF">
          <w:rPr>
            <w:rFonts w:ascii="맑은 고딕" w:hAnsi="맑은 고딕" w:eastAsia="맑은 고딕" w:cs="맑은 고딕"/>
            <w:rStyle w:val="ac"/>
            <w:noProof/>
            <w:sz w:val="20"/>
            <w:szCs w:val="20"/>
          </w:rPr>
          <w:t>그림 51 예지 정비와 스마트 유지보수 시나리오</w:t>
        </w:r>
        <w:r>
          <w:rPr>
            <w:rStyle w:val="ac"/>
            <w:noProof/>
          </w:rPr>
          <w:tab/>
        </w:r>
        <w:r>
          <w:rPr>
            <w:noProof/>
            <w:webHidden/>
          </w:rPr>
          <w:fldChar w:fldCharType="begin"/>
        </w:r>
        <w:r>
          <w:rPr>
            <w:noProof/>
            <w:webHidden/>
          </w:rPr>
          <w:instrText xml:space="preserve"> PAGEREF _Toc242207692 \h </w:instrText>
        </w:r>
        <w:r>
          <w:rPr>
            <w:noProof/>
            <w:webHidden/>
          </w:rPr>
        </w:r>
        <w:r>
          <w:rPr>
            <w:noProof/>
            <w:webHidden/>
          </w:rPr>
          <w:fldChar w:fldCharType="separate"/>
        </w:r>
        <w:r>
          <w:rPr>
            <w:rFonts w:ascii="맑은 고딕" w:hAnsi="맑은 고딕" w:eastAsia="맑은 고딕" w:cs="맑은 고딕"/>
            <w:rStyle w:val="ac"/>
            <w:noProof/>
            <w:sz w:val="20"/>
            <w:szCs w:val="20"/>
          </w:rPr>
          <w:t>139</w:t>
        </w:r>
        <w:r>
          <w:rPr>
            <w:noProof/>
            <w:webHidden/>
          </w:rPr>
          <w:fldChar w:fldCharType="end"/>
        </w:r>
      </w:hyperlink>
    </w:p>
    <w:p w14:paraId="7B280922" w14:textId="57B88804"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693" w:history="1">
        <w:r w:rsidRPr="00546FEF">
          <w:rPr>
            <w:rFonts w:ascii="맑은 고딕" w:hAnsi="맑은 고딕" w:eastAsia="맑은 고딕" w:cs="맑은 고딕"/>
            <w:rStyle w:val="ac"/>
            <w:noProof/>
            <w:sz w:val="20"/>
            <w:szCs w:val="20"/>
          </w:rPr>
          <w:t>그림 52 자산 신원과 생애주기 문서 활용 시나리오</w:t>
        </w:r>
        <w:r>
          <w:rPr>
            <w:rStyle w:val="ac"/>
            <w:noProof/>
          </w:rPr>
          <w:tab/>
        </w:r>
        <w:r>
          <w:rPr>
            <w:noProof/>
            <w:webHidden/>
          </w:rPr>
          <w:fldChar w:fldCharType="begin"/>
        </w:r>
        <w:r>
          <w:rPr>
            <w:noProof/>
            <w:webHidden/>
          </w:rPr>
          <w:instrText xml:space="preserve"> PAGEREF _Toc242207693 \h </w:instrText>
        </w:r>
        <w:r>
          <w:rPr>
            <w:noProof/>
            <w:webHidden/>
          </w:rPr>
        </w:r>
        <w:r>
          <w:rPr>
            <w:noProof/>
            <w:webHidden/>
          </w:rPr>
          <w:fldChar w:fldCharType="separate"/>
        </w:r>
        <w:r>
          <w:rPr>
            <w:rFonts w:ascii="맑은 고딕" w:hAnsi="맑은 고딕" w:eastAsia="맑은 고딕" w:cs="맑은 고딕"/>
            <w:rStyle w:val="ac"/>
            <w:noProof/>
            <w:sz w:val="20"/>
            <w:szCs w:val="20"/>
          </w:rPr>
          <w:t>140</w:t>
        </w:r>
        <w:r>
          <w:rPr>
            <w:noProof/>
            <w:webHidden/>
          </w:rPr>
          <w:fldChar w:fldCharType="end"/>
        </w:r>
      </w:hyperlink>
    </w:p>
    <w:p w14:paraId="49F36532" w14:textId="0531BD13"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694" w:history="1">
        <w:r w:rsidRPr="00546FEF">
          <w:rPr>
            <w:rFonts w:ascii="맑은 고딕" w:hAnsi="맑은 고딕" w:eastAsia="맑은 고딕" w:cs="맑은 고딕"/>
            <w:rStyle w:val="ac"/>
            <w:noProof/>
            <w:sz w:val="20"/>
            <w:szCs w:val="20"/>
          </w:rPr>
          <w:t>그림 53 라인 연계 및 디지털 트윈 시나리오</w:t>
        </w:r>
        <w:r>
          <w:rPr>
            <w:rStyle w:val="ac"/>
            <w:noProof/>
          </w:rPr>
          <w:tab/>
        </w:r>
        <w:r>
          <w:rPr>
            <w:noProof/>
            <w:webHidden/>
          </w:rPr>
          <w:fldChar w:fldCharType="begin"/>
        </w:r>
        <w:r>
          <w:rPr>
            <w:noProof/>
            <w:webHidden/>
          </w:rPr>
          <w:instrText xml:space="preserve"> PAGEREF _Toc242207694 \h </w:instrText>
        </w:r>
        <w:r>
          <w:rPr>
            <w:noProof/>
            <w:webHidden/>
          </w:rPr>
        </w:r>
        <w:r>
          <w:rPr>
            <w:noProof/>
            <w:webHidden/>
          </w:rPr>
          <w:fldChar w:fldCharType="separate"/>
        </w:r>
        <w:r>
          <w:rPr>
            <w:rFonts w:ascii="맑은 고딕" w:hAnsi="맑은 고딕" w:eastAsia="맑은 고딕" w:cs="맑은 고딕"/>
            <w:rStyle w:val="ac"/>
            <w:noProof/>
            <w:sz w:val="20"/>
            <w:szCs w:val="20"/>
          </w:rPr>
          <w:t>141</w:t>
        </w:r>
        <w:r>
          <w:rPr>
            <w:noProof/>
            <w:webHidden/>
          </w:rPr>
          <w:fldChar w:fldCharType="end"/>
        </w:r>
      </w:hyperlink>
    </w:p>
    <w:p w14:paraId="197E1525" w14:textId="0C6AAF92"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695" w:history="1">
        <w:r w:rsidRPr="00546FEF">
          <w:rPr>
            <w:rFonts w:ascii="맑은 고딕" w:hAnsi="맑은 고딕" w:eastAsia="맑은 고딕" w:cs="맑은 고딕"/>
            <w:rStyle w:val="ac"/>
            <w:noProof/>
            <w:sz w:val="20"/>
            <w:szCs w:val="20"/>
          </w:rPr>
          <w:t>부록 그림 A-1 시스템 아키텍처</w:t>
        </w:r>
        <w:r>
          <w:rPr>
            <w:rStyle w:val="ac"/>
            <w:noProof/>
          </w:rPr>
          <w:tab/>
        </w:r>
        <w:r>
          <w:rPr>
            <w:noProof/>
            <w:webHidden/>
          </w:rPr>
          <w:fldChar w:fldCharType="begin"/>
        </w:r>
        <w:r>
          <w:rPr>
            <w:noProof/>
            <w:webHidden/>
          </w:rPr>
          <w:instrText xml:space="preserve"> PAGEREF _Toc242207695 \h </w:instrText>
        </w:r>
        <w:r>
          <w:rPr>
            <w:noProof/>
            <w:webHidden/>
          </w:rPr>
        </w:r>
        <w:r>
          <w:rPr>
            <w:noProof/>
            <w:webHidden/>
          </w:rPr>
          <w:fldChar w:fldCharType="separate"/>
        </w:r>
        <w:r>
          <w:rPr>
            <w:rFonts w:ascii="맑은 고딕" w:hAnsi="맑은 고딕" w:eastAsia="맑은 고딕" w:cs="맑은 고딕"/>
            <w:rStyle w:val="ac"/>
            <w:noProof/>
            <w:sz w:val="20"/>
            <w:szCs w:val="20"/>
          </w:rPr>
          <w:t>144</w:t>
        </w:r>
        <w:r>
          <w:rPr>
            <w:noProof/>
            <w:webHidden/>
          </w:rPr>
          <w:fldChar w:fldCharType="end"/>
        </w:r>
      </w:hyperlink>
    </w:p>
    <w:p w14:paraId="14FDE816" w14:textId="2E706FAD"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696" w:history="1">
        <w:r w:rsidRPr="00546FEF">
          <w:rPr>
            <w:rFonts w:ascii="맑은 고딕" w:hAnsi="맑은 고딕" w:eastAsia="맑은 고딕" w:cs="맑은 고딕"/>
            <w:rStyle w:val="ac"/>
            <w:noProof/>
            <w:sz w:val="20"/>
            <w:szCs w:val="20"/>
          </w:rPr>
          <w:t>부록 그림 A-2 데이터 흐름도</w:t>
        </w:r>
        <w:r>
          <w:rPr>
            <w:rStyle w:val="ac"/>
            <w:noProof/>
          </w:rPr>
          <w:tab/>
        </w:r>
        <w:r>
          <w:rPr>
            <w:noProof/>
            <w:webHidden/>
          </w:rPr>
          <w:fldChar w:fldCharType="begin"/>
        </w:r>
        <w:r>
          <w:rPr>
            <w:noProof/>
            <w:webHidden/>
          </w:rPr>
          <w:instrText xml:space="preserve"> PAGEREF _Toc242207696 \h </w:instrText>
        </w:r>
        <w:r>
          <w:rPr>
            <w:noProof/>
            <w:webHidden/>
          </w:rPr>
        </w:r>
        <w:r>
          <w:rPr>
            <w:noProof/>
            <w:webHidden/>
          </w:rPr>
          <w:fldChar w:fldCharType="separate"/>
        </w:r>
        <w:r>
          <w:rPr>
            <w:rFonts w:ascii="맑은 고딕" w:hAnsi="맑은 고딕" w:eastAsia="맑은 고딕" w:cs="맑은 고딕"/>
            <w:rStyle w:val="ac"/>
            <w:noProof/>
            <w:sz w:val="20"/>
            <w:szCs w:val="20"/>
          </w:rPr>
          <w:t>145</w:t>
        </w:r>
        <w:r>
          <w:rPr>
            <w:noProof/>
            <w:webHidden/>
          </w:rPr>
          <w:fldChar w:fldCharType="end"/>
        </w:r>
      </w:hyperlink>
    </w:p>
    <w:p w14:paraId="6BBD5DF2" w14:textId="0079E208"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697" w:history="1">
        <w:r w:rsidRPr="00546FEF">
          <w:rPr>
            <w:rFonts w:ascii="맑은 고딕" w:hAnsi="맑은 고딕" w:eastAsia="맑은 고딕" w:cs="맑은 고딕"/>
            <w:rStyle w:val="ac"/>
            <w:noProof/>
            <w:sz w:val="20"/>
            <w:szCs w:val="20"/>
          </w:rPr>
          <w:t>부록 그림 A-3 BaSyx Starter Kit의 AAS 서버 접속 설정 화면</w:t>
        </w:r>
        <w:r>
          <w:rPr>
            <w:rStyle w:val="ac"/>
            <w:noProof/>
          </w:rPr>
          <w:tab/>
        </w:r>
        <w:r>
          <w:rPr>
            <w:noProof/>
            <w:webHidden/>
          </w:rPr>
          <w:fldChar w:fldCharType="begin"/>
        </w:r>
        <w:r>
          <w:rPr>
            <w:noProof/>
            <w:webHidden/>
          </w:rPr>
          <w:instrText xml:space="preserve"> PAGEREF _Toc242207697 \h </w:instrText>
        </w:r>
        <w:r>
          <w:rPr>
            <w:noProof/>
            <w:webHidden/>
          </w:rPr>
        </w:r>
        <w:r>
          <w:rPr>
            <w:noProof/>
            <w:webHidden/>
          </w:rPr>
          <w:fldChar w:fldCharType="separate"/>
        </w:r>
        <w:r>
          <w:rPr>
            <w:rFonts w:ascii="맑은 고딕" w:hAnsi="맑은 고딕" w:eastAsia="맑은 고딕" w:cs="맑은 고딕"/>
            <w:rStyle w:val="ac"/>
            <w:noProof/>
            <w:sz w:val="20"/>
            <w:szCs w:val="20"/>
          </w:rPr>
          <w:t>149</w:t>
        </w:r>
        <w:r>
          <w:rPr>
            <w:noProof/>
            <w:webHidden/>
          </w:rPr>
          <w:fldChar w:fldCharType="end"/>
        </w:r>
      </w:hyperlink>
    </w:p>
    <w:p w14:paraId="5AC9F177" w14:textId="7779D10D"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698" w:history="1">
        <w:r w:rsidRPr="00546FEF">
          <w:rPr>
            <w:rFonts w:ascii="맑은 고딕" w:hAnsi="맑은 고딕" w:eastAsia="맑은 고딕" w:cs="맑은 고딕"/>
            <w:rStyle w:val="ac"/>
            <w:noProof/>
            <w:sz w:val="20"/>
            <w:szCs w:val="20"/>
          </w:rPr>
          <w:t>부록 그림 A-4 BaSyx AAS 서버 Starter Kit Download 화면</w:t>
        </w:r>
        <w:r>
          <w:rPr>
            <w:rStyle w:val="ac"/>
            <w:noProof/>
          </w:rPr>
          <w:tab/>
        </w:r>
        <w:r>
          <w:rPr>
            <w:noProof/>
            <w:webHidden/>
          </w:rPr>
          <w:fldChar w:fldCharType="begin"/>
        </w:r>
        <w:r>
          <w:rPr>
            <w:noProof/>
            <w:webHidden/>
          </w:rPr>
          <w:instrText xml:space="preserve"> PAGEREF _Toc242207698 \h </w:instrText>
        </w:r>
        <w:r>
          <w:rPr>
            <w:noProof/>
            <w:webHidden/>
          </w:rPr>
        </w:r>
        <w:r>
          <w:rPr>
            <w:noProof/>
            <w:webHidden/>
          </w:rPr>
          <w:fldChar w:fldCharType="separate"/>
        </w:r>
        <w:r>
          <w:rPr>
            <w:rFonts w:ascii="맑은 고딕" w:hAnsi="맑은 고딕" w:eastAsia="맑은 고딕" w:cs="맑은 고딕"/>
            <w:rStyle w:val="ac"/>
            <w:noProof/>
            <w:sz w:val="20"/>
            <w:szCs w:val="20"/>
          </w:rPr>
          <w:t>150</w:t>
        </w:r>
        <w:r>
          <w:rPr>
            <w:noProof/>
            <w:webHidden/>
          </w:rPr>
          <w:fldChar w:fldCharType="end"/>
        </w:r>
      </w:hyperlink>
    </w:p>
    <w:p w14:paraId="10415972" w14:textId="50FE60FD"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699" w:history="1">
        <w:r w:rsidRPr="00546FEF">
          <w:rPr>
            <w:rFonts w:ascii="맑은 고딕" w:hAnsi="맑은 고딕" w:eastAsia="맑은 고딕" w:cs="맑은 고딕"/>
            <w:rStyle w:val="ac"/>
            <w:noProof/>
            <w:sz w:val="20"/>
            <w:szCs w:val="20"/>
          </w:rPr>
          <w:t>부록 그림 A-5 BaSyx AAS 서버 컨테이너 실행 상태 확인 화면 (Docker Desktop)</w:t>
        </w:r>
        <w:r>
          <w:rPr>
            <w:rStyle w:val="ac"/>
            <w:noProof/>
          </w:rPr>
          <w:tab/>
        </w:r>
        <w:r>
          <w:rPr>
            <w:noProof/>
            <w:webHidden/>
          </w:rPr>
          <w:fldChar w:fldCharType="begin"/>
        </w:r>
        <w:r>
          <w:rPr>
            <w:noProof/>
            <w:webHidden/>
          </w:rPr>
          <w:instrText xml:space="preserve"> PAGEREF _Toc242207699 \h </w:instrText>
        </w:r>
        <w:r>
          <w:rPr>
            <w:noProof/>
            <w:webHidden/>
          </w:rPr>
        </w:r>
        <w:r>
          <w:rPr>
            <w:noProof/>
            <w:webHidden/>
          </w:rPr>
          <w:fldChar w:fldCharType="separate"/>
        </w:r>
        <w:r>
          <w:rPr>
            <w:rFonts w:ascii="맑은 고딕" w:hAnsi="맑은 고딕" w:eastAsia="맑은 고딕" w:cs="맑은 고딕"/>
            <w:rStyle w:val="ac"/>
            <w:noProof/>
            <w:sz w:val="20"/>
            <w:szCs w:val="20"/>
          </w:rPr>
          <w:t>151</w:t>
        </w:r>
        <w:r>
          <w:rPr>
            <w:noProof/>
            <w:webHidden/>
          </w:rPr>
          <w:fldChar w:fldCharType="end"/>
        </w:r>
      </w:hyperlink>
    </w:p>
    <w:p w14:paraId="36111D84" w14:textId="0C6D542C"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700" w:history="1">
        <w:r w:rsidRPr="00546FEF">
          <w:rPr>
            <w:rFonts w:ascii="맑은 고딕" w:hAnsi="맑은 고딕" w:eastAsia="맑은 고딕" w:cs="맑은 고딕"/>
            <w:rStyle w:val="ac"/>
            <w:noProof/>
            <w:sz w:val="20"/>
            <w:szCs w:val="20"/>
          </w:rPr>
          <w:t>부록 그림 A-6 BaSyx AAS Web UI 화면</w:t>
        </w:r>
        <w:r>
          <w:rPr>
            <w:rStyle w:val="ac"/>
            <w:noProof/>
          </w:rPr>
          <w:tab/>
        </w:r>
        <w:r>
          <w:rPr>
            <w:noProof/>
            <w:webHidden/>
          </w:rPr>
          <w:fldChar w:fldCharType="begin"/>
        </w:r>
        <w:r>
          <w:rPr>
            <w:noProof/>
            <w:webHidden/>
          </w:rPr>
          <w:instrText xml:space="preserve"> PAGEREF _Toc242207700 \h </w:instrText>
        </w:r>
        <w:r>
          <w:rPr>
            <w:noProof/>
            <w:webHidden/>
          </w:rPr>
        </w:r>
        <w:r>
          <w:rPr>
            <w:noProof/>
            <w:webHidden/>
          </w:rPr>
          <w:fldChar w:fldCharType="separate"/>
        </w:r>
        <w:r>
          <w:rPr>
            <w:rFonts w:ascii="맑은 고딕" w:hAnsi="맑은 고딕" w:eastAsia="맑은 고딕" w:cs="맑은 고딕"/>
            <w:rStyle w:val="ac"/>
            <w:noProof/>
            <w:sz w:val="20"/>
            <w:szCs w:val="20"/>
          </w:rPr>
          <w:t>151</w:t>
        </w:r>
        <w:r>
          <w:rPr>
            <w:noProof/>
            <w:webHidden/>
          </w:rPr>
          <w:fldChar w:fldCharType="end"/>
        </w:r>
      </w:hyperlink>
    </w:p>
    <w:p w14:paraId="49A62625" w14:textId="74290782"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701" w:history="1">
        <w:r w:rsidRPr="00546FEF">
          <w:rPr>
            <w:rFonts w:ascii="맑은 고딕" w:hAnsi="맑은 고딕" w:eastAsia="맑은 고딕" w:cs="맑은 고딕"/>
            <w:rStyle w:val="ac"/>
            <w:noProof/>
            <w:sz w:val="20"/>
            <w:szCs w:val="20"/>
          </w:rPr>
          <w:t>부록 그림 A-7 AAS 연동 준비 절차</w:t>
        </w:r>
        <w:r>
          <w:rPr>
            <w:rStyle w:val="ac"/>
            <w:noProof/>
          </w:rPr>
          <w:tab/>
        </w:r>
        <w:r>
          <w:rPr>
            <w:noProof/>
            <w:webHidden/>
          </w:rPr>
          <w:fldChar w:fldCharType="begin"/>
        </w:r>
        <w:r>
          <w:rPr>
            <w:noProof/>
            <w:webHidden/>
          </w:rPr>
          <w:instrText xml:space="preserve"> PAGEREF _Toc242207701 \h </w:instrText>
        </w:r>
        <w:r>
          <w:rPr>
            <w:noProof/>
            <w:webHidden/>
          </w:rPr>
        </w:r>
        <w:r>
          <w:rPr>
            <w:noProof/>
            <w:webHidden/>
          </w:rPr>
          <w:fldChar w:fldCharType="separate"/>
        </w:r>
        <w:r>
          <w:rPr>
            <w:rFonts w:ascii="맑은 고딕" w:hAnsi="맑은 고딕" w:eastAsia="맑은 고딕" w:cs="맑은 고딕"/>
            <w:rStyle w:val="ac"/>
            <w:noProof/>
            <w:sz w:val="20"/>
            <w:szCs w:val="20"/>
          </w:rPr>
          <w:t>152</w:t>
        </w:r>
        <w:r>
          <w:rPr>
            <w:noProof/>
            <w:webHidden/>
          </w:rPr>
          <w:fldChar w:fldCharType="end"/>
        </w:r>
      </w:hyperlink>
    </w:p>
    <w:p w14:paraId="06124771" w14:textId="7F8A9BE9"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702" w:history="1">
        <w:r w:rsidRPr="00546FEF">
          <w:rPr>
            <w:rFonts w:ascii="맑은 고딕" w:hAnsi="맑은 고딕" w:eastAsia="맑은 고딕" w:cs="맑은 고딕"/>
            <w:rStyle w:val="ac"/>
            <w:noProof/>
            <w:sz w:val="20"/>
            <w:szCs w:val="20"/>
          </w:rPr>
          <w:t>부록 그림 A-8 BaSyx AAS Web UI의 AAS 업로드 화면</w:t>
        </w:r>
        <w:r>
          <w:rPr>
            <w:rStyle w:val="ac"/>
            <w:noProof/>
          </w:rPr>
          <w:tab/>
        </w:r>
        <w:r>
          <w:rPr>
            <w:noProof/>
            <w:webHidden/>
          </w:rPr>
          <w:fldChar w:fldCharType="begin"/>
        </w:r>
        <w:r>
          <w:rPr>
            <w:noProof/>
            <w:webHidden/>
          </w:rPr>
          <w:instrText xml:space="preserve"> PAGEREF _Toc242207702 \h </w:instrText>
        </w:r>
        <w:r>
          <w:rPr>
            <w:noProof/>
            <w:webHidden/>
          </w:rPr>
        </w:r>
        <w:r>
          <w:rPr>
            <w:noProof/>
            <w:webHidden/>
          </w:rPr>
          <w:fldChar w:fldCharType="separate"/>
        </w:r>
        <w:r>
          <w:rPr>
            <w:rFonts w:ascii="맑은 고딕" w:hAnsi="맑은 고딕" w:eastAsia="맑은 고딕" w:cs="맑은 고딕"/>
            <w:rStyle w:val="ac"/>
            <w:noProof/>
            <w:sz w:val="20"/>
            <w:szCs w:val="20"/>
          </w:rPr>
          <w:t>153</w:t>
        </w:r>
        <w:r>
          <w:rPr>
            <w:noProof/>
            <w:webHidden/>
          </w:rPr>
          <w:fldChar w:fldCharType="end"/>
        </w:r>
      </w:hyperlink>
    </w:p>
    <w:p w14:paraId="064B600B" w14:textId="3277CF7A"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703" w:history="1">
        <w:r w:rsidRPr="00546FEF">
          <w:rPr>
            <w:rFonts w:ascii="맑은 고딕" w:hAnsi="맑은 고딕" w:eastAsia="맑은 고딕" w:cs="맑은 고딕"/>
            <w:rStyle w:val="ac"/>
            <w:noProof/>
            <w:sz w:val="20"/>
            <w:szCs w:val="20"/>
          </w:rPr>
          <w:t>부록 그림 A-9 AIoT 디바이스 통신방식 및 파라미터 설정 화면 예시</w:t>
        </w:r>
        <w:r>
          <w:rPr>
            <w:rStyle w:val="ac"/>
            <w:noProof/>
          </w:rPr>
          <w:tab/>
        </w:r>
        <w:r>
          <w:rPr>
            <w:noProof/>
            <w:webHidden/>
          </w:rPr>
          <w:fldChar w:fldCharType="begin"/>
        </w:r>
        <w:r>
          <w:rPr>
            <w:noProof/>
            <w:webHidden/>
          </w:rPr>
          <w:instrText xml:space="preserve"> PAGEREF _Toc242207703 \h </w:instrText>
        </w:r>
        <w:r>
          <w:rPr>
            <w:noProof/>
            <w:webHidden/>
          </w:rPr>
        </w:r>
        <w:r>
          <w:rPr>
            <w:noProof/>
            <w:webHidden/>
          </w:rPr>
          <w:fldChar w:fldCharType="separate"/>
        </w:r>
        <w:r>
          <w:rPr>
            <w:rFonts w:ascii="맑은 고딕" w:hAnsi="맑은 고딕" w:eastAsia="맑은 고딕" w:cs="맑은 고딕"/>
            <w:rStyle w:val="ac"/>
            <w:noProof/>
            <w:sz w:val="20"/>
            <w:szCs w:val="20"/>
          </w:rPr>
          <w:t>157</w:t>
        </w:r>
        <w:r>
          <w:rPr>
            <w:noProof/>
            <w:webHidden/>
          </w:rPr>
          <w:fldChar w:fldCharType="end"/>
        </w:r>
      </w:hyperlink>
    </w:p>
    <w:p w14:paraId="14B03CFF" w14:textId="19F0F075"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704" w:history="1">
        <w:r w:rsidRPr="00546FEF">
          <w:rPr>
            <w:rFonts w:ascii="맑은 고딕" w:hAnsi="맑은 고딕" w:eastAsia="맑은 고딕" w:cs="맑은 고딕"/>
            <w:rStyle w:val="ac"/>
            <w:noProof/>
            <w:sz w:val="20"/>
            <w:szCs w:val="20"/>
          </w:rPr>
          <w:t>부록 그림 A-10 AIoT 디바이스 장비 데이터 수집항목 설정 화면 예시</w:t>
        </w:r>
        <w:r>
          <w:rPr>
            <w:rStyle w:val="ac"/>
            <w:noProof/>
          </w:rPr>
          <w:tab/>
        </w:r>
        <w:r>
          <w:rPr>
            <w:noProof/>
            <w:webHidden/>
          </w:rPr>
          <w:fldChar w:fldCharType="begin"/>
        </w:r>
        <w:r>
          <w:rPr>
            <w:noProof/>
            <w:webHidden/>
          </w:rPr>
          <w:instrText xml:space="preserve"> PAGEREF _Toc242207704 \h </w:instrText>
        </w:r>
        <w:r>
          <w:rPr>
            <w:noProof/>
            <w:webHidden/>
          </w:rPr>
        </w:r>
        <w:r>
          <w:rPr>
            <w:noProof/>
            <w:webHidden/>
          </w:rPr>
          <w:fldChar w:fldCharType="separate"/>
        </w:r>
        <w:r>
          <w:rPr>
            <w:rFonts w:ascii="맑은 고딕" w:hAnsi="맑은 고딕" w:eastAsia="맑은 고딕" w:cs="맑은 고딕"/>
            <w:rStyle w:val="ac"/>
            <w:noProof/>
            <w:sz w:val="20"/>
            <w:szCs w:val="20"/>
          </w:rPr>
          <w:t>158</w:t>
        </w:r>
        <w:r>
          <w:rPr>
            <w:noProof/>
            <w:webHidden/>
          </w:rPr>
          <w:fldChar w:fldCharType="end"/>
        </w:r>
      </w:hyperlink>
    </w:p>
    <w:p w14:paraId="4820C28D" w14:textId="41C2288E"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705" w:history="1">
        <w:r w:rsidRPr="00546FEF">
          <w:rPr>
            <w:rFonts w:ascii="맑은 고딕" w:hAnsi="맑은 고딕" w:eastAsia="맑은 고딕" w:cs="맑은 고딕"/>
            <w:rStyle w:val="ac"/>
            <w:noProof/>
            <w:sz w:val="20"/>
            <w:szCs w:val="20"/>
          </w:rPr>
          <w:t>부록 그림 A-11 AIoT 디바이스 장비 데이터 수집 상태 조회 화면 예시</w:t>
        </w:r>
        <w:r>
          <w:rPr>
            <w:rStyle w:val="ac"/>
            <w:noProof/>
          </w:rPr>
          <w:tab/>
        </w:r>
        <w:r>
          <w:rPr>
            <w:noProof/>
            <w:webHidden/>
          </w:rPr>
          <w:fldChar w:fldCharType="begin"/>
        </w:r>
        <w:r>
          <w:rPr>
            <w:noProof/>
            <w:webHidden/>
          </w:rPr>
          <w:instrText xml:space="preserve"> PAGEREF _Toc242207705 \h </w:instrText>
        </w:r>
        <w:r>
          <w:rPr>
            <w:noProof/>
            <w:webHidden/>
          </w:rPr>
        </w:r>
        <w:r>
          <w:rPr>
            <w:noProof/>
            <w:webHidden/>
          </w:rPr>
          <w:fldChar w:fldCharType="separate"/>
        </w:r>
        <w:r>
          <w:rPr>
            <w:rFonts w:ascii="맑은 고딕" w:hAnsi="맑은 고딕" w:eastAsia="맑은 고딕" w:cs="맑은 고딕"/>
            <w:rStyle w:val="ac"/>
            <w:noProof/>
            <w:sz w:val="20"/>
            <w:szCs w:val="20"/>
          </w:rPr>
          <w:t>158</w:t>
        </w:r>
        <w:r>
          <w:rPr>
            <w:noProof/>
            <w:webHidden/>
          </w:rPr>
          <w:fldChar w:fldCharType="end"/>
        </w:r>
      </w:hyperlink>
    </w:p>
    <w:p w14:paraId="2BD472BE" w14:textId="55FE47D1"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706" w:history="1">
        <w:r w:rsidRPr="00546FEF">
          <w:rPr>
            <w:rFonts w:ascii="맑은 고딕" w:hAnsi="맑은 고딕" w:eastAsia="맑은 고딕" w:cs="맑은 고딕"/>
            <w:rStyle w:val="ac"/>
            <w:noProof/>
            <w:sz w:val="20"/>
            <w:szCs w:val="20"/>
          </w:rPr>
          <w:t>부록 그림 A-12 연동 대상 AAS 정보 입력 화면 예시</w:t>
        </w:r>
        <w:r>
          <w:rPr>
            <w:rStyle w:val="ac"/>
            <w:noProof/>
          </w:rPr>
          <w:tab/>
        </w:r>
        <w:r>
          <w:rPr>
            <w:noProof/>
            <w:webHidden/>
          </w:rPr>
          <w:fldChar w:fldCharType="begin"/>
        </w:r>
        <w:r>
          <w:rPr>
            <w:noProof/>
            <w:webHidden/>
          </w:rPr>
          <w:instrText xml:space="preserve"> PAGEREF _Toc242207706 \h </w:instrText>
        </w:r>
        <w:r>
          <w:rPr>
            <w:noProof/>
            <w:webHidden/>
          </w:rPr>
        </w:r>
        <w:r>
          <w:rPr>
            <w:noProof/>
            <w:webHidden/>
          </w:rPr>
          <w:fldChar w:fldCharType="separate"/>
        </w:r>
        <w:r>
          <w:rPr>
            <w:rFonts w:ascii="맑은 고딕" w:hAnsi="맑은 고딕" w:eastAsia="맑은 고딕" w:cs="맑은 고딕"/>
            <w:rStyle w:val="ac"/>
            <w:noProof/>
            <w:sz w:val="20"/>
            <w:szCs w:val="20"/>
          </w:rPr>
          <w:t>159</w:t>
        </w:r>
        <w:r>
          <w:rPr>
            <w:noProof/>
            <w:webHidden/>
          </w:rPr>
          <w:fldChar w:fldCharType="end"/>
        </w:r>
      </w:hyperlink>
    </w:p>
    <w:p w14:paraId="10429C7F" w14:textId="3FE7F78A"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707" w:history="1">
        <w:r w:rsidRPr="00546FEF">
          <w:rPr>
            <w:rFonts w:ascii="맑은 고딕" w:hAnsi="맑은 고딕" w:eastAsia="맑은 고딕" w:cs="맑은 고딕"/>
            <w:rStyle w:val="ac"/>
            <w:noProof/>
            <w:sz w:val="20"/>
            <w:szCs w:val="20"/>
          </w:rPr>
          <w:t>부록 그림 A-13 수집 데이터와 SubmodelElement 매핑 화면 예시</w:t>
        </w:r>
        <w:r>
          <w:rPr>
            <w:rStyle w:val="ac"/>
            <w:noProof/>
          </w:rPr>
          <w:tab/>
        </w:r>
        <w:r>
          <w:rPr>
            <w:noProof/>
            <w:webHidden/>
          </w:rPr>
          <w:fldChar w:fldCharType="begin"/>
        </w:r>
        <w:r>
          <w:rPr>
            <w:noProof/>
            <w:webHidden/>
          </w:rPr>
          <w:instrText xml:space="preserve"> PAGEREF _Toc242207707 \h </w:instrText>
        </w:r>
        <w:r>
          <w:rPr>
            <w:noProof/>
            <w:webHidden/>
          </w:rPr>
        </w:r>
        <w:r>
          <w:rPr>
            <w:noProof/>
            <w:webHidden/>
          </w:rPr>
          <w:fldChar w:fldCharType="separate"/>
        </w:r>
        <w:r>
          <w:rPr>
            <w:rFonts w:ascii="맑은 고딕" w:hAnsi="맑은 고딕" w:eastAsia="맑은 고딕" w:cs="맑은 고딕"/>
            <w:rStyle w:val="ac"/>
            <w:noProof/>
            <w:sz w:val="20"/>
            <w:szCs w:val="20"/>
          </w:rPr>
          <w:t>160</w:t>
        </w:r>
        <w:r>
          <w:rPr>
            <w:noProof/>
            <w:webHidden/>
          </w:rPr>
          <w:fldChar w:fldCharType="end"/>
        </w:r>
      </w:hyperlink>
    </w:p>
    <w:p w14:paraId="667A73D3" w14:textId="28F72FD8" w:rsidR="00482E76" w:rsidRDefault="00482E76">
      <w:pPr>
        <w:pStyle w:val="12"/>
        <w:tabs>
          <w:tab w:val="right" w:leader="dot" w:pos="9016"/>
        </w:tabs>
        <w:rPr>
          <w:rFonts w:asciiTheme="minorHAnsi" w:eastAsiaTheme="minorEastAsia" w:hAnsiTheme="minorHAnsi"/>
          <w:noProof/>
          <w:color w:val="auto"/>
          <w:sz w:val="22"/>
          <w:szCs w:val="24"/>
          <w14:ligatures w14:val="standardContextual"/>
        </w:rPr>
      </w:pPr>
      <w:hyperlink w:anchor="_Toc242207708" w:history="1">
        <w:r w:rsidRPr="00546FEF">
          <w:rPr>
            <w:rFonts w:ascii="맑은 고딕" w:hAnsi="맑은 고딕" w:eastAsia="맑은 고딕" w:cs="맑은 고딕"/>
            <w:rStyle w:val="ac"/>
            <w:noProof/>
            <w:sz w:val="20"/>
            <w:szCs w:val="20"/>
          </w:rPr>
          <w:t>부록 그림 A-14 AAS Web UI의 SubmodelElement 값 연동 확인 화면 예시</w:t>
        </w:r>
        <w:r>
          <w:rPr>
            <w:rStyle w:val="ac"/>
            <w:noProof/>
          </w:rPr>
          <w:tab/>
        </w:r>
        <w:r>
          <w:rPr>
            <w:noProof/>
            <w:webHidden/>
          </w:rPr>
          <w:fldChar w:fldCharType="begin"/>
        </w:r>
        <w:r>
          <w:rPr>
            <w:noProof/>
            <w:webHidden/>
          </w:rPr>
          <w:instrText xml:space="preserve"> PAGEREF _Toc242207708 \h </w:instrText>
        </w:r>
        <w:r>
          <w:rPr>
            <w:noProof/>
            <w:webHidden/>
          </w:rPr>
        </w:r>
        <w:r>
          <w:rPr>
            <w:noProof/>
            <w:webHidden/>
          </w:rPr>
          <w:fldChar w:fldCharType="separate"/>
        </w:r>
        <w:r>
          <w:rPr>
            <w:rFonts w:ascii="맑은 고딕" w:hAnsi="맑은 고딕" w:eastAsia="맑은 고딕" w:cs="맑은 고딕"/>
            <w:rStyle w:val="ac"/>
            <w:noProof/>
            <w:sz w:val="20"/>
            <w:szCs w:val="20"/>
          </w:rPr>
          <w:t>161</w:t>
        </w:r>
        <w:r>
          <w:rPr>
            <w:noProof/>
            <w:webHidden/>
          </w:rPr>
          <w:fldChar w:fldCharType="end"/>
        </w:r>
      </w:hyperlink>
    </w:p>
    <w:p w14:paraId="4B2E15C8" w14:textId="02BA4EA2" w:rsidR="00BA10F4" w:rsidRDefault="00CA0085">
      <w:pPr>
        <w:pStyle w:val="aff2"/>
        <w:tabs>
          <w:tab w:val="right" w:leader="dot" w:pos="9025"/>
        </w:tabs>
        <w:ind w:left="1080" w:hanging="360"/>
      </w:pPr>
      <w:r w:rsidRPr="00930822">
        <w:fldChar w:fldCharType="end"/>
      </w:r>
    </w:p>
    <w:p w14:paraId="42067D63" w14:textId="77777777" w:rsidR="00BA10F4" w:rsidRPr="00D03CC5" w:rsidRDefault="00CA0085">
      <w:pPr>
        <w:rPr>
          <w:sz w:val="20"/>
        </w:rPr>
        <w:sectPr w:rsidR="00BA10F4" w:rsidRPr="00D03CC5">
          <w:pgSz w:w="11906" w:h="16838"/>
          <w:pgMar w:top="1699" w:right="1440" w:bottom="1440" w:left="1440" w:header="0" w:footer="0" w:gutter="0"/>
          <w:cols w:space="720"/>
          <w:formProt w:val="0"/>
          <w:docGrid w:linePitch="360"/>
        </w:sectPr>
      </w:pPr>
      <w:r w:rsidRPr="00D03CC5">
        <w:rPr>
          <w:sz w:val="20"/>
        </w:rPr>
        <w:br w:type="page"/>
      </w:r>
    </w:p>
    <w:p w14:paraId="0E050FBE" w14:textId="77777777" w:rsidR="00BA10F4" w:rsidRDefault="00CA0085">
      <w:pPr>
        <w:pStyle w:val="10"/>
        <w:shd w:val="clear" w:color="auto" w:fill="2F75B5"/>
        <w:spacing w:after="240"/>
        <w:jc w:val="left"/>
      </w:pPr>
      <w:bookmarkStart w:id="1" w:name="_Toc239942601"/>
      <w:bookmarkStart w:id="2" w:name="_Toc242207560"/>
      <w:r>
        <w:rPr>
          <w:rFonts w:eastAsia="HY헤드라인M" w:ascii="HY헤드라인M" w:hAnsi="HY헤드라인M" w:cs="HY헤드라인M"/>
          <w:color w:val="FFFFFF"/>
          <w:sz w:val="28"/>
          <w:szCs w:val="28"/>
        </w:rPr>
        <w:lastRenderedPageBreak/>
        <w:t xml:space="preserve">I. AAS </w:t>
      </w:r>
      <w:r>
        <w:rPr>
          <w:rFonts w:ascii="HY헤드라인M" w:eastAsia="HY헤드라인M" w:hAnsi="HY헤드라인M" w:cs="HY헤드라인M"/>
          <w:color w:val="FFFFFF"/>
          <w:sz w:val="28"/>
          <w:szCs w:val="28"/>
        </w:rPr>
        <w:t>개요</w:t>
      </w:r>
      <w:bookmarkEnd w:id="1"/>
      <w:bookmarkEnd w:id="2"/>
    </w:p>
    <w:p w14:paraId="73399827" w14:textId="77777777" w:rsidR="00BA10F4" w:rsidRDefault="00CA0085">
      <w:pPr>
        <w:pStyle w:val="20"/>
      </w:pPr>
      <w:bookmarkStart w:id="3" w:name="_Toc239778575"/>
      <w:bookmarkStart w:id="4" w:name="_Toc239942602"/>
      <w:bookmarkStart w:id="5" w:name="_Toc242207561"/>
      <w:r>
        <w:rPr>
          <w:rFonts w:hint="eastAsia" w:ascii="맑은 고딕" w:hAnsi="맑은 고딕" w:eastAsia="맑은 고딕" w:cs="맑은 고딕"/>
          <w:sz w:val="24"/>
          <w:szCs w:val="24"/>
        </w:rPr>
        <w:t>1. AAS 개념</w:t>
      </w:r>
      <w:bookmarkEnd w:id="3"/>
      <w:bookmarkEnd w:id="4"/>
      <w:bookmarkEnd w:id="5"/>
    </w:p>
    <w:p w14:paraId="038F0FDA" w14:textId="77777777" w:rsidR="00BA10F4" w:rsidRPr="00D03CC5" w:rsidRDefault="00CA0085">
      <w:pPr>
        <w:rPr>
          <w:rFonts w:asciiTheme="minorHAnsi" w:eastAsiaTheme="minorHAnsi"/>
          <w:sz w:val="20"/>
        </w:rPr>
      </w:pPr>
      <w:r w:rsidRPr="00D03CC5">
        <w:rPr>
          <w:rFonts w:hint="eastAsia" w:ascii="맑은 고딕" w:hAnsi="맑은 고딕" w:eastAsia="맑은 고딕" w:cs="맑은 고딕"/>
          <w:b/>
          <w:bCs/>
          <w:sz w:val="20"/>
          <w:szCs w:val="20"/>
        </w:rPr>
        <w:t>가</w:t>
      </w:r>
      <w:r w:rsidRPr="00D03CC5">
        <w:rPr>
          <w:rFonts w:ascii="맑은 고딕" w:hAnsi="맑은 고딕" w:eastAsia="맑은 고딕" w:cs="맑은 고딕"/>
          <w:b/>
          <w:bCs/>
          <w:sz w:val="20"/>
          <w:szCs w:val="20"/>
        </w:rPr>
        <w:t>. Industrie 4.0</w:t>
      </w:r>
    </w:p>
    <w:p w14:paraId="225FBF17"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Industrie 4.0</w:t>
      </w:r>
      <w:r w:rsidRPr="00D03CC5">
        <w:rPr>
          <w:rFonts w:hint="eastAsia" w:ascii="맑은 고딕" w:hAnsi="맑은 고딕" w:eastAsia="맑은 고딕" w:cs="맑은 고딕"/>
          <w:sz w:val="20"/>
          <w:szCs w:val="20"/>
        </w:rPr>
        <w:t>은 유연하고 효율적인 생산을 위해 정보통신기술</w:t>
      </w:r>
      <w:r w:rsidRPr="00D03CC5">
        <w:rPr>
          <w:rFonts w:ascii="맑은 고딕" w:hAnsi="맑은 고딕" w:eastAsia="맑은 고딕" w:cs="맑은 고딕"/>
          <w:sz w:val="20"/>
          <w:szCs w:val="20"/>
        </w:rPr>
        <w:t>(ICT)</w:t>
      </w:r>
      <w:r w:rsidRPr="00D03CC5">
        <w:rPr>
          <w:rFonts w:hint="eastAsia" w:ascii="맑은 고딕" w:hAnsi="맑은 고딕" w:eastAsia="맑은 고딕" w:cs="맑은 고딕"/>
          <w:sz w:val="20"/>
          <w:szCs w:val="20"/>
        </w:rPr>
        <w:t xml:space="preserve">을 활용하여 산업용 장비와 공정을 네트워크화하는 </w:t>
      </w:r>
      <w:r w:rsidRPr="00D03CC5">
        <w:rPr>
          <w:rFonts w:ascii="맑은 고딕" w:hAnsi="맑은 고딕" w:eastAsia="맑은 고딕" w:cs="맑은 고딕"/>
          <w:sz w:val="20"/>
          <w:szCs w:val="20"/>
        </w:rPr>
        <w:t>‘</w:t>
      </w:r>
      <w:r w:rsidRPr="00D03CC5">
        <w:rPr>
          <w:rFonts w:hint="eastAsia" w:ascii="맑은 고딕" w:hAnsi="맑은 고딕" w:eastAsia="맑은 고딕" w:cs="맑은 고딕"/>
          <w:sz w:val="20"/>
          <w:szCs w:val="20"/>
        </w:rPr>
        <w:t>산업 부문의 디지털 전환</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전략을 말하며</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이러한 </w:t>
      </w:r>
      <w:r w:rsidRPr="00D03CC5">
        <w:rPr>
          <w:rFonts w:ascii="맑은 고딕" w:hAnsi="맑은 고딕" w:eastAsia="맑은 고딕" w:cs="맑은 고딕"/>
          <w:sz w:val="20"/>
          <w:szCs w:val="20"/>
        </w:rPr>
        <w:t>Industrie 4.0</w:t>
      </w:r>
      <w:r w:rsidRPr="00D03CC5">
        <w:rPr>
          <w:rFonts w:hint="eastAsia" w:ascii="맑은 고딕" w:hAnsi="맑은 고딕" w:eastAsia="맑은 고딕" w:cs="맑은 고딕"/>
          <w:sz w:val="20"/>
          <w:szCs w:val="20"/>
        </w:rPr>
        <w:t>의 목표는 사이버 물리시스템</w:t>
      </w:r>
      <w:r w:rsidRPr="00D03CC5">
        <w:rPr>
          <w:rFonts w:ascii="맑은 고딕" w:hAnsi="맑은 고딕" w:eastAsia="맑은 고딕" w:cs="맑은 고딕"/>
          <w:sz w:val="20"/>
          <w:szCs w:val="20"/>
        </w:rPr>
        <w:t>(CPS</w:t>
      </w:r>
      <w:r w:rsidRPr="00D03CC5">
        <w:rPr>
          <w:rFonts w:hint="eastAsia" w:ascii="맑은 고딕" w:hAnsi="맑은 고딕" w:eastAsia="맑은 고딕" w:cs="맑은 고딕"/>
          <w:sz w:val="20"/>
          <w:szCs w:val="20"/>
        </w:rPr>
        <w:t>:</w:t>
      </w:r>
      <w:r w:rsidRPr="00D03CC5">
        <w:rPr>
          <w:rFonts w:ascii="맑은 고딕" w:hAnsi="맑은 고딕" w:eastAsia="맑은 고딕" w:cs="맑은 고딕"/>
          <w:sz w:val="20"/>
          <w:szCs w:val="20"/>
        </w:rPr>
        <w:t xml:space="preserve"> Cyber Physical System) </w:t>
      </w:r>
      <w:r w:rsidRPr="00D03CC5">
        <w:rPr>
          <w:rFonts w:hint="eastAsia" w:ascii="맑은 고딕" w:hAnsi="맑은 고딕" w:eastAsia="맑은 고딕" w:cs="맑은 고딕"/>
          <w:sz w:val="20"/>
          <w:szCs w:val="20"/>
        </w:rPr>
        <w:t>기술 및 제품 시장에서의 우위를 확보하는 것이다</w:t>
      </w:r>
      <w:r w:rsidRPr="00D03CC5">
        <w:rPr>
          <w:rFonts w:ascii="맑은 고딕" w:hAnsi="맑은 고딕" w:eastAsia="맑은 고딕" w:cs="맑은 고딕"/>
          <w:sz w:val="20"/>
          <w:szCs w:val="20"/>
        </w:rPr>
        <w:t>.</w:t>
      </w:r>
    </w:p>
    <w:p w14:paraId="4E32A53A" w14:textId="77777777" w:rsidR="00BA10F4" w:rsidRPr="00D03CC5" w:rsidRDefault="00BA10F4">
      <w:pPr>
        <w:rPr>
          <w:sz w:val="20"/>
        </w:rPr>
      </w:pPr>
    </w:p>
    <w:p w14:paraId="07F9940A"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Industrie 4.0</w:t>
      </w:r>
      <w:r w:rsidRPr="00D03CC5">
        <w:rPr>
          <w:rFonts w:hint="eastAsia" w:ascii="맑은 고딕" w:hAnsi="맑은 고딕" w:eastAsia="맑은 고딕" w:cs="맑은 고딕"/>
          <w:sz w:val="20"/>
          <w:szCs w:val="20"/>
        </w:rPr>
        <w:t>을 구현하기 위해서는 표준화가 핵심적으로 중요하다</w:t>
      </w:r>
      <w:r w:rsidRPr="00D03CC5">
        <w:rPr>
          <w:rFonts w:ascii="맑은 고딕" w:hAnsi="맑은 고딕" w:eastAsia="맑은 고딕" w:cs="맑은 고딕"/>
          <w:sz w:val="20"/>
          <w:szCs w:val="20"/>
        </w:rPr>
        <w:t>. Industrie 4.0</w:t>
      </w:r>
      <w:r w:rsidRPr="00D03CC5">
        <w:rPr>
          <w:rFonts w:hint="eastAsia" w:ascii="맑은 고딕" w:hAnsi="맑은 고딕" w:eastAsia="맑은 고딕" w:cs="맑은 고딕"/>
          <w:sz w:val="20"/>
          <w:szCs w:val="20"/>
        </w:rPr>
        <w:t>은 도메인</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계층 경계 및 생애 주기 단계에 걸쳐 전례 없는 시스템 통합을 요구한다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독일은 </w:t>
      </w:r>
      <w:r w:rsidRPr="00D03CC5">
        <w:rPr>
          <w:rFonts w:ascii="맑은 고딕" w:hAnsi="맑은 고딕" w:eastAsia="맑은 고딕" w:cs="맑은 고딕"/>
          <w:sz w:val="20"/>
          <w:szCs w:val="20"/>
        </w:rPr>
        <w:t>RAMI 4.0 (Reference Architecture Model Industrie 4.0)</w:t>
      </w:r>
      <w:r w:rsidRPr="00D03CC5">
        <w:rPr>
          <w:rFonts w:hint="eastAsia" w:ascii="맑은 고딕" w:hAnsi="맑은 고딕" w:eastAsia="맑은 고딕" w:cs="맑은 고딕"/>
          <w:sz w:val="20"/>
          <w:szCs w:val="20"/>
        </w:rPr>
        <w:t>을 통해 국제 표준화 과정에서 모델을 제공하고 있으며</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이를 통해 재빠른 표준화를 바탕으로 국제적 협력을 촉진하는 역할을 수행하고 있다</w:t>
      </w:r>
      <w:r w:rsidRPr="00D03CC5">
        <w:rPr>
          <w:rFonts w:ascii="맑은 고딕" w:hAnsi="맑은 고딕" w:eastAsia="맑은 고딕" w:cs="맑은 고딕"/>
          <w:sz w:val="20"/>
          <w:szCs w:val="20"/>
        </w:rPr>
        <w:t>.</w:t>
      </w:r>
    </w:p>
    <w:p w14:paraId="0CB101AD" w14:textId="77777777" w:rsidR="00BA10F4" w:rsidRPr="00D03CC5" w:rsidRDefault="00BA10F4">
      <w:pPr>
        <w:rPr>
          <w:sz w:val="20"/>
        </w:rPr>
      </w:pPr>
    </w:p>
    <w:p w14:paraId="7D9A0C9B"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이러한 </w:t>
      </w:r>
      <w:r w:rsidRPr="00D03CC5">
        <w:rPr>
          <w:rFonts w:ascii="맑은 고딕" w:hAnsi="맑은 고딕" w:eastAsia="맑은 고딕" w:cs="맑은 고딕"/>
          <w:sz w:val="20"/>
          <w:szCs w:val="20"/>
        </w:rPr>
        <w:t>Industrie 4.0</w:t>
      </w:r>
      <w:r w:rsidRPr="00D03CC5">
        <w:rPr>
          <w:rFonts w:hint="eastAsia" w:ascii="맑은 고딕" w:hAnsi="맑은 고딕" w:eastAsia="맑은 고딕" w:cs="맑은 고딕"/>
          <w:sz w:val="20"/>
          <w:szCs w:val="20"/>
        </w:rPr>
        <w:t xml:space="preserve">을 실현하기 위한 핵심 요소 기술로 </w:t>
      </w:r>
      <w:r w:rsidRPr="00D03CC5">
        <w:rPr>
          <w:rFonts w:ascii="맑은 고딕" w:hAnsi="맑은 고딕" w:eastAsia="맑은 고딕" w:cs="맑은 고딕"/>
          <w:sz w:val="20"/>
          <w:szCs w:val="20"/>
        </w:rPr>
        <w:t>AAS</w:t>
      </w:r>
      <w:r w:rsidRPr="00D03CC5">
        <w:rPr>
          <w:rFonts w:hint="eastAsia" w:ascii="맑은 고딕" w:hAnsi="맑은 고딕" w:eastAsia="맑은 고딕" w:cs="맑은 고딕"/>
          <w:sz w:val="20"/>
          <w:szCs w:val="20"/>
        </w:rPr>
        <w:t>가 주목받고 있다</w:t>
      </w:r>
      <w:r w:rsidRPr="00D03CC5">
        <w:rPr>
          <w:rFonts w:ascii="맑은 고딕" w:hAnsi="맑은 고딕" w:eastAsia="맑은 고딕" w:cs="맑은 고딕"/>
          <w:sz w:val="20"/>
          <w:szCs w:val="20"/>
        </w:rPr>
        <w:t>.</w:t>
      </w:r>
    </w:p>
    <w:p w14:paraId="19E29072" w14:textId="77777777" w:rsidR="00BA10F4" w:rsidRPr="00D03CC5" w:rsidRDefault="00BA10F4">
      <w:pPr>
        <w:rPr>
          <w:sz w:val="20"/>
        </w:rPr>
      </w:pPr>
    </w:p>
    <w:p w14:paraId="23CC1BE4" w14:textId="77777777" w:rsidR="00BA10F4" w:rsidRPr="00D03CC5" w:rsidRDefault="00CA0085">
      <w:pPr>
        <w:rPr>
          <w:sz w:val="20"/>
        </w:rPr>
      </w:pPr>
      <w:r w:rsidRPr="00D03CC5">
        <w:rPr>
          <w:rFonts w:hint="eastAsia" w:ascii="맑은 고딕" w:hAnsi="맑은 고딕" w:eastAsia="맑은 고딕" w:cs="맑은 고딕"/>
          <w:sz w:val="20"/>
          <w:szCs w:val="20"/>
        </w:rPr>
        <w:t>○ 관련 기구</w:t>
      </w:r>
      <w:r w:rsidRPr="00D03CC5">
        <w:rPr>
          <w:sz w:val="20"/>
        </w:rPr>
        <w:br/>
      </w:r>
      <w:r w:rsidRPr="00D03CC5">
        <w:rPr>
          <w:rFonts w:ascii="맑은 고딕" w:hAnsi="맑은 고딕" w:eastAsia="맑은 고딕" w:cs="맑은 고딕"/>
          <w:sz w:val="20"/>
          <w:szCs w:val="20"/>
        </w:rPr>
        <w:noBreakHyphen/>
        <w:t xml:space="preserve"> 16</w:t>
      </w:r>
      <w:r w:rsidRPr="00D03CC5">
        <w:rPr>
          <w:rFonts w:hint="eastAsia" w:ascii="맑은 고딕" w:hAnsi="맑은 고딕" w:eastAsia="맑은 고딕" w:cs="맑은 고딕"/>
          <w:sz w:val="20"/>
          <w:szCs w:val="20"/>
        </w:rPr>
        <w:t xml:space="preserve">년 하노버 박람회에서 독일 산업계 표준화 기관인 </w:t>
      </w:r>
      <w:r w:rsidRPr="00D03CC5">
        <w:rPr>
          <w:rFonts w:ascii="맑은 고딕" w:hAnsi="맑은 고딕" w:eastAsia="맑은 고딕" w:cs="맑은 고딕"/>
          <w:sz w:val="20"/>
          <w:szCs w:val="20"/>
        </w:rPr>
        <w:t xml:space="preserve">Bitkom(Bundesverband Informationswirtschaft, Telekommunikation und neue Medien e. V.), DIN(DeutscheInstitut für Normung e. V) </w:t>
      </w:r>
      <w:r w:rsidRPr="00D03CC5">
        <w:rPr>
          <w:rFonts w:hint="eastAsia" w:ascii="맑은 고딕" w:hAnsi="맑은 고딕" w:eastAsia="맑은 고딕" w:cs="맑은 고딕"/>
          <w:sz w:val="20"/>
          <w:szCs w:val="20"/>
        </w:rPr>
        <w:t xml:space="preserve">등이 </w:t>
      </w:r>
      <w:r w:rsidRPr="00D03CC5">
        <w:rPr>
          <w:rFonts w:ascii="맑은 고딕" w:hAnsi="맑은 고딕" w:eastAsia="맑은 고딕" w:cs="맑은 고딕"/>
          <w:sz w:val="20"/>
          <w:szCs w:val="20"/>
        </w:rPr>
        <w:t xml:space="preserve">“SCI(Standardization Council Induestire) 4.0” </w:t>
      </w:r>
      <w:r w:rsidRPr="00D03CC5">
        <w:rPr>
          <w:rFonts w:hint="eastAsia" w:ascii="맑은 고딕" w:hAnsi="맑은 고딕" w:eastAsia="맑은 고딕" w:cs="맑은 고딕"/>
          <w:sz w:val="20"/>
          <w:szCs w:val="20"/>
        </w:rPr>
        <w:t>이니셔티브 설립을 발표하였다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해당 표준화위원회는 </w:t>
      </w:r>
      <w:r w:rsidRPr="00D03CC5">
        <w:rPr>
          <w:rFonts w:ascii="맑은 고딕" w:hAnsi="맑은 고딕" w:eastAsia="맑은 고딕" w:cs="맑은 고딕"/>
          <w:sz w:val="20"/>
          <w:szCs w:val="20"/>
        </w:rPr>
        <w:t xml:space="preserve">Industry 4.0 </w:t>
      </w:r>
      <w:r w:rsidRPr="00D03CC5">
        <w:rPr>
          <w:rFonts w:hint="eastAsia" w:ascii="맑은 고딕" w:hAnsi="맑은 고딕" w:eastAsia="맑은 고딕" w:cs="맑은 고딕"/>
          <w:sz w:val="20"/>
          <w:szCs w:val="20"/>
        </w:rPr>
        <w:t>관련 표준화를 시작하고 국내 및 국제적으로 표준을 조정하는 것을 목표로 한다</w:t>
      </w:r>
      <w:r w:rsidRPr="00D03CC5">
        <w:rPr>
          <w:rFonts w:ascii="맑은 고딕" w:hAnsi="맑은 고딕" w:eastAsia="맑은 고딕" w:cs="맑은 고딕"/>
          <w:sz w:val="20"/>
          <w:szCs w:val="20"/>
        </w:rPr>
        <w:t>.</w:t>
      </w:r>
    </w:p>
    <w:p w14:paraId="6856AF53" w14:textId="77777777" w:rsidR="00BA10F4" w:rsidRPr="00D03CC5" w:rsidRDefault="00BA10F4">
      <w:pPr>
        <w:rPr>
          <w:sz w:val="20"/>
        </w:rPr>
      </w:pPr>
    </w:p>
    <w:p w14:paraId="6090F784" w14:textId="77777777" w:rsidR="00BA10F4" w:rsidRPr="00D03CC5" w:rsidRDefault="00CA0085">
      <w:pPr>
        <w:keepNext/>
        <w:jc w:val="center"/>
        <w:rPr>
          <w:sz w:val="20"/>
        </w:rPr>
      </w:pPr>
      <w:r w:rsidRPr="00D03CC5">
        <w:rPr>
          <w:noProof/>
          <w:sz w:val="20"/>
        </w:rPr>
        <w:drawing>
          <wp:inline distT="0" distB="0" distL="0" distR="0" wp14:anchorId="481B6BB8" wp14:editId="5F006010">
            <wp:extent cx="5400675" cy="1838325"/>
            <wp:effectExtent l="0" t="0" r="0" b="0"/>
            <wp:docPr id="3" name="그림 17" descr="텍스트, 도표, 폰트, 평면도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17" descr="텍스트, 도표, 폰트, 평면도이(가) 표시된 사진  자동 생성된 설명"/>
                    <pic:cNvPicPr>
                      <a:picLocks noChangeAspect="1" noChangeArrowheads="1"/>
                    </pic:cNvPicPr>
                  </pic:nvPicPr>
                  <pic:blipFill>
                    <a:blip r:embed="rId16"/>
                    <a:stretch>
                      <a:fillRect/>
                    </a:stretch>
                  </pic:blipFill>
                  <pic:spPr bwMode="auto">
                    <a:xfrm>
                      <a:off x="0" y="0"/>
                      <a:ext cx="5400675" cy="1838325"/>
                    </a:xfrm>
                    <a:prstGeom prst="rect">
                      <a:avLst/>
                    </a:prstGeom>
                    <a:noFill/>
                  </pic:spPr>
                </pic:pic>
              </a:graphicData>
            </a:graphic>
          </wp:inline>
        </w:drawing>
      </w:r>
    </w:p>
    <w:p w14:paraId="3474602A" w14:textId="77777777" w:rsidR="00BA10F4" w:rsidRDefault="00CA0085" w:rsidP="00FC7E62">
      <w:pPr>
        <w:pStyle w:val="MainFigureCaption"/>
      </w:pPr>
      <w:bookmarkStart w:id="6" w:name="_Toc239778617"/>
      <w:bookmarkStart w:id="7" w:name="_Toc239942548"/>
      <w:bookmarkStart w:id="8" w:name="_Toc242207642"/>
      <w:r>
        <w:rPr>
          <w:rFonts w:ascii="맑은 고딕" w:hAnsi="맑은 고딕" w:eastAsia="맑은 고딕" w:cs="맑은 고딕"/>
          <w:sz w:val="20"/>
          <w:szCs w:val="20"/>
        </w:rPr>
        <w:t>그림 1 SCI 4.0의 주요 워킹 그룹 및 국제협력</w:t>
      </w:r>
      <w:bookmarkEnd w:id="6"/>
      <w:bookmarkEnd w:id="7"/>
      <w:bookmarkEnd w:id="8"/>
    </w:p>
    <w:p w14:paraId="6F9A0398" w14:textId="77777777" w:rsidR="00BA10F4" w:rsidRPr="00D03CC5" w:rsidRDefault="00BA10F4">
      <w:pPr>
        <w:rPr>
          <w:sz w:val="20"/>
        </w:rPr>
      </w:pPr>
    </w:p>
    <w:p w14:paraId="0288E458" w14:textId="77777777" w:rsidR="00BA10F4" w:rsidRPr="00D03CC5" w:rsidRDefault="00CA0085">
      <w:pPr>
        <w:rPr>
          <w:sz w:val="20"/>
        </w:rPr>
      </w:pPr>
      <w:r w:rsidRPr="00D03CC5">
        <w:rPr>
          <w:rFonts w:ascii="맑은 고딕" w:hAnsi="맑은 고딕" w:eastAsia="맑은 고딕" w:cs="맑은 고딕"/>
          <w:sz w:val="20"/>
          <w:szCs w:val="20"/>
        </w:rPr>
        <w:noBreakHyphen/>
        <w:t xml:space="preserve"> ISO</w:t>
      </w:r>
      <w:r w:rsidRPr="00D03CC5">
        <w:rPr>
          <w:rFonts w:hint="eastAsia" w:ascii="맑은 고딕" w:hAnsi="맑은 고딕" w:eastAsia="맑은 고딕" w:cs="맑은 고딕"/>
          <w:sz w:val="20"/>
          <w:szCs w:val="20"/>
        </w:rPr>
        <w:t xml:space="preserve">는 </w:t>
      </w:r>
      <w:r w:rsidRPr="00D03CC5">
        <w:rPr>
          <w:rFonts w:ascii="맑은 고딕" w:hAnsi="맑은 고딕" w:eastAsia="맑은 고딕" w:cs="맑은 고딕"/>
          <w:sz w:val="20"/>
          <w:szCs w:val="20"/>
        </w:rPr>
        <w:t>1947</w:t>
      </w:r>
      <w:r w:rsidRPr="00D03CC5">
        <w:rPr>
          <w:rFonts w:hint="eastAsia" w:ascii="맑은 고딕" w:hAnsi="맑은 고딕" w:eastAsia="맑은 고딕" w:cs="맑은 고딕"/>
          <w:sz w:val="20"/>
          <w:szCs w:val="20"/>
        </w:rPr>
        <w:t>년에 설립된 국제표준화기구로</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다양한 산업 및 기술 분야에서 전 세계적으로 일관성 있고 호환 가능한 표준을 개발하는 것을 목표로 하는 비영리 기구이다</w:t>
      </w:r>
      <w:r w:rsidRPr="00D03CC5">
        <w:rPr>
          <w:rFonts w:ascii="맑은 고딕" w:hAnsi="맑은 고딕" w:eastAsia="맑은 고딕" w:cs="맑은 고딕"/>
          <w:sz w:val="20"/>
          <w:szCs w:val="20"/>
        </w:rPr>
        <w:t>. ISO</w:t>
      </w:r>
      <w:r w:rsidRPr="00D03CC5">
        <w:rPr>
          <w:rFonts w:hint="eastAsia" w:ascii="맑은 고딕" w:hAnsi="맑은 고딕" w:eastAsia="맑은 고딕" w:cs="맑은 고딕"/>
          <w:sz w:val="20"/>
          <w:szCs w:val="20"/>
        </w:rPr>
        <w:t xml:space="preserve">는 </w:t>
      </w:r>
      <w:r w:rsidRPr="00D03CC5">
        <w:rPr>
          <w:rFonts w:ascii="맑은 고딕" w:hAnsi="맑은 고딕" w:eastAsia="맑은 고딕" w:cs="맑은 고딕"/>
          <w:sz w:val="20"/>
          <w:szCs w:val="20"/>
        </w:rPr>
        <w:t>ISO</w:t>
      </w:r>
      <w:r w:rsidRPr="00D03CC5">
        <w:rPr>
          <w:rFonts w:hint="eastAsia" w:ascii="맑은 고딕" w:hAnsi="맑은 고딕" w:eastAsia="맑은 고딕" w:cs="맑은 고딕"/>
          <w:sz w:val="20"/>
          <w:szCs w:val="20"/>
        </w:rPr>
        <w:t>정관</w:t>
      </w:r>
      <w:r w:rsidRPr="00D03CC5">
        <w:rPr>
          <w:rFonts w:ascii="맑은 고딕" w:hAnsi="맑은 고딕" w:eastAsia="맑은 고딕" w:cs="맑은 고딕"/>
          <w:sz w:val="20"/>
          <w:szCs w:val="20"/>
        </w:rPr>
        <w:t xml:space="preserve">(Statute) </w:t>
      </w:r>
      <w:r w:rsidRPr="00D03CC5">
        <w:rPr>
          <w:rFonts w:hint="eastAsia" w:ascii="맑은 고딕" w:hAnsi="맑은 고딕" w:eastAsia="맑은 고딕" w:cs="맑은 고딕"/>
          <w:sz w:val="20"/>
          <w:szCs w:val="20"/>
        </w:rPr>
        <w:t>제</w:t>
      </w:r>
      <w:r w:rsidRPr="00D03CC5">
        <w:rPr>
          <w:rFonts w:ascii="맑은 고딕" w:hAnsi="맑은 고딕" w:eastAsia="맑은 고딕" w:cs="맑은 고딕"/>
          <w:sz w:val="20"/>
          <w:szCs w:val="20"/>
        </w:rPr>
        <w:t>2</w:t>
      </w:r>
      <w:r w:rsidRPr="00D03CC5">
        <w:rPr>
          <w:rFonts w:hint="eastAsia" w:ascii="맑은 고딕" w:hAnsi="맑은 고딕" w:eastAsia="맑은 고딕" w:cs="맑은 고딕"/>
          <w:sz w:val="20"/>
          <w:szCs w:val="20"/>
        </w:rPr>
        <w:t>조에 명기된 바와 같이 상품 및 서비스의 국제적 교환을 촉진하고</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지적</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과학적</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기술적</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경제적 활동 분야에서의 협력 증진을 위하여 세계의 표준화 및 관련 활동의 발전을 촉진시키는데 있다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이러한 목적 달성을 위하여</w:t>
      </w:r>
      <w:r w:rsidRPr="00D03CC5">
        <w:rPr>
          <w:rFonts w:ascii="맑은 고딕" w:hAnsi="맑은 고딕" w:eastAsia="맑은 고딕" w:cs="맑은 고딕"/>
          <w:sz w:val="20"/>
          <w:szCs w:val="20"/>
        </w:rPr>
        <w:t>, ISO</w:t>
      </w:r>
      <w:r w:rsidRPr="00D03CC5">
        <w:rPr>
          <w:rFonts w:hint="eastAsia" w:ascii="맑은 고딕" w:hAnsi="맑은 고딕" w:eastAsia="맑은 고딕" w:cs="맑은 고딕"/>
          <w:sz w:val="20"/>
          <w:szCs w:val="20"/>
        </w:rPr>
        <w:t>는 표준 및 관련 활동의 세계적인 조화를 촉진시키기 위한 조치를 취하며 국제표준을 개발</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발간하며 해당 표준이 세계적으로 </w:t>
      </w:r>
      <w:r w:rsidRPr="00D03CC5">
        <w:rPr>
          <w:rFonts w:hint="eastAsia" w:ascii="맑은 고딕" w:hAnsi="맑은 고딕" w:eastAsia="맑은 고딕" w:cs="맑은 고딕"/>
          <w:sz w:val="20"/>
          <w:szCs w:val="20"/>
        </w:rPr>
        <w:lastRenderedPageBreak/>
        <w:t>사용되도록 조치를 취하고</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표준화 사업에 관한 연구를 통해 타 국제기구와 협력한다</w:t>
      </w:r>
      <w:r w:rsidRPr="00D03CC5">
        <w:rPr>
          <w:rFonts w:ascii="맑은 고딕" w:hAnsi="맑은 고딕" w:eastAsia="맑은 고딕" w:cs="맑은 고딕"/>
          <w:sz w:val="20"/>
          <w:szCs w:val="20"/>
        </w:rPr>
        <w:t>.</w:t>
      </w:r>
      <w:r w:rsidRPr="00D03CC5">
        <w:rPr>
          <w:sz w:val="20"/>
        </w:rPr>
        <w:br/>
      </w:r>
      <w:r w:rsidRPr="00D03CC5">
        <w:rPr>
          <w:sz w:val="20"/>
        </w:rPr>
        <w:br/>
      </w:r>
      <w:r w:rsidRPr="00D03CC5">
        <w:rPr>
          <w:rFonts w:ascii="맑은 고딕" w:hAnsi="맑은 고딕" w:eastAsia="맑은 고딕" w:cs="맑은 고딕"/>
          <w:sz w:val="20"/>
          <w:szCs w:val="20"/>
        </w:rPr>
        <w:noBreakHyphen/>
        <w:t xml:space="preserve"> IEC(International Electrotechnical Commission)</w:t>
      </w:r>
      <w:r w:rsidRPr="00D03CC5">
        <w:rPr>
          <w:rFonts w:hint="eastAsia" w:ascii="맑은 고딕" w:hAnsi="맑은 고딕" w:eastAsia="맑은 고딕" w:cs="맑은 고딕"/>
          <w:sz w:val="20"/>
          <w:szCs w:val="20"/>
        </w:rPr>
        <w:t xml:space="preserve">는 </w:t>
      </w:r>
      <w:r w:rsidRPr="00D03CC5">
        <w:rPr>
          <w:rFonts w:ascii="맑은 고딕" w:hAnsi="맑은 고딕" w:eastAsia="맑은 고딕" w:cs="맑은 고딕"/>
          <w:sz w:val="20"/>
          <w:szCs w:val="20"/>
        </w:rPr>
        <w:t>1906</w:t>
      </w:r>
      <w:r w:rsidRPr="00D03CC5">
        <w:rPr>
          <w:rFonts w:hint="eastAsia" w:ascii="맑은 고딕" w:hAnsi="맑은 고딕" w:eastAsia="맑은 고딕" w:cs="맑은 고딕"/>
          <w:sz w:val="20"/>
          <w:szCs w:val="20"/>
        </w:rPr>
        <w:t>년에 설립된 비영리 국제 표준화 기구로</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전기 및 전자 기술 분야에서 표준에 대한 준수 확인 등과 같은 표준화에 대한 제반 현안 및 관련 사항에 대한 국제간 협력을 촉진하여 국제간의 이해를 증진시키는 것을 목적으로 한다</w:t>
      </w:r>
      <w:r w:rsidRPr="00D03CC5">
        <w:rPr>
          <w:rFonts w:ascii="맑은 고딕" w:hAnsi="맑은 고딕" w:eastAsia="맑은 고딕" w:cs="맑은 고딕"/>
          <w:sz w:val="20"/>
          <w:szCs w:val="20"/>
        </w:rPr>
        <w:t>. IEC</w:t>
      </w:r>
      <w:r w:rsidRPr="00D03CC5">
        <w:rPr>
          <w:rFonts w:hint="eastAsia" w:ascii="맑은 고딕" w:hAnsi="맑은 고딕" w:eastAsia="맑은 고딕" w:cs="맑은 고딕"/>
          <w:sz w:val="20"/>
          <w:szCs w:val="20"/>
        </w:rPr>
        <w:t xml:space="preserve">의 표준화 작업은 </w:t>
      </w:r>
      <w:r w:rsidRPr="00D03CC5">
        <w:rPr>
          <w:rFonts w:ascii="맑은 고딕" w:hAnsi="맑은 고딕" w:eastAsia="맑은 고딕" w:cs="맑은 고딕"/>
          <w:sz w:val="20"/>
          <w:szCs w:val="20"/>
        </w:rPr>
        <w:t>ISO</w:t>
      </w:r>
      <w:r w:rsidRPr="00D03CC5">
        <w:rPr>
          <w:rFonts w:hint="eastAsia" w:ascii="맑은 고딕" w:hAnsi="맑은 고딕" w:eastAsia="맑은 고딕" w:cs="맑은 고딕"/>
          <w:sz w:val="20"/>
          <w:szCs w:val="20"/>
        </w:rPr>
        <w:t xml:space="preserve">와 공동으로 제정한 </w:t>
      </w:r>
      <w:r w:rsidRPr="00D03CC5">
        <w:rPr>
          <w:rFonts w:ascii="맑은 고딕" w:hAnsi="맑은 고딕" w:eastAsia="맑은 고딕" w:cs="맑은 고딕"/>
          <w:sz w:val="20"/>
          <w:szCs w:val="20"/>
        </w:rPr>
        <w:t>ISO/IEC Directive</w:t>
      </w:r>
      <w:r w:rsidRPr="00D03CC5">
        <w:rPr>
          <w:rFonts w:hint="eastAsia" w:ascii="맑은 고딕" w:hAnsi="맑은 고딕" w:eastAsia="맑은 고딕" w:cs="맑은 고딕"/>
          <w:sz w:val="20"/>
          <w:szCs w:val="20"/>
        </w:rPr>
        <w:t xml:space="preserve">에 따라 이루어지므로 아래 표와 같이 </w:t>
      </w:r>
      <w:r w:rsidRPr="00D03CC5">
        <w:rPr>
          <w:rFonts w:ascii="맑은 고딕" w:hAnsi="맑은 고딕" w:eastAsia="맑은 고딕" w:cs="맑은 고딕"/>
          <w:sz w:val="20"/>
          <w:szCs w:val="20"/>
        </w:rPr>
        <w:t>ISO</w:t>
      </w:r>
      <w:r w:rsidRPr="00D03CC5">
        <w:rPr>
          <w:rFonts w:hint="eastAsia" w:ascii="맑은 고딕" w:hAnsi="맑은 고딕" w:eastAsia="맑은 고딕" w:cs="맑은 고딕"/>
          <w:sz w:val="20"/>
          <w:szCs w:val="20"/>
        </w:rPr>
        <w:t>의 표준화 작업 절차와 대동소이하다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다만 질의단계 문서를 </w:t>
      </w:r>
      <w:r w:rsidRPr="00D03CC5">
        <w:rPr>
          <w:rFonts w:ascii="맑은 고딕" w:hAnsi="맑은 고딕" w:eastAsia="맑은 고딕" w:cs="맑은 고딕"/>
          <w:sz w:val="20"/>
          <w:szCs w:val="20"/>
        </w:rPr>
        <w:t>ISO</w:t>
      </w:r>
      <w:r w:rsidRPr="00D03CC5">
        <w:rPr>
          <w:rFonts w:hint="eastAsia" w:ascii="맑은 고딕" w:hAnsi="맑은 고딕" w:eastAsia="맑은 고딕" w:cs="맑은 고딕"/>
          <w:sz w:val="20"/>
          <w:szCs w:val="20"/>
        </w:rPr>
        <w:t xml:space="preserve">에서는 </w:t>
      </w:r>
      <w:r w:rsidRPr="00D03CC5">
        <w:rPr>
          <w:rFonts w:ascii="맑은 고딕" w:hAnsi="맑은 고딕" w:eastAsia="맑은 고딕" w:cs="맑은 고딕"/>
          <w:sz w:val="20"/>
          <w:szCs w:val="20"/>
        </w:rPr>
        <w:t>DIS</w:t>
      </w:r>
      <w:r w:rsidRPr="00D03CC5">
        <w:rPr>
          <w:rFonts w:hint="eastAsia" w:ascii="맑은 고딕" w:hAnsi="맑은 고딕" w:eastAsia="맑은 고딕" w:cs="맑은 고딕"/>
          <w:sz w:val="20"/>
          <w:szCs w:val="20"/>
        </w:rPr>
        <w:t xml:space="preserve">라 부르는 반면 </w:t>
      </w:r>
      <w:r w:rsidRPr="00D03CC5">
        <w:rPr>
          <w:rFonts w:ascii="맑은 고딕" w:hAnsi="맑은 고딕" w:eastAsia="맑은 고딕" w:cs="맑은 고딕"/>
          <w:sz w:val="20"/>
          <w:szCs w:val="20"/>
        </w:rPr>
        <w:t>IEC</w:t>
      </w:r>
      <w:r w:rsidRPr="00D03CC5">
        <w:rPr>
          <w:rFonts w:hint="eastAsia" w:ascii="맑은 고딕" w:hAnsi="맑은 고딕" w:eastAsia="맑은 고딕" w:cs="맑은 고딕"/>
          <w:sz w:val="20"/>
          <w:szCs w:val="20"/>
        </w:rPr>
        <w:t xml:space="preserve">는 </w:t>
      </w:r>
      <w:r w:rsidRPr="00D03CC5">
        <w:rPr>
          <w:rFonts w:ascii="맑은 고딕" w:hAnsi="맑은 고딕" w:eastAsia="맑은 고딕" w:cs="맑은 고딕"/>
          <w:sz w:val="20"/>
          <w:szCs w:val="20"/>
        </w:rPr>
        <w:t>CDV</w:t>
      </w:r>
      <w:r w:rsidRPr="00D03CC5">
        <w:rPr>
          <w:rFonts w:hint="eastAsia" w:ascii="맑은 고딕" w:hAnsi="맑은 고딕" w:eastAsia="맑은 고딕" w:cs="맑은 고딕"/>
          <w:sz w:val="20"/>
          <w:szCs w:val="20"/>
        </w:rPr>
        <w:t>라 부르는 점이 다르다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기타 특이 사항은 </w:t>
      </w:r>
      <w:r w:rsidRPr="00D03CC5">
        <w:rPr>
          <w:rFonts w:ascii="맑은 고딕" w:hAnsi="맑은 고딕" w:eastAsia="맑은 고딕" w:cs="맑은 고딕"/>
          <w:sz w:val="20"/>
          <w:szCs w:val="20"/>
        </w:rPr>
        <w:t>Directive</w:t>
      </w:r>
      <w:r w:rsidRPr="00D03CC5">
        <w:rPr>
          <w:rFonts w:hint="eastAsia" w:ascii="맑은 고딕" w:hAnsi="맑은 고딕" w:eastAsia="맑은 고딕" w:cs="맑은 고딕"/>
          <w:sz w:val="20"/>
          <w:szCs w:val="20"/>
        </w:rPr>
        <w:t xml:space="preserve">의 </w:t>
      </w:r>
      <w:r w:rsidRPr="00D03CC5">
        <w:rPr>
          <w:rFonts w:ascii="맑은 고딕" w:hAnsi="맑은 고딕" w:eastAsia="맑은 고딕" w:cs="맑은 고딕"/>
          <w:sz w:val="20"/>
          <w:szCs w:val="20"/>
        </w:rPr>
        <w:t xml:space="preserve">IEC </w:t>
      </w:r>
      <w:r w:rsidRPr="00D03CC5">
        <w:rPr>
          <w:rFonts w:hint="eastAsia" w:ascii="맑은 고딕" w:hAnsi="맑은 고딕" w:eastAsia="맑은 고딕" w:cs="맑은 고딕"/>
          <w:sz w:val="20"/>
          <w:szCs w:val="20"/>
        </w:rPr>
        <w:t>부속서에 설명되어 있다</w:t>
      </w:r>
      <w:r w:rsidRPr="00D03CC5">
        <w:rPr>
          <w:rFonts w:ascii="맑은 고딕" w:hAnsi="맑은 고딕" w:eastAsia="맑은 고딕" w:cs="맑은 고딕"/>
          <w:sz w:val="20"/>
          <w:szCs w:val="20"/>
        </w:rPr>
        <w:t>.</w:t>
      </w:r>
    </w:p>
    <w:p w14:paraId="58ACBCD7" w14:textId="77777777" w:rsidR="00BA10F4" w:rsidRDefault="00BA10F4">
      <w:pPr>
        <w:pStyle w:val="afc"/>
      </w:pPr>
    </w:p>
    <w:p w14:paraId="75D558C6" w14:textId="77777777" w:rsidR="00BA10F4" w:rsidRDefault="00CA0085" w:rsidP="00FC7E62">
      <w:pPr>
        <w:pStyle w:val="MainTableCaption"/>
        <w:keepNext/>
      </w:pPr>
      <w:bookmarkStart w:id="9" w:name="_Toc242207583"/>
      <w:r>
        <w:rPr>
          <w:rFonts w:ascii="맑은 고딕" w:hAnsi="맑은 고딕" w:eastAsia="맑은 고딕" w:cs="맑은 고딕"/>
          <w:sz w:val="20"/>
          <w:szCs w:val="20"/>
        </w:rPr>
        <w:t>표 1 ISO/IEC 표준 제정 절차</w:t>
      </w:r>
      <w:bookmarkEnd w:id="9"/>
    </w:p>
    <w:tbl>
      <w:tblPr>
        <w:tblW w:w="8786" w:type="dxa"/>
        <w:jc w:val="center"/>
        <w:tblLayout w:type="fixed"/>
        <w:tblCellMar>
          <w:top w:w="28" w:type="dxa"/>
          <w:left w:w="113" w:type="dxa"/>
          <w:bottom w:w="28" w:type="dxa"/>
          <w:right w:w="113" w:type="dxa"/>
        </w:tblCellMar>
        <w:tblLook w:val="04A0" w:firstRow="1" w:lastRow="0" w:firstColumn="1" w:lastColumn="0" w:noHBand="0" w:noVBand="1"/>
      </w:tblPr>
      <w:tblGrid>
        <w:gridCol w:w="3083"/>
        <w:gridCol w:w="2794"/>
        <w:gridCol w:w="2909"/>
      </w:tblGrid>
      <w:tr w:rsidR="00BA10F4" w14:paraId="76127FC4" w14:textId="77777777">
        <w:trPr>
          <w:trHeight w:val="397"/>
          <w:jc w:val="center"/>
        </w:trPr>
        <w:tc>
          <w:tcPr>
            <w:tcW w:w="3083" w:type="dxa"/>
            <w:vMerge w:val="restart"/>
            <w:tcBorders>
              <w:top w:val="single" w:sz="2" w:space="0" w:color="000000"/>
              <w:left w:val="single" w:sz="2" w:space="0" w:color="000000"/>
              <w:bottom w:val="single" w:sz="2" w:space="0" w:color="000000"/>
              <w:right w:val="single" w:sz="2" w:space="0" w:color="000000"/>
            </w:tcBorders>
            <w:shd w:val="clear" w:color="auto" w:fill="DAE9F7" w:themeFill="text2" w:themeFillTint="1A"/>
            <w:vAlign w:val="center"/>
          </w:tcPr>
          <w:p w14:paraId="14BB9E84" w14:textId="77777777" w:rsidR="00BA10F4" w:rsidRDefault="00CA0085">
            <w:pPr>
              <w:jc w:val="center"/>
              <w:rPr>
                <w:b/>
                <w:bCs/>
              </w:rPr>
            </w:pPr>
            <w:r>
              <w:rPr>
                <w:rFonts w:ascii="맑은 고딕" w:hAnsi="맑은 고딕" w:eastAsia="맑은 고딕" w:cs="맑은 고딕"/>
                <w:b/>
                <w:bCs/>
                <w:sz w:val="18"/>
                <w:szCs w:val="18"/>
              </w:rPr>
              <w:t>프로젝트 단계</w:t>
            </w:r>
          </w:p>
        </w:tc>
        <w:tc>
          <w:tcPr>
            <w:tcW w:w="5703" w:type="dxa"/>
            <w:gridSpan w:val="2"/>
            <w:tcBorders>
              <w:top w:val="single" w:sz="2" w:space="0" w:color="000000"/>
              <w:left w:val="single" w:sz="2" w:space="0" w:color="000000"/>
              <w:bottom w:val="single" w:sz="2" w:space="0" w:color="000000"/>
              <w:right w:val="single" w:sz="2" w:space="0" w:color="000000"/>
            </w:tcBorders>
            <w:shd w:val="clear" w:color="auto" w:fill="DAE9F7" w:themeFill="text2" w:themeFillTint="1A"/>
            <w:vAlign w:val="center"/>
          </w:tcPr>
          <w:p w14:paraId="7CBCE7B8" w14:textId="77777777" w:rsidR="00BA10F4" w:rsidRDefault="00CA0085">
            <w:pPr>
              <w:jc w:val="center"/>
              <w:rPr>
                <w:b/>
                <w:bCs/>
              </w:rPr>
            </w:pPr>
            <w:r>
              <w:rPr>
                <w:rFonts w:ascii="맑은 고딕" w:hAnsi="맑은 고딕" w:eastAsia="맑은 고딕" w:cs="맑은 고딕"/>
                <w:b/>
                <w:bCs/>
                <w:sz w:val="18"/>
                <w:szCs w:val="18"/>
              </w:rPr>
              <w:t>관 련 문 서</w:t>
            </w:r>
          </w:p>
        </w:tc>
      </w:tr>
      <w:tr w:rsidR="00BA10F4" w14:paraId="6AF66E47" w14:textId="77777777">
        <w:trPr>
          <w:trHeight w:val="397"/>
          <w:jc w:val="center"/>
        </w:trPr>
        <w:tc>
          <w:tcPr>
            <w:tcW w:w="3083" w:type="dxa"/>
            <w:vMerge/>
            <w:tcBorders>
              <w:top w:val="single" w:sz="2" w:space="0" w:color="000000"/>
              <w:left w:val="single" w:sz="2" w:space="0" w:color="000000"/>
              <w:bottom w:val="single" w:sz="2" w:space="0" w:color="000000"/>
              <w:right w:val="single" w:sz="2" w:space="0" w:color="000000"/>
            </w:tcBorders>
            <w:shd w:val="clear" w:color="auto" w:fill="DAE9F7" w:themeFill="text2" w:themeFillTint="1A"/>
          </w:tcPr>
          <w:p w14:paraId="3EBC8135" w14:textId="77777777" w:rsidR="00BA10F4" w:rsidRDefault="00BA10F4">
            <w:pPr>
              <w:jc w:val="center"/>
            </w:pPr>
          </w:p>
        </w:tc>
        <w:tc>
          <w:tcPr>
            <w:tcW w:w="2794" w:type="dxa"/>
            <w:tcBorders>
              <w:top w:val="single" w:sz="2" w:space="0" w:color="000000"/>
              <w:left w:val="single" w:sz="2" w:space="0" w:color="000000"/>
              <w:bottom w:val="single" w:sz="2" w:space="0" w:color="000000"/>
              <w:right w:val="single" w:sz="2" w:space="0" w:color="000000"/>
            </w:tcBorders>
            <w:shd w:val="clear" w:color="auto" w:fill="DAE9F7" w:themeFill="text2" w:themeFillTint="1A"/>
            <w:vAlign w:val="center"/>
          </w:tcPr>
          <w:p w14:paraId="60B5A398" w14:textId="77777777" w:rsidR="00BA10F4" w:rsidRDefault="00CA0085">
            <w:pPr>
              <w:jc w:val="center"/>
              <w:rPr>
                <w:b/>
                <w:bCs/>
              </w:rPr>
            </w:pPr>
            <w:r>
              <w:rPr>
                <w:rFonts w:ascii="맑은 고딕" w:hAnsi="맑은 고딕" w:eastAsia="맑은 고딕" w:cs="맑은 고딕"/>
                <w:b/>
                <w:bCs/>
                <w:sz w:val="18"/>
                <w:szCs w:val="18"/>
              </w:rPr>
              <w:t>명 칭</w:t>
            </w:r>
          </w:p>
        </w:tc>
        <w:tc>
          <w:tcPr>
            <w:tcW w:w="2909" w:type="dxa"/>
            <w:tcBorders>
              <w:top w:val="single" w:sz="2" w:space="0" w:color="000000"/>
              <w:left w:val="single" w:sz="2" w:space="0" w:color="000000"/>
              <w:bottom w:val="single" w:sz="2" w:space="0" w:color="000000"/>
              <w:right w:val="single" w:sz="2" w:space="0" w:color="000000"/>
            </w:tcBorders>
            <w:shd w:val="clear" w:color="auto" w:fill="DAE9F7" w:themeFill="text2" w:themeFillTint="1A"/>
            <w:vAlign w:val="center"/>
          </w:tcPr>
          <w:p w14:paraId="3351FA27" w14:textId="77777777" w:rsidR="00BA10F4" w:rsidRDefault="00CA0085">
            <w:pPr>
              <w:jc w:val="center"/>
              <w:rPr>
                <w:b/>
                <w:bCs/>
              </w:rPr>
            </w:pPr>
            <w:r>
              <w:rPr>
                <w:rFonts w:ascii="맑은 고딕" w:hAnsi="맑은 고딕" w:eastAsia="맑은 고딕" w:cs="맑은 고딕"/>
                <w:b/>
                <w:bCs/>
                <w:sz w:val="18"/>
                <w:szCs w:val="18"/>
              </w:rPr>
              <w:t>약 어</w:t>
            </w:r>
          </w:p>
        </w:tc>
      </w:tr>
      <w:tr w:rsidR="00BA10F4" w14:paraId="51BEE979" w14:textId="77777777">
        <w:trPr>
          <w:trHeight w:val="397"/>
          <w:jc w:val="center"/>
        </w:trPr>
        <w:tc>
          <w:tcPr>
            <w:tcW w:w="3083" w:type="dxa"/>
            <w:tcBorders>
              <w:top w:val="single" w:sz="2" w:space="0" w:color="000000"/>
              <w:left w:val="single" w:sz="2" w:space="0" w:color="000000"/>
              <w:bottom w:val="single" w:sz="2" w:space="0" w:color="000000"/>
              <w:right w:val="single" w:sz="2" w:space="0" w:color="000000"/>
            </w:tcBorders>
            <w:vAlign w:val="center"/>
          </w:tcPr>
          <w:p w14:paraId="0AF177E8" w14:textId="77777777" w:rsidR="00BA10F4" w:rsidRDefault="00CA0085">
            <w:pPr>
              <w:jc w:val="center"/>
            </w:pPr>
            <w:r>
              <w:rPr>
                <w:rFonts w:ascii="맑은 고딕" w:hAnsi="맑은 고딕" w:eastAsia="맑은 고딕" w:cs="맑은 고딕"/>
                <w:sz w:val="18"/>
                <w:szCs w:val="18"/>
              </w:rPr>
              <w:t>0 예비단계</w:t>
            </w:r>
          </w:p>
        </w:tc>
        <w:tc>
          <w:tcPr>
            <w:tcW w:w="2794" w:type="dxa"/>
            <w:tcBorders>
              <w:top w:val="single" w:sz="2" w:space="0" w:color="000000"/>
              <w:left w:val="single" w:sz="2" w:space="0" w:color="000000"/>
              <w:bottom w:val="single" w:sz="2" w:space="0" w:color="000000"/>
              <w:right w:val="single" w:sz="2" w:space="0" w:color="000000"/>
            </w:tcBorders>
            <w:vAlign w:val="center"/>
          </w:tcPr>
          <w:p w14:paraId="6C91B826" w14:textId="77777777" w:rsidR="00BA10F4" w:rsidRDefault="00CA0085">
            <w:pPr>
              <w:jc w:val="center"/>
            </w:pPr>
            <w:r>
              <w:rPr>
                <w:rFonts w:ascii="맑은 고딕" w:hAnsi="맑은 고딕" w:eastAsia="맑은 고딕" w:cs="맑은 고딕"/>
                <w:sz w:val="18"/>
                <w:szCs w:val="18"/>
              </w:rPr>
              <w:t>예비 작업 항목</w:t>
            </w:r>
          </w:p>
        </w:tc>
        <w:tc>
          <w:tcPr>
            <w:tcW w:w="2909" w:type="dxa"/>
            <w:tcBorders>
              <w:top w:val="single" w:sz="2" w:space="0" w:color="000000"/>
              <w:left w:val="single" w:sz="2" w:space="0" w:color="000000"/>
              <w:bottom w:val="single" w:sz="2" w:space="0" w:color="000000"/>
              <w:right w:val="single" w:sz="2" w:space="0" w:color="000000"/>
            </w:tcBorders>
            <w:vAlign w:val="center"/>
          </w:tcPr>
          <w:p w14:paraId="2D5284D7" w14:textId="77777777" w:rsidR="00BA10F4" w:rsidRDefault="00CA0085">
            <w:pPr>
              <w:jc w:val="center"/>
            </w:pPr>
            <w:r>
              <w:rPr>
                <w:rFonts w:ascii="맑은 고딕" w:hAnsi="맑은 고딕" w:eastAsia="맑은 고딕" w:cs="맑은 고딕"/>
                <w:sz w:val="18"/>
                <w:szCs w:val="18"/>
              </w:rPr>
              <w:t>PWI</w:t>
            </w:r>
          </w:p>
        </w:tc>
      </w:tr>
      <w:tr w:rsidR="00BA10F4" w14:paraId="492CD70D" w14:textId="77777777">
        <w:trPr>
          <w:trHeight w:val="397"/>
          <w:jc w:val="center"/>
        </w:trPr>
        <w:tc>
          <w:tcPr>
            <w:tcW w:w="3083" w:type="dxa"/>
            <w:tcBorders>
              <w:top w:val="single" w:sz="2" w:space="0" w:color="000000"/>
              <w:left w:val="single" w:sz="2" w:space="0" w:color="000000"/>
              <w:bottom w:val="single" w:sz="2" w:space="0" w:color="000000"/>
              <w:right w:val="single" w:sz="2" w:space="0" w:color="000000"/>
            </w:tcBorders>
            <w:vAlign w:val="center"/>
          </w:tcPr>
          <w:p w14:paraId="240F97BB" w14:textId="77777777" w:rsidR="00BA10F4" w:rsidRDefault="00CA0085">
            <w:pPr>
              <w:jc w:val="center"/>
            </w:pPr>
            <w:r>
              <w:rPr>
                <w:rFonts w:ascii="맑은 고딕" w:hAnsi="맑은 고딕" w:eastAsia="맑은 고딕" w:cs="맑은 고딕"/>
                <w:sz w:val="18"/>
                <w:szCs w:val="18"/>
              </w:rPr>
              <w:t>1 제안단계</w:t>
            </w:r>
          </w:p>
        </w:tc>
        <w:tc>
          <w:tcPr>
            <w:tcW w:w="2794" w:type="dxa"/>
            <w:tcBorders>
              <w:top w:val="single" w:sz="2" w:space="0" w:color="000000"/>
              <w:left w:val="single" w:sz="2" w:space="0" w:color="000000"/>
              <w:bottom w:val="single" w:sz="2" w:space="0" w:color="000000"/>
              <w:right w:val="single" w:sz="2" w:space="0" w:color="000000"/>
            </w:tcBorders>
            <w:vAlign w:val="center"/>
          </w:tcPr>
          <w:p w14:paraId="053CB36F" w14:textId="77777777" w:rsidR="00BA10F4" w:rsidRDefault="00CA0085">
            <w:pPr>
              <w:jc w:val="center"/>
            </w:pPr>
            <w:r>
              <w:rPr>
                <w:rFonts w:ascii="맑은 고딕" w:hAnsi="맑은 고딕" w:eastAsia="맑은 고딕" w:cs="맑은 고딕"/>
                <w:sz w:val="18"/>
                <w:szCs w:val="18"/>
              </w:rPr>
              <w:t>신규 작업 항목 제안</w:t>
            </w:r>
          </w:p>
        </w:tc>
        <w:tc>
          <w:tcPr>
            <w:tcW w:w="2909" w:type="dxa"/>
            <w:tcBorders>
              <w:top w:val="single" w:sz="2" w:space="0" w:color="000000"/>
              <w:left w:val="single" w:sz="2" w:space="0" w:color="000000"/>
              <w:bottom w:val="single" w:sz="2" w:space="0" w:color="000000"/>
              <w:right w:val="single" w:sz="2" w:space="0" w:color="000000"/>
            </w:tcBorders>
            <w:vAlign w:val="center"/>
          </w:tcPr>
          <w:p w14:paraId="04BC5C48" w14:textId="77777777" w:rsidR="00BA10F4" w:rsidRDefault="00CA0085">
            <w:pPr>
              <w:jc w:val="center"/>
            </w:pPr>
            <w:r>
              <w:rPr>
                <w:rFonts w:ascii="맑은 고딕" w:hAnsi="맑은 고딕" w:eastAsia="맑은 고딕" w:cs="맑은 고딕"/>
                <w:sz w:val="18"/>
                <w:szCs w:val="18"/>
              </w:rPr>
              <w:t>NP</w:t>
            </w:r>
          </w:p>
        </w:tc>
      </w:tr>
      <w:tr w:rsidR="00BA10F4" w14:paraId="396E9672" w14:textId="77777777">
        <w:trPr>
          <w:trHeight w:val="397"/>
          <w:jc w:val="center"/>
        </w:trPr>
        <w:tc>
          <w:tcPr>
            <w:tcW w:w="3083" w:type="dxa"/>
            <w:tcBorders>
              <w:top w:val="single" w:sz="2" w:space="0" w:color="000000"/>
              <w:left w:val="single" w:sz="2" w:space="0" w:color="000000"/>
              <w:bottom w:val="single" w:sz="2" w:space="0" w:color="000000"/>
              <w:right w:val="single" w:sz="2" w:space="0" w:color="000000"/>
            </w:tcBorders>
            <w:vAlign w:val="center"/>
          </w:tcPr>
          <w:p w14:paraId="5842DD98" w14:textId="77777777" w:rsidR="00BA10F4" w:rsidRDefault="00CA0085">
            <w:pPr>
              <w:jc w:val="center"/>
            </w:pPr>
            <w:r>
              <w:rPr>
                <w:rFonts w:ascii="맑은 고딕" w:hAnsi="맑은 고딕" w:eastAsia="맑은 고딕" w:cs="맑은 고딕"/>
                <w:sz w:val="18"/>
                <w:szCs w:val="18"/>
              </w:rPr>
              <w:t>2 준비단계</w:t>
            </w:r>
          </w:p>
        </w:tc>
        <w:tc>
          <w:tcPr>
            <w:tcW w:w="2794" w:type="dxa"/>
            <w:tcBorders>
              <w:top w:val="single" w:sz="2" w:space="0" w:color="000000"/>
              <w:left w:val="single" w:sz="2" w:space="0" w:color="000000"/>
              <w:bottom w:val="single" w:sz="2" w:space="0" w:color="000000"/>
              <w:right w:val="single" w:sz="2" w:space="0" w:color="000000"/>
            </w:tcBorders>
            <w:vAlign w:val="center"/>
          </w:tcPr>
          <w:p w14:paraId="183C0230" w14:textId="77777777" w:rsidR="00BA10F4" w:rsidRDefault="00CA0085">
            <w:pPr>
              <w:jc w:val="center"/>
            </w:pPr>
            <w:r>
              <w:rPr>
                <w:rFonts w:ascii="맑은 고딕" w:hAnsi="맑은 고딕" w:eastAsia="맑은 고딕" w:cs="맑은 고딕"/>
                <w:sz w:val="18"/>
                <w:szCs w:val="18"/>
              </w:rPr>
              <w:t>작업 초안</w:t>
            </w:r>
          </w:p>
        </w:tc>
        <w:tc>
          <w:tcPr>
            <w:tcW w:w="2909" w:type="dxa"/>
            <w:tcBorders>
              <w:top w:val="single" w:sz="2" w:space="0" w:color="000000"/>
              <w:left w:val="single" w:sz="2" w:space="0" w:color="000000"/>
              <w:bottom w:val="single" w:sz="2" w:space="0" w:color="000000"/>
              <w:right w:val="single" w:sz="2" w:space="0" w:color="000000"/>
            </w:tcBorders>
            <w:vAlign w:val="center"/>
          </w:tcPr>
          <w:p w14:paraId="512CA97A" w14:textId="77777777" w:rsidR="00BA10F4" w:rsidRDefault="00CA0085">
            <w:pPr>
              <w:jc w:val="center"/>
            </w:pPr>
            <w:r>
              <w:rPr>
                <w:rFonts w:ascii="맑은 고딕" w:hAnsi="맑은 고딕" w:eastAsia="맑은 고딕" w:cs="맑은 고딕"/>
                <w:sz w:val="18"/>
                <w:szCs w:val="18"/>
              </w:rPr>
              <w:t>WD</w:t>
            </w:r>
          </w:p>
        </w:tc>
      </w:tr>
      <w:tr w:rsidR="00BA10F4" w14:paraId="15BDC573" w14:textId="77777777">
        <w:trPr>
          <w:trHeight w:val="397"/>
          <w:jc w:val="center"/>
        </w:trPr>
        <w:tc>
          <w:tcPr>
            <w:tcW w:w="3083" w:type="dxa"/>
            <w:tcBorders>
              <w:top w:val="single" w:sz="2" w:space="0" w:color="000000"/>
              <w:left w:val="single" w:sz="2" w:space="0" w:color="000000"/>
              <w:bottom w:val="single" w:sz="2" w:space="0" w:color="000000"/>
              <w:right w:val="single" w:sz="2" w:space="0" w:color="000000"/>
            </w:tcBorders>
            <w:vAlign w:val="center"/>
          </w:tcPr>
          <w:p w14:paraId="628E672F" w14:textId="77777777" w:rsidR="00BA10F4" w:rsidRDefault="00CA0085">
            <w:pPr>
              <w:jc w:val="center"/>
            </w:pPr>
            <w:r>
              <w:rPr>
                <w:rFonts w:ascii="맑은 고딕" w:hAnsi="맑은 고딕" w:eastAsia="맑은 고딕" w:cs="맑은 고딕"/>
                <w:sz w:val="18"/>
                <w:szCs w:val="18"/>
              </w:rPr>
              <w:t>3 위원회단계</w:t>
            </w:r>
          </w:p>
        </w:tc>
        <w:tc>
          <w:tcPr>
            <w:tcW w:w="2794" w:type="dxa"/>
            <w:tcBorders>
              <w:top w:val="single" w:sz="2" w:space="0" w:color="000000"/>
              <w:left w:val="single" w:sz="2" w:space="0" w:color="000000"/>
              <w:bottom w:val="single" w:sz="2" w:space="0" w:color="000000"/>
              <w:right w:val="single" w:sz="2" w:space="0" w:color="000000"/>
            </w:tcBorders>
            <w:vAlign w:val="center"/>
          </w:tcPr>
          <w:p w14:paraId="0C1952C4" w14:textId="77777777" w:rsidR="00BA10F4" w:rsidRDefault="00CA0085">
            <w:pPr>
              <w:jc w:val="center"/>
            </w:pPr>
            <w:r>
              <w:rPr>
                <w:rFonts w:ascii="맑은 고딕" w:hAnsi="맑은 고딕" w:eastAsia="맑은 고딕" w:cs="맑은 고딕"/>
                <w:sz w:val="18"/>
                <w:szCs w:val="18"/>
              </w:rPr>
              <w:t>위원회안</w:t>
            </w:r>
          </w:p>
        </w:tc>
        <w:tc>
          <w:tcPr>
            <w:tcW w:w="2909" w:type="dxa"/>
            <w:tcBorders>
              <w:top w:val="single" w:sz="2" w:space="0" w:color="000000"/>
              <w:left w:val="single" w:sz="2" w:space="0" w:color="000000"/>
              <w:bottom w:val="single" w:sz="2" w:space="0" w:color="000000"/>
              <w:right w:val="single" w:sz="2" w:space="0" w:color="000000"/>
            </w:tcBorders>
            <w:vAlign w:val="center"/>
          </w:tcPr>
          <w:p w14:paraId="4288D0C4" w14:textId="77777777" w:rsidR="00BA10F4" w:rsidRDefault="00CA0085">
            <w:pPr>
              <w:jc w:val="center"/>
            </w:pPr>
            <w:r>
              <w:rPr>
                <w:rFonts w:ascii="맑은 고딕" w:hAnsi="맑은 고딕" w:eastAsia="맑은 고딕" w:cs="맑은 고딕"/>
                <w:sz w:val="18"/>
                <w:szCs w:val="18"/>
              </w:rPr>
              <w:t>CD</w:t>
            </w:r>
          </w:p>
        </w:tc>
      </w:tr>
      <w:tr w:rsidR="00BA10F4" w14:paraId="2CE07BF8" w14:textId="77777777">
        <w:trPr>
          <w:trHeight w:val="397"/>
          <w:jc w:val="center"/>
        </w:trPr>
        <w:tc>
          <w:tcPr>
            <w:tcW w:w="3083" w:type="dxa"/>
            <w:tcBorders>
              <w:top w:val="single" w:sz="2" w:space="0" w:color="000000"/>
              <w:left w:val="single" w:sz="2" w:space="0" w:color="000000"/>
              <w:bottom w:val="single" w:sz="2" w:space="0" w:color="000000"/>
              <w:right w:val="single" w:sz="2" w:space="0" w:color="000000"/>
            </w:tcBorders>
            <w:vAlign w:val="center"/>
          </w:tcPr>
          <w:p w14:paraId="2C4C82E1" w14:textId="77777777" w:rsidR="00BA10F4" w:rsidRDefault="00CA0085">
            <w:pPr>
              <w:jc w:val="center"/>
            </w:pPr>
            <w:r>
              <w:rPr>
                <w:rFonts w:ascii="맑은 고딕" w:hAnsi="맑은 고딕" w:eastAsia="맑은 고딕" w:cs="맑은 고딕"/>
                <w:sz w:val="18"/>
                <w:szCs w:val="18"/>
              </w:rPr>
              <w:t>4 질의단계</w:t>
            </w:r>
          </w:p>
        </w:tc>
        <w:tc>
          <w:tcPr>
            <w:tcW w:w="2794" w:type="dxa"/>
            <w:tcBorders>
              <w:top w:val="single" w:sz="2" w:space="0" w:color="000000"/>
              <w:left w:val="single" w:sz="2" w:space="0" w:color="000000"/>
              <w:bottom w:val="single" w:sz="2" w:space="0" w:color="000000"/>
              <w:right w:val="single" w:sz="2" w:space="0" w:color="000000"/>
            </w:tcBorders>
            <w:vAlign w:val="center"/>
          </w:tcPr>
          <w:p w14:paraId="0E45AAC3" w14:textId="77777777" w:rsidR="00BA10F4" w:rsidRDefault="00CA0085">
            <w:pPr>
              <w:jc w:val="center"/>
            </w:pPr>
            <w:r>
              <w:rPr>
                <w:rFonts w:ascii="맑은 고딕" w:hAnsi="맑은 고딕" w:eastAsia="맑은 고딕" w:cs="맑은 고딕"/>
                <w:sz w:val="18"/>
                <w:szCs w:val="18"/>
              </w:rPr>
              <w:t>질의안/투표용 위원회안</w:t>
            </w:r>
          </w:p>
        </w:tc>
        <w:tc>
          <w:tcPr>
            <w:tcW w:w="2909" w:type="dxa"/>
            <w:tcBorders>
              <w:top w:val="single" w:sz="2" w:space="0" w:color="000000"/>
              <w:left w:val="single" w:sz="2" w:space="0" w:color="000000"/>
              <w:bottom w:val="single" w:sz="2" w:space="0" w:color="000000"/>
              <w:right w:val="single" w:sz="2" w:space="0" w:color="000000"/>
            </w:tcBorders>
            <w:vAlign w:val="center"/>
          </w:tcPr>
          <w:p w14:paraId="21B4B716" w14:textId="77777777" w:rsidR="00BA10F4" w:rsidRDefault="00CA0085">
            <w:pPr>
              <w:jc w:val="center"/>
            </w:pPr>
            <w:r>
              <w:rPr>
                <w:rFonts w:ascii="맑은 고딕" w:hAnsi="맑은 고딕" w:eastAsia="맑은 고딕" w:cs="맑은 고딕"/>
                <w:sz w:val="18"/>
                <w:szCs w:val="18"/>
              </w:rPr>
              <w:t>DIS/CDV</w:t>
            </w:r>
          </w:p>
        </w:tc>
      </w:tr>
      <w:tr w:rsidR="00BA10F4" w14:paraId="646F660B" w14:textId="77777777">
        <w:trPr>
          <w:trHeight w:val="397"/>
          <w:jc w:val="center"/>
        </w:trPr>
        <w:tc>
          <w:tcPr>
            <w:tcW w:w="3083" w:type="dxa"/>
            <w:tcBorders>
              <w:top w:val="single" w:sz="2" w:space="0" w:color="000000"/>
              <w:left w:val="single" w:sz="2" w:space="0" w:color="000000"/>
              <w:bottom w:val="single" w:sz="2" w:space="0" w:color="000000"/>
              <w:right w:val="single" w:sz="2" w:space="0" w:color="000000"/>
            </w:tcBorders>
            <w:vAlign w:val="center"/>
          </w:tcPr>
          <w:p w14:paraId="3B009CAE" w14:textId="77777777" w:rsidR="00BA10F4" w:rsidRDefault="00CA0085">
            <w:pPr>
              <w:jc w:val="center"/>
            </w:pPr>
            <w:r>
              <w:rPr>
                <w:rFonts w:ascii="맑은 고딕" w:hAnsi="맑은 고딕" w:eastAsia="맑은 고딕" w:cs="맑은 고딕"/>
                <w:sz w:val="18"/>
                <w:szCs w:val="18"/>
              </w:rPr>
              <w:t>5 승인단계</w:t>
            </w:r>
          </w:p>
        </w:tc>
        <w:tc>
          <w:tcPr>
            <w:tcW w:w="2794" w:type="dxa"/>
            <w:tcBorders>
              <w:top w:val="single" w:sz="2" w:space="0" w:color="000000"/>
              <w:left w:val="single" w:sz="2" w:space="0" w:color="000000"/>
              <w:bottom w:val="single" w:sz="2" w:space="0" w:color="000000"/>
              <w:right w:val="single" w:sz="2" w:space="0" w:color="000000"/>
            </w:tcBorders>
            <w:vAlign w:val="center"/>
          </w:tcPr>
          <w:p w14:paraId="218792E8" w14:textId="77777777" w:rsidR="00BA10F4" w:rsidRDefault="00CA0085">
            <w:pPr>
              <w:jc w:val="center"/>
            </w:pPr>
            <w:r>
              <w:rPr>
                <w:rFonts w:ascii="맑은 고딕" w:hAnsi="맑은 고딕" w:eastAsia="맑은 고딕" w:cs="맑은 고딕"/>
                <w:sz w:val="18"/>
                <w:szCs w:val="18"/>
              </w:rPr>
              <w:t>최종 국제표준안</w:t>
            </w:r>
          </w:p>
        </w:tc>
        <w:tc>
          <w:tcPr>
            <w:tcW w:w="2909" w:type="dxa"/>
            <w:tcBorders>
              <w:top w:val="single" w:sz="2" w:space="0" w:color="000000"/>
              <w:left w:val="single" w:sz="2" w:space="0" w:color="000000"/>
              <w:bottom w:val="single" w:sz="2" w:space="0" w:color="000000"/>
              <w:right w:val="single" w:sz="2" w:space="0" w:color="000000"/>
            </w:tcBorders>
            <w:vAlign w:val="center"/>
          </w:tcPr>
          <w:p w14:paraId="691BA3FF" w14:textId="77777777" w:rsidR="00BA10F4" w:rsidRDefault="00CA0085">
            <w:pPr>
              <w:jc w:val="center"/>
            </w:pPr>
            <w:r>
              <w:rPr>
                <w:rFonts w:ascii="맑은 고딕" w:hAnsi="맑은 고딕" w:eastAsia="맑은 고딕" w:cs="맑은 고딕"/>
                <w:sz w:val="18"/>
                <w:szCs w:val="18"/>
              </w:rPr>
              <w:t>FDIS</w:t>
            </w:r>
          </w:p>
        </w:tc>
      </w:tr>
      <w:tr w:rsidR="00BA10F4" w14:paraId="1186FDDA" w14:textId="77777777">
        <w:trPr>
          <w:trHeight w:val="397"/>
          <w:jc w:val="center"/>
        </w:trPr>
        <w:tc>
          <w:tcPr>
            <w:tcW w:w="3083" w:type="dxa"/>
            <w:tcBorders>
              <w:top w:val="single" w:sz="2" w:space="0" w:color="000000"/>
              <w:left w:val="single" w:sz="2" w:space="0" w:color="000000"/>
              <w:bottom w:val="single" w:sz="2" w:space="0" w:color="000000"/>
              <w:right w:val="single" w:sz="2" w:space="0" w:color="000000"/>
            </w:tcBorders>
            <w:vAlign w:val="center"/>
          </w:tcPr>
          <w:p w14:paraId="20AAB03B" w14:textId="77777777" w:rsidR="00BA10F4" w:rsidRDefault="00CA0085">
            <w:pPr>
              <w:jc w:val="center"/>
            </w:pPr>
            <w:r>
              <w:rPr>
                <w:rFonts w:ascii="맑은 고딕" w:hAnsi="맑은 고딕" w:eastAsia="맑은 고딕" w:cs="맑은 고딕"/>
                <w:sz w:val="18"/>
                <w:szCs w:val="18"/>
              </w:rPr>
              <w:t>6 출판단계</w:t>
            </w:r>
          </w:p>
        </w:tc>
        <w:tc>
          <w:tcPr>
            <w:tcW w:w="2794" w:type="dxa"/>
            <w:tcBorders>
              <w:top w:val="single" w:sz="2" w:space="0" w:color="000000"/>
              <w:left w:val="single" w:sz="2" w:space="0" w:color="000000"/>
              <w:bottom w:val="single" w:sz="2" w:space="0" w:color="000000"/>
              <w:right w:val="single" w:sz="2" w:space="0" w:color="000000"/>
            </w:tcBorders>
            <w:vAlign w:val="center"/>
          </w:tcPr>
          <w:p w14:paraId="4F37810E" w14:textId="77777777" w:rsidR="00BA10F4" w:rsidRDefault="00CA0085">
            <w:pPr>
              <w:jc w:val="center"/>
            </w:pPr>
            <w:r>
              <w:rPr>
                <w:rFonts w:ascii="맑은 고딕" w:hAnsi="맑은 고딕" w:eastAsia="맑은 고딕" w:cs="맑은 고딕"/>
                <w:sz w:val="18"/>
                <w:szCs w:val="18"/>
              </w:rPr>
              <w:t>국제표준</w:t>
            </w:r>
          </w:p>
        </w:tc>
        <w:tc>
          <w:tcPr>
            <w:tcW w:w="2909" w:type="dxa"/>
            <w:tcBorders>
              <w:top w:val="single" w:sz="2" w:space="0" w:color="000000"/>
              <w:left w:val="single" w:sz="2" w:space="0" w:color="000000"/>
              <w:bottom w:val="single" w:sz="2" w:space="0" w:color="000000"/>
              <w:right w:val="single" w:sz="2" w:space="0" w:color="000000"/>
            </w:tcBorders>
            <w:vAlign w:val="center"/>
          </w:tcPr>
          <w:p w14:paraId="1F5EC3B7" w14:textId="77777777" w:rsidR="00BA10F4" w:rsidRDefault="00CA0085">
            <w:pPr>
              <w:jc w:val="center"/>
            </w:pPr>
            <w:r>
              <w:rPr>
                <w:rFonts w:ascii="맑은 고딕" w:hAnsi="맑은 고딕" w:eastAsia="맑은 고딕" w:cs="맑은 고딕"/>
                <w:sz w:val="18"/>
                <w:szCs w:val="18"/>
              </w:rPr>
              <w:t>IS</w:t>
            </w:r>
          </w:p>
        </w:tc>
      </w:tr>
    </w:tbl>
    <w:p w14:paraId="02C55AC8" w14:textId="77777777" w:rsidR="00BA10F4" w:rsidRPr="00D03CC5" w:rsidRDefault="00BA10F4">
      <w:pPr>
        <w:rPr>
          <w:sz w:val="20"/>
        </w:rPr>
      </w:pPr>
    </w:p>
    <w:p w14:paraId="6838622D" w14:textId="77777777" w:rsidR="00BA10F4" w:rsidRPr="00D03CC5" w:rsidRDefault="00CA0085">
      <w:pPr>
        <w:rPr>
          <w:b/>
          <w:bCs/>
          <w:sz w:val="20"/>
        </w:rPr>
      </w:pPr>
      <w:r w:rsidRPr="00D03CC5">
        <w:rPr>
          <w:rFonts w:ascii="맑은 고딕" w:hAnsi="맑은 고딕" w:eastAsia="맑은 고딕" w:cs="맑은 고딕"/>
          <w:b/>
          <w:bCs/>
          <w:sz w:val="20"/>
          <w:szCs w:val="20"/>
        </w:rPr>
        <w:t>나. AAS 개념</w:t>
      </w:r>
    </w:p>
    <w:p w14:paraId="561B490B"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Asset Administration Shell(AAS)</w:t>
      </w:r>
      <w:r w:rsidRPr="00D03CC5">
        <w:rPr>
          <w:rFonts w:hint="eastAsia" w:ascii="맑은 고딕" w:hAnsi="맑은 고딕" w:eastAsia="맑은 고딕" w:cs="맑은 고딕"/>
          <w:sz w:val="20"/>
          <w:szCs w:val="20"/>
        </w:rPr>
        <w:t>은 물리적 자산을 디지털로 표현하여 정보와 동작을 표준화하고 통합 관리하는 구조이다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이 개념은 자산의 전체 라이프사이클 동안 설계</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제조</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유지보수</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폐기에 이르는 모든 데이터를 디지털화하여 관리함으로써 상호운용성(서로 다른 시스템끼리 데이터를 주고받는 성질)과 데이터 교환을 지원하는 데 중점을 둔다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특히</w:t>
      </w:r>
      <w:r w:rsidRPr="00D03CC5">
        <w:rPr>
          <w:rFonts w:ascii="맑은 고딕" w:hAnsi="맑은 고딕" w:eastAsia="맑은 고딕" w:cs="맑은 고딕"/>
          <w:sz w:val="20"/>
          <w:szCs w:val="20"/>
        </w:rPr>
        <w:t>, AAS</w:t>
      </w:r>
      <w:r w:rsidRPr="00D03CC5">
        <w:rPr>
          <w:rFonts w:hint="eastAsia" w:ascii="맑은 고딕" w:hAnsi="맑은 고딕" w:eastAsia="맑은 고딕" w:cs="맑은 고딕"/>
          <w:sz w:val="20"/>
          <w:szCs w:val="20"/>
        </w:rPr>
        <w:t>는 다양한 자산의 상태</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특성 및 동작을 디지털 트윈(실제 장비를 컴퓨터 속에 똑같이 만든 쌍둥이 모델) 형태로 구현하여</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실시간 모니터링 및 최적화를 가능하게 하고</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정보의 일관성과 신뢰성을 높이며</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다른 시스템과의 통합을 용이하게 한다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이를 통해 제조 및 운영의 효율성을 향상시키고</w:t>
      </w:r>
      <w:r w:rsidRPr="00D03CC5">
        <w:rPr>
          <w:rFonts w:ascii="맑은 고딕" w:hAnsi="맑은 고딕" w:eastAsia="맑은 고딕" w:cs="맑은 고딕"/>
          <w:sz w:val="20"/>
          <w:szCs w:val="20"/>
        </w:rPr>
        <w:t>, Industrie 4.0</w:t>
      </w:r>
      <w:r w:rsidRPr="00D03CC5">
        <w:rPr>
          <w:rFonts w:hint="eastAsia" w:ascii="맑은 고딕" w:hAnsi="맑은 고딕" w:eastAsia="맑은 고딕" w:cs="맑은 고딕"/>
          <w:sz w:val="20"/>
          <w:szCs w:val="20"/>
        </w:rPr>
        <w:t>의 핵심 기술로 자리 잡고 있다</w:t>
      </w:r>
      <w:r w:rsidRPr="00D03CC5">
        <w:rPr>
          <w:rFonts w:ascii="맑은 고딕" w:hAnsi="맑은 고딕" w:eastAsia="맑은 고딕" w:cs="맑은 고딕"/>
          <w:sz w:val="20"/>
          <w:szCs w:val="20"/>
        </w:rPr>
        <w:t>.</w:t>
      </w:r>
    </w:p>
    <w:p w14:paraId="6FCDFCAA" w14:textId="77777777" w:rsidR="00BA10F4" w:rsidRPr="00D03CC5" w:rsidRDefault="00BA10F4">
      <w:pPr>
        <w:rPr>
          <w:b/>
          <w:bCs/>
          <w:sz w:val="20"/>
        </w:rPr>
      </w:pPr>
    </w:p>
    <w:p w14:paraId="4C630583"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IEC 63278</w:t>
      </w:r>
      <w:r w:rsidRPr="00D03CC5">
        <w:rPr>
          <w:rFonts w:ascii="맑은 고딕" w:hAnsi="맑은 고딕" w:eastAsia="맑은 고딕" w:cs="맑은 고딕"/>
          <w:sz w:val="20"/>
          <w:szCs w:val="20"/>
        </w:rPr>
        <w:noBreakHyphen/>
        <w:t>1</w:t>
      </w:r>
      <w:r w:rsidRPr="00D03CC5">
        <w:rPr>
          <w:rFonts w:hint="eastAsia" w:ascii="맑은 고딕" w:hAnsi="맑은 고딕" w:eastAsia="맑은 고딕" w:cs="맑은 고딕"/>
          <w:sz w:val="20"/>
          <w:szCs w:val="20"/>
        </w:rPr>
        <w:t xml:space="preserve">에서는 자산의 표준화된 디지털 표현 구조인 </w:t>
      </w:r>
      <w:r w:rsidRPr="00D03CC5">
        <w:rPr>
          <w:rFonts w:ascii="맑은 고딕" w:hAnsi="맑은 고딕" w:eastAsia="맑은 고딕" w:cs="맑은 고딕"/>
          <w:sz w:val="20"/>
          <w:szCs w:val="20"/>
        </w:rPr>
        <w:t>AAS</w:t>
      </w:r>
      <w:r w:rsidRPr="00D03CC5">
        <w:rPr>
          <w:rFonts w:hint="eastAsia" w:ascii="맑은 고딕" w:hAnsi="맑은 고딕" w:eastAsia="맑은 고딕" w:cs="맑은 고딕"/>
          <w:sz w:val="20"/>
          <w:szCs w:val="20"/>
        </w:rPr>
        <w:t>를 정의한다</w:t>
      </w:r>
      <w:r w:rsidRPr="00D03CC5">
        <w:rPr>
          <w:rFonts w:ascii="맑은 고딕" w:hAnsi="맑은 고딕" w:eastAsia="맑은 고딕" w:cs="맑은 고딕"/>
          <w:sz w:val="20"/>
          <w:szCs w:val="20"/>
        </w:rPr>
        <w:t>. IEC 63278</w:t>
      </w:r>
      <w:r w:rsidRPr="00D03CC5">
        <w:rPr>
          <w:rFonts w:ascii="맑은 고딕" w:hAnsi="맑은 고딕" w:eastAsia="맑은 고딕" w:cs="맑은 고딕"/>
          <w:sz w:val="20"/>
          <w:szCs w:val="20"/>
        </w:rPr>
        <w:noBreakHyphen/>
        <w:t>1</w:t>
      </w:r>
      <w:r w:rsidRPr="00D03CC5">
        <w:rPr>
          <w:rFonts w:hint="eastAsia" w:ascii="맑은 고딕" w:hAnsi="맑은 고딕" w:eastAsia="맑은 고딕" w:cs="맑은 고딕"/>
          <w:sz w:val="20"/>
          <w:szCs w:val="20"/>
        </w:rPr>
        <w:t xml:space="preserve">은 </w:t>
      </w:r>
      <w:r w:rsidRPr="00D03CC5">
        <w:rPr>
          <w:rFonts w:ascii="맑은 고딕" w:hAnsi="맑은 고딕" w:eastAsia="맑은 고딕" w:cs="맑은 고딕"/>
          <w:sz w:val="20"/>
          <w:szCs w:val="20"/>
        </w:rPr>
        <w:t>AAS</w:t>
      </w:r>
      <w:r w:rsidRPr="00D03CC5">
        <w:rPr>
          <w:rFonts w:hint="eastAsia" w:ascii="맑은 고딕" w:hAnsi="맑은 고딕" w:eastAsia="맑은 고딕" w:cs="맑은 고딕"/>
          <w:sz w:val="20"/>
          <w:szCs w:val="20"/>
        </w:rPr>
        <w:t xml:space="preserve">의 목적을 </w:t>
      </w:r>
      <w:r w:rsidRPr="00D03CC5">
        <w:rPr>
          <w:rFonts w:ascii="맑은 고딕" w:hAnsi="맑은 고딕" w:eastAsia="맑은 고딕" w:cs="맑은 고딕"/>
          <w:sz w:val="20"/>
          <w:szCs w:val="20"/>
        </w:rPr>
        <w:t>‘</w:t>
      </w:r>
      <w:r w:rsidRPr="00D03CC5">
        <w:rPr>
          <w:rFonts w:hint="eastAsia" w:ascii="맑은 고딕" w:hAnsi="맑은 고딕" w:eastAsia="맑은 고딕" w:cs="맑은 고딕"/>
          <w:sz w:val="20"/>
          <w:szCs w:val="20"/>
        </w:rPr>
        <w:t>두 개 이상의 소프트웨어 애플리케이션이 정보를 교환하고</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교환된 정보를 신뢰할 수 있고 안전한 방식으로 상호 활용할 수 있도록 하는 것</w:t>
      </w:r>
      <w:r w:rsidRPr="00D03CC5">
        <w:rPr>
          <w:rFonts w:ascii="맑은 고딕" w:hAnsi="맑은 고딕" w:eastAsia="맑은 고딕" w:cs="맑은 고딕"/>
          <w:sz w:val="20"/>
          <w:szCs w:val="20"/>
        </w:rPr>
        <w:t>’</w:t>
      </w:r>
      <w:r w:rsidRPr="00D03CC5">
        <w:rPr>
          <w:rFonts w:hint="eastAsia" w:ascii="맑은 고딕" w:hAnsi="맑은 고딕" w:eastAsia="맑은 고딕" w:cs="맑은 고딕"/>
          <w:sz w:val="20"/>
          <w:szCs w:val="20"/>
        </w:rPr>
        <w:t>이라고 명시하고 있다</w:t>
      </w:r>
      <w:r w:rsidRPr="00D03CC5">
        <w:rPr>
          <w:rFonts w:ascii="맑은 고딕" w:hAnsi="맑은 고딕" w:eastAsia="맑은 고딕" w:cs="맑은 고딕"/>
          <w:sz w:val="20"/>
          <w:szCs w:val="20"/>
        </w:rPr>
        <w:t>.</w:t>
      </w:r>
    </w:p>
    <w:p w14:paraId="0DD740E5" w14:textId="77777777" w:rsidR="00BA10F4" w:rsidRPr="00D03CC5" w:rsidRDefault="00BA10F4">
      <w:pPr>
        <w:rPr>
          <w:sz w:val="20"/>
        </w:rPr>
      </w:pPr>
    </w:p>
    <w:p w14:paraId="15E13D8D" w14:textId="77777777" w:rsidR="00BA10F4" w:rsidRPr="00D03CC5" w:rsidRDefault="00CA0085">
      <w:pPr>
        <w:rPr>
          <w:rFonts w:asciiTheme="minorHAnsi" w:eastAsiaTheme="minorHAnsi"/>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AAS</w:t>
      </w:r>
      <w:r w:rsidRPr="00D03CC5">
        <w:rPr>
          <w:rFonts w:hint="eastAsia" w:ascii="맑은 고딕" w:hAnsi="맑은 고딕" w:eastAsia="맑은 고딕" w:cs="맑은 고딕"/>
          <w:sz w:val="20"/>
          <w:szCs w:val="20"/>
        </w:rPr>
        <w:t xml:space="preserve">를 보다 원활하게 제작하기 위해 </w:t>
      </w:r>
      <w:r w:rsidRPr="00D03CC5">
        <w:rPr>
          <w:rFonts w:ascii="맑은 고딕" w:hAnsi="맑은 고딕" w:eastAsia="맑은 고딕" w:cs="맑은 고딕"/>
          <w:sz w:val="20"/>
          <w:szCs w:val="20"/>
        </w:rPr>
        <w:t>AASX Package Explorer</w:t>
      </w:r>
      <w:r w:rsidRPr="00D03CC5">
        <w:rPr>
          <w:rFonts w:hint="eastAsia" w:ascii="맑은 고딕" w:hAnsi="맑은 고딕" w:eastAsia="맑은 고딕" w:cs="맑은 고딕"/>
          <w:sz w:val="20"/>
          <w:szCs w:val="20"/>
        </w:rPr>
        <w:t xml:space="preserve">라는 오픈소스 소프트웨어 툴이 </w:t>
      </w:r>
      <w:r w:rsidRPr="00D03CC5">
        <w:rPr>
          <w:rFonts w:ascii="맑은 고딕" w:hAnsi="맑은 고딕" w:eastAsia="맑은 고딕" w:cs="맑은 고딕"/>
          <w:sz w:val="20"/>
          <w:szCs w:val="20"/>
        </w:rPr>
        <w:t xml:space="preserve">AAS </w:t>
      </w:r>
      <w:r w:rsidRPr="00D03CC5">
        <w:rPr>
          <w:rFonts w:hint="eastAsia" w:ascii="맑은 고딕" w:hAnsi="맑은 고딕" w:eastAsia="맑은 고딕" w:cs="맑은 고딕"/>
          <w:sz w:val="20"/>
          <w:szCs w:val="20"/>
        </w:rPr>
        <w:t>표준과 함께 개발이 진행되고 있다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이후 버전에 따라 형식 및 기능이 달라질 수 있다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아래 </w:t>
      </w:r>
      <w:r w:rsidRPr="00D03CC5">
        <w:rPr>
          <w:rFonts w:hint="eastAsia" w:ascii="맑은 고딕" w:hAnsi="맑은 고딕" w:eastAsia="맑은 고딕" w:cs="맑은 고딕"/>
          <w:sz w:val="20"/>
          <w:szCs w:val="20"/>
        </w:rPr>
        <w:lastRenderedPageBreak/>
        <w:t xml:space="preserve">그림은 </w:t>
      </w:r>
      <w:r w:rsidRPr="00D03CC5">
        <w:rPr>
          <w:rFonts w:ascii="맑은 고딕" w:hAnsi="맑은 고딕" w:eastAsia="맑은 고딕" w:cs="맑은 고딕"/>
          <w:sz w:val="20"/>
          <w:szCs w:val="20"/>
        </w:rPr>
        <w:t>AASX Package Explorer</w:t>
      </w:r>
      <w:r w:rsidRPr="00D03CC5">
        <w:rPr>
          <w:rFonts w:hint="eastAsia" w:ascii="맑은 고딕" w:hAnsi="맑은 고딕" w:eastAsia="맑은 고딕" w:cs="맑은 고딕"/>
          <w:sz w:val="20"/>
          <w:szCs w:val="20"/>
        </w:rPr>
        <w:t xml:space="preserve">를 활용하여 </w:t>
      </w:r>
      <w:r w:rsidRPr="00D03CC5">
        <w:rPr>
          <w:rFonts w:ascii="맑은 고딕" w:hAnsi="맑은 고딕" w:eastAsia="맑은 고딕" w:cs="맑은 고딕"/>
          <w:sz w:val="20"/>
          <w:szCs w:val="20"/>
        </w:rPr>
        <w:t>AAS</w:t>
      </w:r>
      <w:r w:rsidRPr="00D03CC5">
        <w:rPr>
          <w:rFonts w:hint="eastAsia" w:ascii="맑은 고딕" w:hAnsi="맑은 고딕" w:eastAsia="맑은 고딕" w:cs="맑은 고딕"/>
          <w:sz w:val="20"/>
          <w:szCs w:val="20"/>
        </w:rPr>
        <w:t>를 표현한 하나의 사례이다</w:t>
      </w:r>
      <w:r w:rsidRPr="00D03CC5">
        <w:rPr>
          <w:rFonts w:ascii="맑은 고딕" w:hAnsi="맑은 고딕" w:eastAsia="맑은 고딕" w:cs="맑은 고딕"/>
          <w:sz w:val="20"/>
          <w:szCs w:val="20"/>
        </w:rPr>
        <w:t>.</w:t>
      </w:r>
    </w:p>
    <w:p w14:paraId="7D031213" w14:textId="77777777" w:rsidR="00BA10F4" w:rsidRPr="00D03CC5" w:rsidRDefault="00BA10F4">
      <w:pPr>
        <w:rPr>
          <w:sz w:val="20"/>
        </w:rPr>
      </w:pPr>
    </w:p>
    <w:p w14:paraId="79D96A85" w14:textId="77777777" w:rsidR="00BA10F4" w:rsidRPr="00D03CC5" w:rsidRDefault="00CA0085">
      <w:pPr>
        <w:keepNext/>
        <w:jc w:val="center"/>
        <w:rPr>
          <w:sz w:val="20"/>
        </w:rPr>
      </w:pPr>
      <w:r w:rsidRPr="00D03CC5">
        <w:rPr>
          <w:noProof/>
          <w:sz w:val="20"/>
        </w:rPr>
        <w:drawing>
          <wp:inline distT="0" distB="0" distL="0" distR="0" wp14:anchorId="2C722712" wp14:editId="3251AE8A">
            <wp:extent cx="5400675" cy="3009900"/>
            <wp:effectExtent l="0" t="0" r="0" b="0"/>
            <wp:docPr id="4" name="그림 26" descr="텍스트, 스크린샷, 소프트웨어, 웹 페이지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그림 26" descr="텍스트, 스크린샷, 소프트웨어, 웹 페이지이(가) 표시된 사진  자동 생성된 설명"/>
                    <pic:cNvPicPr>
                      <a:picLocks noChangeAspect="1" noChangeArrowheads="1"/>
                    </pic:cNvPicPr>
                  </pic:nvPicPr>
                  <pic:blipFill>
                    <a:blip r:embed="rId17"/>
                    <a:srcRect t="2936" b="2936"/>
                    <a:stretch>
                      <a:fillRect/>
                    </a:stretch>
                  </pic:blipFill>
                  <pic:spPr bwMode="auto">
                    <a:xfrm>
                      <a:off x="0" y="0"/>
                      <a:ext cx="5400675" cy="3009900"/>
                    </a:xfrm>
                    <a:prstGeom prst="rect">
                      <a:avLst/>
                    </a:prstGeom>
                    <a:noFill/>
                  </pic:spPr>
                </pic:pic>
              </a:graphicData>
            </a:graphic>
          </wp:inline>
        </w:drawing>
      </w:r>
    </w:p>
    <w:p w14:paraId="24D867D4" w14:textId="77777777" w:rsidR="00BA10F4" w:rsidRDefault="00CA0085" w:rsidP="00FC7E62">
      <w:pPr>
        <w:pStyle w:val="MainFigureCaption"/>
      </w:pPr>
      <w:bookmarkStart w:id="10" w:name="_Toc184986040"/>
      <w:bookmarkStart w:id="11" w:name="_Toc184991706"/>
      <w:bookmarkStart w:id="12" w:name="_Toc184994007"/>
      <w:bookmarkStart w:id="13" w:name="_Toc239778618"/>
      <w:bookmarkStart w:id="14" w:name="_Toc239942549"/>
      <w:bookmarkStart w:id="15" w:name="_Toc242207643"/>
      <w:r>
        <w:rPr>
          <w:rFonts w:ascii="맑은 고딕" w:hAnsi="맑은 고딕" w:eastAsia="맑은 고딕" w:cs="맑은 고딕"/>
          <w:sz w:val="20"/>
          <w:szCs w:val="20"/>
        </w:rPr>
        <w:t>그림 2 AASX Package Explorer로 나타낸 6축 로봇의 AAS</w:t>
      </w:r>
      <w:bookmarkEnd w:id="10"/>
      <w:bookmarkEnd w:id="11"/>
      <w:bookmarkEnd w:id="12"/>
      <w:bookmarkEnd w:id="13"/>
      <w:bookmarkEnd w:id="14"/>
      <w:bookmarkEnd w:id="15"/>
    </w:p>
    <w:p w14:paraId="1D13FF11" w14:textId="77777777" w:rsidR="00BA10F4" w:rsidRPr="00D03CC5" w:rsidRDefault="00BA10F4">
      <w:pPr>
        <w:rPr>
          <w:rFonts w:asciiTheme="minorHAnsi" w:eastAsiaTheme="minorHAnsi"/>
          <w:sz w:val="20"/>
        </w:rPr>
      </w:pPr>
    </w:p>
    <w:p w14:paraId="232CFADB" w14:textId="77777777" w:rsidR="00BA10F4" w:rsidRDefault="00CA0085">
      <w:pPr>
        <w:pStyle w:val="20"/>
      </w:pPr>
      <w:bookmarkStart w:id="16" w:name="_Toc184985991"/>
      <w:bookmarkStart w:id="17" w:name="_Toc184991598"/>
      <w:bookmarkStart w:id="18" w:name="_Toc184994047"/>
      <w:bookmarkStart w:id="19" w:name="_Toc239778576"/>
      <w:bookmarkStart w:id="20" w:name="_Toc239942603"/>
      <w:bookmarkStart w:id="21" w:name="_Toc242207562"/>
      <w:r>
        <w:rPr>
          <w:rFonts w:hint="eastAsia" w:ascii="맑은 고딕" w:hAnsi="맑은 고딕" w:eastAsia="맑은 고딕" w:cs="맑은 고딕"/>
          <w:sz w:val="24"/>
          <w:szCs w:val="24"/>
        </w:rPr>
        <w:t xml:space="preserve">2. AAS </w:t>
      </w:r>
      <w:r>
        <w:rPr>
          <w:rFonts w:ascii="맑은 고딕" w:hAnsi="맑은 고딕" w:eastAsia="맑은 고딕" w:cs="맑은 고딕"/>
          <w:sz w:val="24"/>
          <w:szCs w:val="24"/>
        </w:rPr>
        <w:t>구성요소</w:t>
      </w:r>
      <w:bookmarkEnd w:id="16"/>
      <w:bookmarkEnd w:id="17"/>
      <w:bookmarkEnd w:id="18"/>
      <w:bookmarkEnd w:id="19"/>
      <w:bookmarkEnd w:id="20"/>
      <w:bookmarkEnd w:id="21"/>
    </w:p>
    <w:p w14:paraId="0FA06892" w14:textId="77777777" w:rsidR="00BA10F4" w:rsidRPr="00D03CC5" w:rsidRDefault="00CA0085">
      <w:pPr>
        <w:rPr>
          <w:sz w:val="20"/>
        </w:rPr>
      </w:pPr>
      <w:r w:rsidRPr="00D03CC5">
        <w:rPr>
          <w:rFonts w:hint="eastAsia" w:ascii="맑은 고딕" w:hAnsi="맑은 고딕" w:eastAsia="맑은 고딕" w:cs="맑은 고딕"/>
          <w:b/>
          <w:bCs/>
          <w:sz w:val="20"/>
          <w:szCs w:val="20"/>
        </w:rPr>
        <w:t>가</w:t>
      </w:r>
      <w:r w:rsidRPr="00D03CC5">
        <w:rPr>
          <w:rFonts w:ascii="맑은 고딕" w:hAnsi="맑은 고딕" w:eastAsia="맑은 고딕" w:cs="맑은 고딕"/>
          <w:b/>
          <w:bCs/>
          <w:sz w:val="20"/>
          <w:szCs w:val="20"/>
        </w:rPr>
        <w:t>. Submodel</w:t>
      </w:r>
    </w:p>
    <w:p w14:paraId="17D867AF"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Submodel</w:t>
      </w:r>
      <w:r w:rsidRPr="00D03CC5">
        <w:rPr>
          <w:rFonts w:hint="eastAsia" w:ascii="맑은 고딕" w:hAnsi="맑은 고딕" w:eastAsia="맑은 고딕" w:cs="맑은 고딕"/>
          <w:sz w:val="20"/>
          <w:szCs w:val="20"/>
        </w:rPr>
        <w:t>은 물리적 자산이 가지는 다양한 특성을 표현하는 데이터 모음이다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모든 </w:t>
      </w:r>
      <w:r w:rsidRPr="00D03CC5">
        <w:rPr>
          <w:rFonts w:ascii="맑은 고딕" w:hAnsi="맑은 고딕" w:eastAsia="맑은 고딕" w:cs="맑은 고딕"/>
          <w:sz w:val="20"/>
          <w:szCs w:val="20"/>
        </w:rPr>
        <w:t>AAS</w:t>
      </w:r>
      <w:r w:rsidRPr="00D03CC5">
        <w:rPr>
          <w:rFonts w:hint="eastAsia" w:ascii="맑은 고딕" w:hAnsi="맑은 고딕" w:eastAsia="맑은 고딕" w:cs="맑은 고딕"/>
          <w:sz w:val="20"/>
          <w:szCs w:val="20"/>
        </w:rPr>
        <w:t xml:space="preserve">는 하나 이상의 </w:t>
      </w:r>
      <w:r w:rsidRPr="00D03CC5">
        <w:rPr>
          <w:rFonts w:ascii="맑은 고딕" w:hAnsi="맑은 고딕" w:eastAsia="맑은 고딕" w:cs="맑은 고딕"/>
          <w:sz w:val="20"/>
          <w:szCs w:val="20"/>
        </w:rPr>
        <w:t>submodel</w:t>
      </w:r>
      <w:r w:rsidRPr="00D03CC5">
        <w:rPr>
          <w:rFonts w:hint="eastAsia" w:ascii="맑은 고딕" w:hAnsi="맑은 고딕" w:eastAsia="맑은 고딕" w:cs="맑은 고딕"/>
          <w:sz w:val="20"/>
          <w:szCs w:val="20"/>
        </w:rPr>
        <w:t>로 구성되며</w:t>
      </w:r>
      <w:r w:rsidRPr="00D03CC5">
        <w:rPr>
          <w:rFonts w:ascii="맑은 고딕" w:hAnsi="맑은 고딕" w:eastAsia="맑은 고딕" w:cs="맑은 고딕"/>
          <w:sz w:val="20"/>
          <w:szCs w:val="20"/>
        </w:rPr>
        <w:t>, submodel</w:t>
      </w:r>
      <w:r w:rsidRPr="00D03CC5">
        <w:rPr>
          <w:rFonts w:hint="eastAsia" w:ascii="맑은 고딕" w:hAnsi="맑은 고딕" w:eastAsia="맑은 고딕" w:cs="맑은 고딕"/>
          <w:sz w:val="20"/>
          <w:szCs w:val="20"/>
        </w:rPr>
        <w:t>을 구분하기 위한 지정된 기준은 존재하지</w:t>
      </w:r>
      <w:r w:rsidRPr="00D03CC5">
        <w:rPr>
          <w:rFonts w:hint="eastAsia" w:ascii="맑은 고딕" w:hAnsi="맑은 고딕" w:eastAsia="맑은 고딕" w:cs="맑은 고딕"/>
          <w:sz w:val="20"/>
          <w:szCs w:val="20"/>
        </w:rPr>
        <w:lastRenderedPageBreak/>
        <w:t xml:space="preserve"> 않는다</w:t>
      </w:r>
      <w:r w:rsidRPr="00D03CC5">
        <w:rPr>
          <w:rFonts w:ascii="맑은 고딕" w:hAnsi="맑은 고딕" w:eastAsia="맑은 고딕" w:cs="맑은 고딕"/>
          <w:sz w:val="20"/>
          <w:szCs w:val="20"/>
        </w:rPr>
        <w:t>.</w:t>
      </w:r>
    </w:p>
    <w:p w14:paraId="640E525B" w14:textId="77777777" w:rsidR="00BA10F4" w:rsidRPr="00D03CC5" w:rsidRDefault="00BA10F4">
      <w:pPr>
        <w:rPr>
          <w:sz w:val="20"/>
        </w:rPr>
      </w:pPr>
    </w:p>
    <w:p w14:paraId="147A463A" w14:textId="77777777" w:rsidR="00BA10F4" w:rsidRPr="00D03CC5" w:rsidRDefault="00CA0085">
      <w:pPr>
        <w:rPr>
          <w:sz w:val="20"/>
        </w:rPr>
      </w:pPr>
      <w:r w:rsidRPr="00D03CC5">
        <w:rPr>
          <w:rFonts w:hint="eastAsia" w:ascii="맑은 고딕" w:hAnsi="맑은 고딕" w:eastAsia="맑은 고딕" w:cs="맑은 고딕"/>
          <w:b/>
          <w:bCs/>
          <w:sz w:val="20"/>
          <w:szCs w:val="20"/>
        </w:rPr>
        <w:t>나</w:t>
      </w:r>
      <w:r w:rsidRPr="00D03CC5">
        <w:rPr>
          <w:rFonts w:ascii="맑은 고딕" w:hAnsi="맑은 고딕" w:eastAsia="맑은 고딕" w:cs="맑은 고딕"/>
          <w:b/>
          <w:bCs/>
          <w:sz w:val="20"/>
          <w:szCs w:val="20"/>
        </w:rPr>
        <w:t>. Property</w:t>
      </w:r>
    </w:p>
    <w:p w14:paraId="31E4D864" w14:textId="77777777" w:rsidR="00BA10F4" w:rsidRPr="00D03CC5" w:rsidRDefault="00CA0085">
      <w:pPr>
        <w:rPr>
          <w:sz w:val="20"/>
        </w:rPr>
      </w:pPr>
      <w:r w:rsidRPr="00D03CC5">
        <w:rPr>
          <w:rFonts w:hint="eastAsia" w:ascii="맑은 고딕" w:hAnsi="맑은 고딕" w:eastAsia="맑은 고딕" w:cs="맑은 고딕"/>
          <w:sz w:val="20"/>
          <w:szCs w:val="20"/>
        </w:rPr>
        <w:t>○ Property는 자산의 고유한 특성을 기술하는 요소이다. 모든 Property는 고유 식별자(대상을 구분하는 이름이나 번호)를 가지며, 같은 의미로 일관되게 해석될 수 있어야 한다. Property의 고유성 보장을 위해 적어도 하나의 고유한 명칭과 ID를 부여하며, 도메인 내에서는 동일한 의미로만 정의되어야 한다.</w:t>
      </w:r>
    </w:p>
    <w:p w14:paraId="334E4C72" w14:textId="77777777" w:rsidR="00BA10F4" w:rsidRPr="00D03CC5" w:rsidRDefault="00BA10F4">
      <w:pPr>
        <w:rPr>
          <w:sz w:val="20"/>
        </w:rPr>
      </w:pPr>
    </w:p>
    <w:p w14:paraId="5DD77C44" w14:textId="77777777" w:rsidR="00BA10F4" w:rsidRPr="00D03CC5" w:rsidRDefault="00CA0085">
      <w:pPr>
        <w:rPr>
          <w:sz w:val="20"/>
        </w:rPr>
      </w:pPr>
      <w:r w:rsidRPr="00D03CC5">
        <w:rPr>
          <w:rFonts w:hint="eastAsia" w:ascii="맑은 고딕" w:hAnsi="맑은 고딕" w:eastAsia="맑은 고딕" w:cs="맑은 고딕"/>
          <w:b/>
          <w:bCs/>
          <w:sz w:val="20"/>
          <w:szCs w:val="20"/>
        </w:rPr>
        <w:t>다</w:t>
      </w:r>
      <w:r w:rsidRPr="00D03CC5">
        <w:rPr>
          <w:rFonts w:ascii="맑은 고딕" w:hAnsi="맑은 고딕" w:eastAsia="맑은 고딕" w:cs="맑은 고딕"/>
          <w:b/>
          <w:bCs/>
          <w:sz w:val="20"/>
          <w:szCs w:val="20"/>
        </w:rPr>
        <w:t>. Collection</w:t>
      </w:r>
    </w:p>
    <w:p w14:paraId="2EC72827"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Collection</w:t>
      </w:r>
      <w:r w:rsidRPr="00D03CC5">
        <w:rPr>
          <w:rFonts w:hint="eastAsia" w:ascii="맑은 고딕" w:hAnsi="맑은 고딕" w:eastAsia="맑은 고딕" w:cs="맑은 고딕"/>
          <w:sz w:val="20"/>
          <w:szCs w:val="20"/>
        </w:rPr>
        <w:t xml:space="preserve">은 유사한 특징을 가지는 여러 </w:t>
      </w:r>
      <w:r w:rsidRPr="00D03CC5">
        <w:rPr>
          <w:rFonts w:ascii="맑은 고딕" w:hAnsi="맑은 고딕" w:eastAsia="맑은 고딕" w:cs="맑은 고딕"/>
          <w:sz w:val="20"/>
          <w:szCs w:val="20"/>
        </w:rPr>
        <w:t>Submodel Element</w:t>
      </w:r>
      <w:r w:rsidRPr="00D03CC5">
        <w:rPr>
          <w:rFonts w:hint="eastAsia" w:ascii="맑은 고딕" w:hAnsi="맑은 고딕" w:eastAsia="맑은 고딕" w:cs="맑은 고딕"/>
          <w:sz w:val="20"/>
          <w:szCs w:val="20"/>
        </w:rPr>
        <w:t>들을 그룹화한 모음이다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특정 </w:t>
      </w:r>
      <w:r w:rsidRPr="00D03CC5">
        <w:rPr>
          <w:rFonts w:ascii="맑은 고딕" w:hAnsi="맑은 고딕" w:eastAsia="맑은 고딕" w:cs="맑은 고딕"/>
          <w:sz w:val="20"/>
          <w:szCs w:val="20"/>
        </w:rPr>
        <w:t xml:space="preserve">submodel </w:t>
      </w:r>
      <w:r w:rsidRPr="00D03CC5">
        <w:rPr>
          <w:rFonts w:hint="eastAsia" w:ascii="맑은 고딕" w:hAnsi="맑은 고딕" w:eastAsia="맑은 고딕" w:cs="맑은 고딕"/>
          <w:sz w:val="20"/>
          <w:szCs w:val="20"/>
        </w:rPr>
        <w:t xml:space="preserve">내에서 유사한 특성을 공유하는 </w:t>
      </w:r>
      <w:r w:rsidRPr="00D03CC5">
        <w:rPr>
          <w:rFonts w:ascii="맑은 고딕" w:hAnsi="맑은 고딕" w:eastAsia="맑은 고딕" w:cs="맑은 고딕"/>
          <w:sz w:val="20"/>
          <w:szCs w:val="20"/>
        </w:rPr>
        <w:t>property</w:t>
      </w:r>
      <w:r w:rsidRPr="00D03CC5">
        <w:rPr>
          <w:rFonts w:hint="eastAsia" w:ascii="맑은 고딕" w:hAnsi="맑은 고딕" w:eastAsia="맑은 고딕" w:cs="맑은 고딕"/>
          <w:sz w:val="20"/>
          <w:szCs w:val="20"/>
        </w:rPr>
        <w:t xml:space="preserve">들이 모여 하나의 </w:t>
      </w:r>
      <w:r w:rsidRPr="00D03CC5">
        <w:rPr>
          <w:rFonts w:ascii="맑은 고딕" w:hAnsi="맑은 고딕" w:eastAsia="맑은 고딕" w:cs="맑은 고딕"/>
          <w:sz w:val="20"/>
          <w:szCs w:val="20"/>
        </w:rPr>
        <w:t>collection</w:t>
      </w:r>
      <w:r w:rsidRPr="00D03CC5">
        <w:rPr>
          <w:rFonts w:hint="eastAsia" w:ascii="맑은 고딕" w:hAnsi="맑은 고딕" w:eastAsia="맑은 고딕" w:cs="맑은 고딕"/>
          <w:sz w:val="20"/>
          <w:szCs w:val="20"/>
        </w:rPr>
        <w:t>을 구성하며</w:t>
      </w:r>
      <w:r w:rsidRPr="00D03CC5">
        <w:rPr>
          <w:rFonts w:ascii="맑은 고딕" w:hAnsi="맑은 고딕" w:eastAsia="맑은 고딕" w:cs="맑은 고딕"/>
          <w:sz w:val="20"/>
          <w:szCs w:val="20"/>
        </w:rPr>
        <w:t>, submodel</w:t>
      </w:r>
      <w:r w:rsidRPr="00D03CC5">
        <w:rPr>
          <w:rFonts w:hint="eastAsia" w:ascii="맑은 고딕" w:hAnsi="맑은 고딕" w:eastAsia="맑은 고딕" w:cs="맑은 고딕"/>
          <w:sz w:val="20"/>
          <w:szCs w:val="20"/>
        </w:rPr>
        <w:t>의 관리와 데이터 구조화에 유용하게 사용된다</w:t>
      </w:r>
      <w:r w:rsidRPr="00D03CC5">
        <w:rPr>
          <w:rFonts w:ascii="맑은 고딕" w:hAnsi="맑은 고딕" w:eastAsia="맑은 고딕" w:cs="맑은 고딕"/>
          <w:sz w:val="20"/>
          <w:szCs w:val="20"/>
        </w:rPr>
        <w:t>.</w:t>
      </w:r>
    </w:p>
    <w:p w14:paraId="295C25C7" w14:textId="77777777" w:rsidR="00BA10F4" w:rsidRPr="00D03CC5" w:rsidRDefault="00BA10F4">
      <w:pPr>
        <w:rPr>
          <w:sz w:val="20"/>
        </w:rPr>
      </w:pPr>
    </w:p>
    <w:p w14:paraId="4F221351"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AAS</w:t>
      </w:r>
      <w:r w:rsidRPr="00D03CC5">
        <w:rPr>
          <w:rFonts w:hint="eastAsia" w:ascii="맑은 고딕" w:hAnsi="맑은 고딕" w:eastAsia="맑은 고딕" w:cs="맑은 고딕"/>
          <w:sz w:val="20"/>
          <w:szCs w:val="20"/>
        </w:rPr>
        <w:t xml:space="preserve">와 </w:t>
      </w:r>
      <w:r w:rsidRPr="00D03CC5">
        <w:rPr>
          <w:rFonts w:ascii="맑은 고딕" w:hAnsi="맑은 고딕" w:eastAsia="맑은 고딕" w:cs="맑은 고딕"/>
          <w:sz w:val="20"/>
          <w:szCs w:val="20"/>
        </w:rPr>
        <w:t>submodel, collection, property</w:t>
      </w:r>
      <w:r w:rsidRPr="00D03CC5">
        <w:rPr>
          <w:rFonts w:hint="eastAsia" w:ascii="맑은 고딕" w:hAnsi="맑은 고딕" w:eastAsia="맑은 고딕" w:cs="맑은 고딕"/>
          <w:sz w:val="20"/>
          <w:szCs w:val="20"/>
        </w:rPr>
        <w:t>의 관계는 아래 그림과 같이 나타낼 수 있다</w:t>
      </w:r>
      <w:r w:rsidRPr="00D03CC5">
        <w:rPr>
          <w:rFonts w:ascii="맑은 고딕" w:hAnsi="맑은 고딕" w:eastAsia="맑은 고딕" w:cs="맑은 고딕"/>
          <w:sz w:val="20"/>
          <w:szCs w:val="20"/>
        </w:rPr>
        <w:t>.</w:t>
      </w:r>
    </w:p>
    <w:p w14:paraId="694BE3F7" w14:textId="77777777" w:rsidR="00BA10F4" w:rsidRPr="00D03CC5" w:rsidRDefault="00CA0085">
      <w:pPr>
        <w:keepNext/>
        <w:jc w:val="center"/>
        <w:rPr>
          <w:sz w:val="20"/>
        </w:rPr>
      </w:pPr>
      <w:r w:rsidRPr="00D03CC5">
        <w:rPr>
          <w:noProof/>
          <w:sz w:val="20"/>
        </w:rPr>
        <w:lastRenderedPageBreak/>
        <w:drawing>
          <wp:inline distT="0" distB="0" distL="0" distR="0" wp14:anchorId="02A1A52D" wp14:editId="0E4A55F0">
            <wp:extent cx="4500245" cy="2838450"/>
            <wp:effectExtent l="0" t="0" r="0" b="0"/>
            <wp:docPr id="5" name="그림 28" descr="텍스트, 스크린샷, 폰트, 일렉트릭 블루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그림 28" descr="텍스트, 스크린샷, 폰트, 일렉트릭 블루이(가) 표시된 사진  자동 생성된 설명"/>
                    <pic:cNvPicPr>
                      <a:picLocks noChangeAspect="1" noChangeArrowheads="1"/>
                    </pic:cNvPicPr>
                  </pic:nvPicPr>
                  <pic:blipFill>
                    <a:blip r:embed="rId18"/>
                    <a:stretch>
                      <a:fillRect/>
                    </a:stretch>
                  </pic:blipFill>
                  <pic:spPr bwMode="auto">
                    <a:xfrm>
                      <a:off x="0" y="0"/>
                      <a:ext cx="4500245" cy="2838450"/>
                    </a:xfrm>
                    <a:prstGeom prst="rect">
                      <a:avLst/>
                    </a:prstGeom>
                    <a:noFill/>
                  </pic:spPr>
                </pic:pic>
              </a:graphicData>
            </a:graphic>
          </wp:inline>
        </w:drawing>
      </w:r>
    </w:p>
    <w:p w14:paraId="1F7556E5" w14:textId="77777777" w:rsidR="00BA10F4" w:rsidRDefault="00CA0085" w:rsidP="00FC7E62">
      <w:pPr>
        <w:pStyle w:val="MainFigureCaption"/>
      </w:pPr>
      <w:bookmarkStart w:id="22" w:name="_Toc184986041"/>
      <w:bookmarkStart w:id="23" w:name="_Toc184991707"/>
      <w:bookmarkStart w:id="24" w:name="_Toc184994008"/>
      <w:bookmarkStart w:id="25" w:name="_Toc239778619"/>
      <w:bookmarkStart w:id="26" w:name="_Toc239942550"/>
      <w:bookmarkStart w:id="27" w:name="_Toc242207644"/>
      <w:r>
        <w:rPr>
          <w:rFonts w:ascii="맑은 고딕" w:hAnsi="맑은 고딕" w:eastAsia="맑은 고딕" w:cs="맑은 고딕"/>
          <w:sz w:val="20"/>
          <w:szCs w:val="20"/>
        </w:rPr>
        <w:t>그림 3 AAS, submodel, submodel collection, property의 관계</w:t>
      </w:r>
      <w:bookmarkEnd w:id="22"/>
      <w:bookmarkEnd w:id="23"/>
      <w:bookmarkEnd w:id="24"/>
      <w:bookmarkEnd w:id="25"/>
      <w:bookmarkEnd w:id="26"/>
      <w:bookmarkEnd w:id="27"/>
    </w:p>
    <w:p w14:paraId="739352B3" w14:textId="77777777" w:rsidR="00BA10F4" w:rsidRPr="00D03CC5" w:rsidRDefault="00BA10F4">
      <w:pPr>
        <w:rPr>
          <w:sz w:val="20"/>
        </w:rPr>
      </w:pPr>
    </w:p>
    <w:p w14:paraId="75D8901D" w14:textId="77777777" w:rsidR="00BA10F4" w:rsidRPr="00D03CC5" w:rsidRDefault="00CA0085">
      <w:pPr>
        <w:rPr>
          <w:b/>
          <w:bCs/>
          <w:sz w:val="20"/>
        </w:rPr>
      </w:pPr>
      <w:r w:rsidRPr="00D03CC5">
        <w:rPr>
          <w:rFonts w:hint="eastAsia" w:ascii="맑은 고딕" w:hAnsi="맑은 고딕" w:eastAsia="맑은 고딕" w:cs="맑은 고딕"/>
          <w:b/>
          <w:bCs/>
          <w:sz w:val="20"/>
          <w:szCs w:val="20"/>
        </w:rPr>
        <w:t>라</w:t>
      </w:r>
      <w:r w:rsidRPr="00D03CC5">
        <w:rPr>
          <w:rFonts w:ascii="맑은 고딕" w:hAnsi="맑은 고딕" w:eastAsia="맑은 고딕" w:cs="맑은 고딕"/>
          <w:b/>
          <w:bCs/>
          <w:sz w:val="20"/>
          <w:szCs w:val="20"/>
        </w:rPr>
        <w:t>. AAS Identifier</w:t>
      </w:r>
    </w:p>
    <w:p w14:paraId="101DA8BE"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모든 </w:t>
      </w:r>
      <w:r w:rsidRPr="00D03CC5">
        <w:rPr>
          <w:rFonts w:ascii="맑은 고딕" w:hAnsi="맑은 고딕" w:eastAsia="맑은 고딕" w:cs="맑은 고딕"/>
          <w:sz w:val="20"/>
          <w:szCs w:val="20"/>
        </w:rPr>
        <w:t>AAS</w:t>
      </w:r>
      <w:r w:rsidRPr="00D03CC5">
        <w:rPr>
          <w:rFonts w:hint="eastAsia" w:ascii="맑은 고딕" w:hAnsi="맑은 고딕" w:eastAsia="맑은 고딕" w:cs="맑은 고딕"/>
          <w:sz w:val="20"/>
          <w:szCs w:val="20"/>
        </w:rPr>
        <w:t xml:space="preserve">는 다른 </w:t>
      </w:r>
      <w:r w:rsidRPr="00D03CC5">
        <w:rPr>
          <w:rFonts w:ascii="맑은 고딕" w:hAnsi="맑은 고딕" w:eastAsia="맑은 고딕" w:cs="맑은 고딕"/>
          <w:sz w:val="20"/>
          <w:szCs w:val="20"/>
        </w:rPr>
        <w:t>AAS</w:t>
      </w:r>
      <w:r w:rsidRPr="00D03CC5">
        <w:rPr>
          <w:rFonts w:hint="eastAsia" w:ascii="맑은 고딕" w:hAnsi="맑은 고딕" w:eastAsia="맑은 고딕" w:cs="맑은 고딕"/>
          <w:sz w:val="20"/>
          <w:szCs w:val="20"/>
        </w:rPr>
        <w:t>와 구분되어야 하며</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상호 데이터 교환 및 인터페이스가 가능해야 한다</w:t>
      </w:r>
      <w:r w:rsidRPr="00D03CC5">
        <w:rPr>
          <w:rFonts w:ascii="맑은 고딕" w:hAnsi="맑은 고딕" w:eastAsia="맑은 고딕" w:cs="맑은 고딕"/>
          <w:sz w:val="20"/>
          <w:szCs w:val="20"/>
        </w:rPr>
        <w:t>.</w:t>
      </w:r>
    </w:p>
    <w:p w14:paraId="5CDF2C68" w14:textId="77777777" w:rsidR="00BA10F4" w:rsidRPr="00D03CC5" w:rsidRDefault="00CA0085">
      <w:pPr>
        <w:rPr>
          <w:sz w:val="20"/>
        </w:rPr>
      </w:pPr>
      <w:r w:rsidRPr="00D03CC5">
        <w:rPr>
          <w:rFonts w:ascii="맑은 고딕" w:hAnsi="맑은 고딕" w:eastAsia="맑은 고딕" w:cs="맑은 고딕"/>
          <w:sz w:val="20"/>
          <w:szCs w:val="20"/>
        </w:rPr>
        <w:br/>
        <w:t>○ IRDI(표준 사전에서 항목을 구분하는 식별자)</w:t>
      </w:r>
      <w:r w:rsidRPr="00D03CC5">
        <w:rPr>
          <w:rFonts w:ascii="맑은 고딕" w:hAnsi="맑은 고딕" w:eastAsia="맑은 고딕" w:cs="맑은 고딕"/>
          <w:sz w:val="20"/>
          <w:szCs w:val="20"/>
        </w:rPr>
        <w:br/>
        <w:t>IRDI(International Registration Data Identifier)는 국제적으로 공인된 데이터 사전(CDD, eCl@ss 등)에서 관리하는 국제 등록 식별자로, 각 기관에 의해 부여된 식별자이기 때문에 전 세계적으로 고유한 식별자임이 보장된다. 아래의 그림은 ISO 290025에 따른 IRDI의 구조를 나타낸다.</w:t>
      </w:r>
    </w:p>
    <w:p w14:paraId="78B77223" w14:textId="77777777" w:rsidR="00BA10F4" w:rsidRPr="00D03CC5" w:rsidRDefault="00BA10F4">
      <w:pPr>
        <w:rPr>
          <w:sz w:val="20"/>
        </w:rPr>
      </w:pPr>
    </w:p>
    <w:p w14:paraId="30A2992F" w14:textId="77777777" w:rsidR="00BA10F4" w:rsidRPr="00D03CC5" w:rsidRDefault="00CA0085">
      <w:pPr>
        <w:keepNext/>
        <w:jc w:val="center"/>
        <w:rPr>
          <w:sz w:val="20"/>
        </w:rPr>
      </w:pPr>
      <w:r w:rsidRPr="00D03CC5">
        <w:rPr>
          <w:noProof/>
          <w:sz w:val="20"/>
        </w:rPr>
        <w:drawing>
          <wp:inline distT="0" distB="0" distL="0" distR="0" wp14:anchorId="54CFA092" wp14:editId="3C4FDD5A">
            <wp:extent cx="5124450" cy="3114675"/>
            <wp:effectExtent l="0" t="0" r="0" b="0"/>
            <wp:docPr id="6" name="그림 30" descr="텍스트, 스크린샷, 도표, 폰트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그림 30" descr="텍스트, 스크린샷, 도표, 폰트이(가) 표시된 사진  자동 생성된 설명"/>
                    <pic:cNvPicPr>
                      <a:picLocks noChangeAspect="1" noChangeArrowheads="1"/>
                    </pic:cNvPicPr>
                  </pic:nvPicPr>
                  <pic:blipFill>
                    <a:blip r:embed="rId19"/>
                    <a:stretch>
                      <a:fillRect/>
                    </a:stretch>
                  </pic:blipFill>
                  <pic:spPr bwMode="auto">
                    <a:xfrm>
                      <a:off x="0" y="0"/>
                      <a:ext cx="5124450" cy="3114675"/>
                    </a:xfrm>
                    <a:prstGeom prst="rect">
                      <a:avLst/>
                    </a:prstGeom>
                    <a:noFill/>
                  </pic:spPr>
                </pic:pic>
              </a:graphicData>
            </a:graphic>
          </wp:inline>
        </w:drawing>
      </w:r>
    </w:p>
    <w:p w14:paraId="68DB6C46" w14:textId="77777777" w:rsidR="00BA10F4" w:rsidRDefault="00CA0085" w:rsidP="00FC7E62">
      <w:pPr>
        <w:pStyle w:val="MainFigureCaption"/>
      </w:pPr>
      <w:bookmarkStart w:id="28" w:name="_Toc184986042"/>
      <w:bookmarkStart w:id="29" w:name="_Toc184991708"/>
      <w:bookmarkStart w:id="30" w:name="_Toc184994009"/>
      <w:bookmarkStart w:id="31" w:name="_Toc239778620"/>
      <w:bookmarkStart w:id="32" w:name="_Toc239942551"/>
      <w:bookmarkStart w:id="33" w:name="_Toc242207645"/>
      <w:r>
        <w:rPr>
          <w:rFonts w:ascii="맑은 고딕" w:hAnsi="맑은 고딕" w:eastAsia="맑은 고딕" w:cs="맑은 고딕"/>
          <w:sz w:val="20"/>
          <w:szCs w:val="20"/>
        </w:rPr>
        <w:t>그림 4 IRDI를 사용한 식별자</w:t>
      </w:r>
      <w:bookmarkEnd w:id="28"/>
      <w:bookmarkEnd w:id="29"/>
      <w:bookmarkEnd w:id="30"/>
      <w:bookmarkEnd w:id="31"/>
      <w:bookmarkEnd w:id="32"/>
      <w:bookmarkEnd w:id="33"/>
    </w:p>
    <w:p w14:paraId="44D5AF38" w14:textId="77777777" w:rsidR="00BA10F4" w:rsidRPr="00D03CC5" w:rsidRDefault="00CA0085">
      <w:pPr>
        <w:rPr>
          <w:sz w:val="20"/>
        </w:rPr>
      </w:pPr>
      <w:r w:rsidRPr="00D03CC5">
        <w:rPr>
          <w:rFonts w:hint="eastAsia" w:ascii="맑은 고딕" w:hAnsi="맑은 고딕" w:eastAsia="맑은 고딕" w:cs="맑은 고딕"/>
          <w:sz w:val="20"/>
          <w:szCs w:val="20"/>
        </w:rPr>
        <w:lastRenderedPageBreak/>
        <w:t xml:space="preserve">○ </w:t>
      </w:r>
      <w:r w:rsidRPr="00D03CC5">
        <w:rPr>
          <w:rFonts w:ascii="맑은 고딕" w:hAnsi="맑은 고딕" w:eastAsia="맑은 고딕" w:cs="맑은 고딕"/>
          <w:sz w:val="20"/>
          <w:szCs w:val="20"/>
        </w:rPr>
        <w:t>URI</w:t>
      </w:r>
      <w:r w:rsidRPr="00D03CC5">
        <w:rPr>
          <w:sz w:val="20"/>
        </w:rPr>
        <w:br/>
      </w:r>
      <w:r w:rsidRPr="00D03CC5">
        <w:rPr>
          <w:rFonts w:ascii="맑은 고딕" w:hAnsi="맑은 고딕" w:eastAsia="맑은 고딕" w:cs="맑은 고딕"/>
          <w:sz w:val="20"/>
          <w:szCs w:val="20"/>
        </w:rPr>
        <w:noBreakHyphen/>
        <w:t xml:space="preserve"> URI(Uniform Resource Identifier)</w:t>
      </w:r>
      <w:r w:rsidRPr="00D03CC5">
        <w:rPr>
          <w:rFonts w:hint="eastAsia" w:ascii="맑은 고딕" w:hAnsi="맑은 고딕" w:eastAsia="맑은 고딕" w:cs="맑은 고딕"/>
          <w:sz w:val="20"/>
          <w:szCs w:val="20"/>
        </w:rPr>
        <w:t>는 계층적으로 경로를 지정할 수 있는 구조로</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공인된 기관에 의해 식별자가 부여되지 않더라도 전 세계적으로 고유한 식별자를 정의할 수 있다</w:t>
      </w:r>
      <w:r w:rsidRPr="00D03CC5">
        <w:rPr>
          <w:rFonts w:ascii="맑은 고딕" w:hAnsi="맑은 고딕" w:eastAsia="맑은 고딕" w:cs="맑은 고딕"/>
          <w:sz w:val="20"/>
          <w:szCs w:val="20"/>
        </w:rPr>
        <w:t>. IRDI</w:t>
      </w:r>
      <w:r w:rsidRPr="00D03CC5">
        <w:rPr>
          <w:rFonts w:hint="eastAsia" w:ascii="맑은 고딕" w:hAnsi="맑은 고딕" w:eastAsia="맑은 고딕" w:cs="맑은 고딕"/>
          <w:sz w:val="20"/>
          <w:szCs w:val="20"/>
        </w:rPr>
        <w:t xml:space="preserve">로 정의할 수 없는 </w:t>
      </w:r>
      <w:r w:rsidRPr="00D03CC5">
        <w:rPr>
          <w:rFonts w:ascii="맑은 고딕" w:hAnsi="맑은 고딕" w:eastAsia="맑은 고딕" w:cs="맑은 고딕"/>
          <w:sz w:val="20"/>
          <w:szCs w:val="20"/>
        </w:rPr>
        <w:t xml:space="preserve">property, submodel, AAS </w:t>
      </w:r>
      <w:r w:rsidRPr="00D03CC5">
        <w:rPr>
          <w:rFonts w:hint="eastAsia" w:ascii="맑은 고딕" w:hAnsi="맑은 고딕" w:eastAsia="맑은 고딕" w:cs="맑은 고딕"/>
          <w:sz w:val="20"/>
          <w:szCs w:val="20"/>
        </w:rPr>
        <w:t xml:space="preserve">등의 식별자에는 일반적으로 </w:t>
      </w:r>
      <w:r w:rsidRPr="00D03CC5">
        <w:rPr>
          <w:rFonts w:ascii="맑은 고딕" w:hAnsi="맑은 고딕" w:eastAsia="맑은 고딕" w:cs="맑은 고딕"/>
          <w:sz w:val="20"/>
          <w:szCs w:val="20"/>
        </w:rPr>
        <w:t>URI</w:t>
      </w:r>
      <w:r w:rsidRPr="00D03CC5">
        <w:rPr>
          <w:rFonts w:hint="eastAsia" w:ascii="맑은 고딕" w:hAnsi="맑은 고딕" w:eastAsia="맑은 고딕" w:cs="맑은 고딕"/>
          <w:sz w:val="20"/>
          <w:szCs w:val="20"/>
        </w:rPr>
        <w:t>를 사용한다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보통 인터넷에서 많이 사용되고 있는 식별자인 </w:t>
      </w:r>
      <w:r w:rsidRPr="00D03CC5">
        <w:rPr>
          <w:rFonts w:ascii="맑은 고딕" w:hAnsi="맑은 고딕" w:eastAsia="맑은 고딕" w:cs="맑은 고딕"/>
          <w:sz w:val="20"/>
          <w:szCs w:val="20"/>
        </w:rPr>
        <w:t>URL(Uniform Resource Locators)</w:t>
      </w:r>
      <w:r w:rsidRPr="00D03CC5">
        <w:rPr>
          <w:rFonts w:hint="eastAsia" w:ascii="맑은 고딕" w:hAnsi="맑은 고딕" w:eastAsia="맑은 고딕" w:cs="맑은 고딕"/>
          <w:sz w:val="20"/>
          <w:szCs w:val="20"/>
        </w:rPr>
        <w:t xml:space="preserve">도 </w:t>
      </w:r>
      <w:r w:rsidRPr="00D03CC5">
        <w:rPr>
          <w:rFonts w:ascii="맑은 고딕" w:hAnsi="맑은 고딕" w:eastAsia="맑은 고딕" w:cs="맑은 고딕"/>
          <w:sz w:val="20"/>
          <w:szCs w:val="20"/>
        </w:rPr>
        <w:t>URI</w:t>
      </w:r>
      <w:r w:rsidRPr="00D03CC5">
        <w:rPr>
          <w:rFonts w:hint="eastAsia" w:ascii="맑은 고딕" w:hAnsi="맑은 고딕" w:eastAsia="맑은 고딕" w:cs="맑은 고딕"/>
          <w:sz w:val="20"/>
          <w:szCs w:val="20"/>
        </w:rPr>
        <w:t>의 일종이다</w:t>
      </w:r>
      <w:r w:rsidRPr="00D03CC5">
        <w:rPr>
          <w:rFonts w:ascii="맑은 고딕" w:hAnsi="맑은 고딕" w:eastAsia="맑은 고딕" w:cs="맑은 고딕"/>
          <w:sz w:val="20"/>
          <w:szCs w:val="20"/>
        </w:rPr>
        <w:t>.</w:t>
      </w:r>
    </w:p>
    <w:p w14:paraId="54AFBF80" w14:textId="77777777" w:rsidR="00BA10F4" w:rsidRPr="00D03CC5" w:rsidRDefault="00BA10F4">
      <w:pPr>
        <w:rPr>
          <w:sz w:val="20"/>
        </w:rPr>
      </w:pPr>
    </w:p>
    <w:p w14:paraId="75526844" w14:textId="77777777" w:rsidR="00BA10F4" w:rsidRPr="00D03CC5" w:rsidRDefault="00CA0085">
      <w:pPr>
        <w:keepNext/>
        <w:jc w:val="center"/>
        <w:rPr>
          <w:sz w:val="20"/>
        </w:rPr>
      </w:pPr>
      <w:r w:rsidRPr="00D03CC5">
        <w:rPr>
          <w:noProof/>
          <w:sz w:val="20"/>
        </w:rPr>
        <w:drawing>
          <wp:inline distT="0" distB="0" distL="0" distR="0" wp14:anchorId="5EEB9724" wp14:editId="0F122AEE">
            <wp:extent cx="5004435" cy="2933065"/>
            <wp:effectExtent l="0" t="0" r="0" b="0"/>
            <wp:docPr id="7" name="그림 32" descr="텍스트, 스크린샷, 도표, 번호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그림 32" descr="텍스트, 스크린샷, 도표, 번호이(가) 표시된 사진  자동 생성된 설명"/>
                    <pic:cNvPicPr>
                      <a:picLocks noChangeAspect="1" noChangeArrowheads="1"/>
                    </pic:cNvPicPr>
                  </pic:nvPicPr>
                  <pic:blipFill>
                    <a:blip r:embed="rId20"/>
                    <a:srcRect l="2785" t="6990" r="2699" b="24924"/>
                    <a:stretch>
                      <a:fillRect/>
                    </a:stretch>
                  </pic:blipFill>
                  <pic:spPr bwMode="auto">
                    <a:xfrm>
                      <a:off x="0" y="0"/>
                      <a:ext cx="5004435" cy="2933065"/>
                    </a:xfrm>
                    <a:prstGeom prst="rect">
                      <a:avLst/>
                    </a:prstGeom>
                    <a:noFill/>
                  </pic:spPr>
                </pic:pic>
              </a:graphicData>
            </a:graphic>
          </wp:inline>
        </w:drawing>
      </w:r>
    </w:p>
    <w:p w14:paraId="7576DF94" w14:textId="77777777" w:rsidR="00BA10F4" w:rsidRDefault="00CA0085" w:rsidP="00FC7E62">
      <w:pPr>
        <w:pStyle w:val="MainFigureCaption"/>
      </w:pPr>
      <w:bookmarkStart w:id="34" w:name="_Toc184986043"/>
      <w:bookmarkStart w:id="35" w:name="_Toc184991709"/>
      <w:bookmarkStart w:id="36" w:name="_Toc184994010"/>
      <w:bookmarkStart w:id="37" w:name="_Toc239778621"/>
      <w:bookmarkStart w:id="38" w:name="_Toc239942552"/>
      <w:bookmarkStart w:id="39" w:name="_Toc242207646"/>
      <w:r>
        <w:rPr>
          <w:rFonts w:ascii="맑은 고딕" w:hAnsi="맑은 고딕" w:eastAsia="맑은 고딕" w:cs="맑은 고딕"/>
          <w:sz w:val="20"/>
          <w:szCs w:val="20"/>
        </w:rPr>
        <w:t>그림 5 URI, URL의 구조</w:t>
      </w:r>
      <w:bookmarkEnd w:id="34"/>
      <w:bookmarkEnd w:id="35"/>
      <w:bookmarkEnd w:id="36"/>
      <w:bookmarkEnd w:id="37"/>
      <w:bookmarkEnd w:id="38"/>
      <w:bookmarkEnd w:id="39"/>
    </w:p>
    <w:p w14:paraId="6C6C19BD" w14:textId="77777777" w:rsidR="00BA10F4" w:rsidRPr="00D03CC5" w:rsidRDefault="00BA10F4">
      <w:pPr>
        <w:rPr>
          <w:sz w:val="20"/>
        </w:rPr>
      </w:pPr>
    </w:p>
    <w:p w14:paraId="0A2453EF" w14:textId="77777777" w:rsidR="00BA10F4" w:rsidRPr="00D03CC5" w:rsidRDefault="00CA0085">
      <w:pPr>
        <w:rPr>
          <w:sz w:val="20"/>
        </w:rPr>
      </w:pPr>
      <w:r w:rsidRPr="00D03CC5">
        <w:rPr>
          <w:rFonts w:hint="eastAsia" w:ascii="맑은 고딕" w:hAnsi="맑은 고딕" w:eastAsia="맑은 고딕" w:cs="맑은 고딕"/>
          <w:b/>
          <w:bCs/>
          <w:sz w:val="20"/>
          <w:szCs w:val="20"/>
        </w:rPr>
        <w:t>마</w:t>
      </w:r>
      <w:r w:rsidRPr="00D03CC5">
        <w:rPr>
          <w:rFonts w:ascii="맑은 고딕" w:hAnsi="맑은 고딕" w:eastAsia="맑은 고딕" w:cs="맑은 고딕"/>
          <w:b/>
          <w:bCs/>
          <w:sz w:val="20"/>
          <w:szCs w:val="20"/>
        </w:rPr>
        <w:t>. Semantic</w:t>
      </w:r>
    </w:p>
    <w:p w14:paraId="2EB4BD6F"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Semantic</w:t>
      </w:r>
      <w:r w:rsidRPr="00D03CC5">
        <w:rPr>
          <w:rFonts w:hint="eastAsia" w:ascii="맑은 고딕" w:hAnsi="맑은 고딕" w:eastAsia="맑은 고딕" w:cs="맑은 고딕"/>
          <w:sz w:val="20"/>
          <w:szCs w:val="20"/>
        </w:rPr>
        <w:t>은 데이터의 의미와 해석을 보장하는 요소로</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사람이든 기계든 동일한 의미로 이해할 수 있도록 정의된다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하나의 </w:t>
      </w:r>
      <w:r w:rsidRPr="00D03CC5">
        <w:rPr>
          <w:rFonts w:ascii="맑은 고딕" w:hAnsi="맑은 고딕" w:eastAsia="맑은 고딕" w:cs="맑은 고딕"/>
          <w:sz w:val="20"/>
          <w:szCs w:val="20"/>
        </w:rPr>
        <w:t>property</w:t>
      </w:r>
      <w:r w:rsidRPr="00D03CC5">
        <w:rPr>
          <w:rFonts w:hint="eastAsia" w:ascii="맑은 고딕" w:hAnsi="맑은 고딕" w:eastAsia="맑은 고딕" w:cs="맑은 고딕"/>
          <w:sz w:val="20"/>
          <w:szCs w:val="20"/>
        </w:rPr>
        <w:t>는 도메인 내에서 하나의 의미로만 정의되며</w:t>
      </w:r>
      <w:r w:rsidRPr="00D03CC5">
        <w:rPr>
          <w:rFonts w:ascii="맑은 고딕" w:hAnsi="맑은 고딕" w:eastAsia="맑은 고딕" w:cs="맑은 고딕"/>
          <w:sz w:val="20"/>
          <w:szCs w:val="20"/>
        </w:rPr>
        <w:t xml:space="preserve">, eCl@ss, CDD </w:t>
      </w:r>
      <w:r w:rsidRPr="00D03CC5">
        <w:rPr>
          <w:rFonts w:hint="eastAsia" w:ascii="맑은 고딕" w:hAnsi="맑은 고딕" w:eastAsia="맑은 고딕" w:cs="맑은 고딕"/>
          <w:sz w:val="20"/>
          <w:szCs w:val="20"/>
        </w:rPr>
        <w:t xml:space="preserve">등 데이터 사전에 등록된 고유한 의미를 통해 일관된 </w:t>
      </w:r>
      <w:r w:rsidRPr="00D03CC5">
        <w:rPr>
          <w:rFonts w:ascii="맑은 고딕" w:hAnsi="맑은 고딕" w:eastAsia="맑은 고딕" w:cs="맑은 고딕"/>
          <w:sz w:val="20"/>
          <w:szCs w:val="20"/>
        </w:rPr>
        <w:t>semantic</w:t>
      </w:r>
      <w:r w:rsidRPr="00D03CC5">
        <w:rPr>
          <w:rFonts w:hint="eastAsia" w:ascii="맑은 고딕" w:hAnsi="맑은 고딕" w:eastAsia="맑은 고딕" w:cs="맑은 고딕"/>
          <w:sz w:val="20"/>
          <w:szCs w:val="20"/>
        </w:rPr>
        <w:t>을 갖는다</w:t>
      </w:r>
      <w:r w:rsidRPr="00D03CC5">
        <w:rPr>
          <w:rFonts w:ascii="맑은 고딕" w:hAnsi="맑은 고딕" w:eastAsia="맑은 고딕" w:cs="맑은 고딕"/>
          <w:sz w:val="20"/>
          <w:szCs w:val="20"/>
        </w:rPr>
        <w:t>.</w:t>
      </w:r>
    </w:p>
    <w:p w14:paraId="66D41B58" w14:textId="77777777" w:rsidR="00BA10F4" w:rsidRPr="00D03CC5" w:rsidRDefault="00BA10F4">
      <w:pPr>
        <w:rPr>
          <w:sz w:val="20"/>
        </w:rPr>
      </w:pPr>
    </w:p>
    <w:p w14:paraId="7229FEDE"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eCl@ss</w:t>
      </w:r>
      <w:r w:rsidRPr="00D03CC5">
        <w:rPr>
          <w:sz w:val="20"/>
        </w:rPr>
        <w:br/>
      </w:r>
      <w:r w:rsidRPr="00D03CC5">
        <w:rPr>
          <w:rFonts w:ascii="맑은 고딕" w:hAnsi="맑은 고딕" w:eastAsia="맑은 고딕" w:cs="맑은 고딕"/>
          <w:sz w:val="20"/>
          <w:szCs w:val="20"/>
        </w:rPr>
        <w:noBreakHyphen/>
        <w:t xml:space="preserve"> eCl@ss</w:t>
      </w:r>
      <w:r w:rsidRPr="00D03CC5">
        <w:rPr>
          <w:rFonts w:hint="eastAsia" w:ascii="맑은 고딕" w:hAnsi="맑은 고딕" w:eastAsia="맑은 고딕" w:cs="맑은 고딕"/>
          <w:sz w:val="20"/>
          <w:szCs w:val="20"/>
        </w:rPr>
        <w:t>는 전 세계 다양한 산업의 제품</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서비스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소재</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시스템을 분류하고 기술하는 데 사용되는 </w:t>
      </w:r>
      <w:r w:rsidRPr="00D03CC5">
        <w:rPr>
          <w:rFonts w:ascii="맑은 고딕" w:hAnsi="맑은 고딕" w:eastAsia="맑은 고딕" w:cs="맑은 고딕"/>
          <w:sz w:val="20"/>
          <w:szCs w:val="20"/>
        </w:rPr>
        <w:t xml:space="preserve">ISO/IEC </w:t>
      </w:r>
      <w:r w:rsidRPr="00D03CC5">
        <w:rPr>
          <w:rFonts w:hint="eastAsia" w:ascii="맑은 고딕" w:hAnsi="맑은 고딕" w:eastAsia="맑은 고딕" w:cs="맑은 고딕"/>
          <w:sz w:val="20"/>
          <w:szCs w:val="20"/>
        </w:rPr>
        <w:t>규격 제품 데이터 표준으로</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데이터에 대한 메타데이터와 사람과 기계 모두 이해 할 수 있는 통일된 언어를 제공한다</w:t>
      </w:r>
      <w:r w:rsidRPr="00D03CC5">
        <w:rPr>
          <w:rFonts w:ascii="맑은 고딕" w:hAnsi="맑은 고딕" w:eastAsia="맑은 고딕" w:cs="맑은 고딕"/>
          <w:sz w:val="20"/>
          <w:szCs w:val="20"/>
        </w:rPr>
        <w:t>.</w:t>
      </w:r>
    </w:p>
    <w:p w14:paraId="50238D2C" w14:textId="77777777" w:rsidR="00BA10F4" w:rsidRPr="00D03CC5" w:rsidRDefault="00BA10F4">
      <w:pPr>
        <w:rPr>
          <w:sz w:val="20"/>
        </w:rPr>
      </w:pPr>
    </w:p>
    <w:p w14:paraId="7EEBBB01" w14:textId="77777777" w:rsidR="00BA10F4" w:rsidRPr="00D03CC5" w:rsidRDefault="00CA0085">
      <w:pPr>
        <w:keepNext/>
        <w:jc w:val="center"/>
        <w:rPr>
          <w:sz w:val="20"/>
        </w:rPr>
      </w:pPr>
      <w:r w:rsidRPr="00D03CC5">
        <w:rPr>
          <w:noProof/>
          <w:sz w:val="20"/>
        </w:rPr>
        <w:lastRenderedPageBreak/>
        <w:drawing>
          <wp:inline distT="0" distB="0" distL="0" distR="0" wp14:anchorId="4705A0B0" wp14:editId="3DF24A91">
            <wp:extent cx="5731510" cy="2720975"/>
            <wp:effectExtent l="0" t="0" r="0" b="0"/>
            <wp:docPr id="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그림 1"/>
                    <pic:cNvPicPr>
                      <a:picLocks noChangeAspect="1" noChangeArrowheads="1"/>
                    </pic:cNvPicPr>
                  </pic:nvPicPr>
                  <pic:blipFill>
                    <a:blip r:embed="rId21"/>
                    <a:stretch>
                      <a:fillRect/>
                    </a:stretch>
                  </pic:blipFill>
                  <pic:spPr bwMode="auto">
                    <a:xfrm>
                      <a:off x="0" y="0"/>
                      <a:ext cx="5731510" cy="2720975"/>
                    </a:xfrm>
                    <a:prstGeom prst="rect">
                      <a:avLst/>
                    </a:prstGeom>
                    <a:noFill/>
                  </pic:spPr>
                </pic:pic>
              </a:graphicData>
            </a:graphic>
          </wp:inline>
        </w:drawing>
      </w:r>
    </w:p>
    <w:p w14:paraId="34721664" w14:textId="77777777" w:rsidR="00BA10F4" w:rsidRDefault="00CA0085" w:rsidP="00FC7E62">
      <w:pPr>
        <w:pStyle w:val="MainFigureCaption"/>
      </w:pPr>
      <w:bookmarkStart w:id="40" w:name="_Toc184986044"/>
      <w:bookmarkStart w:id="41" w:name="_Toc184991710"/>
      <w:bookmarkStart w:id="42" w:name="_Toc184994011"/>
      <w:bookmarkStart w:id="43" w:name="_Toc239778622"/>
      <w:bookmarkStart w:id="44" w:name="_Toc239942553"/>
      <w:bookmarkStart w:id="45" w:name="_Toc242207647"/>
      <w:r>
        <w:rPr>
          <w:rFonts w:ascii="맑은 고딕" w:hAnsi="맑은 고딕" w:eastAsia="맑은 고딕" w:cs="맑은 고딕"/>
          <w:sz w:val="20"/>
          <w:szCs w:val="20"/>
        </w:rPr>
        <w:t>그림 6 ecl@ss 홈페이지</w:t>
      </w:r>
      <w:bookmarkEnd w:id="40"/>
      <w:bookmarkEnd w:id="41"/>
      <w:bookmarkEnd w:id="42"/>
      <w:bookmarkEnd w:id="43"/>
      <w:bookmarkEnd w:id="44"/>
      <w:bookmarkEnd w:id="45"/>
    </w:p>
    <w:p w14:paraId="17D1CC14" w14:textId="77777777" w:rsidR="00BA10F4" w:rsidRPr="00D03CC5" w:rsidRDefault="00BA10F4">
      <w:pPr>
        <w:rPr>
          <w:sz w:val="20"/>
        </w:rPr>
      </w:pPr>
    </w:p>
    <w:p w14:paraId="668ED542"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CDD (Common Data Dictionary)</w:t>
      </w:r>
      <w:r w:rsidRPr="00D03CC5">
        <w:rPr>
          <w:sz w:val="20"/>
        </w:rPr>
        <w:br/>
      </w:r>
      <w:r w:rsidRPr="00D03CC5">
        <w:rPr>
          <w:rFonts w:ascii="맑은 고딕" w:hAnsi="맑은 고딕" w:eastAsia="맑은 고딕" w:cs="맑은 고딕"/>
          <w:sz w:val="20"/>
          <w:szCs w:val="20"/>
        </w:rPr>
        <w:noBreakHyphen/>
        <w:t xml:space="preserve"> IEC 61360 </w:t>
      </w:r>
      <w:r w:rsidRPr="00D03CC5">
        <w:rPr>
          <w:rFonts w:hint="eastAsia" w:ascii="맑은 고딕" w:hAnsi="맑은 고딕" w:eastAsia="맑은 고딕" w:cs="맑은 고딕"/>
          <w:sz w:val="20"/>
          <w:szCs w:val="20"/>
        </w:rPr>
        <w:t>공통 데이터 사전</w:t>
      </w:r>
      <w:r w:rsidRPr="00D03CC5">
        <w:rPr>
          <w:rFonts w:ascii="맑은 고딕" w:hAnsi="맑은 고딕" w:eastAsia="맑은 고딕" w:cs="맑은 고딕"/>
          <w:sz w:val="20"/>
          <w:szCs w:val="20"/>
        </w:rPr>
        <w:t>(CDD)</w:t>
      </w:r>
      <w:r w:rsidRPr="00D03CC5">
        <w:rPr>
          <w:rFonts w:hint="eastAsia" w:ascii="맑은 고딕" w:hAnsi="맑은 고딕" w:eastAsia="맑은 고딕" w:cs="맑은 고딕"/>
          <w:sz w:val="20"/>
          <w:szCs w:val="20"/>
        </w:rPr>
        <w:t>은 전기 전자 산업 전반에서 사용되는 공통의 용어 및 개념을 저장하는 저장소로</w:t>
      </w:r>
      <w:r w:rsidRPr="00D03CC5">
        <w:rPr>
          <w:rFonts w:ascii="맑은 고딕" w:hAnsi="맑은 고딕" w:eastAsia="맑은 고딕" w:cs="맑은 고딕"/>
          <w:sz w:val="20"/>
          <w:szCs w:val="20"/>
        </w:rPr>
        <w:t xml:space="preserve">, IEC </w:t>
      </w:r>
      <w:r w:rsidRPr="00D03CC5">
        <w:rPr>
          <w:rFonts w:hint="eastAsia" w:ascii="맑은 고딕" w:hAnsi="맑은 고딕" w:eastAsia="맑은 고딕" w:cs="맑은 고딕"/>
          <w:sz w:val="20"/>
          <w:szCs w:val="20"/>
        </w:rPr>
        <w:t>국제표준이나 업계 표준 등을 기반으로 일반적으로 사용하는 용어 및 개념을 정의하고 있다</w:t>
      </w:r>
      <w:r w:rsidRPr="00D03CC5">
        <w:rPr>
          <w:rFonts w:ascii="맑은 고딕" w:hAnsi="맑은 고딕" w:eastAsia="맑은 고딕" w:cs="맑은 고딕"/>
          <w:sz w:val="20"/>
          <w:szCs w:val="20"/>
        </w:rPr>
        <w:t>.</w:t>
      </w:r>
    </w:p>
    <w:p w14:paraId="10983572" w14:textId="77777777" w:rsidR="00BA10F4" w:rsidRPr="00D03CC5" w:rsidRDefault="00BA10F4">
      <w:pPr>
        <w:rPr>
          <w:sz w:val="20"/>
        </w:rPr>
      </w:pPr>
    </w:p>
    <w:p w14:paraId="3A47228B" w14:textId="77777777" w:rsidR="00BA10F4" w:rsidRPr="00D03CC5" w:rsidRDefault="00CA0085">
      <w:pPr>
        <w:keepNext/>
        <w:jc w:val="center"/>
        <w:rPr>
          <w:sz w:val="20"/>
        </w:rPr>
      </w:pPr>
      <w:r w:rsidRPr="00D03CC5">
        <w:rPr>
          <w:noProof/>
          <w:sz w:val="20"/>
        </w:rPr>
        <w:drawing>
          <wp:inline distT="0" distB="0" distL="0" distR="0" wp14:anchorId="13237339" wp14:editId="5207FD51">
            <wp:extent cx="5489575" cy="1068705"/>
            <wp:effectExtent l="0" t="0" r="0" b="0"/>
            <wp:docPr id="9" name="그림 39" descr="텍스트, 스크린샷, 소프트웨어, 웹 페이지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그림 39" descr="텍스트, 스크린샷, 소프트웨어, 웹 페이지이(가) 표시된 사진  자동 생성된 설명"/>
                    <pic:cNvPicPr>
                      <a:picLocks noChangeAspect="1" noChangeArrowheads="1"/>
                    </pic:cNvPicPr>
                  </pic:nvPicPr>
                  <pic:blipFill>
                    <a:blip r:embed="rId22"/>
                    <a:srcRect b="63207"/>
                    <a:stretch>
                      <a:fillRect/>
                    </a:stretch>
                  </pic:blipFill>
                  <pic:spPr bwMode="auto">
                    <a:xfrm>
                      <a:off x="0" y="0"/>
                      <a:ext cx="5489575" cy="1068705"/>
                    </a:xfrm>
                    <a:prstGeom prst="rect">
                      <a:avLst/>
                    </a:prstGeom>
                    <a:noFill/>
                  </pic:spPr>
                </pic:pic>
              </a:graphicData>
            </a:graphic>
          </wp:inline>
        </w:drawing>
      </w:r>
    </w:p>
    <w:p w14:paraId="5604F6F3" w14:textId="77777777" w:rsidR="00BA10F4" w:rsidRDefault="00CA0085" w:rsidP="00FC7E62">
      <w:pPr>
        <w:pStyle w:val="MainFigureCaption"/>
      </w:pPr>
      <w:bookmarkStart w:id="46" w:name="_Toc184986045"/>
      <w:bookmarkStart w:id="47" w:name="_Toc184991711"/>
      <w:bookmarkStart w:id="48" w:name="_Toc184994012"/>
      <w:bookmarkStart w:id="49" w:name="_Toc239778623"/>
      <w:bookmarkStart w:id="50" w:name="_Toc239942554"/>
      <w:bookmarkStart w:id="51" w:name="_Toc242207648"/>
      <w:r>
        <w:rPr>
          <w:rFonts w:ascii="맑은 고딕" w:hAnsi="맑은 고딕" w:eastAsia="맑은 고딕" w:cs="맑은 고딕"/>
          <w:sz w:val="20"/>
          <w:szCs w:val="20"/>
        </w:rPr>
        <w:t>그림 7 CDD 홈페이지</w:t>
      </w:r>
      <w:bookmarkEnd w:id="46"/>
      <w:bookmarkEnd w:id="47"/>
      <w:bookmarkEnd w:id="48"/>
      <w:bookmarkEnd w:id="49"/>
      <w:bookmarkEnd w:id="50"/>
      <w:bookmarkEnd w:id="51"/>
    </w:p>
    <w:p w14:paraId="1782BAEC" w14:textId="77777777" w:rsidR="00BA10F4" w:rsidRPr="00D03CC5" w:rsidRDefault="00BA10F4">
      <w:pPr>
        <w:rPr>
          <w:sz w:val="20"/>
        </w:rPr>
      </w:pPr>
    </w:p>
    <w:p w14:paraId="0D499FC4" w14:textId="77777777" w:rsidR="00BA10F4" w:rsidRPr="00D03CC5" w:rsidRDefault="00CA0085">
      <w:pPr>
        <w:rPr>
          <w:sz w:val="20"/>
        </w:rPr>
      </w:pPr>
      <w:r w:rsidRPr="00D03CC5">
        <w:rPr>
          <w:rFonts w:hint="eastAsia" w:ascii="맑은 고딕" w:hAnsi="맑은 고딕" w:eastAsia="맑은 고딕" w:cs="맑은 고딕"/>
          <w:b/>
          <w:bCs/>
          <w:sz w:val="20"/>
          <w:szCs w:val="20"/>
        </w:rPr>
        <w:t>바</w:t>
      </w:r>
      <w:r w:rsidRPr="00D03CC5">
        <w:rPr>
          <w:rFonts w:ascii="맑은 고딕" w:hAnsi="맑은 고딕" w:eastAsia="맑은 고딕" w:cs="맑은 고딕"/>
          <w:b/>
          <w:bCs/>
          <w:sz w:val="20"/>
          <w:szCs w:val="20"/>
        </w:rPr>
        <w:t>. Concept Description</w:t>
      </w:r>
    </w:p>
    <w:p w14:paraId="5C82E63D"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Concept Description</w:t>
      </w:r>
      <w:r w:rsidRPr="00D03CC5">
        <w:rPr>
          <w:rFonts w:hint="eastAsia" w:ascii="맑은 고딕" w:hAnsi="맑은 고딕" w:eastAsia="맑은 고딕" w:cs="맑은 고딕"/>
          <w:sz w:val="20"/>
          <w:szCs w:val="20"/>
        </w:rPr>
        <w:t>이란 개념 사전을 구성하는 개별 항목들을 의미하며</w:t>
      </w:r>
      <w:r w:rsidRPr="00D03CC5">
        <w:rPr>
          <w:rFonts w:ascii="맑은 고딕" w:hAnsi="맑은 고딕" w:eastAsia="맑은 고딕" w:cs="맑은 고딕"/>
          <w:sz w:val="20"/>
          <w:szCs w:val="20"/>
        </w:rPr>
        <w:t>, AAS</w:t>
      </w:r>
      <w:r w:rsidRPr="00D03CC5">
        <w:rPr>
          <w:rFonts w:hint="eastAsia" w:ascii="맑은 고딕" w:hAnsi="맑은 고딕" w:eastAsia="맑은 고딕" w:cs="맑은 고딕"/>
          <w:sz w:val="20"/>
          <w:szCs w:val="20"/>
        </w:rPr>
        <w:t xml:space="preserve">에서 사용되는 하나의 </w:t>
      </w:r>
      <w:r w:rsidRPr="00D03CC5">
        <w:rPr>
          <w:rFonts w:ascii="맑은 고딕" w:hAnsi="맑은 고딕" w:eastAsia="맑은 고딕" w:cs="맑은 고딕"/>
          <w:sz w:val="20"/>
          <w:szCs w:val="20"/>
        </w:rPr>
        <w:t>property</w:t>
      </w:r>
      <w:r w:rsidRPr="00D03CC5">
        <w:rPr>
          <w:rFonts w:hint="eastAsia" w:ascii="맑은 고딕" w:hAnsi="맑은 고딕" w:eastAsia="맑은 고딕" w:cs="맑은 고딕"/>
          <w:sz w:val="20"/>
          <w:szCs w:val="20"/>
        </w:rPr>
        <w:t xml:space="preserve">에 연결된 </w:t>
      </w:r>
      <w:r w:rsidRPr="00D03CC5">
        <w:rPr>
          <w:rFonts w:ascii="맑은 고딕" w:hAnsi="맑은 고딕" w:eastAsia="맑은 고딕" w:cs="맑은 고딕"/>
          <w:sz w:val="20"/>
          <w:szCs w:val="20"/>
        </w:rPr>
        <w:t>property</w:t>
      </w:r>
      <w:r w:rsidRPr="00D03CC5">
        <w:rPr>
          <w:rFonts w:hint="eastAsia" w:ascii="맑은 고딕" w:hAnsi="맑은 고딕" w:eastAsia="맑은 고딕" w:cs="맑은 고딕"/>
          <w:sz w:val="20"/>
          <w:szCs w:val="20"/>
        </w:rPr>
        <w:t xml:space="preserve">의 </w:t>
      </w:r>
      <w:r w:rsidRPr="00D03CC5">
        <w:rPr>
          <w:rFonts w:ascii="맑은 고딕" w:hAnsi="맑은 고딕" w:eastAsia="맑은 고딕" w:cs="맑은 고딕"/>
          <w:sz w:val="20"/>
          <w:szCs w:val="20"/>
        </w:rPr>
        <w:t>semantic</w:t>
      </w:r>
      <w:r w:rsidRPr="00D03CC5">
        <w:rPr>
          <w:rFonts w:hint="eastAsia" w:ascii="맑은 고딕" w:hAnsi="맑은 고딕" w:eastAsia="맑은 고딕" w:cs="맑은 고딕"/>
          <w:sz w:val="20"/>
          <w:szCs w:val="20"/>
        </w:rPr>
        <w:t>을 의미한다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개념사전은 </w:t>
      </w:r>
      <w:r w:rsidRPr="00D03CC5">
        <w:rPr>
          <w:rFonts w:ascii="맑은 고딕" w:hAnsi="맑은 고딕" w:eastAsia="맑은 고딕" w:cs="맑은 고딕"/>
          <w:sz w:val="20"/>
          <w:szCs w:val="20"/>
        </w:rPr>
        <w:t>AAS</w:t>
      </w:r>
      <w:r w:rsidRPr="00D03CC5">
        <w:rPr>
          <w:rFonts w:hint="eastAsia" w:ascii="맑은 고딕" w:hAnsi="맑은 고딕" w:eastAsia="맑은 고딕" w:cs="맑은 고딕"/>
          <w:sz w:val="20"/>
          <w:szCs w:val="20"/>
        </w:rPr>
        <w:t xml:space="preserve">의 모든 </w:t>
      </w:r>
      <w:r w:rsidRPr="00D03CC5">
        <w:rPr>
          <w:rFonts w:ascii="맑은 고딕" w:hAnsi="맑은 고딕" w:eastAsia="맑은 고딕" w:cs="맑은 고딕"/>
          <w:sz w:val="20"/>
          <w:szCs w:val="20"/>
        </w:rPr>
        <w:t>property</w:t>
      </w:r>
      <w:r w:rsidRPr="00D03CC5">
        <w:rPr>
          <w:rFonts w:hint="eastAsia" w:ascii="맑은 고딕" w:hAnsi="맑은 고딕" w:eastAsia="맑은 고딕" w:cs="맑은 고딕"/>
          <w:sz w:val="20"/>
          <w:szCs w:val="20"/>
        </w:rPr>
        <w:t xml:space="preserve">들이 가지는 </w:t>
      </w:r>
      <w:r w:rsidRPr="00D03CC5">
        <w:rPr>
          <w:rFonts w:ascii="맑은 고딕" w:hAnsi="맑은 고딕" w:eastAsia="맑은 고딕" w:cs="맑은 고딕"/>
          <w:sz w:val="20"/>
          <w:szCs w:val="20"/>
        </w:rPr>
        <w:t>semantic</w:t>
      </w:r>
      <w:r w:rsidRPr="00D03CC5">
        <w:rPr>
          <w:rFonts w:hint="eastAsia" w:ascii="맑은 고딕" w:hAnsi="맑은 고딕" w:eastAsia="맑은 고딕" w:cs="맑은 고딕"/>
          <w:sz w:val="20"/>
          <w:szCs w:val="20"/>
        </w:rPr>
        <w:t>의 집합으로</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마치 사전처럼 모든 </w:t>
      </w:r>
      <w:r w:rsidRPr="00D03CC5">
        <w:rPr>
          <w:rFonts w:ascii="맑은 고딕" w:hAnsi="맑은 고딕" w:eastAsia="맑은 고딕" w:cs="맑은 고딕"/>
          <w:sz w:val="20"/>
          <w:szCs w:val="20"/>
        </w:rPr>
        <w:t>property</w:t>
      </w:r>
      <w:r w:rsidRPr="00D03CC5">
        <w:rPr>
          <w:rFonts w:hint="eastAsia" w:ascii="맑은 고딕" w:hAnsi="맑은 고딕" w:eastAsia="맑은 고딕" w:cs="맑은 고딕"/>
          <w:sz w:val="20"/>
          <w:szCs w:val="20"/>
        </w:rPr>
        <w:t>의 정의와 형식</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단위 등을 표현한다</w:t>
      </w:r>
      <w:r w:rsidRPr="00D03CC5">
        <w:rPr>
          <w:rFonts w:ascii="맑은 고딕" w:hAnsi="맑은 고딕" w:eastAsia="맑은 고딕" w:cs="맑은 고딕"/>
          <w:sz w:val="20"/>
          <w:szCs w:val="20"/>
        </w:rPr>
        <w:t>. AAS</w:t>
      </w:r>
      <w:r w:rsidRPr="00D03CC5">
        <w:rPr>
          <w:rFonts w:hint="eastAsia" w:ascii="맑은 고딕" w:hAnsi="맑은 고딕" w:eastAsia="맑은 고딕" w:cs="맑은 고딕"/>
          <w:sz w:val="20"/>
          <w:szCs w:val="20"/>
        </w:rPr>
        <w:t xml:space="preserve">의 모든 </w:t>
      </w:r>
      <w:r w:rsidRPr="00D03CC5">
        <w:rPr>
          <w:rFonts w:ascii="맑은 고딕" w:hAnsi="맑은 고딕" w:eastAsia="맑은 고딕" w:cs="맑은 고딕"/>
          <w:sz w:val="20"/>
          <w:szCs w:val="20"/>
        </w:rPr>
        <w:t>property</w:t>
      </w:r>
      <w:r w:rsidRPr="00D03CC5">
        <w:rPr>
          <w:rFonts w:hint="eastAsia" w:ascii="맑은 고딕" w:hAnsi="맑은 고딕" w:eastAsia="맑은 고딕" w:cs="맑은 고딕"/>
          <w:sz w:val="20"/>
          <w:szCs w:val="20"/>
        </w:rPr>
        <w:t xml:space="preserve">는 </w:t>
      </w:r>
      <w:r w:rsidRPr="00D03CC5">
        <w:rPr>
          <w:rFonts w:ascii="맑은 고딕" w:hAnsi="맑은 고딕" w:eastAsia="맑은 고딕" w:cs="맑은 고딕"/>
          <w:sz w:val="20"/>
          <w:szCs w:val="20"/>
        </w:rPr>
        <w:t>Concept Description</w:t>
      </w:r>
      <w:r w:rsidRPr="00D03CC5">
        <w:rPr>
          <w:rFonts w:hint="eastAsia" w:ascii="맑은 고딕" w:hAnsi="맑은 고딕" w:eastAsia="맑은 고딕" w:cs="맑은 고딕"/>
          <w:sz w:val="20"/>
          <w:szCs w:val="20"/>
        </w:rPr>
        <w:t>을 통해 의미가 정의된다.</w:t>
      </w:r>
      <w:r w:rsidRPr="00D03CC5">
        <w:rPr>
          <w:rFonts w:ascii="맑은 고딕" w:hAnsi="맑은 고딕" w:eastAsia="맑은 고딕" w:cs="맑은 고딕"/>
          <w:sz w:val="20"/>
          <w:szCs w:val="20"/>
        </w:rPr>
        <w:t>CDD, eCl@ss</w:t>
      </w:r>
      <w:r w:rsidRPr="00D03CC5">
        <w:rPr>
          <w:rFonts w:hint="eastAsia" w:ascii="맑은 고딕" w:hAnsi="맑은 고딕" w:eastAsia="맑은 고딕" w:cs="맑은 고딕"/>
          <w:sz w:val="20"/>
          <w:szCs w:val="20"/>
        </w:rPr>
        <w:t>와 같은 데이터베이스에서 제공하는 표준 데이터 형식에 기반하여</w:t>
      </w:r>
      <w:r w:rsidRPr="00D03CC5">
        <w:rPr>
          <w:rFonts w:ascii="맑은 고딕" w:hAnsi="맑은 고딕" w:eastAsia="맑은 고딕" w:cs="맑은 고딕"/>
          <w:sz w:val="20"/>
          <w:szCs w:val="20"/>
        </w:rPr>
        <w:t>, property</w:t>
      </w:r>
      <w:r w:rsidRPr="00D03CC5">
        <w:rPr>
          <w:rFonts w:hint="eastAsia" w:ascii="맑은 고딕" w:hAnsi="맑은 고딕" w:eastAsia="맑은 고딕" w:cs="맑은 고딕"/>
          <w:sz w:val="20"/>
          <w:szCs w:val="20"/>
        </w:rPr>
        <w:t>의 의미와 정의</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단위 등을 설명하는 사전 역할을 한다</w:t>
      </w:r>
      <w:r w:rsidRPr="00D03CC5">
        <w:rPr>
          <w:rFonts w:ascii="맑은 고딕" w:hAnsi="맑은 고딕" w:eastAsia="맑은 고딕" w:cs="맑은 고딕"/>
          <w:sz w:val="20"/>
          <w:szCs w:val="20"/>
        </w:rPr>
        <w:t>.</w:t>
      </w:r>
    </w:p>
    <w:p w14:paraId="24C7894E" w14:textId="77777777" w:rsidR="00BA10F4" w:rsidRPr="00D03CC5" w:rsidRDefault="00BA10F4">
      <w:pPr>
        <w:rPr>
          <w:sz w:val="20"/>
        </w:rPr>
      </w:pPr>
    </w:p>
    <w:p w14:paraId="15EB3255" w14:textId="77777777" w:rsidR="00BA10F4" w:rsidRPr="00D03CC5" w:rsidRDefault="00CA0085">
      <w:pPr>
        <w:widowControl/>
        <w:spacing w:after="160"/>
        <w:jc w:val="left"/>
        <w:rPr>
          <w:rFonts w:asciiTheme="majorEastAsia" w:eastAsiaTheme="majorEastAsia" w:hAnsiTheme="majorEastAsia"/>
          <w:b/>
          <w:bCs/>
          <w:sz w:val="20"/>
          <w:szCs w:val="28"/>
        </w:rPr>
      </w:pPr>
      <w:bookmarkStart w:id="52" w:name="_Toc184985992"/>
      <w:bookmarkStart w:id="53" w:name="_Toc184991599"/>
      <w:bookmarkStart w:id="54" w:name="_Toc184994048"/>
      <w:r w:rsidRPr="00D03CC5">
        <w:rPr>
          <w:sz w:val="20"/>
        </w:rPr>
        <w:br w:type="page"/>
      </w:r>
    </w:p>
    <w:p w14:paraId="7AF694CF" w14:textId="77777777" w:rsidR="00BA10F4" w:rsidRDefault="00CA0085">
      <w:pPr>
        <w:pStyle w:val="20"/>
      </w:pPr>
      <w:bookmarkStart w:id="55" w:name="_Toc239778577"/>
      <w:bookmarkStart w:id="56" w:name="_Toc239942604"/>
      <w:bookmarkStart w:id="57" w:name="_Toc242207563"/>
      <w:r>
        <w:rPr>
          <w:rFonts w:hint="eastAsia" w:ascii="맑은 고딕" w:hAnsi="맑은 고딕" w:eastAsia="맑은 고딕" w:cs="맑은 고딕"/>
          <w:sz w:val="24"/>
          <w:szCs w:val="24"/>
        </w:rPr>
        <w:lastRenderedPageBreak/>
        <w:t>3. AAS 작성 요구사항</w:t>
      </w:r>
      <w:bookmarkEnd w:id="52"/>
      <w:bookmarkEnd w:id="53"/>
      <w:bookmarkEnd w:id="54"/>
      <w:bookmarkEnd w:id="55"/>
      <w:bookmarkEnd w:id="56"/>
      <w:bookmarkEnd w:id="57"/>
    </w:p>
    <w:p w14:paraId="60B7B04D" w14:textId="77777777" w:rsidR="00BA10F4" w:rsidRPr="00D03CC5" w:rsidRDefault="00CA0085">
      <w:pPr>
        <w:rPr>
          <w:sz w:val="20"/>
        </w:rPr>
      </w:pPr>
      <w:r w:rsidRPr="00D03CC5">
        <w:rPr>
          <w:rFonts w:hint="eastAsia" w:ascii="맑은 고딕" w:hAnsi="맑은 고딕" w:eastAsia="맑은 고딕" w:cs="맑은 고딕"/>
          <w:b/>
          <w:bCs/>
          <w:sz w:val="20"/>
          <w:szCs w:val="20"/>
        </w:rPr>
        <w:t>가</w:t>
      </w:r>
      <w:r w:rsidRPr="00D03CC5">
        <w:rPr>
          <w:rFonts w:ascii="맑은 고딕" w:hAnsi="맑은 고딕" w:eastAsia="맑은 고딕" w:cs="맑은 고딕"/>
          <w:b/>
          <w:bCs/>
          <w:sz w:val="20"/>
          <w:szCs w:val="20"/>
        </w:rPr>
        <w:t>. AAS</w:t>
      </w:r>
      <w:r w:rsidRPr="00D03CC5">
        <w:rPr>
          <w:rFonts w:hint="eastAsia" w:ascii="맑은 고딕" w:hAnsi="맑은 고딕" w:eastAsia="맑은 고딕" w:cs="맑은 고딕"/>
          <w:b/>
          <w:bCs/>
          <w:sz w:val="20"/>
          <w:szCs w:val="20"/>
        </w:rPr>
        <w:t>의 필수 구성요소</w:t>
      </w:r>
    </w:p>
    <w:p w14:paraId="01F3516B"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하나의 </w:t>
      </w:r>
      <w:r w:rsidRPr="00D03CC5">
        <w:rPr>
          <w:rFonts w:ascii="맑은 고딕" w:hAnsi="맑은 고딕" w:eastAsia="맑은 고딕" w:cs="맑은 고딕"/>
          <w:sz w:val="20"/>
          <w:szCs w:val="20"/>
        </w:rPr>
        <w:t>AAS</w:t>
      </w:r>
      <w:r w:rsidRPr="00D03CC5">
        <w:rPr>
          <w:rFonts w:hint="eastAsia" w:ascii="맑은 고딕" w:hAnsi="맑은 고딕" w:eastAsia="맑은 고딕" w:cs="맑은 고딕"/>
          <w:sz w:val="20"/>
          <w:szCs w:val="20"/>
        </w:rPr>
        <w:t xml:space="preserve">는 하나 이상의 </w:t>
      </w:r>
      <w:r w:rsidRPr="00D03CC5">
        <w:rPr>
          <w:rFonts w:ascii="맑은 고딕" w:hAnsi="맑은 고딕" w:eastAsia="맑은 고딕" w:cs="맑은 고딕"/>
          <w:sz w:val="20"/>
          <w:szCs w:val="20"/>
        </w:rPr>
        <w:t>submodel</w:t>
      </w:r>
      <w:r w:rsidRPr="00D03CC5">
        <w:rPr>
          <w:rFonts w:hint="eastAsia" w:ascii="맑은 고딕" w:hAnsi="맑은 고딕" w:eastAsia="맑은 고딕" w:cs="맑은 고딕"/>
          <w:sz w:val="20"/>
          <w:szCs w:val="20"/>
        </w:rPr>
        <w:t>로 구성되어야 한다</w:t>
      </w:r>
      <w:r w:rsidRPr="00D03CC5">
        <w:rPr>
          <w:rFonts w:ascii="맑은 고딕" w:hAnsi="맑은 고딕" w:eastAsia="맑은 고딕" w:cs="맑은 고딕"/>
          <w:sz w:val="20"/>
          <w:szCs w:val="20"/>
        </w:rPr>
        <w:t>. AAS</w:t>
      </w:r>
      <w:r w:rsidRPr="00D03CC5">
        <w:rPr>
          <w:rFonts w:hint="eastAsia" w:ascii="맑은 고딕" w:hAnsi="맑은 고딕" w:eastAsia="맑은 고딕" w:cs="맑은 고딕"/>
          <w:sz w:val="20"/>
          <w:szCs w:val="20"/>
        </w:rPr>
        <w:t xml:space="preserve">를 구성하는 </w:t>
      </w:r>
      <w:r w:rsidRPr="00D03CC5">
        <w:rPr>
          <w:rFonts w:ascii="맑은 고딕" w:hAnsi="맑은 고딕" w:eastAsia="맑은 고딕" w:cs="맑은 고딕"/>
          <w:sz w:val="20"/>
          <w:szCs w:val="20"/>
        </w:rPr>
        <w:t>submodel</w:t>
      </w:r>
      <w:r w:rsidRPr="00D03CC5">
        <w:rPr>
          <w:rFonts w:hint="eastAsia" w:ascii="맑은 고딕" w:hAnsi="맑은 고딕" w:eastAsia="맑은 고딕" w:cs="맑은 고딕"/>
          <w:sz w:val="20"/>
          <w:szCs w:val="20"/>
        </w:rPr>
        <w:t xml:space="preserve">에 대한 리스트를 제한하거나 필수 </w:t>
      </w:r>
      <w:r w:rsidRPr="00D03CC5">
        <w:rPr>
          <w:rFonts w:ascii="맑은 고딕" w:hAnsi="맑은 고딕" w:eastAsia="맑은 고딕" w:cs="맑은 고딕"/>
          <w:sz w:val="20"/>
          <w:szCs w:val="20"/>
        </w:rPr>
        <w:t>submodel</w:t>
      </w:r>
      <w:r w:rsidRPr="00D03CC5">
        <w:rPr>
          <w:rFonts w:hint="eastAsia" w:ascii="맑은 고딕" w:hAnsi="맑은 고딕" w:eastAsia="맑은 고딕" w:cs="맑은 고딕"/>
          <w:sz w:val="20"/>
          <w:szCs w:val="20"/>
        </w:rPr>
        <w:t>을 규정하지는 않고 있지만</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일반적으로 사용되는 </w:t>
      </w:r>
      <w:r w:rsidRPr="00D03CC5">
        <w:rPr>
          <w:rFonts w:ascii="맑은 고딕" w:hAnsi="맑은 고딕" w:eastAsia="맑은 고딕" w:cs="맑은 고딕"/>
          <w:sz w:val="20"/>
          <w:szCs w:val="20"/>
        </w:rPr>
        <w:t>submodel</w:t>
      </w:r>
      <w:r w:rsidRPr="00D03CC5">
        <w:rPr>
          <w:rFonts w:hint="eastAsia" w:ascii="맑은 고딕" w:hAnsi="맑은 고딕" w:eastAsia="맑은 고딕" w:cs="맑은 고딕"/>
          <w:sz w:val="20"/>
          <w:szCs w:val="20"/>
        </w:rPr>
        <w:t xml:space="preserve">에 대한 가이드라인을 기준으로 몇 가지 주요 </w:t>
      </w:r>
      <w:r w:rsidRPr="00D03CC5">
        <w:rPr>
          <w:rFonts w:ascii="맑은 고딕" w:hAnsi="맑은 고딕" w:eastAsia="맑은 고딕" w:cs="맑은 고딕"/>
          <w:sz w:val="20"/>
          <w:szCs w:val="20"/>
        </w:rPr>
        <w:t>submodel</w:t>
      </w:r>
      <w:r w:rsidRPr="00D03CC5">
        <w:rPr>
          <w:rFonts w:hint="eastAsia" w:ascii="맑은 고딕" w:hAnsi="맑은 고딕" w:eastAsia="맑은 고딕" w:cs="맑은 고딕"/>
          <w:sz w:val="20"/>
          <w:szCs w:val="20"/>
        </w:rPr>
        <w:t>을 요약할 수 있다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주요 </w:t>
      </w:r>
      <w:r w:rsidRPr="00D03CC5">
        <w:rPr>
          <w:rFonts w:ascii="맑은 고딕" w:hAnsi="맑은 고딕" w:eastAsia="맑은 고딕" w:cs="맑은 고딕"/>
          <w:sz w:val="20"/>
          <w:szCs w:val="20"/>
        </w:rPr>
        <w:t>submodel</w:t>
      </w:r>
      <w:r w:rsidRPr="00D03CC5">
        <w:rPr>
          <w:rFonts w:hint="eastAsia" w:ascii="맑은 고딕" w:hAnsi="맑은 고딕" w:eastAsia="맑은 고딕" w:cs="맑은 고딕"/>
          <w:sz w:val="20"/>
          <w:szCs w:val="20"/>
        </w:rPr>
        <w:t>은 아래와 같다</w:t>
      </w:r>
      <w:r w:rsidRPr="00D03CC5">
        <w:rPr>
          <w:rFonts w:ascii="맑은 고딕" w:hAnsi="맑은 고딕" w:eastAsia="맑은 고딕" w:cs="맑은 고딕"/>
          <w:sz w:val="20"/>
          <w:szCs w:val="20"/>
        </w:rPr>
        <w:t>.</w:t>
      </w:r>
    </w:p>
    <w:p w14:paraId="6E87285F" w14:textId="77777777" w:rsidR="00BA10F4" w:rsidRPr="00D03CC5" w:rsidRDefault="00BA10F4">
      <w:pPr>
        <w:rPr>
          <w:sz w:val="20"/>
        </w:rPr>
      </w:pPr>
    </w:p>
    <w:p w14:paraId="5224AEB0" w14:textId="77777777" w:rsidR="00BA10F4" w:rsidRPr="00D03CC5" w:rsidRDefault="00CA0085">
      <w:pPr>
        <w:rPr>
          <w:sz w:val="20"/>
        </w:rPr>
      </w:pPr>
      <w:r w:rsidRPr="00D03CC5">
        <w:rPr>
          <w:rFonts w:hint="eastAsia" w:ascii="맑은 고딕" w:hAnsi="맑은 고딕" w:eastAsia="맑은 고딕" w:cs="맑은 고딕"/>
          <w:b/>
          <w:bCs/>
          <w:sz w:val="20"/>
          <w:szCs w:val="20"/>
        </w:rPr>
        <w:t>나</w:t>
      </w:r>
      <w:r w:rsidRPr="00D03CC5">
        <w:rPr>
          <w:rFonts w:ascii="맑은 고딕" w:hAnsi="맑은 고딕" w:eastAsia="맑은 고딕" w:cs="맑은 고딕"/>
          <w:b/>
          <w:bCs/>
          <w:sz w:val="20"/>
          <w:szCs w:val="20"/>
        </w:rPr>
        <w:t xml:space="preserve">. </w:t>
      </w:r>
      <w:r w:rsidRPr="00D03CC5">
        <w:rPr>
          <w:rFonts w:hint="eastAsia" w:ascii="맑은 고딕" w:hAnsi="맑은 고딕" w:eastAsia="맑은 고딕" w:cs="맑은 고딕"/>
          <w:b/>
          <w:bCs/>
          <w:sz w:val="20"/>
          <w:szCs w:val="20"/>
        </w:rPr>
        <w:t xml:space="preserve">주요 </w:t>
      </w:r>
      <w:r w:rsidRPr="00D03CC5">
        <w:rPr>
          <w:rFonts w:ascii="맑은 고딕" w:hAnsi="맑은 고딕" w:eastAsia="맑은 고딕" w:cs="맑은 고딕"/>
          <w:b/>
          <w:bCs/>
          <w:sz w:val="20"/>
          <w:szCs w:val="20"/>
        </w:rPr>
        <w:t>submodel</w:t>
      </w:r>
    </w:p>
    <w:p w14:paraId="644E6F2D" w14:textId="77777777" w:rsidR="00BA10F4" w:rsidRPr="00D03CC5" w:rsidRDefault="00CA0085">
      <w:pPr>
        <w:rPr>
          <w:sz w:val="20"/>
        </w:rPr>
      </w:pPr>
      <w:r w:rsidRPr="00D03CC5">
        <w:rPr>
          <w:rFonts w:hint="eastAsia" w:ascii="맑은 고딕" w:hAnsi="맑은 고딕" w:eastAsia="맑은 고딕" w:cs="맑은 고딕"/>
          <w:sz w:val="20"/>
          <w:szCs w:val="20"/>
        </w:rPr>
        <w:t>○ Digital Nameplate</w:t>
      </w:r>
      <w:r w:rsidRPr="00D03CC5">
        <w:rPr>
          <w:rFonts w:ascii="맑은 고딕" w:hAnsi="맑은 고딕" w:eastAsia="맑은 고딕" w:cs="맑은 고딕"/>
          <w:sz w:val="20"/>
          <w:szCs w:val="20"/>
        </w:rPr>
        <w:t xml:space="preserve"> submodel</w:t>
      </w:r>
      <w:r w:rsidRPr="00D03CC5">
        <w:rPr>
          <w:sz w:val="20"/>
        </w:rPr>
        <w:br/>
      </w:r>
      <w:r w:rsidRPr="00D03CC5">
        <w:rPr>
          <w:rFonts w:ascii="맑은 고딕" w:hAnsi="맑은 고딕" w:eastAsia="맑은 고딕" w:cs="맑은 고딕"/>
          <w:sz w:val="20"/>
          <w:szCs w:val="20"/>
        </w:rPr>
        <w:noBreakHyphen/>
        <w:t xml:space="preserve"> Digital Nameplate submodel은 자산의 물리적인 명판(Nameplate)을 디지털 형태로 표준화하여 표현하는 submodel</w:t>
      </w:r>
      <w:r w:rsidRPr="00D03CC5">
        <w:rPr>
          <w:rFonts w:hint="eastAsia" w:ascii="맑은 고딕" w:hAnsi="맑은 고딕" w:eastAsia="맑은 고딕" w:cs="맑은 고딕"/>
          <w:sz w:val="20"/>
          <w:szCs w:val="20"/>
        </w:rPr>
        <w:t>이</w:t>
      </w:r>
      <w:r w:rsidRPr="00D03CC5">
        <w:rPr>
          <w:rFonts w:ascii="맑은 고딕" w:hAnsi="맑은 고딕" w:eastAsia="맑은 고딕" w:cs="맑은 고딕"/>
          <w:sz w:val="20"/>
          <w:szCs w:val="20"/>
        </w:rPr>
        <w:t xml:space="preserve">다. </w:t>
      </w:r>
      <w:r w:rsidRPr="00D03CC5">
        <w:rPr>
          <w:rFonts w:hint="eastAsia" w:ascii="맑은 고딕" w:hAnsi="맑은 고딕" w:eastAsia="맑은 고딕" w:cs="맑은 고딕"/>
          <w:sz w:val="20"/>
          <w:szCs w:val="20"/>
        </w:rPr>
        <w:t>submodel에는</w:t>
      </w:r>
      <w:r w:rsidRPr="00D03CC5">
        <w:rPr>
          <w:rFonts w:ascii="맑은 고딕" w:hAnsi="맑은 고딕" w:eastAsia="맑은 고딕" w:cs="맑은 고딕"/>
          <w:sz w:val="20"/>
          <w:szCs w:val="20"/>
        </w:rPr>
        <w:t xml:space="preserve"> 제조사명, 제품 명칭, 시리얼 번호, 제조 연도, 버전 정보 등 자산의 핵심 식별 정보와 사양 정보가 포함</w:t>
      </w:r>
      <w:r w:rsidRPr="00D03CC5">
        <w:rPr>
          <w:rFonts w:hint="eastAsia" w:ascii="맑은 고딕" w:hAnsi="맑은 고딕" w:eastAsia="맑은 고딕" w:cs="맑은 고딕"/>
          <w:sz w:val="20"/>
          <w:szCs w:val="20"/>
        </w:rPr>
        <w:t>된다</w:t>
      </w:r>
      <w:r w:rsidRPr="00D03CC5">
        <w:rPr>
          <w:rFonts w:ascii="맑은 고딕" w:hAnsi="맑은 고딕" w:eastAsia="맑은 고딕" w:cs="맑은 고딕"/>
          <w:sz w:val="20"/>
          <w:szCs w:val="20"/>
        </w:rPr>
        <w:t xml:space="preserve">. 이 submodel은 IEC 61406 표준을 따르며, 자산의 전 생애주기에 걸쳐 명확한 정보를 제공하여 이력 관리 등을 용이하게 </w:t>
      </w:r>
      <w:r w:rsidRPr="00D03CC5">
        <w:rPr>
          <w:rFonts w:hint="eastAsia" w:ascii="맑은 고딕" w:hAnsi="맑은 고딕" w:eastAsia="맑은 고딕" w:cs="맑은 고딕"/>
          <w:sz w:val="20"/>
          <w:szCs w:val="20"/>
        </w:rPr>
        <w:t>한다.</w:t>
      </w:r>
    </w:p>
    <w:p w14:paraId="300BF800" w14:textId="77777777" w:rsidR="00BA10F4" w:rsidRPr="00D03CC5" w:rsidRDefault="00BA10F4">
      <w:pPr>
        <w:rPr>
          <w:sz w:val="20"/>
        </w:rPr>
      </w:pPr>
    </w:p>
    <w:p w14:paraId="5635EBFE"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Technical data submodel</w:t>
      </w:r>
      <w:r w:rsidRPr="00D03CC5">
        <w:rPr>
          <w:sz w:val="20"/>
        </w:rPr>
        <w:br/>
      </w:r>
      <w:r w:rsidRPr="00D03CC5">
        <w:rPr>
          <w:rFonts w:ascii="맑은 고딕" w:hAnsi="맑은 고딕" w:eastAsia="맑은 고딕" w:cs="맑은 고딕"/>
          <w:sz w:val="20"/>
          <w:szCs w:val="20"/>
        </w:rPr>
        <w:noBreakHyphen/>
        <w:t xml:space="preserve"> Technical data submodel</w:t>
      </w:r>
      <w:r w:rsidRPr="00D03CC5">
        <w:rPr>
          <w:rFonts w:hint="eastAsia" w:ascii="맑은 고딕" w:hAnsi="맑은 고딕" w:eastAsia="맑은 고딕" w:cs="맑은 고딕"/>
          <w:sz w:val="20"/>
          <w:szCs w:val="20"/>
        </w:rPr>
        <w:t>은 자산의 기술적인 특징과 매개변수를 의미하는 기술사양 정보를 포함한다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일반적으로 해당 </w:t>
      </w:r>
      <w:r w:rsidRPr="00D03CC5">
        <w:rPr>
          <w:rFonts w:ascii="맑은 고딕" w:hAnsi="맑은 고딕" w:eastAsia="맑은 고딕" w:cs="맑은 고딕"/>
          <w:sz w:val="20"/>
          <w:szCs w:val="20"/>
        </w:rPr>
        <w:t>submodel</w:t>
      </w:r>
      <w:r w:rsidRPr="00D03CC5">
        <w:rPr>
          <w:rFonts w:hint="eastAsia" w:ascii="맑은 고딕" w:hAnsi="맑은 고딕" w:eastAsia="맑은 고딕" w:cs="맑은 고딕"/>
          <w:sz w:val="20"/>
          <w:szCs w:val="20"/>
        </w:rPr>
        <w:t>에 포함된 데이터들은 제조 현장으로부터 실시간으로 수집되지 않는 데이터들이다</w:t>
      </w:r>
      <w:r w:rsidRPr="00D03CC5">
        <w:rPr>
          <w:rFonts w:ascii="맑은 고딕" w:hAnsi="맑은 고딕" w:eastAsia="맑은 고딕" w:cs="맑은 고딕"/>
          <w:sz w:val="20"/>
          <w:szCs w:val="20"/>
        </w:rPr>
        <w:t>.</w:t>
      </w:r>
    </w:p>
    <w:p w14:paraId="6DAB60DD" w14:textId="77777777" w:rsidR="00BA10F4" w:rsidRPr="00D03CC5" w:rsidRDefault="00BA10F4">
      <w:pPr>
        <w:rPr>
          <w:sz w:val="20"/>
        </w:rPr>
      </w:pPr>
    </w:p>
    <w:p w14:paraId="62AFE635"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Operational data submodel</w:t>
      </w:r>
      <w:r w:rsidRPr="00D03CC5">
        <w:rPr>
          <w:sz w:val="20"/>
        </w:rPr>
        <w:br/>
      </w:r>
      <w:r w:rsidRPr="00D03CC5">
        <w:rPr>
          <w:rFonts w:ascii="맑은 고딕" w:hAnsi="맑은 고딕" w:eastAsia="맑은 고딕" w:cs="맑은 고딕"/>
          <w:sz w:val="20"/>
          <w:szCs w:val="20"/>
        </w:rPr>
        <w:noBreakHyphen/>
        <w:t xml:space="preserve"> Operational data submodel</w:t>
      </w:r>
      <w:r w:rsidRPr="00D03CC5">
        <w:rPr>
          <w:rFonts w:hint="eastAsia" w:ascii="맑은 고딕" w:hAnsi="맑은 고딕" w:eastAsia="맑은 고딕" w:cs="맑은 고딕"/>
          <w:sz w:val="20"/>
          <w:szCs w:val="20"/>
        </w:rPr>
        <w:t>은 제조 현장에서 실시간으로 수집되는 동작 정보를 포함하며</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실제 공정 또는 제조 설비에서 수집되는 데이터를 의미한다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해당 </w:t>
      </w:r>
      <w:r w:rsidRPr="00D03CC5">
        <w:rPr>
          <w:rFonts w:ascii="맑은 고딕" w:hAnsi="맑은 고딕" w:eastAsia="맑은 고딕" w:cs="맑은 고딕"/>
          <w:sz w:val="20"/>
          <w:szCs w:val="20"/>
        </w:rPr>
        <w:t>submodel</w:t>
      </w:r>
      <w:r w:rsidRPr="00D03CC5">
        <w:rPr>
          <w:rFonts w:hint="eastAsia" w:ascii="맑은 고딕" w:hAnsi="맑은 고딕" w:eastAsia="맑은 고딕" w:cs="맑은 고딕"/>
          <w:sz w:val="20"/>
          <w:szCs w:val="20"/>
        </w:rPr>
        <w:t xml:space="preserve">의 명칭이 반드시 </w:t>
      </w:r>
      <w:r w:rsidRPr="00D03CC5">
        <w:rPr>
          <w:rFonts w:ascii="맑은 고딕" w:hAnsi="맑은 고딕" w:eastAsia="맑은 고딕" w:cs="맑은 고딕"/>
          <w:sz w:val="20"/>
          <w:szCs w:val="20"/>
        </w:rPr>
        <w:t>‘Operational Data’</w:t>
      </w:r>
      <w:r w:rsidRPr="00D03CC5">
        <w:rPr>
          <w:rFonts w:hint="eastAsia" w:ascii="맑은 고딕" w:hAnsi="맑은 고딕" w:eastAsia="맑은 고딕" w:cs="맑은 고딕"/>
          <w:sz w:val="20"/>
          <w:szCs w:val="20"/>
        </w:rPr>
        <w:t>일 필요는 없다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그러나 일반적인 정보들의 경우</w:t>
      </w:r>
      <w:r w:rsidRPr="00D03CC5">
        <w:rPr>
          <w:rFonts w:ascii="맑은 고딕" w:hAnsi="맑은 고딕" w:eastAsia="맑은 고딕" w:cs="맑은 고딕"/>
          <w:sz w:val="20"/>
          <w:szCs w:val="20"/>
        </w:rPr>
        <w:t>, ‘Operational Data’</w:t>
      </w:r>
      <w:r w:rsidRPr="00D03CC5">
        <w:rPr>
          <w:rFonts w:hint="eastAsia" w:ascii="맑은 고딕" w:hAnsi="맑은 고딕" w:eastAsia="맑은 고딕" w:cs="맑은 고딕"/>
          <w:sz w:val="20"/>
          <w:szCs w:val="20"/>
        </w:rPr>
        <w:t>라는 명칭을 사용하여 실시간 데이터를 다룬다는 점을 명확히 하는 것이 권장된다</w:t>
      </w:r>
      <w:r w:rsidRPr="00D03CC5">
        <w:rPr>
          <w:rFonts w:ascii="맑은 고딕" w:hAnsi="맑은 고딕" w:eastAsia="맑은 고딕" w:cs="맑은 고딕"/>
          <w:sz w:val="20"/>
          <w:szCs w:val="20"/>
        </w:rPr>
        <w:t>.</w:t>
      </w:r>
    </w:p>
    <w:p w14:paraId="111F7D10" w14:textId="77777777" w:rsidR="00BA10F4" w:rsidRPr="00D03CC5" w:rsidRDefault="00BA10F4">
      <w:pPr>
        <w:rPr>
          <w:sz w:val="20"/>
        </w:rPr>
      </w:pPr>
    </w:p>
    <w:p w14:paraId="000D8152" w14:textId="77777777" w:rsidR="00BA10F4" w:rsidRPr="00D03CC5" w:rsidRDefault="00CA0085">
      <w:pPr>
        <w:rPr>
          <w:sz w:val="20"/>
        </w:rPr>
      </w:pPr>
      <w:r w:rsidRPr="00D03CC5">
        <w:rPr>
          <w:rFonts w:hint="eastAsia" w:ascii="맑은 고딕" w:hAnsi="맑은 고딕" w:eastAsia="맑은 고딕" w:cs="맑은 고딕"/>
          <w:sz w:val="20"/>
          <w:szCs w:val="20"/>
        </w:rPr>
        <w:t>○ HandoverDocumentation</w:t>
      </w:r>
      <w:r w:rsidRPr="00D03CC5">
        <w:rPr>
          <w:rFonts w:ascii="맑은 고딕" w:hAnsi="맑은 고딕" w:eastAsia="맑은 고딕" w:cs="맑은 고딕"/>
          <w:sz w:val="20"/>
          <w:szCs w:val="20"/>
        </w:rPr>
        <w:t xml:space="preserve"> submodel</w:t>
      </w:r>
      <w:r w:rsidRPr="00D03CC5">
        <w:rPr>
          <w:sz w:val="20"/>
        </w:rPr>
        <w:br/>
      </w:r>
      <w:r w:rsidRPr="00D03CC5">
        <w:rPr>
          <w:rFonts w:ascii="맑은 고딕" w:hAnsi="맑은 고딕" w:eastAsia="맑은 고딕" w:cs="맑은 고딕"/>
          <w:sz w:val="20"/>
          <w:szCs w:val="20"/>
        </w:rPr>
        <w:noBreakHyphen/>
        <w:t xml:space="preserve"> HandoverDocumentation submodel은 자산과 함께 제공되는 사용 설명서, 설치 매뉴얼, 인증서, 절차서 등 문서 정보를 구조화하여 제공하는 서브모델이다.</w:t>
      </w: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VDI 2770 표준 기반으로 문서 식별, 버전, 분류, 파일 경로 등을 포함하여,</w:t>
      </w:r>
      <w:r w:rsidRPr="00D03CC5">
        <w:rPr>
          <w:rFonts w:hint="eastAsia" w:ascii="맑은 고딕" w:hAnsi="맑은 고딕" w:eastAsia="맑은 고딕" w:cs="맑은 고딕"/>
          <w:sz w:val="20"/>
          <w:szCs w:val="20"/>
        </w:rPr>
        <w:t xml:space="preserve"> 장비</w:t>
      </w:r>
      <w:r w:rsidRPr="00D03CC5">
        <w:rPr>
          <w:rFonts w:ascii="맑은 고딕" w:hAnsi="맑은 고딕" w:eastAsia="맑은 고딕" w:cs="맑은 고딕"/>
          <w:sz w:val="20"/>
          <w:szCs w:val="20"/>
        </w:rPr>
        <w:t xml:space="preserve"> 인수(handover) 및 유지보수 시 필요한 공식 문서를 AAS 형태로 전달하기 위해 사용된다</w:t>
      </w:r>
      <w:r w:rsidRPr="00D03CC5">
        <w:rPr>
          <w:rFonts w:hint="eastAsia" w:ascii="맑은 고딕" w:hAnsi="맑은 고딕" w:eastAsia="맑은 고딕" w:cs="맑은 고딕"/>
          <w:sz w:val="20"/>
          <w:szCs w:val="20"/>
        </w:rPr>
        <w:t>.</w:t>
      </w:r>
    </w:p>
    <w:p w14:paraId="2126C43D" w14:textId="77777777" w:rsidR="00BA10F4" w:rsidRPr="00D03CC5" w:rsidRDefault="00BA10F4">
      <w:pPr>
        <w:rPr>
          <w:sz w:val="20"/>
        </w:rPr>
      </w:pPr>
    </w:p>
    <w:p w14:paraId="67431A65" w14:textId="77777777" w:rsidR="00BA10F4" w:rsidRPr="00D03CC5" w:rsidRDefault="00BA10F4">
      <w:pPr>
        <w:rPr>
          <w:sz w:val="20"/>
        </w:rPr>
      </w:pPr>
    </w:p>
    <w:p w14:paraId="1458920D" w14:textId="77777777" w:rsidR="00BA10F4" w:rsidRPr="00D03CC5" w:rsidRDefault="00CA0085">
      <w:pPr>
        <w:rPr>
          <w:sz w:val="20"/>
        </w:rPr>
      </w:pPr>
      <w:r w:rsidRPr="00D03CC5">
        <w:rPr>
          <w:rFonts w:ascii="맑은 고딕" w:hAnsi="맑은 고딕" w:eastAsia="맑은 고딕" w:cs="맑은 고딕"/>
          <w:sz w:val="20"/>
          <w:szCs w:val="20"/>
        </w:rPr>
        <w:br/>
        <w:t>○ Predictive Maintenance submodel</w:t>
      </w:r>
      <w:r w:rsidRPr="00D03CC5">
        <w:rPr>
          <w:rFonts w:ascii="맑은 고딕" w:hAnsi="맑은 고딕" w:eastAsia="맑은 고딕" w:cs="맑은 고딕"/>
          <w:sz w:val="20"/>
          <w:szCs w:val="20"/>
        </w:rPr>
        <w:br/>
        <w:t>- Predictive Maintenance submodel은 구동부(감속기·베어링)의 잔여 수명(앞으로 더 사용할 수 있다고 예측한 수명, RUL)을 예측해 고장 전에 정비를 계획하도록 돕는다.</w:t>
      </w:r>
    </w:p>
    <w:p w14:paraId="24E7ABC8" w14:textId="77777777" w:rsidR="00BA10F4" w:rsidRPr="00D03CC5" w:rsidRDefault="00BA10F4">
      <w:pPr>
        <w:rPr>
          <w:sz w:val="20"/>
        </w:rPr>
      </w:pPr>
    </w:p>
    <w:p w14:paraId="66B5CDD4" w14:textId="77777777" w:rsidR="00BA10F4" w:rsidRDefault="00CA0085">
      <w:pPr>
        <w:pStyle w:val="20"/>
      </w:pPr>
      <w:bookmarkStart w:id="58" w:name="_Toc184985993"/>
      <w:bookmarkStart w:id="59" w:name="_Toc184991600"/>
      <w:bookmarkStart w:id="60" w:name="_Toc184994049"/>
      <w:bookmarkStart w:id="61" w:name="_Toc239778578"/>
      <w:bookmarkStart w:id="62" w:name="_Toc239942605"/>
      <w:bookmarkStart w:id="63" w:name="_Toc242207564"/>
      <w:r>
        <w:rPr>
          <w:rFonts w:hint="eastAsia" w:ascii="맑은 고딕" w:hAnsi="맑은 고딕" w:eastAsia="맑은 고딕" w:cs="맑은 고딕"/>
          <w:sz w:val="24"/>
          <w:szCs w:val="24"/>
        </w:rPr>
        <w:t>4. AAS 작성 유의사항</w:t>
      </w:r>
      <w:bookmarkEnd w:id="58"/>
      <w:bookmarkEnd w:id="59"/>
      <w:bookmarkEnd w:id="60"/>
      <w:bookmarkEnd w:id="61"/>
      <w:bookmarkEnd w:id="62"/>
      <w:bookmarkEnd w:id="63"/>
    </w:p>
    <w:p w14:paraId="67A6245E" w14:textId="77777777" w:rsidR="00BA10F4" w:rsidRPr="00D03CC5" w:rsidRDefault="00CA0085">
      <w:pPr>
        <w:rPr>
          <w:sz w:val="20"/>
        </w:rPr>
      </w:pPr>
      <w:r w:rsidRPr="00D03CC5">
        <w:rPr>
          <w:rFonts w:hint="eastAsia" w:ascii="맑은 고딕" w:hAnsi="맑은 고딕" w:eastAsia="맑은 고딕" w:cs="맑은 고딕"/>
          <w:sz w:val="20"/>
          <w:szCs w:val="20"/>
        </w:rPr>
        <w:lastRenderedPageBreak/>
        <w:t xml:space="preserve">○ </w:t>
      </w:r>
      <w:r w:rsidRPr="00D03CC5">
        <w:rPr>
          <w:rFonts w:ascii="맑은 고딕" w:hAnsi="맑은 고딕" w:eastAsia="맑은 고딕" w:cs="맑은 고딕"/>
          <w:sz w:val="20"/>
          <w:szCs w:val="20"/>
        </w:rPr>
        <w:t xml:space="preserve">eCl@ss, CDD </w:t>
      </w:r>
      <w:r w:rsidRPr="00D03CC5">
        <w:rPr>
          <w:rFonts w:hint="eastAsia" w:ascii="맑은 고딕" w:hAnsi="맑은 고딕" w:eastAsia="맑은 고딕" w:cs="맑은 고딕"/>
          <w:sz w:val="20"/>
          <w:szCs w:val="20"/>
        </w:rPr>
        <w:t xml:space="preserve">등에서 적절한 </w:t>
      </w:r>
      <w:r w:rsidRPr="00D03CC5">
        <w:rPr>
          <w:rFonts w:ascii="맑은 고딕" w:hAnsi="맑은 고딕" w:eastAsia="맑은 고딕" w:cs="맑은 고딕"/>
          <w:sz w:val="20"/>
          <w:szCs w:val="20"/>
        </w:rPr>
        <w:t>Semantics</w:t>
      </w:r>
      <w:r w:rsidRPr="00D03CC5">
        <w:rPr>
          <w:rFonts w:hint="eastAsia" w:ascii="맑은 고딕" w:hAnsi="맑은 고딕" w:eastAsia="맑은 고딕" w:cs="맑은 고딕"/>
          <w:sz w:val="20"/>
          <w:szCs w:val="20"/>
        </w:rPr>
        <w:t>가 정의되지 않은 경우</w:t>
      </w:r>
      <w:r w:rsidRPr="00D03CC5">
        <w:rPr>
          <w:sz w:val="20"/>
        </w:rPr>
        <w:br/>
      </w:r>
      <w:r w:rsidRPr="00D03CC5">
        <w:rPr>
          <w:rFonts w:ascii="맑은 고딕" w:hAnsi="맑은 고딕" w:eastAsia="맑은 고딕" w:cs="맑은 고딕"/>
          <w:sz w:val="20"/>
          <w:szCs w:val="20"/>
        </w:rPr>
        <w:noBreakHyphen/>
        <w:t xml:space="preserve"> AAS</w:t>
      </w:r>
      <w:r w:rsidRPr="00D03CC5">
        <w:rPr>
          <w:rFonts w:hint="eastAsia" w:ascii="맑은 고딕" w:hAnsi="맑은 고딕" w:eastAsia="맑은 고딕" w:cs="맑은 고딕"/>
          <w:sz w:val="20"/>
          <w:szCs w:val="20"/>
        </w:rPr>
        <w:t xml:space="preserve">의 모든 </w:t>
      </w:r>
      <w:r w:rsidRPr="00D03CC5">
        <w:rPr>
          <w:rFonts w:ascii="맑은 고딕" w:hAnsi="맑은 고딕" w:eastAsia="맑은 고딕" w:cs="맑은 고딕"/>
          <w:sz w:val="20"/>
          <w:szCs w:val="20"/>
        </w:rPr>
        <w:t>property</w:t>
      </w:r>
      <w:r w:rsidRPr="00D03CC5">
        <w:rPr>
          <w:rFonts w:hint="eastAsia" w:ascii="맑은 고딕" w:hAnsi="맑은 고딕" w:eastAsia="맑은 고딕" w:cs="맑은 고딕"/>
          <w:sz w:val="20"/>
          <w:szCs w:val="20"/>
        </w:rPr>
        <w:t xml:space="preserve">는 </w:t>
      </w:r>
      <w:r w:rsidRPr="00D03CC5">
        <w:rPr>
          <w:rFonts w:ascii="맑은 고딕" w:hAnsi="맑은 고딕" w:eastAsia="맑은 고딕" w:cs="맑은 고딕"/>
          <w:sz w:val="20"/>
          <w:szCs w:val="20"/>
        </w:rPr>
        <w:t>semantic</w:t>
      </w:r>
      <w:r w:rsidRPr="00D03CC5">
        <w:rPr>
          <w:rFonts w:hint="eastAsia" w:ascii="맑은 고딕" w:hAnsi="맑은 고딕" w:eastAsia="맑은 고딕" w:cs="맑은 고딕"/>
          <w:sz w:val="20"/>
          <w:szCs w:val="20"/>
        </w:rPr>
        <w:t>이 필요하지만</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반드시 </w:t>
      </w:r>
      <w:r w:rsidRPr="00D03CC5">
        <w:rPr>
          <w:rFonts w:ascii="맑은 고딕" w:hAnsi="맑은 고딕" w:eastAsia="맑은 고딕" w:cs="맑은 고딕"/>
          <w:sz w:val="20"/>
          <w:szCs w:val="20"/>
        </w:rPr>
        <w:t xml:space="preserve">eCl@ss/CDD </w:t>
      </w:r>
      <w:r w:rsidRPr="00D03CC5">
        <w:rPr>
          <w:rFonts w:hint="eastAsia" w:ascii="맑은 고딕" w:hAnsi="맑은 고딕" w:eastAsia="맑은 고딕" w:cs="맑은 고딕"/>
          <w:sz w:val="20"/>
          <w:szCs w:val="20"/>
        </w:rPr>
        <w:t xml:space="preserve">등에 정의된 </w:t>
      </w:r>
      <w:r w:rsidRPr="00D03CC5">
        <w:rPr>
          <w:rFonts w:ascii="맑은 고딕" w:hAnsi="맑은 고딕" w:eastAsia="맑은 고딕" w:cs="맑은 고딕"/>
          <w:sz w:val="20"/>
          <w:szCs w:val="20"/>
        </w:rPr>
        <w:t>semantic</w:t>
      </w:r>
      <w:r w:rsidRPr="00D03CC5">
        <w:rPr>
          <w:rFonts w:hint="eastAsia" w:ascii="맑은 고딕" w:hAnsi="맑은 고딕" w:eastAsia="맑은 고딕" w:cs="맑은 고딕"/>
          <w:sz w:val="20"/>
          <w:szCs w:val="20"/>
        </w:rPr>
        <w:t>을 사용해야 하는 것은 아니다</w:t>
      </w:r>
      <w:r w:rsidRPr="00D03CC5">
        <w:rPr>
          <w:rFonts w:ascii="맑은 고딕" w:hAnsi="맑은 고딕" w:eastAsia="맑은 고딕" w:cs="맑은 고딕"/>
          <w:sz w:val="20"/>
          <w:szCs w:val="20"/>
        </w:rPr>
        <w:t>. AAS</w:t>
      </w:r>
      <w:r w:rsidRPr="00D03CC5">
        <w:rPr>
          <w:rFonts w:hint="eastAsia" w:ascii="맑은 고딕" w:hAnsi="맑은 고딕" w:eastAsia="맑은 고딕" w:cs="맑은 고딕"/>
          <w:sz w:val="20"/>
          <w:szCs w:val="20"/>
        </w:rPr>
        <w:t xml:space="preserve">는 고유한 식별자를 활용하여 모든 </w:t>
      </w:r>
      <w:r w:rsidRPr="00D03CC5">
        <w:rPr>
          <w:rFonts w:ascii="맑은 고딕" w:hAnsi="맑은 고딕" w:eastAsia="맑은 고딕" w:cs="맑은 고딕"/>
          <w:sz w:val="20"/>
          <w:szCs w:val="20"/>
        </w:rPr>
        <w:t>property</w:t>
      </w:r>
      <w:r w:rsidRPr="00D03CC5">
        <w:rPr>
          <w:rFonts w:hint="eastAsia" w:ascii="맑은 고딕" w:hAnsi="맑은 고딕" w:eastAsia="맑은 고딕" w:cs="맑은 고딕"/>
          <w:sz w:val="20"/>
          <w:szCs w:val="20"/>
        </w:rPr>
        <w:t>의 의미가 유일하게 정의되고 구분되는 것을 요구한다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따라서 </w:t>
      </w:r>
      <w:r w:rsidRPr="00D03CC5">
        <w:rPr>
          <w:rFonts w:ascii="맑은 고딕" w:hAnsi="맑은 고딕" w:eastAsia="맑은 고딕" w:cs="맑은 고딕"/>
          <w:sz w:val="20"/>
          <w:szCs w:val="20"/>
        </w:rPr>
        <w:t xml:space="preserve">eCl@ss/CDD </w:t>
      </w:r>
      <w:r w:rsidRPr="00D03CC5">
        <w:rPr>
          <w:rFonts w:hint="eastAsia" w:ascii="맑은 고딕" w:hAnsi="맑은 고딕" w:eastAsia="맑은 고딕" w:cs="맑은 고딕"/>
          <w:sz w:val="20"/>
          <w:szCs w:val="20"/>
        </w:rPr>
        <w:t xml:space="preserve">등에 적절한 </w:t>
      </w:r>
      <w:r w:rsidRPr="00D03CC5">
        <w:rPr>
          <w:rFonts w:ascii="맑은 고딕" w:hAnsi="맑은 고딕" w:eastAsia="맑은 고딕" w:cs="맑은 고딕"/>
          <w:sz w:val="20"/>
          <w:szCs w:val="20"/>
        </w:rPr>
        <w:t>semantic</w:t>
      </w:r>
      <w:r w:rsidRPr="00D03CC5">
        <w:rPr>
          <w:rFonts w:hint="eastAsia" w:ascii="맑은 고딕" w:hAnsi="맑은 고딕" w:eastAsia="맑은 고딕" w:cs="맑은 고딕"/>
          <w:sz w:val="20"/>
          <w:szCs w:val="20"/>
        </w:rPr>
        <w:t>이 없을 경우 자체적으로 이를 정의하여 사용해야 한다</w:t>
      </w:r>
      <w:r w:rsidRPr="00D03CC5">
        <w:rPr>
          <w:rFonts w:ascii="맑은 고딕" w:hAnsi="맑은 고딕" w:eastAsia="맑은 고딕" w:cs="맑은 고딕"/>
          <w:sz w:val="20"/>
          <w:szCs w:val="20"/>
        </w:rPr>
        <w:t>.</w:t>
      </w:r>
      <w:r w:rsidRPr="00D03CC5">
        <w:rPr>
          <w:sz w:val="20"/>
        </w:rPr>
        <w:br/>
      </w:r>
      <w:r w:rsidRPr="00D03CC5">
        <w:rPr>
          <w:sz w:val="20"/>
        </w:rPr>
        <w:br/>
      </w:r>
      <w:r w:rsidRPr="00D03CC5">
        <w:rPr>
          <w:rFonts w:ascii="맑은 고딕" w:hAnsi="맑은 고딕" w:eastAsia="맑은 고딕" w:cs="맑은 고딕"/>
          <w:sz w:val="20"/>
          <w:szCs w:val="20"/>
        </w:rPr>
        <w:noBreakHyphen/>
        <w:t xml:space="preserve"> </w:t>
      </w:r>
      <w:r w:rsidRPr="00D03CC5">
        <w:rPr>
          <w:rFonts w:hint="eastAsia" w:ascii="맑은 고딕" w:hAnsi="맑은 고딕" w:eastAsia="맑은 고딕" w:cs="맑은 고딕"/>
          <w:sz w:val="20"/>
          <w:szCs w:val="20"/>
        </w:rPr>
        <w:t xml:space="preserve">자체적으로 </w:t>
      </w:r>
      <w:r w:rsidRPr="00D03CC5">
        <w:rPr>
          <w:rFonts w:ascii="맑은 고딕" w:hAnsi="맑은 고딕" w:eastAsia="맑은 고딕" w:cs="맑은 고딕"/>
          <w:sz w:val="20"/>
          <w:szCs w:val="20"/>
        </w:rPr>
        <w:t>semantic</w:t>
      </w:r>
      <w:r w:rsidRPr="00D03CC5">
        <w:rPr>
          <w:rFonts w:hint="eastAsia" w:ascii="맑은 고딕" w:hAnsi="맑은 고딕" w:eastAsia="맑은 고딕" w:cs="맑은 고딕"/>
          <w:sz w:val="20"/>
          <w:szCs w:val="20"/>
        </w:rPr>
        <w:t xml:space="preserve">을 정의하는 경우 </w:t>
      </w:r>
      <w:r w:rsidRPr="00D03CC5">
        <w:rPr>
          <w:rFonts w:ascii="맑은 고딕" w:hAnsi="맑은 고딕" w:eastAsia="맑은 고딕" w:cs="맑은 고딕"/>
          <w:sz w:val="20"/>
          <w:szCs w:val="20"/>
        </w:rPr>
        <w:t xml:space="preserve">URI </w:t>
      </w:r>
      <w:r w:rsidRPr="00D03CC5">
        <w:rPr>
          <w:rFonts w:hint="eastAsia" w:ascii="맑은 고딕" w:hAnsi="맑은 고딕" w:eastAsia="맑은 고딕" w:cs="맑은 고딕"/>
          <w:sz w:val="20"/>
          <w:szCs w:val="20"/>
        </w:rPr>
        <w:t>형식의 식별자를 사용하여야 한다</w:t>
      </w:r>
      <w:r w:rsidRPr="00D03CC5">
        <w:rPr>
          <w:rFonts w:ascii="맑은 고딕" w:hAnsi="맑은 고딕" w:eastAsia="맑은 고딕" w:cs="맑은 고딕"/>
          <w:sz w:val="20"/>
          <w:szCs w:val="20"/>
        </w:rPr>
        <w:t>. URI</w:t>
      </w:r>
      <w:r w:rsidRPr="00D03CC5">
        <w:rPr>
          <w:rFonts w:hint="eastAsia" w:ascii="맑은 고딕" w:hAnsi="맑은 고딕" w:eastAsia="맑은 고딕" w:cs="맑은 고딕"/>
          <w:sz w:val="20"/>
          <w:szCs w:val="20"/>
        </w:rPr>
        <w:t>를 사용할 경우에는 아래의 형식을 따라야 한다</w:t>
      </w:r>
      <w:r w:rsidRPr="00D03CC5">
        <w:rPr>
          <w:rFonts w:ascii="맑은 고딕" w:hAnsi="맑은 고딕" w:eastAsia="맑은 고딕" w:cs="맑은 고딕"/>
          <w:sz w:val="20"/>
          <w:szCs w:val="20"/>
        </w:rPr>
        <w:t>.</w:t>
      </w:r>
    </w:p>
    <w:p w14:paraId="6BCE08A1" w14:textId="77777777" w:rsidR="00BA10F4" w:rsidRPr="00D03CC5" w:rsidRDefault="00BA10F4">
      <w:pPr>
        <w:rPr>
          <w:sz w:val="20"/>
        </w:rPr>
      </w:pPr>
    </w:p>
    <w:p w14:paraId="5A2E0A90" w14:textId="77777777" w:rsidR="00BA10F4" w:rsidRPr="00D03CC5" w:rsidRDefault="00CA0085">
      <w:pPr>
        <w:keepNext/>
        <w:jc w:val="center"/>
        <w:rPr>
          <w:sz w:val="20"/>
        </w:rPr>
      </w:pPr>
      <w:r w:rsidRPr="00D03CC5">
        <w:rPr>
          <w:noProof/>
          <w:sz w:val="20"/>
        </w:rPr>
        <w:drawing>
          <wp:inline distT="0" distB="0" distL="0" distR="0" wp14:anchorId="178DDB54" wp14:editId="3823E342">
            <wp:extent cx="5400675" cy="1295400"/>
            <wp:effectExtent l="0" t="0" r="0" b="0"/>
            <wp:docPr id="10" name="그림 41" descr="텍스트, 폰트, 스크린샷, 화이트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그림 41" descr="텍스트, 폰트, 스크린샷, 화이트이(가) 표시된 사진  자동 생성된 설명"/>
                    <pic:cNvPicPr>
                      <a:picLocks noChangeAspect="1" noChangeArrowheads="1"/>
                    </pic:cNvPicPr>
                  </pic:nvPicPr>
                  <pic:blipFill>
                    <a:blip r:embed="rId23"/>
                    <a:stretch>
                      <a:fillRect/>
                    </a:stretch>
                  </pic:blipFill>
                  <pic:spPr bwMode="auto">
                    <a:xfrm>
                      <a:off x="0" y="0"/>
                      <a:ext cx="5400675" cy="1295400"/>
                    </a:xfrm>
                    <a:prstGeom prst="rect">
                      <a:avLst/>
                    </a:prstGeom>
                    <a:noFill/>
                  </pic:spPr>
                </pic:pic>
              </a:graphicData>
            </a:graphic>
          </wp:inline>
        </w:drawing>
      </w:r>
    </w:p>
    <w:p w14:paraId="33581CBE" w14:textId="77777777" w:rsidR="00BA10F4" w:rsidRDefault="00CA0085" w:rsidP="00FC7E62">
      <w:pPr>
        <w:pStyle w:val="MainFigureCaption"/>
      </w:pPr>
      <w:bookmarkStart w:id="64" w:name="_Toc239778624"/>
      <w:bookmarkStart w:id="65" w:name="_Toc239942555"/>
      <w:bookmarkStart w:id="66" w:name="_Toc242207649"/>
      <w:r>
        <w:rPr>
          <w:rFonts w:ascii="맑은 고딕" w:hAnsi="맑은 고딕" w:eastAsia="맑은 고딕" w:cs="맑은 고딕"/>
          <w:sz w:val="20"/>
          <w:szCs w:val="20"/>
        </w:rPr>
        <w:t>그림 8 데이터 수집 플랫폼에서 사용하는 URI 형식</w:t>
      </w:r>
      <w:bookmarkEnd w:id="64"/>
      <w:bookmarkEnd w:id="65"/>
      <w:bookmarkEnd w:id="66"/>
    </w:p>
    <w:p w14:paraId="5653641D" w14:textId="77777777" w:rsidR="00BA10F4" w:rsidRPr="00D03CC5" w:rsidRDefault="00BA10F4">
      <w:pPr>
        <w:rPr>
          <w:sz w:val="20"/>
        </w:rPr>
      </w:pPr>
    </w:p>
    <w:p w14:paraId="58348420"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eCl@ss/CDD</w:t>
      </w:r>
      <w:r w:rsidRPr="00D03CC5">
        <w:rPr>
          <w:rFonts w:hint="eastAsia" w:ascii="맑은 고딕" w:hAnsi="맑은 고딕" w:eastAsia="맑은 고딕" w:cs="맑은 고딕"/>
          <w:sz w:val="20"/>
          <w:szCs w:val="20"/>
        </w:rPr>
        <w:t xml:space="preserve">에 정의된 </w:t>
      </w:r>
      <w:r w:rsidRPr="00D03CC5">
        <w:rPr>
          <w:rFonts w:ascii="맑은 고딕" w:hAnsi="맑은 고딕" w:eastAsia="맑은 고딕" w:cs="맑은 고딕"/>
          <w:sz w:val="20"/>
          <w:szCs w:val="20"/>
        </w:rPr>
        <w:t>Semantics</w:t>
      </w:r>
      <w:r w:rsidRPr="00D03CC5">
        <w:rPr>
          <w:rFonts w:hint="eastAsia" w:ascii="맑은 고딕" w:hAnsi="맑은 고딕" w:eastAsia="맑은 고딕" w:cs="맑은 고딕"/>
          <w:sz w:val="20"/>
          <w:szCs w:val="20"/>
        </w:rPr>
        <w:t>의 단위나 데이터 타입이 다른 경우</w:t>
      </w:r>
      <w:r w:rsidRPr="00D03CC5">
        <w:rPr>
          <w:sz w:val="20"/>
        </w:rPr>
        <w:br/>
      </w:r>
      <w:r w:rsidRPr="00D03CC5">
        <w:rPr>
          <w:rFonts w:ascii="맑은 고딕" w:hAnsi="맑은 고딕" w:eastAsia="맑은 고딕" w:cs="맑은 고딕"/>
          <w:sz w:val="20"/>
          <w:szCs w:val="20"/>
        </w:rPr>
        <w:noBreakHyphen/>
        <w:t xml:space="preserve"> property</w:t>
      </w:r>
      <w:r w:rsidRPr="00D03CC5">
        <w:rPr>
          <w:rFonts w:hint="eastAsia" w:ascii="맑은 고딕" w:hAnsi="맑은 고딕" w:eastAsia="맑은 고딕" w:cs="맑은 고딕"/>
          <w:sz w:val="20"/>
          <w:szCs w:val="20"/>
        </w:rPr>
        <w:t xml:space="preserve">의 </w:t>
      </w:r>
      <w:r w:rsidRPr="00D03CC5">
        <w:rPr>
          <w:rFonts w:ascii="맑은 고딕" w:hAnsi="맑은 고딕" w:eastAsia="맑은 고딕" w:cs="맑은 고딕"/>
          <w:sz w:val="20"/>
          <w:szCs w:val="20"/>
        </w:rPr>
        <w:t>semantic</w:t>
      </w:r>
      <w:r w:rsidRPr="00D03CC5">
        <w:rPr>
          <w:rFonts w:hint="eastAsia" w:ascii="맑은 고딕" w:hAnsi="맑은 고딕" w:eastAsia="맑은 고딕" w:cs="맑은 고딕"/>
          <w:sz w:val="20"/>
          <w:szCs w:val="20"/>
        </w:rPr>
        <w:t xml:space="preserve">은 해당 </w:t>
      </w:r>
      <w:r w:rsidRPr="00D03CC5">
        <w:rPr>
          <w:rFonts w:ascii="맑은 고딕" w:hAnsi="맑은 고딕" w:eastAsia="맑은 고딕" w:cs="맑은 고딕"/>
          <w:sz w:val="20"/>
          <w:szCs w:val="20"/>
        </w:rPr>
        <w:t>semantic</w:t>
      </w:r>
      <w:r w:rsidRPr="00D03CC5">
        <w:rPr>
          <w:rFonts w:hint="eastAsia" w:ascii="맑은 고딕" w:hAnsi="맑은 고딕" w:eastAsia="맑은 고딕" w:cs="맑은 고딕"/>
          <w:sz w:val="20"/>
          <w:szCs w:val="20"/>
        </w:rPr>
        <w:t>이 정의하고 있는 모든 사항을 그대로 적용하는 경우에만 의미가 있으므로</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데이터 타입</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단위 등이 다른 경우 역시 별도로 </w:t>
      </w:r>
      <w:r w:rsidRPr="00D03CC5">
        <w:rPr>
          <w:rFonts w:ascii="맑은 고딕" w:hAnsi="맑은 고딕" w:eastAsia="맑은 고딕" w:cs="맑은 고딕"/>
          <w:sz w:val="20"/>
          <w:szCs w:val="20"/>
        </w:rPr>
        <w:t>semantic</w:t>
      </w:r>
      <w:r w:rsidRPr="00D03CC5">
        <w:rPr>
          <w:rFonts w:hint="eastAsia" w:ascii="맑은 고딕" w:hAnsi="맑은 고딕" w:eastAsia="맑은 고딕" w:cs="맑은 고딕"/>
          <w:sz w:val="20"/>
          <w:szCs w:val="20"/>
        </w:rPr>
        <w:t>을 정의하여야 한다</w:t>
      </w:r>
      <w:r w:rsidRPr="00D03CC5">
        <w:rPr>
          <w:rFonts w:ascii="맑은 고딕" w:hAnsi="맑은 고딕" w:eastAsia="맑은 고딕" w:cs="맑은 고딕"/>
          <w:sz w:val="20"/>
          <w:szCs w:val="20"/>
        </w:rPr>
        <w:t>.</w:t>
      </w:r>
    </w:p>
    <w:p w14:paraId="71BDA66D" w14:textId="77777777" w:rsidR="00BA10F4" w:rsidRPr="00D03CC5" w:rsidRDefault="00BA10F4">
      <w:pPr>
        <w:rPr>
          <w:sz w:val="20"/>
        </w:rPr>
      </w:pPr>
    </w:p>
    <w:p w14:paraId="13A68588" w14:textId="77777777" w:rsidR="00BA10F4" w:rsidRDefault="00CA0085">
      <w:pPr>
        <w:pStyle w:val="20"/>
      </w:pPr>
      <w:bookmarkStart w:id="67" w:name="_Toc184985994"/>
      <w:bookmarkStart w:id="68" w:name="_Toc184991601"/>
      <w:bookmarkStart w:id="69" w:name="_Toc184994050"/>
      <w:bookmarkStart w:id="70" w:name="_Toc239778579"/>
      <w:bookmarkStart w:id="71" w:name="_Toc239942606"/>
      <w:bookmarkStart w:id="72" w:name="_Toc242207565"/>
      <w:r>
        <w:rPr>
          <w:rFonts w:hint="eastAsia" w:ascii="맑은 고딕" w:hAnsi="맑은 고딕" w:eastAsia="맑은 고딕" w:cs="맑은 고딕"/>
          <w:sz w:val="24"/>
          <w:szCs w:val="24"/>
        </w:rPr>
        <w:t>5. AAS 모델링</w:t>
      </w:r>
      <w:bookmarkEnd w:id="67"/>
      <w:bookmarkEnd w:id="68"/>
      <w:bookmarkEnd w:id="69"/>
      <w:bookmarkEnd w:id="70"/>
      <w:bookmarkEnd w:id="71"/>
      <w:bookmarkEnd w:id="72"/>
    </w:p>
    <w:p w14:paraId="765D7577"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AAS</w:t>
      </w:r>
      <w:r w:rsidRPr="00D03CC5">
        <w:rPr>
          <w:rFonts w:hint="eastAsia" w:ascii="맑은 고딕" w:hAnsi="맑은 고딕" w:eastAsia="맑은 고딕" w:cs="맑은 고딕"/>
          <w:sz w:val="20"/>
          <w:szCs w:val="20"/>
        </w:rPr>
        <w:t>를 구현 및 활용하기 위해 일반적으로 아래 표와 그림과</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같은 절차를 따른다</w:t>
      </w:r>
      <w:r w:rsidRPr="00D03CC5">
        <w:rPr>
          <w:rFonts w:ascii="맑은 고딕" w:hAnsi="맑은 고딕" w:eastAsia="맑은 고딕" w:cs="맑은 고딕"/>
          <w:sz w:val="20"/>
          <w:szCs w:val="20"/>
        </w:rPr>
        <w:t>.</w:t>
      </w:r>
    </w:p>
    <w:p w14:paraId="7A7045DF" w14:textId="77777777" w:rsidR="00BA10F4" w:rsidRDefault="00CA0085" w:rsidP="00FC7E62">
      <w:pPr>
        <w:pStyle w:val="MainTableCaption"/>
        <w:keepNext/>
      </w:pPr>
      <w:bookmarkStart w:id="73" w:name="_Toc242207584"/>
      <w:r>
        <w:rPr>
          <w:rFonts w:ascii="맑은 고딕" w:hAnsi="맑은 고딕" w:eastAsia="맑은 고딕" w:cs="맑은 고딕"/>
          <w:sz w:val="20"/>
          <w:szCs w:val="20"/>
        </w:rPr>
        <w:t>표 2 AAS 모델링 절차</w:t>
      </w:r>
      <w:bookmarkEnd w:id="73"/>
    </w:p>
    <w:tbl>
      <w:tblPr>
        <w:tblW w:w="9020" w:type="dxa"/>
        <w:jc w:val="center"/>
        <w:tblLayout w:type="fixed"/>
        <w:tblCellMar>
          <w:top w:w="28" w:type="dxa"/>
          <w:left w:w="113" w:type="dxa"/>
          <w:bottom w:w="28" w:type="dxa"/>
          <w:right w:w="113" w:type="dxa"/>
        </w:tblCellMar>
        <w:tblLook w:val="04A0" w:firstRow="1" w:lastRow="0" w:firstColumn="1" w:lastColumn="0" w:noHBand="0" w:noVBand="1"/>
      </w:tblPr>
      <w:tblGrid>
        <w:gridCol w:w="1131"/>
        <w:gridCol w:w="2707"/>
        <w:gridCol w:w="5182"/>
      </w:tblGrid>
      <w:tr w:rsidR="00BA10F4" w14:paraId="7236A610" w14:textId="77777777">
        <w:trPr>
          <w:trHeight w:val="565"/>
          <w:jc w:val="center"/>
        </w:trPr>
        <w:tc>
          <w:tcPr>
            <w:tcW w:w="1131" w:type="dxa"/>
            <w:tcBorders>
              <w:top w:val="single" w:sz="2" w:space="0" w:color="000000"/>
              <w:left w:val="single" w:sz="2" w:space="0" w:color="000000"/>
              <w:bottom w:val="single" w:sz="2" w:space="0" w:color="000000"/>
              <w:right w:val="single" w:sz="2" w:space="0" w:color="000000"/>
            </w:tcBorders>
            <w:shd w:val="clear" w:color="auto" w:fill="DAE9F7" w:themeFill="text2" w:themeFillTint="1A"/>
            <w:vAlign w:val="center"/>
          </w:tcPr>
          <w:p w14:paraId="40356EBA" w14:textId="77777777" w:rsidR="00BA10F4" w:rsidRDefault="00CA0085">
            <w:pPr>
              <w:jc w:val="center"/>
            </w:pPr>
            <w:r>
              <w:rPr>
                <w:rFonts w:hint="eastAsia" w:ascii="맑은 고딕" w:hAnsi="맑은 고딕" w:eastAsia="맑은 고딕" w:cs="맑은 고딕"/>
                <w:b/>
                <w:bCs/>
                <w:sz w:val="18"/>
                <w:szCs w:val="18"/>
              </w:rPr>
              <w:t>순서</w:t>
            </w:r>
          </w:p>
        </w:tc>
        <w:tc>
          <w:tcPr>
            <w:tcW w:w="2707" w:type="dxa"/>
            <w:tcBorders>
              <w:top w:val="single" w:sz="2" w:space="0" w:color="000000"/>
              <w:left w:val="single" w:sz="2" w:space="0" w:color="000000"/>
              <w:bottom w:val="single" w:sz="2" w:space="0" w:color="000000"/>
              <w:right w:val="single" w:sz="2" w:space="0" w:color="000000"/>
            </w:tcBorders>
            <w:shd w:val="clear" w:color="auto" w:fill="DAE9F7" w:themeFill="text2" w:themeFillTint="1A"/>
            <w:vAlign w:val="center"/>
          </w:tcPr>
          <w:p w14:paraId="5CE5B301" w14:textId="77777777" w:rsidR="00BA10F4" w:rsidRDefault="00CA0085">
            <w:pPr>
              <w:jc w:val="center"/>
            </w:pPr>
            <w:r>
              <w:rPr>
                <w:rFonts w:hint="eastAsia" w:ascii="맑은 고딕" w:hAnsi="맑은 고딕" w:eastAsia="맑은 고딕" w:cs="맑은 고딕"/>
                <w:b/>
                <w:bCs/>
                <w:sz w:val="18"/>
                <w:szCs w:val="18"/>
              </w:rPr>
              <w:t>단계</w:t>
            </w:r>
          </w:p>
        </w:tc>
        <w:tc>
          <w:tcPr>
            <w:tcW w:w="5182" w:type="dxa"/>
            <w:tcBorders>
              <w:top w:val="single" w:sz="2" w:space="0" w:color="000000"/>
              <w:left w:val="single" w:sz="2" w:space="0" w:color="000000"/>
              <w:bottom w:val="single" w:sz="2" w:space="0" w:color="000000"/>
              <w:right w:val="single" w:sz="2" w:space="0" w:color="000000"/>
            </w:tcBorders>
            <w:shd w:val="clear" w:color="auto" w:fill="DAE9F7" w:themeFill="text2" w:themeFillTint="1A"/>
            <w:vAlign w:val="center"/>
          </w:tcPr>
          <w:p w14:paraId="73111A9B" w14:textId="77777777" w:rsidR="00BA10F4" w:rsidRDefault="00CA0085">
            <w:pPr>
              <w:jc w:val="center"/>
            </w:pPr>
            <w:r>
              <w:rPr>
                <w:rFonts w:hint="eastAsia" w:ascii="맑은 고딕" w:hAnsi="맑은 고딕" w:eastAsia="맑은 고딕" w:cs="맑은 고딕"/>
                <w:b/>
                <w:bCs/>
                <w:sz w:val="18"/>
                <w:szCs w:val="18"/>
              </w:rPr>
              <w:t>설명</w:t>
            </w:r>
          </w:p>
        </w:tc>
      </w:tr>
      <w:tr w:rsidR="00BA10F4" w14:paraId="2FCA3B02" w14:textId="77777777">
        <w:trPr>
          <w:trHeight w:val="850"/>
          <w:jc w:val="center"/>
        </w:trPr>
        <w:tc>
          <w:tcPr>
            <w:tcW w:w="1131" w:type="dxa"/>
            <w:tcBorders>
              <w:top w:val="single" w:sz="2" w:space="0" w:color="000000"/>
              <w:left w:val="single" w:sz="2" w:space="0" w:color="000000"/>
              <w:bottom w:val="single" w:sz="2" w:space="0" w:color="000000"/>
              <w:right w:val="single" w:sz="2" w:space="0" w:color="000000"/>
            </w:tcBorders>
            <w:vAlign w:val="center"/>
          </w:tcPr>
          <w:p w14:paraId="358DBA76" w14:textId="77777777" w:rsidR="00BA10F4" w:rsidRDefault="00CA0085">
            <w:pPr>
              <w:jc w:val="center"/>
            </w:pPr>
            <w:r>
              <w:rPr>
                <w:rFonts w:ascii="맑은 고딕" w:hAnsi="맑은 고딕" w:eastAsia="맑은 고딕" w:cs="맑은 고딕"/>
                <w:sz w:val="18"/>
                <w:szCs w:val="18"/>
              </w:rPr>
              <w:t>1</w:t>
            </w:r>
          </w:p>
        </w:tc>
        <w:tc>
          <w:tcPr>
            <w:tcW w:w="2707" w:type="dxa"/>
            <w:tcBorders>
              <w:top w:val="single" w:sz="2" w:space="0" w:color="000000"/>
              <w:left w:val="single" w:sz="2" w:space="0" w:color="000000"/>
              <w:bottom w:val="single" w:sz="2" w:space="0" w:color="000000"/>
              <w:right w:val="single" w:sz="2" w:space="0" w:color="000000"/>
            </w:tcBorders>
            <w:vAlign w:val="center"/>
          </w:tcPr>
          <w:p w14:paraId="19370415" w14:textId="77777777" w:rsidR="00BA10F4" w:rsidRDefault="00CA0085">
            <w:pPr>
              <w:jc w:val="center"/>
            </w:pPr>
            <w:r>
              <w:rPr>
                <w:rFonts w:hint="eastAsia" w:ascii="맑은 고딕" w:hAnsi="맑은 고딕" w:eastAsia="맑은 고딕" w:cs="맑은 고딕"/>
                <w:sz w:val="18"/>
                <w:szCs w:val="18"/>
              </w:rPr>
              <w:t>목표 설정</w:t>
            </w:r>
          </w:p>
        </w:tc>
        <w:tc>
          <w:tcPr>
            <w:tcW w:w="5182" w:type="dxa"/>
            <w:tcBorders>
              <w:top w:val="single" w:sz="2" w:space="0" w:color="000000"/>
              <w:left w:val="single" w:sz="2" w:space="0" w:color="000000"/>
              <w:bottom w:val="single" w:sz="2" w:space="0" w:color="000000"/>
              <w:right w:val="single" w:sz="2" w:space="0" w:color="000000"/>
            </w:tcBorders>
            <w:vAlign w:val="center"/>
          </w:tcPr>
          <w:p w14:paraId="6EA44A7B" w14:textId="77777777" w:rsidR="00BA10F4" w:rsidRDefault="00CA0085">
            <w:pPr>
              <w:jc w:val="left"/>
            </w:pPr>
            <w:r>
              <w:rPr>
                <w:rFonts w:hint="eastAsia" w:ascii="맑은 고딕" w:hAnsi="맑은 고딕" w:eastAsia="맑은 고딕" w:cs="맑은 고딕"/>
                <w:sz w:val="18"/>
                <w:szCs w:val="18"/>
              </w:rPr>
              <w:t>시스템 요구사항을 분석하고 활용 여부에 대해 파악한다</w:t>
            </w:r>
          </w:p>
        </w:tc>
      </w:tr>
      <w:tr w:rsidR="00BA10F4" w14:paraId="54C81538" w14:textId="77777777">
        <w:trPr>
          <w:trHeight w:val="850"/>
          <w:jc w:val="center"/>
        </w:trPr>
        <w:tc>
          <w:tcPr>
            <w:tcW w:w="1131" w:type="dxa"/>
            <w:tcBorders>
              <w:top w:val="single" w:sz="2" w:space="0" w:color="000000"/>
              <w:left w:val="single" w:sz="2" w:space="0" w:color="000000"/>
              <w:bottom w:val="single" w:sz="2" w:space="0" w:color="000000"/>
              <w:right w:val="single" w:sz="2" w:space="0" w:color="000000"/>
            </w:tcBorders>
            <w:vAlign w:val="center"/>
          </w:tcPr>
          <w:p w14:paraId="7C468BF9" w14:textId="77777777" w:rsidR="00BA10F4" w:rsidRDefault="00CA0085">
            <w:pPr>
              <w:jc w:val="center"/>
            </w:pPr>
            <w:r>
              <w:rPr>
                <w:rFonts w:ascii="맑은 고딕" w:hAnsi="맑은 고딕" w:eastAsia="맑은 고딕" w:cs="맑은 고딕"/>
                <w:sz w:val="18"/>
                <w:szCs w:val="18"/>
              </w:rPr>
              <w:t>2</w:t>
            </w:r>
          </w:p>
        </w:tc>
        <w:tc>
          <w:tcPr>
            <w:tcW w:w="2707" w:type="dxa"/>
            <w:tcBorders>
              <w:top w:val="single" w:sz="2" w:space="0" w:color="000000"/>
              <w:left w:val="single" w:sz="2" w:space="0" w:color="000000"/>
              <w:bottom w:val="single" w:sz="2" w:space="0" w:color="000000"/>
              <w:right w:val="single" w:sz="2" w:space="0" w:color="000000"/>
            </w:tcBorders>
            <w:vAlign w:val="center"/>
          </w:tcPr>
          <w:p w14:paraId="3974BDE7" w14:textId="77777777" w:rsidR="00BA10F4" w:rsidRDefault="00CA0085">
            <w:pPr>
              <w:jc w:val="center"/>
            </w:pPr>
            <w:r>
              <w:rPr>
                <w:rFonts w:hint="eastAsia" w:ascii="맑은 고딕" w:hAnsi="맑은 고딕" w:eastAsia="맑은 고딕" w:cs="맑은 고딕"/>
                <w:sz w:val="18"/>
                <w:szCs w:val="18"/>
              </w:rPr>
              <w:t>대상 탐색</w:t>
            </w:r>
          </w:p>
        </w:tc>
        <w:tc>
          <w:tcPr>
            <w:tcW w:w="5182" w:type="dxa"/>
            <w:tcBorders>
              <w:top w:val="single" w:sz="2" w:space="0" w:color="000000"/>
              <w:left w:val="single" w:sz="2" w:space="0" w:color="000000"/>
              <w:bottom w:val="single" w:sz="2" w:space="0" w:color="000000"/>
              <w:right w:val="single" w:sz="2" w:space="0" w:color="000000"/>
            </w:tcBorders>
            <w:vAlign w:val="center"/>
          </w:tcPr>
          <w:p w14:paraId="4EA616DE" w14:textId="77777777" w:rsidR="00BA10F4" w:rsidRDefault="00CA0085">
            <w:pPr>
              <w:jc w:val="left"/>
            </w:pPr>
            <w:r>
              <w:rPr>
                <w:rFonts w:hint="eastAsia" w:ascii="맑은 고딕" w:hAnsi="맑은 고딕" w:eastAsia="맑은 고딕" w:cs="맑은 고딕"/>
                <w:sz w:val="18"/>
                <w:szCs w:val="18"/>
              </w:rPr>
              <w:t>모델링할 자산에 대해 충분히 이해한 상태에서 정보 수집한다</w:t>
            </w:r>
          </w:p>
        </w:tc>
      </w:tr>
      <w:tr w:rsidR="00BA10F4" w14:paraId="5E5840F4" w14:textId="77777777">
        <w:trPr>
          <w:trHeight w:val="850"/>
          <w:jc w:val="center"/>
        </w:trPr>
        <w:tc>
          <w:tcPr>
            <w:tcW w:w="1131" w:type="dxa"/>
            <w:tcBorders>
              <w:top w:val="single" w:sz="2" w:space="0" w:color="000000"/>
              <w:left w:val="single" w:sz="2" w:space="0" w:color="000000"/>
              <w:bottom w:val="single" w:sz="2" w:space="0" w:color="000000"/>
              <w:right w:val="single" w:sz="2" w:space="0" w:color="000000"/>
            </w:tcBorders>
            <w:vAlign w:val="center"/>
          </w:tcPr>
          <w:p w14:paraId="1AE2E5A1" w14:textId="77777777" w:rsidR="00BA10F4" w:rsidRDefault="00CA0085">
            <w:pPr>
              <w:jc w:val="center"/>
            </w:pPr>
            <w:r>
              <w:rPr>
                <w:rFonts w:ascii="맑은 고딕" w:hAnsi="맑은 고딕" w:eastAsia="맑은 고딕" w:cs="맑은 고딕"/>
                <w:sz w:val="18"/>
                <w:szCs w:val="18"/>
              </w:rPr>
              <w:t>3</w:t>
            </w:r>
          </w:p>
        </w:tc>
        <w:tc>
          <w:tcPr>
            <w:tcW w:w="2707" w:type="dxa"/>
            <w:tcBorders>
              <w:top w:val="single" w:sz="2" w:space="0" w:color="000000"/>
              <w:left w:val="single" w:sz="2" w:space="0" w:color="000000"/>
              <w:bottom w:val="single" w:sz="2" w:space="0" w:color="000000"/>
              <w:right w:val="single" w:sz="2" w:space="0" w:color="000000"/>
            </w:tcBorders>
            <w:vAlign w:val="center"/>
          </w:tcPr>
          <w:p w14:paraId="0D9014A1" w14:textId="77777777" w:rsidR="00BA10F4" w:rsidRDefault="00CA0085">
            <w:pPr>
              <w:jc w:val="center"/>
            </w:pPr>
            <w:r>
              <w:rPr>
                <w:rFonts w:ascii="맑은 고딕" w:hAnsi="맑은 고딕" w:eastAsia="맑은 고딕" w:cs="맑은 고딕"/>
                <w:sz w:val="18"/>
                <w:szCs w:val="18"/>
              </w:rPr>
              <w:t xml:space="preserve">Asset </w:t>
            </w:r>
            <w:r>
              <w:rPr>
                <w:rFonts w:hint="eastAsia" w:ascii="맑은 고딕" w:hAnsi="맑은 고딕" w:eastAsia="맑은 고딕" w:cs="맑은 고딕"/>
                <w:sz w:val="18"/>
                <w:szCs w:val="18"/>
              </w:rPr>
              <w:t>설계</w:t>
            </w:r>
          </w:p>
        </w:tc>
        <w:tc>
          <w:tcPr>
            <w:tcW w:w="5182" w:type="dxa"/>
            <w:tcBorders>
              <w:top w:val="single" w:sz="2" w:space="0" w:color="000000"/>
              <w:left w:val="single" w:sz="2" w:space="0" w:color="000000"/>
              <w:bottom w:val="single" w:sz="2" w:space="0" w:color="000000"/>
              <w:right w:val="single" w:sz="2" w:space="0" w:color="000000"/>
            </w:tcBorders>
            <w:vAlign w:val="center"/>
          </w:tcPr>
          <w:p w14:paraId="6B740E5F" w14:textId="77777777" w:rsidR="00BA10F4" w:rsidRDefault="00CA0085">
            <w:pPr>
              <w:jc w:val="left"/>
            </w:pPr>
            <w:r>
              <w:rPr>
                <w:rFonts w:hint="eastAsia" w:ascii="맑은 고딕" w:hAnsi="맑은 고딕" w:eastAsia="맑은 고딕" w:cs="맑은 고딕"/>
                <w:sz w:val="18"/>
                <w:szCs w:val="18"/>
              </w:rPr>
              <w:t xml:space="preserve">수집된 정보에 따라 </w:t>
            </w:r>
            <w:r>
              <w:rPr>
                <w:rFonts w:ascii="맑은 고딕" w:hAnsi="맑은 고딕" w:eastAsia="맑은 고딕" w:cs="맑은 고딕"/>
                <w:sz w:val="18"/>
                <w:szCs w:val="18"/>
              </w:rPr>
              <w:t>Asset</w:t>
            </w:r>
            <w:r>
              <w:rPr>
                <w:rFonts w:hint="eastAsia" w:ascii="맑은 고딕" w:hAnsi="맑은 고딕" w:eastAsia="맑은 고딕" w:cs="맑은 고딕"/>
                <w:sz w:val="18"/>
                <w:szCs w:val="18"/>
              </w:rPr>
              <w:t>의 구조를 정의</w:t>
            </w:r>
            <w:r>
              <w:rPr>
                <w:rFonts w:ascii="맑은 고딕" w:hAnsi="맑은 고딕" w:eastAsia="맑은 고딕" w:cs="맑은 고딕"/>
                <w:sz w:val="18"/>
                <w:szCs w:val="18"/>
              </w:rPr>
              <w:t xml:space="preserve">, </w:t>
            </w:r>
            <w:r>
              <w:rPr>
                <w:rFonts w:hint="eastAsia" w:ascii="맑은 고딕" w:hAnsi="맑은 고딕" w:eastAsia="맑은 고딕" w:cs="맑은 고딕"/>
                <w:sz w:val="18"/>
                <w:szCs w:val="18"/>
              </w:rPr>
              <w:t>모델링한다</w:t>
            </w:r>
          </w:p>
        </w:tc>
      </w:tr>
      <w:tr w:rsidR="00BA10F4" w14:paraId="6DCE74CB" w14:textId="77777777">
        <w:trPr>
          <w:trHeight w:val="850"/>
          <w:jc w:val="center"/>
        </w:trPr>
        <w:tc>
          <w:tcPr>
            <w:tcW w:w="1131" w:type="dxa"/>
            <w:tcBorders>
              <w:top w:val="single" w:sz="2" w:space="0" w:color="000000"/>
              <w:left w:val="single" w:sz="2" w:space="0" w:color="000000"/>
              <w:bottom w:val="single" w:sz="2" w:space="0" w:color="000000"/>
              <w:right w:val="single" w:sz="2" w:space="0" w:color="000000"/>
            </w:tcBorders>
            <w:vAlign w:val="center"/>
          </w:tcPr>
          <w:p w14:paraId="7AC0C6F3" w14:textId="77777777" w:rsidR="00BA10F4" w:rsidRDefault="00CA0085">
            <w:pPr>
              <w:jc w:val="center"/>
            </w:pPr>
            <w:r>
              <w:rPr>
                <w:rFonts w:ascii="맑은 고딕" w:hAnsi="맑은 고딕" w:eastAsia="맑은 고딕" w:cs="맑은 고딕"/>
                <w:sz w:val="18"/>
                <w:szCs w:val="18"/>
              </w:rPr>
              <w:t>4</w:t>
            </w:r>
          </w:p>
        </w:tc>
        <w:tc>
          <w:tcPr>
            <w:tcW w:w="2707" w:type="dxa"/>
            <w:tcBorders>
              <w:top w:val="single" w:sz="2" w:space="0" w:color="000000"/>
              <w:left w:val="single" w:sz="2" w:space="0" w:color="000000"/>
              <w:bottom w:val="single" w:sz="2" w:space="0" w:color="000000"/>
              <w:right w:val="single" w:sz="2" w:space="0" w:color="000000"/>
            </w:tcBorders>
            <w:vAlign w:val="center"/>
          </w:tcPr>
          <w:p w14:paraId="509D5136" w14:textId="77777777" w:rsidR="00BA10F4" w:rsidRDefault="00CA0085">
            <w:pPr>
              <w:jc w:val="center"/>
            </w:pPr>
            <w:r>
              <w:rPr>
                <w:rFonts w:ascii="맑은 고딕" w:hAnsi="맑은 고딕" w:eastAsia="맑은 고딕" w:cs="맑은 고딕"/>
                <w:sz w:val="18"/>
                <w:szCs w:val="18"/>
              </w:rPr>
              <w:t xml:space="preserve">AAS </w:t>
            </w:r>
            <w:r>
              <w:rPr>
                <w:rFonts w:hint="eastAsia" w:ascii="맑은 고딕" w:hAnsi="맑은 고딕" w:eastAsia="맑은 고딕" w:cs="맑은 고딕"/>
                <w:sz w:val="18"/>
                <w:szCs w:val="18"/>
              </w:rPr>
              <w:t>설계</w:t>
            </w:r>
          </w:p>
        </w:tc>
        <w:tc>
          <w:tcPr>
            <w:tcW w:w="5182" w:type="dxa"/>
            <w:tcBorders>
              <w:top w:val="single" w:sz="2" w:space="0" w:color="000000"/>
              <w:left w:val="single" w:sz="2" w:space="0" w:color="000000"/>
              <w:bottom w:val="single" w:sz="2" w:space="0" w:color="000000"/>
              <w:right w:val="single" w:sz="2" w:space="0" w:color="000000"/>
            </w:tcBorders>
            <w:vAlign w:val="center"/>
          </w:tcPr>
          <w:p w14:paraId="3E41650D" w14:textId="77777777" w:rsidR="00BA10F4" w:rsidRDefault="00CA0085">
            <w:pPr>
              <w:jc w:val="left"/>
            </w:pPr>
            <w:r>
              <w:rPr>
                <w:rFonts w:hint="eastAsia" w:ascii="맑은 고딕" w:hAnsi="맑은 고딕" w:eastAsia="맑은 고딕" w:cs="맑은 고딕"/>
                <w:sz w:val="18"/>
                <w:szCs w:val="18"/>
              </w:rPr>
              <w:t xml:space="preserve">설계한 </w:t>
            </w:r>
            <w:r>
              <w:rPr>
                <w:rFonts w:ascii="맑은 고딕" w:hAnsi="맑은 고딕" w:eastAsia="맑은 고딕" w:cs="맑은 고딕"/>
                <w:sz w:val="18"/>
                <w:szCs w:val="18"/>
              </w:rPr>
              <w:t>Asset</w:t>
            </w:r>
            <w:r>
              <w:rPr>
                <w:rFonts w:hint="eastAsia" w:ascii="맑은 고딕" w:hAnsi="맑은 고딕" w:eastAsia="맑은 고딕" w:cs="맑은 고딕"/>
                <w:sz w:val="18"/>
                <w:szCs w:val="18"/>
              </w:rPr>
              <w:t xml:space="preserve">을 기반으로 </w:t>
            </w:r>
            <w:r>
              <w:rPr>
                <w:rFonts w:ascii="맑은 고딕" w:hAnsi="맑은 고딕" w:eastAsia="맑은 고딕" w:cs="맑은 고딕"/>
                <w:sz w:val="18"/>
                <w:szCs w:val="18"/>
              </w:rPr>
              <w:t>AAS</w:t>
            </w:r>
            <w:r>
              <w:rPr>
                <w:rFonts w:hint="eastAsia" w:ascii="맑은 고딕" w:hAnsi="맑은 고딕" w:eastAsia="맑은 고딕" w:cs="맑은 고딕"/>
                <w:sz w:val="18"/>
                <w:szCs w:val="18"/>
              </w:rPr>
              <w:t>를 설계한다</w:t>
            </w:r>
            <w:r>
              <w:rPr>
                <w:rFonts w:ascii="맑은 고딕" w:hAnsi="맑은 고딕" w:eastAsia="맑은 고딕" w:cs="맑은 고딕"/>
                <w:sz w:val="18"/>
                <w:szCs w:val="18"/>
              </w:rPr>
              <w:t xml:space="preserve">. </w:t>
            </w:r>
            <w:r>
              <w:rPr>
                <w:rFonts w:hint="eastAsia" w:ascii="맑은 고딕" w:hAnsi="맑은 고딕" w:eastAsia="맑은 고딕" w:cs="맑은 고딕"/>
                <w:sz w:val="18"/>
                <w:szCs w:val="18"/>
              </w:rPr>
              <w:t xml:space="preserve">여기서 설계한 </w:t>
            </w:r>
            <w:r>
              <w:rPr>
                <w:rFonts w:ascii="맑은 고딕" w:hAnsi="맑은 고딕" w:eastAsia="맑은 고딕" w:cs="맑은 고딕"/>
                <w:sz w:val="18"/>
                <w:szCs w:val="18"/>
              </w:rPr>
              <w:t>AAS</w:t>
            </w:r>
            <w:r>
              <w:rPr>
                <w:rFonts w:hint="eastAsia" w:ascii="맑은 고딕" w:hAnsi="맑은 고딕" w:eastAsia="맑은 고딕" w:cs="맑은 고딕"/>
                <w:sz w:val="18"/>
                <w:szCs w:val="18"/>
              </w:rPr>
              <w:t xml:space="preserve">는 </w:t>
            </w:r>
            <w:r>
              <w:rPr>
                <w:rFonts w:ascii="맑은 고딕" w:hAnsi="맑은 고딕" w:eastAsia="맑은 고딕" w:cs="맑은 고딕"/>
                <w:sz w:val="18"/>
                <w:szCs w:val="18"/>
              </w:rPr>
              <w:t>AAS</w:t>
            </w:r>
            <w:r>
              <w:rPr>
                <w:rFonts w:hint="eastAsia" w:ascii="맑은 고딕" w:hAnsi="맑은 고딕" w:eastAsia="맑은 고딕" w:cs="맑은 고딕"/>
                <w:sz w:val="18"/>
                <w:szCs w:val="18"/>
              </w:rPr>
              <w:t xml:space="preserve">를 구성하는 </w:t>
            </w:r>
            <w:r>
              <w:rPr>
                <w:rFonts w:ascii="맑은 고딕" w:hAnsi="맑은 고딕" w:eastAsia="맑은 고딕" w:cs="맑은 고딕"/>
                <w:sz w:val="18"/>
                <w:szCs w:val="18"/>
              </w:rPr>
              <w:t xml:space="preserve">Asset, Submodel, Property </w:t>
            </w:r>
            <w:r>
              <w:rPr>
                <w:rFonts w:hint="eastAsia" w:ascii="맑은 고딕" w:hAnsi="맑은 고딕" w:eastAsia="맑은 고딕" w:cs="맑은 고딕"/>
                <w:sz w:val="18"/>
                <w:szCs w:val="18"/>
              </w:rPr>
              <w:t>같은 요소들로 이뤄진다</w:t>
            </w:r>
          </w:p>
        </w:tc>
      </w:tr>
      <w:tr w:rsidR="00BA10F4" w14:paraId="3B31BCFB" w14:textId="77777777">
        <w:trPr>
          <w:trHeight w:val="850"/>
          <w:jc w:val="center"/>
        </w:trPr>
        <w:tc>
          <w:tcPr>
            <w:tcW w:w="1131" w:type="dxa"/>
            <w:tcBorders>
              <w:top w:val="single" w:sz="2" w:space="0" w:color="000000"/>
              <w:left w:val="single" w:sz="2" w:space="0" w:color="000000"/>
              <w:bottom w:val="single" w:sz="2" w:space="0" w:color="000000"/>
              <w:right w:val="single" w:sz="2" w:space="0" w:color="000000"/>
            </w:tcBorders>
            <w:vAlign w:val="center"/>
          </w:tcPr>
          <w:p w14:paraId="24637E1E" w14:textId="77777777" w:rsidR="00BA10F4" w:rsidRDefault="00CA0085">
            <w:pPr>
              <w:jc w:val="center"/>
            </w:pPr>
            <w:r>
              <w:rPr>
                <w:rFonts w:ascii="맑은 고딕" w:hAnsi="맑은 고딕" w:eastAsia="맑은 고딕" w:cs="맑은 고딕"/>
                <w:sz w:val="18"/>
                <w:szCs w:val="18"/>
              </w:rPr>
              <w:lastRenderedPageBreak/>
              <w:t>5</w:t>
            </w:r>
          </w:p>
        </w:tc>
        <w:tc>
          <w:tcPr>
            <w:tcW w:w="2707" w:type="dxa"/>
            <w:tcBorders>
              <w:top w:val="single" w:sz="2" w:space="0" w:color="000000"/>
              <w:left w:val="single" w:sz="2" w:space="0" w:color="000000"/>
              <w:bottom w:val="single" w:sz="2" w:space="0" w:color="000000"/>
              <w:right w:val="single" w:sz="2" w:space="0" w:color="000000"/>
            </w:tcBorders>
            <w:vAlign w:val="center"/>
          </w:tcPr>
          <w:p w14:paraId="17EA0DCE" w14:textId="77777777" w:rsidR="00BA10F4" w:rsidRDefault="00CA0085">
            <w:pPr>
              <w:jc w:val="center"/>
            </w:pPr>
            <w:r>
              <w:rPr>
                <w:rFonts w:ascii="맑은 고딕" w:hAnsi="맑은 고딕" w:eastAsia="맑은 고딕" w:cs="맑은 고딕"/>
                <w:sz w:val="18"/>
                <w:szCs w:val="18"/>
              </w:rPr>
              <w:t xml:space="preserve">AAS </w:t>
            </w:r>
            <w:r>
              <w:rPr>
                <w:rFonts w:hint="eastAsia" w:ascii="맑은 고딕" w:hAnsi="맑은 고딕" w:eastAsia="맑은 고딕" w:cs="맑은 고딕"/>
                <w:sz w:val="18"/>
                <w:szCs w:val="18"/>
              </w:rPr>
              <w:t>구현</w:t>
            </w:r>
          </w:p>
        </w:tc>
        <w:tc>
          <w:tcPr>
            <w:tcW w:w="5182" w:type="dxa"/>
            <w:tcBorders>
              <w:top w:val="single" w:sz="2" w:space="0" w:color="000000"/>
              <w:left w:val="single" w:sz="2" w:space="0" w:color="000000"/>
              <w:bottom w:val="single" w:sz="2" w:space="0" w:color="000000"/>
              <w:right w:val="single" w:sz="2" w:space="0" w:color="000000"/>
            </w:tcBorders>
            <w:vAlign w:val="center"/>
          </w:tcPr>
          <w:p w14:paraId="09206790" w14:textId="77777777" w:rsidR="00BA10F4" w:rsidRDefault="00CA0085">
            <w:pPr>
              <w:jc w:val="left"/>
            </w:pPr>
            <w:r>
              <w:rPr>
                <w:rFonts w:ascii="맑은 고딕" w:hAnsi="맑은 고딕" w:eastAsia="맑은 고딕" w:cs="맑은 고딕"/>
                <w:sz w:val="18"/>
                <w:szCs w:val="18"/>
              </w:rPr>
              <w:t xml:space="preserve">AAS </w:t>
            </w:r>
            <w:r>
              <w:rPr>
                <w:rFonts w:hint="eastAsia" w:ascii="맑은 고딕" w:hAnsi="맑은 고딕" w:eastAsia="맑은 고딕" w:cs="맑은 고딕"/>
                <w:sz w:val="18"/>
                <w:szCs w:val="18"/>
              </w:rPr>
              <w:t>모델링 툴을 활용하여 실제 패키지 형태의 파일로 생성하며</w:t>
            </w:r>
            <w:r>
              <w:rPr>
                <w:rFonts w:ascii="맑은 고딕" w:hAnsi="맑은 고딕" w:eastAsia="맑은 고딕" w:cs="맑은 고딕"/>
                <w:sz w:val="18"/>
                <w:szCs w:val="18"/>
              </w:rPr>
              <w:t>, AAS</w:t>
            </w:r>
            <w:r>
              <w:rPr>
                <w:rFonts w:hint="eastAsia" w:ascii="맑은 고딕" w:hAnsi="맑은 고딕" w:eastAsia="맑은 고딕" w:cs="맑은 고딕"/>
                <w:sz w:val="18"/>
                <w:szCs w:val="18"/>
              </w:rPr>
              <w:t xml:space="preserve">에 포함되는 모든 </w:t>
            </w:r>
            <w:r>
              <w:rPr>
                <w:rFonts w:ascii="맑은 고딕" w:hAnsi="맑은 고딕" w:eastAsia="맑은 고딕" w:cs="맑은 고딕"/>
                <w:sz w:val="18"/>
                <w:szCs w:val="18"/>
              </w:rPr>
              <w:t>Submodel, Property</w:t>
            </w:r>
            <w:r>
              <w:rPr>
                <w:rFonts w:hint="eastAsia" w:ascii="맑은 고딕" w:hAnsi="맑은 고딕" w:eastAsia="맑은 고딕" w:cs="맑은 고딕"/>
                <w:sz w:val="18"/>
                <w:szCs w:val="18"/>
              </w:rPr>
              <w:t xml:space="preserve">와 같은 요소에 고유 </w:t>
            </w:r>
            <w:r>
              <w:rPr>
                <w:rFonts w:ascii="맑은 고딕" w:hAnsi="맑은 고딕" w:eastAsia="맑은 고딕" w:cs="맑은 고딕"/>
                <w:sz w:val="18"/>
                <w:szCs w:val="18"/>
              </w:rPr>
              <w:t>ID (Semantics)</w:t>
            </w:r>
            <w:r>
              <w:rPr>
                <w:rFonts w:hint="eastAsia" w:ascii="맑은 고딕" w:hAnsi="맑은 고딕" w:eastAsia="맑은 고딕" w:cs="맑은 고딕"/>
                <w:sz w:val="18"/>
                <w:szCs w:val="18"/>
              </w:rPr>
              <w:t>가 부여되어야 한다</w:t>
            </w:r>
          </w:p>
        </w:tc>
      </w:tr>
      <w:tr w:rsidR="00BA10F4" w14:paraId="268BD5BE" w14:textId="77777777">
        <w:trPr>
          <w:trHeight w:val="850"/>
          <w:jc w:val="center"/>
        </w:trPr>
        <w:tc>
          <w:tcPr>
            <w:tcW w:w="1131" w:type="dxa"/>
            <w:tcBorders>
              <w:top w:val="single" w:sz="2" w:space="0" w:color="000000"/>
              <w:left w:val="single" w:sz="2" w:space="0" w:color="000000"/>
              <w:bottom w:val="single" w:sz="2" w:space="0" w:color="000000"/>
              <w:right w:val="single" w:sz="2" w:space="0" w:color="000000"/>
            </w:tcBorders>
            <w:vAlign w:val="center"/>
          </w:tcPr>
          <w:p w14:paraId="7E2BAF76" w14:textId="77777777" w:rsidR="00BA10F4" w:rsidRDefault="00CA0085">
            <w:pPr>
              <w:jc w:val="center"/>
            </w:pPr>
            <w:r>
              <w:rPr>
                <w:rFonts w:ascii="맑은 고딕" w:hAnsi="맑은 고딕" w:eastAsia="맑은 고딕" w:cs="맑은 고딕"/>
                <w:sz w:val="18"/>
                <w:szCs w:val="18"/>
              </w:rPr>
              <w:t>6</w:t>
            </w:r>
          </w:p>
        </w:tc>
        <w:tc>
          <w:tcPr>
            <w:tcW w:w="2707" w:type="dxa"/>
            <w:tcBorders>
              <w:top w:val="single" w:sz="2" w:space="0" w:color="000000"/>
              <w:left w:val="single" w:sz="2" w:space="0" w:color="000000"/>
              <w:bottom w:val="single" w:sz="2" w:space="0" w:color="000000"/>
              <w:right w:val="single" w:sz="2" w:space="0" w:color="000000"/>
            </w:tcBorders>
            <w:vAlign w:val="center"/>
          </w:tcPr>
          <w:p w14:paraId="6CF7509A" w14:textId="77777777" w:rsidR="00BA10F4" w:rsidRDefault="00CA0085">
            <w:pPr>
              <w:jc w:val="center"/>
            </w:pPr>
            <w:r>
              <w:rPr>
                <w:rFonts w:hint="eastAsia" w:ascii="맑은 고딕" w:hAnsi="맑은 고딕" w:eastAsia="맑은 고딕" w:cs="맑은 고딕"/>
                <w:sz w:val="18"/>
                <w:szCs w:val="18"/>
              </w:rPr>
              <w:t>시스템 구현 및 검증</w:t>
            </w:r>
          </w:p>
        </w:tc>
        <w:tc>
          <w:tcPr>
            <w:tcW w:w="5182" w:type="dxa"/>
            <w:tcBorders>
              <w:top w:val="single" w:sz="2" w:space="0" w:color="000000"/>
              <w:left w:val="single" w:sz="2" w:space="0" w:color="000000"/>
              <w:bottom w:val="single" w:sz="2" w:space="0" w:color="000000"/>
              <w:right w:val="single" w:sz="2" w:space="0" w:color="000000"/>
            </w:tcBorders>
            <w:vAlign w:val="center"/>
          </w:tcPr>
          <w:p w14:paraId="66DC2532" w14:textId="77777777" w:rsidR="00BA10F4" w:rsidRDefault="00CA0085">
            <w:pPr>
              <w:jc w:val="left"/>
            </w:pPr>
            <w:r>
              <w:rPr>
                <w:rFonts w:hint="eastAsia" w:ascii="맑은 고딕" w:hAnsi="맑은 고딕" w:eastAsia="맑은 고딕" w:cs="맑은 고딕"/>
                <w:sz w:val="18"/>
                <w:szCs w:val="18"/>
              </w:rPr>
              <w:t xml:space="preserve">작성된 </w:t>
            </w:r>
            <w:r>
              <w:rPr>
                <w:rFonts w:ascii="맑은 고딕" w:hAnsi="맑은 고딕" w:eastAsia="맑은 고딕" w:cs="맑은 고딕"/>
                <w:sz w:val="18"/>
                <w:szCs w:val="18"/>
              </w:rPr>
              <w:t xml:space="preserve">AAS </w:t>
            </w:r>
            <w:r>
              <w:rPr>
                <w:rFonts w:hint="eastAsia" w:ascii="맑은 고딕" w:hAnsi="맑은 고딕" w:eastAsia="맑은 고딕" w:cs="맑은 고딕"/>
                <w:sz w:val="18"/>
                <w:szCs w:val="18"/>
              </w:rPr>
              <w:t>모델을 다양한 포맷으로 변환하고 시스템을 구현 및 검증한다</w:t>
            </w:r>
          </w:p>
        </w:tc>
      </w:tr>
    </w:tbl>
    <w:p w14:paraId="5D93A70C" w14:textId="77777777" w:rsidR="00BA10F4" w:rsidRPr="00D03CC5" w:rsidRDefault="00BA10F4">
      <w:pPr>
        <w:rPr>
          <w:sz w:val="20"/>
        </w:rPr>
      </w:pPr>
    </w:p>
    <w:p w14:paraId="047C6D13" w14:textId="77777777" w:rsidR="00BA10F4" w:rsidRPr="00D03CC5" w:rsidRDefault="00CA0085">
      <w:pPr>
        <w:keepNext/>
        <w:jc w:val="center"/>
        <w:rPr>
          <w:sz w:val="20"/>
        </w:rPr>
      </w:pPr>
      <w:r w:rsidRPr="00D03CC5">
        <w:rPr>
          <w:rFonts w:hint="eastAsia"/>
          <w:sz w:val="20"/>
        </w:rPr>
        <w:t xml:space="preserve">   </w:t>
      </w:r>
      <w:r w:rsidRPr="00D03CC5">
        <w:rPr>
          <w:noProof/>
          <w:sz w:val="20"/>
        </w:rPr>
        <w:drawing>
          <wp:inline distT="0" distB="0" distL="0" distR="0" wp14:anchorId="53D2283A" wp14:editId="405E1D53">
            <wp:extent cx="3667125" cy="4076700"/>
            <wp:effectExtent l="0" t="0" r="0" b="0"/>
            <wp:docPr id="11" name="그림 43" descr="텍스트, 스크린샷, 폰트, 번호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그림 43" descr="텍스트, 스크린샷, 폰트, 번호이(가) 표시된 사진  자동 생성된 설명"/>
                    <pic:cNvPicPr>
                      <a:picLocks noChangeAspect="1" noChangeArrowheads="1"/>
                    </pic:cNvPicPr>
                  </pic:nvPicPr>
                  <pic:blipFill>
                    <a:blip r:embed="rId24"/>
                    <a:stretch>
                      <a:fillRect/>
                    </a:stretch>
                  </pic:blipFill>
                  <pic:spPr bwMode="auto">
                    <a:xfrm>
                      <a:off x="0" y="0"/>
                      <a:ext cx="3667125" cy="4076700"/>
                    </a:xfrm>
                    <a:prstGeom prst="rect">
                      <a:avLst/>
                    </a:prstGeom>
                    <a:noFill/>
                  </pic:spPr>
                </pic:pic>
              </a:graphicData>
            </a:graphic>
          </wp:inline>
        </w:drawing>
      </w:r>
    </w:p>
    <w:p w14:paraId="34713317" w14:textId="77777777" w:rsidR="00BA10F4" w:rsidRDefault="00CA0085" w:rsidP="00FC7E62">
      <w:pPr>
        <w:pStyle w:val="MainFigureCaption"/>
      </w:pPr>
      <w:bookmarkStart w:id="74" w:name="_Toc239778625"/>
      <w:bookmarkStart w:id="75" w:name="_Toc239942556"/>
      <w:bookmarkStart w:id="76" w:name="_Toc242207650"/>
      <w:r>
        <w:rPr>
          <w:rFonts w:ascii="맑은 고딕" w:hAnsi="맑은 고딕" w:eastAsia="맑은 고딕" w:cs="맑은 고딕"/>
          <w:sz w:val="20"/>
          <w:szCs w:val="20"/>
        </w:rPr>
        <w:t>그림 9 AAS 모델링 절차</w:t>
      </w:r>
      <w:bookmarkEnd w:id="74"/>
      <w:bookmarkEnd w:id="75"/>
      <w:bookmarkEnd w:id="76"/>
    </w:p>
    <w:p w14:paraId="75C1D43E" w14:textId="77777777" w:rsidR="00BA10F4" w:rsidRPr="00D03CC5" w:rsidRDefault="00BA10F4">
      <w:pPr>
        <w:rPr>
          <w:sz w:val="20"/>
        </w:rPr>
      </w:pPr>
    </w:p>
    <w:p w14:paraId="27F83507" w14:textId="77777777" w:rsidR="00BA10F4" w:rsidRPr="00D03CC5" w:rsidRDefault="00CA0085">
      <w:pPr>
        <w:rPr>
          <w:sz w:val="20"/>
        </w:rPr>
      </w:pPr>
      <w:r w:rsidRPr="00D03CC5">
        <w:rPr>
          <w:rFonts w:hint="eastAsia" w:ascii="맑은 고딕" w:hAnsi="맑은 고딕" w:eastAsia="맑은 고딕" w:cs="맑은 고딕"/>
          <w:sz w:val="20"/>
          <w:szCs w:val="20"/>
        </w:rPr>
        <w:t>○ 본 가이던스에서 AAS 모델링을 위해 활용한 서브모델 표준 관련 버전 정보는 아래 표와 같다.</w:t>
      </w:r>
    </w:p>
    <w:p w14:paraId="78171399" w14:textId="77777777" w:rsidR="00BA10F4" w:rsidRDefault="00BA10F4">
      <w:pPr>
        <w:pStyle w:val="afc"/>
      </w:pPr>
    </w:p>
    <w:p w14:paraId="2857CE6B" w14:textId="77777777" w:rsidR="00BA10F4" w:rsidRDefault="00CA0085" w:rsidP="00FC7E62">
      <w:pPr>
        <w:pStyle w:val="MainTableCaption"/>
        <w:keepNext/>
      </w:pPr>
      <w:bookmarkStart w:id="77" w:name="_Toc242207585"/>
      <w:r>
        <w:rPr>
          <w:rFonts w:ascii="맑은 고딕" w:hAnsi="맑은 고딕" w:eastAsia="맑은 고딕" w:cs="맑은 고딕"/>
          <w:sz w:val="20"/>
          <w:szCs w:val="20"/>
        </w:rPr>
        <w:t>표 3 AAS 모델링에 사용한 서브 모델 템플릿과 버전</w:t>
      </w:r>
      <w:bookmarkEnd w:id="77"/>
    </w:p>
    <w:tbl>
      <w:tblPr>
        <w:tblW w:w="8361" w:type="dxa"/>
        <w:jc w:val="center"/>
        <w:tblLayout w:type="fixed"/>
        <w:tblCellMar>
          <w:top w:w="28" w:type="dxa"/>
          <w:left w:w="102" w:type="dxa"/>
          <w:bottom w:w="28" w:type="dxa"/>
          <w:right w:w="102" w:type="dxa"/>
        </w:tblCellMar>
        <w:tblLook w:val="04A0" w:firstRow="1" w:lastRow="0" w:firstColumn="1" w:lastColumn="0" w:noHBand="0" w:noVBand="1"/>
      </w:tblPr>
      <w:tblGrid>
        <w:gridCol w:w="4815"/>
        <w:gridCol w:w="3546"/>
      </w:tblGrid>
      <w:tr w:rsidR="00BA10F4" w14:paraId="50029E12" w14:textId="77777777">
        <w:trPr>
          <w:trHeight w:val="567"/>
          <w:jc w:val="center"/>
        </w:trPr>
        <w:tc>
          <w:tcPr>
            <w:tcW w:w="4815" w:type="dxa"/>
            <w:tcBorders>
              <w:top w:val="single" w:sz="2" w:space="0" w:color="000000"/>
              <w:left w:val="single" w:sz="2" w:space="0" w:color="000000"/>
              <w:bottom w:val="single" w:sz="2" w:space="0" w:color="000000"/>
              <w:right w:val="single" w:sz="2" w:space="0" w:color="000000"/>
            </w:tcBorders>
            <w:shd w:val="clear" w:color="auto" w:fill="DAE9F7" w:themeFill="text2" w:themeFillTint="1A"/>
            <w:vAlign w:val="center"/>
          </w:tcPr>
          <w:p w14:paraId="4B969FD5" w14:textId="77777777" w:rsidR="00BA10F4" w:rsidRDefault="00CA0085">
            <w:pPr>
              <w:jc w:val="center"/>
              <w:rPr>
                <w:rFonts w:hAnsiTheme="minorEastAsia"/>
                <w:b/>
                <w:bCs/>
              </w:rPr>
            </w:pPr>
            <w:r>
              <w:rPr>
                <w:rFonts w:hint="eastAsia" w:ascii="맑은 고딕" w:hAnsi="맑은 고딕" w:eastAsia="맑은 고딕" w:cs="맑은 고딕"/>
                <w:b/>
                <w:bCs/>
                <w:sz w:val="18"/>
                <w:szCs w:val="18"/>
              </w:rPr>
              <w:t>Submodel명</w:t>
            </w:r>
          </w:p>
        </w:tc>
        <w:tc>
          <w:tcPr>
            <w:tcW w:w="3546" w:type="dxa"/>
            <w:tcBorders>
              <w:top w:val="single" w:sz="2" w:space="0" w:color="000000"/>
              <w:left w:val="single" w:sz="2" w:space="0" w:color="000000"/>
              <w:bottom w:val="single" w:sz="2" w:space="0" w:color="000000"/>
              <w:right w:val="single" w:sz="2" w:space="0" w:color="000000"/>
            </w:tcBorders>
            <w:shd w:val="clear" w:color="auto" w:fill="DAE9F7" w:themeFill="text2" w:themeFillTint="1A"/>
            <w:vAlign w:val="center"/>
          </w:tcPr>
          <w:p w14:paraId="6C7E9AB9" w14:textId="77777777" w:rsidR="00BA10F4" w:rsidRDefault="00CA0085">
            <w:pPr>
              <w:jc w:val="center"/>
              <w:rPr>
                <w:rFonts w:hAnsiTheme="minorEastAsia"/>
                <w:b/>
                <w:bCs/>
              </w:rPr>
            </w:pPr>
            <w:r>
              <w:rPr>
                <w:rFonts w:hint="eastAsia" w:ascii="맑은 고딕" w:hAnsi="맑은 고딕" w:eastAsia="맑은 고딕" w:cs="맑은 고딕"/>
                <w:b/>
                <w:bCs/>
                <w:sz w:val="18"/>
                <w:szCs w:val="18"/>
              </w:rPr>
              <w:t>문서번호 및 버전</w:t>
            </w:r>
          </w:p>
        </w:tc>
      </w:tr>
      <w:tr w:rsidR="00BA10F4" w14:paraId="66900EF1" w14:textId="77777777">
        <w:trPr>
          <w:trHeight w:val="567"/>
          <w:jc w:val="center"/>
        </w:trPr>
        <w:tc>
          <w:tcPr>
            <w:tcW w:w="4815" w:type="dxa"/>
            <w:tcBorders>
              <w:top w:val="single" w:sz="2" w:space="0" w:color="000000"/>
              <w:left w:val="single" w:sz="2" w:space="0" w:color="000000"/>
              <w:bottom w:val="single" w:sz="2" w:space="0" w:color="000000"/>
              <w:right w:val="single" w:sz="2" w:space="0" w:color="000000"/>
            </w:tcBorders>
            <w:vAlign w:val="center"/>
          </w:tcPr>
          <w:p w14:paraId="0F7703EA" w14:textId="77777777" w:rsidR="00BA10F4" w:rsidRDefault="00CA0085">
            <w:pPr>
              <w:jc w:val="left"/>
              <w:rPr>
                <w:rFonts w:hAnsiTheme="minorEastAsia"/>
                <w:color w:val="EE0000"/>
              </w:rPr>
            </w:pPr>
            <w:r>
              <w:rPr>
                <w:rFonts w:hint="eastAsia" w:ascii="맑은 고딕" w:hAnsi="맑은 고딕" w:eastAsia="맑은 고딕" w:cs="맑은 고딕"/>
                <w:sz w:val="18"/>
                <w:szCs w:val="18"/>
              </w:rPr>
              <w:t>Digital Nameplate for industrial equipment</w:t>
            </w:r>
          </w:p>
        </w:tc>
        <w:tc>
          <w:tcPr>
            <w:tcW w:w="3546" w:type="dxa"/>
            <w:tcBorders>
              <w:top w:val="single" w:sz="2" w:space="0" w:color="000000"/>
              <w:left w:val="single" w:sz="2" w:space="0" w:color="000000"/>
              <w:bottom w:val="single" w:sz="2" w:space="0" w:color="000000"/>
              <w:right w:val="single" w:sz="2" w:space="0" w:color="000000"/>
            </w:tcBorders>
            <w:vAlign w:val="center"/>
          </w:tcPr>
          <w:p w14:paraId="63DDE6A5" w14:textId="77777777" w:rsidR="00BA10F4" w:rsidRDefault="00CA0085">
            <w:pPr>
              <w:rPr>
                <w:rFonts w:hAnsiTheme="minorEastAsia"/>
                <w:color w:val="000000" w:themeColor="text1"/>
              </w:rPr>
            </w:pPr>
            <w:r>
              <w:rPr>
                <w:rFonts w:ascii="맑은 고딕" w:hAnsi="맑은 고딕" w:eastAsia="맑은 고딕" w:cs="맑은 고딕"/>
                <w:color w:val="000000" w:themeColor="text1"/>
                <w:sz w:val="18"/>
                <w:szCs w:val="18"/>
              </w:rPr>
              <w:t>IDTA 02006-3-0-1</w:t>
            </w:r>
          </w:p>
          <w:p w14:paraId="52E64273" w14:textId="77777777" w:rsidR="00BA10F4" w:rsidRDefault="00CA0085">
            <w:pPr>
              <w:rPr>
                <w:rFonts w:hAnsiTheme="minorEastAsia"/>
                <w:color w:val="000000" w:themeColor="text1"/>
              </w:rPr>
            </w:pPr>
            <w:r>
              <w:rPr>
                <w:rFonts w:ascii="맑은 고딕" w:hAnsi="맑은 고딕" w:eastAsia="맑은 고딕" w:cs="맑은 고딕"/>
                <w:color w:val="000000" w:themeColor="text1"/>
                <w:sz w:val="18"/>
                <w:szCs w:val="18"/>
              </w:rPr>
              <w:t>Submodel_Digital Nameplate</w:t>
            </w:r>
          </w:p>
        </w:tc>
      </w:tr>
      <w:tr w:rsidR="00BA10F4" w14:paraId="29520E5F" w14:textId="77777777">
        <w:trPr>
          <w:trHeight w:val="567"/>
          <w:jc w:val="center"/>
        </w:trPr>
        <w:tc>
          <w:tcPr>
            <w:tcW w:w="4815" w:type="dxa"/>
            <w:tcBorders>
              <w:top w:val="single" w:sz="2" w:space="0" w:color="000000"/>
              <w:left w:val="single" w:sz="2" w:space="0" w:color="000000"/>
              <w:bottom w:val="single" w:sz="2" w:space="0" w:color="000000"/>
              <w:right w:val="single" w:sz="2" w:space="0" w:color="000000"/>
            </w:tcBorders>
            <w:vAlign w:val="center"/>
          </w:tcPr>
          <w:p w14:paraId="3F9A133C" w14:textId="77777777" w:rsidR="00BA10F4" w:rsidRDefault="00CA0085">
            <w:pPr>
              <w:jc w:val="left"/>
              <w:rPr>
                <w:rFonts w:hAnsiTheme="minorEastAsia"/>
                <w:color w:val="EE0000"/>
              </w:rPr>
            </w:pPr>
            <w:r>
              <w:rPr>
                <w:rFonts w:hint="eastAsia" w:ascii="맑은 고딕" w:hAnsi="맑은 고딕" w:eastAsia="맑은 고딕" w:cs="맑은 고딕"/>
                <w:sz w:val="18"/>
                <w:szCs w:val="18"/>
              </w:rPr>
              <w:t>Technical Data for Industrial Equipment</w:t>
            </w:r>
          </w:p>
        </w:tc>
        <w:tc>
          <w:tcPr>
            <w:tcW w:w="3546" w:type="dxa"/>
            <w:tcBorders>
              <w:top w:val="single" w:sz="2" w:space="0" w:color="000000"/>
              <w:left w:val="single" w:sz="2" w:space="0" w:color="000000"/>
              <w:bottom w:val="single" w:sz="2" w:space="0" w:color="000000"/>
              <w:right w:val="single" w:sz="2" w:space="0" w:color="000000"/>
            </w:tcBorders>
            <w:vAlign w:val="center"/>
          </w:tcPr>
          <w:p w14:paraId="14E0BCEA" w14:textId="77777777" w:rsidR="00BA10F4" w:rsidRDefault="00CA0085">
            <w:pPr>
              <w:rPr>
                <w:rFonts w:hAnsiTheme="minorEastAsia"/>
                <w:color w:val="000000" w:themeColor="text1"/>
              </w:rPr>
            </w:pPr>
            <w:r>
              <w:rPr>
                <w:rFonts w:ascii="맑은 고딕" w:hAnsi="맑은 고딕" w:eastAsia="맑은 고딕" w:cs="맑은 고딕"/>
                <w:color w:val="000000" w:themeColor="text1"/>
                <w:sz w:val="18"/>
                <w:szCs w:val="18"/>
              </w:rPr>
              <w:t>IDTA 02003-2-0-1</w:t>
            </w:r>
          </w:p>
          <w:p w14:paraId="0CBC27DD" w14:textId="77777777" w:rsidR="00BA10F4" w:rsidRDefault="00CA0085">
            <w:pPr>
              <w:rPr>
                <w:rFonts w:hAnsiTheme="minorEastAsia"/>
                <w:color w:val="000000" w:themeColor="text1"/>
              </w:rPr>
            </w:pPr>
            <w:r>
              <w:rPr>
                <w:rFonts w:ascii="맑은 고딕" w:hAnsi="맑은 고딕" w:eastAsia="맑은 고딕" w:cs="맑은 고딕"/>
                <w:color w:val="000000" w:themeColor="text1"/>
                <w:sz w:val="18"/>
                <w:szCs w:val="18"/>
              </w:rPr>
              <w:t>Submodel_TechnicalData</w:t>
            </w:r>
          </w:p>
        </w:tc>
      </w:tr>
      <w:tr w:rsidR="00BA10F4" w14:paraId="307BD2B0" w14:textId="77777777">
        <w:trPr>
          <w:trHeight w:val="567"/>
          <w:jc w:val="center"/>
        </w:trPr>
        <w:tc>
          <w:tcPr>
            <w:tcW w:w="4815" w:type="dxa"/>
            <w:tcBorders>
              <w:top w:val="single" w:sz="2" w:space="0" w:color="000000"/>
              <w:left w:val="single" w:sz="2" w:space="0" w:color="000000"/>
              <w:bottom w:val="single" w:sz="2" w:space="0" w:color="000000"/>
              <w:right w:val="single" w:sz="2" w:space="0" w:color="000000"/>
            </w:tcBorders>
            <w:vAlign w:val="center"/>
          </w:tcPr>
          <w:p w14:paraId="4BFE181F" w14:textId="77777777" w:rsidR="00BA10F4" w:rsidRDefault="00CA0085">
            <w:pPr>
              <w:jc w:val="left"/>
              <w:rPr>
                <w:rFonts w:hAnsiTheme="minorEastAsia"/>
                <w:color w:val="EE0000"/>
              </w:rPr>
            </w:pPr>
            <w:r>
              <w:rPr>
                <w:rFonts w:hint="eastAsia" w:ascii="맑은 고딕" w:hAnsi="맑은 고딕" w:eastAsia="맑은 고딕" w:cs="맑은 고딕"/>
                <w:sz w:val="18"/>
                <w:szCs w:val="18"/>
              </w:rPr>
              <w:t>Handover Documentation</w:t>
            </w:r>
          </w:p>
        </w:tc>
        <w:tc>
          <w:tcPr>
            <w:tcW w:w="3546" w:type="dxa"/>
            <w:tcBorders>
              <w:top w:val="single" w:sz="2" w:space="0" w:color="000000"/>
              <w:left w:val="single" w:sz="2" w:space="0" w:color="000000"/>
              <w:bottom w:val="single" w:sz="2" w:space="0" w:color="000000"/>
              <w:right w:val="single" w:sz="2" w:space="0" w:color="000000"/>
            </w:tcBorders>
            <w:vAlign w:val="center"/>
          </w:tcPr>
          <w:p w14:paraId="6DF02D48" w14:textId="77777777" w:rsidR="00BA10F4" w:rsidRDefault="00CA0085">
            <w:pPr>
              <w:rPr>
                <w:rFonts w:hAnsiTheme="minorEastAsia"/>
                <w:color w:val="000000" w:themeColor="text1"/>
              </w:rPr>
            </w:pPr>
            <w:r>
              <w:rPr>
                <w:rFonts w:ascii="맑은 고딕" w:hAnsi="맑은 고딕" w:eastAsia="맑은 고딕" w:cs="맑은 고딕"/>
                <w:color w:val="000000" w:themeColor="text1"/>
                <w:sz w:val="18"/>
                <w:szCs w:val="18"/>
              </w:rPr>
              <w:t>IDTA 02004-2-0-1</w:t>
            </w:r>
          </w:p>
          <w:p w14:paraId="3206230F" w14:textId="77777777" w:rsidR="00BA10F4" w:rsidRDefault="00CA0085">
            <w:pPr>
              <w:rPr>
                <w:rFonts w:hAnsiTheme="minorEastAsia"/>
                <w:color w:val="000000" w:themeColor="text1"/>
              </w:rPr>
            </w:pPr>
            <w:r>
              <w:rPr>
                <w:rFonts w:ascii="맑은 고딕" w:hAnsi="맑은 고딕" w:eastAsia="맑은 고딕" w:cs="맑은 고딕"/>
                <w:color w:val="000000" w:themeColor="text1"/>
                <w:sz w:val="18"/>
                <w:szCs w:val="18"/>
              </w:rPr>
              <w:t>Submodel_HandoverDocumentation</w:t>
            </w:r>
          </w:p>
        </w:tc>
      </w:tr>
      <w:tr w:rsidR="00BA10F4" w14:paraId="11DA238A" w14:textId="77777777">
        <w:trPr>
          <w:trHeight w:val="567"/>
          <w:jc w:val="center"/>
        </w:trPr>
        <w:tc>
          <w:tcPr>
            <w:tcW w:w="4815" w:type="dxa"/>
            <w:tcBorders>
              <w:top w:val="single" w:sz="2" w:space="0" w:color="000000"/>
              <w:left w:val="single" w:sz="2" w:space="0" w:color="000000"/>
              <w:bottom w:val="single" w:sz="2" w:space="0" w:color="000000"/>
              <w:right w:val="single" w:sz="2" w:space="0" w:color="000000"/>
            </w:tcBorders>
            <w:vAlign w:val="center"/>
          </w:tcPr>
          <w:p w14:paraId="194E746B" w14:textId="77777777" w:rsidR="00BA10F4" w:rsidRDefault="00CA0085">
            <w:pPr>
              <w:jc w:val="left"/>
              <w:rPr>
                <w:rFonts w:hAnsiTheme="minorEastAsia"/>
                <w:color w:val="EE0000"/>
              </w:rPr>
            </w:pPr>
            <w:r>
              <w:rPr>
                <w:rFonts w:hint="eastAsia" w:ascii="맑은 고딕" w:hAnsi="맑은 고딕" w:eastAsia="맑은 고딕" w:cs="맑은 고딕"/>
                <w:sz w:val="18"/>
                <w:szCs w:val="18"/>
              </w:rPr>
              <w:lastRenderedPageBreak/>
              <w:t>Operational Data</w:t>
            </w:r>
          </w:p>
        </w:tc>
        <w:tc>
          <w:tcPr>
            <w:tcW w:w="3546" w:type="dxa"/>
            <w:tcBorders>
              <w:top w:val="single" w:sz="2" w:space="0" w:color="000000"/>
              <w:left w:val="single" w:sz="2" w:space="0" w:color="000000"/>
              <w:bottom w:val="single" w:sz="2" w:space="0" w:color="000000"/>
              <w:right w:val="single" w:sz="2" w:space="0" w:color="000000"/>
            </w:tcBorders>
            <w:vAlign w:val="center"/>
          </w:tcPr>
          <w:p w14:paraId="71D4F579" w14:textId="77777777" w:rsidR="00BA10F4" w:rsidRDefault="00CA0085">
            <w:pPr>
              <w:rPr>
                <w:rFonts w:hAnsiTheme="minorEastAsia"/>
                <w:color w:val="000000" w:themeColor="text1"/>
              </w:rPr>
            </w:pPr>
            <w:r>
              <w:rPr>
                <w:rFonts w:ascii="맑은 고딕" w:hAnsi="맑은 고딕" w:eastAsia="맑은 고딕" w:cs="맑은 고딕"/>
                <w:color w:val="000000" w:themeColor="text1"/>
                <w:sz w:val="18"/>
                <w:szCs w:val="18"/>
              </w:rPr>
              <w:t>자체 정의</w:t>
            </w:r>
          </w:p>
        </w:tc>
      </w:tr>
      <w:tr w:rsidR="00BA10F4" w14:paraId="12308491" w14:textId="77777777">
        <w:trPr>
          <w:trHeight w:val="567"/>
          <w:jc w:val="center"/>
        </w:trPr>
        <w:tc>
          <w:tcPr>
            <w:tcW w:w="4815" w:type="dxa"/>
            <w:tcBorders>
              <w:top w:val="single" w:sz="2" w:space="0" w:color="000000"/>
              <w:left w:val="single" w:sz="2" w:space="0" w:color="000000"/>
              <w:bottom w:val="single" w:sz="2" w:space="0" w:color="000000"/>
              <w:right w:val="single" w:sz="2" w:space="0" w:color="000000"/>
            </w:tcBorders>
            <w:vAlign w:val="center"/>
          </w:tcPr>
          <w:p w14:paraId="78920CEB" w14:textId="77777777" w:rsidR="00E949E1" w:rsidRDefault="00282B2B">
            <w:r>
              <w:rPr>
                <w:rFonts w:ascii="맑은 고딕" w:hAnsi="맑은 고딕" w:eastAsia="맑은 고딕" w:cs="맑은 고딕"/>
                <w:sz w:val="18"/>
                <w:szCs w:val="18"/>
              </w:rPr>
              <w:t>Process Parameters</w:t>
            </w:r>
          </w:p>
        </w:tc>
        <w:tc>
          <w:tcPr>
            <w:tcW w:w="3546" w:type="dxa"/>
            <w:tcBorders>
              <w:top w:val="single" w:sz="2" w:space="0" w:color="000000"/>
              <w:left w:val="single" w:sz="2" w:space="0" w:color="000000"/>
              <w:bottom w:val="single" w:sz="2" w:space="0" w:color="000000"/>
              <w:right w:val="single" w:sz="2" w:space="0" w:color="000000"/>
            </w:tcBorders>
            <w:vAlign w:val="center"/>
          </w:tcPr>
          <w:p w14:paraId="16067E85" w14:textId="77777777" w:rsidR="00E949E1" w:rsidRDefault="00282B2B">
            <w:r>
              <w:rPr>
                <w:rFonts w:ascii="맑은 고딕" w:hAnsi="맑은 고딕" w:eastAsia="맑은 고딕" w:cs="맑은 고딕"/>
                <w:sz w:val="18"/>
                <w:szCs w:val="18"/>
              </w:rPr>
              <w:t>IDTA 02031-1-0</w:t>
            </w:r>
            <w:r>
              <w:rPr>
                <w:rFonts w:ascii="맑은 고딕" w:hAnsi="맑은 고딕" w:eastAsia="맑은 고딕" w:cs="맑은 고딕"/>
                <w:sz w:val="18"/>
                <w:szCs w:val="18"/>
              </w:rPr>
              <w:br/>
              <w:t>Submodel_ProcessParameters</w:t>
            </w:r>
          </w:p>
        </w:tc>
      </w:tr>
      <w:tr w:rsidR="00BA10F4" w14:paraId="04FF286E" w14:textId="77777777">
        <w:trPr>
          <w:trHeight w:val="567"/>
          <w:jc w:val="center"/>
        </w:trPr>
        <w:tc>
          <w:tcPr>
            <w:tcW w:w="4815" w:type="dxa"/>
            <w:tcBorders>
              <w:top w:val="single" w:sz="2" w:space="0" w:color="000000"/>
              <w:left w:val="single" w:sz="2" w:space="0" w:color="000000"/>
              <w:bottom w:val="single" w:sz="2" w:space="0" w:color="000000"/>
              <w:right w:val="single" w:sz="2" w:space="0" w:color="000000"/>
            </w:tcBorders>
            <w:vAlign w:val="center"/>
          </w:tcPr>
          <w:p w14:paraId="6A5A76C1" w14:textId="77777777" w:rsidR="00BA10F4" w:rsidRDefault="00CA0085">
            <w:pPr>
              <w:jc w:val="left"/>
              <w:rPr>
                <w:rFonts w:hAnsiTheme="minorEastAsia"/>
                <w:color w:val="EE0000"/>
              </w:rPr>
            </w:pPr>
            <w:r>
              <w:rPr>
                <w:rFonts w:hint="eastAsia" w:ascii="맑은 고딕" w:hAnsi="맑은 고딕" w:eastAsia="맑은 고딕" w:cs="맑은 고딕"/>
                <w:sz w:val="18"/>
                <w:szCs w:val="18"/>
              </w:rPr>
              <w:t>Predictive Maintenance</w:t>
            </w:r>
          </w:p>
        </w:tc>
        <w:tc>
          <w:tcPr>
            <w:tcW w:w="3546" w:type="dxa"/>
            <w:tcBorders>
              <w:top w:val="single" w:sz="2" w:space="0" w:color="000000"/>
              <w:left w:val="single" w:sz="2" w:space="0" w:color="000000"/>
              <w:bottom w:val="single" w:sz="2" w:space="0" w:color="000000"/>
              <w:right w:val="single" w:sz="2" w:space="0" w:color="000000"/>
            </w:tcBorders>
            <w:vAlign w:val="center"/>
          </w:tcPr>
          <w:p w14:paraId="2B8AC047" w14:textId="77777777" w:rsidR="00E949E1" w:rsidRDefault="00282B2B">
            <w:r>
              <w:rPr>
                <w:rFonts w:ascii="맑은 고딕" w:hAnsi="맑은 고딕" w:eastAsia="맑은 고딕" w:cs="맑은 고딕"/>
                <w:sz w:val="18"/>
                <w:szCs w:val="18"/>
              </w:rPr>
              <w:t>IDTA 02048-1-0</w:t>
            </w:r>
            <w:r>
              <w:rPr>
                <w:rFonts w:ascii="맑은 고딕" w:hAnsi="맑은 고딕" w:eastAsia="맑은 고딕" w:cs="맑은 고딕"/>
                <w:sz w:val="18"/>
                <w:szCs w:val="18"/>
              </w:rPr>
              <w:br/>
              <w:t>Submodel_PredictiveMaintenance</w:t>
            </w:r>
          </w:p>
        </w:tc>
      </w:tr>
      <w:tr w:rsidR="00BA10F4" w14:paraId="16795662" w14:textId="77777777">
        <w:trPr>
          <w:trHeight w:val="567"/>
          <w:jc w:val="center"/>
        </w:trPr>
        <w:tc>
          <w:tcPr>
            <w:tcW w:w="4815" w:type="dxa"/>
            <w:tcBorders>
              <w:top w:val="single" w:sz="2" w:space="0" w:color="000000"/>
              <w:left w:val="single" w:sz="2" w:space="0" w:color="000000"/>
              <w:bottom w:val="single" w:sz="2" w:space="0" w:color="000000"/>
              <w:right w:val="single" w:sz="2" w:space="0" w:color="000000"/>
            </w:tcBorders>
            <w:vAlign w:val="center"/>
          </w:tcPr>
          <w:p w14:paraId="4BBEC61F" w14:textId="77777777" w:rsidR="00BA10F4" w:rsidRDefault="00CA0085">
            <w:pPr>
              <w:jc w:val="left"/>
              <w:rPr>
                <w:rFonts w:hAnsiTheme="minorEastAsia"/>
                <w:color w:val="EE0000"/>
              </w:rPr>
            </w:pPr>
            <w:r>
              <w:rPr>
                <w:rFonts w:hint="eastAsia" w:ascii="맑은 고딕" w:hAnsi="맑은 고딕" w:eastAsia="맑은 고딕" w:cs="맑은 고딕"/>
                <w:sz w:val="18"/>
                <w:szCs w:val="18"/>
              </w:rPr>
              <w:t>Time Series Data</w:t>
            </w:r>
          </w:p>
        </w:tc>
        <w:tc>
          <w:tcPr>
            <w:tcW w:w="3546" w:type="dxa"/>
            <w:tcBorders>
              <w:top w:val="single" w:sz="2" w:space="0" w:color="000000"/>
              <w:left w:val="single" w:sz="2" w:space="0" w:color="000000"/>
              <w:bottom w:val="single" w:sz="2" w:space="0" w:color="000000"/>
              <w:right w:val="single" w:sz="2" w:space="0" w:color="000000"/>
            </w:tcBorders>
            <w:vAlign w:val="center"/>
          </w:tcPr>
          <w:p w14:paraId="70C37C02" w14:textId="77777777" w:rsidR="00E949E1" w:rsidRDefault="00282B2B">
            <w:r>
              <w:rPr>
                <w:rFonts w:ascii="맑은 고딕" w:hAnsi="맑은 고딕" w:eastAsia="맑은 고딕" w:cs="맑은 고딕"/>
                <w:sz w:val="18"/>
                <w:szCs w:val="18"/>
              </w:rPr>
              <w:br/>
              <w:t>참조 명세: IDTA 02008-1-1 (Time Series Data 1.1 PDF) / 적용 템플릿 artifact: Time Series Data 1.1.1 AASX·JSON</w:t>
            </w:r>
          </w:p>
        </w:tc>
      </w:tr>
    </w:tbl>
    <w:p w14:paraId="47F3B89B" w14:textId="77777777" w:rsidR="00BA10F4" w:rsidRPr="00D03CC5" w:rsidRDefault="00BA10F4">
      <w:pPr>
        <w:rPr>
          <w:b/>
          <w:bCs/>
          <w:sz w:val="20"/>
        </w:rPr>
      </w:pPr>
    </w:p>
    <w:p w14:paraId="6BFDE554" w14:textId="77777777" w:rsidR="00BA10F4" w:rsidRPr="00D03CC5" w:rsidRDefault="00CA0085">
      <w:pPr>
        <w:rPr>
          <w:sz w:val="20"/>
        </w:rPr>
      </w:pPr>
      <w:r w:rsidRPr="00D03CC5">
        <w:rPr>
          <w:rFonts w:hint="eastAsia" w:ascii="맑은 고딕" w:hAnsi="맑은 고딕" w:eastAsia="맑은 고딕" w:cs="맑은 고딕"/>
          <w:sz w:val="20"/>
          <w:szCs w:val="20"/>
        </w:rPr>
        <w:t>○ 본 가이던스에서 IRDI 부여를 위해 활용한 규격 버전 정보는 다음과 같다.</w:t>
      </w:r>
    </w:p>
    <w:p w14:paraId="0653AB40" w14:textId="77777777" w:rsidR="00BA10F4" w:rsidRPr="00D03CC5" w:rsidRDefault="00BA10F4">
      <w:pPr>
        <w:rPr>
          <w:sz w:val="20"/>
        </w:rPr>
      </w:pPr>
    </w:p>
    <w:p w14:paraId="52DD60BC" w14:textId="77777777" w:rsidR="00BA10F4" w:rsidRPr="00D03CC5" w:rsidRDefault="00CA0085">
      <w:pPr>
        <w:pStyle w:val="afe"/>
        <w:numPr>
          <w:ilvl w:val="0"/>
          <w:numId w:val="2"/>
        </w:numPr>
        <w:rPr>
          <w:color w:val="000000" w:themeColor="text1"/>
          <w:sz w:val="20"/>
        </w:rPr>
      </w:pPr>
      <w:r w:rsidRPr="00D03CC5">
        <w:rPr>
          <w:rFonts w:hint="eastAsia" w:ascii="맑은 고딕" w:hAnsi="맑은 고딕" w:eastAsia="맑은 고딕" w:cs="맑은 고딕"/>
          <w:color w:val="000000" w:themeColor="text1"/>
          <w:sz w:val="20"/>
          <w:szCs w:val="20"/>
        </w:rPr>
        <w:t>Eclass v16 (2025.11 릴리즈)</w:t>
      </w:r>
    </w:p>
    <w:p w14:paraId="11D4E5C4" w14:textId="77777777" w:rsidR="00BA10F4" w:rsidRPr="00D03CC5" w:rsidRDefault="00CA0085">
      <w:pPr>
        <w:pStyle w:val="afe"/>
        <w:numPr>
          <w:ilvl w:val="0"/>
          <w:numId w:val="2"/>
        </w:numPr>
        <w:rPr>
          <w:color w:val="000000" w:themeColor="text1"/>
          <w:sz w:val="20"/>
        </w:rPr>
      </w:pPr>
      <w:r w:rsidRPr="00D03CC5">
        <w:rPr>
          <w:rFonts w:hint="eastAsia" w:ascii="맑은 고딕" w:hAnsi="맑은 고딕" w:eastAsia="맑은 고딕" w:cs="맑은 고딕"/>
          <w:color w:val="000000" w:themeColor="text1"/>
          <w:sz w:val="20"/>
          <w:szCs w:val="20"/>
        </w:rPr>
        <w:t>Eclass v15 (2024.11 릴리즈, v16에서 검색되지 않는 경우 v15 사용함)</w:t>
      </w:r>
    </w:p>
    <w:p w14:paraId="2F7F3F09" w14:textId="54F1590D" w:rsidR="00BA10F4" w:rsidRPr="00D03CC5" w:rsidRDefault="00CA0085">
      <w:pPr>
        <w:pStyle w:val="afe"/>
        <w:numPr>
          <w:ilvl w:val="1"/>
          <w:numId w:val="2"/>
        </w:numPr>
        <w:rPr>
          <w:color w:val="000000" w:themeColor="text1"/>
          <w:sz w:val="20"/>
        </w:rPr>
        <w:sectPr w:rsidR="00BA10F4" w:rsidRPr="00D03CC5">
          <w:headerReference w:type="even" r:id="rId25"/>
          <w:headerReference w:type="default" r:id="rId26"/>
          <w:footerReference w:type="even" r:id="rId27"/>
          <w:footerReference w:type="default" r:id="rId28"/>
          <w:headerReference w:type="first" r:id="rId29"/>
          <w:footerReference w:type="first" r:id="rId30"/>
          <w:pgSz w:w="11906" w:h="16838"/>
          <w:pgMar w:top="1699" w:right="1440" w:bottom="1440" w:left="1440" w:header="720" w:footer="864" w:gutter="0"/>
          <w:cols w:space="720"/>
          <w:formProt w:val="0"/>
          <w:titlePg/>
          <w:docGrid w:linePitch="360"/>
        </w:sectPr>
      </w:pPr>
      <w:r w:rsidRPr="00D03CC5">
        <w:rPr>
          <w:rFonts w:hint="eastAsia" w:ascii="맑은 고딕" w:hAnsi="맑은 고딕" w:eastAsia="맑은 고딕" w:cs="맑은 고딕"/>
          <w:color w:val="000000" w:themeColor="text1"/>
          <w:sz w:val="20"/>
          <w:szCs w:val="20"/>
        </w:rPr>
        <w:t xml:space="preserve">링크: </w:t>
      </w:r>
      <w:hyperlink r:id="rId31">
        <w:r w:rsidRPr="00D03CC5">
          <w:rPr>
            <w:rStyle w:val="ac"/>
            <w:rFonts w:hint="eastAsia" w:ascii="맑은 고딕" w:hAnsi="맑은 고딕" w:eastAsia="맑은 고딕" w:cs="맑은 고딕"/>
            <w:color w:val="000000" w:themeColor="text1"/>
            <w:sz w:val="20"/>
            <w:szCs w:val="20"/>
          </w:rPr>
          <w:t xml:space="preserve">ECLASS Basic &amp; Advanced Content Search </w:t>
        </w:r>
        <w:r w:rsidRPr="00D03CC5">
          <w:rPr>
            <w:rStyle w:val="ac"/>
            <w:rFonts w:hint="eastAsia" w:ascii="맑은 고딕" w:hAnsi="맑은 고딕" w:eastAsia="맑은 고딕" w:cs="맑은 고딕"/>
            <w:color w:val="000000" w:themeColor="text1"/>
            <w:sz w:val="20"/>
            <w:szCs w:val="20"/>
          </w:rPr>
          <w:noBreakHyphen/>
          <w:t xml:space="preserve"> ECLASS</w:t>
        </w:r>
      </w:hyperlink>
      <w:r w:rsidRPr="00D03CC5">
        <w:rPr>
          <w:sz w:val="20"/>
        </w:rPr>
        <w:br w:type="page"/>
      </w:r>
    </w:p>
    <w:p w14:paraId="3FA203E7" w14:textId="77777777" w:rsidR="00BA10F4" w:rsidRDefault="00CA0085">
      <w:pPr>
        <w:pStyle w:val="10"/>
        <w:shd w:val="clear" w:color="auto" w:fill="2F75B5"/>
        <w:spacing w:after="240"/>
        <w:jc w:val="left"/>
      </w:pPr>
      <w:bookmarkStart w:id="78" w:name="_Toc239942607"/>
      <w:bookmarkStart w:id="79" w:name="_Toc242207566"/>
      <w:r>
        <w:rPr>
          <w:rFonts w:eastAsia="HY헤드라인M" w:ascii="HY헤드라인M" w:hAnsi="HY헤드라인M" w:cs="HY헤드라인M"/>
          <w:color w:val="FFFFFF"/>
          <w:sz w:val="28"/>
          <w:szCs w:val="28"/>
        </w:rPr>
        <w:lastRenderedPageBreak/>
        <w:t xml:space="preserve">II. </w:t>
      </w:r>
      <w:r>
        <w:rPr>
          <w:rFonts w:ascii="HY헤드라인M" w:eastAsia="HY헤드라인M" w:hAnsi="HY헤드라인M" w:cs="HY헤드라인M"/>
          <w:color w:val="FFFFFF"/>
          <w:sz w:val="28"/>
          <w:szCs w:val="28"/>
        </w:rPr>
        <w:t>장비 개요</w:t>
      </w:r>
      <w:bookmarkEnd w:id="78"/>
      <w:bookmarkEnd w:id="79"/>
    </w:p>
    <w:p w14:paraId="457C8145" w14:textId="77777777" w:rsidR="00BA10F4" w:rsidRDefault="00CA0085">
      <w:pPr>
        <w:pStyle w:val="20"/>
        <w:spacing w:before="160" w:after="100"/>
      </w:pPr>
      <w:bookmarkStart w:id="80" w:name="_Toc239942608"/>
      <w:bookmarkStart w:id="81" w:name="_Toc242207567"/>
      <w:r>
        <w:rPr>
          <w:rFonts w:ascii="맑은 고딕" w:hAnsi="맑은 고딕" w:eastAsia="맑은 고딕" w:cs="맑은 고딕"/>
          <w:sz w:val="24"/>
          <w:szCs w:val="24"/>
        </w:rPr>
        <w:t>1. 화학기상증착기의 정의 및 분류</w:t>
      </w:r>
      <w:bookmarkEnd w:id="80"/>
      <w:bookmarkEnd w:id="81"/>
    </w:p>
    <w:p w14:paraId="5478116D" w14:textId="77777777" w:rsidR="00BA10F4" w:rsidRPr="00D03CC5" w:rsidRDefault="00CA0085">
      <w:pPr>
        <w:spacing w:after="100" w:line="288" w:lineRule="auto"/>
        <w:rPr>
          <w:sz w:val="20"/>
        </w:rPr>
      </w:pPr>
      <w:r w:rsidRPr="00D03CC5">
        <w:rPr>
          <w:rFonts w:ascii="맑은 고딕" w:hAnsi="맑은 고딕" w:eastAsia="맑은 고딕" w:cs="맑은 고딕"/>
          <w:sz w:val="20"/>
          <w:szCs w:val="20"/>
        </w:rPr>
        <w:t>화학기상증착기는 가스를 반응시켜 기판(막을 입힐 바탕 재료) 표면에 얇은 막을 만드는 장비다. 여기서는 플라즈마(전기를 띤 입자가 섞인 기체 상태)를 이용하는 PECVD 방식의 장비를 설명한다. 지름 300 mm인 웨이퍼(반도체를 만드는 얇은 원판) 한 장에 SiNx(질화규소) 막을 입히는 예시다.</w:t>
      </w:r>
    </w:p>
    <w:p w14:paraId="1D4168E1" w14:textId="77777777" w:rsidR="00282B2B" w:rsidRPr="00D03CC5" w:rsidRDefault="00282B2B" w:rsidP="00D30E1E">
      <w:pPr>
        <w:keepLines/>
        <w:rPr>
          <w:sz w:val="20"/>
        </w:rPr>
      </w:pPr>
      <w:r w:rsidRPr="00D03CC5">
        <w:rPr>
          <w:rFonts w:hint="eastAsia" w:ascii="맑은 고딕" w:hAnsi="맑은 고딕" w:eastAsia="맑은 고딕" w:cs="맑은 고딕"/>
          <w:sz w:val="20"/>
          <w:szCs w:val="20"/>
        </w:rPr>
        <w:t>모델에는 챔버(작업을 하는 밀폐 공간) 1기, 서셉터(웨이퍼를 올려놓고 가열하는 받침대), RF(빠르게 반복되는 전기 신호) 전원, 가스 공급량 조절부와 배기 장치를 포함한다. 외부 가스 공급장치와 스크러버(배기가스의 유해 성분을 처리하는 장치)는 연결 대상으로 구분한다. 다른 방식이나 재료에 적용하려면 장비 사양과 연결 방법을 따로 확인해야 한다.</w:t>
      </w:r>
    </w:p>
    <w:p w14:paraId="716130E3" w14:textId="77777777" w:rsidR="00BA10F4" w:rsidRPr="00D03CC5" w:rsidRDefault="00CA0085">
      <w:pPr>
        <w:keepNext/>
        <w:keepLines/>
        <w:spacing w:before="100" w:after="20"/>
        <w:jc w:val="center"/>
        <w:rPr>
          <w:sz w:val="20"/>
        </w:rPr>
      </w:pPr>
      <w:r w:rsidRPr="00D03CC5">
        <w:rPr>
          <w:noProof/>
          <w:sz w:val="20"/>
        </w:rPr>
        <w:drawing>
          <wp:inline distT="0" distB="0" distL="0" distR="0" wp14:anchorId="2284BAD7" wp14:editId="59008AC4">
            <wp:extent cx="5715000" cy="4037272"/>
            <wp:effectExtent l="0" t="0" r="0" b="0"/>
            <wp:docPr id="1781938760" name="Picture 1781938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c4780585-e448-4614-b00d-83eb834c50cd.png"/>
                    <pic:cNvPicPr/>
                  </pic:nvPicPr>
                  <pic:blipFill>
                    <a:blip r:embed="rId32"/>
                    <a:stretch>
                      <a:fillRect/>
                    </a:stretch>
                  </pic:blipFill>
                  <pic:spPr>
                    <a:xfrm>
                      <a:off x="0" y="0"/>
                      <a:ext cx="5715000" cy="4037272"/>
                    </a:xfrm>
                    <a:prstGeom prst="rect">
                      <a:avLst/>
                    </a:prstGeom>
                  </pic:spPr>
                </pic:pic>
              </a:graphicData>
            </a:graphic>
          </wp:inline>
        </w:drawing>
      </w:r>
    </w:p>
    <w:p w14:paraId="389D7AAA" w14:textId="77777777" w:rsidR="00BA10F4" w:rsidRDefault="00CA0085" w:rsidP="00FC7E62">
      <w:pPr>
        <w:pStyle w:val="MainFigureCaption"/>
      </w:pPr>
      <w:bookmarkStart w:id="82" w:name="_Toc239942557"/>
      <w:bookmarkStart w:id="83" w:name="_Toc242207651"/>
      <w:r>
        <w:rPr>
          <w:rFonts w:ascii="맑은 고딕" w:hAnsi="맑은 고딕" w:eastAsia="맑은 고딕" w:cs="맑은 고딕"/>
          <w:sz w:val="20"/>
          <w:szCs w:val="20"/>
        </w:rPr>
        <w:t>그림 10 화학기상증착기 장비 흐름과 정보 구성</w:t>
      </w:r>
      <w:bookmarkEnd w:id="82"/>
      <w:bookmarkEnd w:id="83"/>
    </w:p>
    <w:p w14:paraId="0C778B86" w14:textId="77777777" w:rsidR="00BA10F4" w:rsidRPr="00D03CC5" w:rsidRDefault="00CA0085">
      <w:pPr>
        <w:spacing w:after="100" w:line="288" w:lineRule="auto"/>
        <w:rPr>
          <w:sz w:val="20"/>
        </w:rPr>
      </w:pPr>
      <w:r w:rsidRPr="00D03CC5">
        <w:rPr>
          <w:rFonts w:ascii="맑은 고딕" w:hAnsi="맑은 고딕" w:eastAsia="맑은 고딕" w:cs="맑은 고딕"/>
          <w:sz w:val="20"/>
          <w:szCs w:val="20"/>
        </w:rPr>
        <w:t>웨이퍼 온도, 챔버 압력, RF 전력과 가스 유량(일정 시간에 흐르는 양)을 보면 막을 입히는 조건을 알 수 있다. 장비의 기본 사양, 레시피(온도·압력·시간 등을 정한 작업 조건 묶음)의 목표값, 현재 측정값과 과거 기록을 구분해 읽는다. 그림과 수치는 설명용 예시이며 실제 제품 사진이나 현장에서 승인한 작업 조건이 아니다.</w:t>
      </w:r>
    </w:p>
    <w:p w14:paraId="61305D42" w14:textId="77777777" w:rsidR="00BA10F4" w:rsidRPr="00D03CC5" w:rsidRDefault="00CA0085">
      <w:pPr>
        <w:rPr>
          <w:sz w:val="20"/>
        </w:rPr>
      </w:pPr>
      <w:r w:rsidRPr="00D03CC5">
        <w:rPr>
          <w:rFonts w:hint="eastAsia" w:ascii="맑은 고딕" w:hAnsi="맑은 고딕" w:eastAsia="맑은 고딕" w:cs="맑은 고딕"/>
          <w:sz w:val="20"/>
          <w:szCs w:val="20"/>
        </w:rPr>
        <w:t>○ 이 장비가 무엇을 받아 무엇을 내보내는지는 아래 그림과 같다.</w:t>
      </w:r>
    </w:p>
    <w:p w14:paraId="1776950E" w14:textId="77777777" w:rsidR="00BA10F4" w:rsidRPr="00D03CC5" w:rsidRDefault="00CA0085">
      <w:pPr>
        <w:keepNext/>
        <w:keepLines/>
        <w:spacing w:before="100" w:after="20"/>
        <w:jc w:val="center"/>
        <w:rPr>
          <w:sz w:val="20"/>
        </w:rPr>
      </w:pPr>
      <w:r w:rsidRPr="00D03CC5">
        <w:rPr>
          <w:noProof/>
          <w:sz w:val="20"/>
        </w:rPr>
        <w:lastRenderedPageBreak/>
        <w:drawing>
          <wp:inline distT="0" distB="0" distL="0" distR="0" wp14:anchorId="04D8780B" wp14:editId="7F81F49E">
            <wp:extent cx="5715000" cy="3216397"/>
            <wp:effectExtent l="0" t="0" r="0" b="0"/>
            <wp:docPr id="1781938761" name="Picture 1781938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a1d3d469-5262-4ae9-88b2-2573e7ae33ea.png"/>
                    <pic:cNvPicPr/>
                  </pic:nvPicPr>
                  <pic:blipFill>
                    <a:blip r:embed="rId33"/>
                    <a:stretch>
                      <a:fillRect/>
                    </a:stretch>
                  </pic:blipFill>
                  <pic:spPr>
                    <a:xfrm>
                      <a:off x="0" y="0"/>
                      <a:ext cx="5715000" cy="3216397"/>
                    </a:xfrm>
                    <a:prstGeom prst="rect">
                      <a:avLst/>
                    </a:prstGeom>
                  </pic:spPr>
                </pic:pic>
              </a:graphicData>
            </a:graphic>
          </wp:inline>
        </w:drawing>
      </w:r>
    </w:p>
    <w:p w14:paraId="3B40F907" w14:textId="77777777" w:rsidR="00BA10F4" w:rsidRDefault="00CA0085" w:rsidP="00FC7E62">
      <w:pPr>
        <w:pStyle w:val="MainFigureCaption"/>
      </w:pPr>
      <w:bookmarkStart w:id="84" w:name="_Toc239942558"/>
      <w:bookmarkStart w:id="85" w:name="_Toc242207652"/>
      <w:r>
        <w:rPr>
          <w:rFonts w:ascii="맑은 고딕" w:hAnsi="맑은 고딕" w:eastAsia="맑은 고딕" w:cs="맑은 고딕"/>
          <w:sz w:val="20"/>
          <w:szCs w:val="20"/>
        </w:rPr>
        <w:t>그림 11 화학기상증착기의 입력과 출력</w:t>
      </w:r>
      <w:bookmarkEnd w:id="84"/>
      <w:bookmarkEnd w:id="85"/>
    </w:p>
    <w:p w14:paraId="469E4B33" w14:textId="77777777" w:rsidR="00BA10F4" w:rsidRPr="00D03CC5" w:rsidRDefault="00CA0085">
      <w:pPr>
        <w:rPr>
          <w:sz w:val="20"/>
        </w:rPr>
      </w:pPr>
      <w:r w:rsidRPr="00D03CC5">
        <w:rPr>
          <w:rFonts w:hint="eastAsia" w:ascii="맑은 고딕" w:hAnsi="맑은 고딕" w:eastAsia="맑은 고딕" w:cs="맑은 고딕"/>
          <w:sz w:val="20"/>
          <w:szCs w:val="20"/>
        </w:rPr>
        <w:t>○ 이 장비가 어떤 산업의 어느 공정에서 쓰이는지는 아래 그림과 같다.</w:t>
      </w:r>
    </w:p>
    <w:p w14:paraId="41B7AC35" w14:textId="77777777" w:rsidR="00BA10F4" w:rsidRPr="00D03CC5" w:rsidRDefault="00CA0085">
      <w:pPr>
        <w:keepNext/>
        <w:keepLines/>
        <w:spacing w:before="100" w:after="20"/>
        <w:jc w:val="center"/>
        <w:rPr>
          <w:sz w:val="20"/>
        </w:rPr>
      </w:pPr>
      <w:r w:rsidRPr="00D03CC5">
        <w:rPr>
          <w:noProof/>
          <w:sz w:val="20"/>
        </w:rPr>
        <w:drawing>
          <wp:inline distT="0" distB="0" distL="0" distR="0" wp14:anchorId="5D3AE6B5" wp14:editId="37B18678">
            <wp:extent cx="5715000" cy="3216275"/>
            <wp:effectExtent l="0" t="0" r="0" b="0"/>
            <wp:docPr id="15" name="화학기상증착기 활용 도메인" descr="화학기상증착기 활용 도메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화학기상증착기 활용 도메인" descr="화학기상증착기 활용 도메인"/>
                    <pic:cNvPicPr>
                      <a:picLocks noChangeAspect="1" noChangeArrowheads="1"/>
                    </pic:cNvPicPr>
                  </pic:nvPicPr>
                  <pic:blipFill>
                    <a:blip r:embed="rId34"/>
                    <a:stretch>
                      <a:fillRect/>
                    </a:stretch>
                  </pic:blipFill>
                  <pic:spPr bwMode="auto">
                    <a:xfrm>
                      <a:off x="0" y="0"/>
                      <a:ext cx="5715000" cy="3216275"/>
                    </a:xfrm>
                    <a:prstGeom prst="rect">
                      <a:avLst/>
                    </a:prstGeom>
                    <a:noFill/>
                  </pic:spPr>
                </pic:pic>
              </a:graphicData>
            </a:graphic>
          </wp:inline>
        </w:drawing>
      </w:r>
    </w:p>
    <w:p w14:paraId="3E564E70" w14:textId="77777777" w:rsidR="00BA10F4" w:rsidRDefault="00CA0085" w:rsidP="00FC7E62">
      <w:pPr>
        <w:pStyle w:val="MainFigureCaption"/>
      </w:pPr>
      <w:bookmarkStart w:id="86" w:name="_Toc239942559"/>
      <w:bookmarkStart w:id="87" w:name="_Toc242207653"/>
      <w:r>
        <w:rPr>
          <w:rFonts w:ascii="맑은 고딕" w:hAnsi="맑은 고딕" w:eastAsia="맑은 고딕" w:cs="맑은 고딕"/>
          <w:sz w:val="20"/>
          <w:szCs w:val="20"/>
        </w:rPr>
        <w:t>그림 12 화학기상증착기 활용 도메인</w:t>
      </w:r>
      <w:bookmarkEnd w:id="86"/>
      <w:bookmarkEnd w:id="87"/>
    </w:p>
    <w:p w14:paraId="100BE8B8" w14:textId="77777777" w:rsidR="00BA10F4" w:rsidRPr="00D03CC5" w:rsidRDefault="00CA0085">
      <w:pPr>
        <w:spacing w:before="160" w:after="100"/>
        <w:rPr>
          <w:sz w:val="20"/>
        </w:rPr>
      </w:pPr>
      <w:r w:rsidRPr="00D03CC5">
        <w:rPr>
          <w:rFonts w:ascii="맑은 고딕" w:hAnsi="맑은 고딕" w:eastAsia="맑은 고딕" w:cs="맑은 고딕"/>
          <w:sz w:val="20"/>
          <w:szCs w:val="20"/>
        </w:rPr>
        <w:t>가. 핵심 기능과 주요 특징</w:t>
      </w:r>
    </w:p>
    <w:p w14:paraId="33EBA001" w14:textId="77777777" w:rsidR="00BA10F4" w:rsidRPr="00D03CC5" w:rsidRDefault="00CA0085">
      <w:pPr>
        <w:spacing w:after="60" w:line="283" w:lineRule="auto"/>
        <w:ind w:left="288" w:hanging="216"/>
        <w:rPr>
          <w:sz w:val="20"/>
        </w:rPr>
      </w:pPr>
      <w:r w:rsidRPr="00D03CC5">
        <w:rPr>
          <w:rFonts w:ascii="맑은 고딕" w:hAnsi="맑은 고딕" w:eastAsia="맑은 고딕" w:cs="맑은 고딕"/>
          <w:sz w:val="20"/>
          <w:szCs w:val="20"/>
        </w:rPr>
        <w:t>○ 300 mm 웨이퍼에 SiNx 막을 형성하는 단일 챔버 PECVD 공정을 표현한다.</w:t>
      </w:r>
    </w:p>
    <w:p w14:paraId="716612F0" w14:textId="77777777" w:rsidR="00BA10F4" w:rsidRPr="00D03CC5" w:rsidRDefault="00CA0085">
      <w:pPr>
        <w:spacing w:after="60" w:line="283" w:lineRule="auto"/>
        <w:ind w:left="288" w:hanging="216"/>
        <w:rPr>
          <w:sz w:val="20"/>
        </w:rPr>
      </w:pPr>
      <w:r w:rsidRPr="00D03CC5">
        <w:rPr>
          <w:rFonts w:ascii="맑은 고딕" w:hAnsi="맑은 고딕" w:eastAsia="맑은 고딕" w:cs="맑은 고딕"/>
          <w:sz w:val="20"/>
          <w:szCs w:val="20"/>
        </w:rPr>
        <w:t>○ 서셉터 온도, 챔버 압력, RF 전력과 가스별 유량을 공정 단계에 따라 구분한다.</w:t>
      </w:r>
    </w:p>
    <w:p w14:paraId="73F17373" w14:textId="77777777" w:rsidR="00BA10F4" w:rsidRPr="00D03CC5" w:rsidRDefault="00CA0085">
      <w:pPr>
        <w:spacing w:after="60" w:line="283" w:lineRule="auto"/>
        <w:ind w:left="288" w:hanging="216"/>
        <w:rPr>
          <w:sz w:val="20"/>
        </w:rPr>
      </w:pPr>
      <w:r w:rsidRPr="00D03CC5">
        <w:rPr>
          <w:rFonts w:ascii="맑은 고딕" w:hAnsi="맑은 고딕" w:eastAsia="맑은 고딕" w:cs="맑은 고딕"/>
          <w:sz w:val="20"/>
          <w:szCs w:val="20"/>
        </w:rPr>
        <w:t xml:space="preserve">○ 터보 펌프(빠르게 회전해 가스를 빼내는 진공펌프)와 드라이 펌프(가스를 빼내는 공간에 </w:t>
      </w:r>
      <w:r w:rsidRPr="00D03CC5">
        <w:rPr>
          <w:rFonts w:ascii="맑은 고딕" w:hAnsi="맑은 고딕" w:eastAsia="맑은 고딕" w:cs="맑은 고딕"/>
          <w:sz w:val="20"/>
          <w:szCs w:val="20"/>
        </w:rPr>
        <w:lastRenderedPageBreak/>
        <w:t>오일을 사용하지 않는 펌프), 스로틀 밸브(배기 통로의 열린 정도를 조절하는 밸브)와 배기 계통의 상태를 관리한다.</w:t>
      </w:r>
    </w:p>
    <w:p w14:paraId="10E70322" w14:textId="77777777" w:rsidR="00BA10F4" w:rsidRPr="00D03CC5" w:rsidRDefault="00CA0085">
      <w:pPr>
        <w:spacing w:after="60" w:line="283" w:lineRule="auto"/>
        <w:ind w:left="288" w:hanging="216"/>
        <w:rPr>
          <w:sz w:val="20"/>
        </w:rPr>
      </w:pPr>
      <w:r w:rsidRPr="00D03CC5">
        <w:rPr>
          <w:rFonts w:ascii="맑은 고딕" w:hAnsi="맑은 고딕" w:eastAsia="맑은 고딕" w:cs="맑은 고딕"/>
          <w:sz w:val="20"/>
          <w:szCs w:val="20"/>
        </w:rPr>
        <w:t>○ 가스 누출, 과온(온도가 너무 높은 상태), 압력·냉각·RF·진공 및 보호장치 상태를 구분한다. AAS에 표시한 상태값만으로 장비의 안전을 제어할 수는 없다.</w:t>
      </w:r>
    </w:p>
    <w:p w14:paraId="096FE8AD" w14:textId="77777777" w:rsidR="00BA10F4" w:rsidRPr="00D03CC5" w:rsidRDefault="00CA0085">
      <w:pPr>
        <w:spacing w:after="60" w:line="283" w:lineRule="auto"/>
        <w:ind w:left="288" w:hanging="216"/>
        <w:rPr>
          <w:sz w:val="20"/>
        </w:rPr>
      </w:pPr>
      <w:r w:rsidRPr="00D03CC5">
        <w:rPr>
          <w:rFonts w:ascii="맑은 고딕" w:hAnsi="맑은 고딕" w:eastAsia="맑은 고딕" w:cs="맑은 고딕"/>
          <w:sz w:val="20"/>
          <w:szCs w:val="20"/>
        </w:rPr>
        <w:t>○ 웨이퍼, 로트(함께 관리하는 생산 묶음), 레시피 버전과 작업 실행 번호를 측정값과 함께 기록한다. 같은 작업의 생산·품질·정비 정보를 찾는 데 쓴다.</w:t>
      </w:r>
    </w:p>
    <w:p w14:paraId="253DE69A" w14:textId="77777777" w:rsidR="00BA10F4" w:rsidRPr="00D03CC5" w:rsidRDefault="00CA0085">
      <w:pPr>
        <w:spacing w:before="160" w:after="100"/>
        <w:rPr>
          <w:sz w:val="20"/>
        </w:rPr>
      </w:pPr>
      <w:r w:rsidRPr="00D03CC5">
        <w:rPr>
          <w:rFonts w:ascii="맑은 고딕" w:hAnsi="맑은 고딕" w:eastAsia="맑은 고딕" w:cs="맑은 고딕"/>
          <w:sz w:val="20"/>
          <w:szCs w:val="20"/>
        </w:rPr>
        <w:t>나. 주요 구성요소</w:t>
      </w:r>
    </w:p>
    <w:p w14:paraId="52C46CCC" w14:textId="77777777" w:rsidR="00BA10F4" w:rsidRPr="00D03CC5" w:rsidRDefault="00CA0085">
      <w:pPr>
        <w:rPr>
          <w:sz w:val="20"/>
        </w:rPr>
      </w:pPr>
      <w:r w:rsidRPr="00D03CC5">
        <w:rPr>
          <w:rFonts w:hint="eastAsia" w:ascii="맑은 고딕" w:hAnsi="맑은 고딕" w:eastAsia="맑은 고딕" w:cs="맑은 고딕"/>
          <w:sz w:val="20"/>
          <w:szCs w:val="20"/>
        </w:rPr>
        <w:t>○ 공정 챔버: 웨이퍼의 압력과 반응 환경을 유지한다. 챔버 예시는 CH-01이다.</w:t>
      </w:r>
    </w:p>
    <w:p w14:paraId="548EB98E" w14:textId="77777777" w:rsidR="00BA10F4" w:rsidRPr="00D03CC5" w:rsidRDefault="00CA0085">
      <w:pPr>
        <w:rPr>
          <w:sz w:val="20"/>
        </w:rPr>
      </w:pPr>
      <w:r w:rsidRPr="00D03CC5">
        <w:rPr>
          <w:rFonts w:hint="eastAsia" w:ascii="맑은 고딕" w:hAnsi="맑은 고딕" w:eastAsia="맑은 고딕" w:cs="맑은 고딕"/>
          <w:sz w:val="20"/>
          <w:szCs w:val="20"/>
        </w:rPr>
        <w:t>○ 서셉터·가열부: 웨이퍼를 지지하고 가열한다. 목표 온도와 측정 온도를 구분한다.</w:t>
      </w:r>
    </w:p>
    <w:p w14:paraId="02716890" w14:textId="77777777" w:rsidR="00BA10F4" w:rsidRPr="00D03CC5" w:rsidRDefault="00CA0085">
      <w:pPr>
        <w:rPr>
          <w:sz w:val="20"/>
        </w:rPr>
      </w:pPr>
      <w:r w:rsidRPr="00D03CC5">
        <w:rPr>
          <w:rFonts w:hint="eastAsia" w:ascii="맑은 고딕" w:hAnsi="맑은 고딕" w:eastAsia="맑은 고딕" w:cs="맑은 고딕"/>
          <w:sz w:val="20"/>
          <w:szCs w:val="20"/>
        </w:rPr>
        <w:t>○ 가스 공급부: MFC(가스가 흐르는 양을 조절하는 장치)가 SiH4·NH3·N2 유량을 제어한다. 가스별 목표값·현재값을 관리한다.</w:t>
      </w:r>
    </w:p>
    <w:p w14:paraId="53C505F9" w14:textId="77777777" w:rsidR="00BA10F4" w:rsidRPr="00D03CC5" w:rsidRDefault="00CA0085">
      <w:pPr>
        <w:rPr>
          <w:sz w:val="20"/>
        </w:rPr>
      </w:pPr>
      <w:r w:rsidRPr="00D03CC5">
        <w:rPr>
          <w:rFonts w:hint="eastAsia" w:ascii="맑은 고딕" w:hAnsi="맑은 고딕" w:eastAsia="맑은 고딕" w:cs="맑은 고딕"/>
          <w:sz w:val="20"/>
          <w:szCs w:val="20"/>
        </w:rPr>
        <w:t>○ RF 전원·매칭부: 플라즈마를 만드는 전력을 공급한다. 매칭부(전력이 잘 전달되도록 맞추는 장치)를 사용하고, 되돌아오는 반사 전력도 확인한다.</w:t>
      </w:r>
    </w:p>
    <w:p w14:paraId="4882FB00" w14:textId="77777777" w:rsidR="00BA10F4" w:rsidRPr="00D03CC5" w:rsidRDefault="00CA0085">
      <w:pPr>
        <w:rPr>
          <w:sz w:val="20"/>
        </w:rPr>
      </w:pPr>
      <w:r w:rsidRPr="00D03CC5">
        <w:rPr>
          <w:rFonts w:hint="eastAsia" w:ascii="맑은 고딕" w:hAnsi="맑은 고딕" w:eastAsia="맑은 고딕" w:cs="맑은 고딕"/>
          <w:sz w:val="20"/>
          <w:szCs w:val="20"/>
        </w:rPr>
        <w:t>○ 진공·배기부: 터보·드라이 펌프와 밸브가 배기를 관리한다. 스크러버는 외부 참조다.</w:t>
      </w:r>
    </w:p>
    <w:p w14:paraId="63E3FBCD" w14:textId="77777777" w:rsidR="00BA10F4" w:rsidRPr="00D03CC5" w:rsidRDefault="00CA0085">
      <w:pPr>
        <w:rPr>
          <w:sz w:val="20"/>
        </w:rPr>
      </w:pPr>
      <w:r w:rsidRPr="00D03CC5">
        <w:rPr>
          <w:rFonts w:hint="eastAsia" w:ascii="맑은 고딕" w:hAnsi="맑은 고딕" w:eastAsia="맑은 고딕" w:cs="맑은 고딕"/>
          <w:sz w:val="20"/>
          <w:szCs w:val="20"/>
        </w:rPr>
        <w:t>○ 제어·안전부: 제어기·센서가 데이터를 제공한다. 실제 안전 제어는 승인 절차를 따른다.</w:t>
      </w:r>
    </w:p>
    <w:p w14:paraId="3C3FC848" w14:textId="77777777" w:rsidR="00BA10F4" w:rsidRPr="00D03CC5" w:rsidRDefault="00BA10F4">
      <w:pPr>
        <w:spacing w:after="20"/>
        <w:rPr>
          <w:sz w:val="20"/>
        </w:rPr>
      </w:pPr>
    </w:p>
    <w:p w14:paraId="75F33FB4" w14:textId="77777777" w:rsidR="00BA10F4" w:rsidRPr="00D03CC5" w:rsidRDefault="00CA0085">
      <w:pPr>
        <w:spacing w:before="160" w:after="100"/>
        <w:rPr>
          <w:sz w:val="20"/>
        </w:rPr>
      </w:pPr>
      <w:r w:rsidRPr="00D03CC5">
        <w:rPr>
          <w:rFonts w:ascii="맑은 고딕" w:hAnsi="맑은 고딕" w:eastAsia="맑은 고딕" w:cs="맑은 고딕"/>
          <w:sz w:val="20"/>
          <w:szCs w:val="20"/>
        </w:rPr>
        <w:t>다. 작동 주기</w:t>
      </w:r>
    </w:p>
    <w:p w14:paraId="0FDFDC85" w14:textId="77777777" w:rsidR="00BA10F4" w:rsidRDefault="00CA0085" w:rsidP="00FC7E62">
      <w:pPr>
        <w:pStyle w:val="MainTableCaption"/>
        <w:keepNext/>
      </w:pPr>
      <w:bookmarkStart w:id="88" w:name="_Toc242207586"/>
      <w:r>
        <w:rPr>
          <w:rFonts w:ascii="맑은 고딕" w:hAnsi="맑은 고딕" w:eastAsia="맑은 고딕" w:cs="맑은 고딕"/>
          <w:sz w:val="20"/>
          <w:szCs w:val="20"/>
        </w:rPr>
        <w:t>표 4 화학기상증착기 작동 주기</w:t>
      </w:r>
      <w:bookmarkEnd w:id="88"/>
    </w:p>
    <w:tbl>
      <w:tblPr>
        <w:tblW w:w="9000" w:type="dxa"/>
        <w:jc w:val="center"/>
        <w:tblLayout w:type="fixed"/>
        <w:tblCellMar>
          <w:top w:w="70" w:type="dxa"/>
          <w:left w:w="90" w:type="dxa"/>
          <w:bottom w:w="70" w:type="dxa"/>
          <w:right w:w="90" w:type="dxa"/>
        </w:tblCellMar>
        <w:tblLook w:val="04A0" w:firstRow="1" w:lastRow="0" w:firstColumn="1" w:lastColumn="0" w:noHBand="0" w:noVBand="1"/>
      </w:tblPr>
      <w:tblGrid>
        <w:gridCol w:w="792"/>
        <w:gridCol w:w="1656"/>
        <w:gridCol w:w="6552"/>
      </w:tblGrid>
      <w:tr w:rsidR="00BA10F4" w14:paraId="46D057D4" w14:textId="77777777">
        <w:trPr>
          <w:tblHeader/>
          <w:jc w:val="center"/>
        </w:trPr>
        <w:tc>
          <w:tcPr>
            <w:tcW w:w="792" w:type="dxa"/>
            <w:tcBorders>
              <w:top w:val="single" w:sz="2" w:space="0" w:color="000000"/>
              <w:left w:val="single" w:sz="2" w:space="0" w:color="000000"/>
              <w:bottom w:val="single" w:sz="2" w:space="0" w:color="000000"/>
              <w:right w:val="single" w:sz="2" w:space="0" w:color="000000"/>
            </w:tcBorders>
            <w:shd w:val="clear" w:color="auto" w:fill="DAE9F7"/>
            <w:vAlign w:val="center"/>
          </w:tcPr>
          <w:p w14:paraId="1A1BA52C" w14:textId="77777777" w:rsidR="00BA10F4" w:rsidRDefault="00CA0085">
            <w:pPr>
              <w:jc w:val="center"/>
            </w:pPr>
            <w:r>
              <w:rPr>
                <w:rFonts w:ascii="맑은 고딕" w:hAnsi="맑은 고딕" w:eastAsia="맑은 고딕" w:cs="맑은 고딕"/>
                <w:b/>
                <w:sz w:val="18"/>
                <w:szCs w:val="18"/>
              </w:rPr>
              <w:t>순서</w:t>
            </w:r>
          </w:p>
        </w:tc>
        <w:tc>
          <w:tcPr>
            <w:tcW w:w="1656" w:type="dxa"/>
            <w:tcBorders>
              <w:top w:val="single" w:sz="2" w:space="0" w:color="000000"/>
              <w:left w:val="single" w:sz="2" w:space="0" w:color="000000"/>
              <w:bottom w:val="single" w:sz="2" w:space="0" w:color="000000"/>
              <w:right w:val="single" w:sz="2" w:space="0" w:color="000000"/>
            </w:tcBorders>
            <w:shd w:val="clear" w:color="auto" w:fill="DAE9F7"/>
            <w:vAlign w:val="center"/>
          </w:tcPr>
          <w:p w14:paraId="319C4E12" w14:textId="77777777" w:rsidR="00BA10F4" w:rsidRDefault="00CA0085">
            <w:pPr>
              <w:jc w:val="center"/>
            </w:pPr>
            <w:r>
              <w:rPr>
                <w:rFonts w:ascii="맑은 고딕" w:hAnsi="맑은 고딕" w:eastAsia="맑은 고딕" w:cs="맑은 고딕"/>
                <w:b/>
                <w:sz w:val="18"/>
                <w:szCs w:val="18"/>
              </w:rPr>
              <w:t>동작</w:t>
            </w:r>
          </w:p>
        </w:tc>
        <w:tc>
          <w:tcPr>
            <w:tcW w:w="6552" w:type="dxa"/>
            <w:tcBorders>
              <w:top w:val="single" w:sz="2" w:space="0" w:color="000000"/>
              <w:left w:val="single" w:sz="2" w:space="0" w:color="000000"/>
              <w:bottom w:val="single" w:sz="2" w:space="0" w:color="000000"/>
              <w:right w:val="single" w:sz="2" w:space="0" w:color="000000"/>
            </w:tcBorders>
            <w:shd w:val="clear" w:color="auto" w:fill="DAE9F7"/>
            <w:vAlign w:val="center"/>
          </w:tcPr>
          <w:p w14:paraId="546BCE26" w14:textId="77777777" w:rsidR="00BA10F4" w:rsidRDefault="00CA0085">
            <w:pPr>
              <w:jc w:val="center"/>
            </w:pPr>
            <w:r>
              <w:rPr>
                <w:rFonts w:ascii="맑은 고딕" w:hAnsi="맑은 고딕" w:eastAsia="맑은 고딕" w:cs="맑은 고딕"/>
                <w:b/>
                <w:sz w:val="18"/>
                <w:szCs w:val="18"/>
              </w:rPr>
              <w:t>설명</w:t>
            </w:r>
          </w:p>
        </w:tc>
      </w:tr>
      <w:tr w:rsidR="00BA10F4" w14:paraId="628F3424" w14:textId="77777777">
        <w:trPr>
          <w:jc w:val="center"/>
        </w:trPr>
        <w:tc>
          <w:tcPr>
            <w:tcW w:w="792" w:type="dxa"/>
            <w:tcBorders>
              <w:top w:val="single" w:sz="2" w:space="0" w:color="000000"/>
              <w:left w:val="single" w:sz="2" w:space="0" w:color="000000"/>
              <w:bottom w:val="single" w:sz="2" w:space="0" w:color="000000"/>
              <w:right w:val="single" w:sz="2" w:space="0" w:color="000000"/>
            </w:tcBorders>
            <w:vAlign w:val="center"/>
          </w:tcPr>
          <w:p w14:paraId="41C6398E" w14:textId="77777777" w:rsidR="00BA10F4" w:rsidRDefault="00CA0085">
            <w:r>
              <w:rPr>
                <w:rFonts w:ascii="맑은 고딕" w:hAnsi="맑은 고딕" w:eastAsia="맑은 고딕" w:cs="맑은 고딕"/>
                <w:sz w:val="18"/>
                <w:szCs w:val="18"/>
              </w:rPr>
              <w:t>1</w:t>
            </w:r>
          </w:p>
        </w:tc>
        <w:tc>
          <w:tcPr>
            <w:tcW w:w="1656" w:type="dxa"/>
            <w:tcBorders>
              <w:top w:val="single" w:sz="2" w:space="0" w:color="000000"/>
              <w:left w:val="single" w:sz="2" w:space="0" w:color="000000"/>
              <w:bottom w:val="single" w:sz="2" w:space="0" w:color="000000"/>
              <w:right w:val="single" w:sz="2" w:space="0" w:color="000000"/>
            </w:tcBorders>
            <w:vAlign w:val="center"/>
          </w:tcPr>
          <w:p w14:paraId="6C9AD8BF" w14:textId="77777777" w:rsidR="00BA10F4" w:rsidRDefault="00CA0085">
            <w:r>
              <w:rPr>
                <w:rFonts w:ascii="맑은 고딕" w:hAnsi="맑은 고딕" w:eastAsia="맑은 고딕" w:cs="맑은 고딕"/>
                <w:sz w:val="18"/>
                <w:szCs w:val="18"/>
              </w:rPr>
              <w:t>웨이퍼·레시피 확인</w:t>
            </w:r>
          </w:p>
        </w:tc>
        <w:tc>
          <w:tcPr>
            <w:tcW w:w="6552" w:type="dxa"/>
            <w:tcBorders>
              <w:top w:val="single" w:sz="2" w:space="0" w:color="000000"/>
              <w:left w:val="single" w:sz="2" w:space="0" w:color="000000"/>
              <w:bottom w:val="single" w:sz="2" w:space="0" w:color="000000"/>
              <w:right w:val="single" w:sz="2" w:space="0" w:color="000000"/>
            </w:tcBorders>
            <w:vAlign w:val="center"/>
          </w:tcPr>
          <w:p w14:paraId="0B7A0144" w14:textId="77777777" w:rsidR="00BA10F4" w:rsidRDefault="00CA0085">
            <w:r>
              <w:rPr>
                <w:rFonts w:ascii="맑은 고딕" w:hAnsi="맑은 고딕" w:eastAsia="맑은 고딕" w:cs="맑은 고딕"/>
                <w:sz w:val="18"/>
                <w:szCs w:val="18"/>
              </w:rPr>
              <w:t>300 mm 웨이퍼와 PECVD-SINX-001 버전 1.3의 작업 조건을 확인한다.</w:t>
            </w:r>
          </w:p>
        </w:tc>
      </w:tr>
      <w:tr w:rsidR="00BA10F4" w14:paraId="45EFA50C" w14:textId="77777777">
        <w:trPr>
          <w:jc w:val="center"/>
        </w:trPr>
        <w:tc>
          <w:tcPr>
            <w:tcW w:w="792" w:type="dxa"/>
            <w:tcBorders>
              <w:top w:val="single" w:sz="2" w:space="0" w:color="000000"/>
              <w:left w:val="single" w:sz="2" w:space="0" w:color="000000"/>
              <w:bottom w:val="single" w:sz="2" w:space="0" w:color="000000"/>
              <w:right w:val="single" w:sz="2" w:space="0" w:color="000000"/>
            </w:tcBorders>
            <w:vAlign w:val="center"/>
          </w:tcPr>
          <w:p w14:paraId="2AD029E3" w14:textId="77777777" w:rsidR="00BA10F4" w:rsidRDefault="00CA0085">
            <w:r>
              <w:rPr>
                <w:rFonts w:ascii="맑은 고딕" w:hAnsi="맑은 고딕" w:eastAsia="맑은 고딕" w:cs="맑은 고딕"/>
                <w:sz w:val="18"/>
                <w:szCs w:val="18"/>
              </w:rPr>
              <w:t>2</w:t>
            </w:r>
          </w:p>
        </w:tc>
        <w:tc>
          <w:tcPr>
            <w:tcW w:w="1656" w:type="dxa"/>
            <w:tcBorders>
              <w:top w:val="single" w:sz="2" w:space="0" w:color="000000"/>
              <w:left w:val="single" w:sz="2" w:space="0" w:color="000000"/>
              <w:bottom w:val="single" w:sz="2" w:space="0" w:color="000000"/>
              <w:right w:val="single" w:sz="2" w:space="0" w:color="000000"/>
            </w:tcBorders>
            <w:vAlign w:val="center"/>
          </w:tcPr>
          <w:p w14:paraId="0EE3B705" w14:textId="77777777" w:rsidR="00BA10F4" w:rsidRDefault="00CA0085">
            <w:r>
              <w:rPr>
                <w:rFonts w:ascii="맑은 고딕" w:hAnsi="맑은 고딕" w:eastAsia="맑은 고딕" w:cs="맑은 고딕"/>
                <w:sz w:val="18"/>
                <w:szCs w:val="18"/>
              </w:rPr>
              <w:t>PumpDown</w:t>
            </w:r>
          </w:p>
        </w:tc>
        <w:tc>
          <w:tcPr>
            <w:tcW w:w="6552" w:type="dxa"/>
            <w:tcBorders>
              <w:top w:val="single" w:sz="2" w:space="0" w:color="000000"/>
              <w:left w:val="single" w:sz="2" w:space="0" w:color="000000"/>
              <w:bottom w:val="single" w:sz="2" w:space="0" w:color="000000"/>
              <w:right w:val="single" w:sz="2" w:space="0" w:color="000000"/>
            </w:tcBorders>
            <w:vAlign w:val="center"/>
          </w:tcPr>
          <w:p w14:paraId="50F0EE37" w14:textId="77777777" w:rsidR="00BA10F4" w:rsidRDefault="00CA0085">
            <w:r>
              <w:rPr>
                <w:rFonts w:ascii="맑은 고딕" w:hAnsi="맑은 고딕" w:eastAsia="맑은 고딕" w:cs="맑은 고딕"/>
                <w:sz w:val="18"/>
                <w:szCs w:val="18"/>
              </w:rPr>
              <w:t>80초 동안 챔버의 가스를 빼내 진공(공기가 매우 적은 상태)을 만드는 단계이다.</w:t>
            </w:r>
          </w:p>
        </w:tc>
      </w:tr>
      <w:tr w:rsidR="00BA10F4" w14:paraId="74FB6187" w14:textId="77777777">
        <w:trPr>
          <w:jc w:val="center"/>
        </w:trPr>
        <w:tc>
          <w:tcPr>
            <w:tcW w:w="792" w:type="dxa"/>
            <w:tcBorders>
              <w:top w:val="single" w:sz="2" w:space="0" w:color="000000"/>
              <w:left w:val="single" w:sz="2" w:space="0" w:color="000000"/>
              <w:bottom w:val="single" w:sz="2" w:space="0" w:color="000000"/>
              <w:right w:val="single" w:sz="2" w:space="0" w:color="000000"/>
            </w:tcBorders>
            <w:vAlign w:val="center"/>
          </w:tcPr>
          <w:p w14:paraId="159B9ADF" w14:textId="77777777" w:rsidR="00BA10F4" w:rsidRDefault="00CA0085">
            <w:r>
              <w:rPr>
                <w:rFonts w:ascii="맑은 고딕" w:hAnsi="맑은 고딕" w:eastAsia="맑은 고딕" w:cs="맑은 고딕"/>
                <w:sz w:val="18"/>
                <w:szCs w:val="18"/>
              </w:rPr>
              <w:t>3</w:t>
            </w:r>
          </w:p>
        </w:tc>
        <w:tc>
          <w:tcPr>
            <w:tcW w:w="1656" w:type="dxa"/>
            <w:tcBorders>
              <w:top w:val="single" w:sz="2" w:space="0" w:color="000000"/>
              <w:left w:val="single" w:sz="2" w:space="0" w:color="000000"/>
              <w:bottom w:val="single" w:sz="2" w:space="0" w:color="000000"/>
              <w:right w:val="single" w:sz="2" w:space="0" w:color="000000"/>
            </w:tcBorders>
            <w:vAlign w:val="center"/>
          </w:tcPr>
          <w:p w14:paraId="0D912ADE" w14:textId="77777777" w:rsidR="00BA10F4" w:rsidRDefault="00CA0085">
            <w:r>
              <w:rPr>
                <w:rFonts w:ascii="맑은 고딕" w:hAnsi="맑은 고딕" w:eastAsia="맑은 고딕" w:cs="맑은 고딕"/>
                <w:sz w:val="18"/>
                <w:szCs w:val="18"/>
              </w:rPr>
              <w:t>HeatUp</w:t>
            </w:r>
          </w:p>
        </w:tc>
        <w:tc>
          <w:tcPr>
            <w:tcW w:w="6552" w:type="dxa"/>
            <w:tcBorders>
              <w:top w:val="single" w:sz="2" w:space="0" w:color="000000"/>
              <w:left w:val="single" w:sz="2" w:space="0" w:color="000000"/>
              <w:bottom w:val="single" w:sz="2" w:space="0" w:color="000000"/>
              <w:right w:val="single" w:sz="2" w:space="0" w:color="000000"/>
            </w:tcBorders>
            <w:vAlign w:val="center"/>
          </w:tcPr>
          <w:p w14:paraId="15262F90" w14:textId="77777777" w:rsidR="00BA10F4" w:rsidRDefault="00CA0085">
            <w:r>
              <w:rPr>
                <w:rFonts w:ascii="맑은 고딕" w:hAnsi="맑은 고딕" w:eastAsia="맑은 고딕" w:cs="맑은 고딕"/>
                <w:sz w:val="18"/>
                <w:szCs w:val="18"/>
              </w:rPr>
              <w:t>120초 동안 웨이퍼를 가열하는 단계이다.</w:t>
            </w:r>
          </w:p>
        </w:tc>
      </w:tr>
      <w:tr w:rsidR="00BA10F4" w14:paraId="45DF4AB1" w14:textId="77777777">
        <w:trPr>
          <w:jc w:val="center"/>
        </w:trPr>
        <w:tc>
          <w:tcPr>
            <w:tcW w:w="792" w:type="dxa"/>
            <w:tcBorders>
              <w:top w:val="single" w:sz="2" w:space="0" w:color="000000"/>
              <w:left w:val="single" w:sz="2" w:space="0" w:color="000000"/>
              <w:bottom w:val="single" w:sz="2" w:space="0" w:color="000000"/>
              <w:right w:val="single" w:sz="2" w:space="0" w:color="000000"/>
            </w:tcBorders>
            <w:vAlign w:val="center"/>
          </w:tcPr>
          <w:p w14:paraId="6AD97D6A" w14:textId="77777777" w:rsidR="00BA10F4" w:rsidRDefault="00CA0085">
            <w:r>
              <w:rPr>
                <w:rFonts w:ascii="맑은 고딕" w:hAnsi="맑은 고딕" w:eastAsia="맑은 고딕" w:cs="맑은 고딕"/>
                <w:sz w:val="18"/>
                <w:szCs w:val="18"/>
              </w:rPr>
              <w:t>4</w:t>
            </w:r>
          </w:p>
        </w:tc>
        <w:tc>
          <w:tcPr>
            <w:tcW w:w="1656" w:type="dxa"/>
            <w:tcBorders>
              <w:top w:val="single" w:sz="2" w:space="0" w:color="000000"/>
              <w:left w:val="single" w:sz="2" w:space="0" w:color="000000"/>
              <w:bottom w:val="single" w:sz="2" w:space="0" w:color="000000"/>
              <w:right w:val="single" w:sz="2" w:space="0" w:color="000000"/>
            </w:tcBorders>
            <w:vAlign w:val="center"/>
          </w:tcPr>
          <w:p w14:paraId="34AD31A3" w14:textId="77777777" w:rsidR="00BA10F4" w:rsidRDefault="00CA0085">
            <w:r>
              <w:rPr>
                <w:rFonts w:ascii="맑은 고딕" w:hAnsi="맑은 고딕" w:eastAsia="맑은 고딕" w:cs="맑은 고딕"/>
                <w:sz w:val="18"/>
                <w:szCs w:val="18"/>
              </w:rPr>
              <w:t>GasStabilize</w:t>
            </w:r>
          </w:p>
        </w:tc>
        <w:tc>
          <w:tcPr>
            <w:tcW w:w="6552" w:type="dxa"/>
            <w:tcBorders>
              <w:top w:val="single" w:sz="2" w:space="0" w:color="000000"/>
              <w:left w:val="single" w:sz="2" w:space="0" w:color="000000"/>
              <w:bottom w:val="single" w:sz="2" w:space="0" w:color="000000"/>
              <w:right w:val="single" w:sz="2" w:space="0" w:color="000000"/>
            </w:tcBorders>
            <w:vAlign w:val="center"/>
          </w:tcPr>
          <w:p w14:paraId="735603DE" w14:textId="77777777" w:rsidR="00BA10F4" w:rsidRDefault="00CA0085">
            <w:r>
              <w:rPr>
                <w:rFonts w:ascii="맑은 고딕" w:hAnsi="맑은 고딕" w:eastAsia="맑은 고딕" w:cs="맑은 고딕"/>
                <w:sz w:val="18"/>
                <w:szCs w:val="18"/>
              </w:rPr>
              <w:t>20초 동안 가스 흐름을 안정시키는 단계이다.</w:t>
            </w:r>
          </w:p>
        </w:tc>
      </w:tr>
      <w:tr w:rsidR="00BA10F4" w14:paraId="7A9AFA94" w14:textId="77777777">
        <w:trPr>
          <w:jc w:val="center"/>
        </w:trPr>
        <w:tc>
          <w:tcPr>
            <w:tcW w:w="792" w:type="dxa"/>
            <w:tcBorders>
              <w:top w:val="single" w:sz="2" w:space="0" w:color="000000"/>
              <w:left w:val="single" w:sz="2" w:space="0" w:color="000000"/>
              <w:bottom w:val="single" w:sz="2" w:space="0" w:color="000000"/>
              <w:right w:val="single" w:sz="2" w:space="0" w:color="000000"/>
            </w:tcBorders>
            <w:vAlign w:val="center"/>
          </w:tcPr>
          <w:p w14:paraId="224149A3" w14:textId="77777777" w:rsidR="00BA10F4" w:rsidRDefault="00CA0085">
            <w:r>
              <w:rPr>
                <w:rFonts w:ascii="맑은 고딕" w:hAnsi="맑은 고딕" w:eastAsia="맑은 고딕" w:cs="맑은 고딕"/>
                <w:sz w:val="18"/>
                <w:szCs w:val="18"/>
              </w:rPr>
              <w:t>5</w:t>
            </w:r>
          </w:p>
        </w:tc>
        <w:tc>
          <w:tcPr>
            <w:tcW w:w="1656" w:type="dxa"/>
            <w:tcBorders>
              <w:top w:val="single" w:sz="2" w:space="0" w:color="000000"/>
              <w:left w:val="single" w:sz="2" w:space="0" w:color="000000"/>
              <w:bottom w:val="single" w:sz="2" w:space="0" w:color="000000"/>
              <w:right w:val="single" w:sz="2" w:space="0" w:color="000000"/>
            </w:tcBorders>
            <w:vAlign w:val="center"/>
          </w:tcPr>
          <w:p w14:paraId="3DB2A3D1" w14:textId="77777777" w:rsidR="00BA10F4" w:rsidRDefault="00CA0085">
            <w:r>
              <w:rPr>
                <w:rFonts w:ascii="맑은 고딕" w:hAnsi="맑은 고딕" w:eastAsia="맑은 고딕" w:cs="맑은 고딕"/>
                <w:sz w:val="18"/>
                <w:szCs w:val="18"/>
              </w:rPr>
              <w:t>Deposition</w:t>
            </w:r>
          </w:p>
        </w:tc>
        <w:tc>
          <w:tcPr>
            <w:tcW w:w="6552" w:type="dxa"/>
            <w:tcBorders>
              <w:top w:val="single" w:sz="2" w:space="0" w:color="000000"/>
              <w:left w:val="single" w:sz="2" w:space="0" w:color="000000"/>
              <w:bottom w:val="single" w:sz="2" w:space="0" w:color="000000"/>
              <w:right w:val="single" w:sz="2" w:space="0" w:color="000000"/>
            </w:tcBorders>
            <w:vAlign w:val="center"/>
          </w:tcPr>
          <w:p w14:paraId="09436C36" w14:textId="77777777" w:rsidR="00BA10F4" w:rsidRDefault="00CA0085">
            <w:r>
              <w:rPr>
                <w:rFonts w:ascii="맑은 고딕" w:hAnsi="맑은 고딕" w:eastAsia="맑은 고딕" w:cs="맑은 고딕"/>
                <w:sz w:val="18"/>
                <w:szCs w:val="18"/>
              </w:rPr>
              <w:t>38초 동안 웨이퍼 표면에 막을 입히는 단계이다.</w:t>
            </w:r>
          </w:p>
        </w:tc>
      </w:tr>
      <w:tr w:rsidR="00BA10F4" w14:paraId="6319AC8F" w14:textId="77777777">
        <w:trPr>
          <w:jc w:val="center"/>
        </w:trPr>
        <w:tc>
          <w:tcPr>
            <w:tcW w:w="792" w:type="dxa"/>
            <w:tcBorders>
              <w:top w:val="single" w:sz="2" w:space="0" w:color="000000"/>
              <w:left w:val="single" w:sz="2" w:space="0" w:color="000000"/>
              <w:bottom w:val="single" w:sz="2" w:space="0" w:color="000000"/>
              <w:right w:val="single" w:sz="2" w:space="0" w:color="000000"/>
            </w:tcBorders>
            <w:vAlign w:val="center"/>
          </w:tcPr>
          <w:p w14:paraId="268BEAFD" w14:textId="77777777" w:rsidR="00BA10F4" w:rsidRDefault="00CA0085">
            <w:r>
              <w:rPr>
                <w:rFonts w:ascii="맑은 고딕" w:hAnsi="맑은 고딕" w:eastAsia="맑은 고딕" w:cs="맑은 고딕"/>
                <w:sz w:val="18"/>
                <w:szCs w:val="18"/>
              </w:rPr>
              <w:t>6</w:t>
            </w:r>
          </w:p>
        </w:tc>
        <w:tc>
          <w:tcPr>
            <w:tcW w:w="1656" w:type="dxa"/>
            <w:tcBorders>
              <w:top w:val="single" w:sz="2" w:space="0" w:color="000000"/>
              <w:left w:val="single" w:sz="2" w:space="0" w:color="000000"/>
              <w:bottom w:val="single" w:sz="2" w:space="0" w:color="000000"/>
              <w:right w:val="single" w:sz="2" w:space="0" w:color="000000"/>
            </w:tcBorders>
            <w:vAlign w:val="center"/>
          </w:tcPr>
          <w:p w14:paraId="60C2C30D" w14:textId="77777777" w:rsidR="00BA10F4" w:rsidRDefault="00CA0085">
            <w:r>
              <w:rPr>
                <w:rFonts w:ascii="맑은 고딕" w:hAnsi="맑은 고딕" w:eastAsia="맑은 고딕" w:cs="맑은 고딕"/>
                <w:sz w:val="18"/>
                <w:szCs w:val="18"/>
              </w:rPr>
              <w:t>Purge</w:t>
            </w:r>
          </w:p>
        </w:tc>
        <w:tc>
          <w:tcPr>
            <w:tcW w:w="6552" w:type="dxa"/>
            <w:tcBorders>
              <w:top w:val="single" w:sz="2" w:space="0" w:color="000000"/>
              <w:left w:val="single" w:sz="2" w:space="0" w:color="000000"/>
              <w:bottom w:val="single" w:sz="2" w:space="0" w:color="000000"/>
              <w:right w:val="single" w:sz="2" w:space="0" w:color="000000"/>
            </w:tcBorders>
            <w:vAlign w:val="center"/>
          </w:tcPr>
          <w:p w14:paraId="2AC1AD14" w14:textId="77777777" w:rsidR="00BA10F4" w:rsidRDefault="00CA0085">
            <w:r>
              <w:rPr>
                <w:rFonts w:ascii="맑은 고딕" w:hAnsi="맑은 고딕" w:eastAsia="맑은 고딕" w:cs="맑은 고딕"/>
                <w:sz w:val="18"/>
                <w:szCs w:val="18"/>
              </w:rPr>
              <w:t>30초 동안 퍼지(남은 가스를 다른 가스로 밀어내는 작업)를 하는 단계이다.</w:t>
            </w:r>
          </w:p>
        </w:tc>
      </w:tr>
      <w:tr w:rsidR="00BA10F4" w14:paraId="4D5C324E" w14:textId="77777777">
        <w:trPr>
          <w:jc w:val="center"/>
        </w:trPr>
        <w:tc>
          <w:tcPr>
            <w:tcW w:w="792" w:type="dxa"/>
            <w:tcBorders>
              <w:top w:val="single" w:sz="2" w:space="0" w:color="000000"/>
              <w:left w:val="single" w:sz="2" w:space="0" w:color="000000"/>
              <w:bottom w:val="single" w:sz="2" w:space="0" w:color="000000"/>
              <w:right w:val="single" w:sz="2" w:space="0" w:color="000000"/>
            </w:tcBorders>
            <w:vAlign w:val="center"/>
          </w:tcPr>
          <w:p w14:paraId="6AFDD10C" w14:textId="77777777" w:rsidR="00BA10F4" w:rsidRDefault="00CA0085">
            <w:r>
              <w:rPr>
                <w:rFonts w:ascii="맑은 고딕" w:hAnsi="맑은 고딕" w:eastAsia="맑은 고딕" w:cs="맑은 고딕"/>
                <w:sz w:val="18"/>
                <w:szCs w:val="18"/>
              </w:rPr>
              <w:t>7</w:t>
            </w:r>
          </w:p>
        </w:tc>
        <w:tc>
          <w:tcPr>
            <w:tcW w:w="1656" w:type="dxa"/>
            <w:tcBorders>
              <w:top w:val="single" w:sz="2" w:space="0" w:color="000000"/>
              <w:left w:val="single" w:sz="2" w:space="0" w:color="000000"/>
              <w:bottom w:val="single" w:sz="2" w:space="0" w:color="000000"/>
              <w:right w:val="single" w:sz="2" w:space="0" w:color="000000"/>
            </w:tcBorders>
            <w:vAlign w:val="center"/>
          </w:tcPr>
          <w:p w14:paraId="2649B72A" w14:textId="77777777" w:rsidR="00BA10F4" w:rsidRDefault="00CA0085">
            <w:r>
              <w:rPr>
                <w:rFonts w:ascii="맑은 고딕" w:hAnsi="맑은 고딕" w:eastAsia="맑은 고딕" w:cs="맑은 고딕"/>
                <w:sz w:val="18"/>
                <w:szCs w:val="18"/>
              </w:rPr>
              <w:t>Vent·종료</w:t>
            </w:r>
          </w:p>
        </w:tc>
        <w:tc>
          <w:tcPr>
            <w:tcW w:w="6552" w:type="dxa"/>
            <w:tcBorders>
              <w:top w:val="single" w:sz="2" w:space="0" w:color="000000"/>
              <w:left w:val="single" w:sz="2" w:space="0" w:color="000000"/>
              <w:bottom w:val="single" w:sz="2" w:space="0" w:color="000000"/>
              <w:right w:val="single" w:sz="2" w:space="0" w:color="000000"/>
            </w:tcBorders>
            <w:vAlign w:val="center"/>
          </w:tcPr>
          <w:p w14:paraId="75049F32" w14:textId="77777777" w:rsidR="00BA10F4" w:rsidRDefault="00CA0085">
            <w:r>
              <w:rPr>
                <w:rFonts w:ascii="맑은 고딕" w:hAnsi="맑은 고딕" w:eastAsia="맑은 고딕" w:cs="맑은 고딕"/>
                <w:sz w:val="18"/>
                <w:szCs w:val="18"/>
              </w:rPr>
              <w:t>12초 동안 벤트(가스를 넣어 압력을 높이는 작업)를 한 뒤 기록과 상태를 확인한다. 여섯 단계 합계는 300초이다.</w:t>
            </w:r>
          </w:p>
        </w:tc>
      </w:tr>
    </w:tbl>
    <w:p w14:paraId="6502BEF6" w14:textId="77777777" w:rsidR="00BA10F4" w:rsidRPr="00D03CC5" w:rsidRDefault="00BA10F4">
      <w:pPr>
        <w:spacing w:after="20"/>
        <w:rPr>
          <w:sz w:val="20"/>
        </w:rPr>
      </w:pPr>
    </w:p>
    <w:p w14:paraId="3564E166" w14:textId="77777777" w:rsidR="00BA10F4" w:rsidRPr="00D03CC5" w:rsidRDefault="00CA0085">
      <w:pPr>
        <w:spacing w:before="160" w:after="100"/>
        <w:rPr>
          <w:sz w:val="20"/>
        </w:rPr>
      </w:pPr>
      <w:r w:rsidRPr="00D03CC5">
        <w:rPr>
          <w:rFonts w:ascii="맑은 고딕" w:hAnsi="맑은 고딕" w:eastAsia="맑은 고딕" w:cs="맑은 고딕"/>
          <w:sz w:val="20"/>
          <w:szCs w:val="20"/>
        </w:rPr>
        <w:t>라. 표준화 근거</w:t>
      </w:r>
    </w:p>
    <w:p w14:paraId="7A27CD75" w14:textId="77777777" w:rsidR="00BA10F4" w:rsidRPr="00D03CC5" w:rsidRDefault="00CA0085">
      <w:pPr>
        <w:spacing w:after="60" w:line="283" w:lineRule="auto"/>
        <w:ind w:left="288" w:hanging="216"/>
        <w:rPr>
          <w:sz w:val="20"/>
        </w:rPr>
      </w:pPr>
      <w:r w:rsidRPr="00D03CC5">
        <w:rPr>
          <w:rFonts w:ascii="맑은 고딕" w:hAnsi="맑은 고딕" w:eastAsia="맑은 고딕" w:cs="맑은 고딕"/>
          <w:sz w:val="20"/>
          <w:szCs w:val="20"/>
        </w:rPr>
        <w:t xml:space="preserve">○ IDTA Published 템플릿을 참조해 표준 요소의 의미 식별자를 유지한다. SEMI S2·IEC 60204-1 </w:t>
      </w:r>
      <w:r w:rsidRPr="00D03CC5">
        <w:rPr>
          <w:rFonts w:ascii="맑은 고딕" w:hAnsi="맑은 고딕" w:eastAsia="맑은 고딕" w:cs="맑은 고딕"/>
          <w:sz w:val="20"/>
          <w:szCs w:val="20"/>
        </w:rPr>
        <w:lastRenderedPageBreak/>
        <w:t>관련 문구와 표시 정보는 검토용 예시이며 인증 완료를 의미하지 않는다.</w:t>
      </w:r>
    </w:p>
    <w:p w14:paraId="640205AD" w14:textId="77777777" w:rsidR="00BA10F4" w:rsidRPr="00D03CC5" w:rsidRDefault="00CA0085">
      <w:pPr>
        <w:spacing w:after="60" w:line="283" w:lineRule="auto"/>
        <w:ind w:left="288" w:hanging="216"/>
        <w:rPr>
          <w:sz w:val="20"/>
        </w:rPr>
      </w:pPr>
      <w:r w:rsidRPr="00D03CC5">
        <w:rPr>
          <w:rFonts w:ascii="맑은 고딕" w:hAnsi="맑은 고딕" w:eastAsia="맑은 고딕" w:cs="맑은 고딕"/>
          <w:sz w:val="20"/>
          <w:szCs w:val="20"/>
        </w:rPr>
        <w:t>○ 공식 IDTA·ECLASS IRI(정보를 구분하기 위한 인터넷 주소 형태의 식별자)는 유지하고, 장비특화 속성은 고유 IRI 및 CD(항목의 뜻과 단위를 설명하는 사전 항목)로 구분한다. ECLASS 분류는 본 장비에 가까운 상위 범주의 적용 예시로 해석한다.</w:t>
      </w:r>
    </w:p>
    <w:p w14:paraId="3CA0A792" w14:textId="77777777" w:rsidR="00BA10F4" w:rsidRPr="00D03CC5" w:rsidRDefault="00CA0085">
      <w:pPr>
        <w:spacing w:line="283" w:lineRule="auto"/>
        <w:ind w:left="288" w:hanging="216"/>
        <w:rPr>
          <w:sz w:val="20"/>
        </w:rPr>
        <w:sectPr w:rsidR="00BA10F4" w:rsidRPr="00D03CC5">
          <w:headerReference w:type="even" r:id="rId35"/>
          <w:headerReference w:type="default" r:id="rId36"/>
          <w:footerReference w:type="even" r:id="rId37"/>
          <w:footerReference w:type="default" r:id="rId38"/>
          <w:headerReference w:type="first" r:id="rId39"/>
          <w:footerReference w:type="first" r:id="rId40"/>
          <w:pgSz w:w="11906" w:h="16838"/>
          <w:pgMar w:top="1699" w:right="1440" w:bottom="1440" w:left="1440" w:header="720" w:footer="864" w:gutter="0"/>
          <w:cols w:space="720"/>
          <w:formProt w:val="0"/>
          <w:titlePg/>
          <w:docGrid w:linePitch="360"/>
        </w:sectPr>
      </w:pPr>
      <w:r w:rsidRPr="00D03CC5">
        <w:rPr>
          <w:rFonts w:ascii="맑은 고딕" w:hAnsi="맑은 고딕" w:eastAsia="맑은 고딕" w:cs="맑은 고딕"/>
          <w:sz w:val="20"/>
          <w:szCs w:val="20"/>
        </w:rPr>
        <w:t>○ TechnicalData에는 장비의 기본 사양을, ProcessParameters에는 목표 조건을 담는다. OperationalData에는 현재 운전값을, TimeSeries에는 측정 시각과 과거 기록을 담는다.</w:t>
      </w:r>
    </w:p>
    <w:p w14:paraId="7A497130" w14:textId="77777777" w:rsidR="00BA10F4" w:rsidRDefault="00CA0085">
      <w:pPr>
        <w:pStyle w:val="10"/>
        <w:shd w:val="clear" w:color="auto" w:fill="2F75B5"/>
        <w:spacing w:after="240"/>
        <w:jc w:val="left"/>
      </w:pPr>
      <w:bookmarkStart w:id="89" w:name="_Toc239942613"/>
      <w:bookmarkStart w:id="90" w:name="_Toc242207568"/>
      <w:r>
        <w:rPr>
          <w:rFonts w:eastAsia="HY헤드라인M" w:ascii="HY헤드라인M" w:hAnsi="HY헤드라인M" w:cs="HY헤드라인M"/>
          <w:color w:val="FFFFFF"/>
          <w:sz w:val="28"/>
          <w:szCs w:val="28"/>
        </w:rPr>
        <w:lastRenderedPageBreak/>
        <w:t xml:space="preserve">III. AAS </w:t>
      </w:r>
      <w:r>
        <w:rPr>
          <w:rFonts w:ascii="HY헤드라인M" w:eastAsia="HY헤드라인M" w:hAnsi="HY헤드라인M" w:cs="HY헤드라인M"/>
          <w:color w:val="FFFFFF"/>
          <w:sz w:val="28"/>
          <w:szCs w:val="28"/>
        </w:rPr>
        <w:t>참조모델</w:t>
      </w:r>
      <w:bookmarkEnd w:id="89"/>
      <w:bookmarkEnd w:id="90"/>
    </w:p>
    <w:p w14:paraId="6E8846E1" w14:textId="77777777" w:rsidR="00BA10F4" w:rsidRDefault="00CA0085">
      <w:pPr>
        <w:pStyle w:val="20"/>
        <w:spacing w:before="160" w:after="100"/>
      </w:pPr>
      <w:bookmarkStart w:id="91" w:name="_Toc239942614"/>
      <w:bookmarkStart w:id="92" w:name="_Toc242207569"/>
      <w:r>
        <w:rPr>
          <w:rFonts w:eastAsia="맑은 고딕" w:ascii="맑은 고딕" w:hAnsi="맑은 고딕" w:cs="맑은 고딕"/>
          <w:sz w:val="24"/>
          <w:szCs w:val="24"/>
        </w:rPr>
        <w:t xml:space="preserve">1. AAS </w:t>
      </w:r>
      <w:r>
        <w:rPr>
          <w:rFonts w:ascii="맑은 고딕" w:hAnsi="맑은 고딕" w:eastAsia="맑은 고딕" w:cs="맑은 고딕"/>
          <w:sz w:val="24"/>
          <w:szCs w:val="24"/>
        </w:rPr>
        <w:t>참조모델 개요</w:t>
      </w:r>
      <w:bookmarkEnd w:id="91"/>
      <w:bookmarkEnd w:id="92"/>
    </w:p>
    <w:p w14:paraId="7D141D18" w14:textId="77777777" w:rsidR="00BA10F4" w:rsidRPr="00D03CC5" w:rsidRDefault="00CA0085">
      <w:pPr>
        <w:rPr>
          <w:sz w:val="20"/>
        </w:rPr>
      </w:pPr>
      <w:r w:rsidRPr="00D03CC5">
        <w:rPr>
          <w:rFonts w:hint="eastAsia" w:ascii="맑은 고딕" w:hAnsi="맑은 고딕" w:eastAsia="맑은 고딕" w:cs="맑은 고딕"/>
          <w:sz w:val="20"/>
          <w:szCs w:val="20"/>
        </w:rPr>
        <w:t>○ AAS 참조모델이란 AAS에 익숙하지 않은 사용자가 AAS를 쉽게 작성하도록 돕기 위해 만든 표준 예시 모델이다.</w:t>
      </w:r>
    </w:p>
    <w:p w14:paraId="07AD2F90" w14:textId="77777777" w:rsidR="00BA10F4" w:rsidRPr="00D03CC5" w:rsidRDefault="00CA0085">
      <w:pPr>
        <w:rPr>
          <w:sz w:val="20"/>
        </w:rPr>
      </w:pPr>
      <w:r w:rsidRPr="00D03CC5">
        <w:rPr>
          <w:rFonts w:hint="eastAsia" w:ascii="맑은 고딕" w:hAnsi="맑은 고딕" w:eastAsia="맑은 고딕" w:cs="맑은 고딕"/>
          <w:sz w:val="20"/>
          <w:szCs w:val="20"/>
        </w:rPr>
        <w:t>○ AAS는 장비 하나하나마다 만들 수 있고, 여러 장비의 AAS를 하나의 라인·설비 단위로 묶어 계층적으로 관리할 수도 있다.</w:t>
      </w:r>
    </w:p>
    <w:p w14:paraId="1A0654F2" w14:textId="77777777" w:rsidR="00BA10F4" w:rsidRPr="00D03CC5" w:rsidRDefault="00CA0085">
      <w:pPr>
        <w:rPr>
          <w:sz w:val="20"/>
        </w:rPr>
      </w:pPr>
      <w:r w:rsidRPr="00D03CC5">
        <w:rPr>
          <w:rFonts w:hint="eastAsia" w:ascii="맑은 고딕" w:hAnsi="맑은 고딕" w:eastAsia="맑은 고딕" w:cs="맑은 고딕"/>
          <w:sz w:val="20"/>
          <w:szCs w:val="20"/>
        </w:rPr>
        <w:t>○ 본 가이던스는 300 mm 단일 웨이퍼 PECVD 화학기상증착기의 참조모델을 설명한다. 최신 AASX와 간결 정리된 참조모델개발계획서의 장비 범위·기능 구성을 기준으로 한다.</w:t>
      </w:r>
    </w:p>
    <w:p w14:paraId="7FF59323" w14:textId="77777777" w:rsidR="00BA10F4" w:rsidRDefault="00CA0085">
      <w:pPr>
        <w:pStyle w:val="20"/>
      </w:pPr>
      <w:bookmarkStart w:id="93" w:name="_Toc242207570"/>
      <w:r>
        <w:rPr>
          <w:rFonts w:hint="eastAsia" w:ascii="맑은 고딕" w:hAnsi="맑은 고딕" w:eastAsia="맑은 고딕" w:cs="맑은 고딕"/>
          <w:sz w:val="24"/>
          <w:szCs w:val="24"/>
        </w:rPr>
        <w:t>2. AAS 참조모델 세부 구성</w:t>
      </w:r>
      <w:bookmarkEnd w:id="93"/>
    </w:p>
    <w:p w14:paraId="0B1AB402" w14:textId="77777777" w:rsidR="00BA10F4" w:rsidRPr="00D03CC5" w:rsidRDefault="00541FF3">
      <w:pPr>
        <w:spacing w:after="100" w:line="288" w:lineRule="auto"/>
        <w:rPr>
          <w:sz w:val="20"/>
        </w:rPr>
      </w:pPr>
      <w:r w:rsidRPr="00D03CC5">
        <w:rPr>
          <w:rFonts w:ascii="맑은 고딕" w:hAnsi="맑은 고딕" w:eastAsia="맑은 고딕" w:cs="맑은 고딕"/>
          <w:sz w:val="20"/>
          <w:szCs w:val="20"/>
        </w:rPr>
        <w:t>○ Nameplate, HandoverDocumentation, TechnicalData, OperationalData, TimeSeries, ProcessParameters, PredictiveMaintenance의 7개 서브모델로 구성한다. OperationalData는 자체개발 구조이며 나머지는 해당 IDTA 구조와 공식 확장 위치를 이용한다.</w:t>
      </w:r>
    </w:p>
    <w:p w14:paraId="1A7861CF" w14:textId="77777777" w:rsidR="00BA10F4" w:rsidRPr="00D03CC5" w:rsidRDefault="00CA0085">
      <w:pPr>
        <w:rPr>
          <w:sz w:val="20"/>
        </w:rPr>
      </w:pPr>
      <w:r w:rsidRPr="00D03CC5">
        <w:rPr>
          <w:rFonts w:hint="eastAsia" w:ascii="맑은 고딕" w:hAnsi="맑은 고딕" w:eastAsia="맑은 고딕" w:cs="맑은 고딕"/>
          <w:sz w:val="20"/>
          <w:szCs w:val="20"/>
        </w:rPr>
        <w:t>○ 본 참조모델의 AAS는 assetKind = Type으로, 모든 Submodel은 kind = Template(&lt;T&gt;)으로 선언한다. 실제 장비에 적용할 때는 IV.3의 절차에 따라 Instance로 전환한다.</w:t>
      </w:r>
    </w:p>
    <w:p w14:paraId="174CF4B4" w14:textId="77777777" w:rsidR="00BA10F4" w:rsidRDefault="00CA0085" w:rsidP="00FC7E62">
      <w:pPr>
        <w:pStyle w:val="MainTableCaption"/>
        <w:keepNext/>
      </w:pPr>
      <w:bookmarkStart w:id="94" w:name="_Toc242207587"/>
      <w:r>
        <w:rPr>
          <w:rFonts w:ascii="맑은 고딕" w:hAnsi="맑은 고딕" w:eastAsia="맑은 고딕" w:cs="맑은 고딕"/>
          <w:sz w:val="20"/>
          <w:szCs w:val="20"/>
        </w:rPr>
        <w:t>표 5 화학기상증착기 참조모델의 Submodel 개요</w:t>
      </w:r>
      <w:bookmarkEnd w:id="94"/>
    </w:p>
    <w:tbl>
      <w:tblPr>
        <w:tblW w:w="7488" w:type="dxa"/>
        <w:jc w:val="center"/>
        <w:tblLayout w:type="fixed"/>
        <w:tblCellMar>
          <w:top w:w="70" w:type="dxa"/>
          <w:left w:w="90" w:type="dxa"/>
          <w:bottom w:w="70" w:type="dxa"/>
          <w:right w:w="90" w:type="dxa"/>
        </w:tblCellMar>
        <w:tblLook w:val="04A0" w:firstRow="1" w:lastRow="0" w:firstColumn="1" w:lastColumn="0" w:noHBand="0" w:noVBand="1"/>
      </w:tblPr>
      <w:tblGrid>
        <w:gridCol w:w="3767"/>
        <w:gridCol w:w="3721"/>
      </w:tblGrid>
      <w:tr w:rsidR="00541FF3" w14:paraId="59541D58" w14:textId="77777777" w:rsidTr="00541FF3">
        <w:trPr>
          <w:tblHeader/>
          <w:jc w:val="center"/>
        </w:trPr>
        <w:tc>
          <w:tcPr>
            <w:tcW w:w="3767" w:type="dxa"/>
            <w:tcBorders>
              <w:top w:val="single" w:sz="2" w:space="0" w:color="000000"/>
              <w:left w:val="single" w:sz="2" w:space="0" w:color="000000"/>
              <w:bottom w:val="single" w:sz="2" w:space="0" w:color="000000"/>
              <w:right w:val="single" w:sz="2" w:space="0" w:color="000000"/>
            </w:tcBorders>
            <w:shd w:val="clear" w:color="auto" w:fill="DAE9F7"/>
            <w:vAlign w:val="center"/>
          </w:tcPr>
          <w:p w14:paraId="7E546132" w14:textId="77777777" w:rsidR="00541FF3" w:rsidRPr="00541FF3" w:rsidRDefault="00541FF3" w:rsidP="00541FF3">
            <w:pPr>
              <w:keepNext/>
              <w:jc w:val="center"/>
              <w:rPr>
                <w:sz w:val="20"/>
              </w:rPr>
            </w:pPr>
            <w:r w:rsidRPr="00541FF3">
              <w:rPr>
                <w:rFonts w:ascii="맑은 고딕" w:hAnsi="맑은 고딕" w:eastAsia="맑은 고딕" w:cs="맑은 고딕"/>
                <w:b/>
                <w:bCs/>
                <w:sz w:val="18"/>
                <w:szCs w:val="18"/>
              </w:rPr>
              <w:t>Submod</w:t>
            </w:r>
            <w:r>
              <w:rPr>
                <w:rFonts w:hint="eastAsia" w:ascii="맑은 고딕" w:hAnsi="맑은 고딕" w:eastAsia="맑은 고딕" w:cs="맑은 고딕"/>
                <w:b/>
                <w:bCs/>
                <w:sz w:val="18"/>
                <w:szCs w:val="18"/>
              </w:rPr>
              <w:t>el</w:t>
            </w:r>
            <w:r w:rsidRPr="00541FF3">
              <w:rPr>
                <w:rFonts w:hint="eastAsia" w:ascii="맑은 고딕" w:hAnsi="맑은 고딕" w:eastAsia="맑은 고딕" w:cs="맑은 고딕"/>
                <w:b/>
                <w:bCs/>
                <w:sz w:val="18"/>
                <w:szCs w:val="18"/>
              </w:rPr>
              <w:t>명</w:t>
            </w:r>
          </w:p>
        </w:tc>
        <w:tc>
          <w:tcPr>
            <w:tcW w:w="3721" w:type="dxa"/>
            <w:tcBorders>
              <w:top w:val="single" w:sz="2" w:space="0" w:color="000000"/>
              <w:left w:val="single" w:sz="2" w:space="0" w:color="000000"/>
              <w:bottom w:val="single" w:sz="2" w:space="0" w:color="000000"/>
              <w:right w:val="single" w:sz="2" w:space="0" w:color="000000"/>
            </w:tcBorders>
            <w:shd w:val="clear" w:color="auto" w:fill="DAE9F7"/>
            <w:vAlign w:val="center"/>
          </w:tcPr>
          <w:p w14:paraId="0621CA22" w14:textId="77777777" w:rsidR="00541FF3" w:rsidRDefault="00541FF3">
            <w:pPr>
              <w:keepNext/>
              <w:jc w:val="center"/>
            </w:pPr>
            <w:r>
              <w:rPr>
                <w:rFonts w:ascii="맑은 고딕" w:hAnsi="맑은 고딕" w:eastAsia="맑은 고딕" w:cs="맑은 고딕"/>
                <w:b/>
                <w:sz w:val="18"/>
                <w:szCs w:val="18"/>
              </w:rPr>
              <w:t>설명</w:t>
            </w:r>
          </w:p>
        </w:tc>
      </w:tr>
      <w:tr w:rsidR="00541FF3" w14:paraId="38C6D422" w14:textId="77777777" w:rsidTr="00541FF3">
        <w:trPr>
          <w:jc w:val="center"/>
        </w:trPr>
        <w:tc>
          <w:tcPr>
            <w:tcW w:w="3767" w:type="dxa"/>
            <w:tcBorders>
              <w:top w:val="single" w:sz="2" w:space="0" w:color="000000"/>
              <w:left w:val="single" w:sz="2" w:space="0" w:color="000000"/>
              <w:bottom w:val="single" w:sz="2" w:space="0" w:color="000000"/>
              <w:right w:val="single" w:sz="2" w:space="0" w:color="000000"/>
            </w:tcBorders>
            <w:vAlign w:val="center"/>
          </w:tcPr>
          <w:p w14:paraId="0AF68C25" w14:textId="77777777" w:rsidR="00541FF3" w:rsidRDefault="00541FF3">
            <w:r>
              <w:rPr>
                <w:rFonts w:ascii="맑은 고딕" w:hAnsi="맑은 고딕" w:eastAsia="맑은 고딕" w:cs="맑은 고딕"/>
                <w:sz w:val="18"/>
                <w:szCs w:val="18"/>
              </w:rPr>
              <w:t>Nameplate</w:t>
            </w:r>
          </w:p>
        </w:tc>
        <w:tc>
          <w:tcPr>
            <w:tcW w:w="3721" w:type="dxa"/>
            <w:tcBorders>
              <w:top w:val="single" w:sz="2" w:space="0" w:color="000000"/>
              <w:left w:val="single" w:sz="2" w:space="0" w:color="000000"/>
              <w:bottom w:val="single" w:sz="2" w:space="0" w:color="000000"/>
              <w:right w:val="single" w:sz="2" w:space="0" w:color="000000"/>
            </w:tcBorders>
            <w:vAlign w:val="center"/>
          </w:tcPr>
          <w:p w14:paraId="2F6B0C62" w14:textId="77777777" w:rsidR="00541FF3" w:rsidRDefault="00541FF3">
            <w:pPr>
              <w:jc w:val="left"/>
            </w:pPr>
            <w:r>
              <w:rPr>
                <w:rFonts w:ascii="맑은 고딕" w:hAnsi="맑은 고딕" w:eastAsia="맑은 고딕" w:cs="맑은 고딕"/>
                <w:sz w:val="18"/>
                <w:szCs w:val="18"/>
              </w:rPr>
              <w:t>제조사·제품·주소·표시와 PECVD 장비특화 정적 정보</w:t>
            </w:r>
          </w:p>
        </w:tc>
      </w:tr>
      <w:tr w:rsidR="00541FF3" w14:paraId="43969FF8" w14:textId="77777777" w:rsidTr="00541FF3">
        <w:trPr>
          <w:jc w:val="center"/>
        </w:trPr>
        <w:tc>
          <w:tcPr>
            <w:tcW w:w="3767" w:type="dxa"/>
            <w:tcBorders>
              <w:top w:val="single" w:sz="2" w:space="0" w:color="000000"/>
              <w:left w:val="single" w:sz="2" w:space="0" w:color="000000"/>
              <w:bottom w:val="single" w:sz="2" w:space="0" w:color="000000"/>
              <w:right w:val="single" w:sz="2" w:space="0" w:color="000000"/>
            </w:tcBorders>
            <w:vAlign w:val="center"/>
          </w:tcPr>
          <w:p w14:paraId="3EC4EF99" w14:textId="77777777" w:rsidR="00541FF3" w:rsidRDefault="00541FF3">
            <w:r>
              <w:rPr>
                <w:rFonts w:ascii="맑은 고딕" w:hAnsi="맑은 고딕" w:eastAsia="맑은 고딕" w:cs="맑은 고딕"/>
                <w:sz w:val="18"/>
                <w:szCs w:val="18"/>
              </w:rPr>
              <w:t>HandoverDocumentation</w:t>
            </w:r>
          </w:p>
        </w:tc>
        <w:tc>
          <w:tcPr>
            <w:tcW w:w="3721" w:type="dxa"/>
            <w:tcBorders>
              <w:top w:val="single" w:sz="2" w:space="0" w:color="000000"/>
              <w:left w:val="single" w:sz="2" w:space="0" w:color="000000"/>
              <w:bottom w:val="single" w:sz="2" w:space="0" w:color="000000"/>
              <w:right w:val="single" w:sz="2" w:space="0" w:color="000000"/>
            </w:tcBorders>
            <w:vAlign w:val="center"/>
          </w:tcPr>
          <w:p w14:paraId="242892DB" w14:textId="77777777" w:rsidR="00541FF3" w:rsidRDefault="00541FF3">
            <w:pPr>
              <w:jc w:val="left"/>
            </w:pPr>
            <w:r>
              <w:rPr>
                <w:rFonts w:ascii="맑은 고딕" w:hAnsi="맑은 고딕" w:eastAsia="맑은 고딕" w:cs="맑은 고딕"/>
                <w:sz w:val="18"/>
                <w:szCs w:val="18"/>
              </w:rPr>
              <w:t>운영·시운전·안전·정비 예시 PDF 4종 및 문서 관계</w:t>
            </w:r>
          </w:p>
        </w:tc>
      </w:tr>
      <w:tr w:rsidR="00541FF3" w14:paraId="01A6DC9B" w14:textId="77777777" w:rsidTr="00541FF3">
        <w:trPr>
          <w:jc w:val="center"/>
        </w:trPr>
        <w:tc>
          <w:tcPr>
            <w:tcW w:w="3767" w:type="dxa"/>
            <w:tcBorders>
              <w:top w:val="single" w:sz="2" w:space="0" w:color="000000"/>
              <w:left w:val="single" w:sz="2" w:space="0" w:color="000000"/>
              <w:bottom w:val="single" w:sz="2" w:space="0" w:color="000000"/>
              <w:right w:val="single" w:sz="2" w:space="0" w:color="000000"/>
            </w:tcBorders>
            <w:vAlign w:val="center"/>
          </w:tcPr>
          <w:p w14:paraId="0483C0B8" w14:textId="77777777" w:rsidR="00541FF3" w:rsidRDefault="00541FF3">
            <w:r>
              <w:rPr>
                <w:rFonts w:ascii="맑은 고딕" w:hAnsi="맑은 고딕" w:eastAsia="맑은 고딕" w:cs="맑은 고딕"/>
                <w:sz w:val="18"/>
                <w:szCs w:val="18"/>
              </w:rPr>
              <w:t>TechnicalData</w:t>
            </w:r>
          </w:p>
        </w:tc>
        <w:tc>
          <w:tcPr>
            <w:tcW w:w="3721" w:type="dxa"/>
            <w:tcBorders>
              <w:top w:val="single" w:sz="2" w:space="0" w:color="000000"/>
              <w:left w:val="single" w:sz="2" w:space="0" w:color="000000"/>
              <w:bottom w:val="single" w:sz="2" w:space="0" w:color="000000"/>
              <w:right w:val="single" w:sz="2" w:space="0" w:color="000000"/>
            </w:tcBorders>
            <w:vAlign w:val="center"/>
          </w:tcPr>
          <w:p w14:paraId="4D84FB3B" w14:textId="77777777" w:rsidR="00541FF3" w:rsidRDefault="00541FF3">
            <w:pPr>
              <w:jc w:val="left"/>
            </w:pPr>
            <w:r>
              <w:rPr>
                <w:rFonts w:ascii="맑은 고딕" w:hAnsi="맑은 고딕" w:eastAsia="맑은 고딕" w:cs="맑은 고딕"/>
                <w:sz w:val="18"/>
                <w:szCs w:val="18"/>
              </w:rPr>
              <w:t>공식 사양 컨테이너와 6개 장비특화 사양 영역</w:t>
            </w:r>
          </w:p>
        </w:tc>
      </w:tr>
      <w:tr w:rsidR="00541FF3" w14:paraId="3DBCFE92" w14:textId="77777777" w:rsidTr="00541FF3">
        <w:trPr>
          <w:jc w:val="center"/>
        </w:trPr>
        <w:tc>
          <w:tcPr>
            <w:tcW w:w="3767" w:type="dxa"/>
            <w:tcBorders>
              <w:top w:val="single" w:sz="2" w:space="0" w:color="000000"/>
              <w:left w:val="single" w:sz="2" w:space="0" w:color="000000"/>
              <w:bottom w:val="single" w:sz="2" w:space="0" w:color="000000"/>
              <w:right w:val="single" w:sz="2" w:space="0" w:color="000000"/>
            </w:tcBorders>
            <w:vAlign w:val="center"/>
          </w:tcPr>
          <w:p w14:paraId="7969D56F" w14:textId="77777777" w:rsidR="00541FF3" w:rsidRDefault="00541FF3">
            <w:r>
              <w:rPr>
                <w:rFonts w:ascii="맑은 고딕" w:hAnsi="맑은 고딕" w:eastAsia="맑은 고딕" w:cs="맑은 고딕"/>
                <w:sz w:val="18"/>
                <w:szCs w:val="18"/>
              </w:rPr>
              <w:t>OperationalData</w:t>
            </w:r>
          </w:p>
        </w:tc>
        <w:tc>
          <w:tcPr>
            <w:tcW w:w="3721" w:type="dxa"/>
            <w:tcBorders>
              <w:top w:val="single" w:sz="2" w:space="0" w:color="000000"/>
              <w:left w:val="single" w:sz="2" w:space="0" w:color="000000"/>
              <w:bottom w:val="single" w:sz="2" w:space="0" w:color="000000"/>
              <w:right w:val="single" w:sz="2" w:space="0" w:color="000000"/>
            </w:tcBorders>
            <w:vAlign w:val="center"/>
          </w:tcPr>
          <w:p w14:paraId="6C2E0D31" w14:textId="77777777" w:rsidR="00541FF3" w:rsidRDefault="00541FF3">
            <w:pPr>
              <w:jc w:val="left"/>
            </w:pPr>
            <w:r>
              <w:rPr>
                <w:rFonts w:ascii="맑은 고딕" w:hAnsi="맑은 고딕" w:eastAsia="맑은 고딕" w:cs="맑은 고딕"/>
                <w:sz w:val="18"/>
                <w:szCs w:val="18"/>
              </w:rPr>
              <w:t>자체 정의한 5개 운전 영역과 현재 측정·상태값</w:t>
            </w:r>
          </w:p>
        </w:tc>
      </w:tr>
      <w:tr w:rsidR="00541FF3" w14:paraId="12EBB0A2" w14:textId="77777777" w:rsidTr="00541FF3">
        <w:trPr>
          <w:jc w:val="center"/>
        </w:trPr>
        <w:tc>
          <w:tcPr>
            <w:tcW w:w="3767" w:type="dxa"/>
            <w:tcBorders>
              <w:top w:val="single" w:sz="2" w:space="0" w:color="000000"/>
              <w:left w:val="single" w:sz="2" w:space="0" w:color="000000"/>
              <w:bottom w:val="single" w:sz="2" w:space="0" w:color="000000"/>
              <w:right w:val="single" w:sz="2" w:space="0" w:color="000000"/>
            </w:tcBorders>
            <w:vAlign w:val="center"/>
          </w:tcPr>
          <w:p w14:paraId="167F04ED" w14:textId="77777777" w:rsidR="00541FF3" w:rsidRDefault="00541FF3">
            <w:r>
              <w:rPr>
                <w:rFonts w:ascii="맑은 고딕" w:hAnsi="맑은 고딕" w:eastAsia="맑은 고딕" w:cs="맑은 고딕"/>
                <w:sz w:val="18"/>
                <w:szCs w:val="18"/>
              </w:rPr>
              <w:t>TimeSeries</w:t>
            </w:r>
          </w:p>
        </w:tc>
        <w:tc>
          <w:tcPr>
            <w:tcW w:w="3721" w:type="dxa"/>
            <w:tcBorders>
              <w:top w:val="single" w:sz="2" w:space="0" w:color="000000"/>
              <w:left w:val="single" w:sz="2" w:space="0" w:color="000000"/>
              <w:bottom w:val="single" w:sz="2" w:space="0" w:color="000000"/>
              <w:right w:val="single" w:sz="2" w:space="0" w:color="000000"/>
            </w:tcBorders>
            <w:vAlign w:val="center"/>
          </w:tcPr>
          <w:p w14:paraId="21ECC26E" w14:textId="77777777" w:rsidR="00541FF3" w:rsidRDefault="00541FF3">
            <w:pPr>
              <w:jc w:val="left"/>
            </w:pPr>
            <w:r>
              <w:rPr>
                <w:rFonts w:ascii="맑은 고딕" w:hAnsi="맑은 고딕" w:eastAsia="맑은 고딕" w:cs="맑은 고딕"/>
                <w:sz w:val="18"/>
                <w:szCs w:val="18"/>
              </w:rPr>
              <w:t>내부 레코드·외부 CSV 각 1건 및 비활성 외부 연결 예시</w:t>
            </w:r>
          </w:p>
        </w:tc>
      </w:tr>
      <w:tr w:rsidR="00541FF3" w14:paraId="75151E53" w14:textId="77777777" w:rsidTr="00541FF3">
        <w:trPr>
          <w:jc w:val="center"/>
        </w:trPr>
        <w:tc>
          <w:tcPr>
            <w:tcW w:w="3767" w:type="dxa"/>
            <w:tcBorders>
              <w:top w:val="single" w:sz="2" w:space="0" w:color="000000"/>
              <w:left w:val="single" w:sz="2" w:space="0" w:color="000000"/>
              <w:bottom w:val="single" w:sz="2" w:space="0" w:color="000000"/>
              <w:right w:val="single" w:sz="2" w:space="0" w:color="000000"/>
            </w:tcBorders>
            <w:vAlign w:val="center"/>
          </w:tcPr>
          <w:p w14:paraId="76E3F2F1" w14:textId="77777777" w:rsidR="00541FF3" w:rsidRDefault="00541FF3">
            <w:r>
              <w:rPr>
                <w:rFonts w:ascii="맑은 고딕" w:hAnsi="맑은 고딕" w:eastAsia="맑은 고딕" w:cs="맑은 고딕"/>
                <w:sz w:val="18"/>
                <w:szCs w:val="18"/>
              </w:rPr>
              <w:t>ProcessParameters</w:t>
            </w:r>
          </w:p>
        </w:tc>
        <w:tc>
          <w:tcPr>
            <w:tcW w:w="3721" w:type="dxa"/>
            <w:tcBorders>
              <w:top w:val="single" w:sz="2" w:space="0" w:color="000000"/>
              <w:left w:val="single" w:sz="2" w:space="0" w:color="000000"/>
              <w:bottom w:val="single" w:sz="2" w:space="0" w:color="000000"/>
              <w:right w:val="single" w:sz="2" w:space="0" w:color="000000"/>
            </w:tcBorders>
            <w:vAlign w:val="center"/>
          </w:tcPr>
          <w:p w14:paraId="21EBFB51" w14:textId="77777777" w:rsidR="00541FF3" w:rsidRDefault="00541FF3">
            <w:pPr>
              <w:jc w:val="left"/>
            </w:pPr>
            <w:r>
              <w:rPr>
                <w:rFonts w:ascii="맑은 고딕" w:hAnsi="맑은 고딕" w:eastAsia="맑은 고딕" w:cs="맑은 고딕"/>
                <w:sz w:val="18"/>
                <w:szCs w:val="18"/>
              </w:rPr>
              <w:t>웨이퍼·목표막·레시피와 6개 공정 단계·자원·투입물</w:t>
            </w:r>
          </w:p>
        </w:tc>
      </w:tr>
      <w:tr w:rsidR="00541FF3" w14:paraId="70C5F336" w14:textId="77777777" w:rsidTr="00541FF3">
        <w:trPr>
          <w:jc w:val="center"/>
        </w:trPr>
        <w:tc>
          <w:tcPr>
            <w:tcW w:w="3767" w:type="dxa"/>
            <w:tcBorders>
              <w:top w:val="single" w:sz="2" w:space="0" w:color="000000"/>
              <w:left w:val="single" w:sz="2" w:space="0" w:color="000000"/>
              <w:bottom w:val="single" w:sz="2" w:space="0" w:color="000000"/>
              <w:right w:val="single" w:sz="2" w:space="0" w:color="000000"/>
            </w:tcBorders>
            <w:vAlign w:val="center"/>
          </w:tcPr>
          <w:p w14:paraId="4639566E" w14:textId="77777777" w:rsidR="00541FF3" w:rsidRDefault="00541FF3">
            <w:r>
              <w:rPr>
                <w:rFonts w:ascii="맑은 고딕" w:hAnsi="맑은 고딕" w:eastAsia="맑은 고딕" w:cs="맑은 고딕"/>
                <w:sz w:val="18"/>
                <w:szCs w:val="18"/>
              </w:rPr>
              <w:t>PredictiveMaintenance</w:t>
            </w:r>
          </w:p>
        </w:tc>
        <w:tc>
          <w:tcPr>
            <w:tcW w:w="3721" w:type="dxa"/>
            <w:tcBorders>
              <w:top w:val="single" w:sz="2" w:space="0" w:color="000000"/>
              <w:left w:val="single" w:sz="2" w:space="0" w:color="000000"/>
              <w:bottom w:val="single" w:sz="2" w:space="0" w:color="000000"/>
              <w:right w:val="single" w:sz="2" w:space="0" w:color="000000"/>
            </w:tcBorders>
            <w:vAlign w:val="center"/>
          </w:tcPr>
          <w:p w14:paraId="20B5929A" w14:textId="77777777" w:rsidR="00541FF3" w:rsidRDefault="00541FF3">
            <w:pPr>
              <w:jc w:val="left"/>
            </w:pPr>
            <w:r>
              <w:rPr>
                <w:rFonts w:ascii="맑은 고딕" w:hAnsi="맑은 고딕" w:eastAsia="맑은 고딕" w:cs="맑은 고딕"/>
                <w:sz w:val="18"/>
                <w:szCs w:val="18"/>
              </w:rPr>
              <w:t>잔여수명 6500 h, 경계조건 7개 및 900 h 사전 경보 예시</w:t>
            </w:r>
          </w:p>
        </w:tc>
      </w:tr>
    </w:tbl>
    <w:p w14:paraId="75105394" w14:textId="77777777" w:rsidR="00BA10F4" w:rsidRPr="00D03CC5" w:rsidRDefault="00BA10F4">
      <w:pPr>
        <w:spacing w:after="20"/>
        <w:rPr>
          <w:sz w:val="20"/>
        </w:rPr>
      </w:pPr>
    </w:p>
    <w:p w14:paraId="0E634370" w14:textId="77777777" w:rsidR="00BA10F4" w:rsidRDefault="00CA0085">
      <w:pPr>
        <w:pStyle w:val="20"/>
      </w:pPr>
      <w:bookmarkStart w:id="95" w:name="_Toc242207571"/>
      <w:r>
        <w:rPr>
          <w:rFonts w:hint="eastAsia" w:ascii="맑은 고딕" w:hAnsi="맑은 고딕" w:eastAsia="맑은 고딕" w:cs="맑은 고딕"/>
          <w:sz w:val="24"/>
          <w:szCs w:val="24"/>
        </w:rPr>
        <w:t>3. AAS 참조모델 서브모델 상세</w:t>
      </w:r>
      <w:bookmarkEnd w:id="95"/>
    </w:p>
    <w:p>
      <w:pPr>
        <w:spacing w:after="120"/>
      </w:pPr>
      <w:r>
        <w:rPr>
          <w:rFonts w:ascii="맑은 고딕" w:hAnsi="맑은 고딕" w:eastAsia="맑은 고딕" w:cs="맑은 고딕"/>
          <w:sz w:val="20"/>
        </w:rPr>
        <w:t>공식 원본 대비 적용 내역: 원본의 필수·선택 요소와 장비특화 요소를 구분한다. 전체 경로별 타입·semanticId·valueType·qualifier 대조는 동봉 검토근거/화학기상증착기_IDTA원본_경로대응표.csv에 수록하였다. [n]은 SML의 익명 목록 요소이며 idShort를 새로 부여한 것이 아니다.</w:t>
      </w:r>
    </w:p>
    <w:tbl>
      <w:tblPr>
        <w:tblStyle w:val="TableGrid"/>
        <w:tblW w:type="auto" w:w="0"/>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1361"/>
        <w:gridCol w:w="2041"/>
        <w:gridCol w:w="3685"/>
        <w:gridCol w:w="1984"/>
      </w:tblGrid>
      <w:tr>
        <w:tc>
          <w:tcPr>
            <w:tcW w:type="dxa" w:w="1361"/>
            <w:shd w:fill="D9EAF7"/>
          </w:tcPr>
          <w:p>
            <w:pPr>
              <w:spacing w:after="40" w:before="40"/>
            </w:pPr>
            <w:r>
              <w:rPr>
                <w:rFonts w:ascii="맑은 고딕" w:hAnsi="맑은 고딕"/>
                <w:sz w:val="18"/>
              </w:rPr>
              <w:t>서브모델</w:t>
            </w:r>
          </w:p>
        </w:tc>
        <w:tc>
          <w:tcPr>
            <w:tcW w:type="dxa" w:w="2041"/>
            <w:shd w:fill="D9EAF7"/>
          </w:tcPr>
          <w:p>
            <w:pPr>
              <w:spacing w:after="40" w:before="40"/>
            </w:pPr>
            <w:r>
              <w:rPr>
                <w:rFonts w:ascii="맑은 고딕" w:hAnsi="맑은 고딕"/>
                <w:sz w:val="18"/>
              </w:rPr>
              <w:t>적용 원본</w:t>
            </w:r>
          </w:p>
        </w:tc>
        <w:tc>
          <w:tcPr>
            <w:tcW w:type="dxa" w:w="3685"/>
            <w:shd w:fill="D9EAF7"/>
          </w:tcPr>
          <w:p>
            <w:pPr>
              <w:spacing w:after="40" w:before="40"/>
            </w:pPr>
            <w:r>
              <w:rPr>
                <w:rFonts w:ascii="맑은 고딕" w:hAnsi="맑은 고딕"/>
                <w:sz w:val="18"/>
              </w:rPr>
              <w:t>현행 확장 경로</w:t>
            </w:r>
          </w:p>
        </w:tc>
        <w:tc>
          <w:tcPr>
            <w:tcW w:type="dxa" w:w="1984"/>
            <w:shd w:fill="D9EAF7"/>
          </w:tcPr>
          <w:p>
            <w:pPr>
              <w:spacing w:after="40" w:before="40"/>
            </w:pPr>
            <w:r>
              <w:rPr>
                <w:rFonts w:ascii="맑은 고딕" w:hAnsi="맑은 고딕"/>
                <w:sz w:val="18"/>
              </w:rPr>
              <w:t>유지·미적용 근거</w:t>
            </w:r>
          </w:p>
        </w:tc>
        <w:trPr>
          <w:tblHeader/>
        </w:trPr>
      </w:tr>
      <w:tr>
        <w:tc>
          <w:tcPr>
            <w:tcW w:type="dxa" w:w="1361"/>
          </w:tcPr>
          <w:p>
            <w:pPr>
              <w:spacing w:after="40" w:before="40"/>
            </w:pPr>
            <w:r>
              <w:rPr>
                <w:rFonts w:ascii="맑은 고딕" w:hAnsi="맑은 고딕"/>
                <w:sz w:val="18"/>
              </w:rPr>
              <w:t>Nameplate</w:t>
            </w:r>
          </w:p>
        </w:tc>
        <w:tc>
          <w:tcPr>
            <w:tcW w:type="dxa" w:w="2041"/>
          </w:tcPr>
          <w:p>
            <w:pPr>
              <w:spacing w:after="40" w:before="40"/>
            </w:pPr>
            <w:r>
              <w:rPr>
                <w:rFonts w:ascii="맑은 고딕" w:hAnsi="맑은 고딕"/>
                <w:sz w:val="18"/>
              </w:rPr>
              <w:t>IDTA 02006-3-0-1_Template_Digital Nameplate.aasx</w:t>
            </w:r>
          </w:p>
        </w:tc>
        <w:tc>
          <w:tcPr>
            <w:tcW w:type="dxa" w:w="3685"/>
          </w:tcPr>
          <w:p>
            <w:pPr>
              <w:spacing w:after="40" w:before="40"/>
            </w:pPr>
            <w:r>
              <w:rPr>
                <w:rFonts w:ascii="맑은 고딕" w:hAnsi="맑은 고딕"/>
                <w:sz w:val="18"/>
              </w:rPr>
              <w:t>Nameplate/AssetSpecificProperties/DepositionProcessType</w:t>
              <w:br/>
              <w:t>Nameplate/AssetSpecificProperties/WaferSizeCapacity</w:t>
              <w:br/>
              <w:t>Nameplate/AssetSpecificProperties/NumberOfProcessChambers</w:t>
              <w:br/>
              <w:t>Nameplate/AssetSpecificProperties/GuidelineSpecificProperties/[0]/SafetyAssessmentReportId</w:t>
            </w:r>
          </w:p>
        </w:tc>
        <w:tc>
          <w:tcPr>
            <w:tcW w:type="dxa" w:w="1984"/>
          </w:tcPr>
          <w:p>
            <w:pPr>
              <w:spacing w:after="40" w:before="40"/>
            </w:pPr>
            <w:r>
              <w:rPr>
                <w:rFonts w:ascii="맑은 고딕" w:hAnsi="맑은 고딕"/>
                <w:sz w:val="18"/>
              </w:rPr>
              <w:t>선택·반복 인스턴스는 경로대응표 참조</w:t>
            </w:r>
          </w:p>
        </w:tc>
      </w:tr>
      <w:tr>
        <w:tc>
          <w:tcPr>
            <w:tcW w:type="dxa" w:w="1361"/>
          </w:tcPr>
          <w:p>
            <w:pPr>
              <w:spacing w:after="40" w:before="40"/>
            </w:pPr>
            <w:r>
              <w:rPr>
                <w:rFonts w:ascii="맑은 고딕" w:hAnsi="맑은 고딕"/>
                <w:sz w:val="18"/>
              </w:rPr>
              <w:t>HandoverDocumentation</w:t>
            </w:r>
          </w:p>
        </w:tc>
        <w:tc>
          <w:tcPr>
            <w:tcW w:type="dxa" w:w="2041"/>
          </w:tcPr>
          <w:p>
            <w:pPr>
              <w:spacing w:after="40" w:before="40"/>
            </w:pPr>
            <w:r>
              <w:rPr>
                <w:rFonts w:ascii="맑은 고딕" w:hAnsi="맑은 고딕"/>
                <w:sz w:val="18"/>
              </w:rPr>
              <w:t>IDTA 02004-2-0-1_Template_HandoverDocumentation.aasx</w:t>
            </w:r>
          </w:p>
        </w:tc>
        <w:tc>
          <w:tcPr>
            <w:tcW w:type="dxa" w:w="3685"/>
          </w:tcPr>
          <w:p>
            <w:pPr>
              <w:spacing w:after="40" w:before="40"/>
            </w:pPr>
            <w:r>
              <w:rPr>
                <w:rFonts w:ascii="맑은 고딕" w:hAnsi="맑은 고딕"/>
                <w:sz w:val="18"/>
              </w:rPr>
              <w:t>공식 구조 유지</w:t>
            </w:r>
          </w:p>
        </w:tc>
        <w:tc>
          <w:tcPr>
            <w:tcW w:type="dxa" w:w="1984"/>
          </w:tcPr>
          <w:p>
            <w:pPr>
              <w:spacing w:after="40" w:before="40"/>
            </w:pPr>
            <w:r>
              <w:rPr>
                <w:rFonts w:ascii="맑은 고딕" w:hAnsi="맑은 고딕"/>
                <w:sz w:val="18"/>
              </w:rPr>
              <w:t>선택·반복 인스턴스는 경로대응표 참조</w:t>
            </w:r>
          </w:p>
        </w:tc>
      </w:tr>
      <w:tr>
        <w:tc>
          <w:tcPr>
            <w:tcW w:type="dxa" w:w="1361"/>
          </w:tcPr>
          <w:p>
            <w:pPr>
              <w:spacing w:after="40" w:before="40"/>
            </w:pPr>
            <w:r>
              <w:rPr>
                <w:rFonts w:ascii="맑은 고딕" w:hAnsi="맑은 고딕"/>
                <w:sz w:val="18"/>
              </w:rPr>
              <w:t>TechnicalData</w:t>
            </w:r>
          </w:p>
        </w:tc>
        <w:tc>
          <w:tcPr>
            <w:tcW w:type="dxa" w:w="2041"/>
          </w:tcPr>
          <w:p>
            <w:pPr>
              <w:spacing w:after="40" w:before="40"/>
            </w:pPr>
            <w:r>
              <w:rPr>
                <w:rFonts w:ascii="맑은 고딕" w:hAnsi="맑은 고딕"/>
                <w:sz w:val="18"/>
              </w:rPr>
              <w:t>IDTA 02003_2-0-1_Template_TechnicalData.aasx</w:t>
            </w:r>
          </w:p>
        </w:tc>
        <w:tc>
          <w:tcPr>
            <w:tcW w:type="dxa" w:w="3685"/>
          </w:tcPr>
          <w:p>
            <w:pPr>
              <w:spacing w:after="40" w:before="40"/>
            </w:pPr>
            <w:r>
              <w:rPr>
                <w:rFonts w:ascii="맑은 고딕" w:hAnsi="맑은 고딕"/>
                <w:sz w:val="18"/>
              </w:rPr>
              <w:t>TechnicalData/TechnicalPropertyAreas/[0]/CVDGeneralSystem</w:t>
              <w:br/>
              <w:t>TechnicalData/TechnicalPropertyAreas/[1]/CVDDepositionSystem</w:t>
              <w:br/>
              <w:t>TechnicalData/TechnicalPropertyAreas/[2]/ProcessGasSystem</w:t>
              <w:br/>
              <w:t>TechnicalData/TechnicalPropertyAreas/[3]/ChamberSystem</w:t>
              <w:br/>
              <w:t>TechnicalData/TechnicalPropertyAreas/[4]/GasDeliveryAndVacuumSystem</w:t>
              <w:br/>
              <w:t>TechnicalData/TechnicalPropertyAreas/[5]/ElectricalAndSafetySystem</w:t>
              <w:br/>
              <w:t>TechnicalData/SpecificDescriptions/[0]/PECVDProcessModuleDescription</w:t>
            </w:r>
          </w:p>
        </w:tc>
        <w:tc>
          <w:tcPr>
            <w:tcW w:type="dxa" w:w="1984"/>
          </w:tcPr>
          <w:p>
            <w:pPr>
              <w:spacing w:after="40" w:before="40"/>
            </w:pPr>
            <w:r>
              <w:rPr>
                <w:rFonts w:ascii="맑은 고딕" w:hAnsi="맑은 고딕"/>
                <w:sz w:val="18"/>
              </w:rPr>
              <w:t>선택·반복 인스턴스는 경로대응표 참조</w:t>
            </w:r>
          </w:p>
        </w:tc>
      </w:tr>
      <w:tr>
        <w:tc>
          <w:tcPr>
            <w:tcW w:type="dxa" w:w="1361"/>
          </w:tcPr>
          <w:p>
            <w:pPr>
              <w:spacing w:after="40" w:before="40"/>
            </w:pPr>
            <w:r>
              <w:rPr>
                <w:rFonts w:ascii="맑은 고딕" w:hAnsi="맑은 고딕"/>
                <w:sz w:val="18"/>
              </w:rPr>
              <w:t>TimeSeries</w:t>
            </w:r>
          </w:p>
        </w:tc>
        <w:tc>
          <w:tcPr>
            <w:tcW w:type="dxa" w:w="2041"/>
          </w:tcPr>
          <w:p>
            <w:pPr>
              <w:spacing w:after="40" w:before="40"/>
            </w:pPr>
            <w:r>
              <w:rPr>
                <w:rFonts w:ascii="맑은 고딕" w:hAnsi="맑은 고딕"/>
                <w:sz w:val="18"/>
              </w:rPr>
              <w:t>IDTA 02008-1-1-1_Template_TimeSeriesData.aasx</w:t>
            </w:r>
          </w:p>
        </w:tc>
        <w:tc>
          <w:tcPr>
            <w:tcW w:type="dxa" w:w="3685"/>
          </w:tcPr>
          <w:p>
            <w:pPr>
              <w:spacing w:after="40" w:before="40"/>
            </w:pPr>
            <w:r>
              <w:rPr>
                <w:rFonts w:ascii="맑은 고딕" w:hAnsi="맑은 고딕"/>
                <w:sz w:val="18"/>
              </w:rPr>
              <w:t>TimeSeries/Metadata/Record/* 및 Segments/InternalSegment/Records/*/*: 장비 운전값 정의·기록</w:t>
            </w:r>
          </w:p>
        </w:tc>
        <w:tc>
          <w:tcPr>
            <w:tcW w:type="dxa" w:w="1984"/>
          </w:tcPr>
          <w:p>
            <w:pPr>
              <w:spacing w:after="40" w:before="40"/>
            </w:pPr>
            <w:r>
              <w:rPr>
                <w:rFonts w:ascii="맑은 고딕" w:hAnsi="맑은 고딕"/>
                <w:sz w:val="18"/>
              </w:rPr>
              <w:t>선택·반복 인스턴스는 경로대응표 참조</w:t>
            </w:r>
          </w:p>
        </w:tc>
      </w:tr>
      <w:tr>
        <w:tc>
          <w:tcPr>
            <w:tcW w:type="dxa" w:w="1361"/>
          </w:tcPr>
          <w:p>
            <w:pPr>
              <w:spacing w:after="40" w:before="40"/>
            </w:pPr>
            <w:r>
              <w:rPr>
                <w:rFonts w:ascii="맑은 고딕" w:hAnsi="맑은 고딕"/>
                <w:sz w:val="18"/>
              </w:rPr>
              <w:t>ProcessParameters</w:t>
            </w:r>
          </w:p>
        </w:tc>
        <w:tc>
          <w:tcPr>
            <w:tcW w:type="dxa" w:w="2041"/>
          </w:tcPr>
          <w:p>
            <w:pPr>
              <w:spacing w:after="40" w:before="40"/>
            </w:pPr>
            <w:r>
              <w:rPr>
                <w:rFonts w:ascii="맑은 고딕" w:hAnsi="맑은 고딕"/>
                <w:sz w:val="18"/>
              </w:rPr>
              <w:t>IDTA 02031-1_Template_ProcessParameters_Type_forAASMetamodelV3.1.aasx</w:t>
            </w:r>
          </w:p>
        </w:tc>
        <w:tc>
          <w:tcPr>
            <w:tcW w:type="dxa" w:w="3685"/>
          </w:tcPr>
          <w:p>
            <w:pPr>
              <w:spacing w:after="40" w:before="40"/>
            </w:pPr>
            <w:r>
              <w:rPr>
                <w:rFonts w:ascii="맑은 고딕" w:hAnsi="맑은 고딕"/>
                <w:sz w:val="18"/>
              </w:rPr>
              <w:t>ProcessParameters/Processes/Process__00__/ProductParameters/CVDProductSpecification</w:t>
              <w:br/>
              <w:t>ProcessParameters/Processes/Process__00__/ProcessParameters/CVDRecipeConfiguration</w:t>
              <w:br/>
              <w:t>ProcessParameters/Processes/Process__00__/ProcessParameters/CVDProcessSequence</w:t>
              <w:br/>
              <w:t>ProcessParameters/Processes/Process__00__/ResourceParameters/CVDResourceRequirements</w:t>
              <w:br/>
              <w:t>ProcessParameters/Processes/Process__00__/ProcessBoM/CVDWorkpieces</w:t>
            </w:r>
          </w:p>
        </w:tc>
        <w:tc>
          <w:tcPr>
            <w:tcW w:type="dxa" w:w="1984"/>
          </w:tcPr>
          <w:p>
            <w:pPr>
              <w:spacing w:after="40" w:before="40"/>
            </w:pPr>
            <w:r>
              <w:rPr>
                <w:rFonts w:ascii="맑은 고딕" w:hAnsi="맑은 고딕"/>
                <w:sz w:val="18"/>
              </w:rPr>
              <w:t>선택·반복 인스턴스는 경로대응표 참조</w:t>
            </w:r>
          </w:p>
        </w:tc>
      </w:tr>
      <w:tr>
        <w:tc>
          <w:tcPr>
            <w:tcW w:type="dxa" w:w="1361"/>
          </w:tcPr>
          <w:p>
            <w:pPr>
              <w:spacing w:after="40" w:before="40"/>
            </w:pPr>
            <w:r>
              <w:rPr>
                <w:rFonts w:ascii="맑은 고딕" w:hAnsi="맑은 고딕"/>
                <w:sz w:val="18"/>
              </w:rPr>
              <w:t>PredictiveMaintenance</w:t>
            </w:r>
          </w:p>
        </w:tc>
        <w:tc>
          <w:tcPr>
            <w:tcW w:type="dxa" w:w="2041"/>
          </w:tcPr>
          <w:p>
            <w:pPr>
              <w:spacing w:after="40" w:before="40"/>
            </w:pPr>
            <w:r>
              <w:rPr>
                <w:rFonts w:ascii="맑은 고딕" w:hAnsi="맑은 고딕"/>
                <w:sz w:val="18"/>
              </w:rPr>
              <w:t>IDTA 02048_Template_PredictiveMaintenance.aasx</w:t>
            </w:r>
          </w:p>
        </w:tc>
        <w:tc>
          <w:tcPr>
            <w:tcW w:type="dxa" w:w="3685"/>
          </w:tcPr>
          <w:p>
            <w:pPr>
              <w:spacing w:after="40" w:before="40"/>
            </w:pPr>
            <w:r>
              <w:rPr>
                <w:rFonts w:ascii="맑은 고딕" w:hAnsi="맑은 고딕"/>
                <w:sz w:val="18"/>
              </w:rPr>
              <w:t>공식 구조 유지</w:t>
            </w:r>
          </w:p>
        </w:tc>
        <w:tc>
          <w:tcPr>
            <w:tcW w:type="dxa" w:w="1984"/>
          </w:tcPr>
          <w:p>
            <w:pPr>
              <w:spacing w:after="40" w:before="40"/>
            </w:pPr>
            <w:r>
              <w:rPr>
                <w:rFonts w:ascii="맑은 고딕" w:hAnsi="맑은 고딕"/>
                <w:sz w:val="18"/>
              </w:rPr>
              <w:t>선택 참조 미적용: PredictiveMaintenance/RemainingUsefulLifePrediction/PredictionModelInformation/SMAIModelNamePlate</w:t>
            </w:r>
          </w:p>
        </w:tc>
      </w:tr>
    </w:tbl>
    <w:p>
      <w:pPr>
        <w:spacing w:after="120"/>
      </w:pPr>
      <w:r>
        <w:rPr>
          <w:rFonts w:ascii="맑은 고딕" w:hAnsi="맑은 고딕" w:eastAsia="맑은 고딕" w:cs="맑은 고딕"/>
          <w:sz w:val="20"/>
        </w:rPr>
        <w:t>기술속성의 표준사전 채택·배제 근거</w:t>
      </w:r>
    </w:p>
    <w:tbl>
      <w:tblPr>
        <w:tblStyle w:val="TableGrid"/>
        <w:tblW w:type="auto" w:w="0"/>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1134"/>
        <w:gridCol w:w="2041"/>
        <w:gridCol w:w="2494"/>
        <w:gridCol w:w="1191"/>
        <w:gridCol w:w="2268"/>
      </w:tblGrid>
      <w:tr>
        <w:tc>
          <w:tcPr>
            <w:tcW w:type="dxa" w:w="1134"/>
            <w:shd w:fill="D9EAF7"/>
          </w:tcPr>
          <w:p>
            <w:pPr>
              <w:spacing w:after="40" w:before="40"/>
            </w:pPr>
            <w:r>
              <w:rPr>
                <w:rFonts w:ascii="맑은 고딕" w:hAnsi="맑은 고딕"/>
                <w:sz w:val="18"/>
              </w:rPr>
              <w:t>속성</w:t>
            </w:r>
          </w:p>
        </w:tc>
        <w:tc>
          <w:tcPr>
            <w:tcW w:type="dxa" w:w="2041"/>
            <w:shd w:fill="D9EAF7"/>
          </w:tcPr>
          <w:p>
            <w:pPr>
              <w:spacing w:after="40" w:before="40"/>
            </w:pPr>
            <w:r>
              <w:rPr>
                <w:rFonts w:ascii="맑은 고딕" w:hAnsi="맑은 고딕"/>
                <w:sz w:val="18"/>
              </w:rPr>
              <w:t>공식 후보</w:t>
            </w:r>
          </w:p>
        </w:tc>
        <w:tc>
          <w:tcPr>
            <w:tcW w:type="dxa" w:w="2494"/>
            <w:shd w:fill="D9EAF7"/>
          </w:tcPr>
          <w:p>
            <w:pPr>
              <w:spacing w:after="40" w:before="40"/>
            </w:pPr>
            <w:r>
              <w:rPr>
                <w:rFonts w:ascii="맑은 고딕" w:hAnsi="맑은 고딕"/>
                <w:sz w:val="18"/>
              </w:rPr>
              <w:t>공식 정의 / 원문 대조</w:t>
            </w:r>
          </w:p>
        </w:tc>
        <w:tc>
          <w:tcPr>
            <w:tcW w:type="dxa" w:w="1191"/>
            <w:shd w:fill="D9EAF7"/>
          </w:tcPr>
          <w:p>
            <w:pPr>
              <w:spacing w:after="40" w:before="40"/>
            </w:pPr>
            <w:r>
              <w:rPr>
                <w:rFonts w:ascii="맑은 고딕" w:hAnsi="맑은 고딕"/>
                <w:sz w:val="18"/>
              </w:rPr>
              <w:t>자료형·단위·물리량</w:t>
            </w:r>
          </w:p>
        </w:tc>
        <w:tc>
          <w:tcPr>
            <w:tcW w:type="dxa" w:w="2268"/>
            <w:shd w:fill="D9EAF7"/>
          </w:tcPr>
          <w:p>
            <w:pPr>
              <w:spacing w:after="40" w:before="40"/>
            </w:pPr>
            <w:r>
              <w:rPr>
                <w:rFonts w:ascii="맑은 고딕" w:hAnsi="맑은 고딕"/>
                <w:sz w:val="18"/>
              </w:rPr>
              <w:t>판정</w:t>
            </w:r>
          </w:p>
        </w:tc>
        <w:trPr>
          <w:tblHeader/>
        </w:trPr>
      </w:tr>
      <w:tr>
        <w:tc>
          <w:tcPr>
            <w:tcW w:type="dxa" w:w="1134"/>
          </w:tcPr>
          <w:p>
            <w:pPr>
              <w:spacing w:after="40" w:before="40"/>
            </w:pPr>
            <w:r>
              <w:rPr>
                <w:rFonts w:ascii="맑은 고딕" w:hAnsi="맑은 고딕"/>
                <w:sz w:val="18"/>
              </w:rPr>
              <w:t>NetWeight</w:t>
            </w:r>
          </w:p>
        </w:tc>
        <w:tc>
          <w:tcPr>
            <w:tcW w:type="dxa" w:w="2041"/>
          </w:tcPr>
          <w:p>
            <w:pPr>
              <w:spacing w:after="40" w:before="40"/>
            </w:pPr>
            <w:r>
              <w:rPr>
                <w:rFonts w:ascii="맑은 고딕" w:hAnsi="맑은 고딕"/>
                <w:sz w:val="18"/>
              </w:rPr>
              <w:t>0173-1#02-AAS707#005</w:t>
              <w:br/>
              <w:t>Net weight</w:t>
            </w:r>
          </w:p>
        </w:tc>
        <w:tc>
          <w:tcPr>
            <w:tcW w:type="dxa" w:w="2494"/>
          </w:tcPr>
          <w:p>
            <w:pPr>
              <w:spacing w:after="40" w:before="40"/>
            </w:pPr>
            <w:r>
              <w:rPr>
                <w:rFonts w:ascii="맑은 고딕" w:hAnsi="맑은 고딕"/>
                <w:sz w:val="18"/>
              </w:rPr>
              <w:t>Weight of the system (product) in kg</w:t>
            </w:r>
          </w:p>
        </w:tc>
        <w:tc>
          <w:tcPr>
            <w:tcW w:type="dxa" w:w="1191"/>
          </w:tcPr>
          <w:p>
            <w:pPr>
              <w:spacing w:after="40" w:before="40"/>
            </w:pPr>
            <w:r>
              <w:rPr>
                <w:rFonts w:ascii="맑은 고딕" w:hAnsi="맑은 고딕"/>
                <w:sz w:val="18"/>
              </w:rPr>
              <w:t>REAL_MEASURE / kg / mass</w:t>
            </w:r>
          </w:p>
        </w:tc>
        <w:tc>
          <w:tcPr>
            <w:tcW w:type="dxa" w:w="2268"/>
          </w:tcPr>
          <w:p>
            <w:pPr>
              <w:spacing w:after="40" w:before="40"/>
            </w:pPr>
            <w:r>
              <w:rPr>
                <w:rFonts w:ascii="맑은 고딕" w:hAnsi="맑은 고딕"/>
                <w:sz w:val="18"/>
              </w:rPr>
              <w:t xml:space="preserve">동일한 장비 사양 의미로 채택. </w:t>
            </w:r>
          </w:p>
        </w:tc>
      </w:tr>
      <w:tr>
        <w:tc>
          <w:tcPr>
            <w:tcW w:type="dxa" w:w="1134"/>
          </w:tcPr>
          <w:p>
            <w:pPr>
              <w:spacing w:after="40" w:before="40"/>
            </w:pPr>
            <w:r>
              <w:rPr>
                <w:rFonts w:ascii="맑은 고딕" w:hAnsi="맑은 고딕"/>
                <w:sz w:val="18"/>
              </w:rPr>
              <w:t>RatedPower</w:t>
            </w:r>
          </w:p>
        </w:tc>
        <w:tc>
          <w:tcPr>
            <w:tcW w:type="dxa" w:w="2041"/>
          </w:tcPr>
          <w:p>
            <w:pPr>
              <w:spacing w:after="40" w:before="40"/>
            </w:pPr>
            <w:r>
              <w:rPr>
                <w:rFonts w:ascii="맑은 고딕" w:hAnsi="맑은 고딕"/>
                <w:sz w:val="18"/>
              </w:rPr>
              <w:t>0173-1#02-AAC970#010</w:t>
              <w:br/>
              <w:t>Rated power</w:t>
            </w:r>
          </w:p>
        </w:tc>
        <w:tc>
          <w:tcPr>
            <w:tcW w:type="dxa" w:w="2494"/>
          </w:tcPr>
          <w:p>
            <w:pPr>
              <w:spacing w:after="40" w:before="40"/>
            </w:pPr>
            <w:r>
              <w:rPr>
                <w:rFonts w:ascii="맑은 고딕" w:hAnsi="맑은 고딕"/>
                <w:sz w:val="18"/>
              </w:rPr>
              <w:t>value stipulated by the manufacturer for the electrical power for which the operating unit has been designed with due consideration of the specified ambient and operating condition</w:t>
            </w:r>
          </w:p>
        </w:tc>
        <w:tc>
          <w:tcPr>
            <w:tcW w:type="dxa" w:w="1191"/>
          </w:tcPr>
          <w:p>
            <w:pPr>
              <w:spacing w:after="40" w:before="40"/>
            </w:pPr>
            <w:r>
              <w:rPr>
                <w:rFonts w:ascii="맑은 고딕" w:hAnsi="맑은 고딕"/>
                <w:sz w:val="18"/>
              </w:rPr>
              <w:t>REAL_MEASURE / W / active power</w:t>
            </w:r>
          </w:p>
        </w:tc>
        <w:tc>
          <w:tcPr>
            <w:tcW w:type="dxa" w:w="2268"/>
          </w:tcPr>
          <w:p>
            <w:pPr>
              <w:spacing w:after="40" w:before="40"/>
            </w:pPr>
            <w:r>
              <w:rPr>
                <w:rFonts w:ascii="맑은 고딕" w:hAnsi="맑은 고딕"/>
                <w:sz w:val="18"/>
              </w:rPr>
              <w:t>동일한 장비 사양 의미로 채택. 공식 단위 W에 맞춰 값 환산: 45 kW = 45000 W. 물리량은 동일함.</w:t>
            </w:r>
          </w:p>
        </w:tc>
      </w:tr>
      <w:tr>
        <w:tc>
          <w:tcPr>
            <w:tcW w:type="dxa" w:w="1134"/>
          </w:tcPr>
          <w:p>
            <w:pPr>
              <w:spacing w:after="40" w:before="40"/>
            </w:pPr>
            <w:r>
              <w:rPr>
                <w:rFonts w:ascii="맑은 고딕" w:hAnsi="맑은 고딕"/>
                <w:sz w:val="18"/>
              </w:rPr>
              <w:t>PowerSupplyFrequency</w:t>
            </w:r>
          </w:p>
        </w:tc>
        <w:tc>
          <w:tcPr>
            <w:tcW w:type="dxa" w:w="2041"/>
          </w:tcPr>
          <w:p>
            <w:pPr>
              <w:spacing w:after="40" w:before="40"/>
            </w:pPr>
            <w:r>
              <w:rPr>
                <w:rFonts w:ascii="맑은 고딕" w:hAnsi="맑은 고딕"/>
                <w:sz w:val="18"/>
              </w:rPr>
              <w:t>0173-1#02-BAA302#009</w:t>
              <w:br/>
              <w:t>Rated frequency</w:t>
            </w:r>
          </w:p>
        </w:tc>
        <w:tc>
          <w:tcPr>
            <w:tcW w:type="dxa" w:w="2494"/>
          </w:tcPr>
          <w:p>
            <w:pPr>
              <w:spacing w:after="40" w:before="40"/>
            </w:pPr>
            <w:r>
              <w:rPr>
                <w:rFonts w:ascii="맑은 고딕" w:hAnsi="맑은 고딕"/>
                <w:sz w:val="18"/>
              </w:rPr>
              <w:t>Frequency of the current supply for which a device is intended and to which the remaining indicated characteristic data refers</w:t>
            </w:r>
          </w:p>
        </w:tc>
        <w:tc>
          <w:tcPr>
            <w:tcW w:type="dxa" w:w="1191"/>
          </w:tcPr>
          <w:p>
            <w:pPr>
              <w:spacing w:after="40" w:before="40"/>
            </w:pPr>
            <w:r>
              <w:rPr>
                <w:rFonts w:ascii="맑은 고딕" w:hAnsi="맑은 고딕"/>
                <w:sz w:val="18"/>
              </w:rPr>
              <w:t>REAL_MEASURE / Hz / frequency</w:t>
            </w:r>
          </w:p>
        </w:tc>
        <w:tc>
          <w:tcPr>
            <w:tcW w:type="dxa" w:w="2268"/>
          </w:tcPr>
          <w:p>
            <w:pPr>
              <w:spacing w:after="40" w:before="40"/>
            </w:pPr>
            <w:r>
              <w:rPr>
                <w:rFonts w:ascii="맑은 고딕" w:hAnsi="맑은 고딕"/>
                <w:sz w:val="18"/>
              </w:rPr>
              <w:t xml:space="preserve">동일한 장비 사양 의미로 채택. </w:t>
            </w:r>
          </w:p>
        </w:tc>
      </w:tr>
      <w:tr>
        <w:tc>
          <w:tcPr>
            <w:tcW w:type="dxa" w:w="1134"/>
          </w:tcPr>
          <w:p>
            <w:pPr>
              <w:spacing w:after="40" w:before="40"/>
            </w:pPr>
            <w:r>
              <w:rPr>
                <w:rFonts w:ascii="맑은 고딕" w:hAnsi="맑은 고딕"/>
                <w:sz w:val="18"/>
              </w:rPr>
              <w:t>PumpingSpeed</w:t>
            </w:r>
          </w:p>
        </w:tc>
        <w:tc>
          <w:tcPr>
            <w:tcW w:type="dxa" w:w="2041"/>
          </w:tcPr>
          <w:p>
            <w:pPr>
              <w:spacing w:after="40" w:before="40"/>
            </w:pPr>
            <w:r>
              <w:rPr>
                <w:rFonts w:ascii="맑은 고딕" w:hAnsi="맑은 고딕"/>
                <w:sz w:val="18"/>
              </w:rPr>
              <w:t>0173-1#02-ABC069#004</w:t>
              <w:br/>
              <w:t>volume flow rate</w:t>
            </w:r>
          </w:p>
        </w:tc>
        <w:tc>
          <w:tcPr>
            <w:tcW w:type="dxa" w:w="2494"/>
          </w:tcPr>
          <w:p>
            <w:pPr>
              <w:spacing w:after="40" w:before="40"/>
            </w:pPr>
            <w:r>
              <w:rPr>
                <w:rFonts w:ascii="맑은 고딕" w:hAnsi="맑은 고딕"/>
                <w:sz w:val="18"/>
              </w:rPr>
              <w:t>volume flow rate of the gas removed by the pump from the gas phase within the evacuated chamber</w:t>
            </w:r>
          </w:p>
        </w:tc>
        <w:tc>
          <w:tcPr>
            <w:tcW w:type="dxa" w:w="1191"/>
          </w:tcPr>
          <w:p>
            <w:pPr>
              <w:spacing w:after="40" w:before="40"/>
            </w:pPr>
            <w:r>
              <w:rPr>
                <w:rFonts w:ascii="맑은 고딕" w:hAnsi="맑은 고딕"/>
                <w:sz w:val="18"/>
              </w:rPr>
              <w:t>REAL_MEASURE / m³/s / volume flow rate or volume velocity</w:t>
            </w:r>
          </w:p>
        </w:tc>
        <w:tc>
          <w:tcPr>
            <w:tcW w:type="dxa" w:w="2268"/>
          </w:tcPr>
          <w:p>
            <w:pPr>
              <w:spacing w:after="40" w:before="40"/>
            </w:pPr>
            <w:r>
              <w:rPr>
                <w:rFonts w:ascii="맑은 고딕" w:hAnsi="맑은 고딕"/>
                <w:sz w:val="18"/>
              </w:rPr>
              <w:t>동일한 장비 사양 의미로 채택. 공식 단위 m³/s에 맞춰 값 환산: 2200 L/s = 2.2 m³/s. 물리량은 동일함.</w:t>
            </w:r>
          </w:p>
        </w:tc>
      </w:tr>
      <w:tr>
        <w:tc>
          <w:tcPr>
            <w:tcW w:type="dxa" w:w="1134"/>
          </w:tcPr>
          <w:p>
            <w:pPr>
              <w:spacing w:after="40" w:before="40"/>
            </w:pPr>
            <w:r>
              <w:rPr>
                <w:rFonts w:ascii="맑은 고딕" w:hAnsi="맑은 고딕"/>
                <w:sz w:val="18"/>
              </w:rPr>
              <w:t>PumpingSpeed</w:t>
            </w:r>
          </w:p>
        </w:tc>
        <w:tc>
          <w:tcPr>
            <w:tcW w:type="dxa" w:w="2041"/>
          </w:tcPr>
          <w:p>
            <w:pPr>
              <w:spacing w:after="40" w:before="40"/>
            </w:pPr>
            <w:r>
              <w:rPr>
                <w:rFonts w:ascii="맑은 고딕" w:hAnsi="맑은 고딕"/>
                <w:sz w:val="18"/>
              </w:rPr>
              <w:t>0173-1#02-ABC070#004</w:t>
              <w:br/>
              <w:t>volume flow rate of backing pump</w:t>
            </w:r>
          </w:p>
        </w:tc>
        <w:tc>
          <w:tcPr>
            <w:tcW w:type="dxa" w:w="2494"/>
          </w:tcPr>
          <w:p>
            <w:pPr>
              <w:spacing w:after="40" w:before="40"/>
            </w:pPr>
            <w:r>
              <w:rPr>
                <w:rFonts w:ascii="맑은 고딕" w:hAnsi="맑은 고딕"/>
                <w:sz w:val="18"/>
              </w:rPr>
              <w:t>maximum volume flow rate for which the conditions are defined in the instruction manual or in a specific standard for the particular vacuum pump</w:t>
            </w:r>
          </w:p>
        </w:tc>
        <w:tc>
          <w:tcPr>
            <w:tcW w:type="dxa" w:w="1191"/>
          </w:tcPr>
          <w:p>
            <w:pPr>
              <w:spacing w:after="40" w:before="40"/>
            </w:pPr>
            <w:r>
              <w:rPr>
                <w:rFonts w:ascii="맑은 고딕" w:hAnsi="맑은 고딕"/>
                <w:sz w:val="18"/>
              </w:rPr>
              <w:t>REAL_MEASURE / m³/s / volume flow rate or volume velocity</w:t>
            </w:r>
          </w:p>
        </w:tc>
        <w:tc>
          <w:tcPr>
            <w:tcW w:type="dxa" w:w="2268"/>
          </w:tcPr>
          <w:p>
            <w:pPr>
              <w:spacing w:after="40" w:before="40"/>
            </w:pPr>
            <w:r>
              <w:rPr>
                <w:rFonts w:ascii="맑은 고딕" w:hAnsi="맑은 고딕"/>
                <w:sz w:val="18"/>
              </w:rPr>
              <w:t>backing pump 최대 용량을 특정하므로 챔버 배기 유량의 일반 의미와 구분함.</w:t>
            </w:r>
          </w:p>
        </w:tc>
      </w:tr>
      <w:tr>
        <w:tc>
          <w:tcPr>
            <w:tcW w:type="dxa" w:w="1134"/>
          </w:tcPr>
          <w:p>
            <w:pPr>
              <w:spacing w:after="40" w:before="40"/>
            </w:pPr>
            <w:r>
              <w:rPr>
                <w:rFonts w:ascii="맑은 고딕" w:hAnsi="맑은 고딕"/>
                <w:sz w:val="18"/>
              </w:rPr>
              <w:t>RatedPower</w:t>
            </w:r>
          </w:p>
        </w:tc>
        <w:tc>
          <w:tcPr>
            <w:tcW w:type="dxa" w:w="2041"/>
          </w:tcPr>
          <w:p>
            <w:pPr>
              <w:spacing w:after="40" w:before="40"/>
            </w:pPr>
            <w:r>
              <w:rPr>
                <w:rFonts w:ascii="맑은 고딕" w:hAnsi="맑은 고딕"/>
                <w:sz w:val="18"/>
              </w:rPr>
              <w:t>0173-1#02-AAB494#010</w:t>
              <w:br/>
              <w:t>Rated power three-phase motor, standard circuit, with 400 V</w:t>
            </w:r>
          </w:p>
        </w:tc>
        <w:tc>
          <w:tcPr>
            <w:tcW w:type="dxa" w:w="2494"/>
          </w:tcPr>
          <w:p>
            <w:pPr>
              <w:spacing w:after="40" w:before="40"/>
            </w:pPr>
            <w:r>
              <w:rPr>
                <w:rFonts w:ascii="맑은 고딕" w:hAnsi="맑은 고딕"/>
                <w:sz w:val="18"/>
              </w:rPr>
              <w:t>The value stipulated by the manufacturer that is orientated to the delivered mechanical power of a three-phase motor with due consideration of the specified ambient and operating conditions, namely: 400 V and standard circuit</w:t>
            </w:r>
          </w:p>
        </w:tc>
        <w:tc>
          <w:tcPr>
            <w:tcW w:type="dxa" w:w="1191"/>
          </w:tcPr>
          <w:p>
            <w:pPr>
              <w:spacing w:after="40" w:before="40"/>
            </w:pPr>
            <w:r>
              <w:rPr>
                <w:rFonts w:ascii="맑은 고딕" w:hAnsi="맑은 고딕"/>
                <w:sz w:val="18"/>
              </w:rPr>
              <w:t>REAL_MEASURE / kW / active power</w:t>
            </w:r>
          </w:p>
        </w:tc>
        <w:tc>
          <w:tcPr>
            <w:tcW w:type="dxa" w:w="2268"/>
          </w:tcPr>
          <w:p>
            <w:pPr>
              <w:spacing w:after="40" w:before="40"/>
            </w:pPr>
            <w:r>
              <w:rPr>
                <w:rFonts w:ascii="맑은 고딕" w:hAnsi="맑은 고딕"/>
                <w:sz w:val="18"/>
              </w:rPr>
              <w:t>400 V 삼상 모터의 기계 출력이며 장비 전체 전기 정격전력과 달라 배제함.</w:t>
            </w:r>
          </w:p>
        </w:tc>
      </w:tr>
      <w:tr>
        <w:tc>
          <w:tcPr>
            <w:tcW w:type="dxa" w:w="1134"/>
          </w:tcPr>
          <w:p>
            <w:pPr>
              <w:spacing w:after="40" w:before="40"/>
            </w:pPr>
            <w:r>
              <w:rPr>
                <w:rFonts w:ascii="맑은 고딕" w:hAnsi="맑은 고딕"/>
                <w:sz w:val="18"/>
              </w:rPr>
              <w:t>NetWeight</w:t>
            </w:r>
          </w:p>
        </w:tc>
        <w:tc>
          <w:tcPr>
            <w:tcW w:type="dxa" w:w="2041"/>
          </w:tcPr>
          <w:p>
            <w:pPr>
              <w:spacing w:after="40" w:before="40"/>
            </w:pPr>
            <w:r>
              <w:rPr>
                <w:rFonts w:ascii="맑은 고딕" w:hAnsi="맑은 고딕"/>
                <w:sz w:val="18"/>
              </w:rPr>
              <w:t>0112/2///61987#ABA553#007
weight</w:t>
              <w:br/>
              <w:t/>
            </w:r>
          </w:p>
        </w:tc>
        <w:tc>
          <w:tcPr>
            <w:tcW w:type="dxa" w:w="2494"/>
          </w:tcPr>
          <w:p>
            <w:pPr>
              <w:spacing w:after="40" w:before="40"/>
            </w:pPr>
            <w:r>
              <w:rPr>
                <w:rFonts w:ascii="맑은 고딕" w:hAnsi="맑은 고딕"/>
                <w:sz w:val="18"/>
              </w:rPr>
              <w:t>원문 대조: 운전 가능한 상태의 질량 조건을 확인함. 현행 순중량과 적용 범위를 비교함.</w:t>
            </w:r>
          </w:p>
        </w:tc>
        <w:tc>
          <w:tcPr>
            <w:tcW w:type="dxa" w:w="1191"/>
          </w:tcPr>
          <w:p>
            <w:pPr>
              <w:spacing w:after="40" w:before="40"/>
            </w:pPr>
            <w:r>
              <w:rPr>
                <w:rFonts w:ascii="맑은 고딕" w:hAnsi="맑은 고딕"/>
                <w:sz w:val="18"/>
              </w:rPr>
              <w:t>REAL_MEASURE_TYPE / kg / mass</w:t>
            </w:r>
          </w:p>
        </w:tc>
        <w:tc>
          <w:tcPr>
            <w:tcW w:type="dxa" w:w="2268"/>
          </w:tcPr>
          <w:p>
            <w:pPr>
              <w:spacing w:after="40" w:before="40"/>
            </w:pPr>
            <w:r>
              <w:rPr>
                <w:rFonts w:ascii="맑은 고딕" w:hAnsi="맑은 고딕"/>
                <w:sz w:val="18"/>
              </w:rPr>
              <w:t>기존 ECLASS AAS707#005가 장비 순중량을 직접 표현하므로 유지. CDD로 중복 치환하지 않음.</w:t>
            </w:r>
          </w:p>
        </w:tc>
      </w:tr>
      <w:tr>
        <w:tc>
          <w:tcPr>
            <w:tcW w:type="dxa" w:w="1134"/>
          </w:tcPr>
          <w:p>
            <w:pPr>
              <w:spacing w:after="40" w:before="40"/>
            </w:pPr>
            <w:r>
              <w:rPr>
                <w:rFonts w:ascii="맑은 고딕" w:hAnsi="맑은 고딕"/>
                <w:sz w:val="18"/>
              </w:rPr>
              <w:t>RatedPower</w:t>
            </w:r>
          </w:p>
        </w:tc>
        <w:tc>
          <w:tcPr>
            <w:tcW w:type="dxa" w:w="2041"/>
          </w:tcPr>
          <w:p>
            <w:pPr>
              <w:spacing w:after="40" w:before="40"/>
            </w:pPr>
            <w:r>
              <w:rPr>
                <w:rFonts w:ascii="맑은 고딕" w:hAnsi="맑은 고딕"/>
                <w:sz w:val="18"/>
              </w:rPr>
              <w:t>0112/2///61987#ABA932#006
power consumption</w:t>
              <w:br/>
              <w:t/>
            </w:r>
          </w:p>
        </w:tc>
        <w:tc>
          <w:tcPr>
            <w:tcW w:type="dxa" w:w="2494"/>
          </w:tcPr>
          <w:p>
            <w:pPr>
              <w:spacing w:after="40" w:before="40"/>
            </w:pPr>
            <w:r>
              <w:rPr>
                <w:rFonts w:ascii="맑은 고딕" w:hAnsi="맑은 고딕"/>
                <w:sz w:val="18"/>
              </w:rPr>
              <w:t>원문 대조: 정상 운전 중 순간 최대 요구전력과 현행 제조사 정격전력은 동일 조건이 아님.</w:t>
            </w:r>
          </w:p>
        </w:tc>
        <w:tc>
          <w:tcPr>
            <w:tcW w:type="dxa" w:w="1191"/>
          </w:tcPr>
          <w:p>
            <w:pPr>
              <w:spacing w:after="40" w:before="40"/>
            </w:pPr>
            <w:r>
              <w:rPr>
                <w:rFonts w:ascii="맑은 고딕" w:hAnsi="맑은 고딕"/>
                <w:sz w:val="18"/>
              </w:rPr>
              <w:t>REAL_MEASURE_TYPE / W / power</w:t>
            </w:r>
          </w:p>
        </w:tc>
        <w:tc>
          <w:tcPr>
            <w:tcW w:type="dxa" w:w="2268"/>
          </w:tcPr>
          <w:p>
            <w:pPr>
              <w:spacing w:after="40" w:before="40"/>
            </w:pPr>
            <w:r>
              <w:rPr>
                <w:rFonts w:ascii="맑은 고딕" w:hAnsi="맑은 고딕"/>
                <w:sz w:val="18"/>
              </w:rPr>
              <w:t>ECLASS AAC970#010 유지. 단위가 W로 같아도 정격값을 순간 소비값으로 바꾸지 않음.</w:t>
            </w:r>
          </w:p>
        </w:tc>
      </w:tr>
      <w:tr>
        <w:tc>
          <w:tcPr>
            <w:tcW w:type="dxa" w:w="1134"/>
          </w:tcPr>
          <w:p>
            <w:pPr>
              <w:spacing w:after="40" w:before="40"/>
            </w:pPr>
            <w:r>
              <w:rPr>
                <w:rFonts w:ascii="맑은 고딕" w:hAnsi="맑은 고딕"/>
                <w:sz w:val="18"/>
              </w:rPr>
              <w:t>PowerSupplyFrequency</w:t>
            </w:r>
          </w:p>
        </w:tc>
        <w:tc>
          <w:tcPr>
            <w:tcW w:type="dxa" w:w="2041"/>
          </w:tcPr>
          <w:p>
            <w:pPr>
              <w:spacing w:after="40" w:before="40"/>
            </w:pPr>
            <w:r>
              <w:rPr>
                <w:rFonts w:ascii="맑은 고딕" w:hAnsi="맑은 고딕"/>
                <w:sz w:val="18"/>
              </w:rPr>
              <w:t>0112/2///61987#ABB063#006
rated frequency</w:t>
              <w:br/>
              <w:t/>
            </w:r>
          </w:p>
        </w:tc>
        <w:tc>
          <w:tcPr>
            <w:tcW w:type="dxa" w:w="2494"/>
          </w:tcPr>
          <w:p>
            <w:pPr>
              <w:spacing w:after="40" w:before="40"/>
            </w:pPr>
            <w:r>
              <w:rPr>
                <w:rFonts w:ascii="맑은 고딕" w:hAnsi="맑은 고딕"/>
                <w:sz w:val="18"/>
              </w:rPr>
              <w:t>원문 대조: 전원 입력의 정격 주파수이며 실수형 Hz로 현행 60 Hz와 대응함.</w:t>
            </w:r>
          </w:p>
        </w:tc>
        <w:tc>
          <w:tcPr>
            <w:tcW w:type="dxa" w:w="1191"/>
          </w:tcPr>
          <w:p>
            <w:pPr>
              <w:spacing w:after="40" w:before="40"/>
            </w:pPr>
            <w:r>
              <w:rPr>
                <w:rFonts w:ascii="맑은 고딕" w:hAnsi="맑은 고딕"/>
                <w:sz w:val="18"/>
              </w:rPr>
              <w:t>REAL_MEASURE_TYPE / Hz / frequency</w:t>
            </w:r>
          </w:p>
        </w:tc>
        <w:tc>
          <w:tcPr>
            <w:tcW w:type="dxa" w:w="2268"/>
          </w:tcPr>
          <w:p>
            <w:pPr>
              <w:spacing w:after="40" w:before="40"/>
            </w:pPr>
            <w:r>
              <w:rPr>
                <w:rFonts w:ascii="맑은 고딕" w:hAnsi="맑은 고딕"/>
                <w:sz w:val="18"/>
              </w:rPr>
              <w:t>의미·자료형·단위가 적합한 기존 ECLASS BAA302#009 유지. CDD 후보도 비교 근거로 기록.</w:t>
            </w:r>
          </w:p>
        </w:tc>
      </w:tr>
      <w:tr>
        <w:tc>
          <w:tcPr>
            <w:tcW w:type="dxa" w:w="1134"/>
          </w:tcPr>
          <w:p>
            <w:pPr>
              <w:spacing w:after="40" w:before="40"/>
            </w:pPr>
            <w:r>
              <w:rPr>
                <w:rFonts w:ascii="맑은 고딕" w:hAnsi="맑은 고딕"/>
                <w:sz w:val="18"/>
              </w:rPr>
              <w:t>PumpingSpeed</w:t>
            </w:r>
          </w:p>
        </w:tc>
        <w:tc>
          <w:tcPr>
            <w:tcW w:type="dxa" w:w="2041"/>
          </w:tcPr>
          <w:p>
            <w:pPr>
              <w:spacing w:after="40" w:before="40"/>
            </w:pPr>
            <w:r>
              <w:rPr>
                <w:rFonts w:ascii="맑은 고딕" w:hAnsi="맑은 고딕"/>
                <w:sz w:val="18"/>
              </w:rPr>
              <w:t>0112/2///61987#ABF257#002
vacuum leakage rate</w:t>
              <w:br/>
              <w:t/>
            </w:r>
          </w:p>
        </w:tc>
        <w:tc>
          <w:tcPr>
            <w:tcW w:type="dxa" w:w="2494"/>
          </w:tcPr>
          <w:p>
            <w:pPr>
              <w:spacing w:after="40" w:before="40"/>
            </w:pPr>
            <w:r>
              <w:rPr>
                <w:rFonts w:ascii="맑은 고딕" w:hAnsi="맑은 고딕"/>
                <w:sz w:val="18"/>
              </w:rPr>
              <w:t>원문 대조: 압력×체적/시간의 누설률은 체적/시간인 배기속도와 물리량이 다름.</w:t>
            </w:r>
          </w:p>
        </w:tc>
        <w:tc>
          <w:tcPr>
            <w:tcW w:type="dxa" w:w="1191"/>
          </w:tcPr>
          <w:p>
            <w:pPr>
              <w:spacing w:after="40" w:before="40"/>
            </w:pPr>
            <w:r>
              <w:rPr>
                <w:rFonts w:ascii="맑은 고딕" w:hAnsi="맑은 고딕"/>
                <w:sz w:val="18"/>
              </w:rPr>
              <w:t>REAL_MEASURE_TYPE / mbar·l/s / volume leak rate</w:t>
            </w:r>
          </w:p>
        </w:tc>
        <w:tc>
          <w:tcPr>
            <w:tcW w:type="dxa" w:w="2268"/>
          </w:tcPr>
          <w:p>
            <w:pPr>
              <w:spacing w:after="40" w:before="40"/>
            </w:pPr>
            <w:r>
              <w:rPr>
                <w:rFonts w:ascii="맑은 고딕" w:hAnsi="맑은 고딕"/>
                <w:sz w:val="18"/>
              </w:rPr>
              <w:t>CDD 후보 배제. ECLASS ABC069#004 및 2.2 m³/s 유지. IEC 61360-4·61987의 pump*/vacuum 검색에서 직접 배기속도 후보는 확인되지 않음.</w:t>
            </w:r>
          </w:p>
        </w:tc>
      </w:tr>
    </w:tbl>
    <w:p>
      <w:pPr>
        <w:spacing w:after="120"/>
      </w:pPr>
      <w:r>
        <w:rPr>
          <w:rFonts w:ascii="맑은 고딕" w:hAnsi="맑은 고딕" w:eastAsia="맑은 고딕" w:cs="맑은 고딕"/>
          <w:sz w:val="20"/>
        </w:rPr>
        <w:t>ECLASS 16.0의 33-15-09-90(0173-1#01-AKL115#020)은 플라즈마 확산·코팅 설비의 미세분류이다. 일반 코팅 설비 33-15-13-90(0173-1#01-AKL119#021)보다 플라즈마 증착 방식에 가깝기 때문에 현행 인접 분류를 유지한다. PECVD 전용 분류로 단정하지 않는다.</w:t>
      </w:r>
    </w:p>
    <w:p>
      <w:pPr>
        <w:spacing w:after="120"/>
      </w:pPr>
      <w:r>
        <w:rPr>
          <w:rFonts w:ascii="맑은 고딕" w:hAnsi="맑은 고딕" w:eastAsia="맑은 고딕" w:cs="맑은 고딕"/>
          <w:sz w:val="20"/>
        </w:rPr>
        <w:t>IEC CDD 공식 사이트(V2.0018.0003)를 2026-10-27 열람하여 아래 후보의 원문 정의·자료형·단위·물리량을 대조하였다. IEC 61360-4·61360-7·61987 검색 범위와 후보별 공식 링크는 검토근거의 CDD_공식후보_대조.csv 및 CDD_검색기록.txt에 기록하였다. 표의 원문 대조 문구는 적용 판단이며 IEC 정의의 인용·번역문이 아니다. 적합한 기존 ECLASS는 유지한다.</w:t>
      </w:r>
    </w:p>
    <w:p w14:paraId="111EDE1B" w14:textId="77777777" w:rsidR="00BA10F4" w:rsidRPr="00D03CC5" w:rsidRDefault="00CA0085">
      <w:pPr>
        <w:rPr>
          <w:sz w:val="20"/>
        </w:rPr>
      </w:pPr>
      <w:r w:rsidRPr="00D03CC5">
        <w:rPr>
          <w:rFonts w:hint="eastAsia" w:ascii="맑은 고딕" w:hAnsi="맑은 고딕" w:eastAsia="맑은 고딕" w:cs="맑은 고딕"/>
          <w:sz w:val="20"/>
          <w:szCs w:val="20"/>
        </w:rPr>
        <w:t>○ 화학기상증착기 AAS 참조모델을 구성하는 개별 서브모델의 상세 구조와 포함 프로퍼티, 활용 방안을 제시한다.</w:t>
      </w:r>
    </w:p>
    <w:p w14:paraId="683B710C"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기준 파일은 ChemicalVaporDepositionEquipment_AAS_v0.0.1.aasx다. 7개 서브모델·651개 SME(서브모델 안의 개별 정보 항목)·330개 CD를 포함한다. SME 수는 컬렉션·리스트·내부 레코드를 포함한 실제 저장 요소 수다. 제출 모델 버전은 0.0.1이며 AAS administration은 </w:t>
      </w:r>
      <w:r w:rsidRPr="00D03CC5">
        <w:rPr>
          <w:rFonts w:hint="eastAsia" w:ascii="맑은 고딕" w:hAnsi="맑은 고딕" w:eastAsia="맑은 고딕" w:cs="맑은 고딕"/>
          <w:sz w:val="20"/>
          <w:szCs w:val="20"/>
        </w:rPr>
        <w:lastRenderedPageBreak/>
        <w:t>version=0, revision=1이다. 서브모델의 버전은 각 템플릿 기준을 따른다.</w:t>
      </w:r>
    </w:p>
    <w:p w14:paraId="4B6CBEE3" w14:textId="77777777" w:rsidR="00BA10F4" w:rsidRPr="00D03CC5" w:rsidRDefault="00CA0085">
      <w:pPr>
        <w:rPr>
          <w:sz w:val="20"/>
        </w:rPr>
      </w:pPr>
      <w:r w:rsidRPr="00D03CC5">
        <w:rPr>
          <w:rFonts w:hint="eastAsia" w:ascii="맑은 고딕" w:hAnsi="맑은 고딕" w:eastAsia="맑은 고딕" w:cs="맑은 고딕"/>
          <w:sz w:val="20"/>
          <w:szCs w:val="20"/>
        </w:rPr>
        <w:t>○ 공식 IRI와 원본 의미 정의는 유지한다. 값·문서·인증 표시·연결 주소는 합성(설명을 위해 인위적으로 만든) 또는 비식별(실제 회사나 사람을 알아볼 수 없게 한) 예시다. SMAIModelNamePlate에는 실제 참조 대상이 없다. 2026-10-27 최종 ChemicalVaporDepositionEquipment_AAS_v0.0.1.aasx 검사 결과는 70 Passed·0 Failed이다. 증빙: 20261027115259_test_result.html. SHA-256: 5731cc046c9aebfa7d85b6e072bc851cae2d13043752e005d8bbc9f3b332d8ea. 표준 SM 6종의 자동검사 제외와 공식 원본 수동 대조는 구분한다.</w:t>
      </w:r>
    </w:p>
    <w:p w14:paraId="25E3E907" w14:textId="77777777" w:rsidR="00BA10F4" w:rsidRPr="00D03CC5" w:rsidRDefault="00CA0085">
      <w:pPr>
        <w:keepNext/>
        <w:spacing w:before="160" w:after="100"/>
        <w:rPr>
          <w:sz w:val="20"/>
        </w:rPr>
      </w:pPr>
      <w:bookmarkStart w:id="96" w:name="_Toc239942615"/>
      <w:r w:rsidRPr="00D03CC5">
        <w:rPr>
          <w:rFonts w:ascii="맑은 고딕" w:hAnsi="맑은 고딕" w:eastAsia="맑은 고딕" w:cs="맑은 고딕"/>
          <w:sz w:val="20"/>
          <w:szCs w:val="20"/>
        </w:rPr>
        <w:t>가. Digital Nameplate(디지털 명판) 서브모델</w:t>
      </w:r>
      <w:bookmarkEnd w:id="96"/>
    </w:p>
    <w:p w14:paraId="336F6DDD" w14:textId="77777777" w:rsidR="00BA10F4" w:rsidRPr="00D03CC5" w:rsidRDefault="00CA0085">
      <w:pPr>
        <w:keepNext/>
        <w:keepLines/>
        <w:spacing w:before="100" w:after="20"/>
        <w:jc w:val="center"/>
        <w:rPr>
          <w:sz w:val="20"/>
        </w:rPr>
      </w:pPr>
      <w:r w:rsidRPr="00D03CC5">
        <w:rPr>
          <w:noProof/>
          <w:sz w:val="20"/>
        </w:rPr>
        <w:drawing>
          <wp:inline distT="0" distB="0" distL="0" distR="0" wp14:anchorId="37923B33" wp14:editId="7FF5D948">
            <wp:extent cx="5715000" cy="1905000"/>
            <wp:effectExtent l="0" t="0" r="0" b="0"/>
            <wp:docPr id="1781938762" name="Picture 1781938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5f4ba430-4b92-4dce-afb5-e170135362b8.png"/>
                    <pic:cNvPicPr/>
                  </pic:nvPicPr>
                  <pic:blipFill>
                    <a:blip r:embed="rId41"/>
                    <a:stretch>
                      <a:fillRect/>
                    </a:stretch>
                  </pic:blipFill>
                  <pic:spPr>
                    <a:xfrm>
                      <a:off x="0" y="0"/>
                      <a:ext cx="5715000" cy="1905000"/>
                    </a:xfrm>
                    <a:prstGeom prst="rect">
                      <a:avLst/>
                    </a:prstGeom>
                  </pic:spPr>
                </pic:pic>
              </a:graphicData>
            </a:graphic>
          </wp:inline>
        </w:drawing>
      </w:r>
    </w:p>
    <w:p w14:paraId="54D6733A" w14:textId="77777777" w:rsidR="00BA10F4" w:rsidRDefault="00CA0085" w:rsidP="00FC7E62">
      <w:pPr>
        <w:pStyle w:val="MainFigureCaption"/>
      </w:pPr>
      <w:bookmarkStart w:id="97" w:name="_Toc239942560"/>
      <w:bookmarkStart w:id="98" w:name="_Toc242207654"/>
      <w:r>
        <w:rPr>
          <w:rFonts w:ascii="맑은 고딕" w:hAnsi="맑은 고딕" w:eastAsia="맑은 고딕" w:cs="맑은 고딕"/>
          <w:sz w:val="20"/>
          <w:szCs w:val="20"/>
        </w:rPr>
        <w:t>그림 13 Digital Nameplate 서브모델 개념</w:t>
      </w:r>
      <w:bookmarkEnd w:id="97"/>
      <w:bookmarkEnd w:id="98"/>
    </w:p>
    <w:p w14:paraId="420F5DE6" w14:textId="77777777" w:rsidR="00BA10F4" w:rsidRPr="00D03CC5" w:rsidRDefault="00CA0085">
      <w:pPr>
        <w:keepNext/>
        <w:spacing w:after="40"/>
        <w:jc w:val="center"/>
        <w:rPr>
          <w:sz w:val="20"/>
        </w:rPr>
      </w:pPr>
      <w:r w:rsidRPr="00D03CC5">
        <w:rPr>
          <w:noProof/>
          <w:sz w:val="20"/>
        </w:rPr>
        <w:drawing>
          <wp:inline distT="0" distB="0" distL="0" distR="0" wp14:anchorId="159DA37C" wp14:editId="5B957721">
            <wp:extent cx="5700000" cy="3264077"/>
            <wp:effectExtent l="0" t="0" r="0" b="0"/>
            <wp:docPr id="1781938763" name="Picture 1781938763" descr="Nameplate 주요 계층. AASX에서 AAS Package Explorer의 PlantUML 내보내기 기능으로 생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bmission_uml_14.png"/>
                    <pic:cNvPicPr/>
                  </pic:nvPicPr>
                  <pic:blipFill>
                    <a:blip r:embed="rId42"/>
                    <a:stretch>
                      <a:fillRect/>
                    </a:stretch>
                  </pic:blipFill>
                  <pic:spPr>
                    <a:xfrm>
                      <a:off x="0" y="0"/>
                      <a:ext cx="5700000" cy="3264077"/>
                    </a:xfrm>
                    <a:prstGeom prst="rect">
                      <a:avLst/>
                    </a:prstGeom>
                  </pic:spPr>
                </pic:pic>
              </a:graphicData>
            </a:graphic>
          </wp:inline>
        </w:drawing>
      </w:r>
    </w:p>
    <w:p w14:paraId="6292149F" w14:textId="77777777" w:rsidR="00BA10F4" w:rsidRDefault="00CA0085" w:rsidP="00FC7E62">
      <w:pPr>
        <w:pStyle w:val="MainFigureCaption"/>
      </w:pPr>
      <w:bookmarkStart w:id="99" w:name="_Toc239942561"/>
      <w:bookmarkStart w:id="100" w:name="_Toc242207655"/>
      <w:r>
        <w:rPr>
          <w:rFonts w:ascii="맑은 고딕" w:hAnsi="맑은 고딕" w:eastAsia="맑은 고딕" w:cs="맑은 고딕"/>
          <w:sz w:val="20"/>
          <w:szCs w:val="20"/>
        </w:rPr>
        <w:t>그림 14 Nameplate UML 주요 구조</w:t>
      </w:r>
      <w:bookmarkEnd w:id="99"/>
      <w:bookmarkEnd w:id="100"/>
    </w:p>
    <w:p w14:paraId="192E1053" w14:textId="77777777" w:rsidR="00BA10F4" w:rsidRPr="00D03CC5" w:rsidRDefault="00CA0085">
      <w:pPr>
        <w:rPr>
          <w:sz w:val="20"/>
        </w:rPr>
      </w:pPr>
      <w:r w:rsidRPr="00D03CC5">
        <w:rPr>
          <w:rFonts w:hint="eastAsia" w:ascii="맑은 고딕" w:hAnsi="맑은 고딕" w:eastAsia="맑은 고딕" w:cs="맑은 고딕"/>
          <w:sz w:val="20"/>
          <w:szCs w:val="20"/>
        </w:rPr>
        <w:t>※ UML은 AASX에서 Package Explorer의 PlantUML 내보내기 기능으로 생성한 주요 계층도이다. [00]과 같은 표시는 목록 순서이며 실제 idShort가 아니다. 전체 항목과 예시 값은 AASX에서 확인한다.</w:t>
      </w:r>
    </w:p>
    <w:p w14:paraId="1734FD99" w14:textId="77777777" w:rsidR="00BA10F4" w:rsidRDefault="00CA0085">
      <w:pPr>
        <w:spacing w:after="100" w:line="288" w:lineRule="auto"/>
      </w:pPr>
      <w:r>
        <w:rPr>
          <w:rFonts w:ascii="맑은 고딕" w:hAnsi="맑은 고딕" w:eastAsia="맑은 고딕" w:cs="맑은 고딕"/>
          <w:sz w:val="20"/>
          <w:szCs w:val="20"/>
        </w:rPr>
        <w:t>○ 외부 참조모델: IDTA 02006 Digital Nameplate for Industrial Equipment V3.0.1</w:t>
      </w:r>
    </w:p>
    <w:p w14:paraId="66F187F5" w14:textId="6BA7AFCC" w:rsidR="00BA10F4" w:rsidRPr="00D03CC5" w:rsidRDefault="00CA0085">
      <w:pPr>
        <w:keepNext/>
        <w:rPr>
          <w:sz w:val="20"/>
        </w:rPr>
      </w:pPr>
      <w:hyperlink r:id="rIdReview123">
        <w:r w:rsidRPr="00D03CC5">
          <w:rPr>
            <w:rFonts w:hint="eastAsia" w:ascii="맑은 고딕" w:hAnsi="맑은 고딕" w:eastAsia="맑은 고딕" w:cs="맑은 고딕"/>
            <w:sz w:val="20"/>
            <w:szCs w:val="20"/>
          </w:rPr>
          <w:t>• 공식 IDTA Published 원본: https://github.com/admin-shell-io/submodel-templates/tree/main/published/Digital%20nameplate/3/0/1</w:t>
        </w:r>
      </w:hyperlink>
    </w:p>
    <w:p w14:paraId="5AF9B6BE" w14:textId="77777777" w:rsidR="00BA10F4" w:rsidRDefault="00CA0085">
      <w:pPr>
        <w:keepNext/>
        <w:spacing w:after="100" w:line="288" w:lineRule="auto"/>
      </w:pPr>
      <w:r>
        <w:rPr>
          <w:rFonts w:ascii="맑은 고딕" w:hAnsi="맑은 고딕" w:eastAsia="맑은 고딕" w:cs="맑은 고딕"/>
          <w:sz w:val="20"/>
          <w:szCs w:val="20"/>
        </w:rPr>
        <w:t>○ 서브모델 및 주요 구성요소 특징</w:t>
      </w:r>
    </w:p>
    <w:p w14:paraId="38E470B7" w14:textId="77777777" w:rsidR="00BA10F4" w:rsidRPr="00D03CC5" w:rsidRDefault="00CA0085" w:rsidP="00541FF3">
      <w:pPr>
        <w:ind w:left="480" w:hanging="240"/>
        <w:rPr>
          <w:color w:val="000000" w:themeColor="text1"/>
          <w:sz w:val="20"/>
        </w:rPr>
      </w:pPr>
      <w:r w:rsidRPr="00D03CC5">
        <w:rPr>
          <w:rFonts w:ascii="맑은 고딕" w:hAnsi="맑은 고딕" w:eastAsia="맑은 고딕" w:cs="맑은 고딕"/>
          <w:sz w:val="20"/>
          <w:szCs w:val="20"/>
        </w:rPr>
        <w:t>• ManufacturerName은 예시반도체설비주식회사, 모델은 PECVD-300-SW, 일련번호는 PECVD-300-SN0001이다. 실제 Submodel idShort는 Nameplate다. 제출 모델은 Type이며 실제 장비로 적용할 때 식별 정보와 값을 교체한다.</w:t>
      </w:r>
    </w:p>
    <w:p w14:paraId="2EC4E038" w14:textId="77777777" w:rsidR="008B325C" w:rsidRPr="00D03CC5" w:rsidRDefault="00541FF3" w:rsidP="00541FF3">
      <w:pPr>
        <w:ind w:left="480" w:hanging="240"/>
        <w:rPr>
          <w:color w:val="000000" w:themeColor="text1"/>
          <w:sz w:val="20"/>
        </w:rPr>
      </w:pPr>
      <w:r w:rsidRPr="00D03CC5">
        <w:rPr>
          <w:rFonts w:hint="eastAsia" w:ascii="맑은 고딕" w:hAnsi="맑은 고딕" w:eastAsia="맑은 고딕" w:cs="맑은 고딕"/>
          <w:sz w:val="20"/>
          <w:szCs w:val="20"/>
        </w:rPr>
        <w:t>•</w:t>
      </w:r>
      <w:r w:rsidRPr="00D03CC5">
        <w:rPr>
          <w:rFonts w:ascii="맑은 고딕" w:hAnsi="맑은 고딕" w:eastAsia="맑은 고딕" w:cs="맑은 고딕"/>
          <w:sz w:val="20"/>
          <w:szCs w:val="20"/>
        </w:rPr>
        <w:t xml:space="preserve"> </w:t>
      </w:r>
      <w:r w:rsidR="00F3122A" w:rsidRPr="00D03CC5">
        <w:rPr>
          <w:rFonts w:ascii="맑은 고딕" w:hAnsi="맑은 고딕" w:eastAsia="맑은 고딕" w:cs="맑은 고딕"/>
          <w:sz w:val="20"/>
          <w:szCs w:val="20"/>
        </w:rPr>
        <w:t>시리얼 번호(제조 일련번호)와 제조 연도는 개별 장비의 이력을 연결하는 기준이다. 이 Type(장비 유형) 템플릿의 예시값은 실제 장비에 적용할 때 확인하여 입력한다.</w:t>
      </w:r>
    </w:p>
    <w:p w14:paraId="51DA7F9C" w14:textId="77777777" w:rsidR="00BA10F4" w:rsidRPr="00D03CC5" w:rsidRDefault="00541FF3" w:rsidP="00541FF3">
      <w:pPr>
        <w:ind w:left="480" w:hanging="240"/>
        <w:rPr>
          <w:color w:val="000000" w:themeColor="text1"/>
          <w:sz w:val="20"/>
        </w:rPr>
      </w:pPr>
      <w:r w:rsidRPr="00D03CC5">
        <w:rPr>
          <w:rFonts w:ascii="맑은 고딕" w:hAnsi="맑은 고딕" w:eastAsia="맑은 고딕" w:cs="맑은 고딕"/>
          <w:sz w:val="20"/>
          <w:szCs w:val="20"/>
        </w:rPr>
        <w:t>• AddressInformation에는 Street·Zipcode·CityTown·NationalCode 4개 다국어 속성이 있다. Markings의 CE와 첨부 문서는 예시이며 실제 인증 증빙이 아니다. AssetSpecificProperties에는 PECVD 방식·웨이퍼 300 mm·챔버 1기 및 적합성 검토 예시를 구분해 담는다.</w:t>
      </w:r>
    </w:p>
    <w:p w14:paraId="3FFBD830" w14:textId="77777777" w:rsidR="008B325C" w:rsidRPr="00D03CC5" w:rsidRDefault="00541FF3" w:rsidP="00541FF3">
      <w:pPr>
        <w:ind w:left="480" w:hanging="240"/>
        <w:rPr>
          <w:color w:val="000000" w:themeColor="text1"/>
          <w:sz w:val="20"/>
        </w:rPr>
      </w:pPr>
      <w:r w:rsidRPr="00D03CC5">
        <w:rPr>
          <w:rFonts w:ascii="맑은 고딕" w:hAnsi="맑은 고딕" w:eastAsia="맑은 고딕" w:cs="맑은 고딕"/>
          <w:sz w:val="20"/>
          <w:szCs w:val="20"/>
        </w:rPr>
        <w:t>• 명판의 역할과 주요 구성, 활용 방법을 중심으로 설명하며 세부 속성과 예시 값은 AASX와 공식 템플릿에서 확인한다. 운전 중 바뀌는 온도·압력·RF 전력은 OperationalData에서 관리한다.</w:t>
      </w:r>
    </w:p>
    <w:p w14:paraId="3BA18C58" w14:textId="77777777" w:rsidR="00BA10F4" w:rsidRPr="00D03CC5" w:rsidRDefault="00CA0085">
      <w:pPr>
        <w:keepNext/>
        <w:spacing w:after="100"/>
        <w:rPr>
          <w:sz w:val="20"/>
        </w:rPr>
      </w:pPr>
      <w:r w:rsidRPr="00D03CC5">
        <w:rPr>
          <w:rFonts w:ascii="맑은 고딕" w:hAnsi="맑은 고딕" w:eastAsia="맑은 고딕" w:cs="맑은 고딕"/>
          <w:sz w:val="20"/>
          <w:szCs w:val="20"/>
        </w:rPr>
        <w:t>○ 서브모델 활용방안</w:t>
      </w:r>
    </w:p>
    <w:p w14:paraId="3F91DCD1" w14:textId="77777777" w:rsidR="00BA10F4" w:rsidRPr="00D03CC5" w:rsidRDefault="00CA0085" w:rsidP="00541FF3">
      <w:pPr>
        <w:ind w:left="480" w:hanging="240"/>
        <w:rPr>
          <w:color w:val="000000" w:themeColor="text1"/>
          <w:sz w:val="20"/>
        </w:rPr>
      </w:pPr>
      <w:r w:rsidRPr="00D03CC5">
        <w:rPr>
          <w:rFonts w:ascii="맑은 고딕" w:hAnsi="맑은 고딕" w:eastAsia="맑은 고딕" w:cs="맑은 고딕"/>
          <w:sz w:val="20"/>
          <w:szCs w:val="20"/>
        </w:rPr>
        <w:t>• (장비 식별) 제조사·모델·일련번호를 확인하여 해당 화학기상증착기의 사양과 인계 문서를 찾는다. 예시값을 실제 장비의 확인된 정보로 교체한다.</w:t>
      </w:r>
    </w:p>
    <w:p w14:paraId="59D11764" w14:textId="77777777" w:rsidR="00BA10F4" w:rsidRPr="00D03CC5" w:rsidRDefault="00CA0085" w:rsidP="00541FF3">
      <w:pPr>
        <w:ind w:left="480" w:hanging="240"/>
        <w:rPr>
          <w:color w:val="000000" w:themeColor="text1"/>
          <w:sz w:val="20"/>
        </w:rPr>
      </w:pPr>
      <w:r w:rsidRPr="00D03CC5">
        <w:rPr>
          <w:rFonts w:ascii="맑은 고딕" w:hAnsi="맑은 고딕" w:eastAsia="맑은 고딕" w:cs="맑은 고딕"/>
          <w:sz w:val="20"/>
          <w:szCs w:val="20"/>
        </w:rPr>
        <w:t>• (부가정보 확인) DepositionProcessType, WaferSizeCapacity, NumberOfProcessChambers를 통해 적용 범위를 확인한다. 적합성 문구와 보고서 번호를 실제 안전 인증으로 해석하지 않는다.</w:t>
      </w:r>
    </w:p>
    <w:p w14:paraId="457B2C86" w14:textId="77777777" w:rsidR="00BA10F4" w:rsidRPr="00D03CC5" w:rsidRDefault="00CA0085">
      <w:pPr>
        <w:keepNext/>
        <w:rPr>
          <w:sz w:val="20"/>
        </w:rPr>
      </w:pPr>
      <w:r w:rsidRPr="00D03CC5">
        <w:rPr>
          <w:rFonts w:hint="eastAsia" w:ascii="맑은 고딕" w:hAnsi="맑은 고딕" w:eastAsia="맑은 고딕" w:cs="맑은 고딕"/>
          <w:sz w:val="20"/>
          <w:szCs w:val="20"/>
        </w:rPr>
        <w:t>○ 템플릿 다운로드 링크</w:t>
      </w:r>
    </w:p>
    <w:p w14:paraId="2167D850" w14:textId="518BECD0" w:rsidR="00BA10F4" w:rsidRPr="00D03CC5" w:rsidRDefault="00541FF3" w:rsidP="00541FF3">
      <w:pPr>
        <w:ind w:left="480" w:hanging="240"/>
        <w:rPr>
          <w:color w:val="000000" w:themeColor="text1"/>
          <w:sz w:val="20"/>
        </w:rPr>
      </w:pPr>
      <w:hyperlink r:id="rIdReview114">
        <w:r w:rsidRPr="00D03CC5">
          <w:rPr>
            <w:rFonts w:hint="eastAsia" w:ascii="맑은 고딕" w:hAnsi="맑은 고딕" w:eastAsia="맑은 고딕" w:cs="맑은 고딕"/>
            <w:color w:val="000000" w:themeColor="text1"/>
            <w:sz w:val="20"/>
            <w:szCs w:val="20"/>
          </w:rPr>
          <w:t>•</w:t>
        </w:r>
        <w:r w:rsidRPr="00D03CC5">
          <w:rPr>
            <w:rFonts w:ascii="맑은 고딕" w:hAnsi="맑은 고딕" w:eastAsia="맑은 고딕" w:cs="맑은 고딕"/>
            <w:color w:val="000000" w:themeColor="text1"/>
            <w:sz w:val="20"/>
            <w:szCs w:val="20"/>
          </w:rPr>
          <w:t xml:space="preserve"> </w:t>
        </w:r>
        <w:r w:rsidR="00CA0085" w:rsidRPr="00D03CC5">
          <w:rPr>
            <w:rFonts w:hint="eastAsia" w:ascii="맑은 고딕" w:hAnsi="맑은 고딕" w:eastAsia="맑은 고딕" w:cs="맑은 고딕"/>
            <w:color w:val="000000" w:themeColor="text1"/>
            <w:sz w:val="20"/>
            <w:szCs w:val="20"/>
          </w:rPr>
          <w:t>PDF 문서 V3.0.1 — 링크: IDTA 02006-3-0-1_Submodel_Digital Nameplate.pdf</w:t>
        </w:r>
      </w:hyperlink>
    </w:p>
    <w:p w14:paraId="27E2416B" w14:textId="6E1DD97D" w:rsidR="00BA10F4" w:rsidRPr="00D03CC5" w:rsidRDefault="00541FF3" w:rsidP="00541FF3">
      <w:pPr>
        <w:ind w:left="480" w:hanging="240"/>
        <w:rPr>
          <w:color w:val="000000" w:themeColor="text1"/>
          <w:sz w:val="20"/>
        </w:rPr>
      </w:pPr>
      <w:hyperlink r:id="rIdReview115">
        <w:r w:rsidRPr="00D03CC5">
          <w:rPr>
            <w:rFonts w:hint="eastAsia" w:ascii="맑은 고딕" w:hAnsi="맑은 고딕" w:eastAsia="맑은 고딕" w:cs="맑은 고딕"/>
            <w:color w:val="000000" w:themeColor="text1"/>
            <w:sz w:val="20"/>
            <w:szCs w:val="20"/>
          </w:rPr>
          <w:t>•</w:t>
        </w:r>
        <w:r w:rsidRPr="00D03CC5">
          <w:rPr>
            <w:rFonts w:ascii="맑은 고딕" w:hAnsi="맑은 고딕" w:eastAsia="맑은 고딕" w:cs="맑은 고딕"/>
            <w:color w:val="000000" w:themeColor="text1"/>
            <w:sz w:val="20"/>
            <w:szCs w:val="20"/>
          </w:rPr>
          <w:t xml:space="preserve"> </w:t>
        </w:r>
        <w:r w:rsidR="00CA0085" w:rsidRPr="00D03CC5">
          <w:rPr>
            <w:rFonts w:hint="eastAsia" w:ascii="맑은 고딕" w:hAnsi="맑은 고딕" w:eastAsia="맑은 고딕" w:cs="맑은 고딕"/>
            <w:color w:val="000000" w:themeColor="text1"/>
            <w:sz w:val="20"/>
            <w:szCs w:val="20"/>
          </w:rPr>
          <w:t>AASX 파일 V3.0.1 — 링크: IDTA 02006-3-0-1_Template_Digital Nameplate.aasx</w:t>
        </w:r>
      </w:hyperlink>
    </w:p>
    <w:p w14:paraId="2DF45CDF" w14:textId="0EB331C9" w:rsidR="00BA10F4" w:rsidRPr="00D03CC5" w:rsidRDefault="00541FF3" w:rsidP="00541FF3">
      <w:pPr>
        <w:ind w:left="480" w:hanging="240"/>
        <w:rPr>
          <w:color w:val="000000" w:themeColor="text1"/>
          <w:sz w:val="20"/>
        </w:rPr>
      </w:pPr>
      <w:hyperlink r:id="rIdReview116">
        <w:r w:rsidRPr="00D03CC5">
          <w:rPr>
            <w:rFonts w:hint="eastAsia" w:ascii="맑은 고딕" w:hAnsi="맑은 고딕" w:eastAsia="맑은 고딕" w:cs="맑은 고딕"/>
            <w:color w:val="000000" w:themeColor="text1"/>
            <w:sz w:val="20"/>
            <w:szCs w:val="20"/>
          </w:rPr>
          <w:t>•</w:t>
        </w:r>
        <w:r w:rsidRPr="00D03CC5">
          <w:rPr>
            <w:rFonts w:ascii="맑은 고딕" w:hAnsi="맑은 고딕" w:eastAsia="맑은 고딕" w:cs="맑은 고딕"/>
            <w:color w:val="000000" w:themeColor="text1"/>
            <w:sz w:val="20"/>
            <w:szCs w:val="20"/>
          </w:rPr>
          <w:t xml:space="preserve"> </w:t>
        </w:r>
        <w:r w:rsidR="00CA0085" w:rsidRPr="00D03CC5">
          <w:rPr>
            <w:rFonts w:hint="eastAsia" w:ascii="맑은 고딕" w:hAnsi="맑은 고딕" w:eastAsia="맑은 고딕" w:cs="맑은 고딕"/>
            <w:color w:val="000000" w:themeColor="text1"/>
            <w:sz w:val="20"/>
            <w:szCs w:val="20"/>
          </w:rPr>
          <w:t>JSON 파일 V3.0.1 — 링크: IDTA 02006-3-0-1_Template_Digital Nameplate.json</w:t>
        </w:r>
      </w:hyperlink>
    </w:p>
    <w:p w14:paraId="129B96EE" w14:textId="77777777" w:rsidR="00BA10F4" w:rsidRPr="00D03CC5" w:rsidRDefault="00CA0085">
      <w:pPr>
        <w:keepNext/>
        <w:spacing w:before="160" w:after="100"/>
        <w:rPr>
          <w:sz w:val="20"/>
        </w:rPr>
      </w:pPr>
      <w:bookmarkStart w:id="101" w:name="_Toc239942616"/>
      <w:r w:rsidRPr="00D03CC5">
        <w:rPr>
          <w:rFonts w:ascii="맑은 고딕" w:hAnsi="맑은 고딕" w:eastAsia="맑은 고딕" w:cs="맑은 고딕"/>
          <w:sz w:val="20"/>
          <w:szCs w:val="20"/>
        </w:rPr>
        <w:lastRenderedPageBreak/>
        <w:t>나. Handover Documentation(인계 문서) 서브모델</w:t>
      </w:r>
      <w:bookmarkEnd w:id="101"/>
    </w:p>
    <w:p w14:paraId="75F9D99C" w14:textId="77777777" w:rsidR="00BA10F4" w:rsidRPr="00D03CC5" w:rsidRDefault="00CA0085">
      <w:pPr>
        <w:keepNext/>
        <w:keepLines/>
        <w:spacing w:before="100" w:after="20"/>
        <w:jc w:val="center"/>
        <w:rPr>
          <w:sz w:val="20"/>
        </w:rPr>
      </w:pPr>
      <w:r w:rsidRPr="00D03CC5">
        <w:rPr>
          <w:noProof/>
          <w:sz w:val="20"/>
        </w:rPr>
        <w:drawing>
          <wp:inline distT="0" distB="0" distL="0" distR="0" wp14:anchorId="4F9C3120" wp14:editId="361583C6">
            <wp:extent cx="5715000" cy="1905000"/>
            <wp:effectExtent l="0" t="0" r="0" b="0"/>
            <wp:docPr id="19" name="Handover Documentation 서브모델 개념" descr="Handover Documentation 서브모델 개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Handover Documentation 서브모델 개념" descr="Handover Documentation 서브모델 개념"/>
                    <pic:cNvPicPr>
                      <a:picLocks noChangeAspect="1" noChangeArrowheads="1"/>
                    </pic:cNvPicPr>
                  </pic:nvPicPr>
                  <pic:blipFill>
                    <a:blip r:embed="rId43"/>
                    <a:stretch>
                      <a:fillRect/>
                    </a:stretch>
                  </pic:blipFill>
                  <pic:spPr bwMode="auto">
                    <a:xfrm>
                      <a:off x="0" y="0"/>
                      <a:ext cx="5715000" cy="1905000"/>
                    </a:xfrm>
                    <a:prstGeom prst="rect">
                      <a:avLst/>
                    </a:prstGeom>
                    <a:noFill/>
                  </pic:spPr>
                </pic:pic>
              </a:graphicData>
            </a:graphic>
          </wp:inline>
        </w:drawing>
      </w:r>
    </w:p>
    <w:p w14:paraId="0D1E3BDF" w14:textId="77777777" w:rsidR="00BA10F4" w:rsidRDefault="00CA0085" w:rsidP="00FC7E62">
      <w:pPr>
        <w:pStyle w:val="MainFigureCaption"/>
      </w:pPr>
      <w:bookmarkStart w:id="102" w:name="_Toc239942562"/>
      <w:bookmarkStart w:id="103" w:name="_Toc242207656"/>
      <w:r>
        <w:rPr>
          <w:rFonts w:ascii="맑은 고딕" w:hAnsi="맑은 고딕" w:eastAsia="맑은 고딕" w:cs="맑은 고딕"/>
          <w:sz w:val="20"/>
          <w:szCs w:val="20"/>
        </w:rPr>
        <w:t>그림 15 Handover Documentation 서브모델 개념</w:t>
      </w:r>
      <w:bookmarkEnd w:id="102"/>
      <w:bookmarkEnd w:id="103"/>
    </w:p>
    <w:p w14:paraId="5BEB99C6" w14:textId="77777777" w:rsidR="00BA10F4" w:rsidRPr="00D03CC5" w:rsidRDefault="00CA0085">
      <w:pPr>
        <w:keepNext/>
        <w:spacing w:after="40"/>
        <w:jc w:val="center"/>
        <w:rPr>
          <w:sz w:val="20"/>
        </w:rPr>
      </w:pPr>
      <w:r w:rsidRPr="00D03CC5">
        <w:rPr>
          <w:noProof/>
          <w:sz w:val="20"/>
        </w:rPr>
        <w:drawing>
          <wp:inline distT="0" distB="0" distL="0" distR="0" wp14:anchorId="100817D7" wp14:editId="21874755">
            <wp:extent cx="5700000" cy="3855210"/>
            <wp:effectExtent l="0" t="0" r="0" b="0"/>
            <wp:docPr id="1781938764" name="Picture 1781938764" descr="HandoverDocumentation 주요 계층. AASX에서 AAS Package Explorer의 PlantUML 내보내기 기능으로 생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bmission_uml_16.png"/>
                    <pic:cNvPicPr/>
                  </pic:nvPicPr>
                  <pic:blipFill>
                    <a:blip r:embed="rId44"/>
                    <a:stretch>
                      <a:fillRect/>
                    </a:stretch>
                  </pic:blipFill>
                  <pic:spPr>
                    <a:xfrm>
                      <a:off x="0" y="0"/>
                      <a:ext cx="5700000" cy="3855210"/>
                    </a:xfrm>
                    <a:prstGeom prst="rect">
                      <a:avLst/>
                    </a:prstGeom>
                  </pic:spPr>
                </pic:pic>
              </a:graphicData>
            </a:graphic>
          </wp:inline>
        </w:drawing>
      </w:r>
    </w:p>
    <w:p w14:paraId="787730DF" w14:textId="77777777" w:rsidR="00BA10F4" w:rsidRDefault="00CA0085" w:rsidP="00FC7E62">
      <w:pPr>
        <w:pStyle w:val="MainFigureCaption"/>
      </w:pPr>
      <w:bookmarkStart w:id="104" w:name="_Toc239942563"/>
      <w:bookmarkStart w:id="105" w:name="_Toc242207657"/>
      <w:r>
        <w:rPr>
          <w:rFonts w:ascii="맑은 고딕" w:hAnsi="맑은 고딕" w:eastAsia="맑은 고딕" w:cs="맑은 고딕"/>
          <w:sz w:val="20"/>
          <w:szCs w:val="20"/>
        </w:rPr>
        <w:t>그림 16 HandoverDocumentation UML 주요 구조</w:t>
      </w:r>
      <w:bookmarkEnd w:id="104"/>
      <w:bookmarkEnd w:id="105"/>
    </w:p>
    <w:p w14:paraId="0F9AC317" w14:textId="77777777" w:rsidR="00BA10F4" w:rsidRPr="00D03CC5" w:rsidRDefault="00CA0085">
      <w:pPr>
        <w:rPr>
          <w:sz w:val="20"/>
        </w:rPr>
      </w:pPr>
      <w:r w:rsidRPr="00D03CC5">
        <w:rPr>
          <w:rFonts w:hint="eastAsia" w:ascii="맑은 고딕" w:hAnsi="맑은 고딕" w:eastAsia="맑은 고딕" w:cs="맑은 고딕"/>
          <w:sz w:val="20"/>
          <w:szCs w:val="20"/>
        </w:rPr>
        <w:t>※ UML은 AASX에서 Package Explorer의 PlantUML 내보내기 기능으로 생성한 주요 계층도이다. [00]과 같은 표시는 목록 순서이며 실제 idShort가 아니다. 전체 항목과 예시 값은 AASX에서 확인한다.</w:t>
      </w:r>
    </w:p>
    <w:p w14:paraId="3F3B085F" w14:textId="77777777" w:rsidR="00BA10F4" w:rsidRDefault="00CA0085">
      <w:pPr>
        <w:spacing w:after="100" w:line="288" w:lineRule="auto"/>
      </w:pPr>
      <w:r>
        <w:rPr>
          <w:rFonts w:ascii="맑은 고딕" w:hAnsi="맑은 고딕" w:eastAsia="맑은 고딕" w:cs="맑은 고딕"/>
          <w:sz w:val="20"/>
          <w:szCs w:val="20"/>
        </w:rPr>
        <w:t>○ 외부 참조모델: IDTA 02004 Handover Documentation V2.0.1</w:t>
      </w:r>
    </w:p>
    <w:p w14:paraId="56BCF522" w14:textId="3A28B7C4" w:rsidR="00BA10F4" w:rsidRPr="00D03CC5" w:rsidRDefault="00CA0085">
      <w:pPr>
        <w:keepNext/>
        <w:rPr>
          <w:sz w:val="20"/>
        </w:rPr>
      </w:pPr>
      <w:hyperlink r:id="rIdReview124">
        <w:r w:rsidRPr="00D03CC5">
          <w:rPr>
            <w:rFonts w:hint="eastAsia" w:ascii="맑은 고딕" w:hAnsi="맑은 고딕" w:eastAsia="맑은 고딕" w:cs="맑은 고딕"/>
            <w:sz w:val="20"/>
            <w:szCs w:val="20"/>
          </w:rPr>
          <w:t>• 공식 IDTA Published 원본: https://github.com/admin-shell-io/submodel-templates/tree/main/published/Handover%20Documentation/2/0/1</w:t>
        </w:r>
      </w:hyperlink>
    </w:p>
    <w:p w14:paraId="2A150447" w14:textId="77777777" w:rsidR="00BA10F4" w:rsidRDefault="00CA0085">
      <w:pPr>
        <w:keepNext/>
        <w:spacing w:after="100" w:line="288" w:lineRule="auto"/>
      </w:pPr>
      <w:r>
        <w:rPr>
          <w:rFonts w:ascii="맑은 고딕" w:hAnsi="맑은 고딕" w:eastAsia="맑은 고딕" w:cs="맑은 고딕"/>
          <w:sz w:val="20"/>
          <w:szCs w:val="20"/>
        </w:rPr>
        <w:t>○ 서브모델 및 주요 구성요소 특징</w:t>
      </w:r>
    </w:p>
    <w:p w14:paraId="0351D2FE" w14:textId="77777777" w:rsidR="00BA10F4" w:rsidRPr="00D03CC5" w:rsidRDefault="00CA0085" w:rsidP="00541FF3">
      <w:pPr>
        <w:ind w:left="480" w:hanging="240"/>
        <w:rPr>
          <w:color w:val="000000" w:themeColor="text1"/>
          <w:sz w:val="20"/>
        </w:rPr>
      </w:pPr>
      <w:r w:rsidRPr="00D03CC5">
        <w:rPr>
          <w:rFonts w:ascii="맑은 고딕" w:hAnsi="맑은 고딕" w:eastAsia="맑은 고딕" w:cs="맑은 고딕"/>
          <w:sz w:val="20"/>
          <w:szCs w:val="20"/>
        </w:rPr>
        <w:t xml:space="preserve">• Documents에는 운영·시운전·안전·정비에 관한 예시 문서 4종이 있다. 문서 식별자, 분류, </w:t>
      </w:r>
      <w:r w:rsidRPr="00D03CC5">
        <w:rPr>
          <w:rFonts w:ascii="맑은 고딕" w:hAnsi="맑은 고딕" w:eastAsia="맑은 고딕" w:cs="맑은 고딕"/>
          <w:sz w:val="20"/>
          <w:szCs w:val="20"/>
        </w:rPr>
        <w:lastRenderedPageBreak/>
        <w:t>버전, 언어, 제목·부제·설명 및 파일 경로를 함께 관리한다.</w:t>
      </w:r>
    </w:p>
    <w:p w14:paraId="7517FA6A" w14:textId="77777777" w:rsidR="008B325C" w:rsidRPr="00D03CC5" w:rsidRDefault="00541FF3" w:rsidP="00541FF3">
      <w:pPr>
        <w:ind w:left="480" w:hanging="240"/>
        <w:rPr>
          <w:color w:val="000000" w:themeColor="text1"/>
          <w:sz w:val="20"/>
        </w:rPr>
      </w:pPr>
      <w:r w:rsidRPr="00D03CC5">
        <w:rPr>
          <w:rFonts w:ascii="맑은 고딕" w:hAnsi="맑은 고딕" w:eastAsia="맑은 고딕" w:cs="맑은 고딕"/>
          <w:sz w:val="20"/>
          <w:szCs w:val="20"/>
        </w:rPr>
        <w:t>• 운영 문서는 CVD-OM-001, 시운전 문서는 CVD-CM-001이다. DocumentVersion의 예시 버전은 1.0이고 언어 목록은 ko다. 문서 버전과 제출 AASX 버전 0.0.1은 서로 다른 관리 대상이다.</w:t>
      </w:r>
    </w:p>
    <w:p w14:paraId="33EEB1CB" w14:textId="77777777" w:rsidR="008B325C" w:rsidRPr="00D03CC5" w:rsidRDefault="00541FF3" w:rsidP="00541FF3">
      <w:pPr>
        <w:ind w:left="480" w:hanging="240"/>
        <w:rPr>
          <w:color w:val="000000" w:themeColor="text1"/>
          <w:sz w:val="20"/>
        </w:rPr>
      </w:pPr>
      <w:r w:rsidRPr="00D03CC5">
        <w:rPr>
          <w:rFonts w:ascii="맑은 고딕" w:hAnsi="맑은 고딕" w:eastAsia="맑은 고딕" w:cs="맑은 고딕"/>
          <w:sz w:val="20"/>
          <w:szCs w:val="20"/>
        </w:rPr>
        <w:t>• DigitalFiles와 PreviewFile은 패키지 PDF에 연결된다. 문서 관계 ReferenceElement에는 예시 자산 IRI가 들어 있으며 실제 문서 간 관계 검증을 뜻하지 않는다. 표준 전체 속성표는 반복 수록하지 않는다.</w:t>
      </w:r>
    </w:p>
    <w:p w14:paraId="672777E9" w14:textId="77777777" w:rsidR="00BA10F4" w:rsidRPr="00D03CC5" w:rsidRDefault="00CA0085">
      <w:pPr>
        <w:keepNext/>
        <w:spacing w:after="100"/>
        <w:rPr>
          <w:sz w:val="20"/>
        </w:rPr>
      </w:pPr>
      <w:r w:rsidRPr="00D03CC5">
        <w:rPr>
          <w:rFonts w:ascii="맑은 고딕" w:hAnsi="맑은 고딕" w:eastAsia="맑은 고딕" w:cs="맑은 고딕"/>
          <w:sz w:val="20"/>
          <w:szCs w:val="20"/>
        </w:rPr>
        <w:t>○ 서브모델 활용방안</w:t>
      </w:r>
    </w:p>
    <w:p w14:paraId="70300434" w14:textId="77777777" w:rsidR="00BA10F4" w:rsidRPr="00D03CC5" w:rsidRDefault="00CA0085" w:rsidP="00541FF3">
      <w:pPr>
        <w:ind w:left="480" w:hanging="240"/>
        <w:rPr>
          <w:color w:val="000000" w:themeColor="text1"/>
          <w:sz w:val="20"/>
        </w:rPr>
      </w:pPr>
      <w:r w:rsidRPr="00D03CC5">
        <w:rPr>
          <w:rFonts w:ascii="맑은 고딕" w:hAnsi="맑은 고딕" w:eastAsia="맑은 고딕" w:cs="맑은 고딕"/>
          <w:sz w:val="20"/>
          <w:szCs w:val="20"/>
        </w:rPr>
        <w:t>• (문서 조회) 장비 신원을 확인한 후 운전·시운전·안전·정비 예시 PDF를 조회한다. 이 문서들은 참조모델 설명용이며 실제 작업·안전 절차를 대체하지 않는다.</w:t>
      </w:r>
    </w:p>
    <w:p w14:paraId="7D1E2191" w14:textId="77777777" w:rsidR="00BA10F4" w:rsidRPr="00D03CC5" w:rsidRDefault="00CA0085" w:rsidP="00541FF3">
      <w:pPr>
        <w:ind w:left="480" w:hanging="240"/>
        <w:rPr>
          <w:color w:val="000000" w:themeColor="text1"/>
          <w:sz w:val="20"/>
        </w:rPr>
      </w:pPr>
      <w:r w:rsidRPr="00D03CC5">
        <w:rPr>
          <w:rFonts w:ascii="맑은 고딕" w:hAnsi="맑은 고딕" w:eastAsia="맑은 고딕" w:cs="맑은 고딕"/>
          <w:sz w:val="20"/>
          <w:szCs w:val="20"/>
        </w:rPr>
        <w:t>• (개정 관리) 실제 적용 시 승인 문서의 식별자·버전·상태·언어와 첨부 파일을 함께 관리하고, 관계 참조가 의도한 대상에 연결되는지 확인한다.</w:t>
      </w:r>
    </w:p>
    <w:p w14:paraId="07FAC06C" w14:textId="77777777" w:rsidR="00BA10F4" w:rsidRPr="00D03CC5" w:rsidRDefault="00CA0085">
      <w:pPr>
        <w:keepNext/>
        <w:rPr>
          <w:sz w:val="20"/>
        </w:rPr>
      </w:pPr>
      <w:r w:rsidRPr="00D03CC5">
        <w:rPr>
          <w:rFonts w:hint="eastAsia" w:ascii="맑은 고딕" w:hAnsi="맑은 고딕" w:eastAsia="맑은 고딕" w:cs="맑은 고딕"/>
          <w:sz w:val="20"/>
          <w:szCs w:val="20"/>
        </w:rPr>
        <w:t>○ 템플릿 다운로드 링크</w:t>
      </w:r>
    </w:p>
    <w:p w14:paraId="39B4B5BE" w14:textId="7EC5C8FC" w:rsidR="00BA10F4" w:rsidRPr="00D03CC5" w:rsidRDefault="00541FF3" w:rsidP="00541FF3">
      <w:pPr>
        <w:ind w:left="480" w:hanging="240"/>
        <w:rPr>
          <w:color w:val="000000" w:themeColor="text1"/>
          <w:sz w:val="20"/>
        </w:rPr>
      </w:pPr>
      <w:hyperlink r:id="rIdReview117">
        <w:r w:rsidRPr="00D03CC5">
          <w:rPr>
            <w:rFonts w:hint="eastAsia" w:ascii="맑은 고딕" w:hAnsi="맑은 고딕" w:eastAsia="맑은 고딕" w:cs="맑은 고딕"/>
            <w:color w:val="000000" w:themeColor="text1"/>
            <w:sz w:val="20"/>
            <w:szCs w:val="20"/>
          </w:rPr>
          <w:t>•</w:t>
        </w:r>
        <w:r w:rsidRPr="00D03CC5">
          <w:rPr>
            <w:rFonts w:ascii="맑은 고딕" w:hAnsi="맑은 고딕" w:eastAsia="맑은 고딕" w:cs="맑은 고딕"/>
            <w:color w:val="000000" w:themeColor="text1"/>
            <w:sz w:val="20"/>
            <w:szCs w:val="20"/>
          </w:rPr>
          <w:t xml:space="preserve"> </w:t>
        </w:r>
        <w:r w:rsidR="00CA0085" w:rsidRPr="00D03CC5">
          <w:rPr>
            <w:rFonts w:hint="eastAsia" w:ascii="맑은 고딕" w:hAnsi="맑은 고딕" w:eastAsia="맑은 고딕" w:cs="맑은 고딕"/>
            <w:color w:val="000000" w:themeColor="text1"/>
            <w:sz w:val="20"/>
            <w:szCs w:val="20"/>
          </w:rPr>
          <w:t>PDF 문서 V2.0.1 — 링크: IDTA 02004-2-0-1_Submodel_Handover Documentation.pdf</w:t>
        </w:r>
      </w:hyperlink>
    </w:p>
    <w:p w14:paraId="64AD10F0" w14:textId="4BCC1314" w:rsidR="00BA10F4" w:rsidRPr="00D03CC5" w:rsidRDefault="00541FF3" w:rsidP="00541FF3">
      <w:pPr>
        <w:ind w:left="480" w:hanging="240"/>
        <w:rPr>
          <w:color w:val="000000" w:themeColor="text1"/>
          <w:sz w:val="20"/>
        </w:rPr>
      </w:pPr>
      <w:hyperlink r:id="rIdReview118">
        <w:r w:rsidRPr="00D03CC5">
          <w:rPr>
            <w:rFonts w:hint="eastAsia" w:ascii="맑은 고딕" w:hAnsi="맑은 고딕" w:eastAsia="맑은 고딕" w:cs="맑은 고딕"/>
            <w:color w:val="000000" w:themeColor="text1"/>
            <w:sz w:val="20"/>
            <w:szCs w:val="20"/>
          </w:rPr>
          <w:t>•</w:t>
        </w:r>
        <w:r w:rsidRPr="00D03CC5">
          <w:rPr>
            <w:rFonts w:ascii="맑은 고딕" w:hAnsi="맑은 고딕" w:eastAsia="맑은 고딕" w:cs="맑은 고딕"/>
            <w:color w:val="000000" w:themeColor="text1"/>
            <w:sz w:val="20"/>
            <w:szCs w:val="20"/>
          </w:rPr>
          <w:t xml:space="preserve"> </w:t>
        </w:r>
        <w:r w:rsidR="00CA0085" w:rsidRPr="00D03CC5">
          <w:rPr>
            <w:rFonts w:hint="eastAsia" w:ascii="맑은 고딕" w:hAnsi="맑은 고딕" w:eastAsia="맑은 고딕" w:cs="맑은 고딕"/>
            <w:color w:val="000000" w:themeColor="text1"/>
            <w:sz w:val="20"/>
            <w:szCs w:val="20"/>
          </w:rPr>
          <w:t>AASX 파일 V2.0.1 — 링크: IDTA 02004-2-0-1_Template_HandoverDocumentation.aasx</w:t>
        </w:r>
      </w:hyperlink>
    </w:p>
    <w:p w14:paraId="5E6FBC00" w14:textId="26E29F9C" w:rsidR="00BA10F4" w:rsidRPr="00D03CC5" w:rsidRDefault="00541FF3" w:rsidP="00541FF3">
      <w:pPr>
        <w:ind w:left="480" w:hanging="240"/>
        <w:rPr>
          <w:color w:val="000000" w:themeColor="text1"/>
          <w:sz w:val="20"/>
        </w:rPr>
      </w:pPr>
      <w:hyperlink r:id="rIdReview119">
        <w:r w:rsidRPr="00D03CC5">
          <w:rPr>
            <w:rFonts w:hint="eastAsia" w:ascii="맑은 고딕" w:hAnsi="맑은 고딕" w:eastAsia="맑은 고딕" w:cs="맑은 고딕"/>
            <w:color w:val="000000" w:themeColor="text1"/>
            <w:sz w:val="20"/>
            <w:szCs w:val="20"/>
          </w:rPr>
          <w:t>•</w:t>
        </w:r>
        <w:r w:rsidRPr="00D03CC5">
          <w:rPr>
            <w:rFonts w:ascii="맑은 고딕" w:hAnsi="맑은 고딕" w:eastAsia="맑은 고딕" w:cs="맑은 고딕"/>
            <w:color w:val="000000" w:themeColor="text1"/>
            <w:sz w:val="20"/>
            <w:szCs w:val="20"/>
          </w:rPr>
          <w:t xml:space="preserve"> </w:t>
        </w:r>
        <w:r w:rsidR="00CA0085" w:rsidRPr="00D03CC5">
          <w:rPr>
            <w:rFonts w:hint="eastAsia" w:ascii="맑은 고딕" w:hAnsi="맑은 고딕" w:eastAsia="맑은 고딕" w:cs="맑은 고딕"/>
            <w:color w:val="000000" w:themeColor="text1"/>
            <w:sz w:val="20"/>
            <w:szCs w:val="20"/>
          </w:rPr>
          <w:t>JSON 파일 V2.0.1 — 링크: IDTA 02004-2-0-1_Template_HandoverDocumentation.json</w:t>
        </w:r>
      </w:hyperlink>
    </w:p>
    <w:p w14:paraId="7F8C2CA7" w14:textId="77777777" w:rsidR="00BA10F4" w:rsidRPr="00D03CC5" w:rsidRDefault="00CA0085">
      <w:pPr>
        <w:keepNext/>
        <w:spacing w:before="160" w:after="100"/>
        <w:rPr>
          <w:sz w:val="20"/>
        </w:rPr>
      </w:pPr>
      <w:bookmarkStart w:id="106" w:name="_Toc239942617"/>
      <w:r w:rsidRPr="00D03CC5">
        <w:rPr>
          <w:rFonts w:ascii="맑은 고딕" w:hAnsi="맑은 고딕" w:eastAsia="맑은 고딕" w:cs="맑은 고딕"/>
          <w:sz w:val="20"/>
          <w:szCs w:val="20"/>
        </w:rPr>
        <w:t>다. Technical Data(기술 데이터) 서브모델</w:t>
      </w:r>
      <w:bookmarkEnd w:id="106"/>
    </w:p>
    <w:p w14:paraId="3F9A0F02" w14:textId="77777777" w:rsidR="00BA10F4" w:rsidRPr="00D03CC5" w:rsidRDefault="00CA0085">
      <w:pPr>
        <w:keepNext/>
        <w:keepLines/>
        <w:spacing w:before="100" w:after="20"/>
        <w:jc w:val="center"/>
        <w:rPr>
          <w:sz w:val="20"/>
        </w:rPr>
      </w:pPr>
      <w:r w:rsidRPr="00D03CC5">
        <w:rPr>
          <w:noProof/>
          <w:sz w:val="20"/>
        </w:rPr>
        <w:drawing>
          <wp:inline distT="0" distB="0" distL="0" distR="0" wp14:anchorId="5DC85282" wp14:editId="69121BC4">
            <wp:extent cx="5715000" cy="1905000"/>
            <wp:effectExtent l="0" t="0" r="0" b="0"/>
            <wp:docPr id="1781938765" name="Picture 1781938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daab27f3-90c1-4e48-b737-3ecbaaf9078e.png"/>
                    <pic:cNvPicPr/>
                  </pic:nvPicPr>
                  <pic:blipFill>
                    <a:blip r:embed="rId45"/>
                    <a:stretch>
                      <a:fillRect/>
                    </a:stretch>
                  </pic:blipFill>
                  <pic:spPr>
                    <a:xfrm>
                      <a:off x="0" y="0"/>
                      <a:ext cx="5715000" cy="1905000"/>
                    </a:xfrm>
                    <a:prstGeom prst="rect">
                      <a:avLst/>
                    </a:prstGeom>
                  </pic:spPr>
                </pic:pic>
              </a:graphicData>
            </a:graphic>
          </wp:inline>
        </w:drawing>
      </w:r>
    </w:p>
    <w:p w14:paraId="143EA1D0" w14:textId="77777777" w:rsidR="00BA10F4" w:rsidRDefault="00CA0085" w:rsidP="00FC7E62">
      <w:pPr>
        <w:pStyle w:val="MainFigureCaption"/>
      </w:pPr>
      <w:bookmarkStart w:id="107" w:name="_Toc239942564"/>
      <w:bookmarkStart w:id="108" w:name="_Toc242207658"/>
      <w:r>
        <w:rPr>
          <w:rFonts w:ascii="맑은 고딕" w:hAnsi="맑은 고딕" w:eastAsia="맑은 고딕" w:cs="맑은 고딕"/>
          <w:sz w:val="20"/>
          <w:szCs w:val="20"/>
        </w:rPr>
        <w:t>그림 17 Technical Data 서브모델 개념</w:t>
      </w:r>
      <w:bookmarkEnd w:id="107"/>
      <w:bookmarkEnd w:id="108"/>
    </w:p>
    <w:p w14:paraId="41D2531F" w14:textId="77777777" w:rsidR="00BA10F4" w:rsidRPr="00D03CC5" w:rsidRDefault="00CA0085">
      <w:pPr>
        <w:keepNext/>
        <w:spacing w:after="40"/>
        <w:jc w:val="center"/>
        <w:rPr>
          <w:sz w:val="20"/>
        </w:rPr>
      </w:pPr>
      <w:r w:rsidRPr="00D03CC5">
        <w:rPr>
          <w:noProof/>
          <w:sz w:val="20"/>
        </w:rPr>
        <w:lastRenderedPageBreak/>
        <w:drawing>
          <wp:inline distT="0" distB="0" distL="0" distR="0" wp14:anchorId="76C02689" wp14:editId="44934B08">
            <wp:extent cx="5340118" cy="5800000"/>
            <wp:effectExtent l="0" t="0" r="0" b="0"/>
            <wp:docPr id="1781938766" name="Picture 1781938766" descr="TechnicalData 주요 계층. AASX에서 AAS Package Explorer의 PlantUML 내보내기 기능으로 생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bmission_uml_18.png"/>
                    <pic:cNvPicPr/>
                  </pic:nvPicPr>
                  <pic:blipFill>
                    <a:blip r:embed="rId46"/>
                    <a:stretch>
                      <a:fillRect/>
                    </a:stretch>
                  </pic:blipFill>
                  <pic:spPr>
                    <a:xfrm>
                      <a:off x="0" y="0"/>
                      <a:ext cx="5340118" cy="5800000"/>
                    </a:xfrm>
                    <a:prstGeom prst="rect">
                      <a:avLst/>
                    </a:prstGeom>
                  </pic:spPr>
                </pic:pic>
              </a:graphicData>
            </a:graphic>
          </wp:inline>
        </w:drawing>
      </w:r>
    </w:p>
    <w:p w14:paraId="3CCBACB2" w14:textId="77777777" w:rsidR="00BA10F4" w:rsidRDefault="00CA0085" w:rsidP="00FC7E62">
      <w:pPr>
        <w:pStyle w:val="MainFigureCaption"/>
      </w:pPr>
      <w:bookmarkStart w:id="109" w:name="_Toc239942565"/>
      <w:bookmarkStart w:id="110" w:name="_Toc242207659"/>
      <w:r>
        <w:rPr>
          <w:rFonts w:ascii="맑은 고딕" w:hAnsi="맑은 고딕" w:eastAsia="맑은 고딕" w:cs="맑은 고딕"/>
          <w:sz w:val="20"/>
          <w:szCs w:val="20"/>
        </w:rPr>
        <w:t>그림 18 TechnicalData UML 주요 구조</w:t>
      </w:r>
      <w:bookmarkEnd w:id="109"/>
      <w:bookmarkEnd w:id="110"/>
    </w:p>
    <w:p w14:paraId="6CACF9BC" w14:textId="77777777" w:rsidR="00BA10F4" w:rsidRPr="00D03CC5" w:rsidRDefault="00CA0085">
      <w:pPr>
        <w:rPr>
          <w:sz w:val="20"/>
        </w:rPr>
      </w:pPr>
      <w:r w:rsidRPr="00D03CC5">
        <w:rPr>
          <w:rFonts w:hint="eastAsia" w:ascii="맑은 고딕" w:hAnsi="맑은 고딕" w:eastAsia="맑은 고딕" w:cs="맑은 고딕"/>
          <w:sz w:val="20"/>
          <w:szCs w:val="20"/>
        </w:rPr>
        <w:t>※ UML은 AASX에서 Package Explorer의 PlantUML 내보내기 기능으로 생성한 주요 계층도이다. [00]과 같은 표시는 목록 순서이며 실제 idShort가 아니다. 전체 항목과 예시 값은 AASX에서 확인한다.</w:t>
      </w:r>
    </w:p>
    <w:p w14:paraId="42F58FAB" w14:textId="77777777" w:rsidR="00BA10F4" w:rsidRDefault="00CA0085">
      <w:pPr>
        <w:spacing w:after="100" w:line="288" w:lineRule="auto"/>
      </w:pPr>
      <w:r>
        <w:rPr>
          <w:rFonts w:ascii="맑은 고딕" w:hAnsi="맑은 고딕" w:eastAsia="맑은 고딕" w:cs="맑은 고딕"/>
          <w:sz w:val="20"/>
          <w:szCs w:val="20"/>
        </w:rPr>
        <w:t>○ 외부 참조모델: IDTA 02003 Generic Frame for Technical Data V2.0.1</w:t>
      </w:r>
    </w:p>
    <w:p w14:paraId="61955C06" w14:textId="4B7A52D6" w:rsidR="00BA10F4" w:rsidRPr="00D03CC5" w:rsidRDefault="00CA0085">
      <w:pPr>
        <w:keepNext/>
        <w:rPr>
          <w:sz w:val="20"/>
        </w:rPr>
      </w:pPr>
      <w:hyperlink r:id="rIdReview125">
        <w:r w:rsidRPr="00D03CC5">
          <w:rPr>
            <w:rFonts w:hint="eastAsia" w:ascii="맑은 고딕" w:hAnsi="맑은 고딕" w:eastAsia="맑은 고딕" w:cs="맑은 고딕"/>
            <w:sz w:val="20"/>
            <w:szCs w:val="20"/>
          </w:rPr>
          <w:t>• 공식 IDTA Published 원본: https://github.com/admin-shell-io/submodel-templates/tree/main/published/Technical_Data/2/0/1</w:t>
        </w:r>
      </w:hyperlink>
    </w:p>
    <w:p w14:paraId="39F84844" w14:textId="77777777" w:rsidR="00BA10F4" w:rsidRDefault="00CA0085">
      <w:pPr>
        <w:keepNext/>
        <w:spacing w:after="100" w:line="288" w:lineRule="auto"/>
      </w:pPr>
      <w:r>
        <w:rPr>
          <w:rFonts w:ascii="맑은 고딕" w:hAnsi="맑은 고딕" w:eastAsia="맑은 고딕" w:cs="맑은 고딕"/>
          <w:sz w:val="20"/>
          <w:szCs w:val="20"/>
        </w:rPr>
        <w:t>○ 서브모델 및 주요 구성요소 특징</w:t>
      </w:r>
    </w:p>
    <w:p w14:paraId="04F93CBC" w14:textId="77777777" w:rsidR="00BA10F4" w:rsidRPr="00D03CC5" w:rsidRDefault="00CA0085" w:rsidP="00541FF3">
      <w:pPr>
        <w:ind w:left="480" w:hanging="240"/>
        <w:rPr>
          <w:color w:val="000000" w:themeColor="text1"/>
          <w:sz w:val="20"/>
        </w:rPr>
      </w:pPr>
      <w:r w:rsidRPr="00D03CC5">
        <w:rPr>
          <w:rFonts w:ascii="맑은 고딕" w:hAnsi="맑은 고딕" w:eastAsia="맑은 고딕" w:cs="맑은 고딕"/>
          <w:sz w:val="20"/>
          <w:szCs w:val="20"/>
        </w:rPr>
        <w:t>• GeneralInformation은 제조사·제품·이미지 정보를 담고, ProductClassifications는 ECLASS 16.0 코드 33-15-09-90 및 IRDI 0173-1#01-AKL115#020을 사용한다. 이는 확산·코팅용 플라즈마 설비의 기타 범주로서 적용한 분류 예시이며 PECVD 전용 세부 분류라고 단정하지 않는다.</w:t>
      </w:r>
    </w:p>
    <w:p w14:paraId="689BBE94" w14:textId="77777777" w:rsidR="008B325C" w:rsidRPr="00D03CC5" w:rsidRDefault="00F3122A" w:rsidP="00541FF3">
      <w:pPr>
        <w:ind w:left="480" w:hanging="240"/>
        <w:rPr>
          <w:color w:val="000000" w:themeColor="text1"/>
          <w:sz w:val="20"/>
        </w:rPr>
      </w:pPr>
      <w:r w:rsidRPr="00D03CC5">
        <w:rPr>
          <w:rFonts w:ascii="맑은 고딕" w:hAnsi="맑은 고딕" w:eastAsia="맑은 고딕" w:cs="맑은 고딕"/>
          <w:sz w:val="20"/>
          <w:szCs w:val="20"/>
        </w:rPr>
        <w:lastRenderedPageBreak/>
        <w:t>• TechnicalPropertyAreas의 6개 항목 아래 공통 사양, 증착 성능, 가스·온도·압력, 챔버·치수, 가스공급·진공, 전기·안전 사양을 기능별 그룹과 하위 사양 묶음으로 나누었다.</w:t>
      </w:r>
    </w:p>
    <w:p w14:paraId="39EB1C24" w14:textId="77777777" w:rsidR="008B325C" w:rsidRPr="00D03CC5" w:rsidRDefault="00F3122A" w:rsidP="00541FF3">
      <w:pPr>
        <w:ind w:left="480" w:hanging="240"/>
        <w:rPr>
          <w:color w:val="000000" w:themeColor="text1"/>
          <w:sz w:val="20"/>
        </w:rPr>
      </w:pPr>
      <w:r w:rsidRPr="00D03CC5">
        <w:rPr>
          <w:rFonts w:ascii="맑은 고딕" w:hAnsi="맑은 고딕" w:eastAsia="맑은 고딕" w:cs="맑은 고딕"/>
          <w:sz w:val="20"/>
          <w:szCs w:val="20"/>
        </w:rPr>
        <w:t>• 웨이퍼 크기 300 mm, 처리량 12 wafers/h(한 시간에 웨이퍼 12장), 증착률 500 nm/min(1분에 늘어나는 막 두께), 막 두께 범위 20~2000 nm는 장비 사양의 예시다. nm(나노미터)는 10억분의 1 m이다. 현재 측정값이나 실제로 확인된 작업 결과는 아니다.</w:t>
      </w:r>
    </w:p>
    <w:p w14:paraId="0BA36BE5" w14:textId="77777777" w:rsidR="00BA10F4" w:rsidRPr="00D03CC5" w:rsidRDefault="00CA0085">
      <w:pPr>
        <w:keepNext/>
        <w:spacing w:after="100"/>
        <w:rPr>
          <w:sz w:val="20"/>
        </w:rPr>
      </w:pPr>
      <w:r w:rsidRPr="00D03CC5">
        <w:rPr>
          <w:rFonts w:ascii="맑은 고딕" w:hAnsi="맑은 고딕" w:eastAsia="맑은 고딕" w:cs="맑은 고딕"/>
          <w:sz w:val="20"/>
          <w:szCs w:val="20"/>
        </w:rPr>
        <w:t>○ 서브모델 구성요소 적용 가이드</w:t>
      </w:r>
    </w:p>
    <w:p w14:paraId="176EE95D" w14:textId="77777777" w:rsidR="00BA10F4" w:rsidRPr="00D03CC5" w:rsidRDefault="00CA0085" w:rsidP="00541FF3">
      <w:pPr>
        <w:ind w:left="480" w:hanging="240"/>
        <w:rPr>
          <w:color w:val="000000" w:themeColor="text1"/>
          <w:sz w:val="20"/>
        </w:rPr>
      </w:pPr>
      <w:r w:rsidRPr="00D03CC5">
        <w:rPr>
          <w:rFonts w:ascii="맑은 고딕" w:hAnsi="맑은 고딕" w:eastAsia="맑은 고딕" w:cs="맑은 고딕"/>
          <w:sz w:val="20"/>
          <w:szCs w:val="20"/>
        </w:rPr>
        <w:t>• 웨이퍼·목표막과 처리량, 공정 온도·압력·RF 및 설치·유틸리티(전기·냉각수 등 장비 운전에 필요한 공급 자원) 조건을 사양과 비교한다. 분류 코드가 같더라도 실제 공정 적합성이나 제조사 성능 보증을 의미하지 않는다.</w:t>
      </w:r>
    </w:p>
    <w:p w14:paraId="14FB5EF8" w14:textId="77777777" w:rsidR="00BA10F4" w:rsidRPr="00D03CC5" w:rsidRDefault="00CA0085" w:rsidP="00541FF3">
      <w:pPr>
        <w:ind w:left="480" w:hanging="240"/>
        <w:rPr>
          <w:color w:val="000000" w:themeColor="text1"/>
          <w:sz w:val="20"/>
        </w:rPr>
      </w:pPr>
      <w:r w:rsidRPr="00D03CC5">
        <w:rPr>
          <w:rFonts w:ascii="맑은 고딕" w:hAnsi="맑은 고딕" w:eastAsia="맑은 고딕" w:cs="맑은 고딕"/>
          <w:sz w:val="20"/>
          <w:szCs w:val="20"/>
        </w:rPr>
        <w:t>• 표의 자료형·단위·예시값은 AASX와 CD에서 읽은 값이다. 단위가 비어 있는 항목에 임의 단위를 부여하지 않는다. 실제 설비 적용 전에는 제조사 사양과 공정·안전 검토를 수행한다.</w:t>
      </w:r>
    </w:p>
    <w:p w14:paraId="0A76FCD4" w14:textId="77777777" w:rsidR="00BA10F4" w:rsidRPr="00D03CC5" w:rsidRDefault="00CA0085">
      <w:pPr>
        <w:keepNext/>
        <w:rPr>
          <w:sz w:val="20"/>
        </w:rPr>
      </w:pPr>
      <w:r w:rsidRPr="00D03CC5">
        <w:rPr>
          <w:rFonts w:hint="eastAsia" w:ascii="맑은 고딕" w:hAnsi="맑은 고딕" w:eastAsia="맑은 고딕" w:cs="맑은 고딕"/>
          <w:sz w:val="20"/>
          <w:szCs w:val="20"/>
        </w:rPr>
        <w:t>○ 서브모델 구성요소 상세 정보 테이블</w:t>
      </w:r>
    </w:p>
    <w:p w14:paraId="11CE155A" w14:textId="77777777" w:rsidR="00BA10F4" w:rsidRPr="00D03CC5" w:rsidRDefault="00CA0085" w:rsidP="00541FF3">
      <w:pPr>
        <w:ind w:left="480" w:hanging="240"/>
        <w:rPr>
          <w:color w:val="000000" w:themeColor="text1"/>
          <w:sz w:val="20"/>
        </w:rPr>
      </w:pPr>
      <w:r w:rsidRPr="00D03CC5">
        <w:rPr>
          <w:rFonts w:hint="eastAsia" w:ascii="맑은 고딕" w:hAnsi="맑은 고딕" w:eastAsia="맑은 고딕" w:cs="맑은 고딕"/>
          <w:color w:val="000000" w:themeColor="text1"/>
          <w:sz w:val="20"/>
          <w:szCs w:val="20"/>
        </w:rPr>
        <w:t>• 아래 상세표는 AASX에 저장된 idShort(항목의 짧은 이름), semanticId(항목의 뜻을 구분하는 식별자), 자료형(숫자·문자 등 값의 종류), 예시값과 단위를 보여 준다. Cardinality(항목이 몇 번 들어갈 수 있는지 정한 규칙)는 qualifier(사용 조건을 덧붙인 정보)에 적힌 값을 따른다. 미지정은 해당 규칙이 적혀 있지 않다는 뜻이다. [n]은 목록에서의 위치이며 항목 이름이 아니다.</w:t>
      </w:r>
    </w:p>
    <w:p w14:paraId="2A15EA59" w14:textId="77777777" w:rsidR="00BA10F4" w:rsidRPr="00D03CC5" w:rsidRDefault="00541FF3" w:rsidP="00541FF3">
      <w:pPr>
        <w:ind w:left="480" w:hanging="240"/>
        <w:rPr>
          <w:color w:val="000000" w:themeColor="text1"/>
          <w:sz w:val="20"/>
        </w:rPr>
      </w:pPr>
      <w:r w:rsidRPr="00D03CC5">
        <w:rPr>
          <w:rFonts w:hint="eastAsia" w:ascii="맑은 고딕" w:hAnsi="맑은 고딕" w:eastAsia="맑은 고딕" w:cs="맑은 고딕"/>
          <w:color w:val="000000" w:themeColor="text1"/>
          <w:sz w:val="20"/>
          <w:szCs w:val="20"/>
        </w:rPr>
        <w:t>•</w:t>
      </w:r>
      <w:r w:rsidRPr="00D03CC5">
        <w:rPr>
          <w:rFonts w:ascii="맑은 고딕" w:hAnsi="맑은 고딕" w:eastAsia="맑은 고딕" w:cs="맑은 고딕"/>
          <w:color w:val="000000" w:themeColor="text1"/>
          <w:sz w:val="20"/>
          <w:szCs w:val="20"/>
        </w:rPr>
        <w:t xml:space="preserve"> </w:t>
      </w:r>
      <w:r w:rsidR="00CA0085" w:rsidRPr="00D03CC5">
        <w:rPr>
          <w:rFonts w:hint="eastAsia" w:ascii="맑은 고딕" w:hAnsi="맑은 고딕" w:eastAsia="맑은 고딕" w:cs="맑은 고딕"/>
          <w:color w:val="000000" w:themeColor="text1"/>
          <w:sz w:val="20"/>
          <w:szCs w:val="20"/>
        </w:rPr>
        <w:t>사용자는 AAS 템플릿 모델과 함께 표를 참고하여 대상 장비 특성에 맞게 항목을 수정하여 활용한다.</w:t>
      </w:r>
    </w:p>
    <w:p w14:paraId="25CC2B34" w14:textId="77777777" w:rsidR="008B325C" w:rsidRDefault="00F3122A" w:rsidP="00FC7E62">
      <w:pPr>
        <w:pStyle w:val="MainTableCaption"/>
        <w:keepNext/>
      </w:pPr>
      <w:bookmarkStart w:id="111" w:name="_Toc242207588"/>
      <w:r>
        <w:rPr>
          <w:rFonts w:ascii="맑은 고딕" w:hAnsi="맑은 고딕" w:eastAsia="맑은 고딕" w:cs="맑은 고딕"/>
          <w:sz w:val="20"/>
          <w:szCs w:val="20"/>
        </w:rPr>
        <w:lastRenderedPageBreak/>
        <w:t>표 6 SubmodelElementCollection 'GeneralInformation'</w:t>
      </w:r>
      <w:bookmarkEnd w:id="111"/>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D42A8" w14:paraId="4903494F" w14:textId="77777777">
        <w:trPr>
          <w:cantSplit/>
        </w:trPr>
        <w:tc>
          <w:tcPr>
            <w:tcW w:w="1625" w:type="dxa"/>
            <w:shd w:val="clear" w:color="auto" w:fill="002060"/>
            <w:tcMar>
              <w:top w:w="0" w:type="dxa"/>
              <w:left w:w="10" w:type="dxa"/>
              <w:bottom w:w="0" w:type="dxa"/>
              <w:right w:w="10" w:type="dxa"/>
            </w:tcMar>
          </w:tcPr>
          <w:p w14:paraId="24A23FAF" w14:textId="77777777" w:rsidR="00EA3F4A" w:rsidRDefault="00EA3F4A">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7F71F596" w14:textId="77777777" w:rsidR="00EA3F4A" w:rsidRDefault="00EA3F4A">
            <w:pPr>
              <w:keepNext/>
              <w:snapToGrid w:val="0"/>
              <w:spacing w:after="160"/>
              <w:jc w:val="left"/>
            </w:pPr>
            <w:r>
              <w:rPr>
                <w:rFonts w:cs="맑은 고딕" w:ascii="맑은 고딕" w:hAnsi="맑은 고딕" w:eastAsia="맑은 고딕"/>
                <w:b/>
                <w:color w:val="FFFFFF"/>
                <w:sz w:val="18"/>
                <w:szCs w:val="18"/>
              </w:rPr>
              <w:t>GeneralInformation</w:t>
            </w:r>
          </w:p>
        </w:tc>
        <w:tc>
          <w:tcPr>
            <w:tcW w:w="2166" w:type="dxa"/>
            <w:shd w:val="clear" w:color="auto" w:fill="002060"/>
            <w:tcMar>
              <w:top w:w="0" w:type="dxa"/>
              <w:left w:w="10" w:type="dxa"/>
              <w:bottom w:w="0" w:type="dxa"/>
              <w:right w:w="10" w:type="dxa"/>
            </w:tcMar>
          </w:tcPr>
          <w:p w14:paraId="51E7739A"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374ABB61" w14:textId="77777777" w:rsidR="00EA3F4A" w:rsidRDefault="00EA3F4A">
            <w:pPr>
              <w:keepNext/>
              <w:snapToGrid w:val="0"/>
              <w:spacing w:after="160"/>
              <w:jc w:val="left"/>
            </w:pPr>
          </w:p>
        </w:tc>
      </w:tr>
      <w:tr w:rsidR="001D42A8" w14:paraId="2C910D9E" w14:textId="77777777">
        <w:trPr>
          <w:cantSplit/>
        </w:trPr>
        <w:tc>
          <w:tcPr>
            <w:tcW w:w="1625" w:type="dxa"/>
            <w:shd w:val="clear" w:color="auto" w:fill="002060"/>
            <w:tcMar>
              <w:top w:w="0" w:type="dxa"/>
              <w:left w:w="10" w:type="dxa"/>
              <w:bottom w:w="0" w:type="dxa"/>
              <w:right w:w="10" w:type="dxa"/>
            </w:tcMar>
          </w:tcPr>
          <w:p w14:paraId="1E204A12" w14:textId="77777777" w:rsidR="00EA3F4A" w:rsidRDefault="00EA3F4A">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57C65D5E" w14:textId="77777777" w:rsidR="00EA3F4A" w:rsidRDefault="00EA3F4A">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6FF8CE44"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370DEEDB" w14:textId="77777777" w:rsidR="00EA3F4A" w:rsidRDefault="00EA3F4A">
            <w:pPr>
              <w:keepNext/>
              <w:snapToGrid w:val="0"/>
              <w:spacing w:after="160"/>
              <w:jc w:val="left"/>
            </w:pPr>
          </w:p>
        </w:tc>
      </w:tr>
      <w:tr w:rsidR="001D42A8" w14:paraId="241DC936" w14:textId="77777777">
        <w:trPr>
          <w:cantSplit/>
        </w:trPr>
        <w:tc>
          <w:tcPr>
            <w:tcW w:w="1625" w:type="dxa"/>
            <w:shd w:val="clear" w:color="auto" w:fill="002060"/>
            <w:tcMar>
              <w:top w:w="0" w:type="dxa"/>
              <w:left w:w="10" w:type="dxa"/>
              <w:bottom w:w="0" w:type="dxa"/>
              <w:right w:w="10" w:type="dxa"/>
            </w:tcMar>
          </w:tcPr>
          <w:p w14:paraId="53C439DE"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29ECE0D4" w14:textId="77777777" w:rsidR="00EA3F4A" w:rsidRDefault="00EA3F4A">
            <w:pPr>
              <w:keepNext/>
              <w:snapToGrid w:val="0"/>
              <w:spacing w:after="160"/>
              <w:jc w:val="left"/>
            </w:pPr>
            <w:r>
              <w:rPr>
                <w:rFonts w:cs="맑은 고딕" w:ascii="맑은 고딕" w:hAnsi="맑은 고딕" w:eastAsia="맑은 고딕"/>
                <w:b/>
                <w:color w:val="FFFFFF"/>
                <w:sz w:val="18"/>
                <w:szCs w:val="18"/>
              </w:rPr>
              <w:t>0173-1#02-ABK161#002/0173-1#01-AHX838#002</w:t>
            </w:r>
          </w:p>
        </w:tc>
        <w:tc>
          <w:tcPr>
            <w:tcW w:w="2166" w:type="dxa"/>
            <w:shd w:val="clear" w:color="auto" w:fill="002060"/>
            <w:tcMar>
              <w:top w:w="0" w:type="dxa"/>
              <w:left w:w="10" w:type="dxa"/>
              <w:bottom w:w="0" w:type="dxa"/>
              <w:right w:w="10" w:type="dxa"/>
            </w:tcMar>
          </w:tcPr>
          <w:p w14:paraId="7F79DD0F"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01228390" w14:textId="77777777" w:rsidR="00EA3F4A" w:rsidRDefault="00EA3F4A">
            <w:pPr>
              <w:keepNext/>
              <w:snapToGrid w:val="0"/>
              <w:spacing w:after="160"/>
              <w:jc w:val="left"/>
            </w:pPr>
          </w:p>
        </w:tc>
      </w:tr>
      <w:tr w:rsidR="001D42A8" w14:paraId="3B20F026" w14:textId="77777777">
        <w:trPr>
          <w:cantSplit/>
        </w:trPr>
        <w:tc>
          <w:tcPr>
            <w:tcW w:w="1625" w:type="dxa"/>
            <w:shd w:val="clear" w:color="auto" w:fill="002060"/>
            <w:tcMar>
              <w:top w:w="0" w:type="dxa"/>
              <w:left w:w="10" w:type="dxa"/>
              <w:bottom w:w="0" w:type="dxa"/>
              <w:right w:w="10" w:type="dxa"/>
            </w:tcMar>
          </w:tcPr>
          <w:p w14:paraId="25BCE24E" w14:textId="77777777" w:rsidR="00EA3F4A" w:rsidRDefault="00EA3F4A">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5A428677" w14:textId="77777777" w:rsidR="00EA3F4A" w:rsidRDefault="00EA3F4A">
            <w:pPr>
              <w:keepNext/>
              <w:snapToGrid w:val="0"/>
              <w:spacing w:after="160"/>
              <w:jc w:val="left"/>
            </w:pPr>
            <w:r>
              <w:rPr>
                <w:rFonts w:cs="맑은 고딕" w:ascii="맑은 고딕" w:hAnsi="맑은 고딕" w:eastAsia="맑은 고딕"/>
                <w:b/>
                <w:color w:val="FFFFFF"/>
                <w:sz w:val="18"/>
                <w:szCs w:val="18"/>
              </w:rPr>
              <w:t>TechnicalData</w:t>
            </w:r>
          </w:p>
        </w:tc>
        <w:tc>
          <w:tcPr>
            <w:tcW w:w="2166" w:type="dxa"/>
            <w:shd w:val="clear" w:color="auto" w:fill="002060"/>
            <w:tcMar>
              <w:top w:w="0" w:type="dxa"/>
              <w:left w:w="10" w:type="dxa"/>
              <w:bottom w:w="0" w:type="dxa"/>
              <w:right w:w="10" w:type="dxa"/>
            </w:tcMar>
          </w:tcPr>
          <w:p w14:paraId="452D674C"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79E0AB84" w14:textId="77777777" w:rsidR="00EA3F4A" w:rsidRDefault="00EA3F4A">
            <w:pPr>
              <w:keepNext/>
              <w:snapToGrid w:val="0"/>
              <w:spacing w:after="160"/>
              <w:jc w:val="left"/>
            </w:pPr>
          </w:p>
        </w:tc>
      </w:tr>
      <w:tr w:rsidR="001D42A8" w14:paraId="5CE33CD4" w14:textId="77777777">
        <w:trPr>
          <w:cantSplit/>
        </w:trPr>
        <w:tc>
          <w:tcPr>
            <w:tcW w:w="1625" w:type="dxa"/>
            <w:shd w:val="clear" w:color="auto" w:fill="002060"/>
            <w:tcMar>
              <w:top w:w="0" w:type="dxa"/>
              <w:left w:w="10" w:type="dxa"/>
              <w:bottom w:w="0" w:type="dxa"/>
              <w:right w:w="10" w:type="dxa"/>
            </w:tcMar>
          </w:tcPr>
          <w:p w14:paraId="79A9ABC1" w14:textId="77777777" w:rsidR="00EA3F4A" w:rsidRDefault="00EA3F4A">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7D2F1607" w14:textId="77777777" w:rsidR="00EA3F4A" w:rsidRDefault="00EA3F4A">
            <w:pPr>
              <w:keepNext/>
              <w:snapToGrid w:val="0"/>
              <w:spacing w:after="160"/>
              <w:jc w:val="left"/>
            </w:pPr>
            <w:r>
              <w:rPr>
                <w:rFonts w:cs="맑은 고딕" w:ascii="맑은 고딕" w:hAnsi="맑은 고딕" w:eastAsia="맑은 고딕"/>
                <w:b/>
                <w:color w:val="FFFFFF"/>
                <w:sz w:val="18"/>
                <w:szCs w:val="18"/>
              </w:rPr>
              <w:t>제조사</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제품</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이름과</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그림</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등</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기본</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정보를</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모은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묶음이다</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어느</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제품의</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사양인지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확인할</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때</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쓴다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126D01C2"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7AE922A6" w14:textId="77777777" w:rsidR="00EA3F4A" w:rsidRDefault="00EA3F4A">
            <w:pPr>
              <w:keepNext/>
              <w:snapToGrid w:val="0"/>
              <w:spacing w:after="160"/>
              <w:jc w:val="left"/>
            </w:pPr>
          </w:p>
        </w:tc>
      </w:tr>
      <w:tr w:rsidR="001D42A8" w14:paraId="52B06031" w14:textId="77777777">
        <w:trPr>
          <w:cantSplit/>
        </w:trPr>
        <w:tc>
          <w:tcPr>
            <w:tcW w:w="1625" w:type="dxa"/>
            <w:shd w:val="clear" w:color="auto" w:fill="002060"/>
            <w:tcMar>
              <w:top w:w="0" w:type="dxa"/>
              <w:left w:w="10" w:type="dxa"/>
              <w:bottom w:w="0" w:type="dxa"/>
              <w:right w:w="10" w:type="dxa"/>
            </w:tcMar>
          </w:tcPr>
          <w:p w14:paraId="14A17B0B" w14:textId="77777777" w:rsidR="00EA3F4A" w:rsidRDefault="00EA3F4A">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11FA094D"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40437A35" w14:textId="77777777" w:rsidR="00EA3F4A" w:rsidRDefault="00EA3F4A">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77B415AC" w14:textId="77777777" w:rsidR="00EA3F4A" w:rsidRDefault="00EA3F4A">
            <w:pPr>
              <w:keepNext/>
              <w:snapToGrid w:val="0"/>
              <w:spacing w:after="160"/>
              <w:jc w:val="left"/>
            </w:pPr>
            <w:r>
              <w:rPr>
                <w:rFonts w:cs="맑은 고딕" w:ascii="맑은 고딕" w:hAnsi="맑은 고딕" w:eastAsia="맑은 고딕"/>
                <w:b/>
                <w:color w:val="FFFFFF"/>
                <w:sz w:val="18"/>
                <w:szCs w:val="18"/>
              </w:rPr>
              <w:t>card.</w:t>
            </w:r>
          </w:p>
        </w:tc>
      </w:tr>
      <w:tr w:rsidR="001D42A8" w14:paraId="5F1FE7AA" w14:textId="77777777">
        <w:trPr>
          <w:cantSplit/>
        </w:trPr>
        <w:tc>
          <w:tcPr>
            <w:tcW w:w="1625" w:type="dxa"/>
            <w:tcMar>
              <w:top w:w="0" w:type="dxa"/>
              <w:left w:w="10" w:type="dxa"/>
              <w:bottom w:w="0" w:type="dxa"/>
              <w:right w:w="10" w:type="dxa"/>
            </w:tcMar>
          </w:tcPr>
          <w:p w14:paraId="5367299E"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ManufacturerName</w:t>
            </w:r>
          </w:p>
        </w:tc>
        <w:tc>
          <w:tcPr>
            <w:tcW w:w="4694" w:type="dxa"/>
            <w:tcMar>
              <w:top w:w="0" w:type="dxa"/>
              <w:left w:w="10" w:type="dxa"/>
              <w:bottom w:w="0" w:type="dxa"/>
              <w:right w:w="10" w:type="dxa"/>
            </w:tcMar>
          </w:tcPr>
          <w:p w14:paraId="37B468DE" w14:textId="77777777" w:rsidR="00EA3F4A" w:rsidRDefault="00EA3F4A">
            <w:pPr>
              <w:snapToGrid w:val="0"/>
              <w:spacing w:after="160"/>
              <w:jc w:val="left"/>
            </w:pPr>
            <w:r>
              <w:rPr>
                <w:rFonts w:cs="맑은 고딕" w:ascii="맑은 고딕" w:hAnsi="맑은 고딕" w:eastAsia="맑은 고딕"/>
                <w:sz w:val="18"/>
                <w:szCs w:val="18"/>
              </w:rPr>
              <w:t>0173-1#02-AAO677#004</w:t>
            </w:r>
            <w:r>
              <w:rPr>
                <w:rFonts w:cs="맑은 고딕"/>
                <w:sz w:val="22"/>
                <w:szCs w:val="22"/>
              </w:rPr>
              <w:br/>
            </w:r>
            <w:r>
              <w:rPr>
                <w:rFonts w:cs="맑은 고딕" w:ascii="맑은 고딕" w:hAnsi="맑은 고딕" w:eastAsia="맑은 고딕"/>
                <w:sz w:val="18"/>
                <w:szCs w:val="18"/>
              </w:rPr>
              <w:t>장비를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만든</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제조사의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정식</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이름이다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1F27D7A7"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Example Semiconductor Equipment Co.</w:t>
            </w:r>
          </w:p>
        </w:tc>
        <w:tc>
          <w:tcPr>
            <w:tcW w:w="541" w:type="dxa"/>
            <w:tcMar>
              <w:top w:w="0" w:type="dxa"/>
              <w:left w:w="10" w:type="dxa"/>
              <w:bottom w:w="0" w:type="dxa"/>
              <w:right w:w="10" w:type="dxa"/>
            </w:tcMar>
          </w:tcPr>
          <w:p w14:paraId="5688F4B0"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6DB6E9E2" w14:textId="77777777">
        <w:trPr>
          <w:cantSplit/>
        </w:trPr>
        <w:tc>
          <w:tcPr>
            <w:tcW w:w="1625" w:type="dxa"/>
            <w:tcMar>
              <w:top w:w="0" w:type="dxa"/>
              <w:left w:w="10" w:type="dxa"/>
              <w:bottom w:w="0" w:type="dxa"/>
              <w:right w:w="10" w:type="dxa"/>
            </w:tcMar>
          </w:tcPr>
          <w:p w14:paraId="66075BE4" w14:textId="77777777" w:rsidR="00EA3F4A" w:rsidRDefault="00EA3F4A">
            <w:pPr>
              <w:snapToGrid w:val="0"/>
              <w:spacing w:after="160"/>
              <w:jc w:val="left"/>
            </w:pPr>
            <w:r>
              <w:rPr>
                <w:rFonts w:cs="맑은 고딕" w:ascii="맑은 고딕" w:hAnsi="맑은 고딕" w:eastAsia="맑은 고딕"/>
                <w:sz w:val="18"/>
                <w:szCs w:val="18"/>
              </w:rPr>
              <w:t>[File]</w:t>
            </w:r>
            <w:r>
              <w:rPr>
                <w:rFonts w:cs="맑은 고딕" w:ascii="맑은 고딕" w:hAnsi="맑은 고딕" w:eastAsia="맑은 고딕"/>
                <w:sz w:val="18"/>
                <w:szCs w:val="18"/>
              </w:rPr>
              <w:br/>
              <w:t>CompanyLogo</w:t>
            </w:r>
          </w:p>
        </w:tc>
        <w:tc>
          <w:tcPr>
            <w:tcW w:w="4694" w:type="dxa"/>
            <w:tcMar>
              <w:top w:w="0" w:type="dxa"/>
              <w:left w:w="10" w:type="dxa"/>
              <w:bottom w:w="0" w:type="dxa"/>
              <w:right w:w="10" w:type="dxa"/>
            </w:tcMar>
          </w:tcPr>
          <w:p w14:paraId="435D32B0" w14:textId="77777777" w:rsidR="00EA3F4A" w:rsidRDefault="00EA3F4A">
            <w:pPr>
              <w:snapToGrid w:val="0"/>
              <w:spacing w:after="160"/>
              <w:jc w:val="left"/>
            </w:pPr>
            <w:r>
              <w:rPr>
                <w:rFonts w:cs="맑은 고딕" w:ascii="맑은 고딕" w:hAnsi="맑은 고딕" w:eastAsia="맑은 고딕"/>
                <w:sz w:val="18"/>
                <w:szCs w:val="18"/>
              </w:rPr>
              <w:t>0173-1#02-ABI776#002</w:t>
            </w:r>
            <w:r>
              <w:rPr>
                <w:rFonts w:cs="맑은 고딕"/>
                <w:sz w:val="22"/>
                <w:szCs w:val="22"/>
              </w:rPr>
              <w:br/>
            </w:r>
            <w:r>
              <w:rPr>
                <w:rFonts w:cs="맑은 고딕" w:ascii="맑은 고딕" w:hAnsi="맑은 고딕" w:eastAsia="맑은 고딕"/>
                <w:sz w:val="18"/>
                <w:szCs w:val="18"/>
              </w:rPr>
              <w:t>제조사를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나타내는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로고</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그림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파일이다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여기서는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설명용</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그림을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연결한다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696E6340" w14:textId="77777777" w:rsidR="00EA3F4A" w:rsidRDefault="00EA3F4A">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/aasx/files/images/CVD_CompanyLogo.png</w:t>
            </w:r>
          </w:p>
        </w:tc>
        <w:tc>
          <w:tcPr>
            <w:tcW w:w="541" w:type="dxa"/>
            <w:tcMar>
              <w:top w:w="0" w:type="dxa"/>
              <w:left w:w="10" w:type="dxa"/>
              <w:bottom w:w="0" w:type="dxa"/>
              <w:right w:w="10" w:type="dxa"/>
            </w:tcMar>
          </w:tcPr>
          <w:p w14:paraId="4AE27BDF" w14:textId="77777777" w:rsidR="00EA3F4A" w:rsidRDefault="00EA3F4A">
            <w:pPr>
              <w:snapToGrid w:val="0"/>
              <w:spacing w:after="160"/>
              <w:jc w:val="left"/>
            </w:pPr>
            <w:r>
              <w:rPr>
                <w:rFonts w:cs="맑은 고딕" w:ascii="맑은 고딕" w:hAnsi="맑은 고딕" w:eastAsia="맑은 고딕"/>
                <w:sz w:val="18"/>
                <w:szCs w:val="18"/>
              </w:rPr>
              <w:t>0..1</w:t>
            </w:r>
          </w:p>
        </w:tc>
      </w:tr>
      <w:tr w:rsidR="001D42A8" w14:paraId="49275B79" w14:textId="77777777">
        <w:trPr>
          <w:cantSplit/>
        </w:trPr>
        <w:tc>
          <w:tcPr>
            <w:tcW w:w="1625" w:type="dxa"/>
            <w:tcMar>
              <w:top w:w="0" w:type="dxa"/>
              <w:left w:w="10" w:type="dxa"/>
              <w:bottom w:w="0" w:type="dxa"/>
              <w:right w:w="10" w:type="dxa"/>
            </w:tcMar>
          </w:tcPr>
          <w:p w14:paraId="1D377512" w14:textId="77777777" w:rsidR="00EA3F4A" w:rsidRDefault="00EA3F4A">
            <w:pPr>
              <w:snapToGrid w:val="0"/>
              <w:spacing w:after="160"/>
              <w:jc w:val="left"/>
            </w:pPr>
            <w:r>
              <w:rPr>
                <w:rFonts w:cs="맑은 고딕" w:ascii="맑은 고딕" w:hAnsi="맑은 고딕" w:eastAsia="맑은 고딕"/>
                <w:sz w:val="18"/>
                <w:szCs w:val="18"/>
              </w:rPr>
              <w:t>[MLP]</w:t>
            </w:r>
            <w:r>
              <w:rPr>
                <w:rFonts w:cs="맑은 고딕" w:ascii="맑은 고딕" w:hAnsi="맑은 고딕" w:eastAsia="맑은 고딕"/>
                <w:sz w:val="18"/>
                <w:szCs w:val="18"/>
              </w:rPr>
              <w:br/>
              <w:t>ManufacturerProductDesignation</w:t>
            </w:r>
          </w:p>
        </w:tc>
        <w:tc>
          <w:tcPr>
            <w:tcW w:w="4694" w:type="dxa"/>
            <w:tcMar>
              <w:top w:w="0" w:type="dxa"/>
              <w:left w:w="10" w:type="dxa"/>
              <w:bottom w:w="0" w:type="dxa"/>
              <w:right w:w="10" w:type="dxa"/>
            </w:tcMar>
          </w:tcPr>
          <w:p w14:paraId="7392F1A7" w14:textId="77777777" w:rsidR="00EA3F4A" w:rsidRDefault="00EA3F4A">
            <w:pPr>
              <w:snapToGrid w:val="0"/>
              <w:spacing w:after="160"/>
              <w:jc w:val="left"/>
            </w:pPr>
            <w:r>
              <w:rPr>
                <w:rFonts w:cs="맑은 고딕" w:ascii="맑은 고딕" w:hAnsi="맑은 고딕" w:eastAsia="맑은 고딕"/>
                <w:sz w:val="18"/>
                <w:szCs w:val="18"/>
              </w:rPr>
              <w:t>0173-1#02-AAW338#003</w:t>
            </w:r>
            <w:r>
              <w:rPr>
                <w:rFonts w:cs="맑은 고딕"/>
                <w:sz w:val="22"/>
                <w:szCs w:val="22"/>
              </w:rPr>
              <w:br/>
            </w:r>
            <w:r>
              <w:rPr>
                <w:rFonts w:cs="맑은 고딕" w:ascii="맑은 고딕" w:hAnsi="맑은 고딕" w:eastAsia="맑은 고딕"/>
                <w:sz w:val="18"/>
                <w:szCs w:val="18"/>
              </w:rPr>
              <w:t>제조사가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정한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제품</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이름이다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여러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언어로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함께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적을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있다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674D83C2" w14:textId="77777777" w:rsidR="00EA3F4A" w:rsidRDefault="00EA3F4A">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 xml:space="preserve">300 mm </w:t>
            </w:r>
            <w:r>
              <w:rPr>
                <w:rFonts w:cs="맑은 고딕" w:ascii="맑은 고딕" w:hAnsi="맑은 고딕" w:eastAsia="맑은 고딕"/>
                <w:sz w:val="18"/>
                <w:szCs w:val="18"/>
              </w:rPr>
              <w:t>단일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웨이퍼</w:t>
            </w:r>
            <w:r>
              <w:rPr>
                <w:rFonts w:cs="맑은 고딕" w:ascii="맑은 고딕" w:hAnsi="맑은 고딕" w:eastAsia="맑은 고딕"/>
                <w:sz w:val="18"/>
                <w:szCs w:val="18"/>
              </w:rPr>
              <w:t xml:space="preserve"> PECVD </w:t>
            </w:r>
            <w:r>
              <w:rPr>
                <w:rFonts w:cs="맑은 고딕" w:ascii="맑은 고딕" w:hAnsi="맑은 고딕" w:eastAsia="맑은 고딕"/>
                <w:sz w:val="18"/>
                <w:szCs w:val="18"/>
              </w:rPr>
              <w:t>시스템</w:t>
            </w:r>
            <w:r>
              <w:rPr>
                <w:rFonts w:cs="맑은 고딕" w:ascii="맑은 고딕" w:hAnsi="맑은 고딕" w:eastAsia="맑은 고딕"/>
                <w:sz w:val="18"/>
                <w:szCs w:val="18"/>
              </w:rPr>
              <w:t>@ko, 300 mm Single-Wafer PECVD System@en</w:t>
            </w:r>
          </w:p>
        </w:tc>
        <w:tc>
          <w:tcPr>
            <w:tcW w:w="541" w:type="dxa"/>
            <w:tcMar>
              <w:top w:w="0" w:type="dxa"/>
              <w:left w:w="10" w:type="dxa"/>
              <w:bottom w:w="0" w:type="dxa"/>
              <w:right w:w="10" w:type="dxa"/>
            </w:tcMar>
          </w:tcPr>
          <w:p w14:paraId="23C49F7E"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6047C51A" w14:textId="77777777">
        <w:trPr>
          <w:cantSplit/>
        </w:trPr>
        <w:tc>
          <w:tcPr>
            <w:tcW w:w="1625" w:type="dxa"/>
            <w:tcMar>
              <w:top w:w="0" w:type="dxa"/>
              <w:left w:w="10" w:type="dxa"/>
              <w:bottom w:w="0" w:type="dxa"/>
              <w:right w:w="10" w:type="dxa"/>
            </w:tcMar>
          </w:tcPr>
          <w:p w14:paraId="05ECFB5D"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ManufacturerArticleNumber</w:t>
            </w:r>
          </w:p>
        </w:tc>
        <w:tc>
          <w:tcPr>
            <w:tcW w:w="4694" w:type="dxa"/>
            <w:tcMar>
              <w:top w:w="0" w:type="dxa"/>
              <w:left w:w="10" w:type="dxa"/>
              <w:bottom w:w="0" w:type="dxa"/>
              <w:right w:w="10" w:type="dxa"/>
            </w:tcMar>
          </w:tcPr>
          <w:p w14:paraId="6F73E06B" w14:textId="77777777" w:rsidR="00EA3F4A" w:rsidRDefault="00EA3F4A">
            <w:pPr>
              <w:snapToGrid w:val="0"/>
              <w:spacing w:after="160"/>
              <w:jc w:val="left"/>
            </w:pPr>
            <w:r>
              <w:rPr>
                <w:rFonts w:cs="맑은 고딕" w:ascii="맑은 고딕" w:hAnsi="맑은 고딕" w:eastAsia="맑은 고딕"/>
                <w:sz w:val="18"/>
                <w:szCs w:val="18"/>
              </w:rPr>
              <w:t>0173-1#02-AAO676#005</w:t>
            </w:r>
            <w:r>
              <w:rPr>
                <w:rFonts w:cs="맑은 고딕"/>
                <w:sz w:val="22"/>
                <w:szCs w:val="22"/>
              </w:rPr>
              <w:br/>
            </w:r>
            <w:r>
              <w:rPr>
                <w:rFonts w:cs="맑은 고딕" w:ascii="맑은 고딕" w:hAnsi="맑은 고딕" w:eastAsia="맑은 고딕"/>
                <w:sz w:val="18"/>
                <w:szCs w:val="18"/>
              </w:rPr>
              <w:t>제조사가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제품의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종류와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사양을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구분하려고</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붙인</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품목</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번호이다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4B756D92"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CVD-3000-ART</w:t>
            </w:r>
          </w:p>
        </w:tc>
        <w:tc>
          <w:tcPr>
            <w:tcW w:w="541" w:type="dxa"/>
            <w:tcMar>
              <w:top w:w="0" w:type="dxa"/>
              <w:left w:w="10" w:type="dxa"/>
              <w:bottom w:w="0" w:type="dxa"/>
              <w:right w:w="10" w:type="dxa"/>
            </w:tcMar>
          </w:tcPr>
          <w:p w14:paraId="72F947E3"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7A847F1C" w14:textId="77777777">
        <w:trPr>
          <w:cantSplit/>
        </w:trPr>
        <w:tc>
          <w:tcPr>
            <w:tcW w:w="1625" w:type="dxa"/>
            <w:tcMar>
              <w:top w:w="0" w:type="dxa"/>
              <w:left w:w="10" w:type="dxa"/>
              <w:bottom w:w="0" w:type="dxa"/>
              <w:right w:w="10" w:type="dxa"/>
            </w:tcMar>
          </w:tcPr>
          <w:p w14:paraId="3C61572E" w14:textId="77777777" w:rsidR="00EA3F4A" w:rsidRDefault="00EA3F4A">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ManufacturerOrderCode</w:t>
            </w:r>
          </w:p>
        </w:tc>
        <w:tc>
          <w:tcPr>
            <w:tcW w:w="4694" w:type="dxa"/>
            <w:tcMar>
              <w:top w:w="0" w:type="dxa"/>
              <w:left w:w="10" w:type="dxa"/>
              <w:bottom w:w="0" w:type="dxa"/>
              <w:right w:w="10" w:type="dxa"/>
            </w:tcMar>
          </w:tcPr>
          <w:p w14:paraId="7D5A464A" w14:textId="77777777" w:rsidR="00EA3F4A" w:rsidRDefault="00EA3F4A">
            <w:pPr>
              <w:snapToGrid w:val="0"/>
              <w:spacing w:after="160"/>
              <w:jc w:val="left"/>
            </w:pPr>
            <w:r>
              <w:rPr>
                <w:rFonts w:cs="맑은 고딕" w:ascii="맑은 고딕" w:hAnsi="맑은 고딕" w:eastAsia="맑은 고딕"/>
                <w:sz w:val="18"/>
                <w:szCs w:val="18"/>
              </w:rPr>
              <w:t>0173-1#02-AAO227#004</w:t>
            </w:r>
            <w:r>
              <w:rPr>
                <w:rFonts w:cs="맑은 고딕"/>
                <w:sz w:val="22"/>
                <w:szCs w:val="22"/>
              </w:rPr>
              <w:br/>
            </w:r>
            <w:r>
              <w:rPr>
                <w:rFonts w:cs="맑은 고딕" w:ascii="맑은 고딕" w:hAnsi="맑은 고딕" w:eastAsia="맑은 고딕"/>
                <w:sz w:val="18"/>
                <w:szCs w:val="18"/>
              </w:rPr>
              <w:t>제품을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주문할</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때</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사용하는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코드이다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원하는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사양을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구분하는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0B478923"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PECVD300-SINX-RF</w:t>
            </w:r>
          </w:p>
        </w:tc>
        <w:tc>
          <w:tcPr>
            <w:tcW w:w="541" w:type="dxa"/>
            <w:tcMar>
              <w:top w:w="0" w:type="dxa"/>
              <w:left w:w="10" w:type="dxa"/>
              <w:bottom w:w="0" w:type="dxa"/>
              <w:right w:w="10" w:type="dxa"/>
            </w:tcMar>
          </w:tcPr>
          <w:p w14:paraId="5264A7C1"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3D8F6C6A" w14:textId="77777777">
        <w:trPr>
          <w:cantSplit/>
        </w:trPr>
        <w:tc>
          <w:tcPr>
            <w:tcW w:w="1625" w:type="dxa"/>
            <w:tcMar>
              <w:top w:w="0" w:type="dxa"/>
              <w:left w:w="10" w:type="dxa"/>
              <w:bottom w:w="0" w:type="dxa"/>
              <w:right w:w="10" w:type="dxa"/>
            </w:tcMar>
          </w:tcPr>
          <w:p w14:paraId="480D59DF" w14:textId="77777777" w:rsidR="00EA3F4A" w:rsidRDefault="00EA3F4A">
            <w:pPr>
              <w:snapToGrid w:val="0"/>
              <w:spacing w:after="160"/>
              <w:jc w:val="left"/>
            </w:pPr>
            <w:r>
              <w:rPr>
                <w:rFonts w:cs="맑은 고딕" w:ascii="맑은 고딕" w:hAnsi="맑은 고딕" w:eastAsia="맑은 고딕"/>
                <w:sz w:val="18"/>
                <w:szCs w:val="18"/>
              </w:rPr>
              <w:t>[SML]</w:t>
            </w:r>
            <w:r>
              <w:rPr>
                <w:rFonts w:cs="맑은 고딕" w:ascii="맑은 고딕" w:hAnsi="맑은 고딕" w:eastAsia="맑은 고딕"/>
                <w:sz w:val="18"/>
                <w:szCs w:val="18"/>
              </w:rPr>
              <w:br/>
              <w:t>ProductImages</w:t>
            </w:r>
          </w:p>
        </w:tc>
        <w:tc>
          <w:tcPr>
            <w:tcW w:w="4694" w:type="dxa"/>
            <w:tcMar>
              <w:top w:w="0" w:type="dxa"/>
              <w:left w:w="10" w:type="dxa"/>
              <w:bottom w:w="0" w:type="dxa"/>
              <w:right w:w="10" w:type="dxa"/>
            </w:tcMar>
          </w:tcPr>
          <w:p w14:paraId="433D8DDD" w14:textId="77777777" w:rsidR="00EA3F4A" w:rsidRDefault="00EA3F4A">
            <w:pPr>
              <w:snapToGrid w:val="0"/>
              <w:spacing w:after="160"/>
              <w:jc w:val="left"/>
            </w:pPr>
            <w:r>
              <w:rPr>
                <w:rFonts w:cs="맑은 고딕" w:ascii="맑은 고딕" w:hAnsi="맑은 고딕" w:eastAsia="맑은 고딕"/>
                <w:sz w:val="18"/>
                <w:szCs w:val="18"/>
              </w:rPr>
              <w:t>0173-1#02-ABM220#001</w:t>
            </w:r>
            <w:r>
              <w:rPr>
                <w:rFonts w:cs="맑은 고딕"/>
                <w:sz w:val="22"/>
                <w:szCs w:val="22"/>
              </w:rPr>
              <w:br/>
            </w:r>
            <w:r>
              <w:rPr>
                <w:rFonts w:cs="맑은 고딕" w:ascii="맑은 고딕" w:hAnsi="맑은 고딕" w:eastAsia="맑은 고딕"/>
                <w:sz w:val="18"/>
                <w:szCs w:val="18"/>
              </w:rPr>
              <w:t>장비의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모습이나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구조를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보여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주는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그림들을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모은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목록이다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2B782690" w14:textId="77777777" w:rsidR="00EA3F4A" w:rsidRDefault="00EA3F4A">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1 elements</w:t>
            </w:r>
          </w:p>
        </w:tc>
        <w:tc>
          <w:tcPr>
            <w:tcW w:w="541" w:type="dxa"/>
            <w:tcMar>
              <w:top w:w="0" w:type="dxa"/>
              <w:left w:w="10" w:type="dxa"/>
              <w:bottom w:w="0" w:type="dxa"/>
              <w:right w:w="10" w:type="dxa"/>
            </w:tcMar>
          </w:tcPr>
          <w:p w14:paraId="3B6C1C88" w14:textId="77777777" w:rsidR="00EA3F4A" w:rsidRDefault="00EA3F4A">
            <w:pPr>
              <w:snapToGrid w:val="0"/>
              <w:spacing w:after="160"/>
              <w:jc w:val="left"/>
            </w:pPr>
            <w:r>
              <w:rPr>
                <w:rFonts w:cs="맑은 고딕" w:ascii="맑은 고딕" w:hAnsi="맑은 고딕" w:eastAsia="맑은 고딕"/>
                <w:sz w:val="18"/>
                <w:szCs w:val="18"/>
              </w:rPr>
              <w:t>0..1</w:t>
            </w:r>
          </w:p>
        </w:tc>
      </w:tr>
    </w:tbl>
    <w:p w14:paraId="423F04A3" w14:textId="77777777" w:rsidR="008B325C" w:rsidRDefault="00F3122A" w:rsidP="00FC7E62">
      <w:pPr>
        <w:pStyle w:val="CVDDetailLabel"/>
        <w:keepNext/>
      </w:pPr>
      <w:r>
        <w:rPr>
          <w:rFonts w:ascii="맑은 고딕" w:hAnsi="맑은 고딕" w:eastAsia="맑은 고딕" w:cs="맑은 고딕"/>
          <w:sz w:val="20"/>
          <w:szCs w:val="20"/>
        </w:rPr>
        <w:t>○ 세부 정보 묶음 ‘ProductImages’</w:t>
      </w: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D42A8" w14:paraId="370A2F0F" w14:textId="77777777">
        <w:trPr>
          <w:cantSplit/>
        </w:trPr>
        <w:tc>
          <w:tcPr>
            <w:tcW w:w="1625" w:type="dxa"/>
            <w:shd w:val="clear" w:color="auto" w:fill="002060"/>
            <w:tcMar>
              <w:top w:w="0" w:type="dxa"/>
              <w:left w:w="10" w:type="dxa"/>
              <w:bottom w:w="0" w:type="dxa"/>
              <w:right w:w="10" w:type="dxa"/>
            </w:tcMar>
          </w:tcPr>
          <w:p w14:paraId="06A1AACC" w14:textId="77777777" w:rsidR="00EA3F4A" w:rsidRDefault="00EA3F4A">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032215D3" w14:textId="77777777" w:rsidR="00EA3F4A" w:rsidRDefault="00EA3F4A">
            <w:pPr>
              <w:keepNext/>
              <w:snapToGrid w:val="0"/>
              <w:spacing w:after="160"/>
              <w:jc w:val="left"/>
            </w:pPr>
            <w:r>
              <w:rPr>
                <w:rFonts w:cs="맑은 고딕" w:ascii="맑은 고딕" w:hAnsi="맑은 고딕" w:eastAsia="맑은 고딕"/>
                <w:b/>
                <w:color w:val="FFFFFF"/>
                <w:sz w:val="18"/>
                <w:szCs w:val="18"/>
              </w:rPr>
              <w:t>ProductImages</w:t>
            </w:r>
          </w:p>
        </w:tc>
        <w:tc>
          <w:tcPr>
            <w:tcW w:w="2166" w:type="dxa"/>
            <w:shd w:val="clear" w:color="auto" w:fill="002060"/>
            <w:tcMar>
              <w:top w:w="0" w:type="dxa"/>
              <w:left w:w="10" w:type="dxa"/>
              <w:bottom w:w="0" w:type="dxa"/>
              <w:right w:w="10" w:type="dxa"/>
            </w:tcMar>
          </w:tcPr>
          <w:p w14:paraId="4DABFE97"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5A52D6E0" w14:textId="77777777" w:rsidR="00EA3F4A" w:rsidRDefault="00EA3F4A">
            <w:pPr>
              <w:keepNext/>
              <w:snapToGrid w:val="0"/>
              <w:spacing w:after="160"/>
              <w:jc w:val="left"/>
            </w:pPr>
          </w:p>
        </w:tc>
      </w:tr>
      <w:tr w:rsidR="001D42A8" w14:paraId="5198A35E" w14:textId="77777777">
        <w:trPr>
          <w:cantSplit/>
        </w:trPr>
        <w:tc>
          <w:tcPr>
            <w:tcW w:w="1625" w:type="dxa"/>
            <w:shd w:val="clear" w:color="auto" w:fill="002060"/>
            <w:tcMar>
              <w:top w:w="0" w:type="dxa"/>
              <w:left w:w="10" w:type="dxa"/>
              <w:bottom w:w="0" w:type="dxa"/>
              <w:right w:w="10" w:type="dxa"/>
            </w:tcMar>
          </w:tcPr>
          <w:p w14:paraId="1CBC2A91" w14:textId="77777777" w:rsidR="00EA3F4A" w:rsidRDefault="00EA3F4A">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79B9C787" w14:textId="77777777" w:rsidR="00EA3F4A" w:rsidRDefault="00EA3F4A">
            <w:pPr>
              <w:keepNext/>
              <w:snapToGrid w:val="0"/>
              <w:spacing w:after="160"/>
              <w:jc w:val="left"/>
            </w:pPr>
            <w:r>
              <w:rPr>
                <w:rFonts w:cs="맑은 고딕" w:ascii="맑은 고딕" w:hAnsi="맑은 고딕" w:eastAsia="맑은 고딕"/>
                <w:b/>
                <w:color w:val="FFFFFF"/>
                <w:sz w:val="18"/>
                <w:szCs w:val="18"/>
              </w:rPr>
              <w:t>SubmodelElementList</w:t>
            </w:r>
          </w:p>
        </w:tc>
        <w:tc>
          <w:tcPr>
            <w:tcW w:w="2166" w:type="dxa"/>
            <w:shd w:val="clear" w:color="auto" w:fill="002060"/>
            <w:tcMar>
              <w:top w:w="0" w:type="dxa"/>
              <w:left w:w="10" w:type="dxa"/>
              <w:bottom w:w="0" w:type="dxa"/>
              <w:right w:w="10" w:type="dxa"/>
            </w:tcMar>
          </w:tcPr>
          <w:p w14:paraId="6728717D"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1596B489" w14:textId="77777777" w:rsidR="00EA3F4A" w:rsidRDefault="00EA3F4A">
            <w:pPr>
              <w:keepNext/>
              <w:snapToGrid w:val="0"/>
              <w:spacing w:after="160"/>
              <w:jc w:val="left"/>
            </w:pPr>
          </w:p>
        </w:tc>
      </w:tr>
      <w:tr w:rsidR="001D42A8" w14:paraId="4664062F" w14:textId="77777777">
        <w:trPr>
          <w:cantSplit/>
        </w:trPr>
        <w:tc>
          <w:tcPr>
            <w:tcW w:w="1625" w:type="dxa"/>
            <w:shd w:val="clear" w:color="auto" w:fill="002060"/>
            <w:tcMar>
              <w:top w:w="0" w:type="dxa"/>
              <w:left w:w="10" w:type="dxa"/>
              <w:bottom w:w="0" w:type="dxa"/>
              <w:right w:w="10" w:type="dxa"/>
            </w:tcMar>
          </w:tcPr>
          <w:p w14:paraId="67C01E72"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505CD853" w14:textId="77777777" w:rsidR="00EA3F4A" w:rsidRDefault="00EA3F4A">
            <w:pPr>
              <w:keepNext/>
              <w:snapToGrid w:val="0"/>
              <w:spacing w:after="160"/>
              <w:jc w:val="left"/>
            </w:pPr>
            <w:r>
              <w:rPr>
                <w:rFonts w:cs="맑은 고딕" w:ascii="맑은 고딕" w:hAnsi="맑은 고딕" w:eastAsia="맑은 고딕"/>
                <w:b/>
                <w:color w:val="FFFFFF"/>
                <w:sz w:val="18"/>
                <w:szCs w:val="18"/>
              </w:rPr>
              <w:t>0173-1#02-ABM220#001</w:t>
            </w:r>
          </w:p>
        </w:tc>
        <w:tc>
          <w:tcPr>
            <w:tcW w:w="2166" w:type="dxa"/>
            <w:shd w:val="clear" w:color="auto" w:fill="002060"/>
            <w:tcMar>
              <w:top w:w="0" w:type="dxa"/>
              <w:left w:w="10" w:type="dxa"/>
              <w:bottom w:w="0" w:type="dxa"/>
              <w:right w:w="10" w:type="dxa"/>
            </w:tcMar>
          </w:tcPr>
          <w:p w14:paraId="14E3CAFC"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01EEEF6E" w14:textId="77777777" w:rsidR="00EA3F4A" w:rsidRDefault="00EA3F4A">
            <w:pPr>
              <w:keepNext/>
              <w:snapToGrid w:val="0"/>
              <w:spacing w:after="160"/>
              <w:jc w:val="left"/>
            </w:pPr>
          </w:p>
        </w:tc>
      </w:tr>
      <w:tr w:rsidR="001D42A8" w14:paraId="2A5C9623" w14:textId="77777777">
        <w:trPr>
          <w:cantSplit/>
        </w:trPr>
        <w:tc>
          <w:tcPr>
            <w:tcW w:w="1625" w:type="dxa"/>
            <w:shd w:val="clear" w:color="auto" w:fill="002060"/>
            <w:tcMar>
              <w:top w:w="0" w:type="dxa"/>
              <w:left w:w="10" w:type="dxa"/>
              <w:bottom w:w="0" w:type="dxa"/>
              <w:right w:w="10" w:type="dxa"/>
            </w:tcMar>
          </w:tcPr>
          <w:p w14:paraId="064E0DE6" w14:textId="77777777" w:rsidR="00EA3F4A" w:rsidRDefault="00EA3F4A">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7B77EC58" w14:textId="77777777" w:rsidR="00EA3F4A" w:rsidRDefault="00EA3F4A">
            <w:pPr>
              <w:keepNext/>
              <w:snapToGrid w:val="0"/>
              <w:spacing w:after="160"/>
              <w:jc w:val="left"/>
            </w:pPr>
            <w:r>
              <w:rPr>
                <w:rFonts w:cs="맑은 고딕" w:ascii="맑은 고딕" w:hAnsi="맑은 고딕" w:eastAsia="맑은 고딕"/>
                <w:b/>
                <w:color w:val="FFFFFF"/>
                <w:sz w:val="18"/>
                <w:szCs w:val="18"/>
              </w:rPr>
              <w:t>GeneralInformation</w:t>
            </w:r>
          </w:p>
        </w:tc>
        <w:tc>
          <w:tcPr>
            <w:tcW w:w="2166" w:type="dxa"/>
            <w:shd w:val="clear" w:color="auto" w:fill="002060"/>
            <w:tcMar>
              <w:top w:w="0" w:type="dxa"/>
              <w:left w:w="10" w:type="dxa"/>
              <w:bottom w:w="0" w:type="dxa"/>
              <w:right w:w="10" w:type="dxa"/>
            </w:tcMar>
          </w:tcPr>
          <w:p w14:paraId="42B2EA39"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64D06917" w14:textId="77777777" w:rsidR="00EA3F4A" w:rsidRDefault="00EA3F4A">
            <w:pPr>
              <w:keepNext/>
              <w:snapToGrid w:val="0"/>
              <w:spacing w:after="160"/>
              <w:jc w:val="left"/>
            </w:pPr>
          </w:p>
        </w:tc>
      </w:tr>
      <w:tr w:rsidR="001D42A8" w14:paraId="06FC512C" w14:textId="77777777">
        <w:trPr>
          <w:cantSplit/>
        </w:trPr>
        <w:tc>
          <w:tcPr>
            <w:tcW w:w="1625" w:type="dxa"/>
            <w:shd w:val="clear" w:color="auto" w:fill="002060"/>
            <w:tcMar>
              <w:top w:w="0" w:type="dxa"/>
              <w:left w:w="10" w:type="dxa"/>
              <w:bottom w:w="0" w:type="dxa"/>
              <w:right w:w="10" w:type="dxa"/>
            </w:tcMar>
          </w:tcPr>
          <w:p w14:paraId="3CF87D14" w14:textId="77777777" w:rsidR="00EA3F4A" w:rsidRDefault="00EA3F4A">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23E3433B" w14:textId="77777777" w:rsidR="00EA3F4A" w:rsidRDefault="00EA3F4A">
            <w:pPr>
              <w:keepNext/>
              <w:snapToGrid w:val="0"/>
              <w:spacing w:after="160"/>
              <w:jc w:val="left"/>
            </w:pPr>
            <w:r>
              <w:rPr>
                <w:rFonts w:cs="맑은 고딕" w:ascii="맑은 고딕" w:hAnsi="맑은 고딕" w:eastAsia="맑은 고딕"/>
                <w:b/>
                <w:color w:val="FFFFFF"/>
                <w:sz w:val="18"/>
                <w:szCs w:val="18"/>
              </w:rPr>
              <w:t>장비의</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모습이나</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구조를</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보여</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주는</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그림들을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모은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목록이다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6096F58A"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1A569770" w14:textId="77777777" w:rsidR="00EA3F4A" w:rsidRDefault="00EA3F4A">
            <w:pPr>
              <w:keepNext/>
              <w:snapToGrid w:val="0"/>
              <w:spacing w:after="160"/>
              <w:jc w:val="left"/>
            </w:pPr>
          </w:p>
        </w:tc>
      </w:tr>
      <w:tr w:rsidR="001D42A8" w14:paraId="6D92AD5F" w14:textId="77777777">
        <w:trPr>
          <w:cantSplit/>
        </w:trPr>
        <w:tc>
          <w:tcPr>
            <w:tcW w:w="1625" w:type="dxa"/>
            <w:shd w:val="clear" w:color="auto" w:fill="002060"/>
            <w:tcMar>
              <w:top w:w="0" w:type="dxa"/>
              <w:left w:w="10" w:type="dxa"/>
              <w:bottom w:w="0" w:type="dxa"/>
              <w:right w:w="10" w:type="dxa"/>
            </w:tcMar>
          </w:tcPr>
          <w:p w14:paraId="18C2C247" w14:textId="77777777" w:rsidR="00EA3F4A" w:rsidRDefault="00EA3F4A">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02A3E79A"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64F8AF32" w14:textId="77777777" w:rsidR="00EA3F4A" w:rsidRDefault="00EA3F4A">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33661078" w14:textId="77777777" w:rsidR="00EA3F4A" w:rsidRDefault="00EA3F4A">
            <w:pPr>
              <w:keepNext/>
              <w:snapToGrid w:val="0"/>
              <w:spacing w:after="160"/>
              <w:jc w:val="left"/>
            </w:pPr>
            <w:r>
              <w:rPr>
                <w:rFonts w:cs="맑은 고딕" w:ascii="맑은 고딕" w:hAnsi="맑은 고딕" w:eastAsia="맑은 고딕"/>
                <w:b/>
                <w:color w:val="FFFFFF"/>
                <w:sz w:val="18"/>
                <w:szCs w:val="18"/>
              </w:rPr>
              <w:t>card.</w:t>
            </w:r>
          </w:p>
        </w:tc>
      </w:tr>
      <w:tr w:rsidR="001D42A8" w14:paraId="1A6654ED" w14:textId="77777777">
        <w:trPr>
          <w:cantSplit/>
        </w:trPr>
        <w:tc>
          <w:tcPr>
            <w:tcW w:w="1625" w:type="dxa"/>
            <w:tcMar>
              <w:top w:w="0" w:type="dxa"/>
              <w:left w:w="10" w:type="dxa"/>
              <w:bottom w:w="0" w:type="dxa"/>
              <w:right w:w="10" w:type="dxa"/>
            </w:tcMar>
          </w:tcPr>
          <w:p w14:paraId="2F12174A" w14:textId="77777777" w:rsidR="00EA3F4A" w:rsidRDefault="00EA3F4A">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w:t>
            </w:r>
          </w:p>
        </w:tc>
        <w:tc>
          <w:tcPr>
            <w:tcW w:w="4694" w:type="dxa"/>
            <w:tcMar>
              <w:top w:w="0" w:type="dxa"/>
              <w:left w:w="10" w:type="dxa"/>
              <w:bottom w:w="0" w:type="dxa"/>
              <w:right w:w="10" w:type="dxa"/>
            </w:tcMar>
          </w:tcPr>
          <w:p w14:paraId="64143C6F" w14:textId="77777777" w:rsidR="00EA3F4A" w:rsidRDefault="00EA3F4A">
            <w:pPr>
              <w:snapToGrid w:val="0"/>
              <w:spacing w:after="160"/>
              <w:jc w:val="left"/>
            </w:pPr>
            <w:r>
              <w:rPr>
                <w:rFonts w:cs="맑은 고딕" w:ascii="맑은 고딕" w:hAnsi="맑은 고딕" w:eastAsia="맑은 고딕"/>
                <w:sz w:val="18"/>
                <w:szCs w:val="18"/>
              </w:rPr>
              <w:t>0173-1#02-ABM220#001/0173-1#01-AHY911#001</w:t>
            </w:r>
            <w:r>
              <w:rPr>
                <w:rFonts w:cs="맑은 고딕" w:ascii="맑은 고딕" w:hAnsi="맑은 고딕" w:eastAsia="맑은 고딕"/>
                <w:sz w:val="18"/>
                <w:szCs w:val="18"/>
              </w:rPr>
              <w:br/>
              <w:t xml:space="preserve">ProductImages </w:t>
            </w:r>
            <w:r>
              <w:rPr>
                <w:rFonts w:cs="맑은 고딕" w:ascii="맑은 고딕" w:hAnsi="맑은 고딕" w:eastAsia="맑은 고딕"/>
                <w:sz w:val="18"/>
                <w:szCs w:val="18"/>
              </w:rPr>
              <w:t>목록의</w:t>
            </w:r>
            <w:r>
              <w:rPr>
                <w:rFonts w:cs="맑은 고딕" w:ascii="맑은 고딕" w:hAnsi="맑은 고딕" w:eastAsia="맑은 고딕"/>
                <w:sz w:val="18"/>
                <w:szCs w:val="18"/>
              </w:rPr>
              <w:t xml:space="preserve"> 1</w:t>
            </w:r>
            <w:r>
              <w:rPr>
                <w:rFonts w:cs="맑은 고딕" w:ascii="맑은 고딕" w:hAnsi="맑은 고딕" w:eastAsia="맑은 고딕"/>
                <w:sz w:val="18"/>
                <w:szCs w:val="18"/>
              </w:rPr>
              <w:t>번째</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항목이다</w:t>
            </w:r>
            <w:r>
              <w:rPr>
                <w:rFonts w:cs="맑은 고딕" w:ascii="맑은 고딕" w:hAnsi="맑은 고딕" w:eastAsia="맑은 고딕"/>
                <w:sz w:val="18"/>
                <w:szCs w:val="18"/>
              </w:rPr>
              <w:t>. ProductImage(</w:t>
            </w:r>
            <w:r>
              <w:rPr>
                <w:rFonts w:cs="맑은 고딕" w:ascii="맑은 고딕" w:hAnsi="맑은 고딕" w:eastAsia="맑은 고딕"/>
                <w:sz w:val="18"/>
                <w:szCs w:val="18"/>
              </w:rPr>
              <w:t>제품</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이미지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개</w:t>
            </w:r>
            <w:r>
              <w:rPr>
                <w:rFonts w:cs="맑은 고딕" w:ascii="맑은 고딕" w:hAnsi="맑은 고딕" w:eastAsia="맑은 고딕"/>
                <w:sz w:val="18"/>
                <w:szCs w:val="18"/>
              </w:rPr>
              <w:t>)</w:t>
            </w:r>
            <w:r>
              <w:rPr>
                <w:rFonts w:cs="맑은 고딕" w:ascii="맑은 고딕" w:hAnsi="맑은 고딕" w:eastAsia="맑은 고딕"/>
                <w:sz w:val="18"/>
                <w:szCs w:val="18"/>
              </w:rPr>
              <w:t>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해당한다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목록</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항목이므로</w:t>
            </w:r>
            <w:r>
              <w:rPr>
                <w:rFonts w:cs="맑은 고딕" w:ascii="맑은 고딕" w:hAnsi="맑은 고딕" w:eastAsia="맑은 고딕"/>
                <w:sz w:val="18"/>
                <w:szCs w:val="18"/>
              </w:rPr>
              <w:t xml:space="preserve"> idShort</w:t>
            </w:r>
            <w:r>
              <w:rPr>
                <w:rFonts w:cs="맑은 고딕" w:ascii="맑은 고딕" w:hAnsi="맑은 고딕" w:eastAsia="맑은 고딕"/>
                <w:sz w:val="18"/>
                <w:szCs w:val="18"/>
              </w:rPr>
              <w:t>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지정하지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않는다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775F6442" w14:textId="77777777" w:rsidR="00EA3F4A" w:rsidRDefault="00EA3F4A">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2 elements</w:t>
            </w:r>
          </w:p>
        </w:tc>
        <w:tc>
          <w:tcPr>
            <w:tcW w:w="541" w:type="dxa"/>
            <w:tcMar>
              <w:top w:w="0" w:type="dxa"/>
              <w:left w:w="10" w:type="dxa"/>
              <w:bottom w:w="0" w:type="dxa"/>
              <w:right w:w="10" w:type="dxa"/>
            </w:tcMar>
          </w:tcPr>
          <w:p w14:paraId="2196346F" w14:textId="77777777" w:rsidR="00EA3F4A" w:rsidRDefault="00EA3F4A">
            <w:pPr>
              <w:snapToGrid w:val="0"/>
              <w:spacing w:after="160"/>
              <w:jc w:val="left"/>
            </w:pPr>
            <w:r>
              <w:rPr>
                <w:rFonts w:cs="맑은 고딕" w:ascii="맑은 고딕" w:hAnsi="맑은 고딕" w:eastAsia="맑은 고딕"/>
                <w:sz w:val="18"/>
                <w:szCs w:val="18"/>
              </w:rPr>
              <w:t>1</w:t>
            </w:r>
          </w:p>
        </w:tc>
      </w:tr>
    </w:tbl>
    <w:p w14:paraId="62D4D054" w14:textId="77777777" w:rsidR="008B325C" w:rsidRDefault="00F3122A" w:rsidP="00FC7E62">
      <w:pPr>
        <w:pStyle w:val="CVDDetailLabel"/>
        <w:keepNext/>
      </w:pPr>
      <w:r>
        <w:rPr>
          <w:rFonts w:ascii="맑은 고딕" w:hAnsi="맑은 고딕" w:eastAsia="맑은 고딕" w:cs="맑은 고딕"/>
          <w:sz w:val="20"/>
          <w:szCs w:val="20"/>
        </w:rPr>
        <w:lastRenderedPageBreak/>
        <w:t>○ 세부 정보 묶음 ‘-’</w:t>
      </w: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D42A8" w14:paraId="3D9DF52E" w14:textId="77777777">
        <w:trPr>
          <w:cantSplit/>
        </w:trPr>
        <w:tc>
          <w:tcPr>
            <w:tcW w:w="1625" w:type="dxa"/>
            <w:shd w:val="clear" w:color="auto" w:fill="002060"/>
            <w:tcMar>
              <w:top w:w="0" w:type="dxa"/>
              <w:left w:w="10" w:type="dxa"/>
              <w:bottom w:w="0" w:type="dxa"/>
              <w:right w:w="10" w:type="dxa"/>
            </w:tcMar>
          </w:tcPr>
          <w:p w14:paraId="19490441" w14:textId="77777777" w:rsidR="00EA3F4A" w:rsidRDefault="00EA3F4A">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2134EE02" w14:textId="77777777" w:rsidR="00EA3F4A" w:rsidRDefault="00EA3F4A">
            <w:pPr>
              <w:keepNext/>
              <w:snapToGrid w:val="0"/>
              <w:spacing w:after="160"/>
              <w:jc w:val="left"/>
            </w:pP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069B85A4"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17629FED" w14:textId="77777777" w:rsidR="00EA3F4A" w:rsidRDefault="00EA3F4A">
            <w:pPr>
              <w:keepNext/>
              <w:snapToGrid w:val="0"/>
              <w:spacing w:after="160"/>
              <w:jc w:val="left"/>
            </w:pPr>
          </w:p>
        </w:tc>
      </w:tr>
      <w:tr w:rsidR="001D42A8" w14:paraId="210E7BB9" w14:textId="77777777">
        <w:trPr>
          <w:cantSplit/>
        </w:trPr>
        <w:tc>
          <w:tcPr>
            <w:tcW w:w="1625" w:type="dxa"/>
            <w:shd w:val="clear" w:color="auto" w:fill="002060"/>
            <w:tcMar>
              <w:top w:w="0" w:type="dxa"/>
              <w:left w:w="10" w:type="dxa"/>
              <w:bottom w:w="0" w:type="dxa"/>
              <w:right w:w="10" w:type="dxa"/>
            </w:tcMar>
          </w:tcPr>
          <w:p w14:paraId="6FD3B462" w14:textId="77777777" w:rsidR="00EA3F4A" w:rsidRDefault="00EA3F4A">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27BC092A" w14:textId="77777777" w:rsidR="00EA3F4A" w:rsidRDefault="00EA3F4A">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73B869F2"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04C55304" w14:textId="77777777" w:rsidR="00EA3F4A" w:rsidRDefault="00EA3F4A">
            <w:pPr>
              <w:keepNext/>
              <w:snapToGrid w:val="0"/>
              <w:spacing w:after="160"/>
              <w:jc w:val="left"/>
            </w:pPr>
          </w:p>
        </w:tc>
      </w:tr>
      <w:tr w:rsidR="001D42A8" w14:paraId="382F3E9C" w14:textId="77777777">
        <w:trPr>
          <w:cantSplit/>
        </w:trPr>
        <w:tc>
          <w:tcPr>
            <w:tcW w:w="1625" w:type="dxa"/>
            <w:shd w:val="clear" w:color="auto" w:fill="002060"/>
            <w:tcMar>
              <w:top w:w="0" w:type="dxa"/>
              <w:left w:w="10" w:type="dxa"/>
              <w:bottom w:w="0" w:type="dxa"/>
              <w:right w:w="10" w:type="dxa"/>
            </w:tcMar>
          </w:tcPr>
          <w:p w14:paraId="43AD35AF"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66F14D5E" w14:textId="77777777" w:rsidR="00EA3F4A" w:rsidRDefault="00EA3F4A">
            <w:pPr>
              <w:keepNext/>
              <w:snapToGrid w:val="0"/>
              <w:spacing w:after="160"/>
              <w:jc w:val="left"/>
            </w:pPr>
            <w:r>
              <w:rPr>
                <w:rFonts w:cs="맑은 고딕" w:ascii="맑은 고딕" w:hAnsi="맑은 고딕" w:eastAsia="맑은 고딕"/>
                <w:b/>
                <w:color w:val="FFFFFF"/>
                <w:sz w:val="18"/>
                <w:szCs w:val="18"/>
              </w:rPr>
              <w:t>0173-1#02-ABM220#001/0173-1#01-AHY911#001</w:t>
            </w:r>
          </w:p>
        </w:tc>
        <w:tc>
          <w:tcPr>
            <w:tcW w:w="2166" w:type="dxa"/>
            <w:shd w:val="clear" w:color="auto" w:fill="002060"/>
            <w:tcMar>
              <w:top w:w="0" w:type="dxa"/>
              <w:left w:w="10" w:type="dxa"/>
              <w:bottom w:w="0" w:type="dxa"/>
              <w:right w:w="10" w:type="dxa"/>
            </w:tcMar>
          </w:tcPr>
          <w:p w14:paraId="52320456"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63DD3460" w14:textId="77777777" w:rsidR="00EA3F4A" w:rsidRDefault="00EA3F4A">
            <w:pPr>
              <w:keepNext/>
              <w:snapToGrid w:val="0"/>
              <w:spacing w:after="160"/>
              <w:jc w:val="left"/>
            </w:pPr>
          </w:p>
        </w:tc>
      </w:tr>
      <w:tr w:rsidR="001D42A8" w14:paraId="07C7EA3F" w14:textId="77777777">
        <w:trPr>
          <w:cantSplit/>
        </w:trPr>
        <w:tc>
          <w:tcPr>
            <w:tcW w:w="1625" w:type="dxa"/>
            <w:shd w:val="clear" w:color="auto" w:fill="002060"/>
            <w:tcMar>
              <w:top w:w="0" w:type="dxa"/>
              <w:left w:w="10" w:type="dxa"/>
              <w:bottom w:w="0" w:type="dxa"/>
              <w:right w:w="10" w:type="dxa"/>
            </w:tcMar>
          </w:tcPr>
          <w:p w14:paraId="0781CA8E" w14:textId="77777777" w:rsidR="00EA3F4A" w:rsidRDefault="00EA3F4A">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194461EF" w14:textId="77777777" w:rsidR="00EA3F4A" w:rsidRDefault="00EA3F4A">
            <w:pPr>
              <w:keepNext/>
              <w:snapToGrid w:val="0"/>
              <w:spacing w:after="160"/>
              <w:jc w:val="left"/>
            </w:pPr>
            <w:r>
              <w:rPr>
                <w:rFonts w:cs="맑은 고딕" w:ascii="맑은 고딕" w:hAnsi="맑은 고딕" w:eastAsia="맑은 고딕"/>
                <w:b/>
                <w:color w:val="FFFFFF"/>
                <w:sz w:val="18"/>
                <w:szCs w:val="18"/>
              </w:rPr>
              <w:t>ProductImages</w:t>
            </w:r>
          </w:p>
        </w:tc>
        <w:tc>
          <w:tcPr>
            <w:tcW w:w="2166" w:type="dxa"/>
            <w:shd w:val="clear" w:color="auto" w:fill="002060"/>
            <w:tcMar>
              <w:top w:w="0" w:type="dxa"/>
              <w:left w:w="10" w:type="dxa"/>
              <w:bottom w:w="0" w:type="dxa"/>
              <w:right w:w="10" w:type="dxa"/>
            </w:tcMar>
          </w:tcPr>
          <w:p w14:paraId="6F6DD813"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64075154" w14:textId="77777777" w:rsidR="00EA3F4A" w:rsidRDefault="00EA3F4A">
            <w:pPr>
              <w:keepNext/>
              <w:snapToGrid w:val="0"/>
              <w:spacing w:after="160"/>
              <w:jc w:val="left"/>
            </w:pPr>
          </w:p>
        </w:tc>
      </w:tr>
      <w:tr w:rsidR="001D42A8" w14:paraId="0B81AA29" w14:textId="77777777">
        <w:trPr>
          <w:cantSplit/>
        </w:trPr>
        <w:tc>
          <w:tcPr>
            <w:tcW w:w="1625" w:type="dxa"/>
            <w:shd w:val="clear" w:color="auto" w:fill="002060"/>
            <w:tcMar>
              <w:top w:w="0" w:type="dxa"/>
              <w:left w:w="10" w:type="dxa"/>
              <w:bottom w:w="0" w:type="dxa"/>
              <w:right w:w="10" w:type="dxa"/>
            </w:tcMar>
          </w:tcPr>
          <w:p w14:paraId="1B72277D" w14:textId="77777777" w:rsidR="00EA3F4A" w:rsidRDefault="00EA3F4A">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0561AD85" w14:textId="77777777" w:rsidR="00EA3F4A" w:rsidRDefault="00EA3F4A">
            <w:pPr>
              <w:keepNext/>
              <w:snapToGrid w:val="0"/>
              <w:spacing w:after="160"/>
              <w:jc w:val="left"/>
            </w:pPr>
            <w:r>
              <w:rPr>
                <w:rFonts w:cs="맑은 고딕" w:ascii="맑은 고딕" w:hAnsi="맑은 고딕" w:eastAsia="맑은 고딕"/>
                <w:b/>
                <w:color w:val="FFFFFF"/>
                <w:sz w:val="18"/>
                <w:szCs w:val="18"/>
              </w:rPr>
              <w:t xml:space="preserve">ProductImages </w:t>
            </w:r>
            <w:r>
              <w:rPr>
                <w:rFonts w:cs="맑은 고딕" w:ascii="맑은 고딕" w:hAnsi="맑은 고딕" w:eastAsia="맑은 고딕"/>
                <w:b/>
                <w:color w:val="FFFFFF"/>
                <w:sz w:val="18"/>
                <w:szCs w:val="18"/>
              </w:rPr>
              <w:t>목록의</w:t>
            </w:r>
            <w:r>
              <w:rPr>
                <w:rFonts w:cs="맑은 고딕" w:ascii="맑은 고딕" w:hAnsi="맑은 고딕" w:eastAsia="맑은 고딕"/>
                <w:b/>
                <w:color w:val="FFFFFF"/>
                <w:sz w:val="18"/>
                <w:szCs w:val="18"/>
              </w:rPr>
              <w:t xml:space="preserve"> 1</w:t>
            </w:r>
            <w:r>
              <w:rPr>
                <w:rFonts w:cs="맑은 고딕" w:ascii="맑은 고딕" w:hAnsi="맑은 고딕" w:eastAsia="맑은 고딕"/>
                <w:b/>
                <w:color w:val="FFFFFF"/>
                <w:sz w:val="18"/>
                <w:szCs w:val="18"/>
              </w:rPr>
              <w:t>번째</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항목이다</w:t>
            </w:r>
            <w:r>
              <w:rPr>
                <w:rFonts w:cs="맑은 고딕" w:ascii="맑은 고딕" w:hAnsi="맑은 고딕" w:eastAsia="맑은 고딕"/>
                <w:b/>
                <w:color w:val="FFFFFF"/>
                <w:sz w:val="18"/>
                <w:szCs w:val="18"/>
              </w:rPr>
              <w:t>. ProductImage(</w:t>
            </w:r>
            <w:r>
              <w:rPr>
                <w:rFonts w:cs="맑은 고딕" w:ascii="맑은 고딕" w:hAnsi="맑은 고딕" w:eastAsia="맑은 고딕"/>
                <w:b/>
                <w:color w:val="FFFFFF"/>
                <w:sz w:val="18"/>
                <w:szCs w:val="18"/>
              </w:rPr>
              <w:t>제품</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이미지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개</w:t>
            </w: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에</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해당한다</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목록</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항목이므로</w:t>
            </w:r>
            <w:r>
              <w:rPr>
                <w:rFonts w:cs="맑은 고딕" w:ascii="맑은 고딕" w:hAnsi="맑은 고딕" w:eastAsia="맑은 고딕"/>
                <w:b/>
                <w:color w:val="FFFFFF"/>
                <w:sz w:val="18"/>
                <w:szCs w:val="18"/>
              </w:rPr>
              <w:t xml:space="preserve"> idShort</w:t>
            </w:r>
            <w:r>
              <w:rPr>
                <w:rFonts w:cs="맑은 고딕" w:ascii="맑은 고딕" w:hAnsi="맑은 고딕" w:eastAsia="맑은 고딕"/>
                <w:b/>
                <w:color w:val="FFFFFF"/>
                <w:sz w:val="18"/>
                <w:szCs w:val="18"/>
              </w:rPr>
              <w:t>는</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지정하지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않는다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0F4A8942"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39805675" w14:textId="77777777" w:rsidR="00EA3F4A" w:rsidRDefault="00EA3F4A">
            <w:pPr>
              <w:keepNext/>
              <w:snapToGrid w:val="0"/>
              <w:spacing w:after="160"/>
              <w:jc w:val="left"/>
            </w:pPr>
          </w:p>
        </w:tc>
      </w:tr>
      <w:tr w:rsidR="001D42A8" w14:paraId="16424338" w14:textId="77777777">
        <w:trPr>
          <w:cantSplit/>
        </w:trPr>
        <w:tc>
          <w:tcPr>
            <w:tcW w:w="1625" w:type="dxa"/>
            <w:shd w:val="clear" w:color="auto" w:fill="002060"/>
            <w:tcMar>
              <w:top w:w="0" w:type="dxa"/>
              <w:left w:w="10" w:type="dxa"/>
              <w:bottom w:w="0" w:type="dxa"/>
              <w:right w:w="10" w:type="dxa"/>
            </w:tcMar>
          </w:tcPr>
          <w:p w14:paraId="0869B0B4" w14:textId="77777777" w:rsidR="00EA3F4A" w:rsidRDefault="00EA3F4A">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59AC99A5"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4D8F27E1" w14:textId="77777777" w:rsidR="00EA3F4A" w:rsidRDefault="00EA3F4A">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07F9D3E2" w14:textId="77777777" w:rsidR="00EA3F4A" w:rsidRDefault="00EA3F4A">
            <w:pPr>
              <w:keepNext/>
              <w:snapToGrid w:val="0"/>
              <w:spacing w:after="160"/>
              <w:jc w:val="left"/>
            </w:pPr>
            <w:r>
              <w:rPr>
                <w:rFonts w:cs="맑은 고딕" w:ascii="맑은 고딕" w:hAnsi="맑은 고딕" w:eastAsia="맑은 고딕"/>
                <w:b/>
                <w:color w:val="FFFFFF"/>
                <w:sz w:val="18"/>
                <w:szCs w:val="18"/>
              </w:rPr>
              <w:t>card.</w:t>
            </w:r>
          </w:p>
        </w:tc>
      </w:tr>
      <w:tr w:rsidR="001D42A8" w14:paraId="4B8DE27A" w14:textId="77777777">
        <w:trPr>
          <w:cantSplit/>
        </w:trPr>
        <w:tc>
          <w:tcPr>
            <w:tcW w:w="1625" w:type="dxa"/>
            <w:tcMar>
              <w:top w:w="0" w:type="dxa"/>
              <w:left w:w="10" w:type="dxa"/>
              <w:bottom w:w="0" w:type="dxa"/>
              <w:right w:w="10" w:type="dxa"/>
            </w:tcMar>
          </w:tcPr>
          <w:p w14:paraId="07198514" w14:textId="77777777" w:rsidR="00EA3F4A" w:rsidRDefault="00EA3F4A">
            <w:pPr>
              <w:snapToGrid w:val="0"/>
              <w:spacing w:after="160"/>
              <w:jc w:val="left"/>
            </w:pPr>
            <w:r>
              <w:rPr>
                <w:rFonts w:cs="맑은 고딕" w:ascii="맑은 고딕" w:hAnsi="맑은 고딕" w:eastAsia="맑은 고딕"/>
                <w:sz w:val="18"/>
                <w:szCs w:val="18"/>
              </w:rPr>
              <w:t>[File]</w:t>
            </w:r>
            <w:r>
              <w:rPr>
                <w:rFonts w:cs="맑은 고딕" w:ascii="맑은 고딕" w:hAnsi="맑은 고딕" w:eastAsia="맑은 고딕"/>
                <w:sz w:val="18"/>
                <w:szCs w:val="18"/>
              </w:rPr>
              <w:br/>
              <w:t>ImageFile</w:t>
            </w:r>
          </w:p>
        </w:tc>
        <w:tc>
          <w:tcPr>
            <w:tcW w:w="4694" w:type="dxa"/>
            <w:tcMar>
              <w:top w:w="0" w:type="dxa"/>
              <w:left w:w="10" w:type="dxa"/>
              <w:bottom w:w="0" w:type="dxa"/>
              <w:right w:w="10" w:type="dxa"/>
            </w:tcMar>
          </w:tcPr>
          <w:p w14:paraId="7912F98C" w14:textId="77777777" w:rsidR="00EA3F4A" w:rsidRDefault="00EA3F4A">
            <w:pPr>
              <w:snapToGrid w:val="0"/>
              <w:spacing w:after="160"/>
              <w:jc w:val="left"/>
            </w:pPr>
            <w:r>
              <w:rPr>
                <w:rFonts w:cs="맑은 고딕" w:ascii="맑은 고딕" w:hAnsi="맑은 고딕" w:eastAsia="맑은 고딕"/>
                <w:sz w:val="18"/>
                <w:szCs w:val="18"/>
              </w:rPr>
              <w:t>0173-1#02-ABK291#002</w:t>
            </w:r>
            <w:r>
              <w:rPr>
                <w:rFonts w:cs="맑은 고딕"/>
                <w:sz w:val="22"/>
                <w:szCs w:val="22"/>
              </w:rPr>
              <w:br/>
            </w:r>
            <w:r>
              <w:rPr>
                <w:rFonts w:cs="맑은 고딕" w:ascii="맑은 고딕" w:hAnsi="맑은 고딕" w:eastAsia="맑은 고딕"/>
                <w:sz w:val="18"/>
                <w:szCs w:val="18"/>
              </w:rPr>
              <w:t>제품</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그림이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저장된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파일의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위치이다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67FC7348" w14:textId="77777777" w:rsidR="00EA3F4A" w:rsidRDefault="00EA3F4A">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/aasx/files/images/CVD_ProductSchematic.png</w:t>
            </w:r>
          </w:p>
        </w:tc>
        <w:tc>
          <w:tcPr>
            <w:tcW w:w="541" w:type="dxa"/>
            <w:tcMar>
              <w:top w:w="0" w:type="dxa"/>
              <w:left w:w="10" w:type="dxa"/>
              <w:bottom w:w="0" w:type="dxa"/>
              <w:right w:w="10" w:type="dxa"/>
            </w:tcMar>
          </w:tcPr>
          <w:p w14:paraId="5ADF8212"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7205DADE" w14:textId="77777777">
        <w:trPr>
          <w:cantSplit/>
        </w:trPr>
        <w:tc>
          <w:tcPr>
            <w:tcW w:w="1625" w:type="dxa"/>
            <w:tcMar>
              <w:top w:w="0" w:type="dxa"/>
              <w:left w:w="10" w:type="dxa"/>
              <w:bottom w:w="0" w:type="dxa"/>
              <w:right w:w="10" w:type="dxa"/>
            </w:tcMar>
          </w:tcPr>
          <w:p w14:paraId="1D36386A" w14:textId="77777777" w:rsidR="00EA3F4A" w:rsidRDefault="00EA3F4A">
            <w:pPr>
              <w:snapToGrid w:val="0"/>
              <w:spacing w:after="160"/>
              <w:jc w:val="left"/>
            </w:pPr>
            <w:r>
              <w:rPr>
                <w:rFonts w:cs="맑은 고딕" w:ascii="맑은 고딕" w:hAnsi="맑은 고딕" w:eastAsia="맑은 고딕"/>
                <w:sz w:val="18"/>
                <w:szCs w:val="18"/>
              </w:rPr>
              <w:t>[MLP]</w:t>
            </w:r>
            <w:r>
              <w:rPr>
                <w:rFonts w:cs="맑은 고딕" w:ascii="맑은 고딕" w:hAnsi="맑은 고딕" w:eastAsia="맑은 고딕"/>
                <w:sz w:val="18"/>
                <w:szCs w:val="18"/>
              </w:rPr>
              <w:br/>
              <w:t>ImageNote</w:t>
            </w:r>
          </w:p>
        </w:tc>
        <w:tc>
          <w:tcPr>
            <w:tcW w:w="4694" w:type="dxa"/>
            <w:tcMar>
              <w:top w:w="0" w:type="dxa"/>
              <w:left w:w="10" w:type="dxa"/>
              <w:bottom w:w="0" w:type="dxa"/>
              <w:right w:w="10" w:type="dxa"/>
            </w:tcMar>
          </w:tcPr>
          <w:p w14:paraId="441F0908" w14:textId="77777777" w:rsidR="00EA3F4A" w:rsidRDefault="00EA3F4A">
            <w:pPr>
              <w:snapToGrid w:val="0"/>
              <w:spacing w:after="160"/>
              <w:jc w:val="left"/>
            </w:pPr>
            <w:r>
              <w:rPr>
                <w:rFonts w:cs="맑은 고딕" w:ascii="맑은 고딕" w:hAnsi="맑은 고딕" w:eastAsia="맑은 고딕"/>
                <w:sz w:val="18"/>
                <w:szCs w:val="18"/>
              </w:rPr>
              <w:t>0173-1#02-ABL423#001</w:t>
            </w:r>
            <w:r>
              <w:rPr>
                <w:rFonts w:cs="맑은 고딕"/>
                <w:sz w:val="22"/>
                <w:szCs w:val="22"/>
              </w:rPr>
              <w:br/>
            </w:r>
            <w:r>
              <w:rPr>
                <w:rFonts w:cs="맑은 고딕" w:ascii="맑은 고딕" w:hAnsi="맑은 고딕" w:eastAsia="맑은 고딕"/>
                <w:sz w:val="18"/>
                <w:szCs w:val="18"/>
              </w:rPr>
              <w:t>그림이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무엇을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보여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주는지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설명하는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글이다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75AA5F87" w14:textId="77777777" w:rsidR="00EA3F4A" w:rsidRDefault="00EA3F4A">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 xml:space="preserve">300 mm </w:t>
            </w:r>
            <w:r>
              <w:rPr>
                <w:rFonts w:cs="맑은 고딕" w:ascii="맑은 고딕" w:hAnsi="맑은 고딕" w:eastAsia="맑은 고딕"/>
                <w:sz w:val="18"/>
                <w:szCs w:val="18"/>
              </w:rPr>
              <w:t>단일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웨이퍼</w:t>
            </w:r>
            <w:r>
              <w:rPr>
                <w:rFonts w:cs="맑은 고딕" w:ascii="맑은 고딕" w:hAnsi="맑은 고딕" w:eastAsia="맑은 고딕"/>
                <w:sz w:val="18"/>
                <w:szCs w:val="18"/>
              </w:rPr>
              <w:t xml:space="preserve"> PECVD </w:t>
            </w:r>
            <w:r>
              <w:rPr>
                <w:rFonts w:cs="맑은 고딕" w:ascii="맑은 고딕" w:hAnsi="맑은 고딕" w:eastAsia="맑은 고딕"/>
                <w:sz w:val="18"/>
                <w:szCs w:val="18"/>
              </w:rPr>
              <w:t>모듈</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개념도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제조사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실물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사진이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아님</w:t>
            </w:r>
            <w:r>
              <w:rPr>
                <w:rFonts w:cs="맑은 고딕" w:ascii="맑은 고딕" w:hAnsi="맑은 고딕" w:eastAsia="맑은 고딕"/>
                <w:sz w:val="18"/>
                <w:szCs w:val="18"/>
              </w:rPr>
              <w:t>.@ko, Illustrative 300 mm single-wafer PECVD module schematic; not a manufacturer photograph.@en</w:t>
            </w:r>
          </w:p>
        </w:tc>
        <w:tc>
          <w:tcPr>
            <w:tcW w:w="541" w:type="dxa"/>
            <w:tcMar>
              <w:top w:w="0" w:type="dxa"/>
              <w:left w:w="10" w:type="dxa"/>
              <w:bottom w:w="0" w:type="dxa"/>
              <w:right w:w="10" w:type="dxa"/>
            </w:tcMar>
          </w:tcPr>
          <w:p w14:paraId="241FC644" w14:textId="77777777" w:rsidR="00EA3F4A" w:rsidRDefault="00EA3F4A">
            <w:pPr>
              <w:snapToGrid w:val="0"/>
              <w:spacing w:after="160"/>
              <w:jc w:val="left"/>
            </w:pPr>
            <w:r>
              <w:rPr>
                <w:rFonts w:cs="맑은 고딕" w:ascii="맑은 고딕" w:hAnsi="맑은 고딕" w:eastAsia="맑은 고딕"/>
                <w:sz w:val="18"/>
                <w:szCs w:val="18"/>
              </w:rPr>
              <w:t>1</w:t>
            </w:r>
          </w:p>
        </w:tc>
      </w:tr>
    </w:tbl>
    <w:p w14:paraId="65AA7161" w14:textId="77777777" w:rsidR="00BA10F4" w:rsidRPr="00D03CC5" w:rsidRDefault="00BA10F4">
      <w:pPr>
        <w:spacing w:after="20"/>
        <w:rPr>
          <w:sz w:val="20"/>
        </w:rPr>
      </w:pPr>
    </w:p>
    <w:p w14:paraId="56CC8475" w14:textId="77777777" w:rsidR="008B325C" w:rsidRDefault="00F3122A" w:rsidP="00FC7E62">
      <w:pPr>
        <w:pStyle w:val="MainTableCaption"/>
        <w:keepNext/>
      </w:pPr>
      <w:bookmarkStart w:id="112" w:name="_Toc242207589"/>
      <w:r>
        <w:rPr>
          <w:rFonts w:ascii="맑은 고딕" w:hAnsi="맑은 고딕" w:eastAsia="맑은 고딕" w:cs="맑은 고딕"/>
          <w:sz w:val="20"/>
          <w:szCs w:val="20"/>
        </w:rPr>
        <w:lastRenderedPageBreak/>
        <w:t>표 7 SubmodelElementList 'ProductClassifications'</w:t>
      </w:r>
      <w:bookmarkEnd w:id="112"/>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D42A8" w14:paraId="7773E7F6" w14:textId="77777777">
        <w:trPr>
          <w:cantSplit/>
        </w:trPr>
        <w:tc>
          <w:tcPr>
            <w:tcW w:w="1625" w:type="dxa"/>
            <w:shd w:val="clear" w:color="auto" w:fill="002060"/>
            <w:tcMar>
              <w:top w:w="0" w:type="dxa"/>
              <w:left w:w="10" w:type="dxa"/>
              <w:bottom w:w="0" w:type="dxa"/>
              <w:right w:w="10" w:type="dxa"/>
            </w:tcMar>
          </w:tcPr>
          <w:p w14:paraId="7F025DC2" w14:textId="77777777" w:rsidR="00EA3F4A" w:rsidRDefault="00EA3F4A">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18D3D2D7" w14:textId="77777777" w:rsidR="00EA3F4A" w:rsidRDefault="00EA3F4A">
            <w:pPr>
              <w:keepNext/>
              <w:snapToGrid w:val="0"/>
              <w:spacing w:after="160"/>
              <w:jc w:val="left"/>
            </w:pPr>
            <w:r>
              <w:rPr>
                <w:rFonts w:cs="맑은 고딕" w:ascii="맑은 고딕" w:hAnsi="맑은 고딕" w:eastAsia="맑은 고딕"/>
                <w:b/>
                <w:color w:val="FFFFFF"/>
                <w:sz w:val="18"/>
                <w:szCs w:val="18"/>
              </w:rPr>
              <w:t>ProductClassifications</w:t>
            </w:r>
          </w:p>
        </w:tc>
        <w:tc>
          <w:tcPr>
            <w:tcW w:w="2166" w:type="dxa"/>
            <w:shd w:val="clear" w:color="auto" w:fill="002060"/>
            <w:tcMar>
              <w:top w:w="0" w:type="dxa"/>
              <w:left w:w="10" w:type="dxa"/>
              <w:bottom w:w="0" w:type="dxa"/>
              <w:right w:w="10" w:type="dxa"/>
            </w:tcMar>
          </w:tcPr>
          <w:p w14:paraId="114C4339"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35BB8F44" w14:textId="77777777" w:rsidR="00EA3F4A" w:rsidRDefault="00EA3F4A">
            <w:pPr>
              <w:keepNext/>
              <w:snapToGrid w:val="0"/>
              <w:spacing w:after="160"/>
              <w:jc w:val="left"/>
            </w:pPr>
          </w:p>
        </w:tc>
      </w:tr>
      <w:tr w:rsidR="001D42A8" w14:paraId="54F71E0A" w14:textId="77777777">
        <w:trPr>
          <w:cantSplit/>
        </w:trPr>
        <w:tc>
          <w:tcPr>
            <w:tcW w:w="1625" w:type="dxa"/>
            <w:shd w:val="clear" w:color="auto" w:fill="002060"/>
            <w:tcMar>
              <w:top w:w="0" w:type="dxa"/>
              <w:left w:w="10" w:type="dxa"/>
              <w:bottom w:w="0" w:type="dxa"/>
              <w:right w:w="10" w:type="dxa"/>
            </w:tcMar>
          </w:tcPr>
          <w:p w14:paraId="3496B46A" w14:textId="77777777" w:rsidR="00EA3F4A" w:rsidRDefault="00EA3F4A">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14941DA7" w14:textId="77777777" w:rsidR="00EA3F4A" w:rsidRDefault="00EA3F4A">
            <w:pPr>
              <w:keepNext/>
              <w:snapToGrid w:val="0"/>
              <w:spacing w:after="160"/>
              <w:jc w:val="left"/>
            </w:pPr>
            <w:r>
              <w:rPr>
                <w:rFonts w:cs="맑은 고딕" w:ascii="맑은 고딕" w:hAnsi="맑은 고딕" w:eastAsia="맑은 고딕"/>
                <w:b/>
                <w:color w:val="FFFFFF"/>
                <w:sz w:val="18"/>
                <w:szCs w:val="18"/>
              </w:rPr>
              <w:t>SubmodelElementList</w:t>
            </w:r>
          </w:p>
        </w:tc>
        <w:tc>
          <w:tcPr>
            <w:tcW w:w="2166" w:type="dxa"/>
            <w:shd w:val="clear" w:color="auto" w:fill="002060"/>
            <w:tcMar>
              <w:top w:w="0" w:type="dxa"/>
              <w:left w:w="10" w:type="dxa"/>
              <w:bottom w:w="0" w:type="dxa"/>
              <w:right w:w="10" w:type="dxa"/>
            </w:tcMar>
          </w:tcPr>
          <w:p w14:paraId="11424CAA"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3783C3B1" w14:textId="77777777" w:rsidR="00EA3F4A" w:rsidRDefault="00EA3F4A">
            <w:pPr>
              <w:keepNext/>
              <w:snapToGrid w:val="0"/>
              <w:spacing w:after="160"/>
              <w:jc w:val="left"/>
            </w:pPr>
          </w:p>
        </w:tc>
      </w:tr>
      <w:tr w:rsidR="001D42A8" w14:paraId="735EE3AC" w14:textId="77777777">
        <w:trPr>
          <w:cantSplit/>
        </w:trPr>
        <w:tc>
          <w:tcPr>
            <w:tcW w:w="1625" w:type="dxa"/>
            <w:shd w:val="clear" w:color="auto" w:fill="002060"/>
            <w:tcMar>
              <w:top w:w="0" w:type="dxa"/>
              <w:left w:w="10" w:type="dxa"/>
              <w:bottom w:w="0" w:type="dxa"/>
              <w:right w:w="10" w:type="dxa"/>
            </w:tcMar>
          </w:tcPr>
          <w:p w14:paraId="27483D13"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195BDAC5" w14:textId="77777777" w:rsidR="00EA3F4A" w:rsidRDefault="00EA3F4A">
            <w:pPr>
              <w:keepNext/>
              <w:snapToGrid w:val="0"/>
              <w:spacing w:after="160"/>
              <w:jc w:val="left"/>
            </w:pPr>
            <w:r>
              <w:rPr>
                <w:rFonts w:cs="맑은 고딕" w:ascii="맑은 고딕" w:hAnsi="맑은 고딕" w:eastAsia="맑은 고딕"/>
                <w:b/>
                <w:color w:val="FFFFFF"/>
                <w:sz w:val="18"/>
                <w:szCs w:val="18"/>
              </w:rPr>
              <w:t>0173-1#02-ABK162#002</w:t>
            </w:r>
          </w:p>
        </w:tc>
        <w:tc>
          <w:tcPr>
            <w:tcW w:w="2166" w:type="dxa"/>
            <w:shd w:val="clear" w:color="auto" w:fill="002060"/>
            <w:tcMar>
              <w:top w:w="0" w:type="dxa"/>
              <w:left w:w="10" w:type="dxa"/>
              <w:bottom w:w="0" w:type="dxa"/>
              <w:right w:w="10" w:type="dxa"/>
            </w:tcMar>
          </w:tcPr>
          <w:p w14:paraId="73E47B60"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1F5DFA7A" w14:textId="77777777" w:rsidR="00EA3F4A" w:rsidRDefault="00EA3F4A">
            <w:pPr>
              <w:keepNext/>
              <w:snapToGrid w:val="0"/>
              <w:spacing w:after="160"/>
              <w:jc w:val="left"/>
            </w:pPr>
          </w:p>
        </w:tc>
      </w:tr>
      <w:tr w:rsidR="001D42A8" w14:paraId="13273BF4" w14:textId="77777777">
        <w:trPr>
          <w:cantSplit/>
        </w:trPr>
        <w:tc>
          <w:tcPr>
            <w:tcW w:w="1625" w:type="dxa"/>
            <w:shd w:val="clear" w:color="auto" w:fill="002060"/>
            <w:tcMar>
              <w:top w:w="0" w:type="dxa"/>
              <w:left w:w="10" w:type="dxa"/>
              <w:bottom w:w="0" w:type="dxa"/>
              <w:right w:w="10" w:type="dxa"/>
            </w:tcMar>
          </w:tcPr>
          <w:p w14:paraId="1A513705" w14:textId="77777777" w:rsidR="00EA3F4A" w:rsidRDefault="00EA3F4A">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38B88645" w14:textId="77777777" w:rsidR="00EA3F4A" w:rsidRDefault="00EA3F4A">
            <w:pPr>
              <w:keepNext/>
              <w:snapToGrid w:val="0"/>
              <w:spacing w:after="160"/>
              <w:jc w:val="left"/>
            </w:pPr>
            <w:r>
              <w:rPr>
                <w:rFonts w:cs="맑은 고딕" w:ascii="맑은 고딕" w:hAnsi="맑은 고딕" w:eastAsia="맑은 고딕"/>
                <w:b/>
                <w:color w:val="FFFFFF"/>
                <w:sz w:val="18"/>
                <w:szCs w:val="18"/>
              </w:rPr>
              <w:t>TechnicalData</w:t>
            </w:r>
          </w:p>
        </w:tc>
        <w:tc>
          <w:tcPr>
            <w:tcW w:w="2166" w:type="dxa"/>
            <w:shd w:val="clear" w:color="auto" w:fill="002060"/>
            <w:tcMar>
              <w:top w:w="0" w:type="dxa"/>
              <w:left w:w="10" w:type="dxa"/>
              <w:bottom w:w="0" w:type="dxa"/>
              <w:right w:w="10" w:type="dxa"/>
            </w:tcMar>
          </w:tcPr>
          <w:p w14:paraId="1A03DB89"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2109E1C6" w14:textId="77777777" w:rsidR="00EA3F4A" w:rsidRDefault="00EA3F4A">
            <w:pPr>
              <w:keepNext/>
              <w:snapToGrid w:val="0"/>
              <w:spacing w:after="160"/>
              <w:jc w:val="left"/>
            </w:pPr>
          </w:p>
        </w:tc>
      </w:tr>
      <w:tr w:rsidR="001D42A8" w14:paraId="1849A8E6" w14:textId="77777777">
        <w:trPr>
          <w:cantSplit/>
        </w:trPr>
        <w:tc>
          <w:tcPr>
            <w:tcW w:w="1625" w:type="dxa"/>
            <w:shd w:val="clear" w:color="auto" w:fill="002060"/>
            <w:tcMar>
              <w:top w:w="0" w:type="dxa"/>
              <w:left w:w="10" w:type="dxa"/>
              <w:bottom w:w="0" w:type="dxa"/>
              <w:right w:w="10" w:type="dxa"/>
            </w:tcMar>
          </w:tcPr>
          <w:p w14:paraId="6333BD01" w14:textId="77777777" w:rsidR="00EA3F4A" w:rsidRDefault="00EA3F4A">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52E6C680" w14:textId="77777777" w:rsidR="00EA3F4A" w:rsidRDefault="00EA3F4A">
            <w:pPr>
              <w:keepNext/>
              <w:snapToGrid w:val="0"/>
              <w:spacing w:after="160"/>
              <w:jc w:val="left"/>
            </w:pPr>
            <w:r>
              <w:rPr>
                <w:rFonts w:cs="맑은 고딕" w:ascii="맑은 고딕" w:hAnsi="맑은 고딕" w:eastAsia="맑은 고딕"/>
                <w:b/>
                <w:color w:val="FFFFFF"/>
                <w:sz w:val="18"/>
                <w:szCs w:val="18"/>
              </w:rPr>
              <w:t>제품이</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어떤</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종류에</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속하는지와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사용한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분류</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기준을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모은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목록이다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7A59EEFE"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673285F3" w14:textId="77777777" w:rsidR="00EA3F4A" w:rsidRDefault="00EA3F4A">
            <w:pPr>
              <w:keepNext/>
              <w:snapToGrid w:val="0"/>
              <w:spacing w:after="160"/>
              <w:jc w:val="left"/>
            </w:pPr>
          </w:p>
        </w:tc>
      </w:tr>
      <w:tr w:rsidR="001D42A8" w14:paraId="04D60916" w14:textId="77777777">
        <w:trPr>
          <w:cantSplit/>
        </w:trPr>
        <w:tc>
          <w:tcPr>
            <w:tcW w:w="1625" w:type="dxa"/>
            <w:shd w:val="clear" w:color="auto" w:fill="002060"/>
            <w:tcMar>
              <w:top w:w="0" w:type="dxa"/>
              <w:left w:w="10" w:type="dxa"/>
              <w:bottom w:w="0" w:type="dxa"/>
              <w:right w:w="10" w:type="dxa"/>
            </w:tcMar>
          </w:tcPr>
          <w:p w14:paraId="5CE14F6D" w14:textId="77777777" w:rsidR="00EA3F4A" w:rsidRDefault="00EA3F4A">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4AB0FA90"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02894AB8" w14:textId="77777777" w:rsidR="00EA3F4A" w:rsidRDefault="00EA3F4A">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6804379A" w14:textId="77777777" w:rsidR="00EA3F4A" w:rsidRDefault="00EA3F4A">
            <w:pPr>
              <w:keepNext/>
              <w:snapToGrid w:val="0"/>
              <w:spacing w:after="160"/>
              <w:jc w:val="left"/>
            </w:pPr>
            <w:r>
              <w:rPr>
                <w:rFonts w:cs="맑은 고딕" w:ascii="맑은 고딕" w:hAnsi="맑은 고딕" w:eastAsia="맑은 고딕"/>
                <w:b/>
                <w:color w:val="FFFFFF"/>
                <w:sz w:val="18"/>
                <w:szCs w:val="18"/>
              </w:rPr>
              <w:t>card.</w:t>
            </w:r>
          </w:p>
        </w:tc>
      </w:tr>
      <w:tr w:rsidR="001D42A8" w14:paraId="0702FE0C" w14:textId="77777777">
        <w:trPr>
          <w:cantSplit/>
        </w:trPr>
        <w:tc>
          <w:tcPr>
            <w:tcW w:w="1625" w:type="dxa"/>
            <w:tcMar>
              <w:top w:w="0" w:type="dxa"/>
              <w:left w:w="10" w:type="dxa"/>
              <w:bottom w:w="0" w:type="dxa"/>
              <w:right w:w="10" w:type="dxa"/>
            </w:tcMar>
          </w:tcPr>
          <w:p w14:paraId="222737F5" w14:textId="77777777" w:rsidR="00EA3F4A" w:rsidRDefault="00EA3F4A">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w:t>
            </w:r>
          </w:p>
        </w:tc>
        <w:tc>
          <w:tcPr>
            <w:tcW w:w="4694" w:type="dxa"/>
            <w:tcMar>
              <w:top w:w="0" w:type="dxa"/>
              <w:left w:w="10" w:type="dxa"/>
              <w:bottom w:w="0" w:type="dxa"/>
              <w:right w:w="10" w:type="dxa"/>
            </w:tcMar>
          </w:tcPr>
          <w:p w14:paraId="559A76DD" w14:textId="77777777" w:rsidR="00EA3F4A" w:rsidRDefault="00EA3F4A">
            <w:pPr>
              <w:snapToGrid w:val="0"/>
              <w:spacing w:after="160"/>
              <w:jc w:val="left"/>
            </w:pPr>
            <w:r>
              <w:rPr>
                <w:rFonts w:cs="맑은 고딕" w:ascii="맑은 고딕" w:hAnsi="맑은 고딕" w:eastAsia="맑은 고딕"/>
                <w:sz w:val="18"/>
                <w:szCs w:val="18"/>
              </w:rPr>
              <w:t>0173-1#02-ABK162#002/0173-1#01-AHX839#002</w:t>
            </w:r>
            <w:r>
              <w:rPr>
                <w:rFonts w:cs="맑은 고딕" w:ascii="맑은 고딕" w:hAnsi="맑은 고딕" w:eastAsia="맑은 고딕"/>
                <w:sz w:val="18"/>
                <w:szCs w:val="18"/>
              </w:rPr>
              <w:br/>
              <w:t xml:space="preserve">ProductClassifications </w:t>
            </w:r>
            <w:r>
              <w:rPr>
                <w:rFonts w:cs="맑은 고딕" w:ascii="맑은 고딕" w:hAnsi="맑은 고딕" w:eastAsia="맑은 고딕"/>
                <w:sz w:val="18"/>
                <w:szCs w:val="18"/>
              </w:rPr>
              <w:t>목록의</w:t>
            </w:r>
            <w:r>
              <w:rPr>
                <w:rFonts w:cs="맑은 고딕" w:ascii="맑은 고딕" w:hAnsi="맑은 고딕" w:eastAsia="맑은 고딕"/>
                <w:sz w:val="18"/>
                <w:szCs w:val="18"/>
              </w:rPr>
              <w:t xml:space="preserve"> 1</w:t>
            </w:r>
            <w:r>
              <w:rPr>
                <w:rFonts w:cs="맑은 고딕" w:ascii="맑은 고딕" w:hAnsi="맑은 고딕" w:eastAsia="맑은 고딕"/>
                <w:sz w:val="18"/>
                <w:szCs w:val="18"/>
              </w:rPr>
              <w:t>번째</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항목이다</w:t>
            </w:r>
            <w:r>
              <w:rPr>
                <w:rFonts w:cs="맑은 고딕" w:ascii="맑은 고딕" w:hAnsi="맑은 고딕" w:eastAsia="맑은 고딕"/>
                <w:sz w:val="18"/>
                <w:szCs w:val="18"/>
              </w:rPr>
              <w:t>. ProductClassification(</w:t>
            </w:r>
            <w:r>
              <w:rPr>
                <w:rFonts w:cs="맑은 고딕" w:ascii="맑은 고딕" w:hAnsi="맑은 고딕" w:eastAsia="맑은 고딕"/>
                <w:sz w:val="18"/>
                <w:szCs w:val="18"/>
              </w:rPr>
              <w:t>제품</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분류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개</w:t>
            </w:r>
            <w:r>
              <w:rPr>
                <w:rFonts w:cs="맑은 고딕" w:ascii="맑은 고딕" w:hAnsi="맑은 고딕" w:eastAsia="맑은 고딕"/>
                <w:sz w:val="18"/>
                <w:szCs w:val="18"/>
              </w:rPr>
              <w:t>)</w:t>
            </w:r>
            <w:r>
              <w:rPr>
                <w:rFonts w:cs="맑은 고딕" w:ascii="맑은 고딕" w:hAnsi="맑은 고딕" w:eastAsia="맑은 고딕"/>
                <w:sz w:val="18"/>
                <w:szCs w:val="18"/>
              </w:rPr>
              <w:t>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해당한다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목록</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항목이므로</w:t>
            </w:r>
            <w:r>
              <w:rPr>
                <w:rFonts w:cs="맑은 고딕" w:ascii="맑은 고딕" w:hAnsi="맑은 고딕" w:eastAsia="맑은 고딕"/>
                <w:sz w:val="18"/>
                <w:szCs w:val="18"/>
              </w:rPr>
              <w:t xml:space="preserve"> idShort</w:t>
            </w:r>
            <w:r>
              <w:rPr>
                <w:rFonts w:cs="맑은 고딕" w:ascii="맑은 고딕" w:hAnsi="맑은 고딕" w:eastAsia="맑은 고딕"/>
                <w:sz w:val="18"/>
                <w:szCs w:val="18"/>
              </w:rPr>
              <w:t>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지정하지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않는다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21CED35B" w14:textId="77777777" w:rsidR="00EA3F4A" w:rsidRDefault="00EA3F4A">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7 elements</w:t>
            </w:r>
          </w:p>
        </w:tc>
        <w:tc>
          <w:tcPr>
            <w:tcW w:w="541" w:type="dxa"/>
            <w:tcMar>
              <w:top w:w="0" w:type="dxa"/>
              <w:left w:w="10" w:type="dxa"/>
              <w:bottom w:w="0" w:type="dxa"/>
              <w:right w:w="10" w:type="dxa"/>
            </w:tcMar>
          </w:tcPr>
          <w:p w14:paraId="168F0016" w14:textId="77777777" w:rsidR="00EA3F4A" w:rsidRDefault="00EA3F4A">
            <w:pPr>
              <w:snapToGrid w:val="0"/>
              <w:spacing w:after="160"/>
              <w:jc w:val="left"/>
            </w:pPr>
            <w:r>
              <w:rPr>
                <w:rFonts w:cs="맑은 고딕" w:ascii="맑은 고딕" w:hAnsi="맑은 고딕" w:eastAsia="맑은 고딕"/>
                <w:sz w:val="18"/>
                <w:szCs w:val="18"/>
              </w:rPr>
              <w:t>1</w:t>
            </w:r>
          </w:p>
        </w:tc>
      </w:tr>
    </w:tbl>
    <w:p w14:paraId="18D8D2BA" w14:textId="77777777" w:rsidR="008B325C" w:rsidRDefault="00F3122A" w:rsidP="00FC7E62">
      <w:pPr>
        <w:pStyle w:val="CVDDetailLabel"/>
        <w:keepNext/>
      </w:pPr>
      <w:r>
        <w:rPr>
          <w:rFonts w:ascii="맑은 고딕" w:hAnsi="맑은 고딕" w:eastAsia="맑은 고딕" w:cs="맑은 고딕"/>
          <w:sz w:val="20"/>
          <w:szCs w:val="20"/>
        </w:rPr>
        <w:lastRenderedPageBreak/>
        <w:t>○ 세부 정보 묶음 ‘-’</w:t>
      </w: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D42A8" w14:paraId="017D381C" w14:textId="77777777">
        <w:trPr>
          <w:cantSplit/>
        </w:trPr>
        <w:tc>
          <w:tcPr>
            <w:tcW w:w="1625" w:type="dxa"/>
            <w:shd w:val="clear" w:color="auto" w:fill="002060"/>
            <w:tcMar>
              <w:top w:w="0" w:type="dxa"/>
              <w:left w:w="10" w:type="dxa"/>
              <w:bottom w:w="0" w:type="dxa"/>
              <w:right w:w="10" w:type="dxa"/>
            </w:tcMar>
          </w:tcPr>
          <w:p w14:paraId="5118DE2B" w14:textId="77777777" w:rsidR="00EA3F4A" w:rsidRDefault="00EA3F4A">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42100517" w14:textId="77777777" w:rsidR="00EA3F4A" w:rsidRDefault="00EA3F4A">
            <w:pPr>
              <w:keepNext/>
              <w:snapToGrid w:val="0"/>
              <w:spacing w:after="160"/>
              <w:jc w:val="left"/>
            </w:pP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7BA02BA7"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4AB79FE0" w14:textId="77777777" w:rsidR="00EA3F4A" w:rsidRDefault="00EA3F4A">
            <w:pPr>
              <w:keepNext/>
              <w:snapToGrid w:val="0"/>
              <w:spacing w:after="160"/>
              <w:jc w:val="left"/>
            </w:pPr>
          </w:p>
        </w:tc>
      </w:tr>
      <w:tr w:rsidR="001D42A8" w14:paraId="4961EAD8" w14:textId="77777777">
        <w:trPr>
          <w:cantSplit/>
        </w:trPr>
        <w:tc>
          <w:tcPr>
            <w:tcW w:w="1625" w:type="dxa"/>
            <w:shd w:val="clear" w:color="auto" w:fill="002060"/>
            <w:tcMar>
              <w:top w:w="0" w:type="dxa"/>
              <w:left w:w="10" w:type="dxa"/>
              <w:bottom w:w="0" w:type="dxa"/>
              <w:right w:w="10" w:type="dxa"/>
            </w:tcMar>
          </w:tcPr>
          <w:p w14:paraId="3BDE3495" w14:textId="77777777" w:rsidR="00EA3F4A" w:rsidRDefault="00EA3F4A">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56940AA0" w14:textId="77777777" w:rsidR="00EA3F4A" w:rsidRDefault="00EA3F4A">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086880E8"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2C260386" w14:textId="77777777" w:rsidR="00EA3F4A" w:rsidRDefault="00EA3F4A">
            <w:pPr>
              <w:keepNext/>
              <w:snapToGrid w:val="0"/>
              <w:spacing w:after="160"/>
              <w:jc w:val="left"/>
            </w:pPr>
          </w:p>
        </w:tc>
      </w:tr>
      <w:tr w:rsidR="001D42A8" w14:paraId="2059B271" w14:textId="77777777">
        <w:trPr>
          <w:cantSplit/>
        </w:trPr>
        <w:tc>
          <w:tcPr>
            <w:tcW w:w="1625" w:type="dxa"/>
            <w:shd w:val="clear" w:color="auto" w:fill="002060"/>
            <w:tcMar>
              <w:top w:w="0" w:type="dxa"/>
              <w:left w:w="10" w:type="dxa"/>
              <w:bottom w:w="0" w:type="dxa"/>
              <w:right w:w="10" w:type="dxa"/>
            </w:tcMar>
          </w:tcPr>
          <w:p w14:paraId="4C7B3F07"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2F2DD23A" w14:textId="77777777" w:rsidR="00EA3F4A" w:rsidRDefault="00EA3F4A">
            <w:pPr>
              <w:keepNext/>
              <w:snapToGrid w:val="0"/>
              <w:spacing w:after="160"/>
              <w:jc w:val="left"/>
            </w:pPr>
            <w:r>
              <w:rPr>
                <w:rFonts w:cs="맑은 고딕" w:ascii="맑은 고딕" w:hAnsi="맑은 고딕" w:eastAsia="맑은 고딕"/>
                <w:b/>
                <w:color w:val="FFFFFF"/>
                <w:sz w:val="18"/>
                <w:szCs w:val="18"/>
              </w:rPr>
              <w:t>0173-1#02-ABK162#002/0173-1#01-AHX839#002</w:t>
            </w:r>
          </w:p>
        </w:tc>
        <w:tc>
          <w:tcPr>
            <w:tcW w:w="2166" w:type="dxa"/>
            <w:shd w:val="clear" w:color="auto" w:fill="002060"/>
            <w:tcMar>
              <w:top w:w="0" w:type="dxa"/>
              <w:left w:w="10" w:type="dxa"/>
              <w:bottom w:w="0" w:type="dxa"/>
              <w:right w:w="10" w:type="dxa"/>
            </w:tcMar>
          </w:tcPr>
          <w:p w14:paraId="0BE6B704"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2D07D3EB" w14:textId="77777777" w:rsidR="00EA3F4A" w:rsidRDefault="00EA3F4A">
            <w:pPr>
              <w:keepNext/>
              <w:snapToGrid w:val="0"/>
              <w:spacing w:after="160"/>
              <w:jc w:val="left"/>
            </w:pPr>
          </w:p>
        </w:tc>
      </w:tr>
      <w:tr w:rsidR="001D42A8" w14:paraId="57A5075A" w14:textId="77777777">
        <w:trPr>
          <w:cantSplit/>
        </w:trPr>
        <w:tc>
          <w:tcPr>
            <w:tcW w:w="1625" w:type="dxa"/>
            <w:shd w:val="clear" w:color="auto" w:fill="002060"/>
            <w:tcMar>
              <w:top w:w="0" w:type="dxa"/>
              <w:left w:w="10" w:type="dxa"/>
              <w:bottom w:w="0" w:type="dxa"/>
              <w:right w:w="10" w:type="dxa"/>
            </w:tcMar>
          </w:tcPr>
          <w:p w14:paraId="2C1F6B40" w14:textId="77777777" w:rsidR="00EA3F4A" w:rsidRDefault="00EA3F4A">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4C6233B1" w14:textId="77777777" w:rsidR="00EA3F4A" w:rsidRDefault="00EA3F4A">
            <w:pPr>
              <w:keepNext/>
              <w:snapToGrid w:val="0"/>
              <w:spacing w:after="160"/>
              <w:jc w:val="left"/>
            </w:pPr>
            <w:r>
              <w:rPr>
                <w:rFonts w:cs="맑은 고딕" w:ascii="맑은 고딕" w:hAnsi="맑은 고딕" w:eastAsia="맑은 고딕"/>
                <w:b/>
                <w:color w:val="FFFFFF"/>
                <w:sz w:val="18"/>
                <w:szCs w:val="18"/>
              </w:rPr>
              <w:t>ProductClassifications</w:t>
            </w:r>
          </w:p>
        </w:tc>
        <w:tc>
          <w:tcPr>
            <w:tcW w:w="2166" w:type="dxa"/>
            <w:shd w:val="clear" w:color="auto" w:fill="002060"/>
            <w:tcMar>
              <w:top w:w="0" w:type="dxa"/>
              <w:left w:w="10" w:type="dxa"/>
              <w:bottom w:w="0" w:type="dxa"/>
              <w:right w:w="10" w:type="dxa"/>
            </w:tcMar>
          </w:tcPr>
          <w:p w14:paraId="6E65E50A"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5610A55F" w14:textId="77777777" w:rsidR="00EA3F4A" w:rsidRDefault="00EA3F4A">
            <w:pPr>
              <w:keepNext/>
              <w:snapToGrid w:val="0"/>
              <w:spacing w:after="160"/>
              <w:jc w:val="left"/>
            </w:pPr>
          </w:p>
        </w:tc>
      </w:tr>
      <w:tr w:rsidR="001D42A8" w14:paraId="79FC4536" w14:textId="77777777">
        <w:trPr>
          <w:cantSplit/>
        </w:trPr>
        <w:tc>
          <w:tcPr>
            <w:tcW w:w="1625" w:type="dxa"/>
            <w:shd w:val="clear" w:color="auto" w:fill="002060"/>
            <w:tcMar>
              <w:top w:w="0" w:type="dxa"/>
              <w:left w:w="10" w:type="dxa"/>
              <w:bottom w:w="0" w:type="dxa"/>
              <w:right w:w="10" w:type="dxa"/>
            </w:tcMar>
          </w:tcPr>
          <w:p w14:paraId="7117D95D" w14:textId="77777777" w:rsidR="00EA3F4A" w:rsidRDefault="00EA3F4A">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3AFAC48A" w14:textId="77777777" w:rsidR="00EA3F4A" w:rsidRDefault="00EA3F4A">
            <w:pPr>
              <w:keepNext/>
              <w:snapToGrid w:val="0"/>
              <w:spacing w:after="160"/>
              <w:jc w:val="left"/>
            </w:pPr>
            <w:r>
              <w:rPr>
                <w:rFonts w:cs="맑은 고딕" w:ascii="맑은 고딕" w:hAnsi="맑은 고딕" w:eastAsia="맑은 고딕"/>
                <w:b/>
                <w:color w:val="FFFFFF"/>
                <w:sz w:val="18"/>
                <w:szCs w:val="18"/>
              </w:rPr>
              <w:t xml:space="preserve">ProductClassifications </w:t>
            </w:r>
            <w:r>
              <w:rPr>
                <w:rFonts w:cs="맑은 고딕" w:ascii="맑은 고딕" w:hAnsi="맑은 고딕" w:eastAsia="맑은 고딕"/>
                <w:b/>
                <w:color w:val="FFFFFF"/>
                <w:sz w:val="18"/>
                <w:szCs w:val="18"/>
              </w:rPr>
              <w:t>목록의</w:t>
            </w:r>
            <w:r>
              <w:rPr>
                <w:rFonts w:cs="맑은 고딕" w:ascii="맑은 고딕" w:hAnsi="맑은 고딕" w:eastAsia="맑은 고딕"/>
                <w:b/>
                <w:color w:val="FFFFFF"/>
                <w:sz w:val="18"/>
                <w:szCs w:val="18"/>
              </w:rPr>
              <w:t xml:space="preserve"> 1</w:t>
            </w:r>
            <w:r>
              <w:rPr>
                <w:rFonts w:cs="맑은 고딕" w:ascii="맑은 고딕" w:hAnsi="맑은 고딕" w:eastAsia="맑은 고딕"/>
                <w:b/>
                <w:color w:val="FFFFFF"/>
                <w:sz w:val="18"/>
                <w:szCs w:val="18"/>
              </w:rPr>
              <w:t>번째</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항목이다</w:t>
            </w:r>
            <w:r>
              <w:rPr>
                <w:rFonts w:cs="맑은 고딕" w:ascii="맑은 고딕" w:hAnsi="맑은 고딕" w:eastAsia="맑은 고딕"/>
                <w:b/>
                <w:color w:val="FFFFFF"/>
                <w:sz w:val="18"/>
                <w:szCs w:val="18"/>
              </w:rPr>
              <w:t>. ProductClassification(</w:t>
            </w:r>
            <w:r>
              <w:rPr>
                <w:rFonts w:cs="맑은 고딕" w:ascii="맑은 고딕" w:hAnsi="맑은 고딕" w:eastAsia="맑은 고딕"/>
                <w:b/>
                <w:color w:val="FFFFFF"/>
                <w:sz w:val="18"/>
                <w:szCs w:val="18"/>
              </w:rPr>
              <w:t>제품</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분류</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개</w:t>
            </w: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에</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해당한다</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목록</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항목이므로</w:t>
            </w:r>
            <w:r>
              <w:rPr>
                <w:rFonts w:cs="맑은 고딕" w:ascii="맑은 고딕" w:hAnsi="맑은 고딕" w:eastAsia="맑은 고딕"/>
                <w:b/>
                <w:color w:val="FFFFFF"/>
                <w:sz w:val="18"/>
                <w:szCs w:val="18"/>
              </w:rPr>
              <w:t xml:space="preserve"> idShort</w:t>
            </w:r>
            <w:r>
              <w:rPr>
                <w:rFonts w:cs="맑은 고딕" w:ascii="맑은 고딕" w:hAnsi="맑은 고딕" w:eastAsia="맑은 고딕"/>
                <w:b/>
                <w:color w:val="FFFFFF"/>
                <w:sz w:val="18"/>
                <w:szCs w:val="18"/>
              </w:rPr>
              <w:t>는</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지정하지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않는다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4152B06F"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1C47650C" w14:textId="77777777" w:rsidR="00EA3F4A" w:rsidRDefault="00EA3F4A">
            <w:pPr>
              <w:keepNext/>
              <w:snapToGrid w:val="0"/>
              <w:spacing w:after="160"/>
              <w:jc w:val="left"/>
            </w:pPr>
          </w:p>
        </w:tc>
      </w:tr>
      <w:tr w:rsidR="001D42A8" w14:paraId="7A660A13" w14:textId="77777777">
        <w:trPr>
          <w:cantSplit/>
        </w:trPr>
        <w:tc>
          <w:tcPr>
            <w:tcW w:w="1625" w:type="dxa"/>
            <w:shd w:val="clear" w:color="auto" w:fill="002060"/>
            <w:tcMar>
              <w:top w:w="0" w:type="dxa"/>
              <w:left w:w="10" w:type="dxa"/>
              <w:bottom w:w="0" w:type="dxa"/>
              <w:right w:w="10" w:type="dxa"/>
            </w:tcMar>
          </w:tcPr>
          <w:p w14:paraId="5DF8303C" w14:textId="77777777" w:rsidR="00EA3F4A" w:rsidRDefault="00EA3F4A">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155F654F"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07BE56AD" w14:textId="77777777" w:rsidR="00EA3F4A" w:rsidRDefault="00EA3F4A">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2C0FEF8F" w14:textId="77777777" w:rsidR="00EA3F4A" w:rsidRDefault="00EA3F4A">
            <w:pPr>
              <w:keepNext/>
              <w:snapToGrid w:val="0"/>
              <w:spacing w:after="160"/>
              <w:jc w:val="left"/>
            </w:pPr>
            <w:r>
              <w:rPr>
                <w:rFonts w:cs="맑은 고딕" w:ascii="맑은 고딕" w:hAnsi="맑은 고딕" w:eastAsia="맑은 고딕"/>
                <w:b/>
                <w:color w:val="FFFFFF"/>
                <w:sz w:val="18"/>
                <w:szCs w:val="18"/>
              </w:rPr>
              <w:t>card.</w:t>
            </w:r>
          </w:p>
        </w:tc>
      </w:tr>
      <w:tr w:rsidR="001D42A8" w14:paraId="1B132215" w14:textId="77777777">
        <w:trPr>
          <w:cantSplit/>
        </w:trPr>
        <w:tc>
          <w:tcPr>
            <w:tcW w:w="1625" w:type="dxa"/>
            <w:tcMar>
              <w:top w:w="0" w:type="dxa"/>
              <w:left w:w="10" w:type="dxa"/>
              <w:bottom w:w="0" w:type="dxa"/>
              <w:right w:w="10" w:type="dxa"/>
            </w:tcMar>
          </w:tcPr>
          <w:p w14:paraId="379D85E5"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ClassificationSystem</w:t>
            </w:r>
          </w:p>
        </w:tc>
        <w:tc>
          <w:tcPr>
            <w:tcW w:w="4694" w:type="dxa"/>
            <w:tcMar>
              <w:top w:w="0" w:type="dxa"/>
              <w:left w:w="10" w:type="dxa"/>
              <w:bottom w:w="0" w:type="dxa"/>
              <w:right w:w="10" w:type="dxa"/>
            </w:tcMar>
          </w:tcPr>
          <w:p w14:paraId="312679EF" w14:textId="77777777" w:rsidR="00EA3F4A" w:rsidRDefault="00EA3F4A">
            <w:pPr>
              <w:snapToGrid w:val="0"/>
              <w:spacing w:after="160"/>
              <w:jc w:val="left"/>
            </w:pPr>
            <w:r>
              <w:rPr>
                <w:rFonts w:cs="맑은 고딕" w:ascii="맑은 고딕" w:hAnsi="맑은 고딕" w:eastAsia="맑은 고딕"/>
                <w:sz w:val="18"/>
                <w:szCs w:val="18"/>
              </w:rPr>
              <w:t>0173-1#02-ABL424#001</w:t>
            </w:r>
            <w:r>
              <w:rPr>
                <w:rFonts w:cs="맑은 고딕"/>
                <w:sz w:val="22"/>
                <w:szCs w:val="22"/>
              </w:rPr>
              <w:br/>
            </w:r>
            <w:r>
              <w:rPr>
                <w:rFonts w:cs="맑은 고딕" w:ascii="맑은 고딕" w:hAnsi="맑은 고딕" w:eastAsia="맑은 고딕"/>
                <w:sz w:val="18"/>
                <w:szCs w:val="18"/>
              </w:rPr>
              <w:t>제품을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종류별로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나누는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분류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체계의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이름이다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2C209433"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ECLASS</w:t>
            </w:r>
          </w:p>
        </w:tc>
        <w:tc>
          <w:tcPr>
            <w:tcW w:w="541" w:type="dxa"/>
            <w:tcMar>
              <w:top w:w="0" w:type="dxa"/>
              <w:left w:w="10" w:type="dxa"/>
              <w:bottom w:w="0" w:type="dxa"/>
              <w:right w:w="10" w:type="dxa"/>
            </w:tcMar>
          </w:tcPr>
          <w:p w14:paraId="78E24237"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3C84631E" w14:textId="77777777">
        <w:trPr>
          <w:cantSplit/>
        </w:trPr>
        <w:tc>
          <w:tcPr>
            <w:tcW w:w="1625" w:type="dxa"/>
            <w:tcMar>
              <w:top w:w="0" w:type="dxa"/>
              <w:left w:w="10" w:type="dxa"/>
              <w:bottom w:w="0" w:type="dxa"/>
              <w:right w:w="10" w:type="dxa"/>
            </w:tcMar>
          </w:tcPr>
          <w:p w14:paraId="480F3AE6"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ClassificationSystemVersion</w:t>
            </w:r>
          </w:p>
        </w:tc>
        <w:tc>
          <w:tcPr>
            <w:tcW w:w="4694" w:type="dxa"/>
            <w:tcMar>
              <w:top w:w="0" w:type="dxa"/>
              <w:left w:w="10" w:type="dxa"/>
              <w:bottom w:w="0" w:type="dxa"/>
              <w:right w:w="10" w:type="dxa"/>
            </w:tcMar>
          </w:tcPr>
          <w:p w14:paraId="0B535709" w14:textId="77777777" w:rsidR="00EA3F4A" w:rsidRDefault="00EA3F4A">
            <w:pPr>
              <w:snapToGrid w:val="0"/>
              <w:spacing w:after="160"/>
              <w:jc w:val="left"/>
            </w:pPr>
            <w:r>
              <w:rPr>
                <w:rFonts w:cs="맑은 고딕" w:ascii="맑은 고딕" w:hAnsi="맑은 고딕" w:eastAsia="맑은 고딕"/>
                <w:sz w:val="18"/>
                <w:szCs w:val="18"/>
              </w:rPr>
              <w:t>0173-1#02-AAR710#003</w:t>
            </w:r>
            <w:r>
              <w:rPr>
                <w:rFonts w:cs="맑은 고딕"/>
                <w:sz w:val="22"/>
                <w:szCs w:val="22"/>
              </w:rPr>
              <w:br/>
            </w:r>
            <w:r>
              <w:rPr>
                <w:rFonts w:cs="맑은 고딕" w:ascii="맑은 고딕" w:hAnsi="맑은 고딕" w:eastAsia="맑은 고딕"/>
                <w:sz w:val="18"/>
                <w:szCs w:val="18"/>
              </w:rPr>
              <w:t>제품</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분류에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사용한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기준의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버전</w:t>
            </w:r>
            <w:r>
              <w:rPr>
                <w:rFonts w:cs="맑은 고딕" w:ascii="맑은 고딕" w:hAnsi="맑은 고딕" w:eastAsia="맑은 고딕"/>
                <w:sz w:val="18"/>
                <w:szCs w:val="18"/>
              </w:rPr>
              <w:t>(</w:t>
            </w:r>
            <w:r>
              <w:rPr>
                <w:rFonts w:cs="맑은 고딕" w:ascii="맑은 고딕" w:hAnsi="맑은 고딕" w:eastAsia="맑은 고딕"/>
                <w:sz w:val="18"/>
                <w:szCs w:val="18"/>
              </w:rPr>
              <w:t>개정판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번호</w:t>
            </w:r>
            <w:r>
              <w:rPr>
                <w:rFonts w:cs="맑은 고딕" w:ascii="맑은 고딕" w:hAnsi="맑은 고딕" w:eastAsia="맑은 고딕"/>
                <w:sz w:val="18"/>
                <w:szCs w:val="18"/>
              </w:rPr>
              <w:t>)</w:t>
            </w:r>
            <w:r>
              <w:rPr>
                <w:rFonts w:cs="맑은 고딕" w:ascii="맑은 고딕" w:hAnsi="맑은 고딕" w:eastAsia="맑은 고딕"/>
                <w:sz w:val="18"/>
                <w:szCs w:val="18"/>
              </w:rPr>
              <w:t>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173EA0B4"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16.0</w:t>
            </w:r>
          </w:p>
        </w:tc>
        <w:tc>
          <w:tcPr>
            <w:tcW w:w="541" w:type="dxa"/>
            <w:tcMar>
              <w:top w:w="0" w:type="dxa"/>
              <w:left w:w="10" w:type="dxa"/>
              <w:bottom w:w="0" w:type="dxa"/>
              <w:right w:w="10" w:type="dxa"/>
            </w:tcMar>
          </w:tcPr>
          <w:p w14:paraId="58A7E837"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7E96624C" w14:textId="77777777">
        <w:trPr>
          <w:cantSplit/>
        </w:trPr>
        <w:tc>
          <w:tcPr>
            <w:tcW w:w="1625" w:type="dxa"/>
            <w:tcMar>
              <w:top w:w="0" w:type="dxa"/>
              <w:left w:w="10" w:type="dxa"/>
              <w:bottom w:w="0" w:type="dxa"/>
              <w:right w:w="10" w:type="dxa"/>
            </w:tcMar>
          </w:tcPr>
          <w:p w14:paraId="3DDB4745"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ClassificationSystemUrl</w:t>
            </w:r>
          </w:p>
        </w:tc>
        <w:tc>
          <w:tcPr>
            <w:tcW w:w="4694" w:type="dxa"/>
            <w:tcMar>
              <w:top w:w="0" w:type="dxa"/>
              <w:left w:w="10" w:type="dxa"/>
              <w:bottom w:w="0" w:type="dxa"/>
              <w:right w:w="10" w:type="dxa"/>
            </w:tcMar>
          </w:tcPr>
          <w:p w14:paraId="204A05F3" w14:textId="77777777" w:rsidR="00EA3F4A" w:rsidRDefault="00EA3F4A">
            <w:pPr>
              <w:snapToGrid w:val="0"/>
              <w:spacing w:after="160"/>
              <w:jc w:val="left"/>
            </w:pPr>
            <w:r>
              <w:rPr>
                <w:rFonts w:cs="맑은 고딕" w:ascii="맑은 고딕" w:hAnsi="맑은 고딕" w:eastAsia="맑은 고딕"/>
                <w:sz w:val="18"/>
                <w:szCs w:val="18"/>
              </w:rPr>
              <w:t>https://admin-shell.io/IDTA/TechnicalData/ProductClassifications/ProduktClassification/ClassificationSystemUrl/2/0</w:t>
            </w:r>
            <w:r>
              <w:rPr>
                <w:rFonts w:cs="맑은 고딕"/>
                <w:sz w:val="22"/>
                <w:szCs w:val="22"/>
              </w:rPr>
              <w:br/>
            </w:r>
            <w:r>
              <w:rPr>
                <w:rFonts w:cs="맑은 고딕" w:ascii="맑은 고딕" w:hAnsi="맑은 고딕" w:eastAsia="맑은 고딕"/>
                <w:sz w:val="18"/>
                <w:szCs w:val="18"/>
              </w:rPr>
              <w:t>제품</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분류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기준을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확인할</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있는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인터넷</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주소이다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52D2F39F"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https://eclass.eu/en/eclass-standard/search-content/show?tx_eclasssearch_ecsearch%5Bid%5D=33150990&amp;tx_eclasssearch_ecsearch%5Blanguage%5D=1&amp;tx_eclasssearch_ecsearch%5Bversion%5D=16.0</w:t>
            </w:r>
          </w:p>
        </w:tc>
        <w:tc>
          <w:tcPr>
            <w:tcW w:w="541" w:type="dxa"/>
            <w:tcMar>
              <w:top w:w="0" w:type="dxa"/>
              <w:left w:w="10" w:type="dxa"/>
              <w:bottom w:w="0" w:type="dxa"/>
              <w:right w:w="10" w:type="dxa"/>
            </w:tcMar>
          </w:tcPr>
          <w:p w14:paraId="01D90B62"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09EA687E" w14:textId="77777777">
        <w:trPr>
          <w:cantSplit/>
        </w:trPr>
        <w:tc>
          <w:tcPr>
            <w:tcW w:w="1625" w:type="dxa"/>
            <w:tcMar>
              <w:top w:w="0" w:type="dxa"/>
              <w:left w:w="10" w:type="dxa"/>
              <w:bottom w:w="0" w:type="dxa"/>
              <w:right w:w="10" w:type="dxa"/>
            </w:tcMar>
          </w:tcPr>
          <w:p w14:paraId="6A460A8D" w14:textId="77777777" w:rsidR="00EA3F4A" w:rsidRDefault="00EA3F4A">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ProductClassId</w:t>
            </w:r>
          </w:p>
        </w:tc>
        <w:tc>
          <w:tcPr>
            <w:tcW w:w="4694" w:type="dxa"/>
            <w:tcMar>
              <w:top w:w="0" w:type="dxa"/>
              <w:left w:w="10" w:type="dxa"/>
              <w:bottom w:w="0" w:type="dxa"/>
              <w:right w:w="10" w:type="dxa"/>
            </w:tcMar>
          </w:tcPr>
          <w:p w14:paraId="1C0FA741" w14:textId="77777777" w:rsidR="00EA3F4A" w:rsidRDefault="00EA3F4A">
            <w:pPr>
              <w:snapToGrid w:val="0"/>
              <w:spacing w:after="160"/>
              <w:jc w:val="left"/>
            </w:pPr>
            <w:r>
              <w:rPr>
                <w:rFonts w:cs="맑은 고딕" w:ascii="맑은 고딕" w:hAnsi="맑은 고딕" w:eastAsia="맑은 고딕"/>
                <w:sz w:val="18"/>
                <w:szCs w:val="18"/>
              </w:rPr>
              <w:t>0173-1#02-ABG776#003</w:t>
            </w:r>
            <w:r>
              <w:rPr>
                <w:rFonts w:cs="맑은 고딕"/>
                <w:sz w:val="22"/>
                <w:szCs w:val="22"/>
              </w:rPr>
              <w:br/>
            </w:r>
            <w:r>
              <w:rPr>
                <w:rFonts w:cs="맑은 고딕" w:ascii="맑은 고딕" w:hAnsi="맑은 고딕" w:eastAsia="맑은 고딕"/>
                <w:sz w:val="18"/>
                <w:szCs w:val="18"/>
              </w:rPr>
              <w:t>제품이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속한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분류를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정확히</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찾기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위한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식별자</w:t>
            </w:r>
            <w:r>
              <w:rPr>
                <w:rFonts w:cs="맑은 고딕" w:ascii="맑은 고딕" w:hAnsi="맑은 고딕" w:eastAsia="맑은 고딕"/>
                <w:sz w:val="18"/>
                <w:szCs w:val="18"/>
              </w:rPr>
              <w:t>(</w:t>
            </w:r>
            <w:r>
              <w:rPr>
                <w:rFonts w:cs="맑은 고딕" w:ascii="맑은 고딕" w:hAnsi="맑은 고딕" w:eastAsia="맑은 고딕"/>
                <w:sz w:val="18"/>
                <w:szCs w:val="18"/>
              </w:rPr>
              <w:t>구분용</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이름이나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번호</w:t>
            </w:r>
            <w:r>
              <w:rPr>
                <w:rFonts w:cs="맑은 고딕" w:ascii="맑은 고딕" w:hAnsi="맑은 고딕" w:eastAsia="맑은 고딕"/>
                <w:sz w:val="18"/>
                <w:szCs w:val="18"/>
              </w:rPr>
              <w:t>)</w:t>
            </w:r>
            <w:r>
              <w:rPr>
                <w:rFonts w:cs="맑은 고딕" w:ascii="맑은 고딕" w:hAnsi="맑은 고딕" w:eastAsia="맑은 고딕"/>
                <w:sz w:val="18"/>
                <w:szCs w:val="18"/>
              </w:rPr>
              <w:t>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1F902EE6"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0173-1#01-AKL115#020</w:t>
            </w:r>
          </w:p>
        </w:tc>
        <w:tc>
          <w:tcPr>
            <w:tcW w:w="541" w:type="dxa"/>
            <w:tcMar>
              <w:top w:w="0" w:type="dxa"/>
              <w:left w:w="10" w:type="dxa"/>
              <w:bottom w:w="0" w:type="dxa"/>
              <w:right w:w="10" w:type="dxa"/>
            </w:tcMar>
          </w:tcPr>
          <w:p w14:paraId="7963EF90"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3E055C1A" w14:textId="77777777">
        <w:trPr>
          <w:cantSplit/>
        </w:trPr>
        <w:tc>
          <w:tcPr>
            <w:tcW w:w="1625" w:type="dxa"/>
            <w:tcMar>
              <w:top w:w="0" w:type="dxa"/>
              <w:left w:w="10" w:type="dxa"/>
              <w:bottom w:w="0" w:type="dxa"/>
              <w:right w:w="10" w:type="dxa"/>
            </w:tcMar>
          </w:tcPr>
          <w:p w14:paraId="00B762F3"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ProductClassCodedName</w:t>
            </w:r>
          </w:p>
        </w:tc>
        <w:tc>
          <w:tcPr>
            <w:tcW w:w="4694" w:type="dxa"/>
            <w:tcMar>
              <w:top w:w="0" w:type="dxa"/>
              <w:left w:w="10" w:type="dxa"/>
              <w:bottom w:w="0" w:type="dxa"/>
              <w:right w:w="10" w:type="dxa"/>
            </w:tcMar>
          </w:tcPr>
          <w:p w14:paraId="165BA819" w14:textId="77777777" w:rsidR="00EA3F4A" w:rsidRDefault="00EA3F4A">
            <w:pPr>
              <w:snapToGrid w:val="0"/>
              <w:spacing w:after="160"/>
              <w:jc w:val="left"/>
            </w:pPr>
            <w:r>
              <w:rPr>
                <w:rFonts w:cs="맑은 고딕" w:ascii="맑은 고딕" w:hAnsi="맑은 고딕" w:eastAsia="맑은 고딕"/>
                <w:sz w:val="18"/>
                <w:szCs w:val="18"/>
              </w:rPr>
              <w:t>0173-1#02-ABK128#002</w:t>
            </w:r>
            <w:r>
              <w:rPr>
                <w:rFonts w:cs="맑은 고딕"/>
                <w:sz w:val="22"/>
                <w:szCs w:val="22"/>
              </w:rPr>
              <w:br/>
            </w:r>
            <w:r>
              <w:rPr>
                <w:rFonts w:cs="맑은 고딕" w:ascii="맑은 고딕" w:hAnsi="맑은 고딕" w:eastAsia="맑은 고딕"/>
                <w:sz w:val="18"/>
                <w:szCs w:val="18"/>
              </w:rPr>
              <w:t>제품</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분류를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숫자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등의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짧은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코드로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나타낸</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값이다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554C73D0"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33-15-09-90</w:t>
            </w:r>
          </w:p>
        </w:tc>
        <w:tc>
          <w:tcPr>
            <w:tcW w:w="541" w:type="dxa"/>
            <w:tcMar>
              <w:top w:w="0" w:type="dxa"/>
              <w:left w:w="10" w:type="dxa"/>
              <w:bottom w:w="0" w:type="dxa"/>
              <w:right w:w="10" w:type="dxa"/>
            </w:tcMar>
          </w:tcPr>
          <w:p w14:paraId="7103E8C2"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509229D5" w14:textId="77777777">
        <w:trPr>
          <w:cantSplit/>
        </w:trPr>
        <w:tc>
          <w:tcPr>
            <w:tcW w:w="1625" w:type="dxa"/>
            <w:tcMar>
              <w:top w:w="0" w:type="dxa"/>
              <w:left w:w="10" w:type="dxa"/>
              <w:bottom w:w="0" w:type="dxa"/>
              <w:right w:w="10" w:type="dxa"/>
            </w:tcMar>
          </w:tcPr>
          <w:p w14:paraId="6EAB3493" w14:textId="77777777" w:rsidR="00EA3F4A" w:rsidRDefault="00EA3F4A">
            <w:pPr>
              <w:snapToGrid w:val="0"/>
              <w:spacing w:after="160"/>
              <w:jc w:val="left"/>
            </w:pPr>
            <w:r>
              <w:rPr>
                <w:rFonts w:cs="맑은 고딕" w:ascii="맑은 고딕" w:hAnsi="맑은 고딕" w:eastAsia="맑은 고딕"/>
                <w:sz w:val="18"/>
                <w:szCs w:val="18"/>
              </w:rPr>
              <w:t>[MLP]</w:t>
            </w:r>
            <w:r>
              <w:rPr>
                <w:rFonts w:cs="맑은 고딕" w:ascii="맑은 고딕" w:hAnsi="맑은 고딕" w:eastAsia="맑은 고딕"/>
                <w:sz w:val="18"/>
                <w:szCs w:val="18"/>
              </w:rPr>
              <w:br/>
              <w:t>ProductClassName</w:t>
            </w:r>
          </w:p>
        </w:tc>
        <w:tc>
          <w:tcPr>
            <w:tcW w:w="4694" w:type="dxa"/>
            <w:tcMar>
              <w:top w:w="0" w:type="dxa"/>
              <w:left w:w="10" w:type="dxa"/>
              <w:bottom w:w="0" w:type="dxa"/>
              <w:right w:w="10" w:type="dxa"/>
            </w:tcMar>
          </w:tcPr>
          <w:p w14:paraId="390CD128" w14:textId="77777777" w:rsidR="00EA3F4A" w:rsidRDefault="00EA3F4A">
            <w:pPr>
              <w:snapToGrid w:val="0"/>
              <w:spacing w:after="160"/>
              <w:jc w:val="left"/>
            </w:pPr>
            <w:r>
              <w:rPr>
                <w:rFonts w:cs="맑은 고딕" w:ascii="맑은 고딕" w:hAnsi="맑은 고딕" w:eastAsia="맑은 고딕"/>
                <w:sz w:val="18"/>
                <w:szCs w:val="18"/>
              </w:rPr>
              <w:t>0173-1#02-ABK273#002</w:t>
            </w:r>
            <w:r>
              <w:rPr>
                <w:rFonts w:cs="맑은 고딕"/>
                <w:sz w:val="22"/>
                <w:szCs w:val="22"/>
              </w:rPr>
              <w:br/>
            </w:r>
            <w:r>
              <w:rPr>
                <w:rFonts w:cs="맑은 고딕" w:ascii="맑은 고딕" w:hAnsi="맑은 고딕" w:eastAsia="맑은 고딕"/>
                <w:sz w:val="18"/>
                <w:szCs w:val="18"/>
              </w:rPr>
              <w:t>제품이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어떤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종류에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속하는지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알려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주는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분류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이름이다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3BC0B8C8" w14:textId="77777777" w:rsidR="00EA3F4A" w:rsidRDefault="00EA3F4A">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Plasma installation (diffusion and coating, complete, unspecified)@en</w:t>
            </w:r>
          </w:p>
        </w:tc>
        <w:tc>
          <w:tcPr>
            <w:tcW w:w="541" w:type="dxa"/>
            <w:tcMar>
              <w:top w:w="0" w:type="dxa"/>
              <w:left w:w="10" w:type="dxa"/>
              <w:bottom w:w="0" w:type="dxa"/>
              <w:right w:w="10" w:type="dxa"/>
            </w:tcMar>
          </w:tcPr>
          <w:p w14:paraId="6B7DB4E8"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68800BA2" w14:textId="77777777">
        <w:trPr>
          <w:cantSplit/>
        </w:trPr>
        <w:tc>
          <w:tcPr>
            <w:tcW w:w="1625" w:type="dxa"/>
            <w:tcMar>
              <w:top w:w="0" w:type="dxa"/>
              <w:left w:w="10" w:type="dxa"/>
              <w:bottom w:w="0" w:type="dxa"/>
              <w:right w:w="10" w:type="dxa"/>
            </w:tcMar>
          </w:tcPr>
          <w:p w14:paraId="125BAC78" w14:textId="77777777" w:rsidR="00EA3F4A" w:rsidRDefault="00EA3F4A">
            <w:pPr>
              <w:snapToGrid w:val="0"/>
              <w:spacing w:after="160"/>
              <w:jc w:val="left"/>
            </w:pPr>
            <w:r>
              <w:rPr>
                <w:rFonts w:cs="맑은 고딕" w:ascii="맑은 고딕" w:hAnsi="맑은 고딕" w:eastAsia="맑은 고딕"/>
                <w:sz w:val="18"/>
                <w:szCs w:val="18"/>
              </w:rPr>
              <w:t>[Ref]</w:t>
            </w:r>
            <w:r>
              <w:rPr>
                <w:rFonts w:cs="맑은 고딕" w:ascii="맑은 고딕" w:hAnsi="맑은 고딕" w:eastAsia="맑은 고딕"/>
                <w:sz w:val="18"/>
                <w:szCs w:val="18"/>
              </w:rPr>
              <w:br/>
              <w:t>ReferenceToTechnicalPropertyArea</w:t>
            </w:r>
          </w:p>
        </w:tc>
        <w:tc>
          <w:tcPr>
            <w:tcW w:w="4694" w:type="dxa"/>
            <w:tcMar>
              <w:top w:w="0" w:type="dxa"/>
              <w:left w:w="10" w:type="dxa"/>
              <w:bottom w:w="0" w:type="dxa"/>
              <w:right w:w="10" w:type="dxa"/>
            </w:tcMar>
          </w:tcPr>
          <w:p w14:paraId="61F43422" w14:textId="77777777" w:rsidR="00EA3F4A" w:rsidRDefault="00EA3F4A">
            <w:pPr>
              <w:snapToGrid w:val="0"/>
              <w:spacing w:after="160"/>
              <w:jc w:val="left"/>
            </w:pPr>
            <w:r>
              <w:rPr>
                <w:rFonts w:cs="맑은 고딕" w:ascii="맑은 고딕" w:hAnsi="맑은 고딕" w:eastAsia="맑은 고딕"/>
                <w:sz w:val="18"/>
                <w:szCs w:val="18"/>
              </w:rPr>
              <w:t>0173-1#02-ABL358#002</w:t>
            </w:r>
            <w:r>
              <w:rPr>
                <w:rFonts w:cs="맑은 고딕"/>
                <w:sz w:val="22"/>
                <w:szCs w:val="22"/>
              </w:rPr>
              <w:br/>
            </w:r>
            <w:r>
              <w:rPr>
                <w:rFonts w:cs="맑은 고딕" w:ascii="맑은 고딕" w:hAnsi="맑은 고딕" w:eastAsia="맑은 고딕"/>
                <w:sz w:val="18"/>
                <w:szCs w:val="18"/>
              </w:rPr>
              <w:t>해당</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분류와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연결된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기술</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사양</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묶음을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가리킨다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참조</w:t>
            </w:r>
            <w:r>
              <w:rPr>
                <w:rFonts w:cs="맑은 고딕" w:ascii="맑은 고딕" w:hAnsi="맑은 고딕" w:eastAsia="맑은 고딕"/>
                <w:sz w:val="18"/>
                <w:szCs w:val="18"/>
              </w:rPr>
              <w:t>(</w:t>
            </w:r>
            <w:r>
              <w:rPr>
                <w:rFonts w:cs="맑은 고딕" w:ascii="맑은 고딕" w:hAnsi="맑은 고딕" w:eastAsia="맑은 고딕"/>
                <w:sz w:val="18"/>
                <w:szCs w:val="18"/>
              </w:rPr>
              <w:t>다른</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항목과의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연결</w:t>
            </w:r>
            <w:r>
              <w:rPr>
                <w:rFonts w:cs="맑은 고딕" w:ascii="맑은 고딕" w:hAnsi="맑은 고딕" w:eastAsia="맑은 고딕"/>
                <w:sz w:val="18"/>
                <w:szCs w:val="18"/>
              </w:rPr>
              <w:t>)</w:t>
            </w:r>
            <w:r>
              <w:rPr>
                <w:rFonts w:cs="맑은 고딕" w:ascii="맑은 고딕" w:hAnsi="맑은 고딕" w:eastAsia="맑은 고딕"/>
                <w:sz w:val="18"/>
                <w:szCs w:val="18"/>
              </w:rPr>
              <w:t>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따라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내용을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찾는다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7080F38F" w14:textId="77777777" w:rsidR="00EA3F4A" w:rsidRDefault="00EA3F4A">
            <w:pPr>
              <w:snapToGrid w:val="0"/>
              <w:spacing w:after="160"/>
              <w:jc w:val="left"/>
            </w:pPr>
            <w:r>
              <w:rPr>
                <w:rFonts w:cs="맑은 고딕" w:ascii="맑은 고딕" w:hAnsi="맑은 고딕" w:eastAsia="맑은 고딕"/>
                <w:sz w:val="18"/>
                <w:szCs w:val="18"/>
              </w:rPr>
              <w:t>[-]</w:t>
            </w:r>
            <w:r>
              <w:rPr>
                <w:rFonts w:cs="맑은 고딕"/>
                <w:sz w:val="22"/>
                <w:szCs w:val="22"/>
              </w:rPr>
              <w:br/>
            </w:r>
            <w:r>
              <w:rPr>
                <w:rFonts w:cs="맑은 고딕" w:ascii="맑은 고딕" w:hAnsi="맑은 고딕" w:eastAsia="맑은 고딕"/>
                <w:sz w:val="18"/>
                <w:szCs w:val="18"/>
              </w:rPr>
              <w:t>https://www.smart-factory.kr/ids/sm/ChemicalVaporDepositionEquipment/TechnicalData/2/0 / TechnicalPropertyAreas / 0</w:t>
            </w:r>
          </w:p>
        </w:tc>
        <w:tc>
          <w:tcPr>
            <w:tcW w:w="541" w:type="dxa"/>
            <w:tcMar>
              <w:top w:w="0" w:type="dxa"/>
              <w:left w:w="10" w:type="dxa"/>
              <w:bottom w:w="0" w:type="dxa"/>
              <w:right w:w="10" w:type="dxa"/>
            </w:tcMar>
          </w:tcPr>
          <w:p w14:paraId="1E0CB4C7" w14:textId="77777777" w:rsidR="00EA3F4A" w:rsidRDefault="00EA3F4A">
            <w:pPr>
              <w:snapToGrid w:val="0"/>
              <w:spacing w:after="160"/>
              <w:jc w:val="left"/>
            </w:pPr>
            <w:r>
              <w:rPr>
                <w:rFonts w:cs="맑은 고딕" w:ascii="맑은 고딕" w:hAnsi="맑은 고딕" w:eastAsia="맑은 고딕"/>
                <w:sz w:val="18"/>
                <w:szCs w:val="18"/>
              </w:rPr>
              <w:t>0..1</w:t>
            </w:r>
          </w:p>
        </w:tc>
      </w:tr>
    </w:tbl>
    <w:p w14:paraId="134B41C9" w14:textId="77777777" w:rsidR="00BA10F4" w:rsidRPr="00D03CC5" w:rsidRDefault="00BA10F4">
      <w:pPr>
        <w:spacing w:after="20"/>
        <w:rPr>
          <w:sz w:val="20"/>
        </w:rPr>
      </w:pPr>
    </w:p>
    <w:p w14:paraId="49278021" w14:textId="77777777" w:rsidR="008B325C" w:rsidRDefault="00F3122A" w:rsidP="00FC7E62">
      <w:pPr>
        <w:pStyle w:val="MainTableCaption"/>
        <w:keepNext/>
      </w:pPr>
      <w:bookmarkStart w:id="113" w:name="_Toc242207590"/>
      <w:r>
        <w:rPr>
          <w:rFonts w:ascii="맑은 고딕" w:hAnsi="맑은 고딕" w:eastAsia="맑은 고딕" w:cs="맑은 고딕"/>
          <w:sz w:val="20"/>
          <w:szCs w:val="20"/>
        </w:rPr>
        <w:lastRenderedPageBreak/>
        <w:t>표 8 SubmodelElementList 'TechnicalPropertyAreas'</w:t>
      </w:r>
      <w:bookmarkEnd w:id="113"/>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D42A8" w14:paraId="5CBF76CF" w14:textId="77777777">
        <w:trPr>
          <w:cantSplit/>
        </w:trPr>
        <w:tc>
          <w:tcPr>
            <w:tcW w:w="1625" w:type="dxa"/>
            <w:shd w:val="clear" w:color="auto" w:fill="002060"/>
            <w:tcMar>
              <w:top w:w="0" w:type="dxa"/>
              <w:left w:w="10" w:type="dxa"/>
              <w:bottom w:w="0" w:type="dxa"/>
              <w:right w:w="10" w:type="dxa"/>
            </w:tcMar>
          </w:tcPr>
          <w:p w14:paraId="0B6B501A" w14:textId="77777777" w:rsidR="00EA3F4A" w:rsidRDefault="00EA3F4A">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2EECAE51" w14:textId="77777777" w:rsidR="00EA3F4A" w:rsidRDefault="00EA3F4A">
            <w:pPr>
              <w:keepNext/>
              <w:snapToGrid w:val="0"/>
              <w:spacing w:after="160"/>
              <w:jc w:val="left"/>
            </w:pPr>
            <w:r>
              <w:rPr>
                <w:rFonts w:cs="맑은 고딕" w:ascii="맑은 고딕" w:hAnsi="맑은 고딕" w:eastAsia="맑은 고딕"/>
                <w:b/>
                <w:color w:val="FFFFFF"/>
                <w:sz w:val="18"/>
                <w:szCs w:val="18"/>
              </w:rPr>
              <w:t>TechnicalPropertyAreas</w:t>
            </w:r>
          </w:p>
        </w:tc>
        <w:tc>
          <w:tcPr>
            <w:tcW w:w="2166" w:type="dxa"/>
            <w:shd w:val="clear" w:color="auto" w:fill="002060"/>
            <w:tcMar>
              <w:top w:w="0" w:type="dxa"/>
              <w:left w:w="10" w:type="dxa"/>
              <w:bottom w:w="0" w:type="dxa"/>
              <w:right w:w="10" w:type="dxa"/>
            </w:tcMar>
          </w:tcPr>
          <w:p w14:paraId="48E82E18"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0E3D324D" w14:textId="77777777" w:rsidR="00EA3F4A" w:rsidRDefault="00EA3F4A">
            <w:pPr>
              <w:keepNext/>
              <w:snapToGrid w:val="0"/>
              <w:spacing w:after="160"/>
              <w:jc w:val="left"/>
            </w:pPr>
          </w:p>
        </w:tc>
      </w:tr>
      <w:tr w:rsidR="001D42A8" w14:paraId="4794C24A" w14:textId="77777777">
        <w:trPr>
          <w:cantSplit/>
        </w:trPr>
        <w:tc>
          <w:tcPr>
            <w:tcW w:w="1625" w:type="dxa"/>
            <w:shd w:val="clear" w:color="auto" w:fill="002060"/>
            <w:tcMar>
              <w:top w:w="0" w:type="dxa"/>
              <w:left w:w="10" w:type="dxa"/>
              <w:bottom w:w="0" w:type="dxa"/>
              <w:right w:w="10" w:type="dxa"/>
            </w:tcMar>
          </w:tcPr>
          <w:p w14:paraId="383DBDF0" w14:textId="77777777" w:rsidR="00EA3F4A" w:rsidRDefault="00EA3F4A">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33AC78C1" w14:textId="77777777" w:rsidR="00EA3F4A" w:rsidRDefault="00EA3F4A">
            <w:pPr>
              <w:keepNext/>
              <w:snapToGrid w:val="0"/>
              <w:spacing w:after="160"/>
              <w:jc w:val="left"/>
            </w:pPr>
            <w:r>
              <w:rPr>
                <w:rFonts w:cs="맑은 고딕" w:ascii="맑은 고딕" w:hAnsi="맑은 고딕" w:eastAsia="맑은 고딕"/>
                <w:b/>
                <w:color w:val="FFFFFF"/>
                <w:sz w:val="18"/>
                <w:szCs w:val="18"/>
              </w:rPr>
              <w:t>SubmodelElementList</w:t>
            </w:r>
          </w:p>
        </w:tc>
        <w:tc>
          <w:tcPr>
            <w:tcW w:w="2166" w:type="dxa"/>
            <w:shd w:val="clear" w:color="auto" w:fill="002060"/>
            <w:tcMar>
              <w:top w:w="0" w:type="dxa"/>
              <w:left w:w="10" w:type="dxa"/>
              <w:bottom w:w="0" w:type="dxa"/>
              <w:right w:w="10" w:type="dxa"/>
            </w:tcMar>
          </w:tcPr>
          <w:p w14:paraId="7AA15269"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19E37F3B" w14:textId="77777777" w:rsidR="00EA3F4A" w:rsidRDefault="00EA3F4A">
            <w:pPr>
              <w:keepNext/>
              <w:snapToGrid w:val="0"/>
              <w:spacing w:after="160"/>
              <w:jc w:val="left"/>
            </w:pPr>
          </w:p>
        </w:tc>
      </w:tr>
      <w:tr w:rsidR="001D42A8" w14:paraId="1BBD2844" w14:textId="77777777">
        <w:trPr>
          <w:cantSplit/>
        </w:trPr>
        <w:tc>
          <w:tcPr>
            <w:tcW w:w="1625" w:type="dxa"/>
            <w:shd w:val="clear" w:color="auto" w:fill="002060"/>
            <w:tcMar>
              <w:top w:w="0" w:type="dxa"/>
              <w:left w:w="10" w:type="dxa"/>
              <w:bottom w:w="0" w:type="dxa"/>
              <w:right w:w="10" w:type="dxa"/>
            </w:tcMar>
          </w:tcPr>
          <w:p w14:paraId="30EE7224"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469DA013" w14:textId="77777777" w:rsidR="00EA3F4A" w:rsidRDefault="00EA3F4A">
            <w:pPr>
              <w:keepNext/>
              <w:snapToGrid w:val="0"/>
              <w:spacing w:after="160"/>
              <w:jc w:val="left"/>
            </w:pPr>
            <w:r>
              <w:rPr>
                <w:rFonts w:cs="맑은 고딕" w:ascii="맑은 고딕" w:hAnsi="맑은 고딕" w:eastAsia="맑은 고딕"/>
                <w:b/>
                <w:color w:val="FFFFFF"/>
                <w:sz w:val="18"/>
                <w:szCs w:val="18"/>
              </w:rPr>
              <w:t>0173-1#02-ABK163#002</w:t>
            </w:r>
          </w:p>
        </w:tc>
        <w:tc>
          <w:tcPr>
            <w:tcW w:w="2166" w:type="dxa"/>
            <w:shd w:val="clear" w:color="auto" w:fill="002060"/>
            <w:tcMar>
              <w:top w:w="0" w:type="dxa"/>
              <w:left w:w="10" w:type="dxa"/>
              <w:bottom w:w="0" w:type="dxa"/>
              <w:right w:w="10" w:type="dxa"/>
            </w:tcMar>
          </w:tcPr>
          <w:p w14:paraId="2812E04E"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7733DD49" w14:textId="77777777" w:rsidR="00EA3F4A" w:rsidRDefault="00EA3F4A">
            <w:pPr>
              <w:keepNext/>
              <w:snapToGrid w:val="0"/>
              <w:spacing w:after="160"/>
              <w:jc w:val="left"/>
            </w:pPr>
          </w:p>
        </w:tc>
      </w:tr>
      <w:tr w:rsidR="001D42A8" w14:paraId="5EDB0ACF" w14:textId="77777777">
        <w:trPr>
          <w:cantSplit/>
        </w:trPr>
        <w:tc>
          <w:tcPr>
            <w:tcW w:w="1625" w:type="dxa"/>
            <w:shd w:val="clear" w:color="auto" w:fill="002060"/>
            <w:tcMar>
              <w:top w:w="0" w:type="dxa"/>
              <w:left w:w="10" w:type="dxa"/>
              <w:bottom w:w="0" w:type="dxa"/>
              <w:right w:w="10" w:type="dxa"/>
            </w:tcMar>
          </w:tcPr>
          <w:p w14:paraId="42BE7E29" w14:textId="77777777" w:rsidR="00EA3F4A" w:rsidRDefault="00EA3F4A">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20FAD359" w14:textId="77777777" w:rsidR="00EA3F4A" w:rsidRDefault="00EA3F4A">
            <w:pPr>
              <w:keepNext/>
              <w:snapToGrid w:val="0"/>
              <w:spacing w:after="160"/>
              <w:jc w:val="left"/>
            </w:pPr>
            <w:r>
              <w:rPr>
                <w:rFonts w:cs="맑은 고딕" w:ascii="맑은 고딕" w:hAnsi="맑은 고딕" w:eastAsia="맑은 고딕"/>
                <w:b/>
                <w:color w:val="FFFFFF"/>
                <w:sz w:val="18"/>
                <w:szCs w:val="18"/>
              </w:rPr>
              <w:t>TechnicalData</w:t>
            </w:r>
          </w:p>
        </w:tc>
        <w:tc>
          <w:tcPr>
            <w:tcW w:w="2166" w:type="dxa"/>
            <w:shd w:val="clear" w:color="auto" w:fill="002060"/>
            <w:tcMar>
              <w:top w:w="0" w:type="dxa"/>
              <w:left w:w="10" w:type="dxa"/>
              <w:bottom w:w="0" w:type="dxa"/>
              <w:right w:w="10" w:type="dxa"/>
            </w:tcMar>
          </w:tcPr>
          <w:p w14:paraId="518AB8C0"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51DE7929" w14:textId="77777777" w:rsidR="00EA3F4A" w:rsidRDefault="00EA3F4A">
            <w:pPr>
              <w:keepNext/>
              <w:snapToGrid w:val="0"/>
              <w:spacing w:after="160"/>
              <w:jc w:val="left"/>
            </w:pPr>
          </w:p>
        </w:tc>
      </w:tr>
      <w:tr w:rsidR="001D42A8" w14:paraId="79DE293B" w14:textId="77777777">
        <w:trPr>
          <w:cantSplit/>
        </w:trPr>
        <w:tc>
          <w:tcPr>
            <w:tcW w:w="1625" w:type="dxa"/>
            <w:shd w:val="clear" w:color="auto" w:fill="002060"/>
            <w:tcMar>
              <w:top w:w="0" w:type="dxa"/>
              <w:left w:w="10" w:type="dxa"/>
              <w:bottom w:w="0" w:type="dxa"/>
              <w:right w:w="10" w:type="dxa"/>
            </w:tcMar>
          </w:tcPr>
          <w:p w14:paraId="143A9D24" w14:textId="77777777" w:rsidR="00EA3F4A" w:rsidRDefault="00EA3F4A">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27AB1DCF" w14:textId="77777777" w:rsidR="00EA3F4A" w:rsidRDefault="00EA3F4A">
            <w:pPr>
              <w:keepNext/>
              <w:snapToGrid w:val="0"/>
              <w:spacing w:after="160"/>
              <w:jc w:val="left"/>
            </w:pPr>
            <w:r>
              <w:rPr>
                <w:rFonts w:cs="맑은 고딕" w:ascii="맑은 고딕" w:hAnsi="맑은 고딕" w:eastAsia="맑은 고딕"/>
                <w:b/>
                <w:color w:val="FFFFFF"/>
                <w:sz w:val="18"/>
                <w:szCs w:val="18"/>
              </w:rPr>
              <w:t>장비의</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기술</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사양을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기능별로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나눈</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목록이다</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처리</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능력</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가스</w:t>
            </w: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압력</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크기와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전원</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등의</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조건을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구분한다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6AA35CB9"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18290CD6" w14:textId="77777777" w:rsidR="00EA3F4A" w:rsidRDefault="00EA3F4A">
            <w:pPr>
              <w:keepNext/>
              <w:snapToGrid w:val="0"/>
              <w:spacing w:after="160"/>
              <w:jc w:val="left"/>
            </w:pPr>
          </w:p>
        </w:tc>
      </w:tr>
      <w:tr w:rsidR="001D42A8" w14:paraId="62801D0A" w14:textId="77777777">
        <w:trPr>
          <w:cantSplit/>
        </w:trPr>
        <w:tc>
          <w:tcPr>
            <w:tcW w:w="1625" w:type="dxa"/>
            <w:shd w:val="clear" w:color="auto" w:fill="002060"/>
            <w:tcMar>
              <w:top w:w="0" w:type="dxa"/>
              <w:left w:w="10" w:type="dxa"/>
              <w:bottom w:w="0" w:type="dxa"/>
              <w:right w:w="10" w:type="dxa"/>
            </w:tcMar>
          </w:tcPr>
          <w:p w14:paraId="5AE0C52D" w14:textId="77777777" w:rsidR="00EA3F4A" w:rsidRDefault="00EA3F4A">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7BF93C37"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23880743" w14:textId="77777777" w:rsidR="00EA3F4A" w:rsidRDefault="00EA3F4A">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348B63CA" w14:textId="77777777" w:rsidR="00EA3F4A" w:rsidRDefault="00EA3F4A">
            <w:pPr>
              <w:keepNext/>
              <w:snapToGrid w:val="0"/>
              <w:spacing w:after="160"/>
              <w:jc w:val="left"/>
            </w:pPr>
            <w:r>
              <w:rPr>
                <w:rFonts w:cs="맑은 고딕" w:ascii="맑은 고딕" w:hAnsi="맑은 고딕" w:eastAsia="맑은 고딕"/>
                <w:b/>
                <w:color w:val="FFFFFF"/>
                <w:sz w:val="18"/>
                <w:szCs w:val="18"/>
              </w:rPr>
              <w:t>card.</w:t>
            </w:r>
          </w:p>
        </w:tc>
      </w:tr>
      <w:tr w:rsidR="001D42A8" w14:paraId="6E5A2C68" w14:textId="77777777">
        <w:trPr>
          <w:cantSplit/>
        </w:trPr>
        <w:tc>
          <w:tcPr>
            <w:tcW w:w="1625" w:type="dxa"/>
            <w:tcMar>
              <w:top w:w="0" w:type="dxa"/>
              <w:left w:w="10" w:type="dxa"/>
              <w:bottom w:w="0" w:type="dxa"/>
              <w:right w:w="10" w:type="dxa"/>
            </w:tcMar>
          </w:tcPr>
          <w:p w14:paraId="67E6EE9C" w14:textId="77777777" w:rsidR="00EA3F4A" w:rsidRDefault="00EA3F4A">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w:t>
            </w:r>
          </w:p>
        </w:tc>
        <w:tc>
          <w:tcPr>
            <w:tcW w:w="4694" w:type="dxa"/>
            <w:tcMar>
              <w:top w:w="0" w:type="dxa"/>
              <w:left w:w="10" w:type="dxa"/>
              <w:bottom w:w="0" w:type="dxa"/>
              <w:right w:w="10" w:type="dxa"/>
            </w:tcMar>
          </w:tcPr>
          <w:p w14:paraId="215CB8AE" w14:textId="77777777" w:rsidR="00EA3F4A" w:rsidRDefault="00EA3F4A">
            <w:pPr>
              <w:snapToGrid w:val="0"/>
              <w:spacing w:after="160"/>
              <w:jc w:val="left"/>
            </w:pPr>
            <w:r>
              <w:rPr>
                <w:rFonts w:cs="맑은 고딕" w:ascii="맑은 고딕" w:hAnsi="맑은 고딕" w:eastAsia="맑은 고딕"/>
                <w:sz w:val="18"/>
                <w:szCs w:val="18"/>
              </w:rPr>
              <w:t>0173-1#02-ABL358#002/0173-1#01-AHX773#002</w:t>
            </w:r>
            <w:r>
              <w:rPr>
                <w:rFonts w:cs="맑은 고딕" w:ascii="맑은 고딕" w:hAnsi="맑은 고딕" w:eastAsia="맑은 고딕"/>
                <w:sz w:val="18"/>
                <w:szCs w:val="18"/>
              </w:rPr>
              <w:br/>
              <w:t xml:space="preserve">TechnicalPropertyAreas </w:t>
            </w:r>
            <w:r>
              <w:rPr>
                <w:rFonts w:cs="맑은 고딕" w:ascii="맑은 고딕" w:hAnsi="맑은 고딕" w:eastAsia="맑은 고딕"/>
                <w:sz w:val="18"/>
                <w:szCs w:val="18"/>
              </w:rPr>
              <w:t>목록의</w:t>
            </w:r>
            <w:r>
              <w:rPr>
                <w:rFonts w:cs="맑은 고딕" w:ascii="맑은 고딕" w:hAnsi="맑은 고딕" w:eastAsia="맑은 고딕"/>
                <w:sz w:val="18"/>
                <w:szCs w:val="18"/>
              </w:rPr>
              <w:t xml:space="preserve"> 1</w:t>
            </w:r>
            <w:r>
              <w:rPr>
                <w:rFonts w:cs="맑은 고딕" w:ascii="맑은 고딕" w:hAnsi="맑은 고딕" w:eastAsia="맑은 고딕"/>
                <w:sz w:val="18"/>
                <w:szCs w:val="18"/>
              </w:rPr>
              <w:t>번째</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항목이다</w:t>
            </w:r>
            <w:r>
              <w:rPr>
                <w:rFonts w:cs="맑은 고딕" w:ascii="맑은 고딕" w:hAnsi="맑은 고딕" w:eastAsia="맑은 고딕"/>
                <w:sz w:val="18"/>
                <w:szCs w:val="18"/>
              </w:rPr>
              <w:t>. TechnicalPropertyArea(</w:t>
            </w:r>
            <w:r>
              <w:rPr>
                <w:rFonts w:cs="맑은 고딕" w:ascii="맑은 고딕" w:hAnsi="맑은 고딕" w:eastAsia="맑은 고딕"/>
                <w:sz w:val="18"/>
                <w:szCs w:val="18"/>
              </w:rPr>
              <w:t>기술</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사양</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영역</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개</w:t>
            </w:r>
            <w:r>
              <w:rPr>
                <w:rFonts w:cs="맑은 고딕" w:ascii="맑은 고딕" w:hAnsi="맑은 고딕" w:eastAsia="맑은 고딕"/>
                <w:sz w:val="18"/>
                <w:szCs w:val="18"/>
              </w:rPr>
              <w:t>)</w:t>
            </w:r>
            <w:r>
              <w:rPr>
                <w:rFonts w:cs="맑은 고딕" w:ascii="맑은 고딕" w:hAnsi="맑은 고딕" w:eastAsia="맑은 고딕"/>
                <w:sz w:val="18"/>
                <w:szCs w:val="18"/>
              </w:rPr>
              <w:t>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해당한다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목록</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항목이므로</w:t>
            </w:r>
            <w:r>
              <w:rPr>
                <w:rFonts w:cs="맑은 고딕" w:ascii="맑은 고딕" w:hAnsi="맑은 고딕" w:eastAsia="맑은 고딕"/>
                <w:sz w:val="18"/>
                <w:szCs w:val="18"/>
              </w:rPr>
              <w:t xml:space="preserve"> idShort</w:t>
            </w:r>
            <w:r>
              <w:rPr>
                <w:rFonts w:cs="맑은 고딕" w:ascii="맑은 고딕" w:hAnsi="맑은 고딕" w:eastAsia="맑은 고딕"/>
                <w:sz w:val="18"/>
                <w:szCs w:val="18"/>
              </w:rPr>
              <w:t>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지정하지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않는다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7D25B529" w14:textId="77777777" w:rsidR="00EA3F4A" w:rsidRDefault="00EA3F4A">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1 elements</w:t>
            </w:r>
          </w:p>
        </w:tc>
        <w:tc>
          <w:tcPr>
            <w:tcW w:w="541" w:type="dxa"/>
            <w:tcMar>
              <w:top w:w="0" w:type="dxa"/>
              <w:left w:w="10" w:type="dxa"/>
              <w:bottom w:w="0" w:type="dxa"/>
              <w:right w:w="10" w:type="dxa"/>
            </w:tcMar>
          </w:tcPr>
          <w:p w14:paraId="2AA3F0D0"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4FC24CFE" w14:textId="77777777">
        <w:trPr>
          <w:cantSplit/>
        </w:trPr>
        <w:tc>
          <w:tcPr>
            <w:tcW w:w="1625" w:type="dxa"/>
            <w:tcMar>
              <w:top w:w="0" w:type="dxa"/>
              <w:left w:w="10" w:type="dxa"/>
              <w:bottom w:w="0" w:type="dxa"/>
              <w:right w:w="10" w:type="dxa"/>
            </w:tcMar>
          </w:tcPr>
          <w:p w14:paraId="1466919D" w14:textId="77777777" w:rsidR="00EA3F4A" w:rsidRDefault="00EA3F4A">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w:t>
            </w:r>
          </w:p>
        </w:tc>
        <w:tc>
          <w:tcPr>
            <w:tcW w:w="4694" w:type="dxa"/>
            <w:tcMar>
              <w:top w:w="0" w:type="dxa"/>
              <w:left w:w="10" w:type="dxa"/>
              <w:bottom w:w="0" w:type="dxa"/>
              <w:right w:w="10" w:type="dxa"/>
            </w:tcMar>
          </w:tcPr>
          <w:p w14:paraId="3DECE304" w14:textId="77777777" w:rsidR="00EA3F4A" w:rsidRDefault="00EA3F4A">
            <w:pPr>
              <w:snapToGrid w:val="0"/>
              <w:spacing w:after="160"/>
              <w:jc w:val="left"/>
            </w:pPr>
            <w:r>
              <w:rPr>
                <w:rFonts w:cs="맑은 고딕" w:ascii="맑은 고딕" w:hAnsi="맑은 고딕" w:eastAsia="맑은 고딕"/>
                <w:sz w:val="18"/>
                <w:szCs w:val="18"/>
              </w:rPr>
              <w:t>0173-1#02-ABL358#002/0173-1#01-AHX773#002</w:t>
            </w:r>
            <w:r>
              <w:rPr>
                <w:rFonts w:cs="맑은 고딕" w:ascii="맑은 고딕" w:hAnsi="맑은 고딕" w:eastAsia="맑은 고딕"/>
                <w:sz w:val="18"/>
                <w:szCs w:val="18"/>
              </w:rPr>
              <w:br/>
              <w:t xml:space="preserve">TechnicalPropertyAreas </w:t>
            </w:r>
            <w:r>
              <w:rPr>
                <w:rFonts w:cs="맑은 고딕" w:ascii="맑은 고딕" w:hAnsi="맑은 고딕" w:eastAsia="맑은 고딕"/>
                <w:sz w:val="18"/>
                <w:szCs w:val="18"/>
              </w:rPr>
              <w:t>목록의</w:t>
            </w:r>
            <w:r>
              <w:rPr>
                <w:rFonts w:cs="맑은 고딕" w:ascii="맑은 고딕" w:hAnsi="맑은 고딕" w:eastAsia="맑은 고딕"/>
                <w:sz w:val="18"/>
                <w:szCs w:val="18"/>
              </w:rPr>
              <w:t xml:space="preserve"> 2</w:t>
            </w:r>
            <w:r>
              <w:rPr>
                <w:rFonts w:cs="맑은 고딕" w:ascii="맑은 고딕" w:hAnsi="맑은 고딕" w:eastAsia="맑은 고딕"/>
                <w:sz w:val="18"/>
                <w:szCs w:val="18"/>
              </w:rPr>
              <w:t>번째</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항목이다</w:t>
            </w:r>
            <w:r>
              <w:rPr>
                <w:rFonts w:cs="맑은 고딕" w:ascii="맑은 고딕" w:hAnsi="맑은 고딕" w:eastAsia="맑은 고딕"/>
                <w:sz w:val="18"/>
                <w:szCs w:val="18"/>
              </w:rPr>
              <w:t>. TechnicalPropertyArea(</w:t>
            </w:r>
            <w:r>
              <w:rPr>
                <w:rFonts w:cs="맑은 고딕" w:ascii="맑은 고딕" w:hAnsi="맑은 고딕" w:eastAsia="맑은 고딕"/>
                <w:sz w:val="18"/>
                <w:szCs w:val="18"/>
              </w:rPr>
              <w:t>기술</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사양</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영역</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개</w:t>
            </w:r>
            <w:r>
              <w:rPr>
                <w:rFonts w:cs="맑은 고딕" w:ascii="맑은 고딕" w:hAnsi="맑은 고딕" w:eastAsia="맑은 고딕"/>
                <w:sz w:val="18"/>
                <w:szCs w:val="18"/>
              </w:rPr>
              <w:t>)</w:t>
            </w:r>
            <w:r>
              <w:rPr>
                <w:rFonts w:cs="맑은 고딕" w:ascii="맑은 고딕" w:hAnsi="맑은 고딕" w:eastAsia="맑은 고딕"/>
                <w:sz w:val="18"/>
                <w:szCs w:val="18"/>
              </w:rPr>
              <w:t>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해당한다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목록</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항목이므로</w:t>
            </w:r>
            <w:r>
              <w:rPr>
                <w:rFonts w:cs="맑은 고딕" w:ascii="맑은 고딕" w:hAnsi="맑은 고딕" w:eastAsia="맑은 고딕"/>
                <w:sz w:val="18"/>
                <w:szCs w:val="18"/>
              </w:rPr>
              <w:t xml:space="preserve"> idShort</w:t>
            </w:r>
            <w:r>
              <w:rPr>
                <w:rFonts w:cs="맑은 고딕" w:ascii="맑은 고딕" w:hAnsi="맑은 고딕" w:eastAsia="맑은 고딕"/>
                <w:sz w:val="18"/>
                <w:szCs w:val="18"/>
              </w:rPr>
              <w:t>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지정하지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않는다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43CDE605" w14:textId="77777777" w:rsidR="00EA3F4A" w:rsidRDefault="00EA3F4A">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1 elements</w:t>
            </w:r>
          </w:p>
        </w:tc>
        <w:tc>
          <w:tcPr>
            <w:tcW w:w="541" w:type="dxa"/>
            <w:tcMar>
              <w:top w:w="0" w:type="dxa"/>
              <w:left w:w="10" w:type="dxa"/>
              <w:bottom w:w="0" w:type="dxa"/>
              <w:right w:w="10" w:type="dxa"/>
            </w:tcMar>
          </w:tcPr>
          <w:p w14:paraId="4CFE384A"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43B0DDB9" w14:textId="77777777">
        <w:trPr>
          <w:cantSplit/>
        </w:trPr>
        <w:tc>
          <w:tcPr>
            <w:tcW w:w="1625" w:type="dxa"/>
            <w:tcMar>
              <w:top w:w="0" w:type="dxa"/>
              <w:left w:w="10" w:type="dxa"/>
              <w:bottom w:w="0" w:type="dxa"/>
              <w:right w:w="10" w:type="dxa"/>
            </w:tcMar>
          </w:tcPr>
          <w:p w14:paraId="6C108B81" w14:textId="77777777" w:rsidR="00EA3F4A" w:rsidRDefault="00EA3F4A">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w:t>
            </w:r>
          </w:p>
        </w:tc>
        <w:tc>
          <w:tcPr>
            <w:tcW w:w="4694" w:type="dxa"/>
            <w:tcMar>
              <w:top w:w="0" w:type="dxa"/>
              <w:left w:w="10" w:type="dxa"/>
              <w:bottom w:w="0" w:type="dxa"/>
              <w:right w:w="10" w:type="dxa"/>
            </w:tcMar>
          </w:tcPr>
          <w:p w14:paraId="51C4CEE5" w14:textId="77777777" w:rsidR="00EA3F4A" w:rsidRDefault="00EA3F4A">
            <w:pPr>
              <w:snapToGrid w:val="0"/>
              <w:spacing w:after="160"/>
              <w:jc w:val="left"/>
            </w:pPr>
            <w:r>
              <w:rPr>
                <w:rFonts w:cs="맑은 고딕" w:ascii="맑은 고딕" w:hAnsi="맑은 고딕" w:eastAsia="맑은 고딕"/>
                <w:sz w:val="18"/>
                <w:szCs w:val="18"/>
              </w:rPr>
              <w:t>0173-1#02-ABL358#002/0173-1#01-AHX773#002</w:t>
            </w:r>
            <w:r>
              <w:rPr>
                <w:rFonts w:cs="맑은 고딕" w:ascii="맑은 고딕" w:hAnsi="맑은 고딕" w:eastAsia="맑은 고딕"/>
                <w:sz w:val="18"/>
                <w:szCs w:val="18"/>
              </w:rPr>
              <w:br/>
              <w:t xml:space="preserve">TechnicalPropertyAreas </w:t>
            </w:r>
            <w:r>
              <w:rPr>
                <w:rFonts w:cs="맑은 고딕" w:ascii="맑은 고딕" w:hAnsi="맑은 고딕" w:eastAsia="맑은 고딕"/>
                <w:sz w:val="18"/>
                <w:szCs w:val="18"/>
              </w:rPr>
              <w:t>목록의</w:t>
            </w:r>
            <w:r>
              <w:rPr>
                <w:rFonts w:cs="맑은 고딕" w:ascii="맑은 고딕" w:hAnsi="맑은 고딕" w:eastAsia="맑은 고딕"/>
                <w:sz w:val="18"/>
                <w:szCs w:val="18"/>
              </w:rPr>
              <w:t xml:space="preserve"> 3</w:t>
            </w:r>
            <w:r>
              <w:rPr>
                <w:rFonts w:cs="맑은 고딕" w:ascii="맑은 고딕" w:hAnsi="맑은 고딕" w:eastAsia="맑은 고딕"/>
                <w:sz w:val="18"/>
                <w:szCs w:val="18"/>
              </w:rPr>
              <w:t>번째</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항목이다</w:t>
            </w:r>
            <w:r>
              <w:rPr>
                <w:rFonts w:cs="맑은 고딕" w:ascii="맑은 고딕" w:hAnsi="맑은 고딕" w:eastAsia="맑은 고딕"/>
                <w:sz w:val="18"/>
                <w:szCs w:val="18"/>
              </w:rPr>
              <w:t>. TechnicalPropertyArea(</w:t>
            </w:r>
            <w:r>
              <w:rPr>
                <w:rFonts w:cs="맑은 고딕" w:ascii="맑은 고딕" w:hAnsi="맑은 고딕" w:eastAsia="맑은 고딕"/>
                <w:sz w:val="18"/>
                <w:szCs w:val="18"/>
              </w:rPr>
              <w:t>기술</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사양</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영역</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개</w:t>
            </w:r>
            <w:r>
              <w:rPr>
                <w:rFonts w:cs="맑은 고딕" w:ascii="맑은 고딕" w:hAnsi="맑은 고딕" w:eastAsia="맑은 고딕"/>
                <w:sz w:val="18"/>
                <w:szCs w:val="18"/>
              </w:rPr>
              <w:t>)</w:t>
            </w:r>
            <w:r>
              <w:rPr>
                <w:rFonts w:cs="맑은 고딕" w:ascii="맑은 고딕" w:hAnsi="맑은 고딕" w:eastAsia="맑은 고딕"/>
                <w:sz w:val="18"/>
                <w:szCs w:val="18"/>
              </w:rPr>
              <w:t>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해당한다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목록</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항목이므로</w:t>
            </w:r>
            <w:r>
              <w:rPr>
                <w:rFonts w:cs="맑은 고딕" w:ascii="맑은 고딕" w:hAnsi="맑은 고딕" w:eastAsia="맑은 고딕"/>
                <w:sz w:val="18"/>
                <w:szCs w:val="18"/>
              </w:rPr>
              <w:t xml:space="preserve"> idShort</w:t>
            </w:r>
            <w:r>
              <w:rPr>
                <w:rFonts w:cs="맑은 고딕" w:ascii="맑은 고딕" w:hAnsi="맑은 고딕" w:eastAsia="맑은 고딕"/>
                <w:sz w:val="18"/>
                <w:szCs w:val="18"/>
              </w:rPr>
              <w:t>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지정하지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않는다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06420AED" w14:textId="77777777" w:rsidR="00EA3F4A" w:rsidRDefault="00EA3F4A">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1 elements</w:t>
            </w:r>
          </w:p>
        </w:tc>
        <w:tc>
          <w:tcPr>
            <w:tcW w:w="541" w:type="dxa"/>
            <w:tcMar>
              <w:top w:w="0" w:type="dxa"/>
              <w:left w:w="10" w:type="dxa"/>
              <w:bottom w:w="0" w:type="dxa"/>
              <w:right w:w="10" w:type="dxa"/>
            </w:tcMar>
          </w:tcPr>
          <w:p w14:paraId="2EA9D082"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2A074ECE" w14:textId="77777777">
        <w:trPr>
          <w:cantSplit/>
        </w:trPr>
        <w:tc>
          <w:tcPr>
            <w:tcW w:w="1625" w:type="dxa"/>
            <w:tcMar>
              <w:top w:w="0" w:type="dxa"/>
              <w:left w:w="10" w:type="dxa"/>
              <w:bottom w:w="0" w:type="dxa"/>
              <w:right w:w="10" w:type="dxa"/>
            </w:tcMar>
          </w:tcPr>
          <w:p w14:paraId="7336DB85" w14:textId="77777777" w:rsidR="00EA3F4A" w:rsidRDefault="00EA3F4A">
            <w:pPr>
              <w:snapToGrid w:val="0"/>
              <w:spacing w:after="160"/>
              <w:jc w:val="left"/>
            </w:pPr>
            <w:r>
              <w:rPr>
                <w:rFonts w:cs="맑은 고딕" w:ascii="맑은 고딕" w:hAnsi="맑은 고딕" w:eastAsia="맑은 고딕"/>
                <w:sz w:val="18"/>
                <w:szCs w:val="18"/>
              </w:rPr>
              <w:lastRenderedPageBreak/>
              <w:t>[SMC]</w:t>
            </w:r>
            <w:r>
              <w:rPr>
                <w:rFonts w:cs="맑은 고딕" w:ascii="맑은 고딕" w:hAnsi="맑은 고딕" w:eastAsia="맑은 고딕"/>
                <w:sz w:val="18"/>
                <w:szCs w:val="18"/>
              </w:rPr>
              <w:br/>
              <w:t>-</w:t>
            </w:r>
          </w:p>
        </w:tc>
        <w:tc>
          <w:tcPr>
            <w:tcW w:w="4694" w:type="dxa"/>
            <w:tcMar>
              <w:top w:w="0" w:type="dxa"/>
              <w:left w:w="10" w:type="dxa"/>
              <w:bottom w:w="0" w:type="dxa"/>
              <w:right w:w="10" w:type="dxa"/>
            </w:tcMar>
          </w:tcPr>
          <w:p w14:paraId="1A906AF0" w14:textId="77777777" w:rsidR="00EA3F4A" w:rsidRDefault="00EA3F4A">
            <w:pPr>
              <w:snapToGrid w:val="0"/>
              <w:spacing w:after="160"/>
              <w:jc w:val="left"/>
            </w:pPr>
            <w:r>
              <w:rPr>
                <w:rFonts w:cs="맑은 고딕" w:ascii="맑은 고딕" w:hAnsi="맑은 고딕" w:eastAsia="맑은 고딕"/>
                <w:sz w:val="18"/>
                <w:szCs w:val="18"/>
              </w:rPr>
              <w:t>0173-1#02-ABL358#002/0173-1#01-AHX773#002</w:t>
            </w:r>
            <w:r>
              <w:rPr>
                <w:rFonts w:cs="맑은 고딕" w:ascii="맑은 고딕" w:hAnsi="맑은 고딕" w:eastAsia="맑은 고딕"/>
                <w:sz w:val="18"/>
                <w:szCs w:val="18"/>
              </w:rPr>
              <w:br/>
              <w:t xml:space="preserve">TechnicalPropertyAreas </w:t>
            </w:r>
            <w:r>
              <w:rPr>
                <w:rFonts w:cs="맑은 고딕" w:ascii="맑은 고딕" w:hAnsi="맑은 고딕" w:eastAsia="맑은 고딕"/>
                <w:sz w:val="18"/>
                <w:szCs w:val="18"/>
              </w:rPr>
              <w:t>목록의</w:t>
            </w:r>
            <w:r>
              <w:rPr>
                <w:rFonts w:cs="맑은 고딕" w:ascii="맑은 고딕" w:hAnsi="맑은 고딕" w:eastAsia="맑은 고딕"/>
                <w:sz w:val="18"/>
                <w:szCs w:val="18"/>
              </w:rPr>
              <w:t xml:space="preserve"> 4</w:t>
            </w:r>
            <w:r>
              <w:rPr>
                <w:rFonts w:cs="맑은 고딕" w:ascii="맑은 고딕" w:hAnsi="맑은 고딕" w:eastAsia="맑은 고딕"/>
                <w:sz w:val="18"/>
                <w:szCs w:val="18"/>
              </w:rPr>
              <w:t>번째</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항목이다</w:t>
            </w:r>
            <w:r>
              <w:rPr>
                <w:rFonts w:cs="맑은 고딕" w:ascii="맑은 고딕" w:hAnsi="맑은 고딕" w:eastAsia="맑은 고딕"/>
                <w:sz w:val="18"/>
                <w:szCs w:val="18"/>
              </w:rPr>
              <w:t>. TechnicalPropertyArea(</w:t>
            </w:r>
            <w:r>
              <w:rPr>
                <w:rFonts w:cs="맑은 고딕" w:ascii="맑은 고딕" w:hAnsi="맑은 고딕" w:eastAsia="맑은 고딕"/>
                <w:sz w:val="18"/>
                <w:szCs w:val="18"/>
              </w:rPr>
              <w:t>기술</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사양</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영역</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개</w:t>
            </w:r>
            <w:r>
              <w:rPr>
                <w:rFonts w:cs="맑은 고딕" w:ascii="맑은 고딕" w:hAnsi="맑은 고딕" w:eastAsia="맑은 고딕"/>
                <w:sz w:val="18"/>
                <w:szCs w:val="18"/>
              </w:rPr>
              <w:t>)</w:t>
            </w:r>
            <w:r>
              <w:rPr>
                <w:rFonts w:cs="맑은 고딕" w:ascii="맑은 고딕" w:hAnsi="맑은 고딕" w:eastAsia="맑은 고딕"/>
                <w:sz w:val="18"/>
                <w:szCs w:val="18"/>
              </w:rPr>
              <w:t>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해당한다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목록</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항목이므로</w:t>
            </w:r>
            <w:r>
              <w:rPr>
                <w:rFonts w:cs="맑은 고딕" w:ascii="맑은 고딕" w:hAnsi="맑은 고딕" w:eastAsia="맑은 고딕"/>
                <w:sz w:val="18"/>
                <w:szCs w:val="18"/>
              </w:rPr>
              <w:t xml:space="preserve"> idShort</w:t>
            </w:r>
            <w:r>
              <w:rPr>
                <w:rFonts w:cs="맑은 고딕" w:ascii="맑은 고딕" w:hAnsi="맑은 고딕" w:eastAsia="맑은 고딕"/>
                <w:sz w:val="18"/>
                <w:szCs w:val="18"/>
              </w:rPr>
              <w:t>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지정하지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않는다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31634923" w14:textId="77777777" w:rsidR="00EA3F4A" w:rsidRDefault="00EA3F4A">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1 elements</w:t>
            </w:r>
          </w:p>
        </w:tc>
        <w:tc>
          <w:tcPr>
            <w:tcW w:w="541" w:type="dxa"/>
            <w:tcMar>
              <w:top w:w="0" w:type="dxa"/>
              <w:left w:w="10" w:type="dxa"/>
              <w:bottom w:w="0" w:type="dxa"/>
              <w:right w:w="10" w:type="dxa"/>
            </w:tcMar>
          </w:tcPr>
          <w:p w14:paraId="48F99649"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6A666605" w14:textId="77777777">
        <w:trPr>
          <w:cantSplit/>
        </w:trPr>
        <w:tc>
          <w:tcPr>
            <w:tcW w:w="1625" w:type="dxa"/>
            <w:tcMar>
              <w:top w:w="0" w:type="dxa"/>
              <w:left w:w="10" w:type="dxa"/>
              <w:bottom w:w="0" w:type="dxa"/>
              <w:right w:w="10" w:type="dxa"/>
            </w:tcMar>
          </w:tcPr>
          <w:p w14:paraId="7566F7F8" w14:textId="77777777" w:rsidR="00EA3F4A" w:rsidRDefault="00EA3F4A">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w:t>
            </w:r>
          </w:p>
        </w:tc>
        <w:tc>
          <w:tcPr>
            <w:tcW w:w="4694" w:type="dxa"/>
            <w:tcMar>
              <w:top w:w="0" w:type="dxa"/>
              <w:left w:w="10" w:type="dxa"/>
              <w:bottom w:w="0" w:type="dxa"/>
              <w:right w:w="10" w:type="dxa"/>
            </w:tcMar>
          </w:tcPr>
          <w:p w14:paraId="0A43DBB5" w14:textId="77777777" w:rsidR="00EA3F4A" w:rsidRDefault="00EA3F4A">
            <w:pPr>
              <w:snapToGrid w:val="0"/>
              <w:spacing w:after="160"/>
              <w:jc w:val="left"/>
            </w:pPr>
            <w:r>
              <w:rPr>
                <w:rFonts w:cs="맑은 고딕" w:ascii="맑은 고딕" w:hAnsi="맑은 고딕" w:eastAsia="맑은 고딕"/>
                <w:sz w:val="18"/>
                <w:szCs w:val="18"/>
              </w:rPr>
              <w:t>0173-1#02-ABL358#002/0173-1#01-AHX773#002</w:t>
            </w:r>
            <w:r>
              <w:rPr>
                <w:rFonts w:cs="맑은 고딕" w:ascii="맑은 고딕" w:hAnsi="맑은 고딕" w:eastAsia="맑은 고딕"/>
                <w:sz w:val="18"/>
                <w:szCs w:val="18"/>
              </w:rPr>
              <w:br/>
              <w:t xml:space="preserve">TechnicalPropertyAreas </w:t>
            </w:r>
            <w:r>
              <w:rPr>
                <w:rFonts w:cs="맑은 고딕" w:ascii="맑은 고딕" w:hAnsi="맑은 고딕" w:eastAsia="맑은 고딕"/>
                <w:sz w:val="18"/>
                <w:szCs w:val="18"/>
              </w:rPr>
              <w:t>목록의</w:t>
            </w:r>
            <w:r>
              <w:rPr>
                <w:rFonts w:cs="맑은 고딕" w:ascii="맑은 고딕" w:hAnsi="맑은 고딕" w:eastAsia="맑은 고딕"/>
                <w:sz w:val="18"/>
                <w:szCs w:val="18"/>
              </w:rPr>
              <w:t xml:space="preserve"> 5</w:t>
            </w:r>
            <w:r>
              <w:rPr>
                <w:rFonts w:cs="맑은 고딕" w:ascii="맑은 고딕" w:hAnsi="맑은 고딕" w:eastAsia="맑은 고딕"/>
                <w:sz w:val="18"/>
                <w:szCs w:val="18"/>
              </w:rPr>
              <w:t>번째</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항목이다</w:t>
            </w:r>
            <w:r>
              <w:rPr>
                <w:rFonts w:cs="맑은 고딕" w:ascii="맑은 고딕" w:hAnsi="맑은 고딕" w:eastAsia="맑은 고딕"/>
                <w:sz w:val="18"/>
                <w:szCs w:val="18"/>
              </w:rPr>
              <w:t>. TechnicalPropertyArea(</w:t>
            </w:r>
            <w:r>
              <w:rPr>
                <w:rFonts w:cs="맑은 고딕" w:ascii="맑은 고딕" w:hAnsi="맑은 고딕" w:eastAsia="맑은 고딕"/>
                <w:sz w:val="18"/>
                <w:szCs w:val="18"/>
              </w:rPr>
              <w:t>기술</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사양</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영역</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개</w:t>
            </w:r>
            <w:r>
              <w:rPr>
                <w:rFonts w:cs="맑은 고딕" w:ascii="맑은 고딕" w:hAnsi="맑은 고딕" w:eastAsia="맑은 고딕"/>
                <w:sz w:val="18"/>
                <w:szCs w:val="18"/>
              </w:rPr>
              <w:t>)</w:t>
            </w:r>
            <w:r>
              <w:rPr>
                <w:rFonts w:cs="맑은 고딕" w:ascii="맑은 고딕" w:hAnsi="맑은 고딕" w:eastAsia="맑은 고딕"/>
                <w:sz w:val="18"/>
                <w:szCs w:val="18"/>
              </w:rPr>
              <w:t>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해당한다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목록</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항목이므로</w:t>
            </w:r>
            <w:r>
              <w:rPr>
                <w:rFonts w:cs="맑은 고딕" w:ascii="맑은 고딕" w:hAnsi="맑은 고딕" w:eastAsia="맑은 고딕"/>
                <w:sz w:val="18"/>
                <w:szCs w:val="18"/>
              </w:rPr>
              <w:t xml:space="preserve"> idShort</w:t>
            </w:r>
            <w:r>
              <w:rPr>
                <w:rFonts w:cs="맑은 고딕" w:ascii="맑은 고딕" w:hAnsi="맑은 고딕" w:eastAsia="맑은 고딕"/>
                <w:sz w:val="18"/>
                <w:szCs w:val="18"/>
              </w:rPr>
              <w:t>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지정하지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않는다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685076E8" w14:textId="77777777" w:rsidR="00EA3F4A" w:rsidRDefault="00EA3F4A">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1 elements</w:t>
            </w:r>
          </w:p>
        </w:tc>
        <w:tc>
          <w:tcPr>
            <w:tcW w:w="541" w:type="dxa"/>
            <w:tcMar>
              <w:top w:w="0" w:type="dxa"/>
              <w:left w:w="10" w:type="dxa"/>
              <w:bottom w:w="0" w:type="dxa"/>
              <w:right w:w="10" w:type="dxa"/>
            </w:tcMar>
          </w:tcPr>
          <w:p w14:paraId="71EE9F69"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3ADFB764" w14:textId="77777777">
        <w:trPr>
          <w:cantSplit/>
        </w:trPr>
        <w:tc>
          <w:tcPr>
            <w:tcW w:w="1625" w:type="dxa"/>
            <w:tcMar>
              <w:top w:w="0" w:type="dxa"/>
              <w:left w:w="10" w:type="dxa"/>
              <w:bottom w:w="0" w:type="dxa"/>
              <w:right w:w="10" w:type="dxa"/>
            </w:tcMar>
          </w:tcPr>
          <w:p w14:paraId="7564B6CA" w14:textId="77777777" w:rsidR="00EA3F4A" w:rsidRDefault="00EA3F4A">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w:t>
            </w:r>
          </w:p>
        </w:tc>
        <w:tc>
          <w:tcPr>
            <w:tcW w:w="4694" w:type="dxa"/>
            <w:tcMar>
              <w:top w:w="0" w:type="dxa"/>
              <w:left w:w="10" w:type="dxa"/>
              <w:bottom w:w="0" w:type="dxa"/>
              <w:right w:w="10" w:type="dxa"/>
            </w:tcMar>
          </w:tcPr>
          <w:p w14:paraId="33C54F95" w14:textId="77777777" w:rsidR="00EA3F4A" w:rsidRDefault="00EA3F4A">
            <w:pPr>
              <w:snapToGrid w:val="0"/>
              <w:spacing w:after="160"/>
              <w:jc w:val="left"/>
            </w:pPr>
            <w:r>
              <w:rPr>
                <w:rFonts w:cs="맑은 고딕" w:ascii="맑은 고딕" w:hAnsi="맑은 고딕" w:eastAsia="맑은 고딕"/>
                <w:sz w:val="18"/>
                <w:szCs w:val="18"/>
              </w:rPr>
              <w:t>0173-1#02-ABL358#002/0173-1#01-AHX773#002</w:t>
            </w:r>
            <w:r>
              <w:rPr>
                <w:rFonts w:cs="맑은 고딕" w:ascii="맑은 고딕" w:hAnsi="맑은 고딕" w:eastAsia="맑은 고딕"/>
                <w:sz w:val="18"/>
                <w:szCs w:val="18"/>
              </w:rPr>
              <w:br/>
              <w:t xml:space="preserve">TechnicalPropertyAreas </w:t>
            </w:r>
            <w:r>
              <w:rPr>
                <w:rFonts w:cs="맑은 고딕" w:ascii="맑은 고딕" w:hAnsi="맑은 고딕" w:eastAsia="맑은 고딕"/>
                <w:sz w:val="18"/>
                <w:szCs w:val="18"/>
              </w:rPr>
              <w:t>목록의</w:t>
            </w:r>
            <w:r>
              <w:rPr>
                <w:rFonts w:cs="맑은 고딕" w:ascii="맑은 고딕" w:hAnsi="맑은 고딕" w:eastAsia="맑은 고딕"/>
                <w:sz w:val="18"/>
                <w:szCs w:val="18"/>
              </w:rPr>
              <w:t xml:space="preserve"> 6</w:t>
            </w:r>
            <w:r>
              <w:rPr>
                <w:rFonts w:cs="맑은 고딕" w:ascii="맑은 고딕" w:hAnsi="맑은 고딕" w:eastAsia="맑은 고딕"/>
                <w:sz w:val="18"/>
                <w:szCs w:val="18"/>
              </w:rPr>
              <w:t>번째</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항목이다</w:t>
            </w:r>
            <w:r>
              <w:rPr>
                <w:rFonts w:cs="맑은 고딕" w:ascii="맑은 고딕" w:hAnsi="맑은 고딕" w:eastAsia="맑은 고딕"/>
                <w:sz w:val="18"/>
                <w:szCs w:val="18"/>
              </w:rPr>
              <w:t>. TechnicalPropertyArea(</w:t>
            </w:r>
            <w:r>
              <w:rPr>
                <w:rFonts w:cs="맑은 고딕" w:ascii="맑은 고딕" w:hAnsi="맑은 고딕" w:eastAsia="맑은 고딕"/>
                <w:sz w:val="18"/>
                <w:szCs w:val="18"/>
              </w:rPr>
              <w:t>기술</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사양</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영역</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개</w:t>
            </w:r>
            <w:r>
              <w:rPr>
                <w:rFonts w:cs="맑은 고딕" w:ascii="맑은 고딕" w:hAnsi="맑은 고딕" w:eastAsia="맑은 고딕"/>
                <w:sz w:val="18"/>
                <w:szCs w:val="18"/>
              </w:rPr>
              <w:t>)</w:t>
            </w:r>
            <w:r>
              <w:rPr>
                <w:rFonts w:cs="맑은 고딕" w:ascii="맑은 고딕" w:hAnsi="맑은 고딕" w:eastAsia="맑은 고딕"/>
                <w:sz w:val="18"/>
                <w:szCs w:val="18"/>
              </w:rPr>
              <w:t>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해당한다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목록</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항목이므로</w:t>
            </w:r>
            <w:r>
              <w:rPr>
                <w:rFonts w:cs="맑은 고딕" w:ascii="맑은 고딕" w:hAnsi="맑은 고딕" w:eastAsia="맑은 고딕"/>
                <w:sz w:val="18"/>
                <w:szCs w:val="18"/>
              </w:rPr>
              <w:t xml:space="preserve"> idShort</w:t>
            </w:r>
            <w:r>
              <w:rPr>
                <w:rFonts w:cs="맑은 고딕" w:ascii="맑은 고딕" w:hAnsi="맑은 고딕" w:eastAsia="맑은 고딕"/>
                <w:sz w:val="18"/>
                <w:szCs w:val="18"/>
              </w:rPr>
              <w:t>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지정하지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않는다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338AC5B2" w14:textId="77777777" w:rsidR="00EA3F4A" w:rsidRDefault="00EA3F4A">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1 elements</w:t>
            </w:r>
          </w:p>
        </w:tc>
        <w:tc>
          <w:tcPr>
            <w:tcW w:w="541" w:type="dxa"/>
            <w:tcMar>
              <w:top w:w="0" w:type="dxa"/>
              <w:left w:w="10" w:type="dxa"/>
              <w:bottom w:w="0" w:type="dxa"/>
              <w:right w:w="10" w:type="dxa"/>
            </w:tcMar>
          </w:tcPr>
          <w:p w14:paraId="6DCF0AD6" w14:textId="77777777" w:rsidR="00EA3F4A" w:rsidRDefault="00EA3F4A">
            <w:pPr>
              <w:snapToGrid w:val="0"/>
              <w:spacing w:after="160"/>
              <w:jc w:val="left"/>
            </w:pPr>
            <w:r>
              <w:rPr>
                <w:rFonts w:cs="맑은 고딕" w:ascii="맑은 고딕" w:hAnsi="맑은 고딕" w:eastAsia="맑은 고딕"/>
                <w:sz w:val="18"/>
                <w:szCs w:val="18"/>
              </w:rPr>
              <w:t>1</w:t>
            </w:r>
          </w:p>
        </w:tc>
      </w:tr>
    </w:tbl>
    <w:p w14:paraId="338B56B7" w14:textId="77777777" w:rsidR="008B325C" w:rsidRDefault="00F3122A" w:rsidP="00FC7E62">
      <w:pPr>
        <w:pStyle w:val="MainTableCaption"/>
        <w:keepNext/>
      </w:pPr>
      <w:bookmarkStart w:id="114" w:name="_Toc242207591"/>
      <w:r>
        <w:rPr>
          <w:rFonts w:ascii="맑은 고딕" w:hAnsi="맑은 고딕" w:eastAsia="맑은 고딕" w:cs="맑은 고딕"/>
          <w:sz w:val="20"/>
          <w:szCs w:val="20"/>
        </w:rPr>
        <w:lastRenderedPageBreak/>
        <w:t>표 9 SubmodelElementCollection 'TechnicalPropertyAreas[0]'</w:t>
      </w:r>
      <w:bookmarkEnd w:id="114"/>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D42A8" w14:paraId="68C0C4A1" w14:textId="77777777">
        <w:trPr>
          <w:cantSplit/>
        </w:trPr>
        <w:tc>
          <w:tcPr>
            <w:tcW w:w="1625" w:type="dxa"/>
            <w:shd w:val="clear" w:color="auto" w:fill="002060"/>
            <w:tcMar>
              <w:top w:w="0" w:type="dxa"/>
              <w:left w:w="10" w:type="dxa"/>
              <w:bottom w:w="0" w:type="dxa"/>
              <w:right w:w="10" w:type="dxa"/>
            </w:tcMar>
          </w:tcPr>
          <w:p w14:paraId="038A66BA" w14:textId="77777777" w:rsidR="00EA3F4A" w:rsidRDefault="00EA3F4A">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6F93A28B" w14:textId="77777777" w:rsidR="00EA3F4A" w:rsidRDefault="00EA3F4A">
            <w:pPr>
              <w:keepNext/>
              <w:snapToGrid w:val="0"/>
              <w:spacing w:after="160"/>
              <w:jc w:val="left"/>
            </w:pP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0DCF9873"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70182142" w14:textId="77777777" w:rsidR="00EA3F4A" w:rsidRDefault="00EA3F4A">
            <w:pPr>
              <w:keepNext/>
              <w:snapToGrid w:val="0"/>
              <w:spacing w:after="160"/>
              <w:jc w:val="left"/>
            </w:pPr>
          </w:p>
        </w:tc>
      </w:tr>
      <w:tr w:rsidR="001D42A8" w14:paraId="059E4FFB" w14:textId="77777777">
        <w:trPr>
          <w:cantSplit/>
        </w:trPr>
        <w:tc>
          <w:tcPr>
            <w:tcW w:w="1625" w:type="dxa"/>
            <w:shd w:val="clear" w:color="auto" w:fill="002060"/>
            <w:tcMar>
              <w:top w:w="0" w:type="dxa"/>
              <w:left w:w="10" w:type="dxa"/>
              <w:bottom w:w="0" w:type="dxa"/>
              <w:right w:w="10" w:type="dxa"/>
            </w:tcMar>
          </w:tcPr>
          <w:p w14:paraId="464444CE" w14:textId="77777777" w:rsidR="00EA3F4A" w:rsidRDefault="00EA3F4A">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44107764" w14:textId="77777777" w:rsidR="00EA3F4A" w:rsidRDefault="00EA3F4A">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46C10807"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765DC011" w14:textId="77777777" w:rsidR="00EA3F4A" w:rsidRDefault="00EA3F4A">
            <w:pPr>
              <w:keepNext/>
              <w:snapToGrid w:val="0"/>
              <w:spacing w:after="160"/>
              <w:jc w:val="left"/>
            </w:pPr>
          </w:p>
        </w:tc>
      </w:tr>
      <w:tr w:rsidR="001D42A8" w14:paraId="75BB49AE" w14:textId="77777777">
        <w:trPr>
          <w:cantSplit/>
        </w:trPr>
        <w:tc>
          <w:tcPr>
            <w:tcW w:w="1625" w:type="dxa"/>
            <w:shd w:val="clear" w:color="auto" w:fill="002060"/>
            <w:tcMar>
              <w:top w:w="0" w:type="dxa"/>
              <w:left w:w="10" w:type="dxa"/>
              <w:bottom w:w="0" w:type="dxa"/>
              <w:right w:w="10" w:type="dxa"/>
            </w:tcMar>
          </w:tcPr>
          <w:p w14:paraId="256EF0C8"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2C17DCA8" w14:textId="77777777" w:rsidR="00EA3F4A" w:rsidRDefault="00EA3F4A">
            <w:pPr>
              <w:keepNext/>
              <w:snapToGrid w:val="0"/>
              <w:spacing w:after="160"/>
              <w:jc w:val="left"/>
            </w:pPr>
            <w:r>
              <w:rPr>
                <w:rFonts w:cs="맑은 고딕" w:ascii="맑은 고딕" w:hAnsi="맑은 고딕" w:eastAsia="맑은 고딕"/>
                <w:b/>
                <w:color w:val="FFFFFF"/>
                <w:sz w:val="18"/>
                <w:szCs w:val="18"/>
              </w:rPr>
              <w:t>0173-1#02-ABL358#002/0173-1#01-AHX773#002</w:t>
            </w:r>
          </w:p>
        </w:tc>
        <w:tc>
          <w:tcPr>
            <w:tcW w:w="2166" w:type="dxa"/>
            <w:shd w:val="clear" w:color="auto" w:fill="002060"/>
            <w:tcMar>
              <w:top w:w="0" w:type="dxa"/>
              <w:left w:w="10" w:type="dxa"/>
              <w:bottom w:w="0" w:type="dxa"/>
              <w:right w:w="10" w:type="dxa"/>
            </w:tcMar>
          </w:tcPr>
          <w:p w14:paraId="2A78F51F"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7D6062CD" w14:textId="77777777" w:rsidR="00EA3F4A" w:rsidRDefault="00EA3F4A">
            <w:pPr>
              <w:keepNext/>
              <w:snapToGrid w:val="0"/>
              <w:spacing w:after="160"/>
              <w:jc w:val="left"/>
            </w:pPr>
          </w:p>
        </w:tc>
      </w:tr>
      <w:tr w:rsidR="001D42A8" w14:paraId="251815B5" w14:textId="77777777">
        <w:trPr>
          <w:cantSplit/>
        </w:trPr>
        <w:tc>
          <w:tcPr>
            <w:tcW w:w="1625" w:type="dxa"/>
            <w:shd w:val="clear" w:color="auto" w:fill="002060"/>
            <w:tcMar>
              <w:top w:w="0" w:type="dxa"/>
              <w:left w:w="10" w:type="dxa"/>
              <w:bottom w:w="0" w:type="dxa"/>
              <w:right w:w="10" w:type="dxa"/>
            </w:tcMar>
          </w:tcPr>
          <w:p w14:paraId="2D06981D" w14:textId="77777777" w:rsidR="00EA3F4A" w:rsidRDefault="00EA3F4A">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71066CC5" w14:textId="77777777" w:rsidR="00EA3F4A" w:rsidRDefault="00EA3F4A">
            <w:pPr>
              <w:keepNext/>
              <w:snapToGrid w:val="0"/>
              <w:spacing w:after="160"/>
              <w:jc w:val="left"/>
            </w:pPr>
            <w:r>
              <w:rPr>
                <w:rFonts w:cs="맑은 고딕" w:ascii="맑은 고딕" w:hAnsi="맑은 고딕" w:eastAsia="맑은 고딕"/>
                <w:b/>
                <w:color w:val="FFFFFF"/>
                <w:sz w:val="18"/>
                <w:szCs w:val="18"/>
              </w:rPr>
              <w:t>TechnicalPropertyAreas</w:t>
            </w:r>
          </w:p>
        </w:tc>
        <w:tc>
          <w:tcPr>
            <w:tcW w:w="2166" w:type="dxa"/>
            <w:shd w:val="clear" w:color="auto" w:fill="002060"/>
            <w:tcMar>
              <w:top w:w="0" w:type="dxa"/>
              <w:left w:w="10" w:type="dxa"/>
              <w:bottom w:w="0" w:type="dxa"/>
              <w:right w:w="10" w:type="dxa"/>
            </w:tcMar>
          </w:tcPr>
          <w:p w14:paraId="1E87B269"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56D42EE6" w14:textId="77777777" w:rsidR="00EA3F4A" w:rsidRDefault="00EA3F4A">
            <w:pPr>
              <w:keepNext/>
              <w:snapToGrid w:val="0"/>
              <w:spacing w:after="160"/>
              <w:jc w:val="left"/>
            </w:pPr>
          </w:p>
        </w:tc>
      </w:tr>
      <w:tr w:rsidR="001D42A8" w14:paraId="09FDC483" w14:textId="77777777">
        <w:trPr>
          <w:cantSplit/>
        </w:trPr>
        <w:tc>
          <w:tcPr>
            <w:tcW w:w="1625" w:type="dxa"/>
            <w:shd w:val="clear" w:color="auto" w:fill="002060"/>
            <w:tcMar>
              <w:top w:w="0" w:type="dxa"/>
              <w:left w:w="10" w:type="dxa"/>
              <w:bottom w:w="0" w:type="dxa"/>
              <w:right w:w="10" w:type="dxa"/>
            </w:tcMar>
          </w:tcPr>
          <w:p w14:paraId="280586AA" w14:textId="77777777" w:rsidR="00EA3F4A" w:rsidRDefault="00EA3F4A">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770BED4A" w14:textId="77777777" w:rsidR="00EA3F4A" w:rsidRDefault="00EA3F4A">
            <w:pPr>
              <w:keepNext/>
              <w:snapToGrid w:val="0"/>
              <w:spacing w:after="160"/>
              <w:jc w:val="left"/>
            </w:pPr>
            <w:r>
              <w:rPr>
                <w:rFonts w:cs="맑은 고딕" w:ascii="맑은 고딕" w:hAnsi="맑은 고딕" w:eastAsia="맑은 고딕"/>
                <w:b/>
                <w:color w:val="FFFFFF"/>
                <w:sz w:val="18"/>
                <w:szCs w:val="18"/>
              </w:rPr>
              <w:t xml:space="preserve">TechnicalPropertyAreas </w:t>
            </w:r>
            <w:r>
              <w:rPr>
                <w:rFonts w:cs="맑은 고딕" w:ascii="맑은 고딕" w:hAnsi="맑은 고딕" w:eastAsia="맑은 고딕"/>
                <w:b/>
                <w:color w:val="FFFFFF"/>
                <w:sz w:val="18"/>
                <w:szCs w:val="18"/>
              </w:rPr>
              <w:t>목록의</w:t>
            </w:r>
            <w:r>
              <w:rPr>
                <w:rFonts w:cs="맑은 고딕" w:ascii="맑은 고딕" w:hAnsi="맑은 고딕" w:eastAsia="맑은 고딕"/>
                <w:b/>
                <w:color w:val="FFFFFF"/>
                <w:sz w:val="18"/>
                <w:szCs w:val="18"/>
              </w:rPr>
              <w:t xml:space="preserve"> 1</w:t>
            </w:r>
            <w:r>
              <w:rPr>
                <w:rFonts w:cs="맑은 고딕" w:ascii="맑은 고딕" w:hAnsi="맑은 고딕" w:eastAsia="맑은 고딕"/>
                <w:b/>
                <w:color w:val="FFFFFF"/>
                <w:sz w:val="18"/>
                <w:szCs w:val="18"/>
              </w:rPr>
              <w:t>번째</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항목이다</w:t>
            </w:r>
            <w:r>
              <w:rPr>
                <w:rFonts w:cs="맑은 고딕" w:ascii="맑은 고딕" w:hAnsi="맑은 고딕" w:eastAsia="맑은 고딕"/>
                <w:b/>
                <w:color w:val="FFFFFF"/>
                <w:sz w:val="18"/>
                <w:szCs w:val="18"/>
              </w:rPr>
              <w:t>. TechnicalPropertyArea(</w:t>
            </w:r>
            <w:r>
              <w:rPr>
                <w:rFonts w:cs="맑은 고딕" w:ascii="맑은 고딕" w:hAnsi="맑은 고딕" w:eastAsia="맑은 고딕"/>
                <w:b/>
                <w:color w:val="FFFFFF"/>
                <w:sz w:val="18"/>
                <w:szCs w:val="18"/>
              </w:rPr>
              <w:t>기술</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사양</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영역</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개</w:t>
            </w: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에</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해당한다</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목록</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항목이므로</w:t>
            </w:r>
            <w:r>
              <w:rPr>
                <w:rFonts w:cs="맑은 고딕" w:ascii="맑은 고딕" w:hAnsi="맑은 고딕" w:eastAsia="맑은 고딕"/>
                <w:b/>
                <w:color w:val="FFFFFF"/>
                <w:sz w:val="18"/>
                <w:szCs w:val="18"/>
              </w:rPr>
              <w:t xml:space="preserve"> idShort</w:t>
            </w:r>
            <w:r>
              <w:rPr>
                <w:rFonts w:cs="맑은 고딕" w:ascii="맑은 고딕" w:hAnsi="맑은 고딕" w:eastAsia="맑은 고딕"/>
                <w:b/>
                <w:color w:val="FFFFFF"/>
                <w:sz w:val="18"/>
                <w:szCs w:val="18"/>
              </w:rPr>
              <w:t>는</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지정하지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않는다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1F9B1F4E"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1D0CAAB6" w14:textId="77777777" w:rsidR="00EA3F4A" w:rsidRDefault="00EA3F4A">
            <w:pPr>
              <w:keepNext/>
              <w:snapToGrid w:val="0"/>
              <w:spacing w:after="160"/>
              <w:jc w:val="left"/>
            </w:pPr>
          </w:p>
        </w:tc>
      </w:tr>
      <w:tr w:rsidR="001D42A8" w14:paraId="33DF5A97" w14:textId="77777777">
        <w:trPr>
          <w:cantSplit/>
        </w:trPr>
        <w:tc>
          <w:tcPr>
            <w:tcW w:w="1625" w:type="dxa"/>
            <w:shd w:val="clear" w:color="auto" w:fill="002060"/>
            <w:tcMar>
              <w:top w:w="0" w:type="dxa"/>
              <w:left w:w="10" w:type="dxa"/>
              <w:bottom w:w="0" w:type="dxa"/>
              <w:right w:w="10" w:type="dxa"/>
            </w:tcMar>
          </w:tcPr>
          <w:p w14:paraId="67689880" w14:textId="77777777" w:rsidR="00EA3F4A" w:rsidRDefault="00EA3F4A">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32AF4835"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0971EDB4" w14:textId="77777777" w:rsidR="00EA3F4A" w:rsidRDefault="00EA3F4A">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72B8BAB3" w14:textId="77777777" w:rsidR="00EA3F4A" w:rsidRDefault="00EA3F4A">
            <w:pPr>
              <w:keepNext/>
              <w:snapToGrid w:val="0"/>
              <w:spacing w:after="160"/>
              <w:jc w:val="left"/>
            </w:pPr>
            <w:r>
              <w:rPr>
                <w:rFonts w:cs="맑은 고딕" w:ascii="맑은 고딕" w:hAnsi="맑은 고딕" w:eastAsia="맑은 고딕"/>
                <w:b/>
                <w:color w:val="FFFFFF"/>
                <w:sz w:val="18"/>
                <w:szCs w:val="18"/>
              </w:rPr>
              <w:t>card.</w:t>
            </w:r>
          </w:p>
        </w:tc>
      </w:tr>
      <w:tr w:rsidR="001D42A8" w14:paraId="1885C6C9" w14:textId="77777777">
        <w:trPr>
          <w:cantSplit/>
        </w:trPr>
        <w:tc>
          <w:tcPr>
            <w:tcW w:w="1625" w:type="dxa"/>
            <w:tcMar>
              <w:top w:w="0" w:type="dxa"/>
              <w:left w:w="10" w:type="dxa"/>
              <w:bottom w:w="0" w:type="dxa"/>
              <w:right w:w="10" w:type="dxa"/>
            </w:tcMar>
          </w:tcPr>
          <w:p w14:paraId="1AA32C8C" w14:textId="77777777" w:rsidR="00EA3F4A" w:rsidRDefault="00EA3F4A">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CVDGeneralSystem</w:t>
            </w:r>
          </w:p>
        </w:tc>
        <w:tc>
          <w:tcPr>
            <w:tcW w:w="4694" w:type="dxa"/>
            <w:tcMar>
              <w:top w:w="0" w:type="dxa"/>
              <w:left w:w="10" w:type="dxa"/>
              <w:bottom w:w="0" w:type="dxa"/>
              <w:right w:w="10" w:type="dxa"/>
            </w:tcMar>
          </w:tcPr>
          <w:p w14:paraId="00F0BA99" w14:textId="77777777" w:rsidR="00EA3F4A" w:rsidRDefault="00EA3F4A">
            <w:pPr>
              <w:snapToGrid w:val="0"/>
              <w:spacing w:after="160"/>
              <w:jc w:val="left"/>
            </w:pPr>
            <w:r>
              <w:rPr>
                <w:rFonts w:cs="맑은 고딕" w:ascii="맑은 고딕" w:hAnsi="맑은 고딕" w:eastAsia="맑은 고딕"/>
                <w:sz w:val="18"/>
                <w:szCs w:val="18"/>
              </w:rPr>
              <w:t>https://www.smart-factory.kr/ids/cd/CVDGeneralSystem/1/0</w:t>
            </w:r>
            <w:r>
              <w:rPr>
                <w:rFonts w:cs="맑은 고딕"/>
                <w:sz w:val="22"/>
                <w:szCs w:val="22"/>
              </w:rPr>
              <w:br/>
            </w:r>
            <w:r>
              <w:rPr>
                <w:rFonts w:cs="맑은 고딕" w:ascii="맑은 고딕" w:hAnsi="맑은 고딕" w:eastAsia="맑은 고딕"/>
                <w:sz w:val="18"/>
                <w:szCs w:val="18"/>
              </w:rPr>
              <w:t>장비의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형식</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구성과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무게</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정보를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모은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묶음이다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2E333ADA" w14:textId="77777777" w:rsidR="00EA3F4A" w:rsidRDefault="00EA3F4A">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1 elements</w:t>
            </w:r>
          </w:p>
        </w:tc>
        <w:tc>
          <w:tcPr>
            <w:tcW w:w="541" w:type="dxa"/>
            <w:tcMar>
              <w:top w:w="0" w:type="dxa"/>
              <w:left w:w="10" w:type="dxa"/>
              <w:bottom w:w="0" w:type="dxa"/>
              <w:right w:w="10" w:type="dxa"/>
            </w:tcMar>
          </w:tcPr>
          <w:p w14:paraId="7E658AAB" w14:textId="77777777" w:rsidR="00EA3F4A" w:rsidRDefault="00EA3F4A">
            <w:pPr>
              <w:snapToGrid w:val="0"/>
              <w:spacing w:after="160"/>
              <w:jc w:val="left"/>
            </w:pPr>
            <w:r>
              <w:rPr>
                <w:rFonts w:cs="맑은 고딕" w:ascii="맑은 고딕" w:hAnsi="맑은 고딕" w:eastAsia="맑은 고딕"/>
                <w:sz w:val="18"/>
                <w:szCs w:val="18"/>
              </w:rPr>
              <w:t>1</w:t>
            </w:r>
          </w:p>
        </w:tc>
      </w:tr>
    </w:tbl>
    <w:p w14:paraId="5F27C43D" w14:textId="77777777" w:rsidR="008B325C" w:rsidRDefault="00F3122A" w:rsidP="00FC7E62">
      <w:pPr>
        <w:pStyle w:val="CVDDetailLabel"/>
        <w:keepNext/>
      </w:pPr>
      <w:r>
        <w:rPr>
          <w:rFonts w:ascii="맑은 고딕" w:hAnsi="맑은 고딕" w:eastAsia="맑은 고딕" w:cs="맑은 고딕"/>
          <w:sz w:val="20"/>
          <w:szCs w:val="20"/>
        </w:rPr>
        <w:lastRenderedPageBreak/>
        <w:t>○ 세부 정보 묶음 ‘CVDGeneralSystem’</w:t>
      </w: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D42A8" w14:paraId="5FD17FE7" w14:textId="77777777">
        <w:trPr>
          <w:cantSplit/>
        </w:trPr>
        <w:tc>
          <w:tcPr>
            <w:tcW w:w="1625" w:type="dxa"/>
            <w:shd w:val="clear" w:color="auto" w:fill="002060"/>
            <w:tcMar>
              <w:top w:w="0" w:type="dxa"/>
              <w:left w:w="10" w:type="dxa"/>
              <w:bottom w:w="0" w:type="dxa"/>
              <w:right w:w="10" w:type="dxa"/>
            </w:tcMar>
          </w:tcPr>
          <w:p w14:paraId="13A05358" w14:textId="77777777" w:rsidR="00EA3F4A" w:rsidRDefault="00EA3F4A">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08AA2220" w14:textId="77777777" w:rsidR="00EA3F4A" w:rsidRDefault="00EA3F4A">
            <w:pPr>
              <w:keepNext/>
              <w:snapToGrid w:val="0"/>
              <w:spacing w:after="160"/>
              <w:jc w:val="left"/>
            </w:pPr>
            <w:r>
              <w:rPr>
                <w:rFonts w:cs="맑은 고딕" w:ascii="맑은 고딕" w:hAnsi="맑은 고딕" w:eastAsia="맑은 고딕"/>
                <w:b/>
                <w:color w:val="FFFFFF"/>
                <w:sz w:val="18"/>
                <w:szCs w:val="18"/>
              </w:rPr>
              <w:t>CVDGeneralSystem</w:t>
            </w:r>
          </w:p>
        </w:tc>
        <w:tc>
          <w:tcPr>
            <w:tcW w:w="2166" w:type="dxa"/>
            <w:shd w:val="clear" w:color="auto" w:fill="002060"/>
            <w:tcMar>
              <w:top w:w="0" w:type="dxa"/>
              <w:left w:w="10" w:type="dxa"/>
              <w:bottom w:w="0" w:type="dxa"/>
              <w:right w:w="10" w:type="dxa"/>
            </w:tcMar>
          </w:tcPr>
          <w:p w14:paraId="01EBE039"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51059FD5" w14:textId="77777777" w:rsidR="00EA3F4A" w:rsidRDefault="00EA3F4A">
            <w:pPr>
              <w:keepNext/>
              <w:snapToGrid w:val="0"/>
              <w:spacing w:after="160"/>
              <w:jc w:val="left"/>
            </w:pPr>
          </w:p>
        </w:tc>
      </w:tr>
      <w:tr w:rsidR="001D42A8" w14:paraId="526DECD0" w14:textId="77777777">
        <w:trPr>
          <w:cantSplit/>
        </w:trPr>
        <w:tc>
          <w:tcPr>
            <w:tcW w:w="1625" w:type="dxa"/>
            <w:shd w:val="clear" w:color="auto" w:fill="002060"/>
            <w:tcMar>
              <w:top w:w="0" w:type="dxa"/>
              <w:left w:w="10" w:type="dxa"/>
              <w:bottom w:w="0" w:type="dxa"/>
              <w:right w:w="10" w:type="dxa"/>
            </w:tcMar>
          </w:tcPr>
          <w:p w14:paraId="0324A361" w14:textId="77777777" w:rsidR="00EA3F4A" w:rsidRDefault="00EA3F4A">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2F9C6747" w14:textId="77777777" w:rsidR="00EA3F4A" w:rsidRDefault="00EA3F4A">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1E32DAA0"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1FF9EFB6" w14:textId="77777777" w:rsidR="00EA3F4A" w:rsidRDefault="00EA3F4A">
            <w:pPr>
              <w:keepNext/>
              <w:snapToGrid w:val="0"/>
              <w:spacing w:after="160"/>
              <w:jc w:val="left"/>
            </w:pPr>
          </w:p>
        </w:tc>
      </w:tr>
      <w:tr w:rsidR="001D42A8" w14:paraId="125C1F3D" w14:textId="77777777">
        <w:trPr>
          <w:cantSplit/>
        </w:trPr>
        <w:tc>
          <w:tcPr>
            <w:tcW w:w="1625" w:type="dxa"/>
            <w:shd w:val="clear" w:color="auto" w:fill="002060"/>
            <w:tcMar>
              <w:top w:w="0" w:type="dxa"/>
              <w:left w:w="10" w:type="dxa"/>
              <w:bottom w:w="0" w:type="dxa"/>
              <w:right w:w="10" w:type="dxa"/>
            </w:tcMar>
          </w:tcPr>
          <w:p w14:paraId="5E22BD47"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75C44533" w14:textId="77777777" w:rsidR="00EA3F4A" w:rsidRDefault="00EA3F4A">
            <w:pPr>
              <w:keepNext/>
              <w:snapToGrid w:val="0"/>
              <w:spacing w:after="160"/>
              <w:jc w:val="left"/>
            </w:pPr>
            <w:r>
              <w:rPr>
                <w:rFonts w:cs="맑은 고딕" w:ascii="맑은 고딕" w:hAnsi="맑은 고딕" w:eastAsia="맑은 고딕"/>
                <w:b/>
                <w:color w:val="FFFFFF"/>
                <w:sz w:val="18"/>
                <w:szCs w:val="18"/>
              </w:rPr>
              <w:t>https://www.smart-factory.kr/ids/cd/CVDGeneralSystem/1/0</w:t>
            </w:r>
          </w:p>
        </w:tc>
        <w:tc>
          <w:tcPr>
            <w:tcW w:w="2166" w:type="dxa"/>
            <w:shd w:val="clear" w:color="auto" w:fill="002060"/>
            <w:tcMar>
              <w:top w:w="0" w:type="dxa"/>
              <w:left w:w="10" w:type="dxa"/>
              <w:bottom w:w="0" w:type="dxa"/>
              <w:right w:w="10" w:type="dxa"/>
            </w:tcMar>
          </w:tcPr>
          <w:p w14:paraId="059FB1C3"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5A733F9C" w14:textId="77777777" w:rsidR="00EA3F4A" w:rsidRDefault="00EA3F4A">
            <w:pPr>
              <w:keepNext/>
              <w:snapToGrid w:val="0"/>
              <w:spacing w:after="160"/>
              <w:jc w:val="left"/>
            </w:pPr>
          </w:p>
        </w:tc>
      </w:tr>
      <w:tr w:rsidR="001D42A8" w14:paraId="55897E47" w14:textId="77777777">
        <w:trPr>
          <w:cantSplit/>
        </w:trPr>
        <w:tc>
          <w:tcPr>
            <w:tcW w:w="1625" w:type="dxa"/>
            <w:shd w:val="clear" w:color="auto" w:fill="002060"/>
            <w:tcMar>
              <w:top w:w="0" w:type="dxa"/>
              <w:left w:w="10" w:type="dxa"/>
              <w:bottom w:w="0" w:type="dxa"/>
              <w:right w:w="10" w:type="dxa"/>
            </w:tcMar>
          </w:tcPr>
          <w:p w14:paraId="73271949" w14:textId="77777777" w:rsidR="00EA3F4A" w:rsidRDefault="00EA3F4A">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3E01F337" w14:textId="77777777" w:rsidR="00EA3F4A" w:rsidRDefault="00EA3F4A">
            <w:pPr>
              <w:keepNext/>
              <w:snapToGrid w:val="0"/>
              <w:spacing w:after="160"/>
              <w:jc w:val="left"/>
            </w:pP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6BDC5BD2"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7FBB7521" w14:textId="77777777" w:rsidR="00EA3F4A" w:rsidRDefault="00EA3F4A">
            <w:pPr>
              <w:keepNext/>
              <w:snapToGrid w:val="0"/>
              <w:spacing w:after="160"/>
              <w:jc w:val="left"/>
            </w:pPr>
          </w:p>
        </w:tc>
      </w:tr>
      <w:tr w:rsidR="001D42A8" w14:paraId="1C411AE5" w14:textId="77777777">
        <w:trPr>
          <w:cantSplit/>
        </w:trPr>
        <w:tc>
          <w:tcPr>
            <w:tcW w:w="1625" w:type="dxa"/>
            <w:shd w:val="clear" w:color="auto" w:fill="002060"/>
            <w:tcMar>
              <w:top w:w="0" w:type="dxa"/>
              <w:left w:w="10" w:type="dxa"/>
              <w:bottom w:w="0" w:type="dxa"/>
              <w:right w:w="10" w:type="dxa"/>
            </w:tcMar>
          </w:tcPr>
          <w:p w14:paraId="16BE5D69" w14:textId="77777777" w:rsidR="00EA3F4A" w:rsidRDefault="00EA3F4A">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2012430A" w14:textId="77777777" w:rsidR="00EA3F4A" w:rsidRDefault="00EA3F4A">
            <w:pPr>
              <w:keepNext/>
              <w:snapToGrid w:val="0"/>
              <w:spacing w:after="160"/>
              <w:jc w:val="left"/>
            </w:pPr>
            <w:r>
              <w:rPr>
                <w:rFonts w:cs="맑은 고딕" w:ascii="맑은 고딕" w:hAnsi="맑은 고딕" w:eastAsia="맑은 고딕"/>
                <w:b/>
                <w:color w:val="FFFFFF"/>
                <w:sz w:val="18"/>
                <w:szCs w:val="18"/>
              </w:rPr>
              <w:t>장비의</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형식</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구성과</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무게</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정보를</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모은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묶음이다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77A28B74"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31CCE384" w14:textId="77777777" w:rsidR="00EA3F4A" w:rsidRDefault="00EA3F4A">
            <w:pPr>
              <w:keepNext/>
              <w:snapToGrid w:val="0"/>
              <w:spacing w:after="160"/>
              <w:jc w:val="left"/>
            </w:pPr>
          </w:p>
        </w:tc>
      </w:tr>
      <w:tr w:rsidR="001D42A8" w14:paraId="23FE4E52" w14:textId="77777777">
        <w:trPr>
          <w:cantSplit/>
        </w:trPr>
        <w:tc>
          <w:tcPr>
            <w:tcW w:w="1625" w:type="dxa"/>
            <w:shd w:val="clear" w:color="auto" w:fill="002060"/>
            <w:tcMar>
              <w:top w:w="0" w:type="dxa"/>
              <w:left w:w="10" w:type="dxa"/>
              <w:bottom w:w="0" w:type="dxa"/>
              <w:right w:w="10" w:type="dxa"/>
            </w:tcMar>
          </w:tcPr>
          <w:p w14:paraId="08B171CD" w14:textId="77777777" w:rsidR="00EA3F4A" w:rsidRDefault="00EA3F4A">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1A677834"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0E7B153F" w14:textId="77777777" w:rsidR="00EA3F4A" w:rsidRDefault="00EA3F4A">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22EAC7C3" w14:textId="77777777" w:rsidR="00EA3F4A" w:rsidRDefault="00EA3F4A">
            <w:pPr>
              <w:keepNext/>
              <w:snapToGrid w:val="0"/>
              <w:spacing w:after="160"/>
              <w:jc w:val="left"/>
            </w:pPr>
            <w:r>
              <w:rPr>
                <w:rFonts w:cs="맑은 고딕" w:ascii="맑은 고딕" w:hAnsi="맑은 고딕" w:eastAsia="맑은 고딕"/>
                <w:b/>
                <w:color w:val="FFFFFF"/>
                <w:sz w:val="18"/>
                <w:szCs w:val="18"/>
              </w:rPr>
              <w:t>card.</w:t>
            </w:r>
          </w:p>
        </w:tc>
      </w:tr>
      <w:tr w:rsidR="001D42A8" w14:paraId="5D04E36B" w14:textId="77777777">
        <w:trPr>
          <w:cantSplit/>
        </w:trPr>
        <w:tc>
          <w:tcPr>
            <w:tcW w:w="1625" w:type="dxa"/>
            <w:tcMar>
              <w:top w:w="0" w:type="dxa"/>
              <w:left w:w="10" w:type="dxa"/>
              <w:bottom w:w="0" w:type="dxa"/>
              <w:right w:w="10" w:type="dxa"/>
            </w:tcMar>
          </w:tcPr>
          <w:p w14:paraId="6E0F6864" w14:textId="77777777" w:rsidR="00EA3F4A" w:rsidRDefault="00EA3F4A">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CVDCommonSpecifications</w:t>
            </w:r>
          </w:p>
        </w:tc>
        <w:tc>
          <w:tcPr>
            <w:tcW w:w="4694" w:type="dxa"/>
            <w:tcMar>
              <w:top w:w="0" w:type="dxa"/>
              <w:left w:w="10" w:type="dxa"/>
              <w:bottom w:w="0" w:type="dxa"/>
              <w:right w:w="10" w:type="dxa"/>
            </w:tcMar>
          </w:tcPr>
          <w:p w14:paraId="6024C4E7" w14:textId="77777777" w:rsidR="00EA3F4A" w:rsidRDefault="00EA3F4A">
            <w:pPr>
              <w:snapToGrid w:val="0"/>
              <w:spacing w:after="160"/>
              <w:jc w:val="left"/>
            </w:pPr>
            <w:r>
              <w:rPr>
                <w:rFonts w:cs="맑은 고딕" w:ascii="맑은 고딕" w:hAnsi="맑은 고딕" w:eastAsia="맑은 고딕"/>
                <w:sz w:val="18"/>
                <w:szCs w:val="18"/>
              </w:rPr>
              <w:t>https://www.smart-factory.kr/ids/cd/CVDCommonSpecifications/1/0</w:t>
            </w:r>
            <w:r>
              <w:rPr>
                <w:rFonts w:cs="맑은 고딕"/>
                <w:sz w:val="22"/>
                <w:szCs w:val="22"/>
              </w:rPr>
              <w:br/>
            </w:r>
            <w:r>
              <w:rPr>
                <w:rFonts w:cs="맑은 고딕" w:ascii="맑은 고딕" w:hAnsi="맑은 고딕" w:eastAsia="맑은 고딕"/>
                <w:sz w:val="18"/>
                <w:szCs w:val="18"/>
              </w:rPr>
              <w:t>장비의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기본</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형식과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설치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사양</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정보를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모은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묶음이다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7DA2C66E" w14:textId="77777777" w:rsidR="00EA3F4A" w:rsidRDefault="00EA3F4A">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7 elements</w:t>
            </w:r>
          </w:p>
        </w:tc>
        <w:tc>
          <w:tcPr>
            <w:tcW w:w="541" w:type="dxa"/>
            <w:tcMar>
              <w:top w:w="0" w:type="dxa"/>
              <w:left w:w="10" w:type="dxa"/>
              <w:bottom w:w="0" w:type="dxa"/>
              <w:right w:w="10" w:type="dxa"/>
            </w:tcMar>
          </w:tcPr>
          <w:p w14:paraId="68A3551B" w14:textId="77777777" w:rsidR="00EA3F4A" w:rsidRDefault="00EA3F4A">
            <w:pPr>
              <w:snapToGrid w:val="0"/>
              <w:spacing w:after="160"/>
              <w:jc w:val="left"/>
            </w:pPr>
            <w:r>
              <w:rPr>
                <w:rFonts w:cs="맑은 고딕" w:ascii="맑은 고딕" w:hAnsi="맑은 고딕" w:eastAsia="맑은 고딕"/>
                <w:sz w:val="18"/>
                <w:szCs w:val="18"/>
              </w:rPr>
              <w:t>1</w:t>
            </w:r>
          </w:p>
        </w:tc>
      </w:tr>
    </w:tbl>
    <w:p w14:paraId="1F956E51" w14:textId="77777777" w:rsidR="008B325C" w:rsidRDefault="00F3122A" w:rsidP="00FC7E62">
      <w:pPr>
        <w:pStyle w:val="CVDDetailLabel"/>
        <w:keepNext/>
      </w:pPr>
      <w:r>
        <w:rPr>
          <w:rFonts w:ascii="맑은 고딕" w:hAnsi="맑은 고딕" w:eastAsia="맑은 고딕" w:cs="맑은 고딕"/>
          <w:sz w:val="20"/>
          <w:szCs w:val="20"/>
        </w:rPr>
        <w:lastRenderedPageBreak/>
        <w:t>○ 세부 정보 묶음 ‘CVDCommonSpecifications’</w:t>
      </w: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D42A8" w14:paraId="3E0F89C5" w14:textId="77777777">
        <w:trPr>
          <w:cantSplit/>
        </w:trPr>
        <w:tc>
          <w:tcPr>
            <w:tcW w:w="1625" w:type="dxa"/>
            <w:shd w:val="clear" w:color="auto" w:fill="002060"/>
            <w:tcMar>
              <w:top w:w="0" w:type="dxa"/>
              <w:left w:w="10" w:type="dxa"/>
              <w:bottom w:w="0" w:type="dxa"/>
              <w:right w:w="10" w:type="dxa"/>
            </w:tcMar>
          </w:tcPr>
          <w:p w14:paraId="42B5E939" w14:textId="77777777" w:rsidR="00EA3F4A" w:rsidRDefault="00EA3F4A">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57C11AB4" w14:textId="77777777" w:rsidR="00EA3F4A" w:rsidRDefault="00EA3F4A">
            <w:pPr>
              <w:keepNext/>
              <w:snapToGrid w:val="0"/>
              <w:spacing w:after="160"/>
              <w:jc w:val="left"/>
            </w:pPr>
            <w:r>
              <w:rPr>
                <w:rFonts w:cs="맑은 고딕" w:ascii="맑은 고딕" w:hAnsi="맑은 고딕" w:eastAsia="맑은 고딕"/>
                <w:b/>
                <w:color w:val="FFFFFF"/>
                <w:sz w:val="18"/>
                <w:szCs w:val="18"/>
              </w:rPr>
              <w:t>CVDCommonSpecifications</w:t>
            </w:r>
          </w:p>
        </w:tc>
        <w:tc>
          <w:tcPr>
            <w:tcW w:w="2166" w:type="dxa"/>
            <w:shd w:val="clear" w:color="auto" w:fill="002060"/>
            <w:tcMar>
              <w:top w:w="0" w:type="dxa"/>
              <w:left w:w="10" w:type="dxa"/>
              <w:bottom w:w="0" w:type="dxa"/>
              <w:right w:w="10" w:type="dxa"/>
            </w:tcMar>
          </w:tcPr>
          <w:p w14:paraId="262A53EB"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40E220C2" w14:textId="77777777" w:rsidR="00EA3F4A" w:rsidRDefault="00EA3F4A">
            <w:pPr>
              <w:keepNext/>
              <w:snapToGrid w:val="0"/>
              <w:spacing w:after="160"/>
              <w:jc w:val="left"/>
            </w:pPr>
          </w:p>
        </w:tc>
      </w:tr>
      <w:tr w:rsidR="001D42A8" w14:paraId="7D8BDF10" w14:textId="77777777">
        <w:trPr>
          <w:cantSplit/>
        </w:trPr>
        <w:tc>
          <w:tcPr>
            <w:tcW w:w="1625" w:type="dxa"/>
            <w:shd w:val="clear" w:color="auto" w:fill="002060"/>
            <w:tcMar>
              <w:top w:w="0" w:type="dxa"/>
              <w:left w:w="10" w:type="dxa"/>
              <w:bottom w:w="0" w:type="dxa"/>
              <w:right w:w="10" w:type="dxa"/>
            </w:tcMar>
          </w:tcPr>
          <w:p w14:paraId="7525157E" w14:textId="77777777" w:rsidR="00EA3F4A" w:rsidRDefault="00EA3F4A">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2AB67531" w14:textId="77777777" w:rsidR="00EA3F4A" w:rsidRDefault="00EA3F4A">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34BA9A5D"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75C0B926" w14:textId="77777777" w:rsidR="00EA3F4A" w:rsidRDefault="00EA3F4A">
            <w:pPr>
              <w:keepNext/>
              <w:snapToGrid w:val="0"/>
              <w:spacing w:after="160"/>
              <w:jc w:val="left"/>
            </w:pPr>
          </w:p>
        </w:tc>
      </w:tr>
      <w:tr w:rsidR="001D42A8" w14:paraId="58C1071B" w14:textId="77777777">
        <w:trPr>
          <w:cantSplit/>
        </w:trPr>
        <w:tc>
          <w:tcPr>
            <w:tcW w:w="1625" w:type="dxa"/>
            <w:shd w:val="clear" w:color="auto" w:fill="002060"/>
            <w:tcMar>
              <w:top w:w="0" w:type="dxa"/>
              <w:left w:w="10" w:type="dxa"/>
              <w:bottom w:w="0" w:type="dxa"/>
              <w:right w:w="10" w:type="dxa"/>
            </w:tcMar>
          </w:tcPr>
          <w:p w14:paraId="79F9572E"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6D926EFA" w14:textId="77777777" w:rsidR="00EA3F4A" w:rsidRDefault="00EA3F4A">
            <w:pPr>
              <w:keepNext/>
              <w:snapToGrid w:val="0"/>
              <w:spacing w:after="160"/>
              <w:jc w:val="left"/>
            </w:pPr>
            <w:r>
              <w:rPr>
                <w:rFonts w:cs="맑은 고딕" w:ascii="맑은 고딕" w:hAnsi="맑은 고딕" w:eastAsia="맑은 고딕"/>
                <w:b/>
                <w:color w:val="FFFFFF"/>
                <w:sz w:val="18"/>
                <w:szCs w:val="18"/>
              </w:rPr>
              <w:t>https://www.smart-factory.kr/ids/cd/CVDCommonSpecifications/1/0</w:t>
            </w:r>
          </w:p>
        </w:tc>
        <w:tc>
          <w:tcPr>
            <w:tcW w:w="2166" w:type="dxa"/>
            <w:shd w:val="clear" w:color="auto" w:fill="002060"/>
            <w:tcMar>
              <w:top w:w="0" w:type="dxa"/>
              <w:left w:w="10" w:type="dxa"/>
              <w:bottom w:w="0" w:type="dxa"/>
              <w:right w:w="10" w:type="dxa"/>
            </w:tcMar>
          </w:tcPr>
          <w:p w14:paraId="25B862FC"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2DBA2242" w14:textId="77777777" w:rsidR="00EA3F4A" w:rsidRDefault="00EA3F4A">
            <w:pPr>
              <w:keepNext/>
              <w:snapToGrid w:val="0"/>
              <w:spacing w:after="160"/>
              <w:jc w:val="left"/>
            </w:pPr>
          </w:p>
        </w:tc>
      </w:tr>
      <w:tr w:rsidR="001D42A8" w14:paraId="07BE1C88" w14:textId="77777777">
        <w:trPr>
          <w:cantSplit/>
        </w:trPr>
        <w:tc>
          <w:tcPr>
            <w:tcW w:w="1625" w:type="dxa"/>
            <w:shd w:val="clear" w:color="auto" w:fill="002060"/>
            <w:tcMar>
              <w:top w:w="0" w:type="dxa"/>
              <w:left w:w="10" w:type="dxa"/>
              <w:bottom w:w="0" w:type="dxa"/>
              <w:right w:w="10" w:type="dxa"/>
            </w:tcMar>
          </w:tcPr>
          <w:p w14:paraId="003A7B71" w14:textId="77777777" w:rsidR="00EA3F4A" w:rsidRDefault="00EA3F4A">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5E9E4F5A" w14:textId="77777777" w:rsidR="00EA3F4A" w:rsidRDefault="00EA3F4A">
            <w:pPr>
              <w:keepNext/>
              <w:snapToGrid w:val="0"/>
              <w:spacing w:after="160"/>
              <w:jc w:val="left"/>
            </w:pPr>
            <w:r>
              <w:rPr>
                <w:rFonts w:cs="맑은 고딕" w:ascii="맑은 고딕" w:hAnsi="맑은 고딕" w:eastAsia="맑은 고딕"/>
                <w:b/>
                <w:color w:val="FFFFFF"/>
                <w:sz w:val="18"/>
                <w:szCs w:val="18"/>
              </w:rPr>
              <w:t>CVDGeneralSystem</w:t>
            </w:r>
          </w:p>
        </w:tc>
        <w:tc>
          <w:tcPr>
            <w:tcW w:w="2166" w:type="dxa"/>
            <w:shd w:val="clear" w:color="auto" w:fill="002060"/>
            <w:tcMar>
              <w:top w:w="0" w:type="dxa"/>
              <w:left w:w="10" w:type="dxa"/>
              <w:bottom w:w="0" w:type="dxa"/>
              <w:right w:w="10" w:type="dxa"/>
            </w:tcMar>
          </w:tcPr>
          <w:p w14:paraId="7A571D77"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7B124A6C" w14:textId="77777777" w:rsidR="00EA3F4A" w:rsidRDefault="00EA3F4A">
            <w:pPr>
              <w:keepNext/>
              <w:snapToGrid w:val="0"/>
              <w:spacing w:after="160"/>
              <w:jc w:val="left"/>
            </w:pPr>
          </w:p>
        </w:tc>
      </w:tr>
      <w:tr w:rsidR="001D42A8" w14:paraId="48FFDF37" w14:textId="77777777">
        <w:trPr>
          <w:cantSplit/>
        </w:trPr>
        <w:tc>
          <w:tcPr>
            <w:tcW w:w="1625" w:type="dxa"/>
            <w:shd w:val="clear" w:color="auto" w:fill="002060"/>
            <w:tcMar>
              <w:top w:w="0" w:type="dxa"/>
              <w:left w:w="10" w:type="dxa"/>
              <w:bottom w:w="0" w:type="dxa"/>
              <w:right w:w="10" w:type="dxa"/>
            </w:tcMar>
          </w:tcPr>
          <w:p w14:paraId="2359344C" w14:textId="77777777" w:rsidR="00EA3F4A" w:rsidRDefault="00EA3F4A">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30380580" w14:textId="77777777" w:rsidR="00EA3F4A" w:rsidRDefault="00EA3F4A">
            <w:pPr>
              <w:keepNext/>
              <w:snapToGrid w:val="0"/>
              <w:spacing w:after="160"/>
              <w:jc w:val="left"/>
            </w:pPr>
            <w:r>
              <w:rPr>
                <w:rFonts w:cs="맑은 고딕" w:ascii="맑은 고딕" w:hAnsi="맑은 고딕" w:eastAsia="맑은 고딕"/>
                <w:b/>
                <w:color w:val="FFFFFF"/>
                <w:sz w:val="18"/>
                <w:szCs w:val="18"/>
              </w:rPr>
              <w:t>장비의</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기본</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형식과</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설치</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사양</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정보를</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모은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묶음이다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7037DAAF"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29CD6DF3" w14:textId="77777777" w:rsidR="00EA3F4A" w:rsidRDefault="00EA3F4A">
            <w:pPr>
              <w:keepNext/>
              <w:snapToGrid w:val="0"/>
              <w:spacing w:after="160"/>
              <w:jc w:val="left"/>
            </w:pPr>
          </w:p>
        </w:tc>
      </w:tr>
      <w:tr w:rsidR="001D42A8" w14:paraId="2C310329" w14:textId="77777777">
        <w:trPr>
          <w:cantSplit/>
        </w:trPr>
        <w:tc>
          <w:tcPr>
            <w:tcW w:w="1625" w:type="dxa"/>
            <w:shd w:val="clear" w:color="auto" w:fill="002060"/>
            <w:tcMar>
              <w:top w:w="0" w:type="dxa"/>
              <w:left w:w="10" w:type="dxa"/>
              <w:bottom w:w="0" w:type="dxa"/>
              <w:right w:w="10" w:type="dxa"/>
            </w:tcMar>
          </w:tcPr>
          <w:p w14:paraId="1B2315F4" w14:textId="77777777" w:rsidR="00EA3F4A" w:rsidRDefault="00EA3F4A">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2C0DE45E"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2BFEC2DD" w14:textId="77777777" w:rsidR="00EA3F4A" w:rsidRDefault="00EA3F4A">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67867485" w14:textId="77777777" w:rsidR="00EA3F4A" w:rsidRDefault="00EA3F4A">
            <w:pPr>
              <w:keepNext/>
              <w:snapToGrid w:val="0"/>
              <w:spacing w:after="160"/>
              <w:jc w:val="left"/>
            </w:pPr>
            <w:r>
              <w:rPr>
                <w:rFonts w:cs="맑은 고딕" w:ascii="맑은 고딕" w:hAnsi="맑은 고딕" w:eastAsia="맑은 고딕"/>
                <w:b/>
                <w:color w:val="FFFFFF"/>
                <w:sz w:val="18"/>
                <w:szCs w:val="18"/>
              </w:rPr>
              <w:t>card.</w:t>
            </w:r>
          </w:p>
        </w:tc>
      </w:tr>
      <w:tr w:rsidR="001D42A8" w14:paraId="31E63250" w14:textId="77777777">
        <w:trPr>
          <w:cantSplit/>
        </w:trPr>
        <w:tc>
          <w:tcPr>
            <w:tcW w:w="1625" w:type="dxa"/>
            <w:tcMar>
              <w:top w:w="0" w:type="dxa"/>
              <w:left w:w="10" w:type="dxa"/>
              <w:bottom w:w="0" w:type="dxa"/>
              <w:right w:w="10" w:type="dxa"/>
            </w:tcMar>
          </w:tcPr>
          <w:p w14:paraId="6F53047F"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DepositionProcessType</w:t>
            </w:r>
          </w:p>
        </w:tc>
        <w:tc>
          <w:tcPr>
            <w:tcW w:w="4694" w:type="dxa"/>
            <w:tcMar>
              <w:top w:w="0" w:type="dxa"/>
              <w:left w:w="10" w:type="dxa"/>
              <w:bottom w:w="0" w:type="dxa"/>
              <w:right w:w="10" w:type="dxa"/>
            </w:tcMar>
          </w:tcPr>
          <w:p w14:paraId="5EE07CB6" w14:textId="77777777" w:rsidR="00EA3F4A" w:rsidRDefault="00EA3F4A">
            <w:pPr>
              <w:snapToGrid w:val="0"/>
              <w:spacing w:after="160"/>
              <w:jc w:val="left"/>
            </w:pPr>
            <w:r>
              <w:rPr>
                <w:rFonts w:cs="맑은 고딕" w:ascii="맑은 고딕" w:hAnsi="맑은 고딕" w:eastAsia="맑은 고딕"/>
                <w:sz w:val="18"/>
                <w:szCs w:val="18"/>
              </w:rPr>
              <w:t>https://www.smart-factory.kr/ids/cd/DepositionProcessType/1/0</w:t>
            </w:r>
            <w:r>
              <w:rPr>
                <w:rFonts w:cs="맑은 고딕"/>
                <w:sz w:val="22"/>
                <w:szCs w:val="22"/>
              </w:rPr>
              <w:br/>
            </w:r>
            <w:r>
              <w:rPr>
                <w:rFonts w:cs="맑은 고딕" w:ascii="맑은 고딕" w:hAnsi="맑은 고딕" w:eastAsia="맑은 고딕"/>
                <w:sz w:val="18"/>
                <w:szCs w:val="18"/>
              </w:rPr>
              <w:t>막을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입히는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공정</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방식이다</w:t>
            </w:r>
            <w:r>
              <w:rPr>
                <w:rFonts w:cs="맑은 고딕" w:ascii="맑은 고딕" w:hAnsi="맑은 고딕" w:eastAsia="맑은 고딕"/>
                <w:sz w:val="18"/>
                <w:szCs w:val="18"/>
              </w:rPr>
              <w:t>. PECVD</w:t>
            </w:r>
            <w:r>
              <w:rPr>
                <w:rFonts w:cs="맑은 고딕" w:ascii="맑은 고딕" w:hAnsi="맑은 고딕" w:eastAsia="맑은 고딕"/>
                <w:sz w:val="18"/>
                <w:szCs w:val="18"/>
              </w:rPr>
              <w:t>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플라스마</w:t>
            </w:r>
            <w:r>
              <w:rPr>
                <w:rFonts w:cs="맑은 고딕" w:ascii="맑은 고딕" w:hAnsi="맑은 고딕" w:eastAsia="맑은 고딕"/>
                <w:sz w:val="18"/>
                <w:szCs w:val="18"/>
              </w:rPr>
              <w:t>(</w:t>
            </w:r>
            <w:r>
              <w:rPr>
                <w:rFonts w:cs="맑은 고딕" w:ascii="맑은 고딕" w:hAnsi="맑은 고딕" w:eastAsia="맑은 고딕"/>
                <w:sz w:val="18"/>
                <w:szCs w:val="18"/>
              </w:rPr>
              <w:t>전기를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받아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반응하기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쉬워진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기체</w:t>
            </w:r>
            <w:r>
              <w:rPr>
                <w:rFonts w:cs="맑은 고딕" w:ascii="맑은 고딕" w:hAnsi="맑은 고딕" w:eastAsia="맑은 고딕"/>
                <w:sz w:val="18"/>
                <w:szCs w:val="18"/>
              </w:rPr>
              <w:t>)</w:t>
            </w:r>
            <w:r>
              <w:rPr>
                <w:rFonts w:cs="맑은 고딕" w:ascii="맑은 고딕" w:hAnsi="맑은 고딕" w:eastAsia="맑은 고딕"/>
                <w:sz w:val="18"/>
                <w:szCs w:val="18"/>
              </w:rPr>
              <w:t>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이용해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얇은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막을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만드는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방식이다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651D46A1"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Plasma-enhanced chemical vapor deposition (PECVD)</w:t>
            </w:r>
          </w:p>
        </w:tc>
        <w:tc>
          <w:tcPr>
            <w:tcW w:w="541" w:type="dxa"/>
            <w:tcMar>
              <w:top w:w="0" w:type="dxa"/>
              <w:left w:w="10" w:type="dxa"/>
              <w:bottom w:w="0" w:type="dxa"/>
              <w:right w:w="10" w:type="dxa"/>
            </w:tcMar>
          </w:tcPr>
          <w:p w14:paraId="2F2B79A3"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3F31DC21" w14:textId="77777777">
        <w:trPr>
          <w:cantSplit/>
        </w:trPr>
        <w:tc>
          <w:tcPr>
            <w:tcW w:w="1625" w:type="dxa"/>
            <w:tcMar>
              <w:top w:w="0" w:type="dxa"/>
              <w:left w:w="10" w:type="dxa"/>
              <w:bottom w:w="0" w:type="dxa"/>
              <w:right w:w="10" w:type="dxa"/>
            </w:tcMar>
          </w:tcPr>
          <w:p w14:paraId="67250791"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CVDSystemType</w:t>
            </w:r>
          </w:p>
        </w:tc>
        <w:tc>
          <w:tcPr>
            <w:tcW w:w="4694" w:type="dxa"/>
            <w:tcMar>
              <w:top w:w="0" w:type="dxa"/>
              <w:left w:w="10" w:type="dxa"/>
              <w:bottom w:w="0" w:type="dxa"/>
              <w:right w:w="10" w:type="dxa"/>
            </w:tcMar>
          </w:tcPr>
          <w:p w14:paraId="12A04415" w14:textId="77777777" w:rsidR="00EA3F4A" w:rsidRDefault="00EA3F4A">
            <w:pPr>
              <w:snapToGrid w:val="0"/>
              <w:spacing w:after="160"/>
              <w:jc w:val="left"/>
            </w:pPr>
            <w:r>
              <w:rPr>
                <w:rFonts w:cs="맑은 고딕" w:ascii="맑은 고딕" w:hAnsi="맑은 고딕" w:eastAsia="맑은 고딕"/>
                <w:sz w:val="18"/>
                <w:szCs w:val="18"/>
              </w:rPr>
              <w:t>https://www.smart-factory.kr/ids/cd/CVDSystemType/1/0</w:t>
            </w:r>
            <w:r>
              <w:rPr>
                <w:rFonts w:cs="맑은 고딕"/>
                <w:sz w:val="22"/>
                <w:szCs w:val="22"/>
              </w:rPr>
              <w:br/>
            </w:r>
            <w:r>
              <w:rPr>
                <w:rFonts w:cs="맑은 고딕" w:ascii="맑은 고딕" w:hAnsi="맑은 고딕" w:eastAsia="맑은 고딕"/>
                <w:sz w:val="18"/>
                <w:szCs w:val="18"/>
              </w:rPr>
              <w:t>화학기상증착</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장비의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기본</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형식이다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29609D84"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Single-wafer capacitively-coupled PECVD system</w:t>
            </w:r>
          </w:p>
        </w:tc>
        <w:tc>
          <w:tcPr>
            <w:tcW w:w="541" w:type="dxa"/>
            <w:tcMar>
              <w:top w:w="0" w:type="dxa"/>
              <w:left w:w="10" w:type="dxa"/>
              <w:bottom w:w="0" w:type="dxa"/>
              <w:right w:w="10" w:type="dxa"/>
            </w:tcMar>
          </w:tcPr>
          <w:p w14:paraId="7A879A28"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7DDCD78F" w14:textId="77777777">
        <w:trPr>
          <w:cantSplit/>
        </w:trPr>
        <w:tc>
          <w:tcPr>
            <w:tcW w:w="1625" w:type="dxa"/>
            <w:tcMar>
              <w:top w:w="0" w:type="dxa"/>
              <w:left w:w="10" w:type="dxa"/>
              <w:bottom w:w="0" w:type="dxa"/>
              <w:right w:w="10" w:type="dxa"/>
            </w:tcMar>
          </w:tcPr>
          <w:p w14:paraId="76D6B188"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OperationType</w:t>
            </w:r>
          </w:p>
        </w:tc>
        <w:tc>
          <w:tcPr>
            <w:tcW w:w="4694" w:type="dxa"/>
            <w:tcMar>
              <w:top w:w="0" w:type="dxa"/>
              <w:left w:w="10" w:type="dxa"/>
              <w:bottom w:w="0" w:type="dxa"/>
              <w:right w:w="10" w:type="dxa"/>
            </w:tcMar>
          </w:tcPr>
          <w:p w14:paraId="25659C8E" w14:textId="77777777" w:rsidR="00EA3F4A" w:rsidRDefault="00EA3F4A">
            <w:pPr>
              <w:snapToGrid w:val="0"/>
              <w:spacing w:after="160"/>
              <w:jc w:val="left"/>
            </w:pPr>
            <w:r>
              <w:rPr>
                <w:rFonts w:cs="맑은 고딕" w:ascii="맑은 고딕" w:hAnsi="맑은 고딕" w:eastAsia="맑은 고딕"/>
                <w:sz w:val="18"/>
                <w:szCs w:val="18"/>
              </w:rPr>
              <w:t>https://www.smart-factory.kr/ids/cd/OperationType/1/0</w:t>
            </w:r>
            <w:r>
              <w:rPr>
                <w:rFonts w:cs="맑은 고딕"/>
                <w:sz w:val="22"/>
                <w:szCs w:val="22"/>
              </w:rPr>
              <w:br/>
            </w:r>
            <w:r>
              <w:rPr>
                <w:rFonts w:cs="맑은 고딕" w:ascii="맑은 고딕" w:hAnsi="맑은 고딕" w:eastAsia="맑은 고딕"/>
                <w:sz w:val="18"/>
                <w:szCs w:val="18"/>
              </w:rPr>
              <w:t>장비를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어떤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방식으로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운전하도록</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설계했는지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나타낸다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4633A7A9"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Single-wafer</w:t>
            </w:r>
          </w:p>
        </w:tc>
        <w:tc>
          <w:tcPr>
            <w:tcW w:w="541" w:type="dxa"/>
            <w:tcMar>
              <w:top w:w="0" w:type="dxa"/>
              <w:left w:w="10" w:type="dxa"/>
              <w:bottom w:w="0" w:type="dxa"/>
              <w:right w:w="10" w:type="dxa"/>
            </w:tcMar>
          </w:tcPr>
          <w:p w14:paraId="46B3E173"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7D38391A" w14:textId="77777777">
        <w:trPr>
          <w:cantSplit/>
        </w:trPr>
        <w:tc>
          <w:tcPr>
            <w:tcW w:w="1625" w:type="dxa"/>
            <w:tcMar>
              <w:top w:w="0" w:type="dxa"/>
              <w:left w:w="10" w:type="dxa"/>
              <w:bottom w:w="0" w:type="dxa"/>
              <w:right w:w="10" w:type="dxa"/>
            </w:tcMar>
          </w:tcPr>
          <w:p w14:paraId="1C46808A"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SubstrateType</w:t>
            </w:r>
          </w:p>
        </w:tc>
        <w:tc>
          <w:tcPr>
            <w:tcW w:w="4694" w:type="dxa"/>
            <w:tcMar>
              <w:top w:w="0" w:type="dxa"/>
              <w:left w:w="10" w:type="dxa"/>
              <w:bottom w:w="0" w:type="dxa"/>
              <w:right w:w="10" w:type="dxa"/>
            </w:tcMar>
          </w:tcPr>
          <w:p w14:paraId="57BDDDB6" w14:textId="77777777" w:rsidR="00EA3F4A" w:rsidRDefault="00EA3F4A">
            <w:pPr>
              <w:snapToGrid w:val="0"/>
              <w:spacing w:after="160"/>
              <w:jc w:val="left"/>
            </w:pPr>
            <w:r>
              <w:rPr>
                <w:rFonts w:cs="맑은 고딕" w:ascii="맑은 고딕" w:hAnsi="맑은 고딕" w:eastAsia="맑은 고딕"/>
                <w:sz w:val="18"/>
                <w:szCs w:val="18"/>
              </w:rPr>
              <w:t>https://www.smart-factory.kr/ids/cd/SubstrateType/1/0</w:t>
            </w:r>
            <w:r>
              <w:rPr>
                <w:rFonts w:cs="맑은 고딕"/>
                <w:sz w:val="22"/>
                <w:szCs w:val="22"/>
              </w:rPr>
              <w:br/>
            </w:r>
            <w:r>
              <w:rPr>
                <w:rFonts w:cs="맑은 고딕" w:ascii="맑은 고딕" w:hAnsi="맑은 고딕" w:eastAsia="맑은 고딕"/>
                <w:sz w:val="18"/>
                <w:szCs w:val="18"/>
              </w:rPr>
              <w:t>기판</w:t>
            </w:r>
            <w:r>
              <w:rPr>
                <w:rFonts w:cs="맑은 고딕" w:ascii="맑은 고딕" w:hAnsi="맑은 고딕" w:eastAsia="맑은 고딕"/>
                <w:sz w:val="18"/>
                <w:szCs w:val="18"/>
              </w:rPr>
              <w:t>(</w:t>
            </w:r>
            <w:r>
              <w:rPr>
                <w:rFonts w:cs="맑은 고딕" w:ascii="맑은 고딕" w:hAnsi="맑은 고딕" w:eastAsia="맑은 고딕"/>
                <w:sz w:val="18"/>
                <w:szCs w:val="18"/>
              </w:rPr>
              <w:t>막을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입힐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바탕</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재료</w:t>
            </w:r>
            <w:r>
              <w:rPr>
                <w:rFonts w:cs="맑은 고딕" w:ascii="맑은 고딕" w:hAnsi="맑은 고딕" w:eastAsia="맑은 고딕"/>
                <w:sz w:val="18"/>
                <w:szCs w:val="18"/>
              </w:rPr>
              <w:t>)</w:t>
            </w:r>
            <w:r>
              <w:rPr>
                <w:rFonts w:cs="맑은 고딕" w:ascii="맑은 고딕" w:hAnsi="맑은 고딕" w:eastAsia="맑은 고딕"/>
                <w:sz w:val="18"/>
                <w:szCs w:val="18"/>
              </w:rPr>
              <w:t>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종류이다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29EF7612"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Silicon wafer up to 300 mm</w:t>
            </w:r>
          </w:p>
        </w:tc>
        <w:tc>
          <w:tcPr>
            <w:tcW w:w="541" w:type="dxa"/>
            <w:tcMar>
              <w:top w:w="0" w:type="dxa"/>
              <w:left w:w="10" w:type="dxa"/>
              <w:bottom w:w="0" w:type="dxa"/>
              <w:right w:w="10" w:type="dxa"/>
            </w:tcMar>
          </w:tcPr>
          <w:p w14:paraId="62915A0B"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24C15424" w14:textId="77777777">
        <w:trPr>
          <w:cantSplit/>
        </w:trPr>
        <w:tc>
          <w:tcPr>
            <w:tcW w:w="1625" w:type="dxa"/>
            <w:tcMar>
              <w:top w:w="0" w:type="dxa"/>
              <w:left w:w="10" w:type="dxa"/>
              <w:bottom w:w="0" w:type="dxa"/>
              <w:right w:w="10" w:type="dxa"/>
            </w:tcMar>
          </w:tcPr>
          <w:p w14:paraId="70F383DE" w14:textId="77777777" w:rsidR="00EA3F4A" w:rsidRDefault="00EA3F4A">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SystemConfiguration</w:t>
            </w:r>
          </w:p>
        </w:tc>
        <w:tc>
          <w:tcPr>
            <w:tcW w:w="4694" w:type="dxa"/>
            <w:tcMar>
              <w:top w:w="0" w:type="dxa"/>
              <w:left w:w="10" w:type="dxa"/>
              <w:bottom w:w="0" w:type="dxa"/>
              <w:right w:w="10" w:type="dxa"/>
            </w:tcMar>
          </w:tcPr>
          <w:p w14:paraId="4916CB5E" w14:textId="77777777" w:rsidR="00EA3F4A" w:rsidRDefault="00EA3F4A">
            <w:pPr>
              <w:snapToGrid w:val="0"/>
              <w:spacing w:after="160"/>
              <w:jc w:val="left"/>
            </w:pPr>
            <w:r>
              <w:rPr>
                <w:rFonts w:cs="맑은 고딕" w:ascii="맑은 고딕" w:hAnsi="맑은 고딕" w:eastAsia="맑은 고딕"/>
                <w:sz w:val="18"/>
                <w:szCs w:val="18"/>
              </w:rPr>
              <w:t>https://www.smart-factory.kr/ids/cd/SystemConfiguration/1/0</w:t>
            </w:r>
            <w:r>
              <w:rPr>
                <w:rFonts w:cs="맑은 고딕"/>
                <w:sz w:val="22"/>
                <w:szCs w:val="22"/>
              </w:rPr>
              <w:br/>
            </w:r>
            <w:r>
              <w:rPr>
                <w:rFonts w:cs="맑은 고딕" w:ascii="맑은 고딕" w:hAnsi="맑은 고딕" w:eastAsia="맑은 고딕"/>
                <w:sz w:val="18"/>
                <w:szCs w:val="18"/>
              </w:rPr>
              <w:t>장비를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이루는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주요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장치들의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구성을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나타낸다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0A84A866"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RF showerhead, heated susceptor, MFC gas delivery and turbo/dry-pump exhaust</w:t>
            </w:r>
          </w:p>
        </w:tc>
        <w:tc>
          <w:tcPr>
            <w:tcW w:w="541" w:type="dxa"/>
            <w:tcMar>
              <w:top w:w="0" w:type="dxa"/>
              <w:left w:w="10" w:type="dxa"/>
              <w:bottom w:w="0" w:type="dxa"/>
              <w:right w:w="10" w:type="dxa"/>
            </w:tcMar>
          </w:tcPr>
          <w:p w14:paraId="1E3CFCF7"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5EEF29ED" w14:textId="77777777">
        <w:trPr>
          <w:cantSplit/>
        </w:trPr>
        <w:tc>
          <w:tcPr>
            <w:tcW w:w="1625" w:type="dxa"/>
            <w:tcMar>
              <w:top w:w="0" w:type="dxa"/>
              <w:left w:w="10" w:type="dxa"/>
              <w:bottom w:w="0" w:type="dxa"/>
              <w:right w:w="10" w:type="dxa"/>
            </w:tcMar>
          </w:tcPr>
          <w:p w14:paraId="27C5BCB3"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InstallationType</w:t>
            </w:r>
          </w:p>
        </w:tc>
        <w:tc>
          <w:tcPr>
            <w:tcW w:w="4694" w:type="dxa"/>
            <w:tcMar>
              <w:top w:w="0" w:type="dxa"/>
              <w:left w:w="10" w:type="dxa"/>
              <w:bottom w:w="0" w:type="dxa"/>
              <w:right w:w="10" w:type="dxa"/>
            </w:tcMar>
          </w:tcPr>
          <w:p w14:paraId="67E4EDC6" w14:textId="77777777" w:rsidR="00EA3F4A" w:rsidRDefault="00EA3F4A">
            <w:pPr>
              <w:snapToGrid w:val="0"/>
              <w:spacing w:after="160"/>
              <w:jc w:val="left"/>
            </w:pPr>
            <w:r>
              <w:rPr>
                <w:rFonts w:cs="맑은 고딕" w:ascii="맑은 고딕" w:hAnsi="맑은 고딕" w:eastAsia="맑은 고딕"/>
                <w:sz w:val="18"/>
                <w:szCs w:val="18"/>
              </w:rPr>
              <w:t>https://www.smart-factory.kr/ids/cd/InstallationType/1/0</w:t>
            </w:r>
            <w:r>
              <w:rPr>
                <w:rFonts w:cs="맑은 고딕"/>
                <w:sz w:val="22"/>
                <w:szCs w:val="22"/>
              </w:rPr>
              <w:br/>
            </w:r>
            <w:r>
              <w:rPr>
                <w:rFonts w:cs="맑은 고딕" w:ascii="맑은 고딕" w:hAnsi="맑은 고딕" w:eastAsia="맑은 고딕"/>
                <w:sz w:val="18"/>
                <w:szCs w:val="18"/>
              </w:rPr>
              <w:t>장비를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어떤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형태로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설치하는지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나타낸다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5482C176"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Cleanroom floor-mounted PECVD process module</w:t>
            </w:r>
          </w:p>
        </w:tc>
        <w:tc>
          <w:tcPr>
            <w:tcW w:w="541" w:type="dxa"/>
            <w:tcMar>
              <w:top w:w="0" w:type="dxa"/>
              <w:left w:w="10" w:type="dxa"/>
              <w:bottom w:w="0" w:type="dxa"/>
              <w:right w:w="10" w:type="dxa"/>
            </w:tcMar>
          </w:tcPr>
          <w:p w14:paraId="3744A15C"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487FBDF6" w14:textId="77777777">
        <w:trPr>
          <w:cantSplit/>
        </w:trPr>
        <w:tc>
          <w:tcPr>
            <w:tcW w:w="1625" w:type="dxa"/>
            <w:tcMar>
              <w:top w:w="0" w:type="dxa"/>
              <w:left w:w="10" w:type="dxa"/>
              <w:bottom w:w="0" w:type="dxa"/>
              <w:right w:w="10" w:type="dxa"/>
            </w:tcMar>
          </w:tcPr>
          <w:p w14:paraId="18284B55"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NetWeight</w:t>
            </w:r>
          </w:p>
        </w:tc>
        <w:tc>
          <w:tcPr>
            <w:tcW w:w="4694" w:type="dxa"/>
            <w:tcMar>
              <w:top w:w="0" w:type="dxa"/>
              <w:left w:w="10" w:type="dxa"/>
              <w:bottom w:w="0" w:type="dxa"/>
              <w:right w:w="10" w:type="dxa"/>
            </w:tcMar>
          </w:tcPr>
          <w:p w14:paraId="5CDEB460" w14:textId="77777777" w:rsidR="00EA3F4A" w:rsidRDefault="00EA3F4A">
            <w:pPr>
              <w:snapToGrid w:val="0"/>
              <w:spacing w:after="160"/>
              <w:jc w:val="left"/>
            </w:pPr>
            <w:r>
              <w:rPr>
                <w:rFonts w:cs="맑은 고딕" w:ascii="맑은 고딕" w:hAnsi="맑은 고딕" w:eastAsia="맑은 고딕"/>
                <w:sz w:val="18"/>
                <w:szCs w:val="18"/>
              </w:rPr>
              <w:t>0173-1#02-AAS707#005</w:t>
            </w:r>
            <w:r>
              <w:rPr>
                <w:rFonts w:cs="맑은 고딕"/>
                <w:sz w:val="22"/>
                <w:szCs w:val="22"/>
              </w:rPr>
              <w:br/>
            </w:r>
            <w:r>
              <w:rPr>
                <w:rFonts w:cs="맑은 고딕" w:ascii="맑은 고딕" w:hAnsi="맑은 고딕" w:eastAsia="맑은 고딕"/>
                <w:sz w:val="18"/>
                <w:szCs w:val="18"/>
              </w:rPr>
              <w:t>포장재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등을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제외한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장비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자체의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무게이다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66BA9F10"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2800 kg</w:t>
            </w:r>
          </w:p>
        </w:tc>
        <w:tc>
          <w:tcPr>
            <w:tcW w:w="541" w:type="dxa"/>
            <w:tcMar>
              <w:top w:w="0" w:type="dxa"/>
              <w:left w:w="10" w:type="dxa"/>
              <w:bottom w:w="0" w:type="dxa"/>
              <w:right w:w="10" w:type="dxa"/>
            </w:tcMar>
          </w:tcPr>
          <w:p w14:paraId="20752100" w14:textId="77777777" w:rsidR="00EA3F4A" w:rsidRDefault="00EA3F4A">
            <w:pPr>
              <w:snapToGrid w:val="0"/>
              <w:spacing w:after="160"/>
              <w:jc w:val="left"/>
            </w:pPr>
            <w:r>
              <w:rPr>
                <w:rFonts w:cs="맑은 고딕" w:ascii="맑은 고딕" w:hAnsi="맑은 고딕" w:eastAsia="맑은 고딕"/>
                <w:sz w:val="18"/>
                <w:szCs w:val="18"/>
              </w:rPr>
              <w:t>1</w:t>
            </w:r>
          </w:p>
        </w:tc>
      </w:tr>
    </w:tbl>
    <w:p w14:paraId="67A772B6" w14:textId="77777777" w:rsidR="008B325C" w:rsidRDefault="00F3122A" w:rsidP="00FC7E62">
      <w:pPr>
        <w:pStyle w:val="MainTableCaption"/>
        <w:keepNext/>
      </w:pPr>
      <w:bookmarkStart w:id="115" w:name="_Toc242207592"/>
      <w:r>
        <w:rPr>
          <w:rFonts w:ascii="맑은 고딕" w:hAnsi="맑은 고딕" w:eastAsia="맑은 고딕" w:cs="맑은 고딕"/>
          <w:sz w:val="20"/>
          <w:szCs w:val="20"/>
        </w:rPr>
        <w:t>표 10 SubmodelElementCollection 'TechnicalPropertyAreas[1]'</w:t>
      </w:r>
      <w:bookmarkEnd w:id="115"/>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D42A8" w14:paraId="71A78B76" w14:textId="77777777">
        <w:trPr>
          <w:cantSplit/>
        </w:trPr>
        <w:tc>
          <w:tcPr>
            <w:tcW w:w="1625" w:type="dxa"/>
            <w:shd w:val="clear" w:color="auto" w:fill="002060"/>
            <w:tcMar>
              <w:top w:w="0" w:type="dxa"/>
              <w:left w:w="10" w:type="dxa"/>
              <w:bottom w:w="0" w:type="dxa"/>
              <w:right w:w="10" w:type="dxa"/>
            </w:tcMar>
          </w:tcPr>
          <w:p w14:paraId="1DE8A2FC" w14:textId="77777777" w:rsidR="00EA3F4A" w:rsidRDefault="00EA3F4A">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00C1627C" w14:textId="77777777" w:rsidR="00EA3F4A" w:rsidRDefault="00EA3F4A">
            <w:pPr>
              <w:keepNext/>
              <w:snapToGrid w:val="0"/>
              <w:spacing w:after="160"/>
              <w:jc w:val="left"/>
            </w:pP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15EBE6B9"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15FEF91D" w14:textId="77777777" w:rsidR="00EA3F4A" w:rsidRDefault="00EA3F4A">
            <w:pPr>
              <w:keepNext/>
              <w:snapToGrid w:val="0"/>
              <w:spacing w:after="160"/>
              <w:jc w:val="left"/>
            </w:pPr>
          </w:p>
        </w:tc>
      </w:tr>
      <w:tr w:rsidR="001D42A8" w14:paraId="40963668" w14:textId="77777777">
        <w:trPr>
          <w:cantSplit/>
        </w:trPr>
        <w:tc>
          <w:tcPr>
            <w:tcW w:w="1625" w:type="dxa"/>
            <w:shd w:val="clear" w:color="auto" w:fill="002060"/>
            <w:tcMar>
              <w:top w:w="0" w:type="dxa"/>
              <w:left w:w="10" w:type="dxa"/>
              <w:bottom w:w="0" w:type="dxa"/>
              <w:right w:w="10" w:type="dxa"/>
            </w:tcMar>
          </w:tcPr>
          <w:p w14:paraId="439E1FB9" w14:textId="77777777" w:rsidR="00EA3F4A" w:rsidRDefault="00EA3F4A">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2433C304" w14:textId="77777777" w:rsidR="00EA3F4A" w:rsidRDefault="00EA3F4A">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70CD3CE1"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0CA56812" w14:textId="77777777" w:rsidR="00EA3F4A" w:rsidRDefault="00EA3F4A">
            <w:pPr>
              <w:keepNext/>
              <w:snapToGrid w:val="0"/>
              <w:spacing w:after="160"/>
              <w:jc w:val="left"/>
            </w:pPr>
          </w:p>
        </w:tc>
      </w:tr>
      <w:tr w:rsidR="001D42A8" w14:paraId="69A4C44D" w14:textId="77777777">
        <w:trPr>
          <w:cantSplit/>
        </w:trPr>
        <w:tc>
          <w:tcPr>
            <w:tcW w:w="1625" w:type="dxa"/>
            <w:shd w:val="clear" w:color="auto" w:fill="002060"/>
            <w:tcMar>
              <w:top w:w="0" w:type="dxa"/>
              <w:left w:w="10" w:type="dxa"/>
              <w:bottom w:w="0" w:type="dxa"/>
              <w:right w:w="10" w:type="dxa"/>
            </w:tcMar>
          </w:tcPr>
          <w:p w14:paraId="5DB212A4"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1381F5C6" w14:textId="77777777" w:rsidR="00EA3F4A" w:rsidRDefault="00EA3F4A">
            <w:pPr>
              <w:keepNext/>
              <w:snapToGrid w:val="0"/>
              <w:spacing w:after="160"/>
              <w:jc w:val="left"/>
            </w:pPr>
            <w:r>
              <w:rPr>
                <w:rFonts w:cs="맑은 고딕" w:ascii="맑은 고딕" w:hAnsi="맑은 고딕" w:eastAsia="맑은 고딕"/>
                <w:b/>
                <w:color w:val="FFFFFF"/>
                <w:sz w:val="18"/>
                <w:szCs w:val="18"/>
              </w:rPr>
              <w:t>0173-1#02-ABL358#002/0173-1#01-AHX773#002</w:t>
            </w:r>
          </w:p>
        </w:tc>
        <w:tc>
          <w:tcPr>
            <w:tcW w:w="2166" w:type="dxa"/>
            <w:shd w:val="clear" w:color="auto" w:fill="002060"/>
            <w:tcMar>
              <w:top w:w="0" w:type="dxa"/>
              <w:left w:w="10" w:type="dxa"/>
              <w:bottom w:w="0" w:type="dxa"/>
              <w:right w:w="10" w:type="dxa"/>
            </w:tcMar>
          </w:tcPr>
          <w:p w14:paraId="7BBE5863"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5051B54A" w14:textId="77777777" w:rsidR="00EA3F4A" w:rsidRDefault="00EA3F4A">
            <w:pPr>
              <w:keepNext/>
              <w:snapToGrid w:val="0"/>
              <w:spacing w:after="160"/>
              <w:jc w:val="left"/>
            </w:pPr>
          </w:p>
        </w:tc>
      </w:tr>
      <w:tr w:rsidR="001D42A8" w14:paraId="736D93F6" w14:textId="77777777">
        <w:trPr>
          <w:cantSplit/>
        </w:trPr>
        <w:tc>
          <w:tcPr>
            <w:tcW w:w="1625" w:type="dxa"/>
            <w:shd w:val="clear" w:color="auto" w:fill="002060"/>
            <w:tcMar>
              <w:top w:w="0" w:type="dxa"/>
              <w:left w:w="10" w:type="dxa"/>
              <w:bottom w:w="0" w:type="dxa"/>
              <w:right w:w="10" w:type="dxa"/>
            </w:tcMar>
          </w:tcPr>
          <w:p w14:paraId="710BB7CE" w14:textId="77777777" w:rsidR="00EA3F4A" w:rsidRDefault="00EA3F4A">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69974103" w14:textId="77777777" w:rsidR="00EA3F4A" w:rsidRDefault="00EA3F4A">
            <w:pPr>
              <w:keepNext/>
              <w:snapToGrid w:val="0"/>
              <w:spacing w:after="160"/>
              <w:jc w:val="left"/>
            </w:pPr>
            <w:r>
              <w:rPr>
                <w:rFonts w:cs="맑은 고딕" w:ascii="맑은 고딕" w:hAnsi="맑은 고딕" w:eastAsia="맑은 고딕"/>
                <w:b/>
                <w:color w:val="FFFFFF"/>
                <w:sz w:val="18"/>
                <w:szCs w:val="18"/>
              </w:rPr>
              <w:t>TechnicalPropertyAreas</w:t>
            </w:r>
          </w:p>
        </w:tc>
        <w:tc>
          <w:tcPr>
            <w:tcW w:w="2166" w:type="dxa"/>
            <w:shd w:val="clear" w:color="auto" w:fill="002060"/>
            <w:tcMar>
              <w:top w:w="0" w:type="dxa"/>
              <w:left w:w="10" w:type="dxa"/>
              <w:bottom w:w="0" w:type="dxa"/>
              <w:right w:w="10" w:type="dxa"/>
            </w:tcMar>
          </w:tcPr>
          <w:p w14:paraId="6AA5EE92"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7ABE591C" w14:textId="77777777" w:rsidR="00EA3F4A" w:rsidRDefault="00EA3F4A">
            <w:pPr>
              <w:keepNext/>
              <w:snapToGrid w:val="0"/>
              <w:spacing w:after="160"/>
              <w:jc w:val="left"/>
            </w:pPr>
          </w:p>
        </w:tc>
      </w:tr>
      <w:tr w:rsidR="001D42A8" w14:paraId="1975D8BC" w14:textId="77777777">
        <w:trPr>
          <w:cantSplit/>
        </w:trPr>
        <w:tc>
          <w:tcPr>
            <w:tcW w:w="1625" w:type="dxa"/>
            <w:shd w:val="clear" w:color="auto" w:fill="002060"/>
            <w:tcMar>
              <w:top w:w="0" w:type="dxa"/>
              <w:left w:w="10" w:type="dxa"/>
              <w:bottom w:w="0" w:type="dxa"/>
              <w:right w:w="10" w:type="dxa"/>
            </w:tcMar>
          </w:tcPr>
          <w:p w14:paraId="4DD229E5" w14:textId="77777777" w:rsidR="00EA3F4A" w:rsidRDefault="00EA3F4A">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129E14D4" w14:textId="77777777" w:rsidR="00EA3F4A" w:rsidRDefault="00EA3F4A">
            <w:pPr>
              <w:keepNext/>
              <w:snapToGrid w:val="0"/>
              <w:spacing w:after="160"/>
              <w:jc w:val="left"/>
            </w:pPr>
            <w:r>
              <w:rPr>
                <w:rFonts w:cs="맑은 고딕" w:ascii="맑은 고딕" w:hAnsi="맑은 고딕" w:eastAsia="맑은 고딕"/>
                <w:b/>
                <w:color w:val="FFFFFF"/>
                <w:sz w:val="18"/>
                <w:szCs w:val="18"/>
              </w:rPr>
              <w:t xml:space="preserve">TechnicalPropertyAreas </w:t>
            </w:r>
            <w:r>
              <w:rPr>
                <w:rFonts w:cs="맑은 고딕" w:ascii="맑은 고딕" w:hAnsi="맑은 고딕" w:eastAsia="맑은 고딕"/>
                <w:b/>
                <w:color w:val="FFFFFF"/>
                <w:sz w:val="18"/>
                <w:szCs w:val="18"/>
              </w:rPr>
              <w:t>목록의</w:t>
            </w:r>
            <w:r>
              <w:rPr>
                <w:rFonts w:cs="맑은 고딕" w:ascii="맑은 고딕" w:hAnsi="맑은 고딕" w:eastAsia="맑은 고딕"/>
                <w:b/>
                <w:color w:val="FFFFFF"/>
                <w:sz w:val="18"/>
                <w:szCs w:val="18"/>
              </w:rPr>
              <w:t xml:space="preserve"> 2</w:t>
            </w:r>
            <w:r>
              <w:rPr>
                <w:rFonts w:cs="맑은 고딕" w:ascii="맑은 고딕" w:hAnsi="맑은 고딕" w:eastAsia="맑은 고딕"/>
                <w:b/>
                <w:color w:val="FFFFFF"/>
                <w:sz w:val="18"/>
                <w:szCs w:val="18"/>
              </w:rPr>
              <w:t>번째</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항목이다</w:t>
            </w:r>
            <w:r>
              <w:rPr>
                <w:rFonts w:cs="맑은 고딕" w:ascii="맑은 고딕" w:hAnsi="맑은 고딕" w:eastAsia="맑은 고딕"/>
                <w:b/>
                <w:color w:val="FFFFFF"/>
                <w:sz w:val="18"/>
                <w:szCs w:val="18"/>
              </w:rPr>
              <w:t>. TechnicalPropertyArea(</w:t>
            </w:r>
            <w:r>
              <w:rPr>
                <w:rFonts w:cs="맑은 고딕" w:ascii="맑은 고딕" w:hAnsi="맑은 고딕" w:eastAsia="맑은 고딕"/>
                <w:b/>
                <w:color w:val="FFFFFF"/>
                <w:sz w:val="18"/>
                <w:szCs w:val="18"/>
              </w:rPr>
              <w:t>기술</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사양</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영역</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개</w:t>
            </w: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에</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해당한다</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목록</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항목이므로</w:t>
            </w:r>
            <w:r>
              <w:rPr>
                <w:rFonts w:cs="맑은 고딕" w:ascii="맑은 고딕" w:hAnsi="맑은 고딕" w:eastAsia="맑은 고딕"/>
                <w:b/>
                <w:color w:val="FFFFFF"/>
                <w:sz w:val="18"/>
                <w:szCs w:val="18"/>
              </w:rPr>
              <w:t xml:space="preserve"> idShort</w:t>
            </w:r>
            <w:r>
              <w:rPr>
                <w:rFonts w:cs="맑은 고딕" w:ascii="맑은 고딕" w:hAnsi="맑은 고딕" w:eastAsia="맑은 고딕"/>
                <w:b/>
                <w:color w:val="FFFFFF"/>
                <w:sz w:val="18"/>
                <w:szCs w:val="18"/>
              </w:rPr>
              <w:t>는</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지정하지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않는다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5591CC4D"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55578428" w14:textId="77777777" w:rsidR="00EA3F4A" w:rsidRDefault="00EA3F4A">
            <w:pPr>
              <w:keepNext/>
              <w:snapToGrid w:val="0"/>
              <w:spacing w:after="160"/>
              <w:jc w:val="left"/>
            </w:pPr>
          </w:p>
        </w:tc>
      </w:tr>
      <w:tr w:rsidR="001D42A8" w14:paraId="22FB0C85" w14:textId="77777777">
        <w:trPr>
          <w:cantSplit/>
        </w:trPr>
        <w:tc>
          <w:tcPr>
            <w:tcW w:w="1625" w:type="dxa"/>
            <w:shd w:val="clear" w:color="auto" w:fill="002060"/>
            <w:tcMar>
              <w:top w:w="0" w:type="dxa"/>
              <w:left w:w="10" w:type="dxa"/>
              <w:bottom w:w="0" w:type="dxa"/>
              <w:right w:w="10" w:type="dxa"/>
            </w:tcMar>
          </w:tcPr>
          <w:p w14:paraId="590874D8" w14:textId="77777777" w:rsidR="00EA3F4A" w:rsidRDefault="00EA3F4A">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3477666D"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63A122E9" w14:textId="77777777" w:rsidR="00EA3F4A" w:rsidRDefault="00EA3F4A">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37C53124" w14:textId="77777777" w:rsidR="00EA3F4A" w:rsidRDefault="00EA3F4A">
            <w:pPr>
              <w:keepNext/>
              <w:snapToGrid w:val="0"/>
              <w:spacing w:after="160"/>
              <w:jc w:val="left"/>
            </w:pPr>
            <w:r>
              <w:rPr>
                <w:rFonts w:cs="맑은 고딕" w:ascii="맑은 고딕" w:hAnsi="맑은 고딕" w:eastAsia="맑은 고딕"/>
                <w:b/>
                <w:color w:val="FFFFFF"/>
                <w:sz w:val="18"/>
                <w:szCs w:val="18"/>
              </w:rPr>
              <w:t>card.</w:t>
            </w:r>
          </w:p>
        </w:tc>
      </w:tr>
      <w:tr w:rsidR="001D42A8" w14:paraId="2472A8D1" w14:textId="77777777">
        <w:trPr>
          <w:cantSplit/>
        </w:trPr>
        <w:tc>
          <w:tcPr>
            <w:tcW w:w="1625" w:type="dxa"/>
            <w:tcMar>
              <w:top w:w="0" w:type="dxa"/>
              <w:left w:w="10" w:type="dxa"/>
              <w:bottom w:w="0" w:type="dxa"/>
              <w:right w:w="10" w:type="dxa"/>
            </w:tcMar>
          </w:tcPr>
          <w:p w14:paraId="141C0703" w14:textId="77777777" w:rsidR="00EA3F4A" w:rsidRDefault="00EA3F4A">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CVDDepositionSystem</w:t>
            </w:r>
          </w:p>
        </w:tc>
        <w:tc>
          <w:tcPr>
            <w:tcW w:w="4694" w:type="dxa"/>
            <w:tcMar>
              <w:top w:w="0" w:type="dxa"/>
              <w:left w:w="10" w:type="dxa"/>
              <w:bottom w:w="0" w:type="dxa"/>
              <w:right w:w="10" w:type="dxa"/>
            </w:tcMar>
          </w:tcPr>
          <w:p w14:paraId="1245B684" w14:textId="77777777" w:rsidR="00EA3F4A" w:rsidRDefault="00EA3F4A">
            <w:pPr>
              <w:snapToGrid w:val="0"/>
              <w:spacing w:after="160"/>
              <w:jc w:val="left"/>
            </w:pPr>
            <w:r>
              <w:rPr>
                <w:rFonts w:cs="맑은 고딕" w:ascii="맑은 고딕" w:hAnsi="맑은 고딕" w:eastAsia="맑은 고딕"/>
                <w:sz w:val="18"/>
                <w:szCs w:val="18"/>
              </w:rPr>
              <w:t>https://www.smart-factory.kr/ids/cd/CVDDepositionSystem/1/0</w:t>
            </w:r>
            <w:r>
              <w:rPr>
                <w:rFonts w:cs="맑은 고딕"/>
                <w:sz w:val="22"/>
                <w:szCs w:val="22"/>
              </w:rPr>
              <w:br/>
            </w:r>
            <w:r>
              <w:rPr>
                <w:rFonts w:cs="맑은 고딕" w:ascii="맑은 고딕" w:hAnsi="맑은 고딕" w:eastAsia="맑은 고딕"/>
                <w:sz w:val="18"/>
                <w:szCs w:val="18"/>
              </w:rPr>
              <w:t>막을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입히는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능력과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처리량</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정보를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모은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묶음이다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177790D1" w14:textId="77777777" w:rsidR="00EA3F4A" w:rsidRDefault="00EA3F4A">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1 elements</w:t>
            </w:r>
          </w:p>
        </w:tc>
        <w:tc>
          <w:tcPr>
            <w:tcW w:w="541" w:type="dxa"/>
            <w:tcMar>
              <w:top w:w="0" w:type="dxa"/>
              <w:left w:w="10" w:type="dxa"/>
              <w:bottom w:w="0" w:type="dxa"/>
              <w:right w:w="10" w:type="dxa"/>
            </w:tcMar>
          </w:tcPr>
          <w:p w14:paraId="60FB5181" w14:textId="77777777" w:rsidR="00EA3F4A" w:rsidRDefault="00EA3F4A">
            <w:pPr>
              <w:snapToGrid w:val="0"/>
              <w:spacing w:after="160"/>
              <w:jc w:val="left"/>
            </w:pPr>
            <w:r>
              <w:rPr>
                <w:rFonts w:cs="맑은 고딕" w:ascii="맑은 고딕" w:hAnsi="맑은 고딕" w:eastAsia="맑은 고딕"/>
                <w:sz w:val="18"/>
                <w:szCs w:val="18"/>
              </w:rPr>
              <w:t>1</w:t>
            </w:r>
          </w:p>
        </w:tc>
      </w:tr>
    </w:tbl>
    <w:p w14:paraId="5DC3236E" w14:textId="77777777" w:rsidR="008B325C" w:rsidRDefault="00F3122A" w:rsidP="00FC7E62">
      <w:pPr>
        <w:pStyle w:val="CVDDetailLabel"/>
        <w:keepNext/>
      </w:pPr>
      <w:r>
        <w:rPr>
          <w:rFonts w:ascii="맑은 고딕" w:hAnsi="맑은 고딕" w:eastAsia="맑은 고딕" w:cs="맑은 고딕"/>
          <w:sz w:val="20"/>
          <w:szCs w:val="20"/>
        </w:rPr>
        <w:lastRenderedPageBreak/>
        <w:t>○ 세부 정보 묶음 ‘CVDDepositionSystem’</w:t>
      </w: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D42A8" w14:paraId="5139D7DA" w14:textId="77777777">
        <w:trPr>
          <w:cantSplit/>
        </w:trPr>
        <w:tc>
          <w:tcPr>
            <w:tcW w:w="1625" w:type="dxa"/>
            <w:shd w:val="clear" w:color="auto" w:fill="002060"/>
            <w:tcMar>
              <w:top w:w="0" w:type="dxa"/>
              <w:left w:w="10" w:type="dxa"/>
              <w:bottom w:w="0" w:type="dxa"/>
              <w:right w:w="10" w:type="dxa"/>
            </w:tcMar>
          </w:tcPr>
          <w:p w14:paraId="22331412" w14:textId="77777777" w:rsidR="00EA3F4A" w:rsidRDefault="00EA3F4A">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1C95B99A" w14:textId="77777777" w:rsidR="00EA3F4A" w:rsidRDefault="00EA3F4A">
            <w:pPr>
              <w:keepNext/>
              <w:snapToGrid w:val="0"/>
              <w:spacing w:after="160"/>
              <w:jc w:val="left"/>
            </w:pPr>
            <w:r>
              <w:rPr>
                <w:rFonts w:cs="맑은 고딕" w:ascii="맑은 고딕" w:hAnsi="맑은 고딕" w:eastAsia="맑은 고딕"/>
                <w:b/>
                <w:color w:val="FFFFFF"/>
                <w:sz w:val="18"/>
                <w:szCs w:val="18"/>
              </w:rPr>
              <w:t>CVDDepositionSystem</w:t>
            </w:r>
          </w:p>
        </w:tc>
        <w:tc>
          <w:tcPr>
            <w:tcW w:w="2166" w:type="dxa"/>
            <w:shd w:val="clear" w:color="auto" w:fill="002060"/>
            <w:tcMar>
              <w:top w:w="0" w:type="dxa"/>
              <w:left w:w="10" w:type="dxa"/>
              <w:bottom w:w="0" w:type="dxa"/>
              <w:right w:w="10" w:type="dxa"/>
            </w:tcMar>
          </w:tcPr>
          <w:p w14:paraId="36FE123A"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4C0E0746" w14:textId="77777777" w:rsidR="00EA3F4A" w:rsidRDefault="00EA3F4A">
            <w:pPr>
              <w:keepNext/>
              <w:snapToGrid w:val="0"/>
              <w:spacing w:after="160"/>
              <w:jc w:val="left"/>
            </w:pPr>
          </w:p>
        </w:tc>
      </w:tr>
      <w:tr w:rsidR="001D42A8" w14:paraId="127CC6E4" w14:textId="77777777">
        <w:trPr>
          <w:cantSplit/>
        </w:trPr>
        <w:tc>
          <w:tcPr>
            <w:tcW w:w="1625" w:type="dxa"/>
            <w:shd w:val="clear" w:color="auto" w:fill="002060"/>
            <w:tcMar>
              <w:top w:w="0" w:type="dxa"/>
              <w:left w:w="10" w:type="dxa"/>
              <w:bottom w:w="0" w:type="dxa"/>
              <w:right w:w="10" w:type="dxa"/>
            </w:tcMar>
          </w:tcPr>
          <w:p w14:paraId="331AB4B7" w14:textId="77777777" w:rsidR="00EA3F4A" w:rsidRDefault="00EA3F4A">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2293A740" w14:textId="77777777" w:rsidR="00EA3F4A" w:rsidRDefault="00EA3F4A">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158402C4"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046ADBBE" w14:textId="77777777" w:rsidR="00EA3F4A" w:rsidRDefault="00EA3F4A">
            <w:pPr>
              <w:keepNext/>
              <w:snapToGrid w:val="0"/>
              <w:spacing w:after="160"/>
              <w:jc w:val="left"/>
            </w:pPr>
          </w:p>
        </w:tc>
      </w:tr>
      <w:tr w:rsidR="001D42A8" w14:paraId="023F444A" w14:textId="77777777">
        <w:trPr>
          <w:cantSplit/>
        </w:trPr>
        <w:tc>
          <w:tcPr>
            <w:tcW w:w="1625" w:type="dxa"/>
            <w:shd w:val="clear" w:color="auto" w:fill="002060"/>
            <w:tcMar>
              <w:top w:w="0" w:type="dxa"/>
              <w:left w:w="10" w:type="dxa"/>
              <w:bottom w:w="0" w:type="dxa"/>
              <w:right w:w="10" w:type="dxa"/>
            </w:tcMar>
          </w:tcPr>
          <w:p w14:paraId="57E6DB83"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4E8023C1" w14:textId="77777777" w:rsidR="00EA3F4A" w:rsidRDefault="00EA3F4A">
            <w:pPr>
              <w:keepNext/>
              <w:snapToGrid w:val="0"/>
              <w:spacing w:after="160"/>
              <w:jc w:val="left"/>
            </w:pPr>
            <w:r>
              <w:rPr>
                <w:rFonts w:cs="맑은 고딕" w:ascii="맑은 고딕" w:hAnsi="맑은 고딕" w:eastAsia="맑은 고딕"/>
                <w:b/>
                <w:color w:val="FFFFFF"/>
                <w:sz w:val="18"/>
                <w:szCs w:val="18"/>
              </w:rPr>
              <w:t>https://www.smart-factory.kr/ids/cd/CVDDepositionSystem/1/0</w:t>
            </w:r>
          </w:p>
        </w:tc>
        <w:tc>
          <w:tcPr>
            <w:tcW w:w="2166" w:type="dxa"/>
            <w:shd w:val="clear" w:color="auto" w:fill="002060"/>
            <w:tcMar>
              <w:top w:w="0" w:type="dxa"/>
              <w:left w:w="10" w:type="dxa"/>
              <w:bottom w:w="0" w:type="dxa"/>
              <w:right w:w="10" w:type="dxa"/>
            </w:tcMar>
          </w:tcPr>
          <w:p w14:paraId="24E883EC"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0719C24A" w14:textId="77777777" w:rsidR="00EA3F4A" w:rsidRDefault="00EA3F4A">
            <w:pPr>
              <w:keepNext/>
              <w:snapToGrid w:val="0"/>
              <w:spacing w:after="160"/>
              <w:jc w:val="left"/>
            </w:pPr>
          </w:p>
        </w:tc>
      </w:tr>
      <w:tr w:rsidR="001D42A8" w14:paraId="30B487C8" w14:textId="77777777">
        <w:trPr>
          <w:cantSplit/>
        </w:trPr>
        <w:tc>
          <w:tcPr>
            <w:tcW w:w="1625" w:type="dxa"/>
            <w:shd w:val="clear" w:color="auto" w:fill="002060"/>
            <w:tcMar>
              <w:top w:w="0" w:type="dxa"/>
              <w:left w:w="10" w:type="dxa"/>
              <w:bottom w:w="0" w:type="dxa"/>
              <w:right w:w="10" w:type="dxa"/>
            </w:tcMar>
          </w:tcPr>
          <w:p w14:paraId="502B6F39" w14:textId="77777777" w:rsidR="00EA3F4A" w:rsidRDefault="00EA3F4A">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2D56BB39" w14:textId="77777777" w:rsidR="00EA3F4A" w:rsidRDefault="00EA3F4A">
            <w:pPr>
              <w:keepNext/>
              <w:snapToGrid w:val="0"/>
              <w:spacing w:after="160"/>
              <w:jc w:val="left"/>
            </w:pP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73593832"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40CDC2BC" w14:textId="77777777" w:rsidR="00EA3F4A" w:rsidRDefault="00EA3F4A">
            <w:pPr>
              <w:keepNext/>
              <w:snapToGrid w:val="0"/>
              <w:spacing w:after="160"/>
              <w:jc w:val="left"/>
            </w:pPr>
          </w:p>
        </w:tc>
      </w:tr>
      <w:tr w:rsidR="001D42A8" w14:paraId="5618F1DD" w14:textId="77777777">
        <w:trPr>
          <w:cantSplit/>
        </w:trPr>
        <w:tc>
          <w:tcPr>
            <w:tcW w:w="1625" w:type="dxa"/>
            <w:shd w:val="clear" w:color="auto" w:fill="002060"/>
            <w:tcMar>
              <w:top w:w="0" w:type="dxa"/>
              <w:left w:w="10" w:type="dxa"/>
              <w:bottom w:w="0" w:type="dxa"/>
              <w:right w:w="10" w:type="dxa"/>
            </w:tcMar>
          </w:tcPr>
          <w:p w14:paraId="18C9C333" w14:textId="77777777" w:rsidR="00EA3F4A" w:rsidRDefault="00EA3F4A">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0F523035" w14:textId="77777777" w:rsidR="00EA3F4A" w:rsidRDefault="00EA3F4A">
            <w:pPr>
              <w:keepNext/>
              <w:snapToGrid w:val="0"/>
              <w:spacing w:after="160"/>
              <w:jc w:val="left"/>
            </w:pPr>
            <w:r>
              <w:rPr>
                <w:rFonts w:cs="맑은 고딕" w:ascii="맑은 고딕" w:hAnsi="맑은 고딕" w:eastAsia="맑은 고딕"/>
                <w:b/>
                <w:color w:val="FFFFFF"/>
                <w:sz w:val="18"/>
                <w:szCs w:val="18"/>
              </w:rPr>
              <w:t>막을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입히는</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능력과</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처리량</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정보를</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모은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묶음이다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5F1008F7"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0534CFEA" w14:textId="77777777" w:rsidR="00EA3F4A" w:rsidRDefault="00EA3F4A">
            <w:pPr>
              <w:keepNext/>
              <w:snapToGrid w:val="0"/>
              <w:spacing w:after="160"/>
              <w:jc w:val="left"/>
            </w:pPr>
          </w:p>
        </w:tc>
      </w:tr>
      <w:tr w:rsidR="001D42A8" w14:paraId="648A88D1" w14:textId="77777777">
        <w:trPr>
          <w:cantSplit/>
        </w:trPr>
        <w:tc>
          <w:tcPr>
            <w:tcW w:w="1625" w:type="dxa"/>
            <w:shd w:val="clear" w:color="auto" w:fill="002060"/>
            <w:tcMar>
              <w:top w:w="0" w:type="dxa"/>
              <w:left w:w="10" w:type="dxa"/>
              <w:bottom w:w="0" w:type="dxa"/>
              <w:right w:w="10" w:type="dxa"/>
            </w:tcMar>
          </w:tcPr>
          <w:p w14:paraId="16038B6C" w14:textId="77777777" w:rsidR="00EA3F4A" w:rsidRDefault="00EA3F4A">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21086370"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59DB71D0" w14:textId="77777777" w:rsidR="00EA3F4A" w:rsidRDefault="00EA3F4A">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52AA2642" w14:textId="77777777" w:rsidR="00EA3F4A" w:rsidRDefault="00EA3F4A">
            <w:pPr>
              <w:keepNext/>
              <w:snapToGrid w:val="0"/>
              <w:spacing w:after="160"/>
              <w:jc w:val="left"/>
            </w:pPr>
            <w:r>
              <w:rPr>
                <w:rFonts w:cs="맑은 고딕" w:ascii="맑은 고딕" w:hAnsi="맑은 고딕" w:eastAsia="맑은 고딕"/>
                <w:b/>
                <w:color w:val="FFFFFF"/>
                <w:sz w:val="18"/>
                <w:szCs w:val="18"/>
              </w:rPr>
              <w:t>card.</w:t>
            </w:r>
          </w:p>
        </w:tc>
      </w:tr>
      <w:tr w:rsidR="001D42A8" w14:paraId="79606D3B" w14:textId="77777777">
        <w:trPr>
          <w:cantSplit/>
        </w:trPr>
        <w:tc>
          <w:tcPr>
            <w:tcW w:w="1625" w:type="dxa"/>
            <w:tcMar>
              <w:top w:w="0" w:type="dxa"/>
              <w:left w:w="10" w:type="dxa"/>
              <w:bottom w:w="0" w:type="dxa"/>
              <w:right w:w="10" w:type="dxa"/>
            </w:tcMar>
          </w:tcPr>
          <w:p w14:paraId="31AFA7C6" w14:textId="77777777" w:rsidR="00EA3F4A" w:rsidRDefault="00EA3F4A">
            <w:pPr>
              <w:snapToGrid w:val="0"/>
              <w:spacing w:after="160"/>
              <w:jc w:val="left"/>
            </w:pPr>
            <w:r>
              <w:rPr>
                <w:rFonts w:cs="맑은 고딕" w:ascii="맑은 고딕" w:hAnsi="맑은 고딕" w:eastAsia="맑은 고딕"/>
                <w:sz w:val="18"/>
                <w:szCs w:val="18"/>
              </w:rPr>
              <w:t>[SMC]</w:t>
            </w:r>
            <w:r>
              <w:rPr>
                <w:rFonts w:cs="맑은 고딕"/>
                <w:sz w:val="22"/>
                <w:szCs w:val="22"/>
              </w:rPr>
              <w:br/>
            </w:r>
            <w:r>
              <w:rPr>
                <w:rFonts w:cs="맑은 고딕" w:ascii="맑은 고딕" w:hAnsi="맑은 고딕" w:eastAsia="맑은 고딕"/>
                <w:sz w:val="18"/>
                <w:szCs w:val="18"/>
              </w:rPr>
              <w:t>DepositionCapacityAndThroughputSpecifications</w:t>
            </w:r>
          </w:p>
        </w:tc>
        <w:tc>
          <w:tcPr>
            <w:tcW w:w="4694" w:type="dxa"/>
            <w:tcMar>
              <w:top w:w="0" w:type="dxa"/>
              <w:left w:w="10" w:type="dxa"/>
              <w:bottom w:w="0" w:type="dxa"/>
              <w:right w:w="10" w:type="dxa"/>
            </w:tcMar>
          </w:tcPr>
          <w:p w14:paraId="3AC41558" w14:textId="77777777" w:rsidR="00EA3F4A" w:rsidRDefault="00EA3F4A">
            <w:pPr>
              <w:snapToGrid w:val="0"/>
              <w:spacing w:after="160"/>
              <w:jc w:val="left"/>
            </w:pPr>
            <w:r>
              <w:rPr>
                <w:rFonts w:cs="맑은 고딕" w:ascii="맑은 고딕" w:hAnsi="맑은 고딕" w:eastAsia="맑은 고딕"/>
                <w:sz w:val="18"/>
                <w:szCs w:val="18"/>
              </w:rPr>
              <w:t>https://www.smart-factory.kr/ids/cd/DepositionCapacityAndThroughputSpecifications/1/0</w:t>
            </w:r>
            <w:r>
              <w:rPr>
                <w:rFonts w:cs="맑은 고딕"/>
                <w:sz w:val="22"/>
                <w:szCs w:val="22"/>
              </w:rPr>
              <w:br/>
            </w:r>
            <w:r>
              <w:rPr>
                <w:rFonts w:cs="맑은 고딕" w:ascii="맑은 고딕" w:hAnsi="맑은 고딕" w:eastAsia="맑은 고딕"/>
                <w:sz w:val="18"/>
                <w:szCs w:val="18"/>
              </w:rPr>
              <w:t>처리할</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웨이퍼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크기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처리량과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막</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두께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정보를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모은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묶음이다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0F73B693" w14:textId="77777777" w:rsidR="00EA3F4A" w:rsidRDefault="00EA3F4A">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7 elements</w:t>
            </w:r>
          </w:p>
        </w:tc>
        <w:tc>
          <w:tcPr>
            <w:tcW w:w="541" w:type="dxa"/>
            <w:tcMar>
              <w:top w:w="0" w:type="dxa"/>
              <w:left w:w="10" w:type="dxa"/>
              <w:bottom w:w="0" w:type="dxa"/>
              <w:right w:w="10" w:type="dxa"/>
            </w:tcMar>
          </w:tcPr>
          <w:p w14:paraId="652FE491" w14:textId="77777777" w:rsidR="00EA3F4A" w:rsidRDefault="00EA3F4A">
            <w:pPr>
              <w:snapToGrid w:val="0"/>
              <w:spacing w:after="160"/>
              <w:jc w:val="left"/>
            </w:pPr>
            <w:r>
              <w:rPr>
                <w:rFonts w:cs="맑은 고딕" w:ascii="맑은 고딕" w:hAnsi="맑은 고딕" w:eastAsia="맑은 고딕"/>
                <w:sz w:val="18"/>
                <w:szCs w:val="18"/>
              </w:rPr>
              <w:t>1</w:t>
            </w:r>
          </w:p>
        </w:tc>
      </w:tr>
    </w:tbl>
    <w:p w14:paraId="034B797B" w14:textId="77777777" w:rsidR="008B325C" w:rsidRDefault="00F3122A" w:rsidP="00FC7E62">
      <w:pPr>
        <w:pStyle w:val="CVDDetailLabel"/>
        <w:keepNext/>
      </w:pPr>
      <w:r>
        <w:rPr>
          <w:rFonts w:ascii="맑은 고딕" w:hAnsi="맑은 고딕" w:eastAsia="맑은 고딕" w:cs="맑은 고딕"/>
          <w:sz w:val="20"/>
          <w:szCs w:val="20"/>
        </w:rPr>
        <w:lastRenderedPageBreak/>
        <w:t>○ 세부 정보 묶음 ‘DepositionCapacityAndThroughputSpecifications’</w:t>
      </w: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D42A8" w14:paraId="5E4B6DE3" w14:textId="77777777">
        <w:trPr>
          <w:cantSplit/>
        </w:trPr>
        <w:tc>
          <w:tcPr>
            <w:tcW w:w="1625" w:type="dxa"/>
            <w:shd w:val="clear" w:color="auto" w:fill="002060"/>
            <w:tcMar>
              <w:top w:w="0" w:type="dxa"/>
              <w:left w:w="10" w:type="dxa"/>
              <w:bottom w:w="0" w:type="dxa"/>
              <w:right w:w="10" w:type="dxa"/>
            </w:tcMar>
          </w:tcPr>
          <w:p w14:paraId="01801FB5" w14:textId="77777777" w:rsidR="00EA3F4A" w:rsidRDefault="00EA3F4A">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2B4D02D4" w14:textId="77777777" w:rsidR="00EA3F4A" w:rsidRDefault="00EA3F4A">
            <w:pPr>
              <w:keepNext/>
              <w:snapToGrid w:val="0"/>
              <w:spacing w:after="160"/>
              <w:jc w:val="left"/>
            </w:pPr>
            <w:r>
              <w:rPr>
                <w:rFonts w:cs="맑은 고딕" w:ascii="맑은 고딕" w:hAnsi="맑은 고딕" w:eastAsia="맑은 고딕"/>
                <w:b/>
                <w:color w:val="FFFFFF"/>
                <w:sz w:val="18"/>
                <w:szCs w:val="18"/>
              </w:rPr>
              <w:t>DepositionCapacityAndThroughputSpecifications</w:t>
            </w:r>
          </w:p>
        </w:tc>
        <w:tc>
          <w:tcPr>
            <w:tcW w:w="2166" w:type="dxa"/>
            <w:shd w:val="clear" w:color="auto" w:fill="002060"/>
            <w:tcMar>
              <w:top w:w="0" w:type="dxa"/>
              <w:left w:w="10" w:type="dxa"/>
              <w:bottom w:w="0" w:type="dxa"/>
              <w:right w:w="10" w:type="dxa"/>
            </w:tcMar>
          </w:tcPr>
          <w:p w14:paraId="44723F99"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6DFEAD4E" w14:textId="77777777" w:rsidR="00EA3F4A" w:rsidRDefault="00EA3F4A">
            <w:pPr>
              <w:keepNext/>
              <w:snapToGrid w:val="0"/>
              <w:spacing w:after="160"/>
              <w:jc w:val="left"/>
            </w:pPr>
          </w:p>
        </w:tc>
      </w:tr>
      <w:tr w:rsidR="001D42A8" w14:paraId="59F2EE69" w14:textId="77777777">
        <w:trPr>
          <w:cantSplit/>
        </w:trPr>
        <w:tc>
          <w:tcPr>
            <w:tcW w:w="1625" w:type="dxa"/>
            <w:shd w:val="clear" w:color="auto" w:fill="002060"/>
            <w:tcMar>
              <w:top w:w="0" w:type="dxa"/>
              <w:left w:w="10" w:type="dxa"/>
              <w:bottom w:w="0" w:type="dxa"/>
              <w:right w:w="10" w:type="dxa"/>
            </w:tcMar>
          </w:tcPr>
          <w:p w14:paraId="0EC394AE" w14:textId="77777777" w:rsidR="00EA3F4A" w:rsidRDefault="00EA3F4A">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002B8A51" w14:textId="77777777" w:rsidR="00EA3F4A" w:rsidRDefault="00EA3F4A">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2165F442"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5F584F9C" w14:textId="77777777" w:rsidR="00EA3F4A" w:rsidRDefault="00EA3F4A">
            <w:pPr>
              <w:keepNext/>
              <w:snapToGrid w:val="0"/>
              <w:spacing w:after="160"/>
              <w:jc w:val="left"/>
            </w:pPr>
          </w:p>
        </w:tc>
      </w:tr>
      <w:tr w:rsidR="001D42A8" w14:paraId="20832E3D" w14:textId="77777777">
        <w:trPr>
          <w:cantSplit/>
        </w:trPr>
        <w:tc>
          <w:tcPr>
            <w:tcW w:w="1625" w:type="dxa"/>
            <w:shd w:val="clear" w:color="auto" w:fill="002060"/>
            <w:tcMar>
              <w:top w:w="0" w:type="dxa"/>
              <w:left w:w="10" w:type="dxa"/>
              <w:bottom w:w="0" w:type="dxa"/>
              <w:right w:w="10" w:type="dxa"/>
            </w:tcMar>
          </w:tcPr>
          <w:p w14:paraId="57B10AB5"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3DF4B66B" w14:textId="77777777" w:rsidR="00EA3F4A" w:rsidRDefault="00EA3F4A">
            <w:pPr>
              <w:keepNext/>
              <w:snapToGrid w:val="0"/>
              <w:spacing w:after="160"/>
              <w:jc w:val="left"/>
            </w:pPr>
            <w:r>
              <w:rPr>
                <w:rFonts w:cs="맑은 고딕" w:ascii="맑은 고딕" w:hAnsi="맑은 고딕" w:eastAsia="맑은 고딕"/>
                <w:b/>
                <w:color w:val="FFFFFF"/>
                <w:sz w:val="18"/>
                <w:szCs w:val="18"/>
              </w:rPr>
              <w:t>https://www.smart-factory.kr/ids/cd/DepositionCapacityAndThroughputSpecifications/1/0</w:t>
            </w:r>
          </w:p>
        </w:tc>
        <w:tc>
          <w:tcPr>
            <w:tcW w:w="2166" w:type="dxa"/>
            <w:shd w:val="clear" w:color="auto" w:fill="002060"/>
            <w:tcMar>
              <w:top w:w="0" w:type="dxa"/>
              <w:left w:w="10" w:type="dxa"/>
              <w:bottom w:w="0" w:type="dxa"/>
              <w:right w:w="10" w:type="dxa"/>
            </w:tcMar>
          </w:tcPr>
          <w:p w14:paraId="7006F997"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56A20413" w14:textId="77777777" w:rsidR="00EA3F4A" w:rsidRDefault="00EA3F4A">
            <w:pPr>
              <w:keepNext/>
              <w:snapToGrid w:val="0"/>
              <w:spacing w:after="160"/>
              <w:jc w:val="left"/>
            </w:pPr>
          </w:p>
        </w:tc>
      </w:tr>
      <w:tr w:rsidR="001D42A8" w14:paraId="22507D8D" w14:textId="77777777">
        <w:trPr>
          <w:cantSplit/>
        </w:trPr>
        <w:tc>
          <w:tcPr>
            <w:tcW w:w="1625" w:type="dxa"/>
            <w:shd w:val="clear" w:color="auto" w:fill="002060"/>
            <w:tcMar>
              <w:top w:w="0" w:type="dxa"/>
              <w:left w:w="10" w:type="dxa"/>
              <w:bottom w:w="0" w:type="dxa"/>
              <w:right w:w="10" w:type="dxa"/>
            </w:tcMar>
          </w:tcPr>
          <w:p w14:paraId="63918BC3" w14:textId="77777777" w:rsidR="00EA3F4A" w:rsidRDefault="00EA3F4A">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61AB9B1E" w14:textId="77777777" w:rsidR="00EA3F4A" w:rsidRDefault="00EA3F4A">
            <w:pPr>
              <w:keepNext/>
              <w:snapToGrid w:val="0"/>
              <w:spacing w:after="160"/>
              <w:jc w:val="left"/>
            </w:pPr>
            <w:r>
              <w:rPr>
                <w:rFonts w:cs="맑은 고딕" w:ascii="맑은 고딕" w:hAnsi="맑은 고딕" w:eastAsia="맑은 고딕"/>
                <w:b/>
                <w:color w:val="FFFFFF"/>
                <w:sz w:val="18"/>
                <w:szCs w:val="18"/>
              </w:rPr>
              <w:t>CVDDepositionSystem</w:t>
            </w:r>
          </w:p>
        </w:tc>
        <w:tc>
          <w:tcPr>
            <w:tcW w:w="2166" w:type="dxa"/>
            <w:shd w:val="clear" w:color="auto" w:fill="002060"/>
            <w:tcMar>
              <w:top w:w="0" w:type="dxa"/>
              <w:left w:w="10" w:type="dxa"/>
              <w:bottom w:w="0" w:type="dxa"/>
              <w:right w:w="10" w:type="dxa"/>
            </w:tcMar>
          </w:tcPr>
          <w:p w14:paraId="0F6AC197"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0D9182B8" w14:textId="77777777" w:rsidR="00EA3F4A" w:rsidRDefault="00EA3F4A">
            <w:pPr>
              <w:keepNext/>
              <w:snapToGrid w:val="0"/>
              <w:spacing w:after="160"/>
              <w:jc w:val="left"/>
            </w:pPr>
          </w:p>
        </w:tc>
      </w:tr>
      <w:tr w:rsidR="001D42A8" w14:paraId="53134D61" w14:textId="77777777">
        <w:trPr>
          <w:cantSplit/>
        </w:trPr>
        <w:tc>
          <w:tcPr>
            <w:tcW w:w="1625" w:type="dxa"/>
            <w:shd w:val="clear" w:color="auto" w:fill="002060"/>
            <w:tcMar>
              <w:top w:w="0" w:type="dxa"/>
              <w:left w:w="10" w:type="dxa"/>
              <w:bottom w:w="0" w:type="dxa"/>
              <w:right w:w="10" w:type="dxa"/>
            </w:tcMar>
          </w:tcPr>
          <w:p w14:paraId="04ED4040" w14:textId="77777777" w:rsidR="00EA3F4A" w:rsidRDefault="00EA3F4A">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1CC6894E" w14:textId="77777777" w:rsidR="00EA3F4A" w:rsidRDefault="00EA3F4A">
            <w:pPr>
              <w:keepNext/>
              <w:snapToGrid w:val="0"/>
              <w:spacing w:after="160"/>
              <w:jc w:val="left"/>
            </w:pPr>
            <w:r>
              <w:rPr>
                <w:rFonts w:cs="맑은 고딕" w:ascii="맑은 고딕" w:hAnsi="맑은 고딕" w:eastAsia="맑은 고딕"/>
                <w:b/>
                <w:color w:val="FFFFFF"/>
                <w:sz w:val="18"/>
                <w:szCs w:val="18"/>
              </w:rPr>
              <w:t>처리할</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웨이퍼</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크기</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처리량과</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막</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두께</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정보를</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모은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묶음이다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078E35B4"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75AEEEFD" w14:textId="77777777" w:rsidR="00EA3F4A" w:rsidRDefault="00EA3F4A">
            <w:pPr>
              <w:keepNext/>
              <w:snapToGrid w:val="0"/>
              <w:spacing w:after="160"/>
              <w:jc w:val="left"/>
            </w:pPr>
          </w:p>
        </w:tc>
      </w:tr>
      <w:tr w:rsidR="001D42A8" w14:paraId="045D9C7C" w14:textId="77777777">
        <w:trPr>
          <w:cantSplit/>
        </w:trPr>
        <w:tc>
          <w:tcPr>
            <w:tcW w:w="1625" w:type="dxa"/>
            <w:shd w:val="clear" w:color="auto" w:fill="002060"/>
            <w:tcMar>
              <w:top w:w="0" w:type="dxa"/>
              <w:left w:w="10" w:type="dxa"/>
              <w:bottom w:w="0" w:type="dxa"/>
              <w:right w:w="10" w:type="dxa"/>
            </w:tcMar>
          </w:tcPr>
          <w:p w14:paraId="268C6A9E" w14:textId="77777777" w:rsidR="00EA3F4A" w:rsidRDefault="00EA3F4A">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73E2E3D8"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624BDB5D" w14:textId="77777777" w:rsidR="00EA3F4A" w:rsidRDefault="00EA3F4A">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132B6F68" w14:textId="77777777" w:rsidR="00EA3F4A" w:rsidRDefault="00EA3F4A">
            <w:pPr>
              <w:keepNext/>
              <w:snapToGrid w:val="0"/>
              <w:spacing w:after="160"/>
              <w:jc w:val="left"/>
            </w:pPr>
            <w:r>
              <w:rPr>
                <w:rFonts w:cs="맑은 고딕" w:ascii="맑은 고딕" w:hAnsi="맑은 고딕" w:eastAsia="맑은 고딕"/>
                <w:b/>
                <w:color w:val="FFFFFF"/>
                <w:sz w:val="18"/>
                <w:szCs w:val="18"/>
              </w:rPr>
              <w:t>card.</w:t>
            </w:r>
          </w:p>
        </w:tc>
      </w:tr>
      <w:tr w:rsidR="001D42A8" w14:paraId="76D4DEF9" w14:textId="77777777">
        <w:trPr>
          <w:cantSplit/>
        </w:trPr>
        <w:tc>
          <w:tcPr>
            <w:tcW w:w="1625" w:type="dxa"/>
            <w:tcMar>
              <w:top w:w="0" w:type="dxa"/>
              <w:left w:w="10" w:type="dxa"/>
              <w:bottom w:w="0" w:type="dxa"/>
              <w:right w:w="10" w:type="dxa"/>
            </w:tcMar>
          </w:tcPr>
          <w:p w14:paraId="16490143"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WaferSizeCapacity</w:t>
            </w:r>
          </w:p>
        </w:tc>
        <w:tc>
          <w:tcPr>
            <w:tcW w:w="4694" w:type="dxa"/>
            <w:tcMar>
              <w:top w:w="0" w:type="dxa"/>
              <w:left w:w="10" w:type="dxa"/>
              <w:bottom w:w="0" w:type="dxa"/>
              <w:right w:w="10" w:type="dxa"/>
            </w:tcMar>
          </w:tcPr>
          <w:p w14:paraId="09C2345F" w14:textId="77777777" w:rsidR="00EA3F4A" w:rsidRDefault="00EA3F4A">
            <w:pPr>
              <w:snapToGrid w:val="0"/>
              <w:spacing w:after="160"/>
              <w:jc w:val="left"/>
            </w:pPr>
            <w:r>
              <w:rPr>
                <w:rFonts w:cs="맑은 고딕" w:ascii="맑은 고딕" w:hAnsi="맑은 고딕" w:eastAsia="맑은 고딕"/>
                <w:sz w:val="18"/>
                <w:szCs w:val="18"/>
              </w:rPr>
              <w:t>https://www.smart-factory.kr/ids/cd/WaferSizeCapacity/1/0</w:t>
            </w:r>
            <w:r>
              <w:rPr>
                <w:rFonts w:cs="맑은 고딕"/>
                <w:sz w:val="22"/>
                <w:szCs w:val="22"/>
              </w:rPr>
              <w:br/>
            </w:r>
            <w:r>
              <w:rPr>
                <w:rFonts w:cs="맑은 고딕" w:ascii="맑은 고딕" w:hAnsi="맑은 고딕" w:eastAsia="맑은 고딕"/>
                <w:sz w:val="18"/>
                <w:szCs w:val="18"/>
              </w:rPr>
              <w:t>장비에서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처리할</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있는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웨이퍼</w:t>
            </w:r>
            <w:r>
              <w:rPr>
                <w:rFonts w:cs="맑은 고딕" w:ascii="맑은 고딕" w:hAnsi="맑은 고딕" w:eastAsia="맑은 고딕"/>
                <w:sz w:val="18"/>
                <w:szCs w:val="18"/>
              </w:rPr>
              <w:t>(</w:t>
            </w:r>
            <w:r>
              <w:rPr>
                <w:rFonts w:cs="맑은 고딕" w:ascii="맑은 고딕" w:hAnsi="맑은 고딕" w:eastAsia="맑은 고딕"/>
                <w:sz w:val="18"/>
                <w:szCs w:val="18"/>
              </w:rPr>
              <w:t>반도체를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만드는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얇은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원판</w:t>
            </w:r>
            <w:r>
              <w:rPr>
                <w:rFonts w:cs="맑은 고딕" w:ascii="맑은 고딕" w:hAnsi="맑은 고딕" w:eastAsia="맑은 고딕"/>
                <w:sz w:val="18"/>
                <w:szCs w:val="18"/>
              </w:rPr>
              <w:t>)</w:t>
            </w:r>
            <w:r>
              <w:rPr>
                <w:rFonts w:cs="맑은 고딕" w:ascii="맑은 고딕" w:hAnsi="맑은 고딕" w:eastAsia="맑은 고딕"/>
                <w:sz w:val="18"/>
                <w:szCs w:val="18"/>
              </w:rPr>
              <w:t>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지름이다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단위는</w:t>
            </w:r>
            <w:r>
              <w:rPr>
                <w:rFonts w:cs="맑은 고딕" w:ascii="맑은 고딕" w:hAnsi="맑은 고딕" w:eastAsia="맑은 고딕"/>
                <w:sz w:val="18"/>
                <w:szCs w:val="18"/>
              </w:rPr>
              <w:t xml:space="preserve"> mm</w:t>
            </w:r>
            <w:r>
              <w:rPr>
                <w:rFonts w:cs="맑은 고딕" w:ascii="맑은 고딕" w:hAnsi="맑은 고딕" w:eastAsia="맑은 고딕"/>
                <w:sz w:val="18"/>
                <w:szCs w:val="18"/>
              </w:rPr>
              <w:t>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7A5FC97F"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300 mm</w:t>
            </w:r>
          </w:p>
        </w:tc>
        <w:tc>
          <w:tcPr>
            <w:tcW w:w="541" w:type="dxa"/>
            <w:tcMar>
              <w:top w:w="0" w:type="dxa"/>
              <w:left w:w="10" w:type="dxa"/>
              <w:bottom w:w="0" w:type="dxa"/>
              <w:right w:w="10" w:type="dxa"/>
            </w:tcMar>
          </w:tcPr>
          <w:p w14:paraId="47C1F4B0"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048A3926" w14:textId="77777777">
        <w:trPr>
          <w:cantSplit/>
        </w:trPr>
        <w:tc>
          <w:tcPr>
            <w:tcW w:w="1625" w:type="dxa"/>
            <w:tcMar>
              <w:top w:w="0" w:type="dxa"/>
              <w:left w:w="10" w:type="dxa"/>
              <w:bottom w:w="0" w:type="dxa"/>
              <w:right w:w="10" w:type="dxa"/>
            </w:tcMar>
          </w:tcPr>
          <w:p w14:paraId="5F7AEAE5"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WaferThroughput</w:t>
            </w:r>
          </w:p>
        </w:tc>
        <w:tc>
          <w:tcPr>
            <w:tcW w:w="4694" w:type="dxa"/>
            <w:tcMar>
              <w:top w:w="0" w:type="dxa"/>
              <w:left w:w="10" w:type="dxa"/>
              <w:bottom w:w="0" w:type="dxa"/>
              <w:right w:w="10" w:type="dxa"/>
            </w:tcMar>
          </w:tcPr>
          <w:p w14:paraId="09923786" w14:textId="77777777" w:rsidR="00EA3F4A" w:rsidRDefault="00EA3F4A">
            <w:pPr>
              <w:snapToGrid w:val="0"/>
              <w:spacing w:after="160"/>
              <w:jc w:val="left"/>
            </w:pPr>
            <w:r>
              <w:rPr>
                <w:rFonts w:cs="맑은 고딕" w:ascii="맑은 고딕" w:hAnsi="맑은 고딕" w:eastAsia="맑은 고딕"/>
                <w:sz w:val="18"/>
                <w:szCs w:val="18"/>
              </w:rPr>
              <w:t>https://www.smart-factory.kr/ids/cd/WaferThroughput/1/0</w:t>
            </w:r>
            <w:r>
              <w:rPr>
                <w:rFonts w:cs="맑은 고딕"/>
                <w:sz w:val="22"/>
                <w:szCs w:val="22"/>
              </w:rPr>
              <w:br/>
            </w:r>
            <w:r>
              <w:rPr>
                <w:rFonts w:cs="맑은 고딕" w:ascii="맑은 고딕" w:hAnsi="맑은 고딕" w:eastAsia="맑은 고딕"/>
                <w:sz w:val="18"/>
                <w:szCs w:val="18"/>
              </w:rPr>
              <w:t>정해진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조건에서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시간에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처리하도록</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정한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웨이퍼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수이다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실제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처리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실적과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구분한다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4968CB79"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12 wafers/h</w:t>
            </w:r>
          </w:p>
        </w:tc>
        <w:tc>
          <w:tcPr>
            <w:tcW w:w="541" w:type="dxa"/>
            <w:tcMar>
              <w:top w:w="0" w:type="dxa"/>
              <w:left w:w="10" w:type="dxa"/>
              <w:bottom w:w="0" w:type="dxa"/>
              <w:right w:w="10" w:type="dxa"/>
            </w:tcMar>
          </w:tcPr>
          <w:p w14:paraId="5452B8D9"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3B8D8227" w14:textId="77777777">
        <w:trPr>
          <w:cantSplit/>
        </w:trPr>
        <w:tc>
          <w:tcPr>
            <w:tcW w:w="1625" w:type="dxa"/>
            <w:tcMar>
              <w:top w:w="0" w:type="dxa"/>
              <w:left w:w="10" w:type="dxa"/>
              <w:bottom w:w="0" w:type="dxa"/>
              <w:right w:w="10" w:type="dxa"/>
            </w:tcMar>
          </w:tcPr>
          <w:p w14:paraId="45BF11E3"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DepositionRate</w:t>
            </w:r>
          </w:p>
        </w:tc>
        <w:tc>
          <w:tcPr>
            <w:tcW w:w="4694" w:type="dxa"/>
            <w:tcMar>
              <w:top w:w="0" w:type="dxa"/>
              <w:left w:w="10" w:type="dxa"/>
              <w:bottom w:w="0" w:type="dxa"/>
              <w:right w:w="10" w:type="dxa"/>
            </w:tcMar>
          </w:tcPr>
          <w:p w14:paraId="4E1E1C50" w14:textId="77777777" w:rsidR="00EA3F4A" w:rsidRDefault="00EA3F4A">
            <w:pPr>
              <w:snapToGrid w:val="0"/>
              <w:spacing w:after="160"/>
              <w:jc w:val="left"/>
            </w:pPr>
            <w:r>
              <w:rPr>
                <w:rFonts w:cs="맑은 고딕" w:ascii="맑은 고딕" w:hAnsi="맑은 고딕" w:eastAsia="맑은 고딕"/>
                <w:sz w:val="18"/>
                <w:szCs w:val="18"/>
              </w:rPr>
              <w:t>https://www.smart-factory.kr/ids/cd/DepositionRate/1/0</w:t>
            </w:r>
            <w:r>
              <w:rPr>
                <w:rFonts w:cs="맑은 고딕"/>
                <w:sz w:val="22"/>
                <w:szCs w:val="22"/>
              </w:rPr>
              <w:br/>
            </w:r>
            <w:r>
              <w:rPr>
                <w:rFonts w:cs="맑은 고딕" w:ascii="맑은 고딕" w:hAnsi="맑은 고딕" w:eastAsia="맑은 고딕"/>
                <w:sz w:val="18"/>
                <w:szCs w:val="18"/>
              </w:rPr>
              <w:t>정해진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조건에서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막의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두께가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얼마나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빠르게</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늘어나는지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나타낸</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사양이다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743103A6"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500 nm/min</w:t>
            </w:r>
          </w:p>
        </w:tc>
        <w:tc>
          <w:tcPr>
            <w:tcW w:w="541" w:type="dxa"/>
            <w:tcMar>
              <w:top w:w="0" w:type="dxa"/>
              <w:left w:w="10" w:type="dxa"/>
              <w:bottom w:w="0" w:type="dxa"/>
              <w:right w:w="10" w:type="dxa"/>
            </w:tcMar>
          </w:tcPr>
          <w:p w14:paraId="1765E84D"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62F77496" w14:textId="77777777">
        <w:trPr>
          <w:cantSplit/>
        </w:trPr>
        <w:tc>
          <w:tcPr>
            <w:tcW w:w="1625" w:type="dxa"/>
            <w:tcMar>
              <w:top w:w="0" w:type="dxa"/>
              <w:left w:w="10" w:type="dxa"/>
              <w:bottom w:w="0" w:type="dxa"/>
              <w:right w:w="10" w:type="dxa"/>
            </w:tcMar>
          </w:tcPr>
          <w:p w14:paraId="3EC6E424" w14:textId="77777777" w:rsidR="00EA3F4A" w:rsidRDefault="00EA3F4A">
            <w:pPr>
              <w:snapToGrid w:val="0"/>
              <w:spacing w:after="160"/>
              <w:jc w:val="left"/>
            </w:pPr>
            <w:r>
              <w:rPr>
                <w:rFonts w:cs="맑은 고딕" w:ascii="맑은 고딕" w:hAnsi="맑은 고딕" w:eastAsia="맑은 고딕"/>
                <w:sz w:val="18"/>
                <w:szCs w:val="18"/>
              </w:rPr>
              <w:t>[Range]</w:t>
            </w:r>
            <w:r>
              <w:rPr>
                <w:rFonts w:cs="맑은 고딕" w:ascii="맑은 고딕" w:hAnsi="맑은 고딕" w:eastAsia="맑은 고딕"/>
                <w:sz w:val="18"/>
                <w:szCs w:val="18"/>
              </w:rPr>
              <w:br/>
              <w:t>FilmThicknessRange</w:t>
            </w:r>
          </w:p>
        </w:tc>
        <w:tc>
          <w:tcPr>
            <w:tcW w:w="4694" w:type="dxa"/>
            <w:tcMar>
              <w:top w:w="0" w:type="dxa"/>
              <w:left w:w="10" w:type="dxa"/>
              <w:bottom w:w="0" w:type="dxa"/>
              <w:right w:w="10" w:type="dxa"/>
            </w:tcMar>
          </w:tcPr>
          <w:p w14:paraId="6F2B07FA" w14:textId="77777777" w:rsidR="00EA3F4A" w:rsidRDefault="00EA3F4A">
            <w:pPr>
              <w:snapToGrid w:val="0"/>
              <w:spacing w:after="160"/>
              <w:jc w:val="left"/>
            </w:pPr>
            <w:r>
              <w:rPr>
                <w:rFonts w:cs="맑은 고딕" w:ascii="맑은 고딕" w:hAnsi="맑은 고딕" w:eastAsia="맑은 고딕"/>
                <w:sz w:val="18"/>
                <w:szCs w:val="18"/>
              </w:rPr>
              <w:t>https://www.smart-factory.kr/ids/cd/FilmThicknessRange/1/0</w:t>
            </w:r>
            <w:r>
              <w:rPr>
                <w:rFonts w:cs="맑은 고딕"/>
                <w:sz w:val="22"/>
                <w:szCs w:val="22"/>
              </w:rPr>
              <w:br/>
            </w:r>
            <w:r>
              <w:rPr>
                <w:rFonts w:cs="맑은 고딕" w:ascii="맑은 고딕" w:hAnsi="맑은 고딕" w:eastAsia="맑은 고딕"/>
                <w:sz w:val="18"/>
                <w:szCs w:val="18"/>
              </w:rPr>
              <w:t>장비에서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만들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있도록</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정한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막</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두께의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범위이다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60DDE5EC"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20 .. 2000</w:t>
            </w:r>
          </w:p>
        </w:tc>
        <w:tc>
          <w:tcPr>
            <w:tcW w:w="541" w:type="dxa"/>
            <w:tcMar>
              <w:top w:w="0" w:type="dxa"/>
              <w:left w:w="10" w:type="dxa"/>
              <w:bottom w:w="0" w:type="dxa"/>
              <w:right w:w="10" w:type="dxa"/>
            </w:tcMar>
          </w:tcPr>
          <w:p w14:paraId="3BCA8259"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53CFE3E2" w14:textId="77777777">
        <w:trPr>
          <w:cantSplit/>
        </w:trPr>
        <w:tc>
          <w:tcPr>
            <w:tcW w:w="1625" w:type="dxa"/>
            <w:tcMar>
              <w:top w:w="0" w:type="dxa"/>
              <w:left w:w="10" w:type="dxa"/>
              <w:bottom w:w="0" w:type="dxa"/>
              <w:right w:w="10" w:type="dxa"/>
            </w:tcMar>
          </w:tcPr>
          <w:p w14:paraId="4A4079AE" w14:textId="77777777" w:rsidR="00EA3F4A" w:rsidRDefault="00EA3F4A">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FilmThicknessUniformity</w:t>
            </w:r>
          </w:p>
        </w:tc>
        <w:tc>
          <w:tcPr>
            <w:tcW w:w="4694" w:type="dxa"/>
            <w:tcMar>
              <w:top w:w="0" w:type="dxa"/>
              <w:left w:w="10" w:type="dxa"/>
              <w:bottom w:w="0" w:type="dxa"/>
              <w:right w:w="10" w:type="dxa"/>
            </w:tcMar>
          </w:tcPr>
          <w:p w14:paraId="2688E43A" w14:textId="77777777" w:rsidR="00EA3F4A" w:rsidRDefault="00EA3F4A">
            <w:pPr>
              <w:snapToGrid w:val="0"/>
              <w:spacing w:after="160"/>
              <w:jc w:val="left"/>
            </w:pPr>
            <w:r>
              <w:rPr>
                <w:rFonts w:cs="맑은 고딕" w:ascii="맑은 고딕" w:hAnsi="맑은 고딕" w:eastAsia="맑은 고딕"/>
                <w:sz w:val="18"/>
                <w:szCs w:val="18"/>
              </w:rPr>
              <w:t>https://www.smart-factory.kr/ids/cd/FilmThicknessUniformity/1/0</w:t>
            </w:r>
            <w:r>
              <w:rPr>
                <w:rFonts w:cs="맑은 고딕"/>
                <w:sz w:val="22"/>
                <w:szCs w:val="22"/>
              </w:rPr>
              <w:br/>
            </w:r>
            <w:r>
              <w:rPr>
                <w:rFonts w:cs="맑은 고딕" w:ascii="맑은 고딕" w:hAnsi="맑은 고딕" w:eastAsia="맑은 고딕"/>
                <w:sz w:val="18"/>
                <w:szCs w:val="18"/>
              </w:rPr>
              <w:t>웨이퍼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위치에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따라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막</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두께가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얼마나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고르게</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유지되는지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나타낸</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사양이다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6CA83AA4"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2 %</w:t>
            </w:r>
          </w:p>
        </w:tc>
        <w:tc>
          <w:tcPr>
            <w:tcW w:w="541" w:type="dxa"/>
            <w:tcMar>
              <w:top w:w="0" w:type="dxa"/>
              <w:left w:w="10" w:type="dxa"/>
              <w:bottom w:w="0" w:type="dxa"/>
              <w:right w:w="10" w:type="dxa"/>
            </w:tcMar>
          </w:tcPr>
          <w:p w14:paraId="0CDEA0EA"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25B374A0" w14:textId="77777777">
        <w:trPr>
          <w:cantSplit/>
        </w:trPr>
        <w:tc>
          <w:tcPr>
            <w:tcW w:w="1625" w:type="dxa"/>
            <w:tcMar>
              <w:top w:w="0" w:type="dxa"/>
              <w:left w:w="10" w:type="dxa"/>
              <w:bottom w:w="0" w:type="dxa"/>
              <w:right w:w="10" w:type="dxa"/>
            </w:tcMar>
          </w:tcPr>
          <w:p w14:paraId="69663BC0"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TargetFilmType</w:t>
            </w:r>
          </w:p>
        </w:tc>
        <w:tc>
          <w:tcPr>
            <w:tcW w:w="4694" w:type="dxa"/>
            <w:tcMar>
              <w:top w:w="0" w:type="dxa"/>
              <w:left w:w="10" w:type="dxa"/>
              <w:bottom w:w="0" w:type="dxa"/>
              <w:right w:w="10" w:type="dxa"/>
            </w:tcMar>
          </w:tcPr>
          <w:p w14:paraId="120F2F1C" w14:textId="77777777" w:rsidR="00EA3F4A" w:rsidRDefault="00EA3F4A">
            <w:pPr>
              <w:snapToGrid w:val="0"/>
              <w:spacing w:after="160"/>
              <w:jc w:val="left"/>
            </w:pPr>
            <w:r>
              <w:rPr>
                <w:rFonts w:cs="맑은 고딕" w:ascii="맑은 고딕" w:hAnsi="맑은 고딕" w:eastAsia="맑은 고딕"/>
                <w:sz w:val="18"/>
                <w:szCs w:val="18"/>
              </w:rPr>
              <w:t>https://www.smart-factory.kr/ids/cd/TargetFilmType/1/0</w:t>
            </w:r>
            <w:r>
              <w:rPr>
                <w:rFonts w:cs="맑은 고딕"/>
                <w:sz w:val="22"/>
                <w:szCs w:val="22"/>
              </w:rPr>
              <w:br/>
            </w:r>
            <w:r>
              <w:rPr>
                <w:rFonts w:cs="맑은 고딕" w:ascii="맑은 고딕" w:hAnsi="맑은 고딕" w:eastAsia="맑은 고딕"/>
                <w:sz w:val="18"/>
                <w:szCs w:val="18"/>
              </w:rPr>
              <w:t>웨이퍼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위에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만들려는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박막</w:t>
            </w:r>
            <w:r>
              <w:rPr>
                <w:rFonts w:cs="맑은 고딕" w:ascii="맑은 고딕" w:hAnsi="맑은 고딕" w:eastAsia="맑은 고딕"/>
                <w:sz w:val="18"/>
                <w:szCs w:val="18"/>
              </w:rPr>
              <w:t>(</w:t>
            </w:r>
            <w:r>
              <w:rPr>
                <w:rFonts w:cs="맑은 고딕" w:ascii="맑은 고딕" w:hAnsi="맑은 고딕" w:eastAsia="맑은 고딕"/>
                <w:sz w:val="18"/>
                <w:szCs w:val="18"/>
              </w:rPr>
              <w:t>매우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얇은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막</w:t>
            </w:r>
            <w:r>
              <w:rPr>
                <w:rFonts w:cs="맑은 고딕" w:ascii="맑은 고딕" w:hAnsi="맑은 고딕" w:eastAsia="맑은 고딕"/>
                <w:sz w:val="18"/>
                <w:szCs w:val="18"/>
              </w:rPr>
              <w:t>)</w:t>
            </w:r>
            <w:r>
              <w:rPr>
                <w:rFonts w:cs="맑은 고딕" w:ascii="맑은 고딕" w:hAnsi="맑은 고딕" w:eastAsia="맑은 고딕"/>
                <w:sz w:val="18"/>
                <w:szCs w:val="18"/>
              </w:rPr>
              <w:t>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종류이다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6B8F1066"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Silicon nitride (SiNx)</w:t>
            </w:r>
          </w:p>
        </w:tc>
        <w:tc>
          <w:tcPr>
            <w:tcW w:w="541" w:type="dxa"/>
            <w:tcMar>
              <w:top w:w="0" w:type="dxa"/>
              <w:left w:w="10" w:type="dxa"/>
              <w:bottom w:w="0" w:type="dxa"/>
              <w:right w:w="10" w:type="dxa"/>
            </w:tcMar>
          </w:tcPr>
          <w:p w14:paraId="6A7500FA"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5D7B9A71" w14:textId="77777777">
        <w:trPr>
          <w:cantSplit/>
        </w:trPr>
        <w:tc>
          <w:tcPr>
            <w:tcW w:w="1625" w:type="dxa"/>
            <w:tcMar>
              <w:top w:w="0" w:type="dxa"/>
              <w:left w:w="10" w:type="dxa"/>
              <w:bottom w:w="0" w:type="dxa"/>
              <w:right w:w="10" w:type="dxa"/>
            </w:tcMar>
          </w:tcPr>
          <w:p w14:paraId="708DF6FD"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sz w:val="22"/>
                <w:szCs w:val="22"/>
              </w:rPr>
              <w:br/>
            </w:r>
            <w:r>
              <w:rPr>
                <w:rFonts w:cs="맑은 고딕" w:ascii="맑은 고딕" w:hAnsi="맑은 고딕" w:eastAsia="맑은 고딕"/>
                <w:sz w:val="18"/>
                <w:szCs w:val="18"/>
              </w:rPr>
              <w:t>NumberOfProcessChambers</w:t>
            </w:r>
          </w:p>
        </w:tc>
        <w:tc>
          <w:tcPr>
            <w:tcW w:w="4694" w:type="dxa"/>
            <w:tcMar>
              <w:top w:w="0" w:type="dxa"/>
              <w:left w:w="10" w:type="dxa"/>
              <w:bottom w:w="0" w:type="dxa"/>
              <w:right w:w="10" w:type="dxa"/>
            </w:tcMar>
          </w:tcPr>
          <w:p w14:paraId="11493216" w14:textId="77777777" w:rsidR="00EA3F4A" w:rsidRDefault="00EA3F4A">
            <w:pPr>
              <w:snapToGrid w:val="0"/>
              <w:spacing w:after="160"/>
              <w:jc w:val="left"/>
            </w:pPr>
            <w:r>
              <w:rPr>
                <w:rFonts w:cs="맑은 고딕" w:ascii="맑은 고딕" w:hAnsi="맑은 고딕" w:eastAsia="맑은 고딕"/>
                <w:sz w:val="18"/>
                <w:szCs w:val="18"/>
              </w:rPr>
              <w:t>https://www.smart-factory.kr/ids/cd/NumberOfProcessChambers/1/0</w:t>
            </w:r>
            <w:r>
              <w:rPr>
                <w:rFonts w:cs="맑은 고딕"/>
                <w:sz w:val="22"/>
                <w:szCs w:val="22"/>
              </w:rPr>
              <w:br/>
            </w:r>
            <w:r>
              <w:rPr>
                <w:rFonts w:cs="맑은 고딕" w:ascii="맑은 고딕" w:hAnsi="맑은 고딕" w:eastAsia="맑은 고딕"/>
                <w:sz w:val="18"/>
                <w:szCs w:val="18"/>
              </w:rPr>
              <w:t>실제로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막을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입히는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챔버</w:t>
            </w:r>
            <w:r>
              <w:rPr>
                <w:rFonts w:cs="맑은 고딕" w:ascii="맑은 고딕" w:hAnsi="맑은 고딕" w:eastAsia="맑은 고딕"/>
                <w:sz w:val="18"/>
                <w:szCs w:val="18"/>
              </w:rPr>
              <w:t>(</w:t>
            </w:r>
            <w:r>
              <w:rPr>
                <w:rFonts w:cs="맑은 고딕" w:ascii="맑은 고딕" w:hAnsi="맑은 고딕" w:eastAsia="맑은 고딕"/>
                <w:sz w:val="18"/>
                <w:szCs w:val="18"/>
              </w:rPr>
              <w:t>밀폐된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공정</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공간</w:t>
            </w:r>
            <w:r>
              <w:rPr>
                <w:rFonts w:cs="맑은 고딕" w:ascii="맑은 고딕" w:hAnsi="맑은 고딕" w:eastAsia="맑은 고딕"/>
                <w:sz w:val="18"/>
                <w:szCs w:val="18"/>
              </w:rPr>
              <w:t>)</w:t>
            </w:r>
            <w:r>
              <w:rPr>
                <w:rFonts w:cs="맑은 고딕" w:ascii="맑은 고딕" w:hAnsi="맑은 고딕" w:eastAsia="맑은 고딕"/>
                <w:sz w:val="18"/>
                <w:szCs w:val="18"/>
              </w:rPr>
              <w:t>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개수이다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4013384E" w14:textId="77777777" w:rsidR="00EA3F4A" w:rsidRDefault="00EA3F4A">
            <w:pPr>
              <w:snapToGrid w:val="0"/>
              <w:spacing w:after="160"/>
              <w:jc w:val="left"/>
            </w:pPr>
            <w:r>
              <w:rPr>
                <w:rFonts w:cs="맑은 고딕" w:ascii="맑은 고딕" w:hAnsi="맑은 고딕" w:eastAsia="맑은 고딕"/>
                <w:sz w:val="18"/>
                <w:szCs w:val="18"/>
              </w:rPr>
              <w:t>[Integer]</w:t>
            </w:r>
            <w:r>
              <w:rPr>
                <w:rFonts w:cs="맑은 고딕" w:ascii="맑은 고딕" w:hAnsi="맑은 고딕" w:eastAsia="맑은 고딕"/>
                <w:sz w:val="18"/>
                <w:szCs w:val="18"/>
              </w:rPr>
              <w:br/>
              <w:t>1</w:t>
            </w:r>
          </w:p>
        </w:tc>
        <w:tc>
          <w:tcPr>
            <w:tcW w:w="541" w:type="dxa"/>
            <w:tcMar>
              <w:top w:w="0" w:type="dxa"/>
              <w:left w:w="10" w:type="dxa"/>
              <w:bottom w:w="0" w:type="dxa"/>
              <w:right w:w="10" w:type="dxa"/>
            </w:tcMar>
          </w:tcPr>
          <w:p w14:paraId="3C63D8A9" w14:textId="77777777" w:rsidR="00EA3F4A" w:rsidRDefault="00EA3F4A">
            <w:pPr>
              <w:snapToGrid w:val="0"/>
              <w:spacing w:after="160"/>
              <w:jc w:val="left"/>
            </w:pPr>
            <w:r>
              <w:rPr>
                <w:rFonts w:cs="맑은 고딕" w:ascii="맑은 고딕" w:hAnsi="맑은 고딕" w:eastAsia="맑은 고딕"/>
                <w:sz w:val="18"/>
                <w:szCs w:val="18"/>
              </w:rPr>
              <w:t>1</w:t>
            </w:r>
          </w:p>
        </w:tc>
      </w:tr>
    </w:tbl>
    <w:p w14:paraId="69E0D317" w14:textId="77777777" w:rsidR="008B325C" w:rsidRDefault="00F3122A" w:rsidP="00FC7E62">
      <w:pPr>
        <w:pStyle w:val="MainTableCaption"/>
        <w:keepNext/>
      </w:pPr>
      <w:bookmarkStart w:id="116" w:name="_Toc242207593"/>
      <w:r>
        <w:rPr>
          <w:rFonts w:ascii="맑은 고딕" w:hAnsi="맑은 고딕" w:eastAsia="맑은 고딕" w:cs="맑은 고딕"/>
          <w:sz w:val="20"/>
          <w:szCs w:val="20"/>
        </w:rPr>
        <w:t>표 11 SubmodelElementCollection 'TechnicalPropertyAreas[2]'</w:t>
      </w:r>
      <w:bookmarkEnd w:id="116"/>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D42A8" w14:paraId="2FA6D4DD" w14:textId="77777777">
        <w:trPr>
          <w:cantSplit/>
        </w:trPr>
        <w:tc>
          <w:tcPr>
            <w:tcW w:w="1625" w:type="dxa"/>
            <w:shd w:val="clear" w:color="auto" w:fill="002060"/>
            <w:tcMar>
              <w:top w:w="0" w:type="dxa"/>
              <w:left w:w="10" w:type="dxa"/>
              <w:bottom w:w="0" w:type="dxa"/>
              <w:right w:w="10" w:type="dxa"/>
            </w:tcMar>
          </w:tcPr>
          <w:p w14:paraId="710F04BA" w14:textId="77777777" w:rsidR="00EA3F4A" w:rsidRDefault="00EA3F4A">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68353892" w14:textId="77777777" w:rsidR="00EA3F4A" w:rsidRDefault="00EA3F4A">
            <w:pPr>
              <w:keepNext/>
              <w:snapToGrid w:val="0"/>
              <w:spacing w:after="160"/>
              <w:jc w:val="left"/>
            </w:pP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5CC8338C"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076E5B07" w14:textId="77777777" w:rsidR="00EA3F4A" w:rsidRDefault="00EA3F4A">
            <w:pPr>
              <w:keepNext/>
              <w:snapToGrid w:val="0"/>
              <w:spacing w:after="160"/>
              <w:jc w:val="left"/>
            </w:pPr>
          </w:p>
        </w:tc>
      </w:tr>
      <w:tr w:rsidR="001D42A8" w14:paraId="045FAB6A" w14:textId="77777777">
        <w:trPr>
          <w:cantSplit/>
        </w:trPr>
        <w:tc>
          <w:tcPr>
            <w:tcW w:w="1625" w:type="dxa"/>
            <w:shd w:val="clear" w:color="auto" w:fill="002060"/>
            <w:tcMar>
              <w:top w:w="0" w:type="dxa"/>
              <w:left w:w="10" w:type="dxa"/>
              <w:bottom w:w="0" w:type="dxa"/>
              <w:right w:w="10" w:type="dxa"/>
            </w:tcMar>
          </w:tcPr>
          <w:p w14:paraId="2E40FA67" w14:textId="77777777" w:rsidR="00EA3F4A" w:rsidRDefault="00EA3F4A">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0DD30C46" w14:textId="77777777" w:rsidR="00EA3F4A" w:rsidRDefault="00EA3F4A">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748A9E83"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04EFF391" w14:textId="77777777" w:rsidR="00EA3F4A" w:rsidRDefault="00EA3F4A">
            <w:pPr>
              <w:keepNext/>
              <w:snapToGrid w:val="0"/>
              <w:spacing w:after="160"/>
              <w:jc w:val="left"/>
            </w:pPr>
          </w:p>
        </w:tc>
      </w:tr>
      <w:tr w:rsidR="001D42A8" w14:paraId="76935445" w14:textId="77777777">
        <w:trPr>
          <w:cantSplit/>
        </w:trPr>
        <w:tc>
          <w:tcPr>
            <w:tcW w:w="1625" w:type="dxa"/>
            <w:shd w:val="clear" w:color="auto" w:fill="002060"/>
            <w:tcMar>
              <w:top w:w="0" w:type="dxa"/>
              <w:left w:w="10" w:type="dxa"/>
              <w:bottom w:w="0" w:type="dxa"/>
              <w:right w:w="10" w:type="dxa"/>
            </w:tcMar>
          </w:tcPr>
          <w:p w14:paraId="653FBBA6"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590ECDB5" w14:textId="77777777" w:rsidR="00EA3F4A" w:rsidRDefault="00EA3F4A">
            <w:pPr>
              <w:keepNext/>
              <w:snapToGrid w:val="0"/>
              <w:spacing w:after="160"/>
              <w:jc w:val="left"/>
            </w:pPr>
            <w:r>
              <w:rPr>
                <w:rFonts w:cs="맑은 고딕" w:ascii="맑은 고딕" w:hAnsi="맑은 고딕" w:eastAsia="맑은 고딕"/>
                <w:b/>
                <w:color w:val="FFFFFF"/>
                <w:sz w:val="18"/>
                <w:szCs w:val="18"/>
              </w:rPr>
              <w:t>0173-1#02-ABL358#002/0173-1#01-AHX773#002</w:t>
            </w:r>
          </w:p>
        </w:tc>
        <w:tc>
          <w:tcPr>
            <w:tcW w:w="2166" w:type="dxa"/>
            <w:shd w:val="clear" w:color="auto" w:fill="002060"/>
            <w:tcMar>
              <w:top w:w="0" w:type="dxa"/>
              <w:left w:w="10" w:type="dxa"/>
              <w:bottom w:w="0" w:type="dxa"/>
              <w:right w:w="10" w:type="dxa"/>
            </w:tcMar>
          </w:tcPr>
          <w:p w14:paraId="27F68301"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370C8692" w14:textId="77777777" w:rsidR="00EA3F4A" w:rsidRDefault="00EA3F4A">
            <w:pPr>
              <w:keepNext/>
              <w:snapToGrid w:val="0"/>
              <w:spacing w:after="160"/>
              <w:jc w:val="left"/>
            </w:pPr>
          </w:p>
        </w:tc>
      </w:tr>
      <w:tr w:rsidR="001D42A8" w14:paraId="0C3F79FB" w14:textId="77777777">
        <w:trPr>
          <w:cantSplit/>
        </w:trPr>
        <w:tc>
          <w:tcPr>
            <w:tcW w:w="1625" w:type="dxa"/>
            <w:shd w:val="clear" w:color="auto" w:fill="002060"/>
            <w:tcMar>
              <w:top w:w="0" w:type="dxa"/>
              <w:left w:w="10" w:type="dxa"/>
              <w:bottom w:w="0" w:type="dxa"/>
              <w:right w:w="10" w:type="dxa"/>
            </w:tcMar>
          </w:tcPr>
          <w:p w14:paraId="0D14D4FA" w14:textId="77777777" w:rsidR="00EA3F4A" w:rsidRDefault="00EA3F4A">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733B42AC" w14:textId="77777777" w:rsidR="00EA3F4A" w:rsidRDefault="00EA3F4A">
            <w:pPr>
              <w:keepNext/>
              <w:snapToGrid w:val="0"/>
              <w:spacing w:after="160"/>
              <w:jc w:val="left"/>
            </w:pPr>
            <w:r>
              <w:rPr>
                <w:rFonts w:cs="맑은 고딕" w:ascii="맑은 고딕" w:hAnsi="맑은 고딕" w:eastAsia="맑은 고딕"/>
                <w:b/>
                <w:color w:val="FFFFFF"/>
                <w:sz w:val="18"/>
                <w:szCs w:val="18"/>
              </w:rPr>
              <w:t>TechnicalPropertyAreas</w:t>
            </w:r>
          </w:p>
        </w:tc>
        <w:tc>
          <w:tcPr>
            <w:tcW w:w="2166" w:type="dxa"/>
            <w:shd w:val="clear" w:color="auto" w:fill="002060"/>
            <w:tcMar>
              <w:top w:w="0" w:type="dxa"/>
              <w:left w:w="10" w:type="dxa"/>
              <w:bottom w:w="0" w:type="dxa"/>
              <w:right w:w="10" w:type="dxa"/>
            </w:tcMar>
          </w:tcPr>
          <w:p w14:paraId="4379C81B"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31FE84F5" w14:textId="77777777" w:rsidR="00EA3F4A" w:rsidRDefault="00EA3F4A">
            <w:pPr>
              <w:keepNext/>
              <w:snapToGrid w:val="0"/>
              <w:spacing w:after="160"/>
              <w:jc w:val="left"/>
            </w:pPr>
          </w:p>
        </w:tc>
      </w:tr>
      <w:tr w:rsidR="001D42A8" w14:paraId="7A9CABB0" w14:textId="77777777">
        <w:trPr>
          <w:cantSplit/>
        </w:trPr>
        <w:tc>
          <w:tcPr>
            <w:tcW w:w="1625" w:type="dxa"/>
            <w:shd w:val="clear" w:color="auto" w:fill="002060"/>
            <w:tcMar>
              <w:top w:w="0" w:type="dxa"/>
              <w:left w:w="10" w:type="dxa"/>
              <w:bottom w:w="0" w:type="dxa"/>
              <w:right w:w="10" w:type="dxa"/>
            </w:tcMar>
          </w:tcPr>
          <w:p w14:paraId="7A3756E4" w14:textId="77777777" w:rsidR="00EA3F4A" w:rsidRDefault="00EA3F4A">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380D5852" w14:textId="77777777" w:rsidR="00EA3F4A" w:rsidRDefault="00EA3F4A">
            <w:pPr>
              <w:keepNext/>
              <w:snapToGrid w:val="0"/>
              <w:spacing w:after="160"/>
              <w:jc w:val="left"/>
            </w:pPr>
            <w:r>
              <w:rPr>
                <w:rFonts w:cs="맑은 고딕" w:ascii="맑은 고딕" w:hAnsi="맑은 고딕" w:eastAsia="맑은 고딕"/>
                <w:b/>
                <w:color w:val="FFFFFF"/>
                <w:sz w:val="18"/>
                <w:szCs w:val="18"/>
              </w:rPr>
              <w:t xml:space="preserve">TechnicalPropertyAreas </w:t>
            </w:r>
            <w:r>
              <w:rPr>
                <w:rFonts w:cs="맑은 고딕" w:ascii="맑은 고딕" w:hAnsi="맑은 고딕" w:eastAsia="맑은 고딕"/>
                <w:b/>
                <w:color w:val="FFFFFF"/>
                <w:sz w:val="18"/>
                <w:szCs w:val="18"/>
              </w:rPr>
              <w:t>목록의</w:t>
            </w:r>
            <w:r>
              <w:rPr>
                <w:rFonts w:cs="맑은 고딕" w:ascii="맑은 고딕" w:hAnsi="맑은 고딕" w:eastAsia="맑은 고딕"/>
                <w:b/>
                <w:color w:val="FFFFFF"/>
                <w:sz w:val="18"/>
                <w:szCs w:val="18"/>
              </w:rPr>
              <w:t xml:space="preserve"> 3</w:t>
            </w:r>
            <w:r>
              <w:rPr>
                <w:rFonts w:cs="맑은 고딕" w:ascii="맑은 고딕" w:hAnsi="맑은 고딕" w:eastAsia="맑은 고딕"/>
                <w:b/>
                <w:color w:val="FFFFFF"/>
                <w:sz w:val="18"/>
                <w:szCs w:val="18"/>
              </w:rPr>
              <w:t>번째</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항목이다</w:t>
            </w:r>
            <w:r>
              <w:rPr>
                <w:rFonts w:cs="맑은 고딕" w:ascii="맑은 고딕" w:hAnsi="맑은 고딕" w:eastAsia="맑은 고딕"/>
                <w:b/>
                <w:color w:val="FFFFFF"/>
                <w:sz w:val="18"/>
                <w:szCs w:val="18"/>
              </w:rPr>
              <w:t>. TechnicalPropertyArea(</w:t>
            </w:r>
            <w:r>
              <w:rPr>
                <w:rFonts w:cs="맑은 고딕" w:ascii="맑은 고딕" w:hAnsi="맑은 고딕" w:eastAsia="맑은 고딕"/>
                <w:b/>
                <w:color w:val="FFFFFF"/>
                <w:sz w:val="18"/>
                <w:szCs w:val="18"/>
              </w:rPr>
              <w:t>기술</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사양</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영역</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개</w:t>
            </w: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에</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해당한다</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목록</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항목이므로</w:t>
            </w:r>
            <w:r>
              <w:rPr>
                <w:rFonts w:cs="맑은 고딕" w:ascii="맑은 고딕" w:hAnsi="맑은 고딕" w:eastAsia="맑은 고딕"/>
                <w:b/>
                <w:color w:val="FFFFFF"/>
                <w:sz w:val="18"/>
                <w:szCs w:val="18"/>
              </w:rPr>
              <w:t xml:space="preserve"> idShort</w:t>
            </w:r>
            <w:r>
              <w:rPr>
                <w:rFonts w:cs="맑은 고딕" w:ascii="맑은 고딕" w:hAnsi="맑은 고딕" w:eastAsia="맑은 고딕"/>
                <w:b/>
                <w:color w:val="FFFFFF"/>
                <w:sz w:val="18"/>
                <w:szCs w:val="18"/>
              </w:rPr>
              <w:t>는</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지정하지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않는다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7302266A"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3488AE8A" w14:textId="77777777" w:rsidR="00EA3F4A" w:rsidRDefault="00EA3F4A">
            <w:pPr>
              <w:keepNext/>
              <w:snapToGrid w:val="0"/>
              <w:spacing w:after="160"/>
              <w:jc w:val="left"/>
            </w:pPr>
          </w:p>
        </w:tc>
      </w:tr>
      <w:tr w:rsidR="001D42A8" w14:paraId="59598BC2" w14:textId="77777777">
        <w:trPr>
          <w:cantSplit/>
        </w:trPr>
        <w:tc>
          <w:tcPr>
            <w:tcW w:w="1625" w:type="dxa"/>
            <w:shd w:val="clear" w:color="auto" w:fill="002060"/>
            <w:tcMar>
              <w:top w:w="0" w:type="dxa"/>
              <w:left w:w="10" w:type="dxa"/>
              <w:bottom w:w="0" w:type="dxa"/>
              <w:right w:w="10" w:type="dxa"/>
            </w:tcMar>
          </w:tcPr>
          <w:p w14:paraId="67736AAF" w14:textId="77777777" w:rsidR="00EA3F4A" w:rsidRDefault="00EA3F4A">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51D09D34"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4B2BC7BB" w14:textId="77777777" w:rsidR="00EA3F4A" w:rsidRDefault="00EA3F4A">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699A23BA" w14:textId="77777777" w:rsidR="00EA3F4A" w:rsidRDefault="00EA3F4A">
            <w:pPr>
              <w:keepNext/>
              <w:snapToGrid w:val="0"/>
              <w:spacing w:after="160"/>
              <w:jc w:val="left"/>
            </w:pPr>
            <w:r>
              <w:rPr>
                <w:rFonts w:cs="맑은 고딕" w:ascii="맑은 고딕" w:hAnsi="맑은 고딕" w:eastAsia="맑은 고딕"/>
                <w:b/>
                <w:color w:val="FFFFFF"/>
                <w:sz w:val="18"/>
                <w:szCs w:val="18"/>
              </w:rPr>
              <w:t>card.</w:t>
            </w:r>
          </w:p>
        </w:tc>
      </w:tr>
      <w:tr w:rsidR="001D42A8" w14:paraId="0DE18711" w14:textId="77777777">
        <w:trPr>
          <w:cantSplit/>
        </w:trPr>
        <w:tc>
          <w:tcPr>
            <w:tcW w:w="1625" w:type="dxa"/>
            <w:tcMar>
              <w:top w:w="0" w:type="dxa"/>
              <w:left w:w="10" w:type="dxa"/>
              <w:bottom w:w="0" w:type="dxa"/>
              <w:right w:w="10" w:type="dxa"/>
            </w:tcMar>
          </w:tcPr>
          <w:p w14:paraId="5B536E9C" w14:textId="77777777" w:rsidR="00EA3F4A" w:rsidRDefault="00EA3F4A">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ProcessGasSystem</w:t>
            </w:r>
          </w:p>
        </w:tc>
        <w:tc>
          <w:tcPr>
            <w:tcW w:w="4694" w:type="dxa"/>
            <w:tcMar>
              <w:top w:w="0" w:type="dxa"/>
              <w:left w:w="10" w:type="dxa"/>
              <w:bottom w:w="0" w:type="dxa"/>
              <w:right w:w="10" w:type="dxa"/>
            </w:tcMar>
          </w:tcPr>
          <w:p w14:paraId="2AC74E69" w14:textId="77777777" w:rsidR="00EA3F4A" w:rsidRDefault="00EA3F4A">
            <w:pPr>
              <w:snapToGrid w:val="0"/>
              <w:spacing w:after="160"/>
              <w:jc w:val="left"/>
            </w:pPr>
            <w:r>
              <w:rPr>
                <w:rFonts w:cs="맑은 고딕" w:ascii="맑은 고딕" w:hAnsi="맑은 고딕" w:eastAsia="맑은 고딕"/>
                <w:sz w:val="18"/>
                <w:szCs w:val="18"/>
              </w:rPr>
              <w:t>https://www.smart-factory.kr/ids/cd/ProcessGasSystem/1/0</w:t>
            </w:r>
            <w:r>
              <w:rPr>
                <w:rFonts w:cs="맑은 고딕"/>
                <w:sz w:val="22"/>
                <w:szCs w:val="22"/>
              </w:rPr>
              <w:br/>
            </w:r>
            <w:r>
              <w:rPr>
                <w:rFonts w:cs="맑은 고딕" w:ascii="맑은 고딕" w:hAnsi="맑은 고딕" w:eastAsia="맑은 고딕"/>
                <w:sz w:val="18"/>
                <w:szCs w:val="18"/>
              </w:rPr>
              <w:t>공정</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가스와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온도</w:t>
            </w:r>
            <w:r>
              <w:rPr>
                <w:rFonts w:cs="맑은 고딕" w:ascii="맑은 고딕" w:hAnsi="맑은 고딕" w:eastAsia="맑은 고딕"/>
                <w:sz w:val="18"/>
                <w:szCs w:val="18"/>
              </w:rPr>
              <w:t>·</w:t>
            </w:r>
            <w:r>
              <w:rPr>
                <w:rFonts w:cs="맑은 고딕" w:ascii="맑은 고딕" w:hAnsi="맑은 고딕" w:eastAsia="맑은 고딕"/>
                <w:sz w:val="18"/>
                <w:szCs w:val="18"/>
              </w:rPr>
              <w:t>압력</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정보를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모은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묶음이다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3B17CFA9" w14:textId="77777777" w:rsidR="00EA3F4A" w:rsidRDefault="00EA3F4A">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1 elements</w:t>
            </w:r>
          </w:p>
        </w:tc>
        <w:tc>
          <w:tcPr>
            <w:tcW w:w="541" w:type="dxa"/>
            <w:tcMar>
              <w:top w:w="0" w:type="dxa"/>
              <w:left w:w="10" w:type="dxa"/>
              <w:bottom w:w="0" w:type="dxa"/>
              <w:right w:w="10" w:type="dxa"/>
            </w:tcMar>
          </w:tcPr>
          <w:p w14:paraId="1B86651B" w14:textId="77777777" w:rsidR="00EA3F4A" w:rsidRDefault="00EA3F4A">
            <w:pPr>
              <w:snapToGrid w:val="0"/>
              <w:spacing w:after="160"/>
              <w:jc w:val="left"/>
            </w:pPr>
            <w:r>
              <w:rPr>
                <w:rFonts w:cs="맑은 고딕" w:ascii="맑은 고딕" w:hAnsi="맑은 고딕" w:eastAsia="맑은 고딕"/>
                <w:sz w:val="18"/>
                <w:szCs w:val="18"/>
              </w:rPr>
              <w:t>1</w:t>
            </w:r>
          </w:p>
        </w:tc>
      </w:tr>
    </w:tbl>
    <w:p w14:paraId="20074AE1" w14:textId="77777777" w:rsidR="008B325C" w:rsidRDefault="00F3122A" w:rsidP="00FC7E62">
      <w:pPr>
        <w:pStyle w:val="CVDDetailLabel"/>
        <w:keepNext/>
      </w:pPr>
      <w:r>
        <w:rPr>
          <w:rFonts w:ascii="맑은 고딕" w:hAnsi="맑은 고딕" w:eastAsia="맑은 고딕" w:cs="맑은 고딕"/>
          <w:sz w:val="20"/>
          <w:szCs w:val="20"/>
        </w:rPr>
        <w:lastRenderedPageBreak/>
        <w:t>○ 세부 정보 묶음 ‘ProcessGasSystem’</w:t>
      </w: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D42A8" w14:paraId="5CA37E54" w14:textId="77777777">
        <w:trPr>
          <w:cantSplit/>
        </w:trPr>
        <w:tc>
          <w:tcPr>
            <w:tcW w:w="1625" w:type="dxa"/>
            <w:shd w:val="clear" w:color="auto" w:fill="002060"/>
            <w:tcMar>
              <w:top w:w="0" w:type="dxa"/>
              <w:left w:w="10" w:type="dxa"/>
              <w:bottom w:w="0" w:type="dxa"/>
              <w:right w:w="10" w:type="dxa"/>
            </w:tcMar>
          </w:tcPr>
          <w:p w14:paraId="52D059F3" w14:textId="77777777" w:rsidR="00EA3F4A" w:rsidRDefault="00EA3F4A">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1E17B2AB" w14:textId="77777777" w:rsidR="00EA3F4A" w:rsidRDefault="00EA3F4A">
            <w:pPr>
              <w:keepNext/>
              <w:snapToGrid w:val="0"/>
              <w:spacing w:after="160"/>
              <w:jc w:val="left"/>
            </w:pPr>
            <w:r>
              <w:rPr>
                <w:rFonts w:cs="맑은 고딕" w:ascii="맑은 고딕" w:hAnsi="맑은 고딕" w:eastAsia="맑은 고딕"/>
                <w:b/>
                <w:color w:val="FFFFFF"/>
                <w:sz w:val="18"/>
                <w:szCs w:val="18"/>
              </w:rPr>
              <w:t>ProcessGasSystem</w:t>
            </w:r>
          </w:p>
        </w:tc>
        <w:tc>
          <w:tcPr>
            <w:tcW w:w="2166" w:type="dxa"/>
            <w:shd w:val="clear" w:color="auto" w:fill="002060"/>
            <w:tcMar>
              <w:top w:w="0" w:type="dxa"/>
              <w:left w:w="10" w:type="dxa"/>
              <w:bottom w:w="0" w:type="dxa"/>
              <w:right w:w="10" w:type="dxa"/>
            </w:tcMar>
          </w:tcPr>
          <w:p w14:paraId="0E2E1979"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1993F826" w14:textId="77777777" w:rsidR="00EA3F4A" w:rsidRDefault="00EA3F4A">
            <w:pPr>
              <w:keepNext/>
              <w:snapToGrid w:val="0"/>
              <w:spacing w:after="160"/>
              <w:jc w:val="left"/>
            </w:pPr>
          </w:p>
        </w:tc>
      </w:tr>
      <w:tr w:rsidR="001D42A8" w14:paraId="153F795B" w14:textId="77777777">
        <w:trPr>
          <w:cantSplit/>
        </w:trPr>
        <w:tc>
          <w:tcPr>
            <w:tcW w:w="1625" w:type="dxa"/>
            <w:shd w:val="clear" w:color="auto" w:fill="002060"/>
            <w:tcMar>
              <w:top w:w="0" w:type="dxa"/>
              <w:left w:w="10" w:type="dxa"/>
              <w:bottom w:w="0" w:type="dxa"/>
              <w:right w:w="10" w:type="dxa"/>
            </w:tcMar>
          </w:tcPr>
          <w:p w14:paraId="07324305" w14:textId="77777777" w:rsidR="00EA3F4A" w:rsidRDefault="00EA3F4A">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2E41DCE0" w14:textId="77777777" w:rsidR="00EA3F4A" w:rsidRDefault="00EA3F4A">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2FC350D9"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730155A4" w14:textId="77777777" w:rsidR="00EA3F4A" w:rsidRDefault="00EA3F4A">
            <w:pPr>
              <w:keepNext/>
              <w:snapToGrid w:val="0"/>
              <w:spacing w:after="160"/>
              <w:jc w:val="left"/>
            </w:pPr>
          </w:p>
        </w:tc>
      </w:tr>
      <w:tr w:rsidR="001D42A8" w14:paraId="0B2BE375" w14:textId="77777777">
        <w:trPr>
          <w:cantSplit/>
        </w:trPr>
        <w:tc>
          <w:tcPr>
            <w:tcW w:w="1625" w:type="dxa"/>
            <w:shd w:val="clear" w:color="auto" w:fill="002060"/>
            <w:tcMar>
              <w:top w:w="0" w:type="dxa"/>
              <w:left w:w="10" w:type="dxa"/>
              <w:bottom w:w="0" w:type="dxa"/>
              <w:right w:w="10" w:type="dxa"/>
            </w:tcMar>
          </w:tcPr>
          <w:p w14:paraId="3F1F4671"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2DDE213D" w14:textId="77777777" w:rsidR="00EA3F4A" w:rsidRDefault="00EA3F4A">
            <w:pPr>
              <w:keepNext/>
              <w:snapToGrid w:val="0"/>
              <w:spacing w:after="160"/>
              <w:jc w:val="left"/>
            </w:pPr>
            <w:r>
              <w:rPr>
                <w:rFonts w:cs="맑은 고딕" w:ascii="맑은 고딕" w:hAnsi="맑은 고딕" w:eastAsia="맑은 고딕"/>
                <w:b/>
                <w:color w:val="FFFFFF"/>
                <w:sz w:val="18"/>
                <w:szCs w:val="18"/>
              </w:rPr>
              <w:t>https://www.smart-factory.kr/ids/cd/ProcessGasSystem/1/0</w:t>
            </w:r>
          </w:p>
        </w:tc>
        <w:tc>
          <w:tcPr>
            <w:tcW w:w="2166" w:type="dxa"/>
            <w:shd w:val="clear" w:color="auto" w:fill="002060"/>
            <w:tcMar>
              <w:top w:w="0" w:type="dxa"/>
              <w:left w:w="10" w:type="dxa"/>
              <w:bottom w:w="0" w:type="dxa"/>
              <w:right w:w="10" w:type="dxa"/>
            </w:tcMar>
          </w:tcPr>
          <w:p w14:paraId="3DADDFE0"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52726F7D" w14:textId="77777777" w:rsidR="00EA3F4A" w:rsidRDefault="00EA3F4A">
            <w:pPr>
              <w:keepNext/>
              <w:snapToGrid w:val="0"/>
              <w:spacing w:after="160"/>
              <w:jc w:val="left"/>
            </w:pPr>
          </w:p>
        </w:tc>
      </w:tr>
      <w:tr w:rsidR="001D42A8" w14:paraId="75803E50" w14:textId="77777777">
        <w:trPr>
          <w:cantSplit/>
        </w:trPr>
        <w:tc>
          <w:tcPr>
            <w:tcW w:w="1625" w:type="dxa"/>
            <w:shd w:val="clear" w:color="auto" w:fill="002060"/>
            <w:tcMar>
              <w:top w:w="0" w:type="dxa"/>
              <w:left w:w="10" w:type="dxa"/>
              <w:bottom w:w="0" w:type="dxa"/>
              <w:right w:w="10" w:type="dxa"/>
            </w:tcMar>
          </w:tcPr>
          <w:p w14:paraId="2DC1B933" w14:textId="77777777" w:rsidR="00EA3F4A" w:rsidRDefault="00EA3F4A">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7BEAAE1E" w14:textId="77777777" w:rsidR="00EA3F4A" w:rsidRDefault="00EA3F4A">
            <w:pPr>
              <w:keepNext/>
              <w:snapToGrid w:val="0"/>
              <w:spacing w:after="160"/>
              <w:jc w:val="left"/>
            </w:pP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7526B7DF"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6968D354" w14:textId="77777777" w:rsidR="00EA3F4A" w:rsidRDefault="00EA3F4A">
            <w:pPr>
              <w:keepNext/>
              <w:snapToGrid w:val="0"/>
              <w:spacing w:after="160"/>
              <w:jc w:val="left"/>
            </w:pPr>
          </w:p>
        </w:tc>
      </w:tr>
      <w:tr w:rsidR="001D42A8" w14:paraId="4742F015" w14:textId="77777777">
        <w:trPr>
          <w:cantSplit/>
        </w:trPr>
        <w:tc>
          <w:tcPr>
            <w:tcW w:w="1625" w:type="dxa"/>
            <w:shd w:val="clear" w:color="auto" w:fill="002060"/>
            <w:tcMar>
              <w:top w:w="0" w:type="dxa"/>
              <w:left w:w="10" w:type="dxa"/>
              <w:bottom w:w="0" w:type="dxa"/>
              <w:right w:w="10" w:type="dxa"/>
            </w:tcMar>
          </w:tcPr>
          <w:p w14:paraId="53E38C7B" w14:textId="77777777" w:rsidR="00EA3F4A" w:rsidRDefault="00EA3F4A">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5B91299E" w14:textId="77777777" w:rsidR="00EA3F4A" w:rsidRDefault="00EA3F4A">
            <w:pPr>
              <w:keepNext/>
              <w:snapToGrid w:val="0"/>
              <w:spacing w:after="160"/>
              <w:jc w:val="left"/>
            </w:pPr>
            <w:r>
              <w:rPr>
                <w:rFonts w:cs="맑은 고딕" w:ascii="맑은 고딕" w:hAnsi="맑은 고딕" w:eastAsia="맑은 고딕"/>
                <w:b/>
                <w:color w:val="FFFFFF"/>
                <w:sz w:val="18"/>
                <w:szCs w:val="18"/>
              </w:rPr>
              <w:t>공정</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가스와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온도</w:t>
            </w: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압력</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정보를</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모은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묶음이다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6AF6718E"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0B6F48A7" w14:textId="77777777" w:rsidR="00EA3F4A" w:rsidRDefault="00EA3F4A">
            <w:pPr>
              <w:keepNext/>
              <w:snapToGrid w:val="0"/>
              <w:spacing w:after="160"/>
              <w:jc w:val="left"/>
            </w:pPr>
          </w:p>
        </w:tc>
      </w:tr>
      <w:tr w:rsidR="001D42A8" w14:paraId="171383C0" w14:textId="77777777">
        <w:trPr>
          <w:cantSplit/>
        </w:trPr>
        <w:tc>
          <w:tcPr>
            <w:tcW w:w="1625" w:type="dxa"/>
            <w:shd w:val="clear" w:color="auto" w:fill="002060"/>
            <w:tcMar>
              <w:top w:w="0" w:type="dxa"/>
              <w:left w:w="10" w:type="dxa"/>
              <w:bottom w:w="0" w:type="dxa"/>
              <w:right w:w="10" w:type="dxa"/>
            </w:tcMar>
          </w:tcPr>
          <w:p w14:paraId="6E011F0E" w14:textId="77777777" w:rsidR="00EA3F4A" w:rsidRDefault="00EA3F4A">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3C115C97"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0119D41E" w14:textId="77777777" w:rsidR="00EA3F4A" w:rsidRDefault="00EA3F4A">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56EB2C68" w14:textId="77777777" w:rsidR="00EA3F4A" w:rsidRDefault="00EA3F4A">
            <w:pPr>
              <w:keepNext/>
              <w:snapToGrid w:val="0"/>
              <w:spacing w:after="160"/>
              <w:jc w:val="left"/>
            </w:pPr>
            <w:r>
              <w:rPr>
                <w:rFonts w:cs="맑은 고딕" w:ascii="맑은 고딕" w:hAnsi="맑은 고딕" w:eastAsia="맑은 고딕"/>
                <w:b/>
                <w:color w:val="FFFFFF"/>
                <w:sz w:val="18"/>
                <w:szCs w:val="18"/>
              </w:rPr>
              <w:t>card.</w:t>
            </w:r>
          </w:p>
        </w:tc>
      </w:tr>
      <w:tr w:rsidR="001D42A8" w14:paraId="09323A8A" w14:textId="77777777">
        <w:trPr>
          <w:cantSplit/>
        </w:trPr>
        <w:tc>
          <w:tcPr>
            <w:tcW w:w="1625" w:type="dxa"/>
            <w:tcMar>
              <w:top w:w="0" w:type="dxa"/>
              <w:left w:w="10" w:type="dxa"/>
              <w:bottom w:w="0" w:type="dxa"/>
              <w:right w:w="10" w:type="dxa"/>
            </w:tcMar>
          </w:tcPr>
          <w:p w14:paraId="62B22641" w14:textId="77777777" w:rsidR="00EA3F4A" w:rsidRDefault="00EA3F4A">
            <w:pPr>
              <w:snapToGrid w:val="0"/>
              <w:spacing w:after="160"/>
              <w:jc w:val="left"/>
            </w:pPr>
            <w:r>
              <w:rPr>
                <w:rFonts w:cs="맑은 고딕" w:ascii="맑은 고딕" w:hAnsi="맑은 고딕" w:eastAsia="맑은 고딕"/>
                <w:sz w:val="18"/>
                <w:szCs w:val="18"/>
              </w:rPr>
              <w:t>[SMC]</w:t>
            </w:r>
            <w:r>
              <w:rPr>
                <w:rFonts w:cs="맑은 고딕"/>
                <w:sz w:val="22"/>
                <w:szCs w:val="22"/>
              </w:rPr>
              <w:br/>
            </w:r>
            <w:r>
              <w:rPr>
                <w:rFonts w:cs="맑은 고딕" w:ascii="맑은 고딕" w:hAnsi="맑은 고딕" w:eastAsia="맑은 고딕"/>
                <w:sz w:val="18"/>
                <w:szCs w:val="18"/>
              </w:rPr>
              <w:t>ProcessGasAndTemperaturePressureSpecifications</w:t>
            </w:r>
          </w:p>
        </w:tc>
        <w:tc>
          <w:tcPr>
            <w:tcW w:w="4694" w:type="dxa"/>
            <w:tcMar>
              <w:top w:w="0" w:type="dxa"/>
              <w:left w:w="10" w:type="dxa"/>
              <w:bottom w:w="0" w:type="dxa"/>
              <w:right w:w="10" w:type="dxa"/>
            </w:tcMar>
          </w:tcPr>
          <w:p w14:paraId="67726CB8" w14:textId="77777777" w:rsidR="00EA3F4A" w:rsidRDefault="00EA3F4A">
            <w:pPr>
              <w:snapToGrid w:val="0"/>
              <w:spacing w:after="160"/>
              <w:jc w:val="left"/>
            </w:pPr>
            <w:r>
              <w:rPr>
                <w:rFonts w:cs="맑은 고딕" w:ascii="맑은 고딕" w:hAnsi="맑은 고딕" w:eastAsia="맑은 고딕"/>
                <w:sz w:val="18"/>
                <w:szCs w:val="18"/>
              </w:rPr>
              <w:t>https://www.smart-factory.kr/ids/cd/ProcessGasAndTemperaturePressureSpecifications/1/0</w:t>
            </w:r>
            <w:r>
              <w:rPr>
                <w:rFonts w:cs="맑은 고딕"/>
                <w:sz w:val="22"/>
                <w:szCs w:val="22"/>
              </w:rPr>
              <w:br/>
            </w:r>
            <w:r>
              <w:rPr>
                <w:rFonts w:cs="맑은 고딕" w:ascii="맑은 고딕" w:hAnsi="맑은 고딕" w:eastAsia="맑은 고딕"/>
                <w:sz w:val="18"/>
                <w:szCs w:val="18"/>
              </w:rPr>
              <w:t>가스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종류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공급량과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허용</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온도</w:t>
            </w:r>
            <w:r>
              <w:rPr>
                <w:rFonts w:cs="맑은 고딕" w:ascii="맑은 고딕" w:hAnsi="맑은 고딕" w:eastAsia="맑은 고딕"/>
                <w:sz w:val="18"/>
                <w:szCs w:val="18"/>
              </w:rPr>
              <w:t>·</w:t>
            </w:r>
            <w:r>
              <w:rPr>
                <w:rFonts w:cs="맑은 고딕" w:ascii="맑은 고딕" w:hAnsi="맑은 고딕" w:eastAsia="맑은 고딕"/>
                <w:sz w:val="18"/>
                <w:szCs w:val="18"/>
              </w:rPr>
              <w:t>압력</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정보를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모은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묶음이다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2BC1B845" w14:textId="77777777" w:rsidR="00EA3F4A" w:rsidRDefault="00EA3F4A">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9 elements</w:t>
            </w:r>
          </w:p>
        </w:tc>
        <w:tc>
          <w:tcPr>
            <w:tcW w:w="541" w:type="dxa"/>
            <w:tcMar>
              <w:top w:w="0" w:type="dxa"/>
              <w:left w:w="10" w:type="dxa"/>
              <w:bottom w:w="0" w:type="dxa"/>
              <w:right w:w="10" w:type="dxa"/>
            </w:tcMar>
          </w:tcPr>
          <w:p w14:paraId="41C6F859" w14:textId="77777777" w:rsidR="00EA3F4A" w:rsidRDefault="00EA3F4A">
            <w:pPr>
              <w:snapToGrid w:val="0"/>
              <w:spacing w:after="160"/>
              <w:jc w:val="left"/>
            </w:pPr>
            <w:r>
              <w:rPr>
                <w:rFonts w:cs="맑은 고딕" w:ascii="맑은 고딕" w:hAnsi="맑은 고딕" w:eastAsia="맑은 고딕"/>
                <w:sz w:val="18"/>
                <w:szCs w:val="18"/>
              </w:rPr>
              <w:t>1</w:t>
            </w:r>
          </w:p>
        </w:tc>
      </w:tr>
    </w:tbl>
    <w:p w14:paraId="66FC6931" w14:textId="77777777" w:rsidR="008B325C" w:rsidRDefault="00F3122A" w:rsidP="00FC7E62">
      <w:pPr>
        <w:pStyle w:val="CVDDetailLabel"/>
        <w:keepNext/>
      </w:pPr>
      <w:r>
        <w:rPr>
          <w:rFonts w:ascii="맑은 고딕" w:hAnsi="맑은 고딕" w:eastAsia="맑은 고딕" w:cs="맑은 고딕"/>
          <w:sz w:val="20"/>
          <w:szCs w:val="20"/>
        </w:rPr>
        <w:lastRenderedPageBreak/>
        <w:t>○ 세부 정보 묶음 ‘ProcessGasAndTemperaturePressureSpecifications’</w:t>
      </w: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D42A8" w14:paraId="570817AD" w14:textId="77777777">
        <w:trPr>
          <w:cantSplit/>
        </w:trPr>
        <w:tc>
          <w:tcPr>
            <w:tcW w:w="1625" w:type="dxa"/>
            <w:shd w:val="clear" w:color="auto" w:fill="002060"/>
            <w:tcMar>
              <w:top w:w="0" w:type="dxa"/>
              <w:left w:w="10" w:type="dxa"/>
              <w:bottom w:w="0" w:type="dxa"/>
              <w:right w:w="10" w:type="dxa"/>
            </w:tcMar>
          </w:tcPr>
          <w:p w14:paraId="7C5C6B51" w14:textId="77777777" w:rsidR="00EA3F4A" w:rsidRDefault="00EA3F4A">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008DFF8F" w14:textId="77777777" w:rsidR="00EA3F4A" w:rsidRDefault="00EA3F4A">
            <w:pPr>
              <w:keepNext/>
              <w:snapToGrid w:val="0"/>
              <w:spacing w:after="160"/>
              <w:jc w:val="left"/>
            </w:pPr>
            <w:r>
              <w:rPr>
                <w:rFonts w:cs="맑은 고딕" w:ascii="맑은 고딕" w:hAnsi="맑은 고딕" w:eastAsia="맑은 고딕"/>
                <w:b/>
                <w:color w:val="FFFFFF"/>
                <w:sz w:val="18"/>
                <w:szCs w:val="18"/>
              </w:rPr>
              <w:t>ProcessGasAndTemperaturePressureSpecifications</w:t>
            </w:r>
          </w:p>
        </w:tc>
        <w:tc>
          <w:tcPr>
            <w:tcW w:w="2166" w:type="dxa"/>
            <w:shd w:val="clear" w:color="auto" w:fill="002060"/>
            <w:tcMar>
              <w:top w:w="0" w:type="dxa"/>
              <w:left w:w="10" w:type="dxa"/>
              <w:bottom w:w="0" w:type="dxa"/>
              <w:right w:w="10" w:type="dxa"/>
            </w:tcMar>
          </w:tcPr>
          <w:p w14:paraId="6291D19C"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0F234483" w14:textId="77777777" w:rsidR="00EA3F4A" w:rsidRDefault="00EA3F4A">
            <w:pPr>
              <w:keepNext/>
              <w:snapToGrid w:val="0"/>
              <w:spacing w:after="160"/>
              <w:jc w:val="left"/>
            </w:pPr>
          </w:p>
        </w:tc>
      </w:tr>
      <w:tr w:rsidR="001D42A8" w14:paraId="76E7CC7F" w14:textId="77777777">
        <w:trPr>
          <w:cantSplit/>
        </w:trPr>
        <w:tc>
          <w:tcPr>
            <w:tcW w:w="1625" w:type="dxa"/>
            <w:shd w:val="clear" w:color="auto" w:fill="002060"/>
            <w:tcMar>
              <w:top w:w="0" w:type="dxa"/>
              <w:left w:w="10" w:type="dxa"/>
              <w:bottom w:w="0" w:type="dxa"/>
              <w:right w:w="10" w:type="dxa"/>
            </w:tcMar>
          </w:tcPr>
          <w:p w14:paraId="6C8129A0" w14:textId="77777777" w:rsidR="00EA3F4A" w:rsidRDefault="00EA3F4A">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3226E0E7" w14:textId="77777777" w:rsidR="00EA3F4A" w:rsidRDefault="00EA3F4A">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188EC879"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38AD9988" w14:textId="77777777" w:rsidR="00EA3F4A" w:rsidRDefault="00EA3F4A">
            <w:pPr>
              <w:keepNext/>
              <w:snapToGrid w:val="0"/>
              <w:spacing w:after="160"/>
              <w:jc w:val="left"/>
            </w:pPr>
          </w:p>
        </w:tc>
      </w:tr>
      <w:tr w:rsidR="001D42A8" w14:paraId="14BEF203" w14:textId="77777777">
        <w:trPr>
          <w:cantSplit/>
        </w:trPr>
        <w:tc>
          <w:tcPr>
            <w:tcW w:w="1625" w:type="dxa"/>
            <w:shd w:val="clear" w:color="auto" w:fill="002060"/>
            <w:tcMar>
              <w:top w:w="0" w:type="dxa"/>
              <w:left w:w="10" w:type="dxa"/>
              <w:bottom w:w="0" w:type="dxa"/>
              <w:right w:w="10" w:type="dxa"/>
            </w:tcMar>
          </w:tcPr>
          <w:p w14:paraId="359D1907"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66D5E2CE" w14:textId="77777777" w:rsidR="00EA3F4A" w:rsidRDefault="00EA3F4A">
            <w:pPr>
              <w:keepNext/>
              <w:snapToGrid w:val="0"/>
              <w:spacing w:after="160"/>
              <w:jc w:val="left"/>
            </w:pPr>
            <w:r>
              <w:rPr>
                <w:rFonts w:cs="맑은 고딕" w:ascii="맑은 고딕" w:hAnsi="맑은 고딕" w:eastAsia="맑은 고딕"/>
                <w:b/>
                <w:color w:val="FFFFFF"/>
                <w:sz w:val="18"/>
                <w:szCs w:val="18"/>
              </w:rPr>
              <w:t>https://www.smart-factory.kr/ids/cd/ProcessGasAndTemperaturePressureSpecifications/1/0</w:t>
            </w:r>
          </w:p>
        </w:tc>
        <w:tc>
          <w:tcPr>
            <w:tcW w:w="2166" w:type="dxa"/>
            <w:shd w:val="clear" w:color="auto" w:fill="002060"/>
            <w:tcMar>
              <w:top w:w="0" w:type="dxa"/>
              <w:left w:w="10" w:type="dxa"/>
              <w:bottom w:w="0" w:type="dxa"/>
              <w:right w:w="10" w:type="dxa"/>
            </w:tcMar>
          </w:tcPr>
          <w:p w14:paraId="366ADAB1"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3C549AAF" w14:textId="77777777" w:rsidR="00EA3F4A" w:rsidRDefault="00EA3F4A">
            <w:pPr>
              <w:keepNext/>
              <w:snapToGrid w:val="0"/>
              <w:spacing w:after="160"/>
              <w:jc w:val="left"/>
            </w:pPr>
          </w:p>
        </w:tc>
      </w:tr>
      <w:tr w:rsidR="001D42A8" w14:paraId="0F50F327" w14:textId="77777777">
        <w:trPr>
          <w:cantSplit/>
        </w:trPr>
        <w:tc>
          <w:tcPr>
            <w:tcW w:w="1625" w:type="dxa"/>
            <w:shd w:val="clear" w:color="auto" w:fill="002060"/>
            <w:tcMar>
              <w:top w:w="0" w:type="dxa"/>
              <w:left w:w="10" w:type="dxa"/>
              <w:bottom w:w="0" w:type="dxa"/>
              <w:right w:w="10" w:type="dxa"/>
            </w:tcMar>
          </w:tcPr>
          <w:p w14:paraId="7C5706AC" w14:textId="77777777" w:rsidR="00EA3F4A" w:rsidRDefault="00EA3F4A">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31A7ED6B" w14:textId="77777777" w:rsidR="00EA3F4A" w:rsidRDefault="00EA3F4A">
            <w:pPr>
              <w:keepNext/>
              <w:snapToGrid w:val="0"/>
              <w:spacing w:after="160"/>
              <w:jc w:val="left"/>
            </w:pPr>
            <w:r>
              <w:rPr>
                <w:rFonts w:cs="맑은 고딕" w:ascii="맑은 고딕" w:hAnsi="맑은 고딕" w:eastAsia="맑은 고딕"/>
                <w:b/>
                <w:color w:val="FFFFFF"/>
                <w:sz w:val="18"/>
                <w:szCs w:val="18"/>
              </w:rPr>
              <w:t>ProcessGasSystem</w:t>
            </w:r>
          </w:p>
        </w:tc>
        <w:tc>
          <w:tcPr>
            <w:tcW w:w="2166" w:type="dxa"/>
            <w:shd w:val="clear" w:color="auto" w:fill="002060"/>
            <w:tcMar>
              <w:top w:w="0" w:type="dxa"/>
              <w:left w:w="10" w:type="dxa"/>
              <w:bottom w:w="0" w:type="dxa"/>
              <w:right w:w="10" w:type="dxa"/>
            </w:tcMar>
          </w:tcPr>
          <w:p w14:paraId="124C024F"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09013B69" w14:textId="77777777" w:rsidR="00EA3F4A" w:rsidRDefault="00EA3F4A">
            <w:pPr>
              <w:keepNext/>
              <w:snapToGrid w:val="0"/>
              <w:spacing w:after="160"/>
              <w:jc w:val="left"/>
            </w:pPr>
          </w:p>
        </w:tc>
      </w:tr>
      <w:tr w:rsidR="001D42A8" w14:paraId="1B3C6E92" w14:textId="77777777">
        <w:trPr>
          <w:cantSplit/>
        </w:trPr>
        <w:tc>
          <w:tcPr>
            <w:tcW w:w="1625" w:type="dxa"/>
            <w:shd w:val="clear" w:color="auto" w:fill="002060"/>
            <w:tcMar>
              <w:top w:w="0" w:type="dxa"/>
              <w:left w:w="10" w:type="dxa"/>
              <w:bottom w:w="0" w:type="dxa"/>
              <w:right w:w="10" w:type="dxa"/>
            </w:tcMar>
          </w:tcPr>
          <w:p w14:paraId="2F8CE800" w14:textId="77777777" w:rsidR="00EA3F4A" w:rsidRDefault="00EA3F4A">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4BAD10C1" w14:textId="77777777" w:rsidR="00EA3F4A" w:rsidRDefault="00EA3F4A">
            <w:pPr>
              <w:keepNext/>
              <w:snapToGrid w:val="0"/>
              <w:spacing w:after="160"/>
              <w:jc w:val="left"/>
            </w:pPr>
            <w:r>
              <w:rPr>
                <w:rFonts w:cs="맑은 고딕" w:ascii="맑은 고딕" w:hAnsi="맑은 고딕" w:eastAsia="맑은 고딕"/>
                <w:b/>
                <w:color w:val="FFFFFF"/>
                <w:sz w:val="18"/>
                <w:szCs w:val="18"/>
              </w:rPr>
              <w:t>가스</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종류</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공급량과</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허용</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온도</w:t>
            </w: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압력</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정보를</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모은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묶음이다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4968A443"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4E728A9C" w14:textId="77777777" w:rsidR="00EA3F4A" w:rsidRDefault="00EA3F4A">
            <w:pPr>
              <w:keepNext/>
              <w:snapToGrid w:val="0"/>
              <w:spacing w:after="160"/>
              <w:jc w:val="left"/>
            </w:pPr>
          </w:p>
        </w:tc>
      </w:tr>
      <w:tr w:rsidR="001D42A8" w14:paraId="11099E85" w14:textId="77777777">
        <w:trPr>
          <w:cantSplit/>
        </w:trPr>
        <w:tc>
          <w:tcPr>
            <w:tcW w:w="1625" w:type="dxa"/>
            <w:shd w:val="clear" w:color="auto" w:fill="002060"/>
            <w:tcMar>
              <w:top w:w="0" w:type="dxa"/>
              <w:left w:w="10" w:type="dxa"/>
              <w:bottom w:w="0" w:type="dxa"/>
              <w:right w:w="10" w:type="dxa"/>
            </w:tcMar>
          </w:tcPr>
          <w:p w14:paraId="786AA017" w14:textId="77777777" w:rsidR="00EA3F4A" w:rsidRDefault="00EA3F4A">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2D8C9661"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0571E32E" w14:textId="77777777" w:rsidR="00EA3F4A" w:rsidRDefault="00EA3F4A">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7D250A50" w14:textId="77777777" w:rsidR="00EA3F4A" w:rsidRDefault="00EA3F4A">
            <w:pPr>
              <w:keepNext/>
              <w:snapToGrid w:val="0"/>
              <w:spacing w:after="160"/>
              <w:jc w:val="left"/>
            </w:pPr>
            <w:r>
              <w:rPr>
                <w:rFonts w:cs="맑은 고딕" w:ascii="맑은 고딕" w:hAnsi="맑은 고딕" w:eastAsia="맑은 고딕"/>
                <w:b/>
                <w:color w:val="FFFFFF"/>
                <w:sz w:val="18"/>
                <w:szCs w:val="18"/>
              </w:rPr>
              <w:t>card.</w:t>
            </w:r>
          </w:p>
        </w:tc>
      </w:tr>
      <w:tr w:rsidR="001D42A8" w14:paraId="6B149169" w14:textId="77777777">
        <w:trPr>
          <w:cantSplit/>
        </w:trPr>
        <w:tc>
          <w:tcPr>
            <w:tcW w:w="1625" w:type="dxa"/>
            <w:tcMar>
              <w:top w:w="0" w:type="dxa"/>
              <w:left w:w="10" w:type="dxa"/>
              <w:bottom w:w="0" w:type="dxa"/>
              <w:right w:w="10" w:type="dxa"/>
            </w:tcMar>
          </w:tcPr>
          <w:p w14:paraId="391306BE"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ProcessGasType</w:t>
            </w:r>
          </w:p>
        </w:tc>
        <w:tc>
          <w:tcPr>
            <w:tcW w:w="4694" w:type="dxa"/>
            <w:tcMar>
              <w:top w:w="0" w:type="dxa"/>
              <w:left w:w="10" w:type="dxa"/>
              <w:bottom w:w="0" w:type="dxa"/>
              <w:right w:w="10" w:type="dxa"/>
            </w:tcMar>
          </w:tcPr>
          <w:p w14:paraId="29F68A3B" w14:textId="77777777" w:rsidR="00EA3F4A" w:rsidRDefault="00EA3F4A">
            <w:pPr>
              <w:snapToGrid w:val="0"/>
              <w:spacing w:after="160"/>
              <w:jc w:val="left"/>
            </w:pPr>
            <w:r>
              <w:rPr>
                <w:rFonts w:cs="맑은 고딕" w:ascii="맑은 고딕" w:hAnsi="맑은 고딕" w:eastAsia="맑은 고딕"/>
                <w:sz w:val="18"/>
                <w:szCs w:val="18"/>
              </w:rPr>
              <w:t>https://www.smart-factory.kr/ids/cd/ProcessGasType/1/0</w:t>
            </w:r>
            <w:r>
              <w:rPr>
                <w:rFonts w:cs="맑은 고딕"/>
                <w:sz w:val="22"/>
                <w:szCs w:val="22"/>
              </w:rPr>
              <w:br/>
            </w:r>
            <w:r>
              <w:rPr>
                <w:rFonts w:cs="맑은 고딕" w:ascii="맑은 고딕" w:hAnsi="맑은 고딕" w:eastAsia="맑은 고딕"/>
                <w:sz w:val="18"/>
                <w:szCs w:val="18"/>
              </w:rPr>
              <w:t>막을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입히는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작업에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사용하는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가스의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종류이다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7221BFCA"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SiH4, NH3, N2</w:t>
            </w:r>
          </w:p>
        </w:tc>
        <w:tc>
          <w:tcPr>
            <w:tcW w:w="541" w:type="dxa"/>
            <w:tcMar>
              <w:top w:w="0" w:type="dxa"/>
              <w:left w:w="10" w:type="dxa"/>
              <w:bottom w:w="0" w:type="dxa"/>
              <w:right w:w="10" w:type="dxa"/>
            </w:tcMar>
          </w:tcPr>
          <w:p w14:paraId="13C797BB"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5B62A25C" w14:textId="77777777">
        <w:trPr>
          <w:cantSplit/>
        </w:trPr>
        <w:tc>
          <w:tcPr>
            <w:tcW w:w="1625" w:type="dxa"/>
            <w:tcMar>
              <w:top w:w="0" w:type="dxa"/>
              <w:left w:w="10" w:type="dxa"/>
              <w:bottom w:w="0" w:type="dxa"/>
              <w:right w:w="10" w:type="dxa"/>
            </w:tcMar>
          </w:tcPr>
          <w:p w14:paraId="0F1B56FE"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PrecursorType</w:t>
            </w:r>
          </w:p>
        </w:tc>
        <w:tc>
          <w:tcPr>
            <w:tcW w:w="4694" w:type="dxa"/>
            <w:tcMar>
              <w:top w:w="0" w:type="dxa"/>
              <w:left w:w="10" w:type="dxa"/>
              <w:bottom w:w="0" w:type="dxa"/>
              <w:right w:w="10" w:type="dxa"/>
            </w:tcMar>
          </w:tcPr>
          <w:p w14:paraId="26E50CD7" w14:textId="77777777" w:rsidR="00EA3F4A" w:rsidRDefault="00EA3F4A">
            <w:pPr>
              <w:snapToGrid w:val="0"/>
              <w:spacing w:after="160"/>
              <w:jc w:val="left"/>
            </w:pPr>
            <w:r>
              <w:rPr>
                <w:rFonts w:cs="맑은 고딕" w:ascii="맑은 고딕" w:hAnsi="맑은 고딕" w:eastAsia="맑은 고딕"/>
                <w:sz w:val="18"/>
                <w:szCs w:val="18"/>
              </w:rPr>
              <w:t>https://www.smart-factory.kr/ids/cd/PrecursorType/1/0</w:t>
            </w:r>
            <w:r>
              <w:rPr>
                <w:rFonts w:cs="맑은 고딕"/>
                <w:sz w:val="22"/>
                <w:szCs w:val="22"/>
              </w:rPr>
              <w:br/>
            </w:r>
            <w:r>
              <w:rPr>
                <w:rFonts w:cs="맑은 고딕" w:ascii="맑은 고딕" w:hAnsi="맑은 고딕" w:eastAsia="맑은 고딕"/>
                <w:sz w:val="18"/>
                <w:szCs w:val="18"/>
              </w:rPr>
              <w:t>막의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재료를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공급하는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전구체의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종류이다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3C2A6148"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Silane (SiH4)</w:t>
            </w:r>
          </w:p>
        </w:tc>
        <w:tc>
          <w:tcPr>
            <w:tcW w:w="541" w:type="dxa"/>
            <w:tcMar>
              <w:top w:w="0" w:type="dxa"/>
              <w:left w:w="10" w:type="dxa"/>
              <w:bottom w:w="0" w:type="dxa"/>
              <w:right w:w="10" w:type="dxa"/>
            </w:tcMar>
          </w:tcPr>
          <w:p w14:paraId="40E2E471"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6B8C8C08" w14:textId="77777777">
        <w:trPr>
          <w:cantSplit/>
        </w:trPr>
        <w:tc>
          <w:tcPr>
            <w:tcW w:w="1625" w:type="dxa"/>
            <w:tcMar>
              <w:top w:w="0" w:type="dxa"/>
              <w:left w:w="10" w:type="dxa"/>
              <w:bottom w:w="0" w:type="dxa"/>
              <w:right w:w="10" w:type="dxa"/>
            </w:tcMar>
          </w:tcPr>
          <w:p w14:paraId="71FB7F0E"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CarrierPurgeGasType</w:t>
            </w:r>
          </w:p>
        </w:tc>
        <w:tc>
          <w:tcPr>
            <w:tcW w:w="4694" w:type="dxa"/>
            <w:tcMar>
              <w:top w:w="0" w:type="dxa"/>
              <w:left w:w="10" w:type="dxa"/>
              <w:bottom w:w="0" w:type="dxa"/>
              <w:right w:w="10" w:type="dxa"/>
            </w:tcMar>
          </w:tcPr>
          <w:p w14:paraId="584641E8" w14:textId="77777777" w:rsidR="00EA3F4A" w:rsidRDefault="00EA3F4A">
            <w:pPr>
              <w:snapToGrid w:val="0"/>
              <w:spacing w:after="160"/>
              <w:jc w:val="left"/>
            </w:pPr>
            <w:r>
              <w:rPr>
                <w:rFonts w:cs="맑은 고딕" w:ascii="맑은 고딕" w:hAnsi="맑은 고딕" w:eastAsia="맑은 고딕"/>
                <w:sz w:val="18"/>
                <w:szCs w:val="18"/>
              </w:rPr>
              <w:t>https://www.smart-factory.kr/ids/cd/CarrierPurgeGasType/1/0</w:t>
            </w:r>
            <w:r>
              <w:rPr>
                <w:rFonts w:cs="맑은 고딕"/>
                <w:sz w:val="22"/>
                <w:szCs w:val="22"/>
              </w:rPr>
              <w:br/>
            </w:r>
            <w:r>
              <w:rPr>
                <w:rFonts w:cs="맑은 고딕" w:ascii="맑은 고딕" w:hAnsi="맑은 고딕" w:eastAsia="맑은 고딕"/>
                <w:sz w:val="18"/>
                <w:szCs w:val="18"/>
              </w:rPr>
              <w:t>가스를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운반하거나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남은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가스를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밀어내는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쓰는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가스의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종류이다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1A5B4B02"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sz w:val="22"/>
                <w:szCs w:val="22"/>
              </w:rPr>
              <w:br/>
            </w:r>
            <w:r>
              <w:rPr>
                <w:rFonts w:cs="맑은 고딕" w:ascii="맑은 고딕" w:hAnsi="맑은 고딕" w:eastAsia="맑은 고딕"/>
                <w:sz w:val="18"/>
                <w:szCs w:val="18"/>
              </w:rPr>
              <w:t>Nitrogen / Argon</w:t>
            </w:r>
          </w:p>
        </w:tc>
        <w:tc>
          <w:tcPr>
            <w:tcW w:w="541" w:type="dxa"/>
            <w:tcMar>
              <w:top w:w="0" w:type="dxa"/>
              <w:left w:w="10" w:type="dxa"/>
              <w:bottom w:w="0" w:type="dxa"/>
              <w:right w:w="10" w:type="dxa"/>
            </w:tcMar>
          </w:tcPr>
          <w:p w14:paraId="3B594A84"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5A25CBA5" w14:textId="77777777">
        <w:trPr>
          <w:cantSplit/>
        </w:trPr>
        <w:tc>
          <w:tcPr>
            <w:tcW w:w="1625" w:type="dxa"/>
            <w:tcMar>
              <w:top w:w="0" w:type="dxa"/>
              <w:left w:w="10" w:type="dxa"/>
              <w:bottom w:w="0" w:type="dxa"/>
              <w:right w:w="10" w:type="dxa"/>
            </w:tcMar>
          </w:tcPr>
          <w:p w14:paraId="09E50632"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NumberOfGasChannels</w:t>
            </w:r>
          </w:p>
        </w:tc>
        <w:tc>
          <w:tcPr>
            <w:tcW w:w="4694" w:type="dxa"/>
            <w:tcMar>
              <w:top w:w="0" w:type="dxa"/>
              <w:left w:w="10" w:type="dxa"/>
              <w:bottom w:w="0" w:type="dxa"/>
              <w:right w:w="10" w:type="dxa"/>
            </w:tcMar>
          </w:tcPr>
          <w:p w14:paraId="322B663C" w14:textId="77777777" w:rsidR="00EA3F4A" w:rsidRDefault="00EA3F4A">
            <w:pPr>
              <w:snapToGrid w:val="0"/>
              <w:spacing w:after="160"/>
              <w:jc w:val="left"/>
            </w:pPr>
            <w:r>
              <w:rPr>
                <w:rFonts w:cs="맑은 고딕" w:ascii="맑은 고딕" w:hAnsi="맑은 고딕" w:eastAsia="맑은 고딕"/>
                <w:sz w:val="18"/>
                <w:szCs w:val="18"/>
              </w:rPr>
              <w:t>https://www.smart-factory.kr/ids/cd/NumberOfGasChannels/1/0</w:t>
            </w:r>
            <w:r>
              <w:rPr>
                <w:rFonts w:cs="맑은 고딕"/>
                <w:sz w:val="22"/>
                <w:szCs w:val="22"/>
              </w:rPr>
              <w:br/>
            </w:r>
            <w:r>
              <w:rPr>
                <w:rFonts w:cs="맑은 고딕" w:ascii="맑은 고딕" w:hAnsi="맑은 고딕" w:eastAsia="맑은 고딕"/>
                <w:sz w:val="18"/>
                <w:szCs w:val="18"/>
              </w:rPr>
              <w:t>가스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공급량을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각각</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조절할</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있는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통로의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개수이다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45FDDCDF" w14:textId="77777777" w:rsidR="00EA3F4A" w:rsidRDefault="00EA3F4A">
            <w:pPr>
              <w:snapToGrid w:val="0"/>
              <w:spacing w:after="160"/>
              <w:jc w:val="left"/>
            </w:pPr>
            <w:r>
              <w:rPr>
                <w:rFonts w:cs="맑은 고딕" w:ascii="맑은 고딕" w:hAnsi="맑은 고딕" w:eastAsia="맑은 고딕"/>
                <w:sz w:val="18"/>
                <w:szCs w:val="18"/>
              </w:rPr>
              <w:t>[Integer]</w:t>
            </w:r>
            <w:r>
              <w:rPr>
                <w:rFonts w:cs="맑은 고딕" w:ascii="맑은 고딕" w:hAnsi="맑은 고딕" w:eastAsia="맑은 고딕"/>
                <w:sz w:val="18"/>
                <w:szCs w:val="18"/>
              </w:rPr>
              <w:br/>
              <w:t>8</w:t>
            </w:r>
          </w:p>
        </w:tc>
        <w:tc>
          <w:tcPr>
            <w:tcW w:w="541" w:type="dxa"/>
            <w:tcMar>
              <w:top w:w="0" w:type="dxa"/>
              <w:left w:w="10" w:type="dxa"/>
              <w:bottom w:w="0" w:type="dxa"/>
              <w:right w:w="10" w:type="dxa"/>
            </w:tcMar>
          </w:tcPr>
          <w:p w14:paraId="370F1F05"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6C841CB4" w14:textId="77777777">
        <w:trPr>
          <w:cantSplit/>
        </w:trPr>
        <w:tc>
          <w:tcPr>
            <w:tcW w:w="1625" w:type="dxa"/>
            <w:tcMar>
              <w:top w:w="0" w:type="dxa"/>
              <w:left w:w="10" w:type="dxa"/>
              <w:bottom w:w="0" w:type="dxa"/>
              <w:right w:w="10" w:type="dxa"/>
            </w:tcMar>
          </w:tcPr>
          <w:p w14:paraId="7702680F" w14:textId="77777777" w:rsidR="00EA3F4A" w:rsidRDefault="00EA3F4A">
            <w:pPr>
              <w:snapToGrid w:val="0"/>
              <w:spacing w:after="160"/>
              <w:jc w:val="left"/>
            </w:pPr>
            <w:r>
              <w:rPr>
                <w:rFonts w:cs="맑은 고딕" w:ascii="맑은 고딕" w:hAnsi="맑은 고딕" w:eastAsia="맑은 고딕"/>
                <w:sz w:val="18"/>
                <w:szCs w:val="18"/>
              </w:rPr>
              <w:lastRenderedPageBreak/>
              <w:t>[Range]</w:t>
            </w:r>
            <w:r>
              <w:rPr>
                <w:rFonts w:cs="맑은 고딕" w:ascii="맑은 고딕" w:hAnsi="맑은 고딕" w:eastAsia="맑은 고딕"/>
                <w:sz w:val="18"/>
                <w:szCs w:val="18"/>
              </w:rPr>
              <w:br/>
              <w:t>ProcessTemperatureRange</w:t>
            </w:r>
          </w:p>
        </w:tc>
        <w:tc>
          <w:tcPr>
            <w:tcW w:w="4694" w:type="dxa"/>
            <w:tcMar>
              <w:top w:w="0" w:type="dxa"/>
              <w:left w:w="10" w:type="dxa"/>
              <w:bottom w:w="0" w:type="dxa"/>
              <w:right w:w="10" w:type="dxa"/>
            </w:tcMar>
          </w:tcPr>
          <w:p w14:paraId="325EEF9A" w14:textId="77777777" w:rsidR="00EA3F4A" w:rsidRDefault="00EA3F4A">
            <w:pPr>
              <w:snapToGrid w:val="0"/>
              <w:spacing w:after="160"/>
              <w:jc w:val="left"/>
            </w:pPr>
            <w:r>
              <w:rPr>
                <w:rFonts w:cs="맑은 고딕" w:ascii="맑은 고딕" w:hAnsi="맑은 고딕" w:eastAsia="맑은 고딕"/>
                <w:sz w:val="18"/>
                <w:szCs w:val="18"/>
              </w:rPr>
              <w:t>https://www.smart-factory.kr/ids/cd/ProcessTemperatureRange/1/0</w:t>
            </w:r>
            <w:r>
              <w:rPr>
                <w:rFonts w:cs="맑은 고딕"/>
                <w:sz w:val="22"/>
                <w:szCs w:val="22"/>
              </w:rPr>
              <w:br/>
            </w:r>
            <w:r>
              <w:rPr>
                <w:rFonts w:cs="맑은 고딕" w:ascii="맑은 고딕" w:hAnsi="맑은 고딕" w:eastAsia="맑은 고딕"/>
                <w:sz w:val="18"/>
                <w:szCs w:val="18"/>
              </w:rPr>
              <w:t>작업에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사용할</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있도록</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정한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온도의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범위이다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7F1AAD00"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250 .. 450</w:t>
            </w:r>
          </w:p>
        </w:tc>
        <w:tc>
          <w:tcPr>
            <w:tcW w:w="541" w:type="dxa"/>
            <w:tcMar>
              <w:top w:w="0" w:type="dxa"/>
              <w:left w:w="10" w:type="dxa"/>
              <w:bottom w:w="0" w:type="dxa"/>
              <w:right w:w="10" w:type="dxa"/>
            </w:tcMar>
          </w:tcPr>
          <w:p w14:paraId="3D6BD2D5"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4D5AD76A" w14:textId="77777777">
        <w:trPr>
          <w:cantSplit/>
        </w:trPr>
        <w:tc>
          <w:tcPr>
            <w:tcW w:w="1625" w:type="dxa"/>
            <w:tcMar>
              <w:top w:w="0" w:type="dxa"/>
              <w:left w:w="10" w:type="dxa"/>
              <w:bottom w:w="0" w:type="dxa"/>
              <w:right w:w="10" w:type="dxa"/>
            </w:tcMar>
          </w:tcPr>
          <w:p w14:paraId="234E11BD"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MaxSusceptorTemperature</w:t>
            </w:r>
          </w:p>
        </w:tc>
        <w:tc>
          <w:tcPr>
            <w:tcW w:w="4694" w:type="dxa"/>
            <w:tcMar>
              <w:top w:w="0" w:type="dxa"/>
              <w:left w:w="10" w:type="dxa"/>
              <w:bottom w:w="0" w:type="dxa"/>
              <w:right w:w="10" w:type="dxa"/>
            </w:tcMar>
          </w:tcPr>
          <w:p w14:paraId="050B4C51" w14:textId="77777777" w:rsidR="00EA3F4A" w:rsidRDefault="00EA3F4A">
            <w:pPr>
              <w:snapToGrid w:val="0"/>
              <w:spacing w:after="160"/>
              <w:jc w:val="left"/>
            </w:pPr>
            <w:r>
              <w:rPr>
                <w:rFonts w:cs="맑은 고딕" w:ascii="맑은 고딕" w:hAnsi="맑은 고딕" w:eastAsia="맑은 고딕"/>
                <w:sz w:val="18"/>
                <w:szCs w:val="18"/>
              </w:rPr>
              <w:t>https://www.smart-factory.kr/ids/cd/MaxSusceptorTemperature/1/0</w:t>
            </w:r>
            <w:r>
              <w:rPr>
                <w:rFonts w:cs="맑은 고딕"/>
                <w:sz w:val="22"/>
                <w:szCs w:val="22"/>
              </w:rPr>
              <w:br/>
            </w:r>
            <w:r>
              <w:rPr>
                <w:rFonts w:cs="맑은 고딕" w:ascii="맑은 고딕" w:hAnsi="맑은 고딕" w:eastAsia="맑은 고딕"/>
                <w:sz w:val="18"/>
                <w:szCs w:val="18"/>
              </w:rPr>
              <w:t>웨이퍼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받침대가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허용하는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가장</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높은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온도이다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1D7B6BF0"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650 °C</w:t>
            </w:r>
          </w:p>
        </w:tc>
        <w:tc>
          <w:tcPr>
            <w:tcW w:w="541" w:type="dxa"/>
            <w:tcMar>
              <w:top w:w="0" w:type="dxa"/>
              <w:left w:w="10" w:type="dxa"/>
              <w:bottom w:w="0" w:type="dxa"/>
              <w:right w:w="10" w:type="dxa"/>
            </w:tcMar>
          </w:tcPr>
          <w:p w14:paraId="22E8859F"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0B56F161" w14:textId="77777777">
        <w:trPr>
          <w:cantSplit/>
        </w:trPr>
        <w:tc>
          <w:tcPr>
            <w:tcW w:w="1625" w:type="dxa"/>
            <w:tcMar>
              <w:top w:w="0" w:type="dxa"/>
              <w:left w:w="10" w:type="dxa"/>
              <w:bottom w:w="0" w:type="dxa"/>
              <w:right w:w="10" w:type="dxa"/>
            </w:tcMar>
          </w:tcPr>
          <w:p w14:paraId="3106CF41" w14:textId="77777777" w:rsidR="00EA3F4A" w:rsidRDefault="00EA3F4A">
            <w:pPr>
              <w:snapToGrid w:val="0"/>
              <w:spacing w:after="160"/>
              <w:jc w:val="left"/>
            </w:pPr>
            <w:r>
              <w:rPr>
                <w:rFonts w:cs="맑은 고딕" w:ascii="맑은 고딕" w:hAnsi="맑은 고딕" w:eastAsia="맑은 고딕"/>
                <w:sz w:val="18"/>
                <w:szCs w:val="18"/>
              </w:rPr>
              <w:t>[Range]</w:t>
            </w:r>
            <w:r>
              <w:rPr>
                <w:rFonts w:cs="맑은 고딕" w:ascii="맑은 고딕" w:hAnsi="맑은 고딕" w:eastAsia="맑은 고딕"/>
                <w:sz w:val="18"/>
                <w:szCs w:val="18"/>
              </w:rPr>
              <w:br/>
              <w:t>ProcessPressureRange</w:t>
            </w:r>
          </w:p>
        </w:tc>
        <w:tc>
          <w:tcPr>
            <w:tcW w:w="4694" w:type="dxa"/>
            <w:tcMar>
              <w:top w:w="0" w:type="dxa"/>
              <w:left w:w="10" w:type="dxa"/>
              <w:bottom w:w="0" w:type="dxa"/>
              <w:right w:w="10" w:type="dxa"/>
            </w:tcMar>
          </w:tcPr>
          <w:p w14:paraId="6D49D0F8" w14:textId="77777777" w:rsidR="00EA3F4A" w:rsidRDefault="00EA3F4A">
            <w:pPr>
              <w:snapToGrid w:val="0"/>
              <w:spacing w:after="160"/>
              <w:jc w:val="left"/>
            </w:pPr>
            <w:r>
              <w:rPr>
                <w:rFonts w:cs="맑은 고딕" w:ascii="맑은 고딕" w:hAnsi="맑은 고딕" w:eastAsia="맑은 고딕"/>
                <w:sz w:val="18"/>
                <w:szCs w:val="18"/>
              </w:rPr>
              <w:t>https://www.smart-factory.kr/ids/cd/ProcessPressureRange/1/0</w:t>
            </w:r>
            <w:r>
              <w:rPr>
                <w:rFonts w:cs="맑은 고딕"/>
                <w:sz w:val="22"/>
                <w:szCs w:val="22"/>
              </w:rPr>
              <w:br/>
            </w:r>
            <w:r>
              <w:rPr>
                <w:rFonts w:cs="맑은 고딕" w:ascii="맑은 고딕" w:hAnsi="맑은 고딕" w:eastAsia="맑은 고딕"/>
                <w:sz w:val="18"/>
                <w:szCs w:val="18"/>
              </w:rPr>
              <w:t>작업에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사용할</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있도록</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정한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챔버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압력의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범위이다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43E2AA90"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0.1 .. 10</w:t>
            </w:r>
          </w:p>
        </w:tc>
        <w:tc>
          <w:tcPr>
            <w:tcW w:w="541" w:type="dxa"/>
            <w:tcMar>
              <w:top w:w="0" w:type="dxa"/>
              <w:left w:w="10" w:type="dxa"/>
              <w:bottom w:w="0" w:type="dxa"/>
              <w:right w:w="10" w:type="dxa"/>
            </w:tcMar>
          </w:tcPr>
          <w:p w14:paraId="69B62283"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1D3FCFF2" w14:textId="77777777">
        <w:trPr>
          <w:cantSplit/>
        </w:trPr>
        <w:tc>
          <w:tcPr>
            <w:tcW w:w="1625" w:type="dxa"/>
            <w:tcMar>
              <w:top w:w="0" w:type="dxa"/>
              <w:left w:w="10" w:type="dxa"/>
              <w:bottom w:w="0" w:type="dxa"/>
              <w:right w:w="10" w:type="dxa"/>
            </w:tcMar>
          </w:tcPr>
          <w:p w14:paraId="2176DE65"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BasePressure</w:t>
            </w:r>
          </w:p>
        </w:tc>
        <w:tc>
          <w:tcPr>
            <w:tcW w:w="4694" w:type="dxa"/>
            <w:tcMar>
              <w:top w:w="0" w:type="dxa"/>
              <w:left w:w="10" w:type="dxa"/>
              <w:bottom w:w="0" w:type="dxa"/>
              <w:right w:w="10" w:type="dxa"/>
            </w:tcMar>
          </w:tcPr>
          <w:p w14:paraId="683E9F75" w14:textId="77777777" w:rsidR="00EA3F4A" w:rsidRDefault="00EA3F4A">
            <w:pPr>
              <w:snapToGrid w:val="0"/>
              <w:spacing w:after="160"/>
              <w:jc w:val="left"/>
            </w:pPr>
            <w:r>
              <w:rPr>
                <w:rFonts w:cs="맑은 고딕" w:ascii="맑은 고딕" w:hAnsi="맑은 고딕" w:eastAsia="맑은 고딕"/>
                <w:sz w:val="18"/>
                <w:szCs w:val="18"/>
              </w:rPr>
              <w:t>https://www.smart-factory.kr/ids/cd/BasePressure/1/0</w:t>
            </w:r>
            <w:r>
              <w:rPr>
                <w:rFonts w:cs="맑은 고딕"/>
                <w:sz w:val="22"/>
                <w:szCs w:val="22"/>
              </w:rPr>
              <w:br/>
            </w:r>
            <w:r>
              <w:rPr>
                <w:rFonts w:cs="맑은 고딕" w:ascii="맑은 고딕" w:hAnsi="맑은 고딕" w:eastAsia="맑은 고딕"/>
                <w:sz w:val="18"/>
                <w:szCs w:val="18"/>
              </w:rPr>
              <w:t>공정</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가스를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넣기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전에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배기로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도달하도록</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정한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낮은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압력이다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작업</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중</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압력과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구분한다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45783261"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0.000001 Torr</w:t>
            </w:r>
          </w:p>
        </w:tc>
        <w:tc>
          <w:tcPr>
            <w:tcW w:w="541" w:type="dxa"/>
            <w:tcMar>
              <w:top w:w="0" w:type="dxa"/>
              <w:left w:w="10" w:type="dxa"/>
              <w:bottom w:w="0" w:type="dxa"/>
              <w:right w:w="10" w:type="dxa"/>
            </w:tcMar>
          </w:tcPr>
          <w:p w14:paraId="2F319C24"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68F8EE3E" w14:textId="77777777">
        <w:trPr>
          <w:cantSplit/>
        </w:trPr>
        <w:tc>
          <w:tcPr>
            <w:tcW w:w="1625" w:type="dxa"/>
            <w:tcMar>
              <w:top w:w="0" w:type="dxa"/>
              <w:left w:w="10" w:type="dxa"/>
              <w:bottom w:w="0" w:type="dxa"/>
              <w:right w:w="10" w:type="dxa"/>
            </w:tcMar>
          </w:tcPr>
          <w:p w14:paraId="3419399A"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MaxTotalGasFlowRate</w:t>
            </w:r>
          </w:p>
        </w:tc>
        <w:tc>
          <w:tcPr>
            <w:tcW w:w="4694" w:type="dxa"/>
            <w:tcMar>
              <w:top w:w="0" w:type="dxa"/>
              <w:left w:w="10" w:type="dxa"/>
              <w:bottom w:w="0" w:type="dxa"/>
              <w:right w:w="10" w:type="dxa"/>
            </w:tcMar>
          </w:tcPr>
          <w:p w14:paraId="46C395BF" w14:textId="77777777" w:rsidR="00EA3F4A" w:rsidRDefault="00EA3F4A">
            <w:pPr>
              <w:snapToGrid w:val="0"/>
              <w:spacing w:after="160"/>
              <w:jc w:val="left"/>
            </w:pPr>
            <w:r>
              <w:rPr>
                <w:rFonts w:cs="맑은 고딕" w:ascii="맑은 고딕" w:hAnsi="맑은 고딕" w:eastAsia="맑은 고딕"/>
                <w:sz w:val="18"/>
                <w:szCs w:val="18"/>
              </w:rPr>
              <w:t>https://www.smart-factory.kr/ids/cd/MaxTotalGasFlowRate/1/0</w:t>
            </w:r>
            <w:r>
              <w:rPr>
                <w:rFonts w:cs="맑은 고딕"/>
                <w:sz w:val="22"/>
                <w:szCs w:val="22"/>
              </w:rPr>
              <w:br/>
            </w:r>
            <w:r>
              <w:rPr>
                <w:rFonts w:cs="맑은 고딕" w:ascii="맑은 고딕" w:hAnsi="맑은 고딕" w:eastAsia="맑은 고딕"/>
                <w:sz w:val="18"/>
                <w:szCs w:val="18"/>
              </w:rPr>
              <w:t>모든</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통로를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합쳐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공급할</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있는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최대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흐름량이다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5854A131"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10000 sccm</w:t>
            </w:r>
          </w:p>
        </w:tc>
        <w:tc>
          <w:tcPr>
            <w:tcW w:w="541" w:type="dxa"/>
            <w:tcMar>
              <w:top w:w="0" w:type="dxa"/>
              <w:left w:w="10" w:type="dxa"/>
              <w:bottom w:w="0" w:type="dxa"/>
              <w:right w:w="10" w:type="dxa"/>
            </w:tcMar>
          </w:tcPr>
          <w:p w14:paraId="41B8C8B7" w14:textId="77777777" w:rsidR="00EA3F4A" w:rsidRDefault="00EA3F4A">
            <w:pPr>
              <w:snapToGrid w:val="0"/>
              <w:spacing w:after="160"/>
              <w:jc w:val="left"/>
            </w:pPr>
            <w:r>
              <w:rPr>
                <w:rFonts w:cs="맑은 고딕" w:ascii="맑은 고딕" w:hAnsi="맑은 고딕" w:eastAsia="맑은 고딕"/>
                <w:sz w:val="18"/>
                <w:szCs w:val="18"/>
              </w:rPr>
              <w:t>1</w:t>
            </w:r>
          </w:p>
        </w:tc>
      </w:tr>
    </w:tbl>
    <w:p w14:paraId="30D8B197" w14:textId="77777777" w:rsidR="008B325C" w:rsidRDefault="00F3122A" w:rsidP="00FC7E62">
      <w:pPr>
        <w:pStyle w:val="MainTableCaption"/>
        <w:keepNext/>
      </w:pPr>
      <w:bookmarkStart w:id="117" w:name="_Toc242207594"/>
      <w:r>
        <w:rPr>
          <w:rFonts w:ascii="맑은 고딕" w:hAnsi="맑은 고딕" w:eastAsia="맑은 고딕" w:cs="맑은 고딕"/>
          <w:sz w:val="20"/>
          <w:szCs w:val="20"/>
        </w:rPr>
        <w:lastRenderedPageBreak/>
        <w:t>표 12 SubmodelElementCollection 'TechnicalPropertyAreas[3]'</w:t>
      </w:r>
      <w:bookmarkEnd w:id="117"/>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D42A8" w14:paraId="5B4A2E19" w14:textId="77777777">
        <w:trPr>
          <w:cantSplit/>
        </w:trPr>
        <w:tc>
          <w:tcPr>
            <w:tcW w:w="1625" w:type="dxa"/>
            <w:shd w:val="clear" w:color="auto" w:fill="002060"/>
            <w:tcMar>
              <w:top w:w="0" w:type="dxa"/>
              <w:left w:w="10" w:type="dxa"/>
              <w:bottom w:w="0" w:type="dxa"/>
              <w:right w:w="10" w:type="dxa"/>
            </w:tcMar>
          </w:tcPr>
          <w:p w14:paraId="0421CB5F" w14:textId="77777777" w:rsidR="00EA3F4A" w:rsidRDefault="00EA3F4A">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1F83A300" w14:textId="77777777" w:rsidR="00EA3F4A" w:rsidRDefault="00EA3F4A">
            <w:pPr>
              <w:keepNext/>
              <w:snapToGrid w:val="0"/>
              <w:spacing w:after="160"/>
              <w:jc w:val="left"/>
            </w:pP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18110647"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602A8C03" w14:textId="77777777" w:rsidR="00EA3F4A" w:rsidRDefault="00EA3F4A">
            <w:pPr>
              <w:keepNext/>
              <w:snapToGrid w:val="0"/>
              <w:spacing w:after="160"/>
              <w:jc w:val="left"/>
            </w:pPr>
          </w:p>
        </w:tc>
      </w:tr>
      <w:tr w:rsidR="001D42A8" w14:paraId="1A66A9E3" w14:textId="77777777">
        <w:trPr>
          <w:cantSplit/>
        </w:trPr>
        <w:tc>
          <w:tcPr>
            <w:tcW w:w="1625" w:type="dxa"/>
            <w:shd w:val="clear" w:color="auto" w:fill="002060"/>
            <w:tcMar>
              <w:top w:w="0" w:type="dxa"/>
              <w:left w:w="10" w:type="dxa"/>
              <w:bottom w:w="0" w:type="dxa"/>
              <w:right w:w="10" w:type="dxa"/>
            </w:tcMar>
          </w:tcPr>
          <w:p w14:paraId="47D75B36" w14:textId="77777777" w:rsidR="00EA3F4A" w:rsidRDefault="00EA3F4A">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2BD2F033" w14:textId="77777777" w:rsidR="00EA3F4A" w:rsidRDefault="00EA3F4A">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5655963D"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2C718777" w14:textId="77777777" w:rsidR="00EA3F4A" w:rsidRDefault="00EA3F4A">
            <w:pPr>
              <w:keepNext/>
              <w:snapToGrid w:val="0"/>
              <w:spacing w:after="160"/>
              <w:jc w:val="left"/>
            </w:pPr>
          </w:p>
        </w:tc>
      </w:tr>
      <w:tr w:rsidR="001D42A8" w14:paraId="215565C5" w14:textId="77777777">
        <w:trPr>
          <w:cantSplit/>
        </w:trPr>
        <w:tc>
          <w:tcPr>
            <w:tcW w:w="1625" w:type="dxa"/>
            <w:shd w:val="clear" w:color="auto" w:fill="002060"/>
            <w:tcMar>
              <w:top w:w="0" w:type="dxa"/>
              <w:left w:w="10" w:type="dxa"/>
              <w:bottom w:w="0" w:type="dxa"/>
              <w:right w:w="10" w:type="dxa"/>
            </w:tcMar>
          </w:tcPr>
          <w:p w14:paraId="6F903225"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09E096A1" w14:textId="77777777" w:rsidR="00EA3F4A" w:rsidRDefault="00EA3F4A">
            <w:pPr>
              <w:keepNext/>
              <w:snapToGrid w:val="0"/>
              <w:spacing w:after="160"/>
              <w:jc w:val="left"/>
            </w:pPr>
            <w:r>
              <w:rPr>
                <w:rFonts w:cs="맑은 고딕" w:ascii="맑은 고딕" w:hAnsi="맑은 고딕" w:eastAsia="맑은 고딕"/>
                <w:b/>
                <w:color w:val="FFFFFF"/>
                <w:sz w:val="18"/>
                <w:szCs w:val="18"/>
              </w:rPr>
              <w:t>0173-1#02-ABL358#002/0173-1#01-AHX773#002</w:t>
            </w:r>
          </w:p>
        </w:tc>
        <w:tc>
          <w:tcPr>
            <w:tcW w:w="2166" w:type="dxa"/>
            <w:shd w:val="clear" w:color="auto" w:fill="002060"/>
            <w:tcMar>
              <w:top w:w="0" w:type="dxa"/>
              <w:left w:w="10" w:type="dxa"/>
              <w:bottom w:w="0" w:type="dxa"/>
              <w:right w:w="10" w:type="dxa"/>
            </w:tcMar>
          </w:tcPr>
          <w:p w14:paraId="07FF423C"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669C9D8F" w14:textId="77777777" w:rsidR="00EA3F4A" w:rsidRDefault="00EA3F4A">
            <w:pPr>
              <w:keepNext/>
              <w:snapToGrid w:val="0"/>
              <w:spacing w:after="160"/>
              <w:jc w:val="left"/>
            </w:pPr>
          </w:p>
        </w:tc>
      </w:tr>
      <w:tr w:rsidR="001D42A8" w14:paraId="43D145D1" w14:textId="77777777">
        <w:trPr>
          <w:cantSplit/>
        </w:trPr>
        <w:tc>
          <w:tcPr>
            <w:tcW w:w="1625" w:type="dxa"/>
            <w:shd w:val="clear" w:color="auto" w:fill="002060"/>
            <w:tcMar>
              <w:top w:w="0" w:type="dxa"/>
              <w:left w:w="10" w:type="dxa"/>
              <w:bottom w:w="0" w:type="dxa"/>
              <w:right w:w="10" w:type="dxa"/>
            </w:tcMar>
          </w:tcPr>
          <w:p w14:paraId="642E02D7" w14:textId="77777777" w:rsidR="00EA3F4A" w:rsidRDefault="00EA3F4A">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542FEEDC" w14:textId="77777777" w:rsidR="00EA3F4A" w:rsidRDefault="00EA3F4A">
            <w:pPr>
              <w:keepNext/>
              <w:snapToGrid w:val="0"/>
              <w:spacing w:after="160"/>
              <w:jc w:val="left"/>
            </w:pPr>
            <w:r>
              <w:rPr>
                <w:rFonts w:cs="맑은 고딕" w:ascii="맑은 고딕" w:hAnsi="맑은 고딕" w:eastAsia="맑은 고딕"/>
                <w:b/>
                <w:color w:val="FFFFFF"/>
                <w:sz w:val="18"/>
                <w:szCs w:val="18"/>
              </w:rPr>
              <w:t>TechnicalPropertyAreas</w:t>
            </w:r>
          </w:p>
        </w:tc>
        <w:tc>
          <w:tcPr>
            <w:tcW w:w="2166" w:type="dxa"/>
            <w:shd w:val="clear" w:color="auto" w:fill="002060"/>
            <w:tcMar>
              <w:top w:w="0" w:type="dxa"/>
              <w:left w:w="10" w:type="dxa"/>
              <w:bottom w:w="0" w:type="dxa"/>
              <w:right w:w="10" w:type="dxa"/>
            </w:tcMar>
          </w:tcPr>
          <w:p w14:paraId="4DEB5852"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58A818EE" w14:textId="77777777" w:rsidR="00EA3F4A" w:rsidRDefault="00EA3F4A">
            <w:pPr>
              <w:keepNext/>
              <w:snapToGrid w:val="0"/>
              <w:spacing w:after="160"/>
              <w:jc w:val="left"/>
            </w:pPr>
          </w:p>
        </w:tc>
      </w:tr>
      <w:tr w:rsidR="001D42A8" w14:paraId="426A8568" w14:textId="77777777">
        <w:trPr>
          <w:cantSplit/>
        </w:trPr>
        <w:tc>
          <w:tcPr>
            <w:tcW w:w="1625" w:type="dxa"/>
            <w:shd w:val="clear" w:color="auto" w:fill="002060"/>
            <w:tcMar>
              <w:top w:w="0" w:type="dxa"/>
              <w:left w:w="10" w:type="dxa"/>
              <w:bottom w:w="0" w:type="dxa"/>
              <w:right w:w="10" w:type="dxa"/>
            </w:tcMar>
          </w:tcPr>
          <w:p w14:paraId="4E703738" w14:textId="77777777" w:rsidR="00EA3F4A" w:rsidRDefault="00EA3F4A">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42034672" w14:textId="77777777" w:rsidR="00EA3F4A" w:rsidRDefault="00EA3F4A">
            <w:pPr>
              <w:keepNext/>
              <w:snapToGrid w:val="0"/>
              <w:spacing w:after="160"/>
              <w:jc w:val="left"/>
            </w:pPr>
            <w:r>
              <w:rPr>
                <w:rFonts w:cs="맑은 고딕" w:ascii="맑은 고딕" w:hAnsi="맑은 고딕" w:eastAsia="맑은 고딕"/>
                <w:b/>
                <w:color w:val="FFFFFF"/>
                <w:sz w:val="18"/>
                <w:szCs w:val="18"/>
              </w:rPr>
              <w:t xml:space="preserve">TechnicalPropertyAreas </w:t>
            </w:r>
            <w:r>
              <w:rPr>
                <w:rFonts w:cs="맑은 고딕" w:ascii="맑은 고딕" w:hAnsi="맑은 고딕" w:eastAsia="맑은 고딕"/>
                <w:b/>
                <w:color w:val="FFFFFF"/>
                <w:sz w:val="18"/>
                <w:szCs w:val="18"/>
              </w:rPr>
              <w:t>목록의</w:t>
            </w:r>
            <w:r>
              <w:rPr>
                <w:rFonts w:cs="맑은 고딕" w:ascii="맑은 고딕" w:hAnsi="맑은 고딕" w:eastAsia="맑은 고딕"/>
                <w:b/>
                <w:color w:val="FFFFFF"/>
                <w:sz w:val="18"/>
                <w:szCs w:val="18"/>
              </w:rPr>
              <w:t xml:space="preserve"> 4</w:t>
            </w:r>
            <w:r>
              <w:rPr>
                <w:rFonts w:cs="맑은 고딕" w:ascii="맑은 고딕" w:hAnsi="맑은 고딕" w:eastAsia="맑은 고딕"/>
                <w:b/>
                <w:color w:val="FFFFFF"/>
                <w:sz w:val="18"/>
                <w:szCs w:val="18"/>
              </w:rPr>
              <w:t>번째</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항목이다</w:t>
            </w:r>
            <w:r>
              <w:rPr>
                <w:rFonts w:cs="맑은 고딕" w:ascii="맑은 고딕" w:hAnsi="맑은 고딕" w:eastAsia="맑은 고딕"/>
                <w:b/>
                <w:color w:val="FFFFFF"/>
                <w:sz w:val="18"/>
                <w:szCs w:val="18"/>
              </w:rPr>
              <w:t>. TechnicalPropertyArea(</w:t>
            </w:r>
            <w:r>
              <w:rPr>
                <w:rFonts w:cs="맑은 고딕" w:ascii="맑은 고딕" w:hAnsi="맑은 고딕" w:eastAsia="맑은 고딕"/>
                <w:b/>
                <w:color w:val="FFFFFF"/>
                <w:sz w:val="18"/>
                <w:szCs w:val="18"/>
              </w:rPr>
              <w:t>기술</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사양</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영역</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개</w:t>
            </w: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에</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해당한다</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목록</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항목이므로</w:t>
            </w:r>
            <w:r>
              <w:rPr>
                <w:rFonts w:cs="맑은 고딕" w:ascii="맑은 고딕" w:hAnsi="맑은 고딕" w:eastAsia="맑은 고딕"/>
                <w:b/>
                <w:color w:val="FFFFFF"/>
                <w:sz w:val="18"/>
                <w:szCs w:val="18"/>
              </w:rPr>
              <w:t xml:space="preserve"> idShort</w:t>
            </w:r>
            <w:r>
              <w:rPr>
                <w:rFonts w:cs="맑은 고딕" w:ascii="맑은 고딕" w:hAnsi="맑은 고딕" w:eastAsia="맑은 고딕"/>
                <w:b/>
                <w:color w:val="FFFFFF"/>
                <w:sz w:val="18"/>
                <w:szCs w:val="18"/>
              </w:rPr>
              <w:t>는</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지정하지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않는다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12B25ADC"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5F545C6C" w14:textId="77777777" w:rsidR="00EA3F4A" w:rsidRDefault="00EA3F4A">
            <w:pPr>
              <w:keepNext/>
              <w:snapToGrid w:val="0"/>
              <w:spacing w:after="160"/>
              <w:jc w:val="left"/>
            </w:pPr>
          </w:p>
        </w:tc>
      </w:tr>
      <w:tr w:rsidR="001D42A8" w14:paraId="14E34547" w14:textId="77777777">
        <w:trPr>
          <w:cantSplit/>
        </w:trPr>
        <w:tc>
          <w:tcPr>
            <w:tcW w:w="1625" w:type="dxa"/>
            <w:shd w:val="clear" w:color="auto" w:fill="002060"/>
            <w:tcMar>
              <w:top w:w="0" w:type="dxa"/>
              <w:left w:w="10" w:type="dxa"/>
              <w:bottom w:w="0" w:type="dxa"/>
              <w:right w:w="10" w:type="dxa"/>
            </w:tcMar>
          </w:tcPr>
          <w:p w14:paraId="0B8CCF62" w14:textId="77777777" w:rsidR="00EA3F4A" w:rsidRDefault="00EA3F4A">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33FCABF5"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7F5DA92C" w14:textId="77777777" w:rsidR="00EA3F4A" w:rsidRDefault="00EA3F4A">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472FEEA7" w14:textId="77777777" w:rsidR="00EA3F4A" w:rsidRDefault="00EA3F4A">
            <w:pPr>
              <w:keepNext/>
              <w:snapToGrid w:val="0"/>
              <w:spacing w:after="160"/>
              <w:jc w:val="left"/>
            </w:pPr>
            <w:r>
              <w:rPr>
                <w:rFonts w:cs="맑은 고딕" w:ascii="맑은 고딕" w:hAnsi="맑은 고딕" w:eastAsia="맑은 고딕"/>
                <w:b/>
                <w:color w:val="FFFFFF"/>
                <w:sz w:val="18"/>
                <w:szCs w:val="18"/>
              </w:rPr>
              <w:t>card.</w:t>
            </w:r>
          </w:p>
        </w:tc>
      </w:tr>
      <w:tr w:rsidR="001D42A8" w14:paraId="581CD0C4" w14:textId="77777777">
        <w:trPr>
          <w:cantSplit/>
        </w:trPr>
        <w:tc>
          <w:tcPr>
            <w:tcW w:w="1625" w:type="dxa"/>
            <w:tcMar>
              <w:top w:w="0" w:type="dxa"/>
              <w:left w:w="10" w:type="dxa"/>
              <w:bottom w:w="0" w:type="dxa"/>
              <w:right w:w="10" w:type="dxa"/>
            </w:tcMar>
          </w:tcPr>
          <w:p w14:paraId="6DE568A4" w14:textId="77777777" w:rsidR="00EA3F4A" w:rsidRDefault="00EA3F4A">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ChamberSystem</w:t>
            </w:r>
          </w:p>
        </w:tc>
        <w:tc>
          <w:tcPr>
            <w:tcW w:w="4694" w:type="dxa"/>
            <w:tcMar>
              <w:top w:w="0" w:type="dxa"/>
              <w:left w:w="10" w:type="dxa"/>
              <w:bottom w:w="0" w:type="dxa"/>
              <w:right w:w="10" w:type="dxa"/>
            </w:tcMar>
          </w:tcPr>
          <w:p w14:paraId="14EC5018" w14:textId="77777777" w:rsidR="00EA3F4A" w:rsidRDefault="00EA3F4A">
            <w:pPr>
              <w:snapToGrid w:val="0"/>
              <w:spacing w:after="160"/>
              <w:jc w:val="left"/>
            </w:pPr>
            <w:r>
              <w:rPr>
                <w:rFonts w:cs="맑은 고딕" w:ascii="맑은 고딕" w:hAnsi="맑은 고딕" w:eastAsia="맑은 고딕"/>
                <w:sz w:val="18"/>
                <w:szCs w:val="18"/>
              </w:rPr>
              <w:t>https://www.smart-factory.kr/ids/cd/ChamberSystem/1/0</w:t>
            </w:r>
            <w:r>
              <w:rPr>
                <w:rFonts w:cs="맑은 고딕"/>
                <w:sz w:val="22"/>
                <w:szCs w:val="22"/>
              </w:rPr>
              <w:br/>
            </w:r>
            <w:r>
              <w:rPr>
                <w:rFonts w:cs="맑은 고딕" w:ascii="맑은 고딕" w:hAnsi="맑은 고딕" w:eastAsia="맑은 고딕"/>
                <w:sz w:val="18"/>
                <w:szCs w:val="18"/>
              </w:rPr>
              <w:t>챔버의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구조와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크기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정보를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모은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묶음이다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48C96D94" w14:textId="77777777" w:rsidR="00EA3F4A" w:rsidRDefault="00EA3F4A">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1 elements</w:t>
            </w:r>
          </w:p>
        </w:tc>
        <w:tc>
          <w:tcPr>
            <w:tcW w:w="541" w:type="dxa"/>
            <w:tcMar>
              <w:top w:w="0" w:type="dxa"/>
              <w:left w:w="10" w:type="dxa"/>
              <w:bottom w:w="0" w:type="dxa"/>
              <w:right w:w="10" w:type="dxa"/>
            </w:tcMar>
          </w:tcPr>
          <w:p w14:paraId="727D9DD4" w14:textId="77777777" w:rsidR="00EA3F4A" w:rsidRDefault="00EA3F4A">
            <w:pPr>
              <w:snapToGrid w:val="0"/>
              <w:spacing w:after="160"/>
              <w:jc w:val="left"/>
            </w:pPr>
            <w:r>
              <w:rPr>
                <w:rFonts w:cs="맑은 고딕" w:ascii="맑은 고딕" w:hAnsi="맑은 고딕" w:eastAsia="맑은 고딕"/>
                <w:sz w:val="18"/>
                <w:szCs w:val="18"/>
              </w:rPr>
              <w:t>1</w:t>
            </w:r>
          </w:p>
        </w:tc>
      </w:tr>
    </w:tbl>
    <w:p w14:paraId="6481C7B1" w14:textId="77777777" w:rsidR="008B325C" w:rsidRDefault="00F3122A" w:rsidP="00FC7E62">
      <w:pPr>
        <w:pStyle w:val="CVDDetailLabel"/>
        <w:keepNext/>
      </w:pPr>
      <w:r>
        <w:rPr>
          <w:rFonts w:ascii="맑은 고딕" w:hAnsi="맑은 고딕" w:eastAsia="맑은 고딕" w:cs="맑은 고딕"/>
          <w:sz w:val="20"/>
          <w:szCs w:val="20"/>
        </w:rPr>
        <w:t>○ 세부 정보 묶음 ‘ChamberSystem’</w:t>
      </w: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D42A8" w14:paraId="127073E0" w14:textId="77777777">
        <w:trPr>
          <w:cantSplit/>
        </w:trPr>
        <w:tc>
          <w:tcPr>
            <w:tcW w:w="1625" w:type="dxa"/>
            <w:shd w:val="clear" w:color="auto" w:fill="002060"/>
            <w:tcMar>
              <w:top w:w="0" w:type="dxa"/>
              <w:left w:w="10" w:type="dxa"/>
              <w:bottom w:w="0" w:type="dxa"/>
              <w:right w:w="10" w:type="dxa"/>
            </w:tcMar>
          </w:tcPr>
          <w:p w14:paraId="61D6BEFE" w14:textId="77777777" w:rsidR="00EA3F4A" w:rsidRDefault="00EA3F4A">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066A137C" w14:textId="77777777" w:rsidR="00EA3F4A" w:rsidRDefault="00EA3F4A">
            <w:pPr>
              <w:keepNext/>
              <w:snapToGrid w:val="0"/>
              <w:spacing w:after="160"/>
              <w:jc w:val="left"/>
            </w:pPr>
            <w:r>
              <w:rPr>
                <w:rFonts w:cs="맑은 고딕" w:ascii="맑은 고딕" w:hAnsi="맑은 고딕" w:eastAsia="맑은 고딕"/>
                <w:b/>
                <w:color w:val="FFFFFF"/>
                <w:sz w:val="18"/>
                <w:szCs w:val="18"/>
              </w:rPr>
              <w:t>ChamberSystem</w:t>
            </w:r>
          </w:p>
        </w:tc>
        <w:tc>
          <w:tcPr>
            <w:tcW w:w="2166" w:type="dxa"/>
            <w:shd w:val="clear" w:color="auto" w:fill="002060"/>
            <w:tcMar>
              <w:top w:w="0" w:type="dxa"/>
              <w:left w:w="10" w:type="dxa"/>
              <w:bottom w:w="0" w:type="dxa"/>
              <w:right w:w="10" w:type="dxa"/>
            </w:tcMar>
          </w:tcPr>
          <w:p w14:paraId="2E7A1D2B"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1DBDB90A" w14:textId="77777777" w:rsidR="00EA3F4A" w:rsidRDefault="00EA3F4A">
            <w:pPr>
              <w:keepNext/>
              <w:snapToGrid w:val="0"/>
              <w:spacing w:after="160"/>
              <w:jc w:val="left"/>
            </w:pPr>
          </w:p>
        </w:tc>
      </w:tr>
      <w:tr w:rsidR="001D42A8" w14:paraId="1E2CC305" w14:textId="77777777">
        <w:trPr>
          <w:cantSplit/>
        </w:trPr>
        <w:tc>
          <w:tcPr>
            <w:tcW w:w="1625" w:type="dxa"/>
            <w:shd w:val="clear" w:color="auto" w:fill="002060"/>
            <w:tcMar>
              <w:top w:w="0" w:type="dxa"/>
              <w:left w:w="10" w:type="dxa"/>
              <w:bottom w:w="0" w:type="dxa"/>
              <w:right w:w="10" w:type="dxa"/>
            </w:tcMar>
          </w:tcPr>
          <w:p w14:paraId="7F1A1789" w14:textId="77777777" w:rsidR="00EA3F4A" w:rsidRDefault="00EA3F4A">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2705E7B2" w14:textId="77777777" w:rsidR="00EA3F4A" w:rsidRDefault="00EA3F4A">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28965422"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2A26663C" w14:textId="77777777" w:rsidR="00EA3F4A" w:rsidRDefault="00EA3F4A">
            <w:pPr>
              <w:keepNext/>
              <w:snapToGrid w:val="0"/>
              <w:spacing w:after="160"/>
              <w:jc w:val="left"/>
            </w:pPr>
          </w:p>
        </w:tc>
      </w:tr>
      <w:tr w:rsidR="001D42A8" w14:paraId="14CD8236" w14:textId="77777777">
        <w:trPr>
          <w:cantSplit/>
        </w:trPr>
        <w:tc>
          <w:tcPr>
            <w:tcW w:w="1625" w:type="dxa"/>
            <w:shd w:val="clear" w:color="auto" w:fill="002060"/>
            <w:tcMar>
              <w:top w:w="0" w:type="dxa"/>
              <w:left w:w="10" w:type="dxa"/>
              <w:bottom w:w="0" w:type="dxa"/>
              <w:right w:w="10" w:type="dxa"/>
            </w:tcMar>
          </w:tcPr>
          <w:p w14:paraId="36426BA3"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2D28175F" w14:textId="77777777" w:rsidR="00EA3F4A" w:rsidRDefault="00EA3F4A">
            <w:pPr>
              <w:keepNext/>
              <w:snapToGrid w:val="0"/>
              <w:spacing w:after="160"/>
              <w:jc w:val="left"/>
            </w:pPr>
            <w:r>
              <w:rPr>
                <w:rFonts w:cs="맑은 고딕" w:ascii="맑은 고딕" w:hAnsi="맑은 고딕" w:eastAsia="맑은 고딕"/>
                <w:b/>
                <w:color w:val="FFFFFF"/>
                <w:sz w:val="18"/>
                <w:szCs w:val="18"/>
              </w:rPr>
              <w:t>https://www.smart-factory.kr/ids/cd/ChamberSystem/1/0</w:t>
            </w:r>
          </w:p>
        </w:tc>
        <w:tc>
          <w:tcPr>
            <w:tcW w:w="2166" w:type="dxa"/>
            <w:shd w:val="clear" w:color="auto" w:fill="002060"/>
            <w:tcMar>
              <w:top w:w="0" w:type="dxa"/>
              <w:left w:w="10" w:type="dxa"/>
              <w:bottom w:w="0" w:type="dxa"/>
              <w:right w:w="10" w:type="dxa"/>
            </w:tcMar>
          </w:tcPr>
          <w:p w14:paraId="7615521A"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2AFBB14C" w14:textId="77777777" w:rsidR="00EA3F4A" w:rsidRDefault="00EA3F4A">
            <w:pPr>
              <w:keepNext/>
              <w:snapToGrid w:val="0"/>
              <w:spacing w:after="160"/>
              <w:jc w:val="left"/>
            </w:pPr>
          </w:p>
        </w:tc>
      </w:tr>
      <w:tr w:rsidR="001D42A8" w14:paraId="428AD5C3" w14:textId="77777777">
        <w:trPr>
          <w:cantSplit/>
        </w:trPr>
        <w:tc>
          <w:tcPr>
            <w:tcW w:w="1625" w:type="dxa"/>
            <w:shd w:val="clear" w:color="auto" w:fill="002060"/>
            <w:tcMar>
              <w:top w:w="0" w:type="dxa"/>
              <w:left w:w="10" w:type="dxa"/>
              <w:bottom w:w="0" w:type="dxa"/>
              <w:right w:w="10" w:type="dxa"/>
            </w:tcMar>
          </w:tcPr>
          <w:p w14:paraId="2B08FDAD" w14:textId="77777777" w:rsidR="00EA3F4A" w:rsidRDefault="00EA3F4A">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12F8A832" w14:textId="77777777" w:rsidR="00EA3F4A" w:rsidRDefault="00EA3F4A">
            <w:pPr>
              <w:keepNext/>
              <w:snapToGrid w:val="0"/>
              <w:spacing w:after="160"/>
              <w:jc w:val="left"/>
            </w:pP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6859518A"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459A10FF" w14:textId="77777777" w:rsidR="00EA3F4A" w:rsidRDefault="00EA3F4A">
            <w:pPr>
              <w:keepNext/>
              <w:snapToGrid w:val="0"/>
              <w:spacing w:after="160"/>
              <w:jc w:val="left"/>
            </w:pPr>
          </w:p>
        </w:tc>
      </w:tr>
      <w:tr w:rsidR="001D42A8" w14:paraId="1093FE55" w14:textId="77777777">
        <w:trPr>
          <w:cantSplit/>
        </w:trPr>
        <w:tc>
          <w:tcPr>
            <w:tcW w:w="1625" w:type="dxa"/>
            <w:shd w:val="clear" w:color="auto" w:fill="002060"/>
            <w:tcMar>
              <w:top w:w="0" w:type="dxa"/>
              <w:left w:w="10" w:type="dxa"/>
              <w:bottom w:w="0" w:type="dxa"/>
              <w:right w:w="10" w:type="dxa"/>
            </w:tcMar>
          </w:tcPr>
          <w:p w14:paraId="63376C7C" w14:textId="77777777" w:rsidR="00EA3F4A" w:rsidRDefault="00EA3F4A">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6049B84C" w14:textId="77777777" w:rsidR="00EA3F4A" w:rsidRDefault="00EA3F4A">
            <w:pPr>
              <w:keepNext/>
              <w:snapToGrid w:val="0"/>
              <w:spacing w:after="160"/>
              <w:jc w:val="left"/>
            </w:pPr>
            <w:r>
              <w:rPr>
                <w:rFonts w:cs="맑은 고딕" w:ascii="맑은 고딕" w:hAnsi="맑은 고딕" w:eastAsia="맑은 고딕"/>
                <w:b/>
                <w:color w:val="FFFFFF"/>
                <w:sz w:val="18"/>
                <w:szCs w:val="18"/>
              </w:rPr>
              <w:t>챔버의</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구조와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크기</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정보를</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모은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묶음이다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073020FE"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5C6E5A88" w14:textId="77777777" w:rsidR="00EA3F4A" w:rsidRDefault="00EA3F4A">
            <w:pPr>
              <w:keepNext/>
              <w:snapToGrid w:val="0"/>
              <w:spacing w:after="160"/>
              <w:jc w:val="left"/>
            </w:pPr>
          </w:p>
        </w:tc>
      </w:tr>
      <w:tr w:rsidR="001D42A8" w14:paraId="136E7300" w14:textId="77777777">
        <w:trPr>
          <w:cantSplit/>
        </w:trPr>
        <w:tc>
          <w:tcPr>
            <w:tcW w:w="1625" w:type="dxa"/>
            <w:shd w:val="clear" w:color="auto" w:fill="002060"/>
            <w:tcMar>
              <w:top w:w="0" w:type="dxa"/>
              <w:left w:w="10" w:type="dxa"/>
              <w:bottom w:w="0" w:type="dxa"/>
              <w:right w:w="10" w:type="dxa"/>
            </w:tcMar>
          </w:tcPr>
          <w:p w14:paraId="1890BE13" w14:textId="77777777" w:rsidR="00EA3F4A" w:rsidRDefault="00EA3F4A">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03D8A56A"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294E8410" w14:textId="77777777" w:rsidR="00EA3F4A" w:rsidRDefault="00EA3F4A">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442D2843" w14:textId="77777777" w:rsidR="00EA3F4A" w:rsidRDefault="00EA3F4A">
            <w:pPr>
              <w:keepNext/>
              <w:snapToGrid w:val="0"/>
              <w:spacing w:after="160"/>
              <w:jc w:val="left"/>
            </w:pPr>
            <w:r>
              <w:rPr>
                <w:rFonts w:cs="맑은 고딕" w:ascii="맑은 고딕" w:hAnsi="맑은 고딕" w:eastAsia="맑은 고딕"/>
                <w:b/>
                <w:color w:val="FFFFFF"/>
                <w:sz w:val="18"/>
                <w:szCs w:val="18"/>
              </w:rPr>
              <w:t>card.</w:t>
            </w:r>
          </w:p>
        </w:tc>
      </w:tr>
      <w:tr w:rsidR="001D42A8" w14:paraId="63A88C05" w14:textId="77777777">
        <w:trPr>
          <w:cantSplit/>
        </w:trPr>
        <w:tc>
          <w:tcPr>
            <w:tcW w:w="1625" w:type="dxa"/>
            <w:tcMar>
              <w:top w:w="0" w:type="dxa"/>
              <w:left w:w="10" w:type="dxa"/>
              <w:bottom w:w="0" w:type="dxa"/>
              <w:right w:w="10" w:type="dxa"/>
            </w:tcMar>
          </w:tcPr>
          <w:p w14:paraId="0F3E869E" w14:textId="77777777" w:rsidR="00EA3F4A" w:rsidRDefault="00EA3F4A">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ChamberAndDimensionSpecifications</w:t>
            </w:r>
          </w:p>
        </w:tc>
        <w:tc>
          <w:tcPr>
            <w:tcW w:w="4694" w:type="dxa"/>
            <w:tcMar>
              <w:top w:w="0" w:type="dxa"/>
              <w:left w:w="10" w:type="dxa"/>
              <w:bottom w:w="0" w:type="dxa"/>
              <w:right w:w="10" w:type="dxa"/>
            </w:tcMar>
          </w:tcPr>
          <w:p w14:paraId="6CBF170A" w14:textId="77777777" w:rsidR="00EA3F4A" w:rsidRDefault="00EA3F4A">
            <w:pPr>
              <w:snapToGrid w:val="0"/>
              <w:spacing w:after="160"/>
              <w:jc w:val="left"/>
            </w:pPr>
            <w:r>
              <w:rPr>
                <w:rFonts w:cs="맑은 고딕" w:ascii="맑은 고딕" w:hAnsi="맑은 고딕" w:eastAsia="맑은 고딕"/>
                <w:sz w:val="18"/>
                <w:szCs w:val="18"/>
              </w:rPr>
              <w:t>https://www.smart-factory.kr/ids/cd/ChamberAndDimensionSpecifications/1/0</w:t>
            </w:r>
            <w:r>
              <w:rPr>
                <w:rFonts w:cs="맑은 고딕"/>
                <w:sz w:val="22"/>
                <w:szCs w:val="22"/>
              </w:rPr>
              <w:br/>
            </w:r>
            <w:r>
              <w:rPr>
                <w:rFonts w:cs="맑은 고딕" w:ascii="맑은 고딕" w:hAnsi="맑은 고딕" w:eastAsia="맑은 고딕"/>
                <w:sz w:val="18"/>
                <w:szCs w:val="18"/>
              </w:rPr>
              <w:t>챔버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재질</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내부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공간과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장비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치수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정보를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모은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묶음이다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79E3CAF2" w14:textId="77777777" w:rsidR="00EA3F4A" w:rsidRDefault="00EA3F4A">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9 elements</w:t>
            </w:r>
          </w:p>
        </w:tc>
        <w:tc>
          <w:tcPr>
            <w:tcW w:w="541" w:type="dxa"/>
            <w:tcMar>
              <w:top w:w="0" w:type="dxa"/>
              <w:left w:w="10" w:type="dxa"/>
              <w:bottom w:w="0" w:type="dxa"/>
              <w:right w:w="10" w:type="dxa"/>
            </w:tcMar>
          </w:tcPr>
          <w:p w14:paraId="32EDB0E8" w14:textId="77777777" w:rsidR="00EA3F4A" w:rsidRDefault="00EA3F4A">
            <w:pPr>
              <w:snapToGrid w:val="0"/>
              <w:spacing w:after="160"/>
              <w:jc w:val="left"/>
            </w:pPr>
            <w:r>
              <w:rPr>
                <w:rFonts w:cs="맑은 고딕" w:ascii="맑은 고딕" w:hAnsi="맑은 고딕" w:eastAsia="맑은 고딕"/>
                <w:sz w:val="18"/>
                <w:szCs w:val="18"/>
              </w:rPr>
              <w:t>1</w:t>
            </w:r>
          </w:p>
        </w:tc>
      </w:tr>
    </w:tbl>
    <w:p w14:paraId="5410908E" w14:textId="77777777" w:rsidR="008B325C" w:rsidRDefault="00F3122A" w:rsidP="00FC7E62">
      <w:pPr>
        <w:pStyle w:val="CVDDetailLabel"/>
        <w:keepNext/>
      </w:pPr>
      <w:r>
        <w:rPr>
          <w:rFonts w:ascii="맑은 고딕" w:hAnsi="맑은 고딕" w:eastAsia="맑은 고딕" w:cs="맑은 고딕"/>
          <w:sz w:val="20"/>
          <w:szCs w:val="20"/>
        </w:rPr>
        <w:lastRenderedPageBreak/>
        <w:t>○ 세부 정보 묶음 ‘ChamberAndDimensionSpecifications’</w:t>
      </w: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D42A8" w14:paraId="6E9814F2" w14:textId="77777777">
        <w:trPr>
          <w:cantSplit/>
        </w:trPr>
        <w:tc>
          <w:tcPr>
            <w:tcW w:w="1625" w:type="dxa"/>
            <w:shd w:val="clear" w:color="auto" w:fill="002060"/>
            <w:tcMar>
              <w:top w:w="0" w:type="dxa"/>
              <w:left w:w="10" w:type="dxa"/>
              <w:bottom w:w="0" w:type="dxa"/>
              <w:right w:w="10" w:type="dxa"/>
            </w:tcMar>
          </w:tcPr>
          <w:p w14:paraId="1A867147" w14:textId="77777777" w:rsidR="00EA3F4A" w:rsidRDefault="00EA3F4A">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32B47487" w14:textId="77777777" w:rsidR="00EA3F4A" w:rsidRDefault="00EA3F4A">
            <w:pPr>
              <w:keepNext/>
              <w:snapToGrid w:val="0"/>
              <w:spacing w:after="160"/>
              <w:jc w:val="left"/>
            </w:pPr>
            <w:r>
              <w:rPr>
                <w:rFonts w:cs="맑은 고딕" w:ascii="맑은 고딕" w:hAnsi="맑은 고딕" w:eastAsia="맑은 고딕"/>
                <w:b/>
                <w:color w:val="FFFFFF"/>
                <w:sz w:val="18"/>
                <w:szCs w:val="18"/>
              </w:rPr>
              <w:t>ChamberAndDimensionSpecifications</w:t>
            </w:r>
          </w:p>
        </w:tc>
        <w:tc>
          <w:tcPr>
            <w:tcW w:w="2166" w:type="dxa"/>
            <w:shd w:val="clear" w:color="auto" w:fill="002060"/>
            <w:tcMar>
              <w:top w:w="0" w:type="dxa"/>
              <w:left w:w="10" w:type="dxa"/>
              <w:bottom w:w="0" w:type="dxa"/>
              <w:right w:w="10" w:type="dxa"/>
            </w:tcMar>
          </w:tcPr>
          <w:p w14:paraId="4FE740AD"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75A8FA52" w14:textId="77777777" w:rsidR="00EA3F4A" w:rsidRDefault="00EA3F4A">
            <w:pPr>
              <w:keepNext/>
              <w:snapToGrid w:val="0"/>
              <w:spacing w:after="160"/>
              <w:jc w:val="left"/>
            </w:pPr>
          </w:p>
        </w:tc>
      </w:tr>
      <w:tr w:rsidR="001D42A8" w14:paraId="6DC0FD84" w14:textId="77777777">
        <w:trPr>
          <w:cantSplit/>
        </w:trPr>
        <w:tc>
          <w:tcPr>
            <w:tcW w:w="1625" w:type="dxa"/>
            <w:shd w:val="clear" w:color="auto" w:fill="002060"/>
            <w:tcMar>
              <w:top w:w="0" w:type="dxa"/>
              <w:left w:w="10" w:type="dxa"/>
              <w:bottom w:w="0" w:type="dxa"/>
              <w:right w:w="10" w:type="dxa"/>
            </w:tcMar>
          </w:tcPr>
          <w:p w14:paraId="5B687D2D" w14:textId="77777777" w:rsidR="00EA3F4A" w:rsidRDefault="00EA3F4A">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52970B87" w14:textId="77777777" w:rsidR="00EA3F4A" w:rsidRDefault="00EA3F4A">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07A20E44"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6F0A0078" w14:textId="77777777" w:rsidR="00EA3F4A" w:rsidRDefault="00EA3F4A">
            <w:pPr>
              <w:keepNext/>
              <w:snapToGrid w:val="0"/>
              <w:spacing w:after="160"/>
              <w:jc w:val="left"/>
            </w:pPr>
          </w:p>
        </w:tc>
      </w:tr>
      <w:tr w:rsidR="001D42A8" w14:paraId="3454E2A8" w14:textId="77777777">
        <w:trPr>
          <w:cantSplit/>
        </w:trPr>
        <w:tc>
          <w:tcPr>
            <w:tcW w:w="1625" w:type="dxa"/>
            <w:shd w:val="clear" w:color="auto" w:fill="002060"/>
            <w:tcMar>
              <w:top w:w="0" w:type="dxa"/>
              <w:left w:w="10" w:type="dxa"/>
              <w:bottom w:w="0" w:type="dxa"/>
              <w:right w:w="10" w:type="dxa"/>
            </w:tcMar>
          </w:tcPr>
          <w:p w14:paraId="1FCAAFF5"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3DCD1F59" w14:textId="77777777" w:rsidR="00EA3F4A" w:rsidRDefault="00EA3F4A">
            <w:pPr>
              <w:keepNext/>
              <w:snapToGrid w:val="0"/>
              <w:spacing w:after="160"/>
              <w:jc w:val="left"/>
            </w:pPr>
            <w:r>
              <w:rPr>
                <w:rFonts w:cs="맑은 고딕" w:ascii="맑은 고딕" w:hAnsi="맑은 고딕" w:eastAsia="맑은 고딕"/>
                <w:b/>
                <w:color w:val="FFFFFF"/>
                <w:sz w:val="18"/>
                <w:szCs w:val="18"/>
              </w:rPr>
              <w:t>https://www.smart-factory.kr/ids/cd/ChamberAndDimensionSpecifications/1/0</w:t>
            </w:r>
          </w:p>
        </w:tc>
        <w:tc>
          <w:tcPr>
            <w:tcW w:w="2166" w:type="dxa"/>
            <w:shd w:val="clear" w:color="auto" w:fill="002060"/>
            <w:tcMar>
              <w:top w:w="0" w:type="dxa"/>
              <w:left w:w="10" w:type="dxa"/>
              <w:bottom w:w="0" w:type="dxa"/>
              <w:right w:w="10" w:type="dxa"/>
            </w:tcMar>
          </w:tcPr>
          <w:p w14:paraId="01386EE8"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6D035806" w14:textId="77777777" w:rsidR="00EA3F4A" w:rsidRDefault="00EA3F4A">
            <w:pPr>
              <w:keepNext/>
              <w:snapToGrid w:val="0"/>
              <w:spacing w:after="160"/>
              <w:jc w:val="left"/>
            </w:pPr>
          </w:p>
        </w:tc>
      </w:tr>
      <w:tr w:rsidR="001D42A8" w14:paraId="47632218" w14:textId="77777777">
        <w:trPr>
          <w:cantSplit/>
        </w:trPr>
        <w:tc>
          <w:tcPr>
            <w:tcW w:w="1625" w:type="dxa"/>
            <w:shd w:val="clear" w:color="auto" w:fill="002060"/>
            <w:tcMar>
              <w:top w:w="0" w:type="dxa"/>
              <w:left w:w="10" w:type="dxa"/>
              <w:bottom w:w="0" w:type="dxa"/>
              <w:right w:w="10" w:type="dxa"/>
            </w:tcMar>
          </w:tcPr>
          <w:p w14:paraId="37880B71" w14:textId="77777777" w:rsidR="00EA3F4A" w:rsidRDefault="00EA3F4A">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792BC1AB" w14:textId="77777777" w:rsidR="00EA3F4A" w:rsidRDefault="00EA3F4A">
            <w:pPr>
              <w:keepNext/>
              <w:snapToGrid w:val="0"/>
              <w:spacing w:after="160"/>
              <w:jc w:val="left"/>
            </w:pPr>
            <w:r>
              <w:rPr>
                <w:rFonts w:cs="맑은 고딕" w:ascii="맑은 고딕" w:hAnsi="맑은 고딕" w:eastAsia="맑은 고딕"/>
                <w:b/>
                <w:color w:val="FFFFFF"/>
                <w:sz w:val="18"/>
                <w:szCs w:val="18"/>
              </w:rPr>
              <w:t>ChamberSystem</w:t>
            </w:r>
          </w:p>
        </w:tc>
        <w:tc>
          <w:tcPr>
            <w:tcW w:w="2166" w:type="dxa"/>
            <w:shd w:val="clear" w:color="auto" w:fill="002060"/>
            <w:tcMar>
              <w:top w:w="0" w:type="dxa"/>
              <w:left w:w="10" w:type="dxa"/>
              <w:bottom w:w="0" w:type="dxa"/>
              <w:right w:w="10" w:type="dxa"/>
            </w:tcMar>
          </w:tcPr>
          <w:p w14:paraId="1EB1B23D"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220F7E0B" w14:textId="77777777" w:rsidR="00EA3F4A" w:rsidRDefault="00EA3F4A">
            <w:pPr>
              <w:keepNext/>
              <w:snapToGrid w:val="0"/>
              <w:spacing w:after="160"/>
              <w:jc w:val="left"/>
            </w:pPr>
          </w:p>
        </w:tc>
      </w:tr>
      <w:tr w:rsidR="001D42A8" w14:paraId="4278F99F" w14:textId="77777777">
        <w:trPr>
          <w:cantSplit/>
        </w:trPr>
        <w:tc>
          <w:tcPr>
            <w:tcW w:w="1625" w:type="dxa"/>
            <w:shd w:val="clear" w:color="auto" w:fill="002060"/>
            <w:tcMar>
              <w:top w:w="0" w:type="dxa"/>
              <w:left w:w="10" w:type="dxa"/>
              <w:bottom w:w="0" w:type="dxa"/>
              <w:right w:w="10" w:type="dxa"/>
            </w:tcMar>
          </w:tcPr>
          <w:p w14:paraId="411FD21A" w14:textId="77777777" w:rsidR="00EA3F4A" w:rsidRDefault="00EA3F4A">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7CCC120C" w14:textId="77777777" w:rsidR="00EA3F4A" w:rsidRDefault="00EA3F4A">
            <w:pPr>
              <w:keepNext/>
              <w:snapToGrid w:val="0"/>
              <w:spacing w:after="160"/>
              <w:jc w:val="left"/>
            </w:pPr>
            <w:r>
              <w:rPr>
                <w:rFonts w:cs="맑은 고딕" w:ascii="맑은 고딕" w:hAnsi="맑은 고딕" w:eastAsia="맑은 고딕"/>
                <w:b/>
                <w:color w:val="FFFFFF"/>
                <w:sz w:val="18"/>
                <w:szCs w:val="18"/>
              </w:rPr>
              <w:t>챔버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재질</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내부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공간과</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장비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치수</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정보를</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모은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묶음이다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3BDD5810"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35882179" w14:textId="77777777" w:rsidR="00EA3F4A" w:rsidRDefault="00EA3F4A">
            <w:pPr>
              <w:keepNext/>
              <w:snapToGrid w:val="0"/>
              <w:spacing w:after="160"/>
              <w:jc w:val="left"/>
            </w:pPr>
          </w:p>
        </w:tc>
      </w:tr>
      <w:tr w:rsidR="001D42A8" w14:paraId="411CF9D6" w14:textId="77777777">
        <w:trPr>
          <w:cantSplit/>
        </w:trPr>
        <w:tc>
          <w:tcPr>
            <w:tcW w:w="1625" w:type="dxa"/>
            <w:shd w:val="clear" w:color="auto" w:fill="002060"/>
            <w:tcMar>
              <w:top w:w="0" w:type="dxa"/>
              <w:left w:w="10" w:type="dxa"/>
              <w:bottom w:w="0" w:type="dxa"/>
              <w:right w:w="10" w:type="dxa"/>
            </w:tcMar>
          </w:tcPr>
          <w:p w14:paraId="360D1A5C" w14:textId="77777777" w:rsidR="00EA3F4A" w:rsidRDefault="00EA3F4A">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2FB90DD8"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6954E9D0" w14:textId="77777777" w:rsidR="00EA3F4A" w:rsidRDefault="00EA3F4A">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799AC24D" w14:textId="77777777" w:rsidR="00EA3F4A" w:rsidRDefault="00EA3F4A">
            <w:pPr>
              <w:keepNext/>
              <w:snapToGrid w:val="0"/>
              <w:spacing w:after="160"/>
              <w:jc w:val="left"/>
            </w:pPr>
            <w:r>
              <w:rPr>
                <w:rFonts w:cs="맑은 고딕" w:ascii="맑은 고딕" w:hAnsi="맑은 고딕" w:eastAsia="맑은 고딕"/>
                <w:b/>
                <w:color w:val="FFFFFF"/>
                <w:sz w:val="18"/>
                <w:szCs w:val="18"/>
              </w:rPr>
              <w:t>card.</w:t>
            </w:r>
          </w:p>
        </w:tc>
      </w:tr>
      <w:tr w:rsidR="001D42A8" w14:paraId="376384E4" w14:textId="77777777">
        <w:trPr>
          <w:cantSplit/>
        </w:trPr>
        <w:tc>
          <w:tcPr>
            <w:tcW w:w="1625" w:type="dxa"/>
            <w:tcMar>
              <w:top w:w="0" w:type="dxa"/>
              <w:left w:w="10" w:type="dxa"/>
              <w:bottom w:w="0" w:type="dxa"/>
              <w:right w:w="10" w:type="dxa"/>
            </w:tcMar>
          </w:tcPr>
          <w:p w14:paraId="0FA955F2"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ChamberType</w:t>
            </w:r>
          </w:p>
        </w:tc>
        <w:tc>
          <w:tcPr>
            <w:tcW w:w="4694" w:type="dxa"/>
            <w:tcMar>
              <w:top w:w="0" w:type="dxa"/>
              <w:left w:w="10" w:type="dxa"/>
              <w:bottom w:w="0" w:type="dxa"/>
              <w:right w:w="10" w:type="dxa"/>
            </w:tcMar>
          </w:tcPr>
          <w:p w14:paraId="6E52D82A" w14:textId="77777777" w:rsidR="00EA3F4A" w:rsidRDefault="00EA3F4A">
            <w:pPr>
              <w:snapToGrid w:val="0"/>
              <w:spacing w:after="160"/>
              <w:jc w:val="left"/>
            </w:pPr>
            <w:r>
              <w:rPr>
                <w:rFonts w:cs="맑은 고딕" w:ascii="맑은 고딕" w:hAnsi="맑은 고딕" w:eastAsia="맑은 고딕"/>
                <w:sz w:val="18"/>
                <w:szCs w:val="18"/>
              </w:rPr>
              <w:t>https://www.smart-factory.kr/ids/cd/ChamberType/1/0</w:t>
            </w:r>
            <w:r>
              <w:rPr>
                <w:rFonts w:cs="맑은 고딕"/>
                <w:sz w:val="22"/>
                <w:szCs w:val="22"/>
              </w:rPr>
              <w:br/>
            </w:r>
            <w:r>
              <w:rPr>
                <w:rFonts w:cs="맑은 고딕" w:ascii="맑은 고딕" w:hAnsi="맑은 고딕" w:eastAsia="맑은 고딕"/>
                <w:sz w:val="18"/>
                <w:szCs w:val="18"/>
              </w:rPr>
              <w:t>막을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입히는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밀폐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공간의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기본</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형식이다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7B3BA662"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Aluminum cold-wall vacuum chamber</w:t>
            </w:r>
          </w:p>
        </w:tc>
        <w:tc>
          <w:tcPr>
            <w:tcW w:w="541" w:type="dxa"/>
            <w:tcMar>
              <w:top w:w="0" w:type="dxa"/>
              <w:left w:w="10" w:type="dxa"/>
              <w:bottom w:w="0" w:type="dxa"/>
              <w:right w:w="10" w:type="dxa"/>
            </w:tcMar>
          </w:tcPr>
          <w:p w14:paraId="3A6B09CB"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7627F6DF" w14:textId="77777777">
        <w:trPr>
          <w:cantSplit/>
        </w:trPr>
        <w:tc>
          <w:tcPr>
            <w:tcW w:w="1625" w:type="dxa"/>
            <w:tcMar>
              <w:top w:w="0" w:type="dxa"/>
              <w:left w:w="10" w:type="dxa"/>
              <w:bottom w:w="0" w:type="dxa"/>
              <w:right w:w="10" w:type="dxa"/>
            </w:tcMar>
          </w:tcPr>
          <w:p w14:paraId="7FEDF7FD"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ChamberMaterial</w:t>
            </w:r>
          </w:p>
        </w:tc>
        <w:tc>
          <w:tcPr>
            <w:tcW w:w="4694" w:type="dxa"/>
            <w:tcMar>
              <w:top w:w="0" w:type="dxa"/>
              <w:left w:w="10" w:type="dxa"/>
              <w:bottom w:w="0" w:type="dxa"/>
              <w:right w:w="10" w:type="dxa"/>
            </w:tcMar>
          </w:tcPr>
          <w:p w14:paraId="674FAAF4" w14:textId="77777777" w:rsidR="00EA3F4A" w:rsidRDefault="00EA3F4A">
            <w:pPr>
              <w:snapToGrid w:val="0"/>
              <w:spacing w:after="160"/>
              <w:jc w:val="left"/>
            </w:pPr>
            <w:r>
              <w:rPr>
                <w:rFonts w:cs="맑은 고딕" w:ascii="맑은 고딕" w:hAnsi="맑은 고딕" w:eastAsia="맑은 고딕"/>
                <w:sz w:val="18"/>
                <w:szCs w:val="18"/>
              </w:rPr>
              <w:t>https://www.smart-factory.kr/ids/cd/ChamberMaterial/1/0</w:t>
            </w:r>
            <w:r>
              <w:rPr>
                <w:rFonts w:cs="맑은 고딕"/>
                <w:sz w:val="22"/>
                <w:szCs w:val="22"/>
              </w:rPr>
              <w:br/>
            </w:r>
            <w:r>
              <w:rPr>
                <w:rFonts w:cs="맑은 고딕" w:ascii="맑은 고딕" w:hAnsi="맑은 고딕" w:eastAsia="맑은 고딕"/>
                <w:sz w:val="18"/>
                <w:szCs w:val="18"/>
              </w:rPr>
              <w:t>챔버를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만드는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사용한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재료이다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765E5131"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Anodized aluminum with ceramic liner</w:t>
            </w:r>
          </w:p>
        </w:tc>
        <w:tc>
          <w:tcPr>
            <w:tcW w:w="541" w:type="dxa"/>
            <w:tcMar>
              <w:top w:w="0" w:type="dxa"/>
              <w:left w:w="10" w:type="dxa"/>
              <w:bottom w:w="0" w:type="dxa"/>
              <w:right w:w="10" w:type="dxa"/>
            </w:tcMar>
          </w:tcPr>
          <w:p w14:paraId="1B5DBCFD"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30C3CF1D" w14:textId="77777777">
        <w:trPr>
          <w:cantSplit/>
        </w:trPr>
        <w:tc>
          <w:tcPr>
            <w:tcW w:w="1625" w:type="dxa"/>
            <w:tcMar>
              <w:top w:w="0" w:type="dxa"/>
              <w:left w:w="10" w:type="dxa"/>
              <w:bottom w:w="0" w:type="dxa"/>
              <w:right w:w="10" w:type="dxa"/>
            </w:tcMar>
          </w:tcPr>
          <w:p w14:paraId="7636B55B"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ChamberVolume</w:t>
            </w:r>
          </w:p>
        </w:tc>
        <w:tc>
          <w:tcPr>
            <w:tcW w:w="4694" w:type="dxa"/>
            <w:tcMar>
              <w:top w:w="0" w:type="dxa"/>
              <w:left w:w="10" w:type="dxa"/>
              <w:bottom w:w="0" w:type="dxa"/>
              <w:right w:w="10" w:type="dxa"/>
            </w:tcMar>
          </w:tcPr>
          <w:p w14:paraId="2BD85713" w14:textId="77777777" w:rsidR="00EA3F4A" w:rsidRDefault="00EA3F4A">
            <w:pPr>
              <w:snapToGrid w:val="0"/>
              <w:spacing w:after="160"/>
              <w:jc w:val="left"/>
            </w:pPr>
            <w:r>
              <w:rPr>
                <w:rFonts w:cs="맑은 고딕" w:ascii="맑은 고딕" w:hAnsi="맑은 고딕" w:eastAsia="맑은 고딕"/>
                <w:sz w:val="18"/>
                <w:szCs w:val="18"/>
              </w:rPr>
              <w:t>https://www.smart-factory.kr/ids/cd/ChamberVolume/1/0</w:t>
            </w:r>
            <w:r>
              <w:rPr>
                <w:rFonts w:cs="맑은 고딕"/>
                <w:sz w:val="22"/>
                <w:szCs w:val="22"/>
              </w:rPr>
              <w:br/>
            </w:r>
            <w:r>
              <w:rPr>
                <w:rFonts w:cs="맑은 고딕" w:ascii="맑은 고딕" w:hAnsi="맑은 고딕" w:eastAsia="맑은 고딕"/>
                <w:sz w:val="18"/>
                <w:szCs w:val="18"/>
              </w:rPr>
              <w:t>챔버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내부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공간의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크기이다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259146DA"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60 L</w:t>
            </w:r>
          </w:p>
        </w:tc>
        <w:tc>
          <w:tcPr>
            <w:tcW w:w="541" w:type="dxa"/>
            <w:tcMar>
              <w:top w:w="0" w:type="dxa"/>
              <w:left w:w="10" w:type="dxa"/>
              <w:bottom w:w="0" w:type="dxa"/>
              <w:right w:w="10" w:type="dxa"/>
            </w:tcMar>
          </w:tcPr>
          <w:p w14:paraId="5157CF98"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19370B12" w14:textId="77777777">
        <w:trPr>
          <w:cantSplit/>
        </w:trPr>
        <w:tc>
          <w:tcPr>
            <w:tcW w:w="1625" w:type="dxa"/>
            <w:tcMar>
              <w:top w:w="0" w:type="dxa"/>
              <w:left w:w="10" w:type="dxa"/>
              <w:bottom w:w="0" w:type="dxa"/>
              <w:right w:w="10" w:type="dxa"/>
            </w:tcMar>
          </w:tcPr>
          <w:p w14:paraId="62ED5DA8"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ElectrodeConfiguration</w:t>
            </w:r>
          </w:p>
        </w:tc>
        <w:tc>
          <w:tcPr>
            <w:tcW w:w="4694" w:type="dxa"/>
            <w:tcMar>
              <w:top w:w="0" w:type="dxa"/>
              <w:left w:w="10" w:type="dxa"/>
              <w:bottom w:w="0" w:type="dxa"/>
              <w:right w:w="10" w:type="dxa"/>
            </w:tcMar>
          </w:tcPr>
          <w:p w14:paraId="472ED2DE" w14:textId="77777777" w:rsidR="00EA3F4A" w:rsidRDefault="00EA3F4A">
            <w:pPr>
              <w:snapToGrid w:val="0"/>
              <w:spacing w:after="160"/>
              <w:jc w:val="left"/>
            </w:pPr>
            <w:r>
              <w:rPr>
                <w:rFonts w:cs="맑은 고딕" w:ascii="맑은 고딕" w:hAnsi="맑은 고딕" w:eastAsia="맑은 고딕"/>
                <w:sz w:val="18"/>
                <w:szCs w:val="18"/>
              </w:rPr>
              <w:t>https://www.smart-factory.kr/ids/cd/ElectrodeConfiguration/1/0</w:t>
            </w:r>
            <w:r>
              <w:rPr>
                <w:rFonts w:cs="맑은 고딕"/>
                <w:sz w:val="22"/>
                <w:szCs w:val="22"/>
              </w:rPr>
              <w:br/>
            </w:r>
            <w:r>
              <w:rPr>
                <w:rFonts w:cs="맑은 고딕" w:ascii="맑은 고딕" w:hAnsi="맑은 고딕" w:eastAsia="맑은 고딕"/>
                <w:sz w:val="18"/>
                <w:szCs w:val="18"/>
              </w:rPr>
              <w:t>전기를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전달하는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전극의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배치와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구성이다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6A5C6A82"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Parallel-plate showerhead electrode</w:t>
            </w:r>
          </w:p>
        </w:tc>
        <w:tc>
          <w:tcPr>
            <w:tcW w:w="541" w:type="dxa"/>
            <w:tcMar>
              <w:top w:w="0" w:type="dxa"/>
              <w:left w:w="10" w:type="dxa"/>
              <w:bottom w:w="0" w:type="dxa"/>
              <w:right w:w="10" w:type="dxa"/>
            </w:tcMar>
          </w:tcPr>
          <w:p w14:paraId="766EF196"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2277635E" w14:textId="77777777">
        <w:trPr>
          <w:cantSplit/>
        </w:trPr>
        <w:tc>
          <w:tcPr>
            <w:tcW w:w="1625" w:type="dxa"/>
            <w:tcMar>
              <w:top w:w="0" w:type="dxa"/>
              <w:left w:w="10" w:type="dxa"/>
              <w:bottom w:w="0" w:type="dxa"/>
              <w:right w:w="10" w:type="dxa"/>
            </w:tcMar>
          </w:tcPr>
          <w:p w14:paraId="6FB06383"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SusceptorType</w:t>
            </w:r>
          </w:p>
        </w:tc>
        <w:tc>
          <w:tcPr>
            <w:tcW w:w="4694" w:type="dxa"/>
            <w:tcMar>
              <w:top w:w="0" w:type="dxa"/>
              <w:left w:w="10" w:type="dxa"/>
              <w:bottom w:w="0" w:type="dxa"/>
              <w:right w:w="10" w:type="dxa"/>
            </w:tcMar>
          </w:tcPr>
          <w:p w14:paraId="5CE69EB6" w14:textId="77777777" w:rsidR="00EA3F4A" w:rsidRDefault="00EA3F4A">
            <w:pPr>
              <w:snapToGrid w:val="0"/>
              <w:spacing w:after="160"/>
              <w:jc w:val="left"/>
            </w:pPr>
            <w:r>
              <w:rPr>
                <w:rFonts w:cs="맑은 고딕" w:ascii="맑은 고딕" w:hAnsi="맑은 고딕" w:eastAsia="맑은 고딕"/>
                <w:sz w:val="18"/>
                <w:szCs w:val="18"/>
              </w:rPr>
              <w:t>https://www.smart-factory.kr/ids/cd/SusceptorType/1/0</w:t>
            </w:r>
            <w:r>
              <w:rPr>
                <w:rFonts w:cs="맑은 고딕"/>
                <w:sz w:val="22"/>
                <w:szCs w:val="22"/>
              </w:rPr>
              <w:br/>
            </w:r>
            <w:r>
              <w:rPr>
                <w:rFonts w:cs="맑은 고딕" w:ascii="맑은 고딕" w:hAnsi="맑은 고딕" w:eastAsia="맑은 고딕"/>
                <w:sz w:val="18"/>
                <w:szCs w:val="18"/>
              </w:rPr>
              <w:t>웨이퍼를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올려놓고</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가열하는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받침대의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형식이다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16638B5B"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Resistively heated AlN susceptor</w:t>
            </w:r>
          </w:p>
        </w:tc>
        <w:tc>
          <w:tcPr>
            <w:tcW w:w="541" w:type="dxa"/>
            <w:tcMar>
              <w:top w:w="0" w:type="dxa"/>
              <w:left w:w="10" w:type="dxa"/>
              <w:bottom w:w="0" w:type="dxa"/>
              <w:right w:w="10" w:type="dxa"/>
            </w:tcMar>
          </w:tcPr>
          <w:p w14:paraId="03E5D05E"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3A59736E" w14:textId="77777777">
        <w:trPr>
          <w:cantSplit/>
        </w:trPr>
        <w:tc>
          <w:tcPr>
            <w:tcW w:w="1625" w:type="dxa"/>
            <w:tcMar>
              <w:top w:w="0" w:type="dxa"/>
              <w:left w:w="10" w:type="dxa"/>
              <w:bottom w:w="0" w:type="dxa"/>
              <w:right w:w="10" w:type="dxa"/>
            </w:tcMar>
          </w:tcPr>
          <w:p w14:paraId="592BCFFC" w14:textId="77777777" w:rsidR="00EA3F4A" w:rsidRDefault="00EA3F4A">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SusceptorDiameter</w:t>
            </w:r>
          </w:p>
        </w:tc>
        <w:tc>
          <w:tcPr>
            <w:tcW w:w="4694" w:type="dxa"/>
            <w:tcMar>
              <w:top w:w="0" w:type="dxa"/>
              <w:left w:w="10" w:type="dxa"/>
              <w:bottom w:w="0" w:type="dxa"/>
              <w:right w:w="10" w:type="dxa"/>
            </w:tcMar>
          </w:tcPr>
          <w:p w14:paraId="00D6D14A" w14:textId="77777777" w:rsidR="00EA3F4A" w:rsidRDefault="00EA3F4A">
            <w:pPr>
              <w:snapToGrid w:val="0"/>
              <w:spacing w:after="160"/>
              <w:jc w:val="left"/>
            </w:pPr>
            <w:r>
              <w:rPr>
                <w:rFonts w:cs="맑은 고딕" w:ascii="맑은 고딕" w:hAnsi="맑은 고딕" w:eastAsia="맑은 고딕"/>
                <w:sz w:val="18"/>
                <w:szCs w:val="18"/>
              </w:rPr>
              <w:t>https://www.smart-factory.kr/ids/cd/SusceptorDiameter/1/0</w:t>
            </w:r>
            <w:r>
              <w:rPr>
                <w:rFonts w:cs="맑은 고딕"/>
                <w:sz w:val="22"/>
                <w:szCs w:val="22"/>
              </w:rPr>
              <w:br/>
            </w:r>
            <w:r>
              <w:rPr>
                <w:rFonts w:cs="맑은 고딕" w:ascii="맑은 고딕" w:hAnsi="맑은 고딕" w:eastAsia="맑은 고딕"/>
                <w:sz w:val="18"/>
                <w:szCs w:val="18"/>
              </w:rPr>
              <w:t>웨이퍼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받침대의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지름이다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4C27B616"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330 mm</w:t>
            </w:r>
          </w:p>
        </w:tc>
        <w:tc>
          <w:tcPr>
            <w:tcW w:w="541" w:type="dxa"/>
            <w:tcMar>
              <w:top w:w="0" w:type="dxa"/>
              <w:left w:w="10" w:type="dxa"/>
              <w:bottom w:w="0" w:type="dxa"/>
              <w:right w:w="10" w:type="dxa"/>
            </w:tcMar>
          </w:tcPr>
          <w:p w14:paraId="2A81384C"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0DE0DCB1" w14:textId="77777777">
        <w:trPr>
          <w:cantSplit/>
        </w:trPr>
        <w:tc>
          <w:tcPr>
            <w:tcW w:w="1625" w:type="dxa"/>
            <w:tcMar>
              <w:top w:w="0" w:type="dxa"/>
              <w:left w:w="10" w:type="dxa"/>
              <w:bottom w:w="0" w:type="dxa"/>
              <w:right w:w="10" w:type="dxa"/>
            </w:tcMar>
          </w:tcPr>
          <w:p w14:paraId="14AE292B"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DimensionsHeight</w:t>
            </w:r>
          </w:p>
        </w:tc>
        <w:tc>
          <w:tcPr>
            <w:tcW w:w="4694" w:type="dxa"/>
            <w:tcMar>
              <w:top w:w="0" w:type="dxa"/>
              <w:left w:w="10" w:type="dxa"/>
              <w:bottom w:w="0" w:type="dxa"/>
              <w:right w:w="10" w:type="dxa"/>
            </w:tcMar>
          </w:tcPr>
          <w:p w14:paraId="786E00CD" w14:textId="77777777" w:rsidR="00EA3F4A" w:rsidRDefault="00EA3F4A">
            <w:pPr>
              <w:snapToGrid w:val="0"/>
              <w:spacing w:after="160"/>
              <w:jc w:val="left"/>
            </w:pPr>
            <w:r>
              <w:rPr>
                <w:rFonts w:cs="맑은 고딕" w:ascii="맑은 고딕" w:hAnsi="맑은 고딕" w:eastAsia="맑은 고딕"/>
                <w:sz w:val="18"/>
                <w:szCs w:val="18"/>
              </w:rPr>
              <w:t>0173-1#02-BAA020#007</w:t>
            </w:r>
            <w:r>
              <w:rPr>
                <w:rFonts w:cs="맑은 고딕"/>
                <w:sz w:val="22"/>
                <w:szCs w:val="22"/>
              </w:rPr>
              <w:br/>
            </w:r>
            <w:r>
              <w:rPr>
                <w:rFonts w:cs="맑은 고딕" w:ascii="맑은 고딕" w:hAnsi="맑은 고딕" w:eastAsia="맑은 고딕"/>
                <w:sz w:val="18"/>
                <w:szCs w:val="18"/>
              </w:rPr>
              <w:t>장비의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바닥부터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위쪽까지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높이이다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2F21C2CB"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2300 mm</w:t>
            </w:r>
          </w:p>
        </w:tc>
        <w:tc>
          <w:tcPr>
            <w:tcW w:w="541" w:type="dxa"/>
            <w:tcMar>
              <w:top w:w="0" w:type="dxa"/>
              <w:left w:w="10" w:type="dxa"/>
              <w:bottom w:w="0" w:type="dxa"/>
              <w:right w:w="10" w:type="dxa"/>
            </w:tcMar>
          </w:tcPr>
          <w:p w14:paraId="3D3AA536"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369F67AD" w14:textId="77777777">
        <w:trPr>
          <w:cantSplit/>
        </w:trPr>
        <w:tc>
          <w:tcPr>
            <w:tcW w:w="1625" w:type="dxa"/>
            <w:tcMar>
              <w:top w:w="0" w:type="dxa"/>
              <w:left w:w="10" w:type="dxa"/>
              <w:bottom w:w="0" w:type="dxa"/>
              <w:right w:w="10" w:type="dxa"/>
            </w:tcMar>
          </w:tcPr>
          <w:p w14:paraId="067F1E23"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DimensionsWidth</w:t>
            </w:r>
          </w:p>
        </w:tc>
        <w:tc>
          <w:tcPr>
            <w:tcW w:w="4694" w:type="dxa"/>
            <w:tcMar>
              <w:top w:w="0" w:type="dxa"/>
              <w:left w:w="10" w:type="dxa"/>
              <w:bottom w:w="0" w:type="dxa"/>
              <w:right w:w="10" w:type="dxa"/>
            </w:tcMar>
          </w:tcPr>
          <w:p w14:paraId="55B3E228" w14:textId="77777777" w:rsidR="00EA3F4A" w:rsidRDefault="00EA3F4A">
            <w:pPr>
              <w:snapToGrid w:val="0"/>
              <w:spacing w:after="160"/>
              <w:jc w:val="left"/>
            </w:pPr>
            <w:r>
              <w:rPr>
                <w:rFonts w:cs="맑은 고딕" w:ascii="맑은 고딕" w:hAnsi="맑은 고딕" w:eastAsia="맑은 고딕"/>
                <w:sz w:val="18"/>
                <w:szCs w:val="18"/>
              </w:rPr>
              <w:t>0173-1#02-BAA019#004</w:t>
            </w:r>
            <w:r>
              <w:rPr>
                <w:rFonts w:cs="맑은 고딕"/>
                <w:sz w:val="22"/>
                <w:szCs w:val="22"/>
              </w:rPr>
              <w:br/>
            </w:r>
            <w:r>
              <w:rPr>
                <w:rFonts w:cs="맑은 고딕" w:ascii="맑은 고딕" w:hAnsi="맑은 고딕" w:eastAsia="맑은 고딕"/>
                <w:sz w:val="18"/>
                <w:szCs w:val="18"/>
              </w:rPr>
              <w:t>장비의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좌우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방향으로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폭이다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70F7F045"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2200 mm</w:t>
            </w:r>
          </w:p>
        </w:tc>
        <w:tc>
          <w:tcPr>
            <w:tcW w:w="541" w:type="dxa"/>
            <w:tcMar>
              <w:top w:w="0" w:type="dxa"/>
              <w:left w:w="10" w:type="dxa"/>
              <w:bottom w:w="0" w:type="dxa"/>
              <w:right w:w="10" w:type="dxa"/>
            </w:tcMar>
          </w:tcPr>
          <w:p w14:paraId="72C97BCD"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6A48D388" w14:textId="77777777">
        <w:trPr>
          <w:cantSplit/>
        </w:trPr>
        <w:tc>
          <w:tcPr>
            <w:tcW w:w="1625" w:type="dxa"/>
            <w:tcMar>
              <w:top w:w="0" w:type="dxa"/>
              <w:left w:w="10" w:type="dxa"/>
              <w:bottom w:w="0" w:type="dxa"/>
              <w:right w:w="10" w:type="dxa"/>
            </w:tcMar>
          </w:tcPr>
          <w:p w14:paraId="1C592999"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DimensionsDepth</w:t>
            </w:r>
          </w:p>
        </w:tc>
        <w:tc>
          <w:tcPr>
            <w:tcW w:w="4694" w:type="dxa"/>
            <w:tcMar>
              <w:top w:w="0" w:type="dxa"/>
              <w:left w:w="10" w:type="dxa"/>
              <w:bottom w:w="0" w:type="dxa"/>
              <w:right w:w="10" w:type="dxa"/>
            </w:tcMar>
          </w:tcPr>
          <w:p w14:paraId="239D8C94" w14:textId="77777777" w:rsidR="00EA3F4A" w:rsidRDefault="00EA3F4A">
            <w:pPr>
              <w:snapToGrid w:val="0"/>
              <w:spacing w:after="160"/>
              <w:jc w:val="left"/>
            </w:pPr>
            <w:r>
              <w:rPr>
                <w:rFonts w:cs="맑은 고딕" w:ascii="맑은 고딕" w:hAnsi="맑은 고딕" w:eastAsia="맑은 고딕"/>
                <w:sz w:val="18"/>
                <w:szCs w:val="18"/>
              </w:rPr>
              <w:t>0173-1#02-BAA018#008</w:t>
            </w:r>
            <w:r>
              <w:rPr>
                <w:rFonts w:cs="맑은 고딕"/>
                <w:sz w:val="22"/>
                <w:szCs w:val="22"/>
              </w:rPr>
              <w:br/>
            </w:r>
            <w:r>
              <w:rPr>
                <w:rFonts w:cs="맑은 고딕" w:ascii="맑은 고딕" w:hAnsi="맑은 고딕" w:eastAsia="맑은 고딕"/>
                <w:sz w:val="18"/>
                <w:szCs w:val="18"/>
              </w:rPr>
              <w:t>장비의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앞뒤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방향으로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깊이이다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6E26D3DE"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1800 mm</w:t>
            </w:r>
          </w:p>
        </w:tc>
        <w:tc>
          <w:tcPr>
            <w:tcW w:w="541" w:type="dxa"/>
            <w:tcMar>
              <w:top w:w="0" w:type="dxa"/>
              <w:left w:w="10" w:type="dxa"/>
              <w:bottom w:w="0" w:type="dxa"/>
              <w:right w:w="10" w:type="dxa"/>
            </w:tcMar>
          </w:tcPr>
          <w:p w14:paraId="629ADE23" w14:textId="77777777" w:rsidR="00EA3F4A" w:rsidRDefault="00EA3F4A">
            <w:pPr>
              <w:snapToGrid w:val="0"/>
              <w:spacing w:after="160"/>
              <w:jc w:val="left"/>
            </w:pPr>
            <w:r>
              <w:rPr>
                <w:rFonts w:cs="맑은 고딕" w:ascii="맑은 고딕" w:hAnsi="맑은 고딕" w:eastAsia="맑은 고딕"/>
                <w:sz w:val="18"/>
                <w:szCs w:val="18"/>
              </w:rPr>
              <w:t>1</w:t>
            </w:r>
          </w:p>
        </w:tc>
      </w:tr>
    </w:tbl>
    <w:p w14:paraId="06E7FB0D" w14:textId="77777777" w:rsidR="008B325C" w:rsidRDefault="00F3122A" w:rsidP="00FC7E62">
      <w:pPr>
        <w:pStyle w:val="MainTableCaption"/>
        <w:keepNext/>
      </w:pPr>
      <w:bookmarkStart w:id="118" w:name="_Toc242207595"/>
      <w:r>
        <w:rPr>
          <w:rFonts w:ascii="맑은 고딕" w:hAnsi="맑은 고딕" w:eastAsia="맑은 고딕" w:cs="맑은 고딕"/>
          <w:sz w:val="20"/>
          <w:szCs w:val="20"/>
        </w:rPr>
        <w:t>표 13 SubmodelElementCollection 'TechnicalPropertyAreas[4]'</w:t>
      </w:r>
      <w:bookmarkEnd w:id="118"/>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D42A8" w14:paraId="6E392F5C" w14:textId="77777777">
        <w:trPr>
          <w:cantSplit/>
        </w:trPr>
        <w:tc>
          <w:tcPr>
            <w:tcW w:w="1625" w:type="dxa"/>
            <w:shd w:val="clear" w:color="auto" w:fill="002060"/>
            <w:tcMar>
              <w:top w:w="0" w:type="dxa"/>
              <w:left w:w="10" w:type="dxa"/>
              <w:bottom w:w="0" w:type="dxa"/>
              <w:right w:w="10" w:type="dxa"/>
            </w:tcMar>
          </w:tcPr>
          <w:p w14:paraId="0C96D1C1" w14:textId="77777777" w:rsidR="00EA3F4A" w:rsidRDefault="00EA3F4A">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10F99D27" w14:textId="77777777" w:rsidR="00EA3F4A" w:rsidRDefault="00EA3F4A">
            <w:pPr>
              <w:keepNext/>
              <w:snapToGrid w:val="0"/>
              <w:spacing w:after="160"/>
              <w:jc w:val="left"/>
            </w:pP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530E91F2"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7101D444" w14:textId="77777777" w:rsidR="00EA3F4A" w:rsidRDefault="00EA3F4A">
            <w:pPr>
              <w:keepNext/>
              <w:snapToGrid w:val="0"/>
              <w:spacing w:after="160"/>
              <w:jc w:val="left"/>
            </w:pPr>
          </w:p>
        </w:tc>
      </w:tr>
      <w:tr w:rsidR="001D42A8" w14:paraId="653A2047" w14:textId="77777777">
        <w:trPr>
          <w:cantSplit/>
        </w:trPr>
        <w:tc>
          <w:tcPr>
            <w:tcW w:w="1625" w:type="dxa"/>
            <w:shd w:val="clear" w:color="auto" w:fill="002060"/>
            <w:tcMar>
              <w:top w:w="0" w:type="dxa"/>
              <w:left w:w="10" w:type="dxa"/>
              <w:bottom w:w="0" w:type="dxa"/>
              <w:right w:w="10" w:type="dxa"/>
            </w:tcMar>
          </w:tcPr>
          <w:p w14:paraId="22DAC39A" w14:textId="77777777" w:rsidR="00EA3F4A" w:rsidRDefault="00EA3F4A">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3D8EA311" w14:textId="77777777" w:rsidR="00EA3F4A" w:rsidRDefault="00EA3F4A">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24129EE4"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796650E3" w14:textId="77777777" w:rsidR="00EA3F4A" w:rsidRDefault="00EA3F4A">
            <w:pPr>
              <w:keepNext/>
              <w:snapToGrid w:val="0"/>
              <w:spacing w:after="160"/>
              <w:jc w:val="left"/>
            </w:pPr>
          </w:p>
        </w:tc>
      </w:tr>
      <w:tr w:rsidR="001D42A8" w14:paraId="192754D9" w14:textId="77777777">
        <w:trPr>
          <w:cantSplit/>
        </w:trPr>
        <w:tc>
          <w:tcPr>
            <w:tcW w:w="1625" w:type="dxa"/>
            <w:shd w:val="clear" w:color="auto" w:fill="002060"/>
            <w:tcMar>
              <w:top w:w="0" w:type="dxa"/>
              <w:left w:w="10" w:type="dxa"/>
              <w:bottom w:w="0" w:type="dxa"/>
              <w:right w:w="10" w:type="dxa"/>
            </w:tcMar>
          </w:tcPr>
          <w:p w14:paraId="01F541E7"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38EDE2EE" w14:textId="77777777" w:rsidR="00EA3F4A" w:rsidRDefault="00EA3F4A">
            <w:pPr>
              <w:keepNext/>
              <w:snapToGrid w:val="0"/>
              <w:spacing w:after="160"/>
              <w:jc w:val="left"/>
            </w:pPr>
            <w:r>
              <w:rPr>
                <w:rFonts w:cs="맑은 고딕" w:ascii="맑은 고딕" w:hAnsi="맑은 고딕" w:eastAsia="맑은 고딕"/>
                <w:b/>
                <w:color w:val="FFFFFF"/>
                <w:sz w:val="18"/>
                <w:szCs w:val="18"/>
              </w:rPr>
              <w:t>0173-1#02-ABL358#002/0173-1#01-AHX773#002</w:t>
            </w:r>
          </w:p>
        </w:tc>
        <w:tc>
          <w:tcPr>
            <w:tcW w:w="2166" w:type="dxa"/>
            <w:shd w:val="clear" w:color="auto" w:fill="002060"/>
            <w:tcMar>
              <w:top w:w="0" w:type="dxa"/>
              <w:left w:w="10" w:type="dxa"/>
              <w:bottom w:w="0" w:type="dxa"/>
              <w:right w:w="10" w:type="dxa"/>
            </w:tcMar>
          </w:tcPr>
          <w:p w14:paraId="19279E28"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1FEB18E9" w14:textId="77777777" w:rsidR="00EA3F4A" w:rsidRDefault="00EA3F4A">
            <w:pPr>
              <w:keepNext/>
              <w:snapToGrid w:val="0"/>
              <w:spacing w:after="160"/>
              <w:jc w:val="left"/>
            </w:pPr>
          </w:p>
        </w:tc>
      </w:tr>
      <w:tr w:rsidR="001D42A8" w14:paraId="234D024C" w14:textId="77777777">
        <w:trPr>
          <w:cantSplit/>
        </w:trPr>
        <w:tc>
          <w:tcPr>
            <w:tcW w:w="1625" w:type="dxa"/>
            <w:shd w:val="clear" w:color="auto" w:fill="002060"/>
            <w:tcMar>
              <w:top w:w="0" w:type="dxa"/>
              <w:left w:w="10" w:type="dxa"/>
              <w:bottom w:w="0" w:type="dxa"/>
              <w:right w:w="10" w:type="dxa"/>
            </w:tcMar>
          </w:tcPr>
          <w:p w14:paraId="14EED723" w14:textId="77777777" w:rsidR="00EA3F4A" w:rsidRDefault="00EA3F4A">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29C00613" w14:textId="77777777" w:rsidR="00EA3F4A" w:rsidRDefault="00EA3F4A">
            <w:pPr>
              <w:keepNext/>
              <w:snapToGrid w:val="0"/>
              <w:spacing w:after="160"/>
              <w:jc w:val="left"/>
            </w:pPr>
            <w:r>
              <w:rPr>
                <w:rFonts w:cs="맑은 고딕" w:ascii="맑은 고딕" w:hAnsi="맑은 고딕" w:eastAsia="맑은 고딕"/>
                <w:b/>
                <w:color w:val="FFFFFF"/>
                <w:sz w:val="18"/>
                <w:szCs w:val="18"/>
              </w:rPr>
              <w:t>TechnicalPropertyAreas</w:t>
            </w:r>
          </w:p>
        </w:tc>
        <w:tc>
          <w:tcPr>
            <w:tcW w:w="2166" w:type="dxa"/>
            <w:shd w:val="clear" w:color="auto" w:fill="002060"/>
            <w:tcMar>
              <w:top w:w="0" w:type="dxa"/>
              <w:left w:w="10" w:type="dxa"/>
              <w:bottom w:w="0" w:type="dxa"/>
              <w:right w:w="10" w:type="dxa"/>
            </w:tcMar>
          </w:tcPr>
          <w:p w14:paraId="46B5CEC2"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47C9C9BC" w14:textId="77777777" w:rsidR="00EA3F4A" w:rsidRDefault="00EA3F4A">
            <w:pPr>
              <w:keepNext/>
              <w:snapToGrid w:val="0"/>
              <w:spacing w:after="160"/>
              <w:jc w:val="left"/>
            </w:pPr>
          </w:p>
        </w:tc>
      </w:tr>
      <w:tr w:rsidR="001D42A8" w14:paraId="35842173" w14:textId="77777777">
        <w:trPr>
          <w:cantSplit/>
        </w:trPr>
        <w:tc>
          <w:tcPr>
            <w:tcW w:w="1625" w:type="dxa"/>
            <w:shd w:val="clear" w:color="auto" w:fill="002060"/>
            <w:tcMar>
              <w:top w:w="0" w:type="dxa"/>
              <w:left w:w="10" w:type="dxa"/>
              <w:bottom w:w="0" w:type="dxa"/>
              <w:right w:w="10" w:type="dxa"/>
            </w:tcMar>
          </w:tcPr>
          <w:p w14:paraId="5C5DDEA5" w14:textId="77777777" w:rsidR="00EA3F4A" w:rsidRDefault="00EA3F4A">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18335342" w14:textId="77777777" w:rsidR="00EA3F4A" w:rsidRDefault="00EA3F4A">
            <w:pPr>
              <w:keepNext/>
              <w:snapToGrid w:val="0"/>
              <w:spacing w:after="160"/>
              <w:jc w:val="left"/>
            </w:pPr>
            <w:r>
              <w:rPr>
                <w:rFonts w:cs="맑은 고딕" w:ascii="맑은 고딕" w:hAnsi="맑은 고딕" w:eastAsia="맑은 고딕"/>
                <w:b/>
                <w:color w:val="FFFFFF"/>
                <w:sz w:val="18"/>
                <w:szCs w:val="18"/>
              </w:rPr>
              <w:t xml:space="preserve">TechnicalPropertyAreas </w:t>
            </w:r>
            <w:r>
              <w:rPr>
                <w:rFonts w:cs="맑은 고딕" w:ascii="맑은 고딕" w:hAnsi="맑은 고딕" w:eastAsia="맑은 고딕"/>
                <w:b/>
                <w:color w:val="FFFFFF"/>
                <w:sz w:val="18"/>
                <w:szCs w:val="18"/>
              </w:rPr>
              <w:t>목록의</w:t>
            </w:r>
            <w:r>
              <w:rPr>
                <w:rFonts w:cs="맑은 고딕" w:ascii="맑은 고딕" w:hAnsi="맑은 고딕" w:eastAsia="맑은 고딕"/>
                <w:b/>
                <w:color w:val="FFFFFF"/>
                <w:sz w:val="18"/>
                <w:szCs w:val="18"/>
              </w:rPr>
              <w:t xml:space="preserve"> 5</w:t>
            </w:r>
            <w:r>
              <w:rPr>
                <w:rFonts w:cs="맑은 고딕" w:ascii="맑은 고딕" w:hAnsi="맑은 고딕" w:eastAsia="맑은 고딕"/>
                <w:b/>
                <w:color w:val="FFFFFF"/>
                <w:sz w:val="18"/>
                <w:szCs w:val="18"/>
              </w:rPr>
              <w:t>번째</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항목이다</w:t>
            </w:r>
            <w:r>
              <w:rPr>
                <w:rFonts w:cs="맑은 고딕" w:ascii="맑은 고딕" w:hAnsi="맑은 고딕" w:eastAsia="맑은 고딕"/>
                <w:b/>
                <w:color w:val="FFFFFF"/>
                <w:sz w:val="18"/>
                <w:szCs w:val="18"/>
              </w:rPr>
              <w:t>. TechnicalPropertyArea(</w:t>
            </w:r>
            <w:r>
              <w:rPr>
                <w:rFonts w:cs="맑은 고딕" w:ascii="맑은 고딕" w:hAnsi="맑은 고딕" w:eastAsia="맑은 고딕"/>
                <w:b/>
                <w:color w:val="FFFFFF"/>
                <w:sz w:val="18"/>
                <w:szCs w:val="18"/>
              </w:rPr>
              <w:t>기술</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사양</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영역</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개</w:t>
            </w: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에</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해당한다</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목록</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항목이므로</w:t>
            </w:r>
            <w:r>
              <w:rPr>
                <w:rFonts w:cs="맑은 고딕" w:ascii="맑은 고딕" w:hAnsi="맑은 고딕" w:eastAsia="맑은 고딕"/>
                <w:b/>
                <w:color w:val="FFFFFF"/>
                <w:sz w:val="18"/>
                <w:szCs w:val="18"/>
              </w:rPr>
              <w:t xml:space="preserve"> idShort</w:t>
            </w:r>
            <w:r>
              <w:rPr>
                <w:rFonts w:cs="맑은 고딕" w:ascii="맑은 고딕" w:hAnsi="맑은 고딕" w:eastAsia="맑은 고딕"/>
                <w:b/>
                <w:color w:val="FFFFFF"/>
                <w:sz w:val="18"/>
                <w:szCs w:val="18"/>
              </w:rPr>
              <w:t>는</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지정하지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않는다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040DD35C"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217235BC" w14:textId="77777777" w:rsidR="00EA3F4A" w:rsidRDefault="00EA3F4A">
            <w:pPr>
              <w:keepNext/>
              <w:snapToGrid w:val="0"/>
              <w:spacing w:after="160"/>
              <w:jc w:val="left"/>
            </w:pPr>
          </w:p>
        </w:tc>
      </w:tr>
      <w:tr w:rsidR="001D42A8" w14:paraId="08EC0E79" w14:textId="77777777">
        <w:trPr>
          <w:cantSplit/>
        </w:trPr>
        <w:tc>
          <w:tcPr>
            <w:tcW w:w="1625" w:type="dxa"/>
            <w:shd w:val="clear" w:color="auto" w:fill="002060"/>
            <w:tcMar>
              <w:top w:w="0" w:type="dxa"/>
              <w:left w:w="10" w:type="dxa"/>
              <w:bottom w:w="0" w:type="dxa"/>
              <w:right w:w="10" w:type="dxa"/>
            </w:tcMar>
          </w:tcPr>
          <w:p w14:paraId="2903FC70" w14:textId="77777777" w:rsidR="00EA3F4A" w:rsidRDefault="00EA3F4A">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18F82F5A"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043D614C" w14:textId="77777777" w:rsidR="00EA3F4A" w:rsidRDefault="00EA3F4A">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41CA4CAB" w14:textId="77777777" w:rsidR="00EA3F4A" w:rsidRDefault="00EA3F4A">
            <w:pPr>
              <w:keepNext/>
              <w:snapToGrid w:val="0"/>
              <w:spacing w:after="160"/>
              <w:jc w:val="left"/>
            </w:pPr>
            <w:r>
              <w:rPr>
                <w:rFonts w:cs="맑은 고딕" w:ascii="맑은 고딕" w:hAnsi="맑은 고딕" w:eastAsia="맑은 고딕"/>
                <w:b/>
                <w:color w:val="FFFFFF"/>
                <w:sz w:val="18"/>
                <w:szCs w:val="18"/>
              </w:rPr>
              <w:t>card.</w:t>
            </w:r>
          </w:p>
        </w:tc>
      </w:tr>
      <w:tr w:rsidR="001D42A8" w14:paraId="1B4ECF1B" w14:textId="77777777">
        <w:trPr>
          <w:cantSplit/>
        </w:trPr>
        <w:tc>
          <w:tcPr>
            <w:tcW w:w="1625" w:type="dxa"/>
            <w:tcMar>
              <w:top w:w="0" w:type="dxa"/>
              <w:left w:w="10" w:type="dxa"/>
              <w:bottom w:w="0" w:type="dxa"/>
              <w:right w:w="10" w:type="dxa"/>
            </w:tcMar>
          </w:tcPr>
          <w:p w14:paraId="62F3DCF8" w14:textId="77777777" w:rsidR="00EA3F4A" w:rsidRDefault="00EA3F4A">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GasDeliveryAndVacuumSystem</w:t>
            </w:r>
          </w:p>
        </w:tc>
        <w:tc>
          <w:tcPr>
            <w:tcW w:w="4694" w:type="dxa"/>
            <w:tcMar>
              <w:top w:w="0" w:type="dxa"/>
              <w:left w:w="10" w:type="dxa"/>
              <w:bottom w:w="0" w:type="dxa"/>
              <w:right w:w="10" w:type="dxa"/>
            </w:tcMar>
          </w:tcPr>
          <w:p w14:paraId="40710BF5" w14:textId="77777777" w:rsidR="00EA3F4A" w:rsidRDefault="00EA3F4A">
            <w:pPr>
              <w:snapToGrid w:val="0"/>
              <w:spacing w:after="160"/>
              <w:jc w:val="left"/>
            </w:pPr>
            <w:r>
              <w:rPr>
                <w:rFonts w:cs="맑은 고딕" w:ascii="맑은 고딕" w:hAnsi="맑은 고딕" w:eastAsia="맑은 고딕"/>
                <w:sz w:val="18"/>
                <w:szCs w:val="18"/>
              </w:rPr>
              <w:t>https://www.smart-factory.kr/ids/cd/GasDeliveryAndVacuumSystem/1/0</w:t>
            </w:r>
            <w:r>
              <w:rPr>
                <w:rFonts w:cs="맑은 고딕"/>
                <w:sz w:val="22"/>
                <w:szCs w:val="22"/>
              </w:rPr>
              <w:br/>
            </w:r>
            <w:r>
              <w:rPr>
                <w:rFonts w:cs="맑은 고딕" w:ascii="맑은 고딕" w:hAnsi="맑은 고딕" w:eastAsia="맑은 고딕"/>
                <w:sz w:val="18"/>
                <w:szCs w:val="18"/>
              </w:rPr>
              <w:t>가스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공급</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플라즈마</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발생과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진공</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장치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정보를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모은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묶음이다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4BE48521" w14:textId="77777777" w:rsidR="00EA3F4A" w:rsidRDefault="00EA3F4A">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1 elements</w:t>
            </w:r>
          </w:p>
        </w:tc>
        <w:tc>
          <w:tcPr>
            <w:tcW w:w="541" w:type="dxa"/>
            <w:tcMar>
              <w:top w:w="0" w:type="dxa"/>
              <w:left w:w="10" w:type="dxa"/>
              <w:bottom w:w="0" w:type="dxa"/>
              <w:right w:w="10" w:type="dxa"/>
            </w:tcMar>
          </w:tcPr>
          <w:p w14:paraId="18D415A3" w14:textId="77777777" w:rsidR="00EA3F4A" w:rsidRDefault="00EA3F4A">
            <w:pPr>
              <w:snapToGrid w:val="0"/>
              <w:spacing w:after="160"/>
              <w:jc w:val="left"/>
            </w:pPr>
            <w:r>
              <w:rPr>
                <w:rFonts w:cs="맑은 고딕" w:ascii="맑은 고딕" w:hAnsi="맑은 고딕" w:eastAsia="맑은 고딕"/>
                <w:sz w:val="18"/>
                <w:szCs w:val="18"/>
              </w:rPr>
              <w:t>1</w:t>
            </w:r>
          </w:p>
        </w:tc>
      </w:tr>
    </w:tbl>
    <w:p w14:paraId="396BFDD3" w14:textId="77777777" w:rsidR="008B325C" w:rsidRDefault="00F3122A" w:rsidP="00FC7E62">
      <w:pPr>
        <w:pStyle w:val="CVDDetailLabel"/>
        <w:keepNext/>
      </w:pPr>
      <w:r>
        <w:rPr>
          <w:rFonts w:ascii="맑은 고딕" w:hAnsi="맑은 고딕" w:eastAsia="맑은 고딕" w:cs="맑은 고딕"/>
          <w:sz w:val="20"/>
          <w:szCs w:val="20"/>
        </w:rPr>
        <w:lastRenderedPageBreak/>
        <w:t>○ 세부 정보 묶음 ‘GasDeliveryAndVacuumSystem’</w:t>
      </w: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D42A8" w14:paraId="7EA18811" w14:textId="77777777">
        <w:trPr>
          <w:cantSplit/>
        </w:trPr>
        <w:tc>
          <w:tcPr>
            <w:tcW w:w="1625" w:type="dxa"/>
            <w:shd w:val="clear" w:color="auto" w:fill="002060"/>
            <w:tcMar>
              <w:top w:w="0" w:type="dxa"/>
              <w:left w:w="10" w:type="dxa"/>
              <w:bottom w:w="0" w:type="dxa"/>
              <w:right w:w="10" w:type="dxa"/>
            </w:tcMar>
          </w:tcPr>
          <w:p w14:paraId="7EF55846" w14:textId="77777777" w:rsidR="00EA3F4A" w:rsidRDefault="00EA3F4A">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2548605B" w14:textId="77777777" w:rsidR="00EA3F4A" w:rsidRDefault="00EA3F4A">
            <w:pPr>
              <w:keepNext/>
              <w:snapToGrid w:val="0"/>
              <w:spacing w:after="160"/>
              <w:jc w:val="left"/>
            </w:pPr>
            <w:r>
              <w:rPr>
                <w:rFonts w:cs="맑은 고딕" w:ascii="맑은 고딕" w:hAnsi="맑은 고딕" w:eastAsia="맑은 고딕"/>
                <w:b/>
                <w:color w:val="FFFFFF"/>
                <w:sz w:val="18"/>
                <w:szCs w:val="18"/>
              </w:rPr>
              <w:t>GasDeliveryAndVacuumSystem</w:t>
            </w:r>
          </w:p>
        </w:tc>
        <w:tc>
          <w:tcPr>
            <w:tcW w:w="2166" w:type="dxa"/>
            <w:shd w:val="clear" w:color="auto" w:fill="002060"/>
            <w:tcMar>
              <w:top w:w="0" w:type="dxa"/>
              <w:left w:w="10" w:type="dxa"/>
              <w:bottom w:w="0" w:type="dxa"/>
              <w:right w:w="10" w:type="dxa"/>
            </w:tcMar>
          </w:tcPr>
          <w:p w14:paraId="64A53E53"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3254E9FE" w14:textId="77777777" w:rsidR="00EA3F4A" w:rsidRDefault="00EA3F4A">
            <w:pPr>
              <w:keepNext/>
              <w:snapToGrid w:val="0"/>
              <w:spacing w:after="160"/>
              <w:jc w:val="left"/>
            </w:pPr>
          </w:p>
        </w:tc>
      </w:tr>
      <w:tr w:rsidR="001D42A8" w14:paraId="4B302DA6" w14:textId="77777777">
        <w:trPr>
          <w:cantSplit/>
        </w:trPr>
        <w:tc>
          <w:tcPr>
            <w:tcW w:w="1625" w:type="dxa"/>
            <w:shd w:val="clear" w:color="auto" w:fill="002060"/>
            <w:tcMar>
              <w:top w:w="0" w:type="dxa"/>
              <w:left w:w="10" w:type="dxa"/>
              <w:bottom w:w="0" w:type="dxa"/>
              <w:right w:w="10" w:type="dxa"/>
            </w:tcMar>
          </w:tcPr>
          <w:p w14:paraId="15EDE95E" w14:textId="77777777" w:rsidR="00EA3F4A" w:rsidRDefault="00EA3F4A">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631E71EB" w14:textId="77777777" w:rsidR="00EA3F4A" w:rsidRDefault="00EA3F4A">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22053C1C"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3DDFBBB0" w14:textId="77777777" w:rsidR="00EA3F4A" w:rsidRDefault="00EA3F4A">
            <w:pPr>
              <w:keepNext/>
              <w:snapToGrid w:val="0"/>
              <w:spacing w:after="160"/>
              <w:jc w:val="left"/>
            </w:pPr>
          </w:p>
        </w:tc>
      </w:tr>
      <w:tr w:rsidR="001D42A8" w14:paraId="771CD627" w14:textId="77777777">
        <w:trPr>
          <w:cantSplit/>
        </w:trPr>
        <w:tc>
          <w:tcPr>
            <w:tcW w:w="1625" w:type="dxa"/>
            <w:shd w:val="clear" w:color="auto" w:fill="002060"/>
            <w:tcMar>
              <w:top w:w="0" w:type="dxa"/>
              <w:left w:w="10" w:type="dxa"/>
              <w:bottom w:w="0" w:type="dxa"/>
              <w:right w:w="10" w:type="dxa"/>
            </w:tcMar>
          </w:tcPr>
          <w:p w14:paraId="12540390"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3C195F03" w14:textId="77777777" w:rsidR="00EA3F4A" w:rsidRDefault="00EA3F4A">
            <w:pPr>
              <w:keepNext/>
              <w:snapToGrid w:val="0"/>
              <w:spacing w:after="160"/>
              <w:jc w:val="left"/>
            </w:pPr>
            <w:r>
              <w:rPr>
                <w:rFonts w:cs="맑은 고딕" w:ascii="맑은 고딕" w:hAnsi="맑은 고딕" w:eastAsia="맑은 고딕"/>
                <w:b/>
                <w:color w:val="FFFFFF"/>
                <w:sz w:val="18"/>
                <w:szCs w:val="18"/>
              </w:rPr>
              <w:t>https://www.smart-factory.kr/ids/cd/GasDeliveryAndVacuumSystem/1/0</w:t>
            </w:r>
          </w:p>
        </w:tc>
        <w:tc>
          <w:tcPr>
            <w:tcW w:w="2166" w:type="dxa"/>
            <w:shd w:val="clear" w:color="auto" w:fill="002060"/>
            <w:tcMar>
              <w:top w:w="0" w:type="dxa"/>
              <w:left w:w="10" w:type="dxa"/>
              <w:bottom w:w="0" w:type="dxa"/>
              <w:right w:w="10" w:type="dxa"/>
            </w:tcMar>
          </w:tcPr>
          <w:p w14:paraId="345EDCAB"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36445926" w14:textId="77777777" w:rsidR="00EA3F4A" w:rsidRDefault="00EA3F4A">
            <w:pPr>
              <w:keepNext/>
              <w:snapToGrid w:val="0"/>
              <w:spacing w:after="160"/>
              <w:jc w:val="left"/>
            </w:pPr>
          </w:p>
        </w:tc>
      </w:tr>
      <w:tr w:rsidR="001D42A8" w14:paraId="5BE32343" w14:textId="77777777">
        <w:trPr>
          <w:cantSplit/>
        </w:trPr>
        <w:tc>
          <w:tcPr>
            <w:tcW w:w="1625" w:type="dxa"/>
            <w:shd w:val="clear" w:color="auto" w:fill="002060"/>
            <w:tcMar>
              <w:top w:w="0" w:type="dxa"/>
              <w:left w:w="10" w:type="dxa"/>
              <w:bottom w:w="0" w:type="dxa"/>
              <w:right w:w="10" w:type="dxa"/>
            </w:tcMar>
          </w:tcPr>
          <w:p w14:paraId="28507DB8" w14:textId="77777777" w:rsidR="00EA3F4A" w:rsidRDefault="00EA3F4A">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32F3D6E2" w14:textId="77777777" w:rsidR="00EA3F4A" w:rsidRDefault="00EA3F4A">
            <w:pPr>
              <w:keepNext/>
              <w:snapToGrid w:val="0"/>
              <w:spacing w:after="160"/>
              <w:jc w:val="left"/>
            </w:pP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4F876A2D"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19012488" w14:textId="77777777" w:rsidR="00EA3F4A" w:rsidRDefault="00EA3F4A">
            <w:pPr>
              <w:keepNext/>
              <w:snapToGrid w:val="0"/>
              <w:spacing w:after="160"/>
              <w:jc w:val="left"/>
            </w:pPr>
          </w:p>
        </w:tc>
      </w:tr>
      <w:tr w:rsidR="001D42A8" w14:paraId="36552C40" w14:textId="77777777">
        <w:trPr>
          <w:cantSplit/>
        </w:trPr>
        <w:tc>
          <w:tcPr>
            <w:tcW w:w="1625" w:type="dxa"/>
            <w:shd w:val="clear" w:color="auto" w:fill="002060"/>
            <w:tcMar>
              <w:top w:w="0" w:type="dxa"/>
              <w:left w:w="10" w:type="dxa"/>
              <w:bottom w:w="0" w:type="dxa"/>
              <w:right w:w="10" w:type="dxa"/>
            </w:tcMar>
          </w:tcPr>
          <w:p w14:paraId="33CCA179" w14:textId="77777777" w:rsidR="00EA3F4A" w:rsidRDefault="00EA3F4A">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4C5B7A85" w14:textId="77777777" w:rsidR="00EA3F4A" w:rsidRDefault="00EA3F4A">
            <w:pPr>
              <w:keepNext/>
              <w:snapToGrid w:val="0"/>
              <w:spacing w:after="160"/>
              <w:jc w:val="left"/>
            </w:pPr>
            <w:r>
              <w:rPr>
                <w:rFonts w:cs="맑은 고딕" w:ascii="맑은 고딕" w:hAnsi="맑은 고딕" w:eastAsia="맑은 고딕"/>
                <w:b/>
                <w:color w:val="FFFFFF"/>
                <w:sz w:val="18"/>
                <w:szCs w:val="18"/>
              </w:rPr>
              <w:t>가스</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공급</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플라즈마</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발생과</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진공</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장치</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정보를</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모은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묶음이다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6C7818CE"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565C8488" w14:textId="77777777" w:rsidR="00EA3F4A" w:rsidRDefault="00EA3F4A">
            <w:pPr>
              <w:keepNext/>
              <w:snapToGrid w:val="0"/>
              <w:spacing w:after="160"/>
              <w:jc w:val="left"/>
            </w:pPr>
          </w:p>
        </w:tc>
      </w:tr>
      <w:tr w:rsidR="001D42A8" w14:paraId="7308EBF6" w14:textId="77777777">
        <w:trPr>
          <w:cantSplit/>
        </w:trPr>
        <w:tc>
          <w:tcPr>
            <w:tcW w:w="1625" w:type="dxa"/>
            <w:shd w:val="clear" w:color="auto" w:fill="002060"/>
            <w:tcMar>
              <w:top w:w="0" w:type="dxa"/>
              <w:left w:w="10" w:type="dxa"/>
              <w:bottom w:w="0" w:type="dxa"/>
              <w:right w:w="10" w:type="dxa"/>
            </w:tcMar>
          </w:tcPr>
          <w:p w14:paraId="7C8F5ABA" w14:textId="77777777" w:rsidR="00EA3F4A" w:rsidRDefault="00EA3F4A">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22989CB7"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53C0D7CB" w14:textId="77777777" w:rsidR="00EA3F4A" w:rsidRDefault="00EA3F4A">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2823733E" w14:textId="77777777" w:rsidR="00EA3F4A" w:rsidRDefault="00EA3F4A">
            <w:pPr>
              <w:keepNext/>
              <w:snapToGrid w:val="0"/>
              <w:spacing w:after="160"/>
              <w:jc w:val="left"/>
            </w:pPr>
            <w:r>
              <w:rPr>
                <w:rFonts w:cs="맑은 고딕" w:ascii="맑은 고딕" w:hAnsi="맑은 고딕" w:eastAsia="맑은 고딕"/>
                <w:b/>
                <w:color w:val="FFFFFF"/>
                <w:sz w:val="18"/>
                <w:szCs w:val="18"/>
              </w:rPr>
              <w:t>card.</w:t>
            </w:r>
          </w:p>
        </w:tc>
      </w:tr>
      <w:tr w:rsidR="001D42A8" w14:paraId="4976DDC3" w14:textId="77777777">
        <w:trPr>
          <w:cantSplit/>
        </w:trPr>
        <w:tc>
          <w:tcPr>
            <w:tcW w:w="1625" w:type="dxa"/>
            <w:tcMar>
              <w:top w:w="0" w:type="dxa"/>
              <w:left w:w="10" w:type="dxa"/>
              <w:bottom w:w="0" w:type="dxa"/>
              <w:right w:w="10" w:type="dxa"/>
            </w:tcMar>
          </w:tcPr>
          <w:p w14:paraId="38511F6C" w14:textId="77777777" w:rsidR="00EA3F4A" w:rsidRDefault="00EA3F4A">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GasDeliveryAndVacuumSpecifications</w:t>
            </w:r>
          </w:p>
        </w:tc>
        <w:tc>
          <w:tcPr>
            <w:tcW w:w="4694" w:type="dxa"/>
            <w:tcMar>
              <w:top w:w="0" w:type="dxa"/>
              <w:left w:w="10" w:type="dxa"/>
              <w:bottom w:w="0" w:type="dxa"/>
              <w:right w:w="10" w:type="dxa"/>
            </w:tcMar>
          </w:tcPr>
          <w:p w14:paraId="1B2F512C" w14:textId="77777777" w:rsidR="00EA3F4A" w:rsidRDefault="00EA3F4A">
            <w:pPr>
              <w:snapToGrid w:val="0"/>
              <w:spacing w:after="160"/>
              <w:jc w:val="left"/>
            </w:pPr>
            <w:r>
              <w:rPr>
                <w:rFonts w:cs="맑은 고딕" w:ascii="맑은 고딕" w:hAnsi="맑은 고딕" w:eastAsia="맑은 고딕"/>
                <w:sz w:val="18"/>
                <w:szCs w:val="18"/>
              </w:rPr>
              <w:t>https://www.smart-factory.kr/ids/cd/GasDeliveryAndVacuumSpecifications/1/0</w:t>
            </w:r>
            <w:r>
              <w:rPr>
                <w:rFonts w:cs="맑은 고딕"/>
                <w:sz w:val="22"/>
                <w:szCs w:val="22"/>
              </w:rPr>
              <w:br/>
            </w:r>
            <w:r>
              <w:rPr>
                <w:rFonts w:cs="맑은 고딕" w:ascii="맑은 고딕" w:hAnsi="맑은 고딕" w:eastAsia="맑은 고딕"/>
                <w:sz w:val="18"/>
                <w:szCs w:val="18"/>
              </w:rPr>
              <w:t>가스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공급</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방식</w:t>
            </w:r>
            <w:r>
              <w:rPr>
                <w:rFonts w:cs="맑은 고딕" w:ascii="맑은 고딕" w:hAnsi="맑은 고딕" w:eastAsia="맑은 고딕"/>
                <w:sz w:val="18"/>
                <w:szCs w:val="18"/>
              </w:rPr>
              <w:t xml:space="preserve">, RF </w:t>
            </w:r>
            <w:r>
              <w:rPr>
                <w:rFonts w:cs="맑은 고딕" w:ascii="맑은 고딕" w:hAnsi="맑은 고딕" w:eastAsia="맑은 고딕"/>
                <w:sz w:val="18"/>
                <w:szCs w:val="18"/>
              </w:rPr>
              <w:t>전원과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진공펌프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정보를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모은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묶음이다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0149BDC9" w14:textId="77777777" w:rsidR="00EA3F4A" w:rsidRDefault="00EA3F4A">
            <w:pPr>
              <w:snapToGrid w:val="0"/>
              <w:spacing w:after="160"/>
              <w:jc w:val="left"/>
            </w:pPr>
            <w:r>
              <w:rPr>
                <w:rFonts w:cs="맑은 고딕" w:ascii="맑은 고딕" w:hAnsi="맑은 고딕" w:eastAsia="맑은 고딕"/>
                <w:sz w:val="18"/>
                <w:szCs w:val="18"/>
              </w:rPr>
              <w:t>[-]</w:t>
            </w:r>
            <w:r>
              <w:rPr>
                <w:rFonts w:cs="맑은 고딕"/>
                <w:sz w:val="22"/>
                <w:szCs w:val="22"/>
              </w:rPr>
              <w:br/>
            </w:r>
            <w:r>
              <w:rPr>
                <w:rFonts w:cs="맑은 고딕" w:ascii="맑은 고딕" w:hAnsi="맑은 고딕" w:eastAsia="맑은 고딕"/>
                <w:sz w:val="18"/>
                <w:szCs w:val="18"/>
              </w:rPr>
              <w:t>8 elements</w:t>
            </w:r>
          </w:p>
        </w:tc>
        <w:tc>
          <w:tcPr>
            <w:tcW w:w="541" w:type="dxa"/>
            <w:tcMar>
              <w:top w:w="0" w:type="dxa"/>
              <w:left w:w="10" w:type="dxa"/>
              <w:bottom w:w="0" w:type="dxa"/>
              <w:right w:w="10" w:type="dxa"/>
            </w:tcMar>
          </w:tcPr>
          <w:p w14:paraId="05026F5C" w14:textId="77777777" w:rsidR="00EA3F4A" w:rsidRDefault="00EA3F4A">
            <w:pPr>
              <w:snapToGrid w:val="0"/>
              <w:spacing w:after="160"/>
              <w:jc w:val="left"/>
            </w:pPr>
            <w:r>
              <w:rPr>
                <w:rFonts w:cs="맑은 고딕" w:ascii="맑은 고딕" w:hAnsi="맑은 고딕" w:eastAsia="맑은 고딕"/>
                <w:sz w:val="18"/>
                <w:szCs w:val="18"/>
              </w:rPr>
              <w:t>1</w:t>
            </w:r>
          </w:p>
        </w:tc>
      </w:tr>
    </w:tbl>
    <w:p w14:paraId="70264FCC" w14:textId="77777777" w:rsidR="008B325C" w:rsidRDefault="00F3122A" w:rsidP="00FC7E62">
      <w:pPr>
        <w:pStyle w:val="CVDDetailLabel"/>
        <w:keepNext/>
      </w:pPr>
      <w:r>
        <w:rPr>
          <w:rFonts w:ascii="맑은 고딕" w:hAnsi="맑은 고딕" w:eastAsia="맑은 고딕" w:cs="맑은 고딕"/>
          <w:sz w:val="20"/>
          <w:szCs w:val="20"/>
        </w:rPr>
        <w:lastRenderedPageBreak/>
        <w:t>○ 세부 정보 묶음 ‘GasDeliveryAndVacuumSpecifications’</w:t>
      </w: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D42A8" w14:paraId="24B20F8B" w14:textId="77777777">
        <w:trPr>
          <w:cantSplit/>
        </w:trPr>
        <w:tc>
          <w:tcPr>
            <w:tcW w:w="1625" w:type="dxa"/>
            <w:shd w:val="clear" w:color="auto" w:fill="002060"/>
            <w:tcMar>
              <w:top w:w="0" w:type="dxa"/>
              <w:left w:w="10" w:type="dxa"/>
              <w:bottom w:w="0" w:type="dxa"/>
              <w:right w:w="10" w:type="dxa"/>
            </w:tcMar>
          </w:tcPr>
          <w:p w14:paraId="08D02A6B" w14:textId="77777777" w:rsidR="00EA3F4A" w:rsidRDefault="00EA3F4A">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34F7EE2A" w14:textId="77777777" w:rsidR="00EA3F4A" w:rsidRDefault="00EA3F4A">
            <w:pPr>
              <w:keepNext/>
              <w:snapToGrid w:val="0"/>
              <w:spacing w:after="160"/>
              <w:jc w:val="left"/>
            </w:pPr>
            <w:r>
              <w:rPr>
                <w:rFonts w:cs="맑은 고딕" w:ascii="맑은 고딕" w:hAnsi="맑은 고딕" w:eastAsia="맑은 고딕"/>
                <w:b/>
                <w:color w:val="FFFFFF"/>
                <w:sz w:val="18"/>
                <w:szCs w:val="18"/>
              </w:rPr>
              <w:t>GasDeliveryAndVacuumSpecifications</w:t>
            </w:r>
          </w:p>
        </w:tc>
        <w:tc>
          <w:tcPr>
            <w:tcW w:w="2166" w:type="dxa"/>
            <w:shd w:val="clear" w:color="auto" w:fill="002060"/>
            <w:tcMar>
              <w:top w:w="0" w:type="dxa"/>
              <w:left w:w="10" w:type="dxa"/>
              <w:bottom w:w="0" w:type="dxa"/>
              <w:right w:w="10" w:type="dxa"/>
            </w:tcMar>
          </w:tcPr>
          <w:p w14:paraId="267889F1"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79509D5E" w14:textId="77777777" w:rsidR="00EA3F4A" w:rsidRDefault="00EA3F4A">
            <w:pPr>
              <w:keepNext/>
              <w:snapToGrid w:val="0"/>
              <w:spacing w:after="160"/>
              <w:jc w:val="left"/>
            </w:pPr>
          </w:p>
        </w:tc>
      </w:tr>
      <w:tr w:rsidR="001D42A8" w14:paraId="222BEE11" w14:textId="77777777">
        <w:trPr>
          <w:cantSplit/>
        </w:trPr>
        <w:tc>
          <w:tcPr>
            <w:tcW w:w="1625" w:type="dxa"/>
            <w:shd w:val="clear" w:color="auto" w:fill="002060"/>
            <w:tcMar>
              <w:top w:w="0" w:type="dxa"/>
              <w:left w:w="10" w:type="dxa"/>
              <w:bottom w:w="0" w:type="dxa"/>
              <w:right w:w="10" w:type="dxa"/>
            </w:tcMar>
          </w:tcPr>
          <w:p w14:paraId="5E0B0CA7" w14:textId="77777777" w:rsidR="00EA3F4A" w:rsidRDefault="00EA3F4A">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68F1559B" w14:textId="77777777" w:rsidR="00EA3F4A" w:rsidRDefault="00EA3F4A">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0D6E0D94"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520B9A51" w14:textId="77777777" w:rsidR="00EA3F4A" w:rsidRDefault="00EA3F4A">
            <w:pPr>
              <w:keepNext/>
              <w:snapToGrid w:val="0"/>
              <w:spacing w:after="160"/>
              <w:jc w:val="left"/>
            </w:pPr>
          </w:p>
        </w:tc>
      </w:tr>
      <w:tr w:rsidR="001D42A8" w14:paraId="21923875" w14:textId="77777777">
        <w:trPr>
          <w:cantSplit/>
        </w:trPr>
        <w:tc>
          <w:tcPr>
            <w:tcW w:w="1625" w:type="dxa"/>
            <w:shd w:val="clear" w:color="auto" w:fill="002060"/>
            <w:tcMar>
              <w:top w:w="0" w:type="dxa"/>
              <w:left w:w="10" w:type="dxa"/>
              <w:bottom w:w="0" w:type="dxa"/>
              <w:right w:w="10" w:type="dxa"/>
            </w:tcMar>
          </w:tcPr>
          <w:p w14:paraId="0A58D773"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0D4DFF04" w14:textId="77777777" w:rsidR="00EA3F4A" w:rsidRDefault="00EA3F4A">
            <w:pPr>
              <w:keepNext/>
              <w:snapToGrid w:val="0"/>
              <w:spacing w:after="160"/>
              <w:jc w:val="left"/>
            </w:pPr>
            <w:r>
              <w:rPr>
                <w:rFonts w:cs="맑은 고딕" w:ascii="맑은 고딕" w:hAnsi="맑은 고딕" w:eastAsia="맑은 고딕"/>
                <w:b/>
                <w:color w:val="FFFFFF"/>
                <w:sz w:val="18"/>
                <w:szCs w:val="18"/>
              </w:rPr>
              <w:t>https://www.smart-factory.kr/ids/cd/GasDeliveryAndVacuumSpecifications/1/0</w:t>
            </w:r>
          </w:p>
        </w:tc>
        <w:tc>
          <w:tcPr>
            <w:tcW w:w="2166" w:type="dxa"/>
            <w:shd w:val="clear" w:color="auto" w:fill="002060"/>
            <w:tcMar>
              <w:top w:w="0" w:type="dxa"/>
              <w:left w:w="10" w:type="dxa"/>
              <w:bottom w:w="0" w:type="dxa"/>
              <w:right w:w="10" w:type="dxa"/>
            </w:tcMar>
          </w:tcPr>
          <w:p w14:paraId="043D04B0"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33E98B50" w14:textId="77777777" w:rsidR="00EA3F4A" w:rsidRDefault="00EA3F4A">
            <w:pPr>
              <w:keepNext/>
              <w:snapToGrid w:val="0"/>
              <w:spacing w:after="160"/>
              <w:jc w:val="left"/>
            </w:pPr>
          </w:p>
        </w:tc>
      </w:tr>
      <w:tr w:rsidR="001D42A8" w14:paraId="4FA9A5BD" w14:textId="77777777">
        <w:trPr>
          <w:cantSplit/>
        </w:trPr>
        <w:tc>
          <w:tcPr>
            <w:tcW w:w="1625" w:type="dxa"/>
            <w:shd w:val="clear" w:color="auto" w:fill="002060"/>
            <w:tcMar>
              <w:top w:w="0" w:type="dxa"/>
              <w:left w:w="10" w:type="dxa"/>
              <w:bottom w:w="0" w:type="dxa"/>
              <w:right w:w="10" w:type="dxa"/>
            </w:tcMar>
          </w:tcPr>
          <w:p w14:paraId="018CA36B" w14:textId="77777777" w:rsidR="00EA3F4A" w:rsidRDefault="00EA3F4A">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0B65FB38" w14:textId="77777777" w:rsidR="00EA3F4A" w:rsidRDefault="00EA3F4A">
            <w:pPr>
              <w:keepNext/>
              <w:snapToGrid w:val="0"/>
              <w:spacing w:after="160"/>
              <w:jc w:val="left"/>
            </w:pPr>
            <w:r>
              <w:rPr>
                <w:rFonts w:cs="맑은 고딕" w:ascii="맑은 고딕" w:hAnsi="맑은 고딕" w:eastAsia="맑은 고딕"/>
                <w:b/>
                <w:color w:val="FFFFFF"/>
                <w:sz w:val="18"/>
                <w:szCs w:val="18"/>
              </w:rPr>
              <w:t>GasDeliveryAndVacuumSystem</w:t>
            </w:r>
          </w:p>
        </w:tc>
        <w:tc>
          <w:tcPr>
            <w:tcW w:w="2166" w:type="dxa"/>
            <w:shd w:val="clear" w:color="auto" w:fill="002060"/>
            <w:tcMar>
              <w:top w:w="0" w:type="dxa"/>
              <w:left w:w="10" w:type="dxa"/>
              <w:bottom w:w="0" w:type="dxa"/>
              <w:right w:w="10" w:type="dxa"/>
            </w:tcMar>
          </w:tcPr>
          <w:p w14:paraId="6263416D"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14D1CCC7" w14:textId="77777777" w:rsidR="00EA3F4A" w:rsidRDefault="00EA3F4A">
            <w:pPr>
              <w:keepNext/>
              <w:snapToGrid w:val="0"/>
              <w:spacing w:after="160"/>
              <w:jc w:val="left"/>
            </w:pPr>
          </w:p>
        </w:tc>
      </w:tr>
      <w:tr w:rsidR="001D42A8" w14:paraId="26481E4C" w14:textId="77777777">
        <w:trPr>
          <w:cantSplit/>
        </w:trPr>
        <w:tc>
          <w:tcPr>
            <w:tcW w:w="1625" w:type="dxa"/>
            <w:shd w:val="clear" w:color="auto" w:fill="002060"/>
            <w:tcMar>
              <w:top w:w="0" w:type="dxa"/>
              <w:left w:w="10" w:type="dxa"/>
              <w:bottom w:w="0" w:type="dxa"/>
              <w:right w:w="10" w:type="dxa"/>
            </w:tcMar>
          </w:tcPr>
          <w:p w14:paraId="3A482D62" w14:textId="77777777" w:rsidR="00EA3F4A" w:rsidRDefault="00EA3F4A">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7E01EDC0" w14:textId="77777777" w:rsidR="00EA3F4A" w:rsidRDefault="00EA3F4A">
            <w:pPr>
              <w:keepNext/>
              <w:snapToGrid w:val="0"/>
              <w:spacing w:after="160"/>
              <w:jc w:val="left"/>
            </w:pPr>
            <w:r>
              <w:rPr>
                <w:rFonts w:cs="맑은 고딕" w:ascii="맑은 고딕" w:hAnsi="맑은 고딕" w:eastAsia="맑은 고딕"/>
                <w:b/>
                <w:color w:val="FFFFFF"/>
                <w:sz w:val="18"/>
                <w:szCs w:val="18"/>
              </w:rPr>
              <w:t>가스</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공급</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방식</w:t>
            </w:r>
            <w:r>
              <w:rPr>
                <w:rFonts w:cs="맑은 고딕" w:ascii="맑은 고딕" w:hAnsi="맑은 고딕" w:eastAsia="맑은 고딕"/>
                <w:b/>
                <w:color w:val="FFFFFF"/>
                <w:sz w:val="18"/>
                <w:szCs w:val="18"/>
              </w:rPr>
              <w:t xml:space="preserve">, RF </w:t>
            </w:r>
            <w:r>
              <w:rPr>
                <w:rFonts w:cs="맑은 고딕" w:ascii="맑은 고딕" w:hAnsi="맑은 고딕" w:eastAsia="맑은 고딕"/>
                <w:b/>
                <w:color w:val="FFFFFF"/>
                <w:sz w:val="18"/>
                <w:szCs w:val="18"/>
              </w:rPr>
              <w:t>전원과</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진공펌프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정보를</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모은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묶음이다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2B0AE732"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5C543A29" w14:textId="77777777" w:rsidR="00EA3F4A" w:rsidRDefault="00EA3F4A">
            <w:pPr>
              <w:keepNext/>
              <w:snapToGrid w:val="0"/>
              <w:spacing w:after="160"/>
              <w:jc w:val="left"/>
            </w:pPr>
          </w:p>
        </w:tc>
      </w:tr>
      <w:tr w:rsidR="001D42A8" w14:paraId="0672D11F" w14:textId="77777777">
        <w:trPr>
          <w:cantSplit/>
        </w:trPr>
        <w:tc>
          <w:tcPr>
            <w:tcW w:w="1625" w:type="dxa"/>
            <w:shd w:val="clear" w:color="auto" w:fill="002060"/>
            <w:tcMar>
              <w:top w:w="0" w:type="dxa"/>
              <w:left w:w="10" w:type="dxa"/>
              <w:bottom w:w="0" w:type="dxa"/>
              <w:right w:w="10" w:type="dxa"/>
            </w:tcMar>
          </w:tcPr>
          <w:p w14:paraId="37BF1690" w14:textId="77777777" w:rsidR="00EA3F4A" w:rsidRDefault="00EA3F4A">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38D15AB2"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529123F9" w14:textId="77777777" w:rsidR="00EA3F4A" w:rsidRDefault="00EA3F4A">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251DE1F9" w14:textId="77777777" w:rsidR="00EA3F4A" w:rsidRDefault="00EA3F4A">
            <w:pPr>
              <w:keepNext/>
              <w:snapToGrid w:val="0"/>
              <w:spacing w:after="160"/>
              <w:jc w:val="left"/>
            </w:pPr>
            <w:r>
              <w:rPr>
                <w:rFonts w:cs="맑은 고딕" w:ascii="맑은 고딕" w:hAnsi="맑은 고딕" w:eastAsia="맑은 고딕"/>
                <w:b/>
                <w:color w:val="FFFFFF"/>
                <w:sz w:val="18"/>
                <w:szCs w:val="18"/>
              </w:rPr>
              <w:t>card.</w:t>
            </w:r>
          </w:p>
        </w:tc>
      </w:tr>
      <w:tr w:rsidR="001D42A8" w14:paraId="7148F3F2" w14:textId="77777777">
        <w:trPr>
          <w:cantSplit/>
        </w:trPr>
        <w:tc>
          <w:tcPr>
            <w:tcW w:w="1625" w:type="dxa"/>
            <w:tcMar>
              <w:top w:w="0" w:type="dxa"/>
              <w:left w:w="10" w:type="dxa"/>
              <w:bottom w:w="0" w:type="dxa"/>
              <w:right w:w="10" w:type="dxa"/>
            </w:tcMar>
          </w:tcPr>
          <w:p w14:paraId="7DCD468F"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GasDeliveryMethod</w:t>
            </w:r>
          </w:p>
        </w:tc>
        <w:tc>
          <w:tcPr>
            <w:tcW w:w="4694" w:type="dxa"/>
            <w:tcMar>
              <w:top w:w="0" w:type="dxa"/>
              <w:left w:w="10" w:type="dxa"/>
              <w:bottom w:w="0" w:type="dxa"/>
              <w:right w:w="10" w:type="dxa"/>
            </w:tcMar>
          </w:tcPr>
          <w:p w14:paraId="4718D3E9" w14:textId="77777777" w:rsidR="00EA3F4A" w:rsidRDefault="00EA3F4A">
            <w:pPr>
              <w:snapToGrid w:val="0"/>
              <w:spacing w:after="160"/>
              <w:jc w:val="left"/>
            </w:pPr>
            <w:r>
              <w:rPr>
                <w:rFonts w:cs="맑은 고딕" w:ascii="맑은 고딕" w:hAnsi="맑은 고딕" w:eastAsia="맑은 고딕"/>
                <w:sz w:val="18"/>
                <w:szCs w:val="18"/>
              </w:rPr>
              <w:t>https://www.smart-factory.kr/ids/cd/GasDeliveryMethod/1/0</w:t>
            </w:r>
            <w:r>
              <w:rPr>
                <w:rFonts w:cs="맑은 고딕"/>
                <w:sz w:val="22"/>
                <w:szCs w:val="22"/>
              </w:rPr>
              <w:br/>
            </w:r>
            <w:r>
              <w:rPr>
                <w:rFonts w:cs="맑은 고딕" w:ascii="맑은 고딕" w:hAnsi="맑은 고딕" w:eastAsia="맑은 고딕"/>
                <w:sz w:val="18"/>
                <w:szCs w:val="18"/>
              </w:rPr>
              <w:t>공정</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가스를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챔버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안으로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공급하는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방식이다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1E866425"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Mass-flow-controlled showerhead distribution</w:t>
            </w:r>
          </w:p>
        </w:tc>
        <w:tc>
          <w:tcPr>
            <w:tcW w:w="541" w:type="dxa"/>
            <w:tcMar>
              <w:top w:w="0" w:type="dxa"/>
              <w:left w:w="10" w:type="dxa"/>
              <w:bottom w:w="0" w:type="dxa"/>
              <w:right w:w="10" w:type="dxa"/>
            </w:tcMar>
          </w:tcPr>
          <w:p w14:paraId="24BC9265"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3ABAB085" w14:textId="77777777">
        <w:trPr>
          <w:cantSplit/>
        </w:trPr>
        <w:tc>
          <w:tcPr>
            <w:tcW w:w="1625" w:type="dxa"/>
            <w:tcMar>
              <w:top w:w="0" w:type="dxa"/>
              <w:left w:w="10" w:type="dxa"/>
              <w:bottom w:w="0" w:type="dxa"/>
              <w:right w:w="10" w:type="dxa"/>
            </w:tcMar>
          </w:tcPr>
          <w:p w14:paraId="16C38127"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MFCType</w:t>
            </w:r>
          </w:p>
        </w:tc>
        <w:tc>
          <w:tcPr>
            <w:tcW w:w="4694" w:type="dxa"/>
            <w:tcMar>
              <w:top w:w="0" w:type="dxa"/>
              <w:left w:w="10" w:type="dxa"/>
              <w:bottom w:w="0" w:type="dxa"/>
              <w:right w:w="10" w:type="dxa"/>
            </w:tcMar>
          </w:tcPr>
          <w:p w14:paraId="653E80EB" w14:textId="77777777" w:rsidR="00EA3F4A" w:rsidRDefault="00EA3F4A">
            <w:pPr>
              <w:snapToGrid w:val="0"/>
              <w:spacing w:after="160"/>
              <w:jc w:val="left"/>
            </w:pPr>
            <w:r>
              <w:rPr>
                <w:rFonts w:cs="맑은 고딕" w:ascii="맑은 고딕" w:hAnsi="맑은 고딕" w:eastAsia="맑은 고딕"/>
                <w:sz w:val="18"/>
                <w:szCs w:val="18"/>
              </w:rPr>
              <w:t>https://www.smart-factory.kr/ids/cd/MFCType/1/0</w:t>
            </w:r>
            <w:r>
              <w:rPr>
                <w:rFonts w:cs="맑은 고딕" w:ascii="맑은 고딕" w:hAnsi="맑은 고딕" w:eastAsia="맑은 고딕"/>
                <w:sz w:val="18"/>
                <w:szCs w:val="18"/>
              </w:rPr>
              <w:br/>
              <w:t>MFC(</w:t>
            </w:r>
            <w:r>
              <w:rPr>
                <w:rFonts w:cs="맑은 고딕" w:ascii="맑은 고딕" w:hAnsi="맑은 고딕" w:eastAsia="맑은 고딕"/>
                <w:sz w:val="18"/>
                <w:szCs w:val="18"/>
              </w:rPr>
              <w:t>가스가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흐르는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양을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조절하는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장치</w:t>
            </w:r>
            <w:r>
              <w:rPr>
                <w:rFonts w:cs="맑은 고딕" w:ascii="맑은 고딕" w:hAnsi="맑은 고딕" w:eastAsia="맑은 고딕"/>
                <w:sz w:val="18"/>
                <w:szCs w:val="18"/>
              </w:rPr>
              <w:t>)</w:t>
            </w:r>
            <w:r>
              <w:rPr>
                <w:rFonts w:cs="맑은 고딕" w:ascii="맑은 고딕" w:hAnsi="맑은 고딕" w:eastAsia="맑은 고딕"/>
                <w:sz w:val="18"/>
                <w:szCs w:val="18"/>
              </w:rPr>
              <w:t>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형식이다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29E4A9B7"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Thermal mass flow controller</w:t>
            </w:r>
          </w:p>
        </w:tc>
        <w:tc>
          <w:tcPr>
            <w:tcW w:w="541" w:type="dxa"/>
            <w:tcMar>
              <w:top w:w="0" w:type="dxa"/>
              <w:left w:w="10" w:type="dxa"/>
              <w:bottom w:w="0" w:type="dxa"/>
              <w:right w:w="10" w:type="dxa"/>
            </w:tcMar>
          </w:tcPr>
          <w:p w14:paraId="444F8C00"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7485A2B0" w14:textId="77777777">
        <w:trPr>
          <w:cantSplit/>
        </w:trPr>
        <w:tc>
          <w:tcPr>
            <w:tcW w:w="1625" w:type="dxa"/>
            <w:tcMar>
              <w:top w:w="0" w:type="dxa"/>
              <w:left w:w="10" w:type="dxa"/>
              <w:bottom w:w="0" w:type="dxa"/>
              <w:right w:w="10" w:type="dxa"/>
            </w:tcMar>
          </w:tcPr>
          <w:p w14:paraId="2712B3F6"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PlasmaSourceType</w:t>
            </w:r>
          </w:p>
        </w:tc>
        <w:tc>
          <w:tcPr>
            <w:tcW w:w="4694" w:type="dxa"/>
            <w:tcMar>
              <w:top w:w="0" w:type="dxa"/>
              <w:left w:w="10" w:type="dxa"/>
              <w:bottom w:w="0" w:type="dxa"/>
              <w:right w:w="10" w:type="dxa"/>
            </w:tcMar>
          </w:tcPr>
          <w:p w14:paraId="138EAF73" w14:textId="77777777" w:rsidR="00EA3F4A" w:rsidRDefault="00EA3F4A">
            <w:pPr>
              <w:snapToGrid w:val="0"/>
              <w:spacing w:after="160"/>
              <w:jc w:val="left"/>
            </w:pPr>
            <w:r>
              <w:rPr>
                <w:rFonts w:cs="맑은 고딕" w:ascii="맑은 고딕" w:hAnsi="맑은 고딕" w:eastAsia="맑은 고딕"/>
                <w:sz w:val="18"/>
                <w:szCs w:val="18"/>
              </w:rPr>
              <w:t>https://www.smart-factory.kr/ids/cd/PlasmaSourceType/1/0</w:t>
            </w:r>
            <w:r>
              <w:rPr>
                <w:rFonts w:cs="맑은 고딕"/>
                <w:sz w:val="22"/>
                <w:szCs w:val="22"/>
              </w:rPr>
              <w:br/>
            </w:r>
            <w:r>
              <w:rPr>
                <w:rFonts w:cs="맑은 고딕" w:ascii="맑은 고딕" w:hAnsi="맑은 고딕" w:eastAsia="맑은 고딕"/>
                <w:sz w:val="18"/>
                <w:szCs w:val="18"/>
              </w:rPr>
              <w:t>플라즈마</w:t>
            </w:r>
            <w:r>
              <w:rPr>
                <w:rFonts w:cs="맑은 고딕" w:ascii="맑은 고딕" w:hAnsi="맑은 고딕" w:eastAsia="맑은 고딕"/>
                <w:sz w:val="18"/>
                <w:szCs w:val="18"/>
              </w:rPr>
              <w:t>(</w:t>
            </w:r>
            <w:r>
              <w:rPr>
                <w:rFonts w:cs="맑은 고딕" w:ascii="맑은 고딕" w:hAnsi="맑은 고딕" w:eastAsia="맑은 고딕"/>
                <w:sz w:val="18"/>
                <w:szCs w:val="18"/>
              </w:rPr>
              <w:t>전기를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입자가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섞인</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상태</w:t>
            </w:r>
            <w:r>
              <w:rPr>
                <w:rFonts w:cs="맑은 고딕" w:ascii="맑은 고딕" w:hAnsi="맑은 고딕" w:eastAsia="맑은 고딕"/>
                <w:sz w:val="18"/>
                <w:szCs w:val="18"/>
              </w:rPr>
              <w:t>)</w:t>
            </w:r>
            <w:r>
              <w:rPr>
                <w:rFonts w:cs="맑은 고딕" w:ascii="맑은 고딕" w:hAnsi="맑은 고딕" w:eastAsia="맑은 고딕"/>
                <w:sz w:val="18"/>
                <w:szCs w:val="18"/>
              </w:rPr>
              <w:t>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만드는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장치나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방식이다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63ED8267"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Capacitively-coupled RF plasma</w:t>
            </w:r>
          </w:p>
        </w:tc>
        <w:tc>
          <w:tcPr>
            <w:tcW w:w="541" w:type="dxa"/>
            <w:tcMar>
              <w:top w:w="0" w:type="dxa"/>
              <w:left w:w="10" w:type="dxa"/>
              <w:bottom w:w="0" w:type="dxa"/>
              <w:right w:w="10" w:type="dxa"/>
            </w:tcMar>
          </w:tcPr>
          <w:p w14:paraId="29B08907"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7DD5E5FC" w14:textId="77777777">
        <w:trPr>
          <w:cantSplit/>
        </w:trPr>
        <w:tc>
          <w:tcPr>
            <w:tcW w:w="1625" w:type="dxa"/>
            <w:tcMar>
              <w:top w:w="0" w:type="dxa"/>
              <w:left w:w="10" w:type="dxa"/>
              <w:bottom w:w="0" w:type="dxa"/>
              <w:right w:w="10" w:type="dxa"/>
            </w:tcMar>
          </w:tcPr>
          <w:p w14:paraId="45BF2F46"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RFPowerRating</w:t>
            </w:r>
          </w:p>
        </w:tc>
        <w:tc>
          <w:tcPr>
            <w:tcW w:w="4694" w:type="dxa"/>
            <w:tcMar>
              <w:top w:w="0" w:type="dxa"/>
              <w:left w:w="10" w:type="dxa"/>
              <w:bottom w:w="0" w:type="dxa"/>
              <w:right w:w="10" w:type="dxa"/>
            </w:tcMar>
          </w:tcPr>
          <w:p w14:paraId="52857BA7" w14:textId="77777777" w:rsidR="00EA3F4A" w:rsidRDefault="00EA3F4A">
            <w:pPr>
              <w:snapToGrid w:val="0"/>
              <w:spacing w:after="160"/>
              <w:jc w:val="left"/>
            </w:pPr>
            <w:r>
              <w:rPr>
                <w:rFonts w:cs="맑은 고딕" w:ascii="맑은 고딕" w:hAnsi="맑은 고딕" w:eastAsia="맑은 고딕"/>
                <w:sz w:val="18"/>
                <w:szCs w:val="18"/>
              </w:rPr>
              <w:t>https://www.smart-factory.kr/ids/cd/RFPowerRating/1/0</w:t>
            </w:r>
            <w:r>
              <w:rPr>
                <w:rFonts w:cs="맑은 고딕" w:ascii="맑은 고딕" w:hAnsi="맑은 고딕" w:eastAsia="맑은 고딕"/>
                <w:sz w:val="18"/>
                <w:szCs w:val="18"/>
              </w:rPr>
              <w:br/>
              <w:t xml:space="preserve">RF </w:t>
            </w:r>
            <w:r>
              <w:rPr>
                <w:rFonts w:cs="맑은 고딕" w:ascii="맑은 고딕" w:hAnsi="맑은 고딕" w:eastAsia="맑은 고딕"/>
                <w:sz w:val="18"/>
                <w:szCs w:val="18"/>
              </w:rPr>
              <w:t>전원이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정해진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조건에서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공급하도록</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설계된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전력이다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현재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사용</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전력과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구분한다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65E58CBC"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3000 W</w:t>
            </w:r>
          </w:p>
        </w:tc>
        <w:tc>
          <w:tcPr>
            <w:tcW w:w="541" w:type="dxa"/>
            <w:tcMar>
              <w:top w:w="0" w:type="dxa"/>
              <w:left w:w="10" w:type="dxa"/>
              <w:bottom w:w="0" w:type="dxa"/>
              <w:right w:w="10" w:type="dxa"/>
            </w:tcMar>
          </w:tcPr>
          <w:p w14:paraId="3254E4AF"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4A16631E" w14:textId="77777777">
        <w:trPr>
          <w:cantSplit/>
        </w:trPr>
        <w:tc>
          <w:tcPr>
            <w:tcW w:w="1625" w:type="dxa"/>
            <w:tcMar>
              <w:top w:w="0" w:type="dxa"/>
              <w:left w:w="10" w:type="dxa"/>
              <w:bottom w:w="0" w:type="dxa"/>
              <w:right w:w="10" w:type="dxa"/>
            </w:tcMar>
          </w:tcPr>
          <w:p w14:paraId="11E501A4"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RFFrequency</w:t>
            </w:r>
          </w:p>
        </w:tc>
        <w:tc>
          <w:tcPr>
            <w:tcW w:w="4694" w:type="dxa"/>
            <w:tcMar>
              <w:top w:w="0" w:type="dxa"/>
              <w:left w:w="10" w:type="dxa"/>
              <w:bottom w:w="0" w:type="dxa"/>
              <w:right w:w="10" w:type="dxa"/>
            </w:tcMar>
          </w:tcPr>
          <w:p w14:paraId="197CA541" w14:textId="77777777" w:rsidR="00EA3F4A" w:rsidRDefault="00EA3F4A">
            <w:pPr>
              <w:snapToGrid w:val="0"/>
              <w:spacing w:after="160"/>
              <w:jc w:val="left"/>
            </w:pPr>
            <w:r>
              <w:rPr>
                <w:rFonts w:cs="맑은 고딕" w:ascii="맑은 고딕" w:hAnsi="맑은 고딕" w:eastAsia="맑은 고딕"/>
                <w:sz w:val="18"/>
                <w:szCs w:val="18"/>
              </w:rPr>
              <w:t>https://www.smart-factory.kr/ids/cd/RFFrequency/1/0</w:t>
            </w:r>
            <w:r>
              <w:rPr>
                <w:rFonts w:cs="맑은 고딕" w:ascii="맑은 고딕" w:hAnsi="맑은 고딕" w:eastAsia="맑은 고딕"/>
                <w:sz w:val="18"/>
                <w:szCs w:val="18"/>
              </w:rPr>
              <w:br/>
              <w:t xml:space="preserve">RF </w:t>
            </w:r>
            <w:r>
              <w:rPr>
                <w:rFonts w:cs="맑은 고딕" w:ascii="맑은 고딕" w:hAnsi="맑은 고딕" w:eastAsia="맑은 고딕"/>
                <w:sz w:val="18"/>
                <w:szCs w:val="18"/>
              </w:rPr>
              <w:t>전기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신호가</w:t>
            </w:r>
            <w:r>
              <w:rPr>
                <w:rFonts w:cs="맑은 고딕" w:ascii="맑은 고딕" w:hAnsi="맑은 고딕" w:eastAsia="맑은 고딕"/>
                <w:sz w:val="18"/>
                <w:szCs w:val="18"/>
              </w:rPr>
              <w:t xml:space="preserve"> 1</w:t>
            </w:r>
            <w:r>
              <w:rPr>
                <w:rFonts w:cs="맑은 고딕" w:ascii="맑은 고딕" w:hAnsi="맑은 고딕" w:eastAsia="맑은 고딕"/>
                <w:sz w:val="18"/>
                <w:szCs w:val="18"/>
              </w:rPr>
              <w:t>초에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반복되는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횟수이다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5DDC7CB0"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13.56 MHz</w:t>
            </w:r>
          </w:p>
        </w:tc>
        <w:tc>
          <w:tcPr>
            <w:tcW w:w="541" w:type="dxa"/>
            <w:tcMar>
              <w:top w:w="0" w:type="dxa"/>
              <w:left w:w="10" w:type="dxa"/>
              <w:bottom w:w="0" w:type="dxa"/>
              <w:right w:w="10" w:type="dxa"/>
            </w:tcMar>
          </w:tcPr>
          <w:p w14:paraId="6EA8501D"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60861DFF" w14:textId="77777777">
        <w:trPr>
          <w:cantSplit/>
        </w:trPr>
        <w:tc>
          <w:tcPr>
            <w:tcW w:w="1625" w:type="dxa"/>
            <w:tcMar>
              <w:top w:w="0" w:type="dxa"/>
              <w:left w:w="10" w:type="dxa"/>
              <w:bottom w:w="0" w:type="dxa"/>
              <w:right w:w="10" w:type="dxa"/>
            </w:tcMar>
          </w:tcPr>
          <w:p w14:paraId="57E55608" w14:textId="77777777" w:rsidR="00EA3F4A" w:rsidRDefault="00EA3F4A">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VacuumPumpType</w:t>
            </w:r>
          </w:p>
        </w:tc>
        <w:tc>
          <w:tcPr>
            <w:tcW w:w="4694" w:type="dxa"/>
            <w:tcMar>
              <w:top w:w="0" w:type="dxa"/>
              <w:left w:w="10" w:type="dxa"/>
              <w:bottom w:w="0" w:type="dxa"/>
              <w:right w:w="10" w:type="dxa"/>
            </w:tcMar>
          </w:tcPr>
          <w:p w14:paraId="14224C79" w14:textId="77777777" w:rsidR="00EA3F4A" w:rsidRDefault="00EA3F4A">
            <w:pPr>
              <w:snapToGrid w:val="0"/>
              <w:spacing w:after="160"/>
              <w:jc w:val="left"/>
            </w:pPr>
            <w:r>
              <w:rPr>
                <w:rFonts w:cs="맑은 고딕" w:ascii="맑은 고딕" w:hAnsi="맑은 고딕" w:eastAsia="맑은 고딕"/>
                <w:sz w:val="18"/>
                <w:szCs w:val="18"/>
              </w:rPr>
              <w:t>https://www.smart-factory.kr/ids/cd/VacuumPumpType/1/0</w:t>
            </w:r>
            <w:r>
              <w:rPr>
                <w:rFonts w:cs="맑은 고딕"/>
                <w:sz w:val="22"/>
                <w:szCs w:val="22"/>
              </w:rPr>
              <w:br/>
            </w:r>
            <w:r>
              <w:rPr>
                <w:rFonts w:cs="맑은 고딕" w:ascii="맑은 고딕" w:hAnsi="맑은 고딕" w:eastAsia="맑은 고딕"/>
                <w:sz w:val="18"/>
                <w:szCs w:val="18"/>
              </w:rPr>
              <w:t>챔버에서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가스를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빼내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낮은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압력을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만드는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펌프의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종류이다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02DC7017"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Turbomolecular pump backed by dry pump</w:t>
            </w:r>
          </w:p>
        </w:tc>
        <w:tc>
          <w:tcPr>
            <w:tcW w:w="541" w:type="dxa"/>
            <w:tcMar>
              <w:top w:w="0" w:type="dxa"/>
              <w:left w:w="10" w:type="dxa"/>
              <w:bottom w:w="0" w:type="dxa"/>
              <w:right w:w="10" w:type="dxa"/>
            </w:tcMar>
          </w:tcPr>
          <w:p w14:paraId="5DC4C353"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474EE5A4" w14:textId="77777777">
        <w:trPr>
          <w:cantSplit/>
        </w:trPr>
        <w:tc>
          <w:tcPr>
            <w:tcW w:w="1625" w:type="dxa"/>
            <w:tcMar>
              <w:top w:w="0" w:type="dxa"/>
              <w:left w:w="10" w:type="dxa"/>
              <w:bottom w:w="0" w:type="dxa"/>
              <w:right w:w="10" w:type="dxa"/>
            </w:tcMar>
          </w:tcPr>
          <w:p w14:paraId="14399E20"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PumpingSpeed</w:t>
            </w:r>
          </w:p>
        </w:tc>
        <w:tc>
          <w:tcPr>
            <w:tcW w:w="4694" w:type="dxa"/>
            <w:tcMar>
              <w:top w:w="0" w:type="dxa"/>
              <w:left w:w="10" w:type="dxa"/>
              <w:bottom w:w="0" w:type="dxa"/>
              <w:right w:w="10" w:type="dxa"/>
            </w:tcMar>
          </w:tcPr>
          <w:p w14:paraId="0173E6FA" w14:textId="77777777" w:rsidR="00EA3F4A" w:rsidRDefault="00EA3F4A">
            <w:pPr>
              <w:snapToGrid w:val="0"/>
              <w:spacing w:after="160"/>
              <w:jc w:val="left"/>
            </w:pPr>
            <w:r>
              <w:rPr>
                <w:rFonts w:cs="맑은 고딕" w:ascii="맑은 고딕" w:hAnsi="맑은 고딕" w:eastAsia="맑은 고딕"/>
                <w:sz w:val="18"/>
                <w:szCs w:val="18"/>
              </w:rPr>
              <w:t>0173-1#02-ABC069#004</w:t>
            </w:r>
            <w:r>
              <w:rPr>
                <w:rFonts w:cs="맑은 고딕"/>
                <w:sz w:val="22"/>
                <w:szCs w:val="22"/>
              </w:rPr>
              <w:br/>
            </w:r>
            <w:r>
              <w:rPr>
                <w:rFonts w:cs="맑은 고딕" w:ascii="맑은 고딕" w:hAnsi="맑은 고딕" w:eastAsia="맑은 고딕"/>
                <w:sz w:val="18"/>
                <w:szCs w:val="18"/>
              </w:rPr>
              <w:t>정해진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조건에서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펌프가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시간마다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빼낼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있는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부피이다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5670C4E2"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2.2 m³/s</w:t>
            </w:r>
          </w:p>
        </w:tc>
        <w:tc>
          <w:tcPr>
            <w:tcW w:w="541" w:type="dxa"/>
            <w:tcMar>
              <w:top w:w="0" w:type="dxa"/>
              <w:left w:w="10" w:type="dxa"/>
              <w:bottom w:w="0" w:type="dxa"/>
              <w:right w:w="10" w:type="dxa"/>
            </w:tcMar>
          </w:tcPr>
          <w:p w14:paraId="3F3DF78E"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13763769" w14:textId="77777777">
        <w:trPr>
          <w:cantSplit/>
        </w:trPr>
        <w:tc>
          <w:tcPr>
            <w:tcW w:w="1625" w:type="dxa"/>
            <w:tcMar>
              <w:top w:w="0" w:type="dxa"/>
              <w:left w:w="10" w:type="dxa"/>
              <w:bottom w:w="0" w:type="dxa"/>
              <w:right w:w="10" w:type="dxa"/>
            </w:tcMar>
          </w:tcPr>
          <w:p w14:paraId="38CCA35D" w14:textId="77777777" w:rsidR="00EA3F4A" w:rsidRDefault="00EA3F4A">
            <w:pPr>
              <w:snapToGrid w:val="0"/>
              <w:spacing w:after="160"/>
              <w:jc w:val="left"/>
            </w:pPr>
            <w:r>
              <w:rPr>
                <w:rFonts w:cs="맑은 고딕" w:ascii="맑은 고딕" w:hAnsi="맑은 고딕" w:eastAsia="맑은 고딕"/>
                <w:sz w:val="18"/>
                <w:szCs w:val="18"/>
              </w:rPr>
              <w:t>[Ref]</w:t>
            </w:r>
            <w:r>
              <w:rPr>
                <w:rFonts w:cs="맑은 고딕" w:ascii="맑은 고딕" w:hAnsi="맑은 고딕" w:eastAsia="맑은 고딕"/>
                <w:sz w:val="18"/>
                <w:szCs w:val="18"/>
              </w:rPr>
              <w:br/>
              <w:t>ExhaustAbatementSystem</w:t>
            </w:r>
          </w:p>
        </w:tc>
        <w:tc>
          <w:tcPr>
            <w:tcW w:w="4694" w:type="dxa"/>
            <w:tcMar>
              <w:top w:w="0" w:type="dxa"/>
              <w:left w:w="10" w:type="dxa"/>
              <w:bottom w:w="0" w:type="dxa"/>
              <w:right w:w="10" w:type="dxa"/>
            </w:tcMar>
          </w:tcPr>
          <w:p w14:paraId="1DA3F803" w14:textId="77777777" w:rsidR="00EA3F4A" w:rsidRDefault="00EA3F4A">
            <w:pPr>
              <w:snapToGrid w:val="0"/>
              <w:spacing w:after="160"/>
              <w:jc w:val="left"/>
            </w:pPr>
            <w:r>
              <w:rPr>
                <w:rFonts w:cs="맑은 고딕" w:ascii="맑은 고딕" w:hAnsi="맑은 고딕" w:eastAsia="맑은 고딕"/>
                <w:sz w:val="18"/>
                <w:szCs w:val="18"/>
              </w:rPr>
              <w:t>https://www.smart-factory.kr/ids/cd/ExhaustAbatementSystem/1/0</w:t>
            </w:r>
            <w:r>
              <w:rPr>
                <w:rFonts w:cs="맑은 고딕"/>
                <w:sz w:val="22"/>
                <w:szCs w:val="22"/>
              </w:rPr>
              <w:br/>
            </w:r>
            <w:r>
              <w:rPr>
                <w:rFonts w:cs="맑은 고딕" w:ascii="맑은 고딕" w:hAnsi="맑은 고딕" w:eastAsia="맑은 고딕"/>
                <w:sz w:val="18"/>
                <w:szCs w:val="18"/>
              </w:rPr>
              <w:t>배기가스를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처리하는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외부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장치를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가리킨다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장비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본체와의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포함</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범위는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별도로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확인한다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366E3AAC" w14:textId="77777777" w:rsidR="00EA3F4A" w:rsidRDefault="00EA3F4A">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https://www.smart-factory.kr/ids/asset/ExampleScrubber/1/0</w:t>
            </w:r>
          </w:p>
        </w:tc>
        <w:tc>
          <w:tcPr>
            <w:tcW w:w="541" w:type="dxa"/>
            <w:tcMar>
              <w:top w:w="0" w:type="dxa"/>
              <w:left w:w="10" w:type="dxa"/>
              <w:bottom w:w="0" w:type="dxa"/>
              <w:right w:w="10" w:type="dxa"/>
            </w:tcMar>
          </w:tcPr>
          <w:p w14:paraId="3DCD9913" w14:textId="77777777" w:rsidR="00EA3F4A" w:rsidRDefault="00EA3F4A">
            <w:pPr>
              <w:snapToGrid w:val="0"/>
              <w:spacing w:after="160"/>
              <w:jc w:val="left"/>
            </w:pPr>
            <w:r>
              <w:rPr>
                <w:rFonts w:cs="맑은 고딕" w:ascii="맑은 고딕" w:hAnsi="맑은 고딕" w:eastAsia="맑은 고딕"/>
                <w:sz w:val="18"/>
                <w:szCs w:val="18"/>
              </w:rPr>
              <w:t>1</w:t>
            </w:r>
          </w:p>
        </w:tc>
      </w:tr>
    </w:tbl>
    <w:p w14:paraId="393871E4" w14:textId="77777777" w:rsidR="008B325C" w:rsidRDefault="00F3122A" w:rsidP="00FC7E62">
      <w:pPr>
        <w:pStyle w:val="MainTableCaption"/>
        <w:keepNext/>
      </w:pPr>
      <w:bookmarkStart w:id="119" w:name="_Toc242207596"/>
      <w:r>
        <w:rPr>
          <w:rFonts w:ascii="맑은 고딕" w:hAnsi="맑은 고딕" w:eastAsia="맑은 고딕" w:cs="맑은 고딕"/>
          <w:sz w:val="20"/>
          <w:szCs w:val="20"/>
        </w:rPr>
        <w:t>표 14 SubmodelElementCollection 'TechnicalPropertyAreas[5]'</w:t>
      </w:r>
      <w:bookmarkEnd w:id="119"/>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D42A8" w14:paraId="0AB4C822" w14:textId="77777777">
        <w:trPr>
          <w:cantSplit/>
        </w:trPr>
        <w:tc>
          <w:tcPr>
            <w:tcW w:w="1625" w:type="dxa"/>
            <w:shd w:val="clear" w:color="auto" w:fill="002060"/>
            <w:tcMar>
              <w:top w:w="0" w:type="dxa"/>
              <w:left w:w="10" w:type="dxa"/>
              <w:bottom w:w="0" w:type="dxa"/>
              <w:right w:w="10" w:type="dxa"/>
            </w:tcMar>
          </w:tcPr>
          <w:p w14:paraId="4575FAE4" w14:textId="77777777" w:rsidR="00EA3F4A" w:rsidRDefault="00EA3F4A">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5A26C61B" w14:textId="77777777" w:rsidR="00EA3F4A" w:rsidRDefault="00EA3F4A">
            <w:pPr>
              <w:keepNext/>
              <w:snapToGrid w:val="0"/>
              <w:spacing w:after="160"/>
              <w:jc w:val="left"/>
            </w:pP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1C8AEC60"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189AEE4D" w14:textId="77777777" w:rsidR="00EA3F4A" w:rsidRDefault="00EA3F4A">
            <w:pPr>
              <w:keepNext/>
              <w:snapToGrid w:val="0"/>
              <w:spacing w:after="160"/>
              <w:jc w:val="left"/>
            </w:pPr>
          </w:p>
        </w:tc>
      </w:tr>
      <w:tr w:rsidR="001D42A8" w14:paraId="33D8ACA6" w14:textId="77777777">
        <w:trPr>
          <w:cantSplit/>
        </w:trPr>
        <w:tc>
          <w:tcPr>
            <w:tcW w:w="1625" w:type="dxa"/>
            <w:shd w:val="clear" w:color="auto" w:fill="002060"/>
            <w:tcMar>
              <w:top w:w="0" w:type="dxa"/>
              <w:left w:w="10" w:type="dxa"/>
              <w:bottom w:w="0" w:type="dxa"/>
              <w:right w:w="10" w:type="dxa"/>
            </w:tcMar>
          </w:tcPr>
          <w:p w14:paraId="546E70C1" w14:textId="77777777" w:rsidR="00EA3F4A" w:rsidRDefault="00EA3F4A">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2BE882FE" w14:textId="77777777" w:rsidR="00EA3F4A" w:rsidRDefault="00EA3F4A">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11F60CD0"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2756466E" w14:textId="77777777" w:rsidR="00EA3F4A" w:rsidRDefault="00EA3F4A">
            <w:pPr>
              <w:keepNext/>
              <w:snapToGrid w:val="0"/>
              <w:spacing w:after="160"/>
              <w:jc w:val="left"/>
            </w:pPr>
          </w:p>
        </w:tc>
      </w:tr>
      <w:tr w:rsidR="001D42A8" w14:paraId="4BBB03B3" w14:textId="77777777">
        <w:trPr>
          <w:cantSplit/>
        </w:trPr>
        <w:tc>
          <w:tcPr>
            <w:tcW w:w="1625" w:type="dxa"/>
            <w:shd w:val="clear" w:color="auto" w:fill="002060"/>
            <w:tcMar>
              <w:top w:w="0" w:type="dxa"/>
              <w:left w:w="10" w:type="dxa"/>
              <w:bottom w:w="0" w:type="dxa"/>
              <w:right w:w="10" w:type="dxa"/>
            </w:tcMar>
          </w:tcPr>
          <w:p w14:paraId="1A64291C"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0F89D19F" w14:textId="77777777" w:rsidR="00EA3F4A" w:rsidRDefault="00EA3F4A">
            <w:pPr>
              <w:keepNext/>
              <w:snapToGrid w:val="0"/>
              <w:spacing w:after="160"/>
              <w:jc w:val="left"/>
            </w:pPr>
            <w:r>
              <w:rPr>
                <w:rFonts w:cs="맑은 고딕" w:ascii="맑은 고딕" w:hAnsi="맑은 고딕" w:eastAsia="맑은 고딕"/>
                <w:b/>
                <w:color w:val="FFFFFF"/>
                <w:sz w:val="18"/>
                <w:szCs w:val="18"/>
              </w:rPr>
              <w:t>0173-1#02-ABL358#002/0173-1#01-AHX773#002</w:t>
            </w:r>
          </w:p>
        </w:tc>
        <w:tc>
          <w:tcPr>
            <w:tcW w:w="2166" w:type="dxa"/>
            <w:shd w:val="clear" w:color="auto" w:fill="002060"/>
            <w:tcMar>
              <w:top w:w="0" w:type="dxa"/>
              <w:left w:w="10" w:type="dxa"/>
              <w:bottom w:w="0" w:type="dxa"/>
              <w:right w:w="10" w:type="dxa"/>
            </w:tcMar>
          </w:tcPr>
          <w:p w14:paraId="353B67F3"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430FAF0B" w14:textId="77777777" w:rsidR="00EA3F4A" w:rsidRDefault="00EA3F4A">
            <w:pPr>
              <w:keepNext/>
              <w:snapToGrid w:val="0"/>
              <w:spacing w:after="160"/>
              <w:jc w:val="left"/>
            </w:pPr>
          </w:p>
        </w:tc>
      </w:tr>
      <w:tr w:rsidR="001D42A8" w14:paraId="5E24C218" w14:textId="77777777">
        <w:trPr>
          <w:cantSplit/>
        </w:trPr>
        <w:tc>
          <w:tcPr>
            <w:tcW w:w="1625" w:type="dxa"/>
            <w:shd w:val="clear" w:color="auto" w:fill="002060"/>
            <w:tcMar>
              <w:top w:w="0" w:type="dxa"/>
              <w:left w:w="10" w:type="dxa"/>
              <w:bottom w:w="0" w:type="dxa"/>
              <w:right w:w="10" w:type="dxa"/>
            </w:tcMar>
          </w:tcPr>
          <w:p w14:paraId="6089C789" w14:textId="77777777" w:rsidR="00EA3F4A" w:rsidRDefault="00EA3F4A">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20B8C6FC" w14:textId="77777777" w:rsidR="00EA3F4A" w:rsidRDefault="00EA3F4A">
            <w:pPr>
              <w:keepNext/>
              <w:snapToGrid w:val="0"/>
              <w:spacing w:after="160"/>
              <w:jc w:val="left"/>
            </w:pPr>
            <w:r>
              <w:rPr>
                <w:rFonts w:cs="맑은 고딕" w:ascii="맑은 고딕" w:hAnsi="맑은 고딕" w:eastAsia="맑은 고딕"/>
                <w:b/>
                <w:color w:val="FFFFFF"/>
                <w:sz w:val="18"/>
                <w:szCs w:val="18"/>
              </w:rPr>
              <w:t>TechnicalPropertyAreas</w:t>
            </w:r>
          </w:p>
        </w:tc>
        <w:tc>
          <w:tcPr>
            <w:tcW w:w="2166" w:type="dxa"/>
            <w:shd w:val="clear" w:color="auto" w:fill="002060"/>
            <w:tcMar>
              <w:top w:w="0" w:type="dxa"/>
              <w:left w:w="10" w:type="dxa"/>
              <w:bottom w:w="0" w:type="dxa"/>
              <w:right w:w="10" w:type="dxa"/>
            </w:tcMar>
          </w:tcPr>
          <w:p w14:paraId="6BB680D2"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5378D8DF" w14:textId="77777777" w:rsidR="00EA3F4A" w:rsidRDefault="00EA3F4A">
            <w:pPr>
              <w:keepNext/>
              <w:snapToGrid w:val="0"/>
              <w:spacing w:after="160"/>
              <w:jc w:val="left"/>
            </w:pPr>
          </w:p>
        </w:tc>
      </w:tr>
      <w:tr w:rsidR="001D42A8" w14:paraId="02312E48" w14:textId="77777777">
        <w:trPr>
          <w:cantSplit/>
        </w:trPr>
        <w:tc>
          <w:tcPr>
            <w:tcW w:w="1625" w:type="dxa"/>
            <w:shd w:val="clear" w:color="auto" w:fill="002060"/>
            <w:tcMar>
              <w:top w:w="0" w:type="dxa"/>
              <w:left w:w="10" w:type="dxa"/>
              <w:bottom w:w="0" w:type="dxa"/>
              <w:right w:w="10" w:type="dxa"/>
            </w:tcMar>
          </w:tcPr>
          <w:p w14:paraId="4336FFD1" w14:textId="77777777" w:rsidR="00EA3F4A" w:rsidRDefault="00EA3F4A">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3000BA63" w14:textId="77777777" w:rsidR="00EA3F4A" w:rsidRDefault="00EA3F4A">
            <w:pPr>
              <w:keepNext/>
              <w:snapToGrid w:val="0"/>
              <w:spacing w:after="160"/>
              <w:jc w:val="left"/>
            </w:pPr>
            <w:r>
              <w:rPr>
                <w:rFonts w:cs="맑은 고딕" w:ascii="맑은 고딕" w:hAnsi="맑은 고딕" w:eastAsia="맑은 고딕"/>
                <w:b/>
                <w:color w:val="FFFFFF"/>
                <w:sz w:val="18"/>
                <w:szCs w:val="18"/>
              </w:rPr>
              <w:t xml:space="preserve">TechnicalPropertyAreas </w:t>
            </w:r>
            <w:r>
              <w:rPr>
                <w:rFonts w:cs="맑은 고딕" w:ascii="맑은 고딕" w:hAnsi="맑은 고딕" w:eastAsia="맑은 고딕"/>
                <w:b/>
                <w:color w:val="FFFFFF"/>
                <w:sz w:val="18"/>
                <w:szCs w:val="18"/>
              </w:rPr>
              <w:t>목록의</w:t>
            </w:r>
            <w:r>
              <w:rPr>
                <w:rFonts w:cs="맑은 고딕" w:ascii="맑은 고딕" w:hAnsi="맑은 고딕" w:eastAsia="맑은 고딕"/>
                <w:b/>
                <w:color w:val="FFFFFF"/>
                <w:sz w:val="18"/>
                <w:szCs w:val="18"/>
              </w:rPr>
              <w:t xml:space="preserve"> 6</w:t>
            </w:r>
            <w:r>
              <w:rPr>
                <w:rFonts w:cs="맑은 고딕" w:ascii="맑은 고딕" w:hAnsi="맑은 고딕" w:eastAsia="맑은 고딕"/>
                <w:b/>
                <w:color w:val="FFFFFF"/>
                <w:sz w:val="18"/>
                <w:szCs w:val="18"/>
              </w:rPr>
              <w:t>번째</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항목이다</w:t>
            </w:r>
            <w:r>
              <w:rPr>
                <w:rFonts w:cs="맑은 고딕" w:ascii="맑은 고딕" w:hAnsi="맑은 고딕" w:eastAsia="맑은 고딕"/>
                <w:b/>
                <w:color w:val="FFFFFF"/>
                <w:sz w:val="18"/>
                <w:szCs w:val="18"/>
              </w:rPr>
              <w:t>. TechnicalPropertyArea(</w:t>
            </w:r>
            <w:r>
              <w:rPr>
                <w:rFonts w:cs="맑은 고딕" w:ascii="맑은 고딕" w:hAnsi="맑은 고딕" w:eastAsia="맑은 고딕"/>
                <w:b/>
                <w:color w:val="FFFFFF"/>
                <w:sz w:val="18"/>
                <w:szCs w:val="18"/>
              </w:rPr>
              <w:t>기술</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사양</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영역</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개</w:t>
            </w: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에</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해당한다</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목록</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항목이므로</w:t>
            </w:r>
            <w:r>
              <w:rPr>
                <w:rFonts w:cs="맑은 고딕" w:ascii="맑은 고딕" w:hAnsi="맑은 고딕" w:eastAsia="맑은 고딕"/>
                <w:b/>
                <w:color w:val="FFFFFF"/>
                <w:sz w:val="18"/>
                <w:szCs w:val="18"/>
              </w:rPr>
              <w:t xml:space="preserve"> idShort</w:t>
            </w:r>
            <w:r>
              <w:rPr>
                <w:rFonts w:cs="맑은 고딕" w:ascii="맑은 고딕" w:hAnsi="맑은 고딕" w:eastAsia="맑은 고딕"/>
                <w:b/>
                <w:color w:val="FFFFFF"/>
                <w:sz w:val="18"/>
                <w:szCs w:val="18"/>
              </w:rPr>
              <w:t>는</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지정하지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않는다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26FB2A0E"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0C891682" w14:textId="77777777" w:rsidR="00EA3F4A" w:rsidRDefault="00EA3F4A">
            <w:pPr>
              <w:keepNext/>
              <w:snapToGrid w:val="0"/>
              <w:spacing w:after="160"/>
              <w:jc w:val="left"/>
            </w:pPr>
          </w:p>
        </w:tc>
      </w:tr>
      <w:tr w:rsidR="001D42A8" w14:paraId="46E3011D" w14:textId="77777777">
        <w:trPr>
          <w:cantSplit/>
        </w:trPr>
        <w:tc>
          <w:tcPr>
            <w:tcW w:w="1625" w:type="dxa"/>
            <w:shd w:val="clear" w:color="auto" w:fill="002060"/>
            <w:tcMar>
              <w:top w:w="0" w:type="dxa"/>
              <w:left w:w="10" w:type="dxa"/>
              <w:bottom w:w="0" w:type="dxa"/>
              <w:right w:w="10" w:type="dxa"/>
            </w:tcMar>
          </w:tcPr>
          <w:p w14:paraId="33C92459" w14:textId="77777777" w:rsidR="00EA3F4A" w:rsidRDefault="00EA3F4A">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468439E8"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59AE6660" w14:textId="77777777" w:rsidR="00EA3F4A" w:rsidRDefault="00EA3F4A">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129A5CB3" w14:textId="77777777" w:rsidR="00EA3F4A" w:rsidRDefault="00EA3F4A">
            <w:pPr>
              <w:keepNext/>
              <w:snapToGrid w:val="0"/>
              <w:spacing w:after="160"/>
              <w:jc w:val="left"/>
            </w:pPr>
            <w:r>
              <w:rPr>
                <w:rFonts w:cs="맑은 고딕" w:ascii="맑은 고딕" w:hAnsi="맑은 고딕" w:eastAsia="맑은 고딕"/>
                <w:b/>
                <w:color w:val="FFFFFF"/>
                <w:sz w:val="18"/>
                <w:szCs w:val="18"/>
              </w:rPr>
              <w:t>card.</w:t>
            </w:r>
          </w:p>
        </w:tc>
      </w:tr>
      <w:tr w:rsidR="001D42A8" w14:paraId="62230921" w14:textId="77777777">
        <w:trPr>
          <w:cantSplit/>
        </w:trPr>
        <w:tc>
          <w:tcPr>
            <w:tcW w:w="1625" w:type="dxa"/>
            <w:tcMar>
              <w:top w:w="0" w:type="dxa"/>
              <w:left w:w="10" w:type="dxa"/>
              <w:bottom w:w="0" w:type="dxa"/>
              <w:right w:w="10" w:type="dxa"/>
            </w:tcMar>
          </w:tcPr>
          <w:p w14:paraId="0DAE9752" w14:textId="77777777" w:rsidR="00EA3F4A" w:rsidRDefault="00EA3F4A">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ElectricalAndSafetySystem</w:t>
            </w:r>
          </w:p>
        </w:tc>
        <w:tc>
          <w:tcPr>
            <w:tcW w:w="4694" w:type="dxa"/>
            <w:tcMar>
              <w:top w:w="0" w:type="dxa"/>
              <w:left w:w="10" w:type="dxa"/>
              <w:bottom w:w="0" w:type="dxa"/>
              <w:right w:w="10" w:type="dxa"/>
            </w:tcMar>
          </w:tcPr>
          <w:p w14:paraId="7DEFD9D6" w14:textId="77777777" w:rsidR="00EA3F4A" w:rsidRDefault="00EA3F4A">
            <w:pPr>
              <w:snapToGrid w:val="0"/>
              <w:spacing w:after="160"/>
              <w:jc w:val="left"/>
            </w:pPr>
            <w:r>
              <w:rPr>
                <w:rFonts w:cs="맑은 고딕" w:ascii="맑은 고딕" w:hAnsi="맑은 고딕" w:eastAsia="맑은 고딕"/>
                <w:sz w:val="18"/>
                <w:szCs w:val="18"/>
              </w:rPr>
              <w:t>https://www.smart-factory.kr/ids/cd/ElectricalAndSafetySystem/1/0</w:t>
            </w:r>
            <w:r>
              <w:rPr>
                <w:rFonts w:cs="맑은 고딕"/>
                <w:sz w:val="22"/>
                <w:szCs w:val="22"/>
              </w:rPr>
              <w:br/>
            </w:r>
            <w:r>
              <w:rPr>
                <w:rFonts w:cs="맑은 고딕" w:ascii="맑은 고딕" w:hAnsi="맑은 고딕" w:eastAsia="맑은 고딕"/>
                <w:sz w:val="18"/>
                <w:szCs w:val="18"/>
              </w:rPr>
              <w:t>전원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공급</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조건과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안전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기능에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관한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사양을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모은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묶음이다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7584D7A8" w14:textId="77777777" w:rsidR="00EA3F4A" w:rsidRDefault="00EA3F4A">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1 elements</w:t>
            </w:r>
          </w:p>
        </w:tc>
        <w:tc>
          <w:tcPr>
            <w:tcW w:w="541" w:type="dxa"/>
            <w:tcMar>
              <w:top w:w="0" w:type="dxa"/>
              <w:left w:w="10" w:type="dxa"/>
              <w:bottom w:w="0" w:type="dxa"/>
              <w:right w:w="10" w:type="dxa"/>
            </w:tcMar>
          </w:tcPr>
          <w:p w14:paraId="04523E0C" w14:textId="77777777" w:rsidR="00EA3F4A" w:rsidRDefault="00EA3F4A">
            <w:pPr>
              <w:snapToGrid w:val="0"/>
              <w:spacing w:after="160"/>
              <w:jc w:val="left"/>
            </w:pPr>
            <w:r>
              <w:rPr>
                <w:rFonts w:cs="맑은 고딕" w:ascii="맑은 고딕" w:hAnsi="맑은 고딕" w:eastAsia="맑은 고딕"/>
                <w:sz w:val="18"/>
                <w:szCs w:val="18"/>
              </w:rPr>
              <w:t>1</w:t>
            </w:r>
          </w:p>
        </w:tc>
      </w:tr>
    </w:tbl>
    <w:p w14:paraId="75222EB9" w14:textId="77777777" w:rsidR="008B325C" w:rsidRDefault="00F3122A" w:rsidP="00FC7E62">
      <w:pPr>
        <w:pStyle w:val="CVDDetailLabel"/>
        <w:keepNext/>
      </w:pPr>
      <w:r>
        <w:rPr>
          <w:rFonts w:ascii="맑은 고딕" w:hAnsi="맑은 고딕" w:eastAsia="맑은 고딕" w:cs="맑은 고딕"/>
          <w:sz w:val="20"/>
          <w:szCs w:val="20"/>
        </w:rPr>
        <w:lastRenderedPageBreak/>
        <w:t>○ 세부 정보 묶음 ‘ElectricalAndSafetySystem’</w:t>
      </w: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D42A8" w14:paraId="7107D124" w14:textId="77777777">
        <w:trPr>
          <w:cantSplit/>
        </w:trPr>
        <w:tc>
          <w:tcPr>
            <w:tcW w:w="1625" w:type="dxa"/>
            <w:shd w:val="clear" w:color="auto" w:fill="002060"/>
            <w:tcMar>
              <w:top w:w="0" w:type="dxa"/>
              <w:left w:w="10" w:type="dxa"/>
              <w:bottom w:w="0" w:type="dxa"/>
              <w:right w:w="10" w:type="dxa"/>
            </w:tcMar>
          </w:tcPr>
          <w:p w14:paraId="3B675316" w14:textId="77777777" w:rsidR="00EA3F4A" w:rsidRDefault="00EA3F4A">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05EB51C8" w14:textId="77777777" w:rsidR="00EA3F4A" w:rsidRDefault="00EA3F4A">
            <w:pPr>
              <w:keepNext/>
              <w:snapToGrid w:val="0"/>
              <w:spacing w:after="160"/>
              <w:jc w:val="left"/>
            </w:pPr>
            <w:r>
              <w:rPr>
                <w:rFonts w:cs="맑은 고딕" w:ascii="맑은 고딕" w:hAnsi="맑은 고딕" w:eastAsia="맑은 고딕"/>
                <w:b/>
                <w:color w:val="FFFFFF"/>
                <w:sz w:val="18"/>
                <w:szCs w:val="18"/>
              </w:rPr>
              <w:t>ElectricalAndSafetySystem</w:t>
            </w:r>
          </w:p>
        </w:tc>
        <w:tc>
          <w:tcPr>
            <w:tcW w:w="2166" w:type="dxa"/>
            <w:shd w:val="clear" w:color="auto" w:fill="002060"/>
            <w:tcMar>
              <w:top w:w="0" w:type="dxa"/>
              <w:left w:w="10" w:type="dxa"/>
              <w:bottom w:w="0" w:type="dxa"/>
              <w:right w:w="10" w:type="dxa"/>
            </w:tcMar>
          </w:tcPr>
          <w:p w14:paraId="2FAD1084"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1D5F6DE6" w14:textId="77777777" w:rsidR="00EA3F4A" w:rsidRDefault="00EA3F4A">
            <w:pPr>
              <w:keepNext/>
              <w:snapToGrid w:val="0"/>
              <w:spacing w:after="160"/>
              <w:jc w:val="left"/>
            </w:pPr>
          </w:p>
        </w:tc>
      </w:tr>
      <w:tr w:rsidR="001D42A8" w14:paraId="7C265D3D" w14:textId="77777777">
        <w:trPr>
          <w:cantSplit/>
        </w:trPr>
        <w:tc>
          <w:tcPr>
            <w:tcW w:w="1625" w:type="dxa"/>
            <w:shd w:val="clear" w:color="auto" w:fill="002060"/>
            <w:tcMar>
              <w:top w:w="0" w:type="dxa"/>
              <w:left w:w="10" w:type="dxa"/>
              <w:bottom w:w="0" w:type="dxa"/>
              <w:right w:w="10" w:type="dxa"/>
            </w:tcMar>
          </w:tcPr>
          <w:p w14:paraId="53EF41F2" w14:textId="77777777" w:rsidR="00EA3F4A" w:rsidRDefault="00EA3F4A">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1CC1C219" w14:textId="77777777" w:rsidR="00EA3F4A" w:rsidRDefault="00EA3F4A">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5040031C"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42C434B2" w14:textId="77777777" w:rsidR="00EA3F4A" w:rsidRDefault="00EA3F4A">
            <w:pPr>
              <w:keepNext/>
              <w:snapToGrid w:val="0"/>
              <w:spacing w:after="160"/>
              <w:jc w:val="left"/>
            </w:pPr>
          </w:p>
        </w:tc>
      </w:tr>
      <w:tr w:rsidR="001D42A8" w14:paraId="1C695832" w14:textId="77777777">
        <w:trPr>
          <w:cantSplit/>
        </w:trPr>
        <w:tc>
          <w:tcPr>
            <w:tcW w:w="1625" w:type="dxa"/>
            <w:shd w:val="clear" w:color="auto" w:fill="002060"/>
            <w:tcMar>
              <w:top w:w="0" w:type="dxa"/>
              <w:left w:w="10" w:type="dxa"/>
              <w:bottom w:w="0" w:type="dxa"/>
              <w:right w:w="10" w:type="dxa"/>
            </w:tcMar>
          </w:tcPr>
          <w:p w14:paraId="66D3DF6C"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692F3296" w14:textId="77777777" w:rsidR="00EA3F4A" w:rsidRDefault="00EA3F4A">
            <w:pPr>
              <w:keepNext/>
              <w:snapToGrid w:val="0"/>
              <w:spacing w:after="160"/>
              <w:jc w:val="left"/>
            </w:pPr>
            <w:r>
              <w:rPr>
                <w:rFonts w:cs="맑은 고딕" w:ascii="맑은 고딕" w:hAnsi="맑은 고딕" w:eastAsia="맑은 고딕"/>
                <w:b/>
                <w:color w:val="FFFFFF"/>
                <w:sz w:val="18"/>
                <w:szCs w:val="18"/>
              </w:rPr>
              <w:t>https://www.smart-factory.kr/ids/cd/ElectricalAndSafetySystem/1/0</w:t>
            </w:r>
          </w:p>
        </w:tc>
        <w:tc>
          <w:tcPr>
            <w:tcW w:w="2166" w:type="dxa"/>
            <w:shd w:val="clear" w:color="auto" w:fill="002060"/>
            <w:tcMar>
              <w:top w:w="0" w:type="dxa"/>
              <w:left w:w="10" w:type="dxa"/>
              <w:bottom w:w="0" w:type="dxa"/>
              <w:right w:w="10" w:type="dxa"/>
            </w:tcMar>
          </w:tcPr>
          <w:p w14:paraId="52B4841A"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723CAA97" w14:textId="77777777" w:rsidR="00EA3F4A" w:rsidRDefault="00EA3F4A">
            <w:pPr>
              <w:keepNext/>
              <w:snapToGrid w:val="0"/>
              <w:spacing w:after="160"/>
              <w:jc w:val="left"/>
            </w:pPr>
          </w:p>
        </w:tc>
      </w:tr>
      <w:tr w:rsidR="001D42A8" w14:paraId="3E337732" w14:textId="77777777">
        <w:trPr>
          <w:cantSplit/>
        </w:trPr>
        <w:tc>
          <w:tcPr>
            <w:tcW w:w="1625" w:type="dxa"/>
            <w:shd w:val="clear" w:color="auto" w:fill="002060"/>
            <w:tcMar>
              <w:top w:w="0" w:type="dxa"/>
              <w:left w:w="10" w:type="dxa"/>
              <w:bottom w:w="0" w:type="dxa"/>
              <w:right w:w="10" w:type="dxa"/>
            </w:tcMar>
          </w:tcPr>
          <w:p w14:paraId="10693B07" w14:textId="77777777" w:rsidR="00EA3F4A" w:rsidRDefault="00EA3F4A">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300A2C3F" w14:textId="77777777" w:rsidR="00EA3F4A" w:rsidRDefault="00EA3F4A">
            <w:pPr>
              <w:keepNext/>
              <w:snapToGrid w:val="0"/>
              <w:spacing w:after="160"/>
              <w:jc w:val="left"/>
            </w:pP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11504947"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5017DAD8" w14:textId="77777777" w:rsidR="00EA3F4A" w:rsidRDefault="00EA3F4A">
            <w:pPr>
              <w:keepNext/>
              <w:snapToGrid w:val="0"/>
              <w:spacing w:after="160"/>
              <w:jc w:val="left"/>
            </w:pPr>
          </w:p>
        </w:tc>
      </w:tr>
      <w:tr w:rsidR="001D42A8" w14:paraId="2A6E580D" w14:textId="77777777">
        <w:trPr>
          <w:cantSplit/>
        </w:trPr>
        <w:tc>
          <w:tcPr>
            <w:tcW w:w="1625" w:type="dxa"/>
            <w:shd w:val="clear" w:color="auto" w:fill="002060"/>
            <w:tcMar>
              <w:top w:w="0" w:type="dxa"/>
              <w:left w:w="10" w:type="dxa"/>
              <w:bottom w:w="0" w:type="dxa"/>
              <w:right w:w="10" w:type="dxa"/>
            </w:tcMar>
          </w:tcPr>
          <w:p w14:paraId="57709420" w14:textId="77777777" w:rsidR="00EA3F4A" w:rsidRDefault="00EA3F4A">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14EF7D19" w14:textId="77777777" w:rsidR="00EA3F4A" w:rsidRDefault="00EA3F4A">
            <w:pPr>
              <w:keepNext/>
              <w:snapToGrid w:val="0"/>
              <w:spacing w:after="160"/>
              <w:jc w:val="left"/>
            </w:pPr>
            <w:r>
              <w:rPr>
                <w:rFonts w:cs="맑은 고딕" w:ascii="맑은 고딕" w:hAnsi="맑은 고딕" w:eastAsia="맑은 고딕"/>
                <w:b/>
                <w:color w:val="FFFFFF"/>
                <w:sz w:val="18"/>
                <w:szCs w:val="18"/>
              </w:rPr>
              <w:t>전원</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공급</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조건과</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안전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기능에</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관한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사양을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모은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묶음이다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429EEA05"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658495A9" w14:textId="77777777" w:rsidR="00EA3F4A" w:rsidRDefault="00EA3F4A">
            <w:pPr>
              <w:keepNext/>
              <w:snapToGrid w:val="0"/>
              <w:spacing w:after="160"/>
              <w:jc w:val="left"/>
            </w:pPr>
          </w:p>
        </w:tc>
      </w:tr>
      <w:tr w:rsidR="001D42A8" w14:paraId="1C0AAF4C" w14:textId="77777777">
        <w:trPr>
          <w:cantSplit/>
        </w:trPr>
        <w:tc>
          <w:tcPr>
            <w:tcW w:w="1625" w:type="dxa"/>
            <w:shd w:val="clear" w:color="auto" w:fill="002060"/>
            <w:tcMar>
              <w:top w:w="0" w:type="dxa"/>
              <w:left w:w="10" w:type="dxa"/>
              <w:bottom w:w="0" w:type="dxa"/>
              <w:right w:w="10" w:type="dxa"/>
            </w:tcMar>
          </w:tcPr>
          <w:p w14:paraId="6634B486" w14:textId="77777777" w:rsidR="00EA3F4A" w:rsidRDefault="00EA3F4A">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0EFE75AA"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52F4AD55" w14:textId="77777777" w:rsidR="00EA3F4A" w:rsidRDefault="00EA3F4A">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0FAA8706" w14:textId="77777777" w:rsidR="00EA3F4A" w:rsidRDefault="00EA3F4A">
            <w:pPr>
              <w:keepNext/>
              <w:snapToGrid w:val="0"/>
              <w:spacing w:after="160"/>
              <w:jc w:val="left"/>
            </w:pPr>
            <w:r>
              <w:rPr>
                <w:rFonts w:cs="맑은 고딕" w:ascii="맑은 고딕" w:hAnsi="맑은 고딕" w:eastAsia="맑은 고딕"/>
                <w:b/>
                <w:color w:val="FFFFFF"/>
                <w:sz w:val="18"/>
                <w:szCs w:val="18"/>
              </w:rPr>
              <w:t>card.</w:t>
            </w:r>
          </w:p>
        </w:tc>
      </w:tr>
      <w:tr w:rsidR="001D42A8" w14:paraId="5F0AF840" w14:textId="77777777">
        <w:trPr>
          <w:cantSplit/>
        </w:trPr>
        <w:tc>
          <w:tcPr>
            <w:tcW w:w="1625" w:type="dxa"/>
            <w:tcMar>
              <w:top w:w="0" w:type="dxa"/>
              <w:left w:w="10" w:type="dxa"/>
              <w:bottom w:w="0" w:type="dxa"/>
              <w:right w:w="10" w:type="dxa"/>
            </w:tcMar>
          </w:tcPr>
          <w:p w14:paraId="60F3C056" w14:textId="77777777" w:rsidR="00EA3F4A" w:rsidRDefault="00EA3F4A">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ElectricalAndSafetySpecifications</w:t>
            </w:r>
          </w:p>
        </w:tc>
        <w:tc>
          <w:tcPr>
            <w:tcW w:w="4694" w:type="dxa"/>
            <w:tcMar>
              <w:top w:w="0" w:type="dxa"/>
              <w:left w:w="10" w:type="dxa"/>
              <w:bottom w:w="0" w:type="dxa"/>
              <w:right w:w="10" w:type="dxa"/>
            </w:tcMar>
          </w:tcPr>
          <w:p w14:paraId="02269942" w14:textId="77777777" w:rsidR="00EA3F4A" w:rsidRDefault="00EA3F4A">
            <w:pPr>
              <w:snapToGrid w:val="0"/>
              <w:spacing w:after="160"/>
              <w:jc w:val="left"/>
            </w:pPr>
            <w:r>
              <w:rPr>
                <w:rFonts w:cs="맑은 고딕" w:ascii="맑은 고딕" w:hAnsi="맑은 고딕" w:eastAsia="맑은 고딕"/>
                <w:sz w:val="18"/>
                <w:szCs w:val="18"/>
              </w:rPr>
              <w:t>https://www.smart-factory.kr/ids/cd/ElectricalAndSafetySpecifications/1/0</w:t>
            </w:r>
            <w:r>
              <w:rPr>
                <w:rFonts w:cs="맑은 고딕"/>
                <w:sz w:val="22"/>
                <w:szCs w:val="22"/>
              </w:rPr>
              <w:br/>
            </w:r>
            <w:r>
              <w:rPr>
                <w:rFonts w:cs="맑은 고딕" w:ascii="맑은 고딕" w:hAnsi="맑은 고딕" w:eastAsia="맑은 고딕"/>
                <w:sz w:val="18"/>
                <w:szCs w:val="18"/>
              </w:rPr>
              <w:t>전원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공급과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안전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기능</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정보를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모은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묶음이다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1DD22FAD" w14:textId="77777777" w:rsidR="00EA3F4A" w:rsidRDefault="00EA3F4A">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7 elements</w:t>
            </w:r>
          </w:p>
        </w:tc>
        <w:tc>
          <w:tcPr>
            <w:tcW w:w="541" w:type="dxa"/>
            <w:tcMar>
              <w:top w:w="0" w:type="dxa"/>
              <w:left w:w="10" w:type="dxa"/>
              <w:bottom w:w="0" w:type="dxa"/>
              <w:right w:w="10" w:type="dxa"/>
            </w:tcMar>
          </w:tcPr>
          <w:p w14:paraId="237BCA42" w14:textId="77777777" w:rsidR="00EA3F4A" w:rsidRDefault="00EA3F4A">
            <w:pPr>
              <w:snapToGrid w:val="0"/>
              <w:spacing w:after="160"/>
              <w:jc w:val="left"/>
            </w:pPr>
            <w:r>
              <w:rPr>
                <w:rFonts w:cs="맑은 고딕" w:ascii="맑은 고딕" w:hAnsi="맑은 고딕" w:eastAsia="맑은 고딕"/>
                <w:sz w:val="18"/>
                <w:szCs w:val="18"/>
              </w:rPr>
              <w:t>1</w:t>
            </w:r>
          </w:p>
        </w:tc>
      </w:tr>
    </w:tbl>
    <w:p w14:paraId="42E2AAE2" w14:textId="77777777" w:rsidR="008B325C" w:rsidRDefault="00F3122A" w:rsidP="00FC7E62">
      <w:pPr>
        <w:pStyle w:val="CVDDetailLabel"/>
        <w:keepNext/>
      </w:pPr>
      <w:r>
        <w:rPr>
          <w:rFonts w:ascii="맑은 고딕" w:hAnsi="맑은 고딕" w:eastAsia="맑은 고딕" w:cs="맑은 고딕"/>
          <w:sz w:val="20"/>
          <w:szCs w:val="20"/>
        </w:rPr>
        <w:lastRenderedPageBreak/>
        <w:t>○ 세부 정보 묶음 ‘ElectricalAndSafetySpecifications’</w:t>
      </w: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D42A8" w14:paraId="368BA21B" w14:textId="77777777">
        <w:trPr>
          <w:cantSplit/>
        </w:trPr>
        <w:tc>
          <w:tcPr>
            <w:tcW w:w="1625" w:type="dxa"/>
            <w:shd w:val="clear" w:color="auto" w:fill="002060"/>
            <w:tcMar>
              <w:top w:w="0" w:type="dxa"/>
              <w:left w:w="10" w:type="dxa"/>
              <w:bottom w:w="0" w:type="dxa"/>
              <w:right w:w="10" w:type="dxa"/>
            </w:tcMar>
          </w:tcPr>
          <w:p w14:paraId="0CC26EB4" w14:textId="77777777" w:rsidR="00EA3F4A" w:rsidRDefault="00EA3F4A">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1A1DB7A0" w14:textId="77777777" w:rsidR="00EA3F4A" w:rsidRDefault="00EA3F4A">
            <w:pPr>
              <w:keepNext/>
              <w:snapToGrid w:val="0"/>
              <w:spacing w:after="160"/>
              <w:jc w:val="left"/>
            </w:pPr>
            <w:r>
              <w:rPr>
                <w:rFonts w:cs="맑은 고딕" w:ascii="맑은 고딕" w:hAnsi="맑은 고딕" w:eastAsia="맑은 고딕"/>
                <w:b/>
                <w:color w:val="FFFFFF"/>
                <w:sz w:val="18"/>
                <w:szCs w:val="18"/>
              </w:rPr>
              <w:t>ElectricalAndSafetySpecifications</w:t>
            </w:r>
          </w:p>
        </w:tc>
        <w:tc>
          <w:tcPr>
            <w:tcW w:w="2166" w:type="dxa"/>
            <w:shd w:val="clear" w:color="auto" w:fill="002060"/>
            <w:tcMar>
              <w:top w:w="0" w:type="dxa"/>
              <w:left w:w="10" w:type="dxa"/>
              <w:bottom w:w="0" w:type="dxa"/>
              <w:right w:w="10" w:type="dxa"/>
            </w:tcMar>
          </w:tcPr>
          <w:p w14:paraId="011A2C80"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6429E6E4" w14:textId="77777777" w:rsidR="00EA3F4A" w:rsidRDefault="00EA3F4A">
            <w:pPr>
              <w:keepNext/>
              <w:snapToGrid w:val="0"/>
              <w:spacing w:after="160"/>
              <w:jc w:val="left"/>
            </w:pPr>
          </w:p>
        </w:tc>
      </w:tr>
      <w:tr w:rsidR="001D42A8" w14:paraId="2FECDF7F" w14:textId="77777777">
        <w:trPr>
          <w:cantSplit/>
        </w:trPr>
        <w:tc>
          <w:tcPr>
            <w:tcW w:w="1625" w:type="dxa"/>
            <w:shd w:val="clear" w:color="auto" w:fill="002060"/>
            <w:tcMar>
              <w:top w:w="0" w:type="dxa"/>
              <w:left w:w="10" w:type="dxa"/>
              <w:bottom w:w="0" w:type="dxa"/>
              <w:right w:w="10" w:type="dxa"/>
            </w:tcMar>
          </w:tcPr>
          <w:p w14:paraId="25D6AC9E" w14:textId="77777777" w:rsidR="00EA3F4A" w:rsidRDefault="00EA3F4A">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37A8F5D3" w14:textId="77777777" w:rsidR="00EA3F4A" w:rsidRDefault="00EA3F4A">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67EB83FB"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51331657" w14:textId="77777777" w:rsidR="00EA3F4A" w:rsidRDefault="00EA3F4A">
            <w:pPr>
              <w:keepNext/>
              <w:snapToGrid w:val="0"/>
              <w:spacing w:after="160"/>
              <w:jc w:val="left"/>
            </w:pPr>
          </w:p>
        </w:tc>
      </w:tr>
      <w:tr w:rsidR="001D42A8" w14:paraId="045197FB" w14:textId="77777777">
        <w:trPr>
          <w:cantSplit/>
        </w:trPr>
        <w:tc>
          <w:tcPr>
            <w:tcW w:w="1625" w:type="dxa"/>
            <w:shd w:val="clear" w:color="auto" w:fill="002060"/>
            <w:tcMar>
              <w:top w:w="0" w:type="dxa"/>
              <w:left w:w="10" w:type="dxa"/>
              <w:bottom w:w="0" w:type="dxa"/>
              <w:right w:w="10" w:type="dxa"/>
            </w:tcMar>
          </w:tcPr>
          <w:p w14:paraId="2D46E773"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1429F83A" w14:textId="77777777" w:rsidR="00EA3F4A" w:rsidRDefault="00EA3F4A">
            <w:pPr>
              <w:keepNext/>
              <w:snapToGrid w:val="0"/>
              <w:spacing w:after="160"/>
              <w:jc w:val="left"/>
            </w:pPr>
            <w:r>
              <w:rPr>
                <w:rFonts w:cs="맑은 고딕" w:ascii="맑은 고딕" w:hAnsi="맑은 고딕" w:eastAsia="맑은 고딕"/>
                <w:b/>
                <w:color w:val="FFFFFF"/>
                <w:sz w:val="18"/>
                <w:szCs w:val="18"/>
              </w:rPr>
              <w:t>https://www.smart-factory.kr/ids/cd/ElectricalAndSafetySpecifications/1/0</w:t>
            </w:r>
          </w:p>
        </w:tc>
        <w:tc>
          <w:tcPr>
            <w:tcW w:w="2166" w:type="dxa"/>
            <w:shd w:val="clear" w:color="auto" w:fill="002060"/>
            <w:tcMar>
              <w:top w:w="0" w:type="dxa"/>
              <w:left w:w="10" w:type="dxa"/>
              <w:bottom w:w="0" w:type="dxa"/>
              <w:right w:w="10" w:type="dxa"/>
            </w:tcMar>
          </w:tcPr>
          <w:p w14:paraId="29248D8E"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7A575B2C" w14:textId="77777777" w:rsidR="00EA3F4A" w:rsidRDefault="00EA3F4A">
            <w:pPr>
              <w:keepNext/>
              <w:snapToGrid w:val="0"/>
              <w:spacing w:after="160"/>
              <w:jc w:val="left"/>
            </w:pPr>
          </w:p>
        </w:tc>
      </w:tr>
      <w:tr w:rsidR="001D42A8" w14:paraId="3D43EE6F" w14:textId="77777777">
        <w:trPr>
          <w:cantSplit/>
        </w:trPr>
        <w:tc>
          <w:tcPr>
            <w:tcW w:w="1625" w:type="dxa"/>
            <w:shd w:val="clear" w:color="auto" w:fill="002060"/>
            <w:tcMar>
              <w:top w:w="0" w:type="dxa"/>
              <w:left w:w="10" w:type="dxa"/>
              <w:bottom w:w="0" w:type="dxa"/>
              <w:right w:w="10" w:type="dxa"/>
            </w:tcMar>
          </w:tcPr>
          <w:p w14:paraId="4940285D" w14:textId="77777777" w:rsidR="00EA3F4A" w:rsidRDefault="00EA3F4A">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3D5949C2" w14:textId="77777777" w:rsidR="00EA3F4A" w:rsidRDefault="00EA3F4A">
            <w:pPr>
              <w:keepNext/>
              <w:snapToGrid w:val="0"/>
              <w:spacing w:after="160"/>
              <w:jc w:val="left"/>
            </w:pPr>
            <w:r>
              <w:rPr>
                <w:rFonts w:cs="맑은 고딕" w:ascii="맑은 고딕" w:hAnsi="맑은 고딕" w:eastAsia="맑은 고딕"/>
                <w:b/>
                <w:color w:val="FFFFFF"/>
                <w:sz w:val="18"/>
                <w:szCs w:val="18"/>
              </w:rPr>
              <w:t>ElectricalAndSafetySystem</w:t>
            </w:r>
          </w:p>
        </w:tc>
        <w:tc>
          <w:tcPr>
            <w:tcW w:w="2166" w:type="dxa"/>
            <w:shd w:val="clear" w:color="auto" w:fill="002060"/>
            <w:tcMar>
              <w:top w:w="0" w:type="dxa"/>
              <w:left w:w="10" w:type="dxa"/>
              <w:bottom w:w="0" w:type="dxa"/>
              <w:right w:w="10" w:type="dxa"/>
            </w:tcMar>
          </w:tcPr>
          <w:p w14:paraId="256F6661"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3DB754FB" w14:textId="77777777" w:rsidR="00EA3F4A" w:rsidRDefault="00EA3F4A">
            <w:pPr>
              <w:keepNext/>
              <w:snapToGrid w:val="0"/>
              <w:spacing w:after="160"/>
              <w:jc w:val="left"/>
            </w:pPr>
          </w:p>
        </w:tc>
      </w:tr>
      <w:tr w:rsidR="001D42A8" w14:paraId="10E2432C" w14:textId="77777777">
        <w:trPr>
          <w:cantSplit/>
        </w:trPr>
        <w:tc>
          <w:tcPr>
            <w:tcW w:w="1625" w:type="dxa"/>
            <w:shd w:val="clear" w:color="auto" w:fill="002060"/>
            <w:tcMar>
              <w:top w:w="0" w:type="dxa"/>
              <w:left w:w="10" w:type="dxa"/>
              <w:bottom w:w="0" w:type="dxa"/>
              <w:right w:w="10" w:type="dxa"/>
            </w:tcMar>
          </w:tcPr>
          <w:p w14:paraId="721EFC93" w14:textId="77777777" w:rsidR="00EA3F4A" w:rsidRDefault="00EA3F4A">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29CC94F4" w14:textId="77777777" w:rsidR="00EA3F4A" w:rsidRDefault="00EA3F4A">
            <w:pPr>
              <w:keepNext/>
              <w:snapToGrid w:val="0"/>
              <w:spacing w:after="160"/>
              <w:jc w:val="left"/>
            </w:pPr>
            <w:r>
              <w:rPr>
                <w:rFonts w:cs="맑은 고딕" w:ascii="맑은 고딕" w:hAnsi="맑은 고딕" w:eastAsia="맑은 고딕"/>
                <w:b/>
                <w:color w:val="FFFFFF"/>
                <w:sz w:val="18"/>
                <w:szCs w:val="18"/>
              </w:rPr>
              <w:t>전원</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공급과</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안전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기능</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정보를</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모은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묶음이다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287B30BB"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1909327A" w14:textId="77777777" w:rsidR="00EA3F4A" w:rsidRDefault="00EA3F4A">
            <w:pPr>
              <w:keepNext/>
              <w:snapToGrid w:val="0"/>
              <w:spacing w:after="160"/>
              <w:jc w:val="left"/>
            </w:pPr>
          </w:p>
        </w:tc>
      </w:tr>
      <w:tr w:rsidR="001D42A8" w14:paraId="6BB93630" w14:textId="77777777">
        <w:trPr>
          <w:cantSplit/>
        </w:trPr>
        <w:tc>
          <w:tcPr>
            <w:tcW w:w="1625" w:type="dxa"/>
            <w:shd w:val="clear" w:color="auto" w:fill="002060"/>
            <w:tcMar>
              <w:top w:w="0" w:type="dxa"/>
              <w:left w:w="10" w:type="dxa"/>
              <w:bottom w:w="0" w:type="dxa"/>
              <w:right w:w="10" w:type="dxa"/>
            </w:tcMar>
          </w:tcPr>
          <w:p w14:paraId="5337A216" w14:textId="77777777" w:rsidR="00EA3F4A" w:rsidRDefault="00EA3F4A">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1851FB30"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1C1E2812" w14:textId="77777777" w:rsidR="00EA3F4A" w:rsidRDefault="00EA3F4A">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4BF406E4" w14:textId="77777777" w:rsidR="00EA3F4A" w:rsidRDefault="00EA3F4A">
            <w:pPr>
              <w:keepNext/>
              <w:snapToGrid w:val="0"/>
              <w:spacing w:after="160"/>
              <w:jc w:val="left"/>
            </w:pPr>
            <w:r>
              <w:rPr>
                <w:rFonts w:cs="맑은 고딕" w:ascii="맑은 고딕" w:hAnsi="맑은 고딕" w:eastAsia="맑은 고딕"/>
                <w:b/>
                <w:color w:val="FFFFFF"/>
                <w:sz w:val="18"/>
                <w:szCs w:val="18"/>
              </w:rPr>
              <w:t>card.</w:t>
            </w:r>
          </w:p>
        </w:tc>
      </w:tr>
      <w:tr w:rsidR="001D42A8" w14:paraId="42520A1F" w14:textId="77777777">
        <w:trPr>
          <w:cantSplit/>
        </w:trPr>
        <w:tc>
          <w:tcPr>
            <w:tcW w:w="1625" w:type="dxa"/>
            <w:tcMar>
              <w:top w:w="0" w:type="dxa"/>
              <w:left w:w="10" w:type="dxa"/>
              <w:bottom w:w="0" w:type="dxa"/>
              <w:right w:w="10" w:type="dxa"/>
            </w:tcMar>
          </w:tcPr>
          <w:p w14:paraId="3B60B5B7" w14:textId="77777777" w:rsidR="00EA3F4A" w:rsidRDefault="00EA3F4A">
            <w:pPr>
              <w:snapToGrid w:val="0"/>
              <w:spacing w:after="160"/>
              <w:jc w:val="left"/>
            </w:pPr>
            <w:r>
              <w:rPr>
                <w:rFonts w:cs="맑은 고딕" w:ascii="맑은 고딕" w:hAnsi="맑은 고딕" w:eastAsia="맑은 고딕"/>
                <w:sz w:val="18"/>
                <w:szCs w:val="18"/>
              </w:rPr>
              <w:t>[Range]</w:t>
            </w:r>
            <w:r>
              <w:rPr>
                <w:rFonts w:cs="맑은 고딕" w:ascii="맑은 고딕" w:hAnsi="맑은 고딕" w:eastAsia="맑은 고딕"/>
                <w:sz w:val="18"/>
                <w:szCs w:val="18"/>
              </w:rPr>
              <w:br/>
              <w:t>RatedVoltage</w:t>
            </w:r>
          </w:p>
        </w:tc>
        <w:tc>
          <w:tcPr>
            <w:tcW w:w="4694" w:type="dxa"/>
            <w:tcMar>
              <w:top w:w="0" w:type="dxa"/>
              <w:left w:w="10" w:type="dxa"/>
              <w:bottom w:w="0" w:type="dxa"/>
              <w:right w:w="10" w:type="dxa"/>
            </w:tcMar>
          </w:tcPr>
          <w:p w14:paraId="08280513" w14:textId="77777777" w:rsidR="00EA3F4A" w:rsidRDefault="00EA3F4A">
            <w:pPr>
              <w:snapToGrid w:val="0"/>
              <w:spacing w:after="160"/>
              <w:jc w:val="left"/>
            </w:pPr>
            <w:r>
              <w:rPr>
                <w:rFonts w:cs="맑은 고딕" w:ascii="맑은 고딕" w:hAnsi="맑은 고딕" w:eastAsia="맑은 고딕"/>
                <w:sz w:val="18"/>
                <w:szCs w:val="18"/>
              </w:rPr>
              <w:t>https://www.smart-factory.kr/ids/cd/RatedVoltage/1/0</w:t>
            </w:r>
            <w:r>
              <w:rPr>
                <w:rFonts w:cs="맑은 고딕"/>
                <w:sz w:val="22"/>
                <w:szCs w:val="22"/>
              </w:rPr>
              <w:br/>
            </w:r>
            <w:r>
              <w:rPr>
                <w:rFonts w:cs="맑은 고딕" w:ascii="맑은 고딕" w:hAnsi="맑은 고딕" w:eastAsia="맑은 고딕"/>
                <w:sz w:val="18"/>
                <w:szCs w:val="18"/>
              </w:rPr>
              <w:t>장비가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사용하도록</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정한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전원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전압의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범위이다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02576A58"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380 .. 415</w:t>
            </w:r>
          </w:p>
        </w:tc>
        <w:tc>
          <w:tcPr>
            <w:tcW w:w="541" w:type="dxa"/>
            <w:tcMar>
              <w:top w:w="0" w:type="dxa"/>
              <w:left w:w="10" w:type="dxa"/>
              <w:bottom w:w="0" w:type="dxa"/>
              <w:right w:w="10" w:type="dxa"/>
            </w:tcMar>
          </w:tcPr>
          <w:p w14:paraId="6E976D89"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6D86BEB5" w14:textId="77777777">
        <w:trPr>
          <w:cantSplit/>
        </w:trPr>
        <w:tc>
          <w:tcPr>
            <w:tcW w:w="1625" w:type="dxa"/>
            <w:tcMar>
              <w:top w:w="0" w:type="dxa"/>
              <w:left w:w="10" w:type="dxa"/>
              <w:bottom w:w="0" w:type="dxa"/>
              <w:right w:w="10" w:type="dxa"/>
            </w:tcMar>
          </w:tcPr>
          <w:p w14:paraId="605B20A6"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PowerSupplyPhase</w:t>
            </w:r>
          </w:p>
        </w:tc>
        <w:tc>
          <w:tcPr>
            <w:tcW w:w="4694" w:type="dxa"/>
            <w:tcMar>
              <w:top w:w="0" w:type="dxa"/>
              <w:left w:w="10" w:type="dxa"/>
              <w:bottom w:w="0" w:type="dxa"/>
              <w:right w:w="10" w:type="dxa"/>
            </w:tcMar>
          </w:tcPr>
          <w:p w14:paraId="230074E5" w14:textId="77777777" w:rsidR="00EA3F4A" w:rsidRDefault="00EA3F4A">
            <w:pPr>
              <w:snapToGrid w:val="0"/>
              <w:spacing w:after="160"/>
              <w:jc w:val="left"/>
            </w:pPr>
            <w:r>
              <w:rPr>
                <w:rFonts w:cs="맑은 고딕" w:ascii="맑은 고딕" w:hAnsi="맑은 고딕" w:eastAsia="맑은 고딕"/>
                <w:sz w:val="18"/>
                <w:szCs w:val="18"/>
              </w:rPr>
              <w:t>https://www.smart-factory.kr/ids/cd/PowerSupplyPhase/1/0</w:t>
            </w:r>
            <w:r>
              <w:rPr>
                <w:rFonts w:cs="맑은 고딕"/>
                <w:sz w:val="22"/>
                <w:szCs w:val="22"/>
              </w:rPr>
              <w:br/>
            </w:r>
            <w:r>
              <w:rPr>
                <w:rFonts w:cs="맑은 고딕" w:ascii="맑은 고딕" w:hAnsi="맑은 고딕" w:eastAsia="맑은 고딕"/>
                <w:sz w:val="18"/>
                <w:szCs w:val="18"/>
              </w:rPr>
              <w:t>전원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공급이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단상인지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삼상인지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등</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교류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전원의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구성을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나타낸다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639140F1"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3-phase</w:t>
            </w:r>
          </w:p>
        </w:tc>
        <w:tc>
          <w:tcPr>
            <w:tcW w:w="541" w:type="dxa"/>
            <w:tcMar>
              <w:top w:w="0" w:type="dxa"/>
              <w:left w:w="10" w:type="dxa"/>
              <w:bottom w:w="0" w:type="dxa"/>
              <w:right w:w="10" w:type="dxa"/>
            </w:tcMar>
          </w:tcPr>
          <w:p w14:paraId="56754FE4"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08BC2386" w14:textId="77777777">
        <w:trPr>
          <w:cantSplit/>
        </w:trPr>
        <w:tc>
          <w:tcPr>
            <w:tcW w:w="1625" w:type="dxa"/>
            <w:tcMar>
              <w:top w:w="0" w:type="dxa"/>
              <w:left w:w="10" w:type="dxa"/>
              <w:bottom w:w="0" w:type="dxa"/>
              <w:right w:w="10" w:type="dxa"/>
            </w:tcMar>
          </w:tcPr>
          <w:p w14:paraId="654F20A2"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PowerSupplyFrequency</w:t>
            </w:r>
          </w:p>
        </w:tc>
        <w:tc>
          <w:tcPr>
            <w:tcW w:w="4694" w:type="dxa"/>
            <w:tcMar>
              <w:top w:w="0" w:type="dxa"/>
              <w:left w:w="10" w:type="dxa"/>
              <w:bottom w:w="0" w:type="dxa"/>
              <w:right w:w="10" w:type="dxa"/>
            </w:tcMar>
          </w:tcPr>
          <w:p w14:paraId="27A3E2DC" w14:textId="77777777" w:rsidR="00EA3F4A" w:rsidRDefault="00EA3F4A">
            <w:pPr>
              <w:snapToGrid w:val="0"/>
              <w:spacing w:after="160"/>
              <w:jc w:val="left"/>
            </w:pPr>
            <w:r>
              <w:rPr>
                <w:rFonts w:cs="맑은 고딕" w:ascii="맑은 고딕" w:hAnsi="맑은 고딕" w:eastAsia="맑은 고딕"/>
                <w:sz w:val="18"/>
                <w:szCs w:val="18"/>
              </w:rPr>
              <w:t>0173-1#02-BAA302#009</w:t>
            </w:r>
            <w:r>
              <w:rPr>
                <w:rFonts w:cs="맑은 고딕"/>
                <w:sz w:val="22"/>
                <w:szCs w:val="22"/>
              </w:rPr>
              <w:br/>
            </w:r>
            <w:r>
              <w:rPr>
                <w:rFonts w:cs="맑은 고딕" w:ascii="맑은 고딕" w:hAnsi="맑은 고딕" w:eastAsia="맑은 고딕"/>
                <w:sz w:val="18"/>
                <w:szCs w:val="18"/>
              </w:rPr>
              <w:t>공급</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전기의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방향이</w:t>
            </w:r>
            <w:r>
              <w:rPr>
                <w:rFonts w:cs="맑은 고딕" w:ascii="맑은 고딕" w:hAnsi="맑은 고딕" w:eastAsia="맑은 고딕"/>
                <w:sz w:val="18"/>
                <w:szCs w:val="18"/>
              </w:rPr>
              <w:t xml:space="preserve"> 1</w:t>
            </w:r>
            <w:r>
              <w:rPr>
                <w:rFonts w:cs="맑은 고딕" w:ascii="맑은 고딕" w:hAnsi="맑은 고딕" w:eastAsia="맑은 고딕"/>
                <w:sz w:val="18"/>
                <w:szCs w:val="18"/>
              </w:rPr>
              <w:t>초에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반복해서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바뀌는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횟수이다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5542DD00"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60 Hz</w:t>
            </w:r>
          </w:p>
        </w:tc>
        <w:tc>
          <w:tcPr>
            <w:tcW w:w="541" w:type="dxa"/>
            <w:tcMar>
              <w:top w:w="0" w:type="dxa"/>
              <w:left w:w="10" w:type="dxa"/>
              <w:bottom w:w="0" w:type="dxa"/>
              <w:right w:w="10" w:type="dxa"/>
            </w:tcMar>
          </w:tcPr>
          <w:p w14:paraId="012522FE"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12E0B6B7" w14:textId="77777777">
        <w:trPr>
          <w:cantSplit/>
        </w:trPr>
        <w:tc>
          <w:tcPr>
            <w:tcW w:w="1625" w:type="dxa"/>
            <w:tcMar>
              <w:top w:w="0" w:type="dxa"/>
              <w:left w:w="10" w:type="dxa"/>
              <w:bottom w:w="0" w:type="dxa"/>
              <w:right w:w="10" w:type="dxa"/>
            </w:tcMar>
          </w:tcPr>
          <w:p w14:paraId="34AB7677"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RatedPower</w:t>
            </w:r>
          </w:p>
        </w:tc>
        <w:tc>
          <w:tcPr>
            <w:tcW w:w="4694" w:type="dxa"/>
            <w:tcMar>
              <w:top w:w="0" w:type="dxa"/>
              <w:left w:w="10" w:type="dxa"/>
              <w:bottom w:w="0" w:type="dxa"/>
              <w:right w:w="10" w:type="dxa"/>
            </w:tcMar>
          </w:tcPr>
          <w:p w14:paraId="30EC8DB5" w14:textId="77777777" w:rsidR="00EA3F4A" w:rsidRDefault="00EA3F4A">
            <w:pPr>
              <w:snapToGrid w:val="0"/>
              <w:spacing w:after="160"/>
              <w:jc w:val="left"/>
            </w:pPr>
            <w:r>
              <w:rPr>
                <w:rFonts w:cs="맑은 고딕" w:ascii="맑은 고딕" w:hAnsi="맑은 고딕" w:eastAsia="맑은 고딕"/>
                <w:sz w:val="18"/>
                <w:szCs w:val="18"/>
              </w:rPr>
              <w:t>0173-1#02-AAC970#010</w:t>
            </w:r>
            <w:r>
              <w:rPr>
                <w:rFonts w:cs="맑은 고딕"/>
                <w:sz w:val="22"/>
                <w:szCs w:val="22"/>
              </w:rPr>
              <w:br/>
            </w:r>
            <w:r>
              <w:rPr>
                <w:rFonts w:cs="맑은 고딕" w:ascii="맑은 고딕" w:hAnsi="맑은 고딕" w:eastAsia="맑은 고딕"/>
                <w:sz w:val="18"/>
                <w:szCs w:val="18"/>
              </w:rPr>
              <w:t>정해진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조건에서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장비가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사용하도록</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정한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전력이다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7E052C1C"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45000 W</w:t>
            </w:r>
          </w:p>
        </w:tc>
        <w:tc>
          <w:tcPr>
            <w:tcW w:w="541" w:type="dxa"/>
            <w:tcMar>
              <w:top w:w="0" w:type="dxa"/>
              <w:left w:w="10" w:type="dxa"/>
              <w:bottom w:w="0" w:type="dxa"/>
              <w:right w:w="10" w:type="dxa"/>
            </w:tcMar>
          </w:tcPr>
          <w:p w14:paraId="277A1E14"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76616F7A" w14:textId="77777777">
        <w:trPr>
          <w:cantSplit/>
        </w:trPr>
        <w:tc>
          <w:tcPr>
            <w:tcW w:w="1625" w:type="dxa"/>
            <w:tcMar>
              <w:top w:w="0" w:type="dxa"/>
              <w:left w:w="10" w:type="dxa"/>
              <w:bottom w:w="0" w:type="dxa"/>
              <w:right w:w="10" w:type="dxa"/>
            </w:tcMar>
          </w:tcPr>
          <w:p w14:paraId="51CE4EF7" w14:textId="77777777" w:rsidR="00EA3F4A" w:rsidRDefault="00EA3F4A">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EmergencyStopSupported</w:t>
            </w:r>
          </w:p>
        </w:tc>
        <w:tc>
          <w:tcPr>
            <w:tcW w:w="4694" w:type="dxa"/>
            <w:tcMar>
              <w:top w:w="0" w:type="dxa"/>
              <w:left w:w="10" w:type="dxa"/>
              <w:bottom w:w="0" w:type="dxa"/>
              <w:right w:w="10" w:type="dxa"/>
            </w:tcMar>
          </w:tcPr>
          <w:p w14:paraId="72B83451" w14:textId="77777777" w:rsidR="00EA3F4A" w:rsidRDefault="00EA3F4A">
            <w:pPr>
              <w:snapToGrid w:val="0"/>
              <w:spacing w:after="160"/>
              <w:jc w:val="left"/>
            </w:pPr>
            <w:r>
              <w:rPr>
                <w:rFonts w:cs="맑은 고딕" w:ascii="맑은 고딕" w:hAnsi="맑은 고딕" w:eastAsia="맑은 고딕"/>
                <w:sz w:val="18"/>
                <w:szCs w:val="18"/>
              </w:rPr>
              <w:t>https://www.smart-factory.kr/ids/cd/EmergencyStopSupported/1/0</w:t>
            </w:r>
            <w:r>
              <w:rPr>
                <w:rFonts w:cs="맑은 고딕"/>
                <w:sz w:val="22"/>
                <w:szCs w:val="22"/>
              </w:rPr>
              <w:br/>
            </w:r>
            <w:r>
              <w:rPr>
                <w:rFonts w:cs="맑은 고딕" w:ascii="맑은 고딕" w:hAnsi="맑은 고딕" w:eastAsia="맑은 고딕"/>
                <w:sz w:val="18"/>
                <w:szCs w:val="18"/>
              </w:rPr>
              <w:t>위급할</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때</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장비를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멈추는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비상정지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기능을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지원하는지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나타낸다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1FBBF86C" w14:textId="77777777" w:rsidR="00EA3F4A" w:rsidRDefault="00EA3F4A">
            <w:pPr>
              <w:snapToGrid w:val="0"/>
              <w:spacing w:after="160"/>
              <w:jc w:val="left"/>
            </w:pPr>
            <w:r>
              <w:rPr>
                <w:rFonts w:cs="맑은 고딕" w:ascii="맑은 고딕" w:hAnsi="맑은 고딕" w:eastAsia="맑은 고딕"/>
                <w:sz w:val="18"/>
                <w:szCs w:val="18"/>
              </w:rPr>
              <w:t>[Boolean]</w:t>
            </w:r>
            <w:r>
              <w:rPr>
                <w:rFonts w:cs="맑은 고딕" w:ascii="맑은 고딕" w:hAnsi="맑은 고딕" w:eastAsia="맑은 고딕"/>
                <w:sz w:val="18"/>
                <w:szCs w:val="18"/>
              </w:rPr>
              <w:br/>
              <w:t>true</w:t>
            </w:r>
          </w:p>
        </w:tc>
        <w:tc>
          <w:tcPr>
            <w:tcW w:w="541" w:type="dxa"/>
            <w:tcMar>
              <w:top w:w="0" w:type="dxa"/>
              <w:left w:w="10" w:type="dxa"/>
              <w:bottom w:w="0" w:type="dxa"/>
              <w:right w:w="10" w:type="dxa"/>
            </w:tcMar>
          </w:tcPr>
          <w:p w14:paraId="0935F76B"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1215AD81" w14:textId="77777777">
        <w:trPr>
          <w:cantSplit/>
        </w:trPr>
        <w:tc>
          <w:tcPr>
            <w:tcW w:w="1625" w:type="dxa"/>
            <w:tcMar>
              <w:top w:w="0" w:type="dxa"/>
              <w:left w:w="10" w:type="dxa"/>
              <w:bottom w:w="0" w:type="dxa"/>
              <w:right w:w="10" w:type="dxa"/>
            </w:tcMar>
          </w:tcPr>
          <w:p w14:paraId="12FE9096"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ToxicGasDetectionSupported</w:t>
            </w:r>
          </w:p>
        </w:tc>
        <w:tc>
          <w:tcPr>
            <w:tcW w:w="4694" w:type="dxa"/>
            <w:tcMar>
              <w:top w:w="0" w:type="dxa"/>
              <w:left w:w="10" w:type="dxa"/>
              <w:bottom w:w="0" w:type="dxa"/>
              <w:right w:w="10" w:type="dxa"/>
            </w:tcMar>
          </w:tcPr>
          <w:p w14:paraId="4AFD884F" w14:textId="77777777" w:rsidR="00EA3F4A" w:rsidRDefault="00EA3F4A">
            <w:pPr>
              <w:snapToGrid w:val="0"/>
              <w:spacing w:after="160"/>
              <w:jc w:val="left"/>
            </w:pPr>
            <w:r>
              <w:rPr>
                <w:rFonts w:cs="맑은 고딕" w:ascii="맑은 고딕" w:hAnsi="맑은 고딕" w:eastAsia="맑은 고딕"/>
                <w:sz w:val="18"/>
                <w:szCs w:val="18"/>
              </w:rPr>
              <w:t>https://www.smart-factory.kr/ids/cd/ToxicGasDetectionSupported/1/0</w:t>
            </w:r>
            <w:r>
              <w:rPr>
                <w:rFonts w:cs="맑은 고딕"/>
                <w:sz w:val="22"/>
                <w:szCs w:val="22"/>
              </w:rPr>
              <w:br/>
            </w:r>
            <w:r>
              <w:rPr>
                <w:rFonts w:cs="맑은 고딕" w:ascii="맑은 고딕" w:hAnsi="맑은 고딕" w:eastAsia="맑은 고딕"/>
                <w:sz w:val="18"/>
                <w:szCs w:val="18"/>
              </w:rPr>
              <w:t>유독가스가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새는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것을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감지하는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기능을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지원하는지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나타낸다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7B6312EA" w14:textId="77777777" w:rsidR="00EA3F4A" w:rsidRDefault="00EA3F4A">
            <w:pPr>
              <w:snapToGrid w:val="0"/>
              <w:spacing w:after="160"/>
              <w:jc w:val="left"/>
            </w:pPr>
            <w:r>
              <w:rPr>
                <w:rFonts w:cs="맑은 고딕" w:ascii="맑은 고딕" w:hAnsi="맑은 고딕" w:eastAsia="맑은 고딕"/>
                <w:sz w:val="18"/>
                <w:szCs w:val="18"/>
              </w:rPr>
              <w:t>[Boolean]</w:t>
            </w:r>
            <w:r>
              <w:rPr>
                <w:rFonts w:cs="맑은 고딕" w:ascii="맑은 고딕" w:hAnsi="맑은 고딕" w:eastAsia="맑은 고딕"/>
                <w:sz w:val="18"/>
                <w:szCs w:val="18"/>
              </w:rPr>
              <w:br/>
              <w:t>true</w:t>
            </w:r>
          </w:p>
        </w:tc>
        <w:tc>
          <w:tcPr>
            <w:tcW w:w="541" w:type="dxa"/>
            <w:tcMar>
              <w:top w:w="0" w:type="dxa"/>
              <w:left w:w="10" w:type="dxa"/>
              <w:bottom w:w="0" w:type="dxa"/>
              <w:right w:w="10" w:type="dxa"/>
            </w:tcMar>
          </w:tcPr>
          <w:p w14:paraId="22D9A182"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37726067" w14:textId="77777777">
        <w:trPr>
          <w:cantSplit/>
        </w:trPr>
        <w:tc>
          <w:tcPr>
            <w:tcW w:w="1625" w:type="dxa"/>
            <w:tcMar>
              <w:top w:w="0" w:type="dxa"/>
              <w:left w:w="10" w:type="dxa"/>
              <w:bottom w:w="0" w:type="dxa"/>
              <w:right w:w="10" w:type="dxa"/>
            </w:tcMar>
          </w:tcPr>
          <w:p w14:paraId="64ADE6F5"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GroundingRequired</w:t>
            </w:r>
          </w:p>
        </w:tc>
        <w:tc>
          <w:tcPr>
            <w:tcW w:w="4694" w:type="dxa"/>
            <w:tcMar>
              <w:top w:w="0" w:type="dxa"/>
              <w:left w:w="10" w:type="dxa"/>
              <w:bottom w:w="0" w:type="dxa"/>
              <w:right w:w="10" w:type="dxa"/>
            </w:tcMar>
          </w:tcPr>
          <w:p w14:paraId="7E822E93" w14:textId="77777777" w:rsidR="00EA3F4A" w:rsidRDefault="00EA3F4A">
            <w:pPr>
              <w:snapToGrid w:val="0"/>
              <w:spacing w:after="160"/>
              <w:jc w:val="left"/>
            </w:pPr>
            <w:r>
              <w:rPr>
                <w:rFonts w:cs="맑은 고딕" w:ascii="맑은 고딕" w:hAnsi="맑은 고딕" w:eastAsia="맑은 고딕"/>
                <w:sz w:val="18"/>
                <w:szCs w:val="18"/>
              </w:rPr>
              <w:t>https://www.smart-factory.kr/ids/cd/GroundingRequired/1/0</w:t>
            </w:r>
            <w:r>
              <w:rPr>
                <w:rFonts w:cs="맑은 고딕"/>
                <w:sz w:val="22"/>
                <w:szCs w:val="22"/>
              </w:rPr>
              <w:br/>
            </w:r>
            <w:r>
              <w:rPr>
                <w:rFonts w:cs="맑은 고딕" w:ascii="맑은 고딕" w:hAnsi="맑은 고딕" w:eastAsia="맑은 고딕"/>
                <w:sz w:val="18"/>
                <w:szCs w:val="18"/>
              </w:rPr>
              <w:t>접지</w:t>
            </w:r>
            <w:r>
              <w:rPr>
                <w:rFonts w:cs="맑은 고딕" w:ascii="맑은 고딕" w:hAnsi="맑은 고딕" w:eastAsia="맑은 고딕"/>
                <w:sz w:val="18"/>
                <w:szCs w:val="18"/>
              </w:rPr>
              <w:t>(</w:t>
            </w:r>
            <w:r>
              <w:rPr>
                <w:rFonts w:cs="맑은 고딕" w:ascii="맑은 고딕" w:hAnsi="맑은 고딕" w:eastAsia="맑은 고딕"/>
                <w:sz w:val="18"/>
                <w:szCs w:val="18"/>
              </w:rPr>
              <w:t>새어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나온</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전기가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땅으로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흐르게</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안전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연결</w:t>
            </w:r>
            <w:r>
              <w:rPr>
                <w:rFonts w:cs="맑은 고딕" w:ascii="맑은 고딕" w:hAnsi="맑은 고딕" w:eastAsia="맑은 고딕"/>
                <w:sz w:val="18"/>
                <w:szCs w:val="18"/>
              </w:rPr>
              <w:t>)</w:t>
            </w:r>
            <w:r>
              <w:rPr>
                <w:rFonts w:cs="맑은 고딕" w:ascii="맑은 고딕" w:hAnsi="맑은 고딕" w:eastAsia="맑은 고딕"/>
                <w:sz w:val="18"/>
                <w:szCs w:val="18"/>
              </w:rPr>
              <w:t>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필요한지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나타낸다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6341BAFB" w14:textId="77777777" w:rsidR="00EA3F4A" w:rsidRDefault="00EA3F4A">
            <w:pPr>
              <w:snapToGrid w:val="0"/>
              <w:spacing w:after="160"/>
              <w:jc w:val="left"/>
            </w:pPr>
            <w:r>
              <w:rPr>
                <w:rFonts w:cs="맑은 고딕" w:ascii="맑은 고딕" w:hAnsi="맑은 고딕" w:eastAsia="맑은 고딕"/>
                <w:sz w:val="18"/>
                <w:szCs w:val="18"/>
              </w:rPr>
              <w:t>[Boolean]</w:t>
            </w:r>
            <w:r>
              <w:rPr>
                <w:rFonts w:cs="맑은 고딕" w:ascii="맑은 고딕" w:hAnsi="맑은 고딕" w:eastAsia="맑은 고딕"/>
                <w:sz w:val="18"/>
                <w:szCs w:val="18"/>
              </w:rPr>
              <w:br/>
              <w:t>true</w:t>
            </w:r>
          </w:p>
        </w:tc>
        <w:tc>
          <w:tcPr>
            <w:tcW w:w="541" w:type="dxa"/>
            <w:tcMar>
              <w:top w:w="0" w:type="dxa"/>
              <w:left w:w="10" w:type="dxa"/>
              <w:bottom w:w="0" w:type="dxa"/>
              <w:right w:w="10" w:type="dxa"/>
            </w:tcMar>
          </w:tcPr>
          <w:p w14:paraId="6BAF1981" w14:textId="77777777" w:rsidR="00EA3F4A" w:rsidRDefault="00EA3F4A">
            <w:pPr>
              <w:snapToGrid w:val="0"/>
              <w:spacing w:after="160"/>
              <w:jc w:val="left"/>
            </w:pPr>
            <w:r>
              <w:rPr>
                <w:rFonts w:cs="맑은 고딕" w:ascii="맑은 고딕" w:hAnsi="맑은 고딕" w:eastAsia="맑은 고딕"/>
                <w:sz w:val="18"/>
                <w:szCs w:val="18"/>
              </w:rPr>
              <w:t>1</w:t>
            </w:r>
          </w:p>
        </w:tc>
      </w:tr>
    </w:tbl>
    <w:p w14:paraId="39E910AE" w14:textId="77777777" w:rsidR="00BA10F4" w:rsidRPr="00D03CC5" w:rsidRDefault="00BA10F4">
      <w:pPr>
        <w:spacing w:after="20"/>
        <w:rPr>
          <w:sz w:val="20"/>
        </w:rPr>
      </w:pPr>
    </w:p>
    <w:p w14:paraId="3D31C511" w14:textId="77777777" w:rsidR="00BA10F4" w:rsidRDefault="00CA0085" w:rsidP="00FC7E62">
      <w:pPr>
        <w:pStyle w:val="MainTableCaption"/>
        <w:keepNext/>
      </w:pPr>
      <w:bookmarkStart w:id="120" w:name="_Toc242207597"/>
      <w:r>
        <w:rPr>
          <w:rFonts w:ascii="맑은 고딕" w:hAnsi="맑은 고딕" w:eastAsia="맑은 고딕" w:cs="맑은 고딕"/>
          <w:sz w:val="20"/>
          <w:szCs w:val="20"/>
        </w:rPr>
        <w:t>표 15 Submodel 'TechnicalData'</w:t>
      </w:r>
      <w:bookmarkEnd w:id="120"/>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D42A8" w14:paraId="19D45CE7" w14:textId="77777777">
        <w:trPr>
          <w:cantSplit/>
        </w:trPr>
        <w:tc>
          <w:tcPr>
            <w:tcW w:w="1625" w:type="dxa"/>
            <w:shd w:val="clear" w:color="auto" w:fill="002060"/>
            <w:tcMar>
              <w:top w:w="0" w:type="dxa"/>
              <w:left w:w="10" w:type="dxa"/>
              <w:bottom w:w="0" w:type="dxa"/>
              <w:right w:w="10" w:type="dxa"/>
            </w:tcMar>
          </w:tcPr>
          <w:p w14:paraId="3961FF8F" w14:textId="77777777" w:rsidR="00EA3F4A" w:rsidRDefault="00EA3F4A">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7F95D761" w14:textId="77777777" w:rsidR="00EA3F4A" w:rsidRDefault="00EA3F4A">
            <w:pPr>
              <w:keepNext/>
              <w:snapToGrid w:val="0"/>
              <w:spacing w:after="160"/>
              <w:jc w:val="left"/>
            </w:pPr>
            <w:r>
              <w:rPr>
                <w:rFonts w:cs="맑은 고딕" w:ascii="맑은 고딕" w:hAnsi="맑은 고딕" w:eastAsia="맑은 고딕"/>
                <w:b/>
                <w:color w:val="FFFFFF"/>
                <w:sz w:val="18"/>
                <w:szCs w:val="18"/>
              </w:rPr>
              <w:t>TechnicalData</w:t>
            </w:r>
          </w:p>
        </w:tc>
        <w:tc>
          <w:tcPr>
            <w:tcW w:w="2166" w:type="dxa"/>
            <w:shd w:val="clear" w:color="auto" w:fill="002060"/>
            <w:tcMar>
              <w:top w:w="0" w:type="dxa"/>
              <w:left w:w="10" w:type="dxa"/>
              <w:bottom w:w="0" w:type="dxa"/>
              <w:right w:w="10" w:type="dxa"/>
            </w:tcMar>
          </w:tcPr>
          <w:p w14:paraId="32749A8D"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3E59E5DE" w14:textId="77777777" w:rsidR="00EA3F4A" w:rsidRDefault="00EA3F4A">
            <w:pPr>
              <w:keepNext/>
              <w:snapToGrid w:val="0"/>
              <w:spacing w:after="160"/>
              <w:jc w:val="left"/>
            </w:pPr>
          </w:p>
        </w:tc>
      </w:tr>
      <w:tr w:rsidR="001D42A8" w14:paraId="18329848" w14:textId="77777777">
        <w:trPr>
          <w:cantSplit/>
        </w:trPr>
        <w:tc>
          <w:tcPr>
            <w:tcW w:w="1625" w:type="dxa"/>
            <w:shd w:val="clear" w:color="auto" w:fill="002060"/>
            <w:tcMar>
              <w:top w:w="0" w:type="dxa"/>
              <w:left w:w="10" w:type="dxa"/>
              <w:bottom w:w="0" w:type="dxa"/>
              <w:right w:w="10" w:type="dxa"/>
            </w:tcMar>
          </w:tcPr>
          <w:p w14:paraId="02FCC8F0" w14:textId="77777777" w:rsidR="00EA3F4A" w:rsidRDefault="00EA3F4A">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36B54973" w14:textId="77777777" w:rsidR="00EA3F4A" w:rsidRDefault="00EA3F4A">
            <w:pPr>
              <w:keepNext/>
              <w:snapToGrid w:val="0"/>
              <w:spacing w:after="160"/>
              <w:jc w:val="left"/>
            </w:pPr>
            <w:r>
              <w:rPr>
                <w:rFonts w:cs="맑은 고딕" w:ascii="맑은 고딕" w:hAnsi="맑은 고딕" w:eastAsia="맑은 고딕"/>
                <w:b/>
                <w:color w:val="FFFFFF"/>
                <w:sz w:val="18"/>
                <w:szCs w:val="18"/>
              </w:rPr>
              <w:t>Submodel</w:t>
            </w:r>
          </w:p>
        </w:tc>
        <w:tc>
          <w:tcPr>
            <w:tcW w:w="2166" w:type="dxa"/>
            <w:shd w:val="clear" w:color="auto" w:fill="002060"/>
            <w:tcMar>
              <w:top w:w="0" w:type="dxa"/>
              <w:left w:w="10" w:type="dxa"/>
              <w:bottom w:w="0" w:type="dxa"/>
              <w:right w:w="10" w:type="dxa"/>
            </w:tcMar>
          </w:tcPr>
          <w:p w14:paraId="63CF8556"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2B3B2CCE" w14:textId="77777777" w:rsidR="00EA3F4A" w:rsidRDefault="00EA3F4A">
            <w:pPr>
              <w:keepNext/>
              <w:snapToGrid w:val="0"/>
              <w:spacing w:after="160"/>
              <w:jc w:val="left"/>
            </w:pPr>
          </w:p>
        </w:tc>
      </w:tr>
      <w:tr w:rsidR="001D42A8" w14:paraId="0C2D37A1" w14:textId="77777777">
        <w:trPr>
          <w:cantSplit/>
        </w:trPr>
        <w:tc>
          <w:tcPr>
            <w:tcW w:w="1625" w:type="dxa"/>
            <w:shd w:val="clear" w:color="auto" w:fill="002060"/>
            <w:tcMar>
              <w:top w:w="0" w:type="dxa"/>
              <w:left w:w="10" w:type="dxa"/>
              <w:bottom w:w="0" w:type="dxa"/>
              <w:right w:w="10" w:type="dxa"/>
            </w:tcMar>
          </w:tcPr>
          <w:p w14:paraId="6808B388"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30DC5D25" w14:textId="77777777" w:rsidR="00EA3F4A" w:rsidRDefault="00EA3F4A">
            <w:pPr>
              <w:keepNext/>
              <w:snapToGrid w:val="0"/>
              <w:spacing w:after="160"/>
              <w:jc w:val="left"/>
            </w:pPr>
            <w:r>
              <w:rPr>
                <w:rFonts w:cs="맑은 고딕" w:ascii="맑은 고딕" w:hAnsi="맑은 고딕" w:eastAsia="맑은 고딕"/>
                <w:b/>
                <w:color w:val="FFFFFF"/>
                <w:sz w:val="18"/>
                <w:szCs w:val="18"/>
              </w:rPr>
              <w:t>0173-1#01-AHX837#002</w:t>
            </w:r>
          </w:p>
        </w:tc>
        <w:tc>
          <w:tcPr>
            <w:tcW w:w="2166" w:type="dxa"/>
            <w:shd w:val="clear" w:color="auto" w:fill="002060"/>
            <w:tcMar>
              <w:top w:w="0" w:type="dxa"/>
              <w:left w:w="10" w:type="dxa"/>
              <w:bottom w:w="0" w:type="dxa"/>
              <w:right w:w="10" w:type="dxa"/>
            </w:tcMar>
          </w:tcPr>
          <w:p w14:paraId="10EE2E22"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1C6C9217" w14:textId="77777777" w:rsidR="00EA3F4A" w:rsidRDefault="00EA3F4A">
            <w:pPr>
              <w:keepNext/>
              <w:snapToGrid w:val="0"/>
              <w:spacing w:after="160"/>
              <w:jc w:val="left"/>
            </w:pPr>
          </w:p>
        </w:tc>
      </w:tr>
      <w:tr w:rsidR="001D42A8" w14:paraId="53A2D777" w14:textId="77777777">
        <w:trPr>
          <w:cantSplit/>
        </w:trPr>
        <w:tc>
          <w:tcPr>
            <w:tcW w:w="1625" w:type="dxa"/>
            <w:shd w:val="clear" w:color="auto" w:fill="002060"/>
            <w:tcMar>
              <w:top w:w="0" w:type="dxa"/>
              <w:left w:w="10" w:type="dxa"/>
              <w:bottom w:w="0" w:type="dxa"/>
              <w:right w:w="10" w:type="dxa"/>
            </w:tcMar>
          </w:tcPr>
          <w:p w14:paraId="3DBBC29A" w14:textId="77777777" w:rsidR="00EA3F4A" w:rsidRDefault="00EA3F4A">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672560BD" w14:textId="77777777" w:rsidR="00EA3F4A" w:rsidRDefault="00EA3F4A">
            <w:pPr>
              <w:keepNext/>
              <w:snapToGrid w:val="0"/>
              <w:spacing w:after="160"/>
              <w:jc w:val="left"/>
            </w:pP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1FFD27DA"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4DEE8CF8" w14:textId="77777777" w:rsidR="00EA3F4A" w:rsidRDefault="00EA3F4A">
            <w:pPr>
              <w:keepNext/>
              <w:snapToGrid w:val="0"/>
              <w:spacing w:after="160"/>
              <w:jc w:val="left"/>
            </w:pPr>
          </w:p>
        </w:tc>
      </w:tr>
      <w:tr w:rsidR="001D42A8" w14:paraId="55E740D6" w14:textId="77777777">
        <w:trPr>
          <w:cantSplit/>
        </w:trPr>
        <w:tc>
          <w:tcPr>
            <w:tcW w:w="1625" w:type="dxa"/>
            <w:shd w:val="clear" w:color="auto" w:fill="002060"/>
            <w:tcMar>
              <w:top w:w="0" w:type="dxa"/>
              <w:left w:w="10" w:type="dxa"/>
              <w:bottom w:w="0" w:type="dxa"/>
              <w:right w:w="10" w:type="dxa"/>
            </w:tcMar>
          </w:tcPr>
          <w:p w14:paraId="2930D41D" w14:textId="77777777" w:rsidR="00EA3F4A" w:rsidRDefault="00EA3F4A">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514614E1" w14:textId="77777777" w:rsidR="00EA3F4A" w:rsidRDefault="00EA3F4A">
            <w:pPr>
              <w:keepNext/>
              <w:snapToGrid w:val="0"/>
              <w:spacing w:after="160"/>
              <w:jc w:val="left"/>
            </w:pPr>
            <w:r>
              <w:rPr>
                <w:rFonts w:cs="맑은 고딕" w:ascii="맑은 고딕" w:hAnsi="맑은 고딕" w:eastAsia="맑은 고딕"/>
                <w:b/>
                <w:color w:val="FFFFFF"/>
                <w:sz w:val="18"/>
                <w:szCs w:val="18"/>
              </w:rPr>
              <w:t>장비의</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사양과</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사용</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범위를</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설명한다</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이</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표에는</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추가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설명과</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모델에</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포함한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장치의</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범위를</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정리한다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089BEC5C"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60C7391F" w14:textId="77777777" w:rsidR="00EA3F4A" w:rsidRDefault="00EA3F4A">
            <w:pPr>
              <w:keepNext/>
              <w:snapToGrid w:val="0"/>
              <w:spacing w:after="160"/>
              <w:jc w:val="left"/>
            </w:pPr>
          </w:p>
        </w:tc>
      </w:tr>
      <w:tr w:rsidR="001D42A8" w14:paraId="463EB73F" w14:textId="77777777">
        <w:trPr>
          <w:cantSplit/>
        </w:trPr>
        <w:tc>
          <w:tcPr>
            <w:tcW w:w="1625" w:type="dxa"/>
            <w:shd w:val="clear" w:color="auto" w:fill="002060"/>
            <w:tcMar>
              <w:top w:w="0" w:type="dxa"/>
              <w:left w:w="10" w:type="dxa"/>
              <w:bottom w:w="0" w:type="dxa"/>
              <w:right w:w="10" w:type="dxa"/>
            </w:tcMar>
          </w:tcPr>
          <w:p w14:paraId="23AF4522" w14:textId="77777777" w:rsidR="00EA3F4A" w:rsidRDefault="00EA3F4A">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15FBF8B4"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7E80D293" w14:textId="77777777" w:rsidR="00EA3F4A" w:rsidRDefault="00EA3F4A">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2F1B52A8" w14:textId="77777777" w:rsidR="00EA3F4A" w:rsidRDefault="00EA3F4A">
            <w:pPr>
              <w:keepNext/>
              <w:snapToGrid w:val="0"/>
              <w:spacing w:after="160"/>
              <w:jc w:val="left"/>
            </w:pPr>
            <w:r>
              <w:rPr>
                <w:rFonts w:cs="맑은 고딕" w:ascii="맑은 고딕" w:hAnsi="맑은 고딕" w:eastAsia="맑은 고딕"/>
                <w:b/>
                <w:color w:val="FFFFFF"/>
                <w:sz w:val="18"/>
                <w:szCs w:val="18"/>
              </w:rPr>
              <w:t>card.</w:t>
            </w:r>
          </w:p>
        </w:tc>
      </w:tr>
      <w:tr w:rsidR="001D42A8" w14:paraId="53221F7E" w14:textId="77777777">
        <w:trPr>
          <w:cantSplit/>
        </w:trPr>
        <w:tc>
          <w:tcPr>
            <w:tcW w:w="1625" w:type="dxa"/>
            <w:tcMar>
              <w:top w:w="0" w:type="dxa"/>
              <w:left w:w="10" w:type="dxa"/>
              <w:bottom w:w="0" w:type="dxa"/>
              <w:right w:w="10" w:type="dxa"/>
            </w:tcMar>
          </w:tcPr>
          <w:p w14:paraId="6F08B8E9" w14:textId="77777777" w:rsidR="00EA3F4A" w:rsidRDefault="00EA3F4A">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GeneralInformation</w:t>
            </w:r>
          </w:p>
        </w:tc>
        <w:tc>
          <w:tcPr>
            <w:tcW w:w="4694" w:type="dxa"/>
            <w:tcMar>
              <w:top w:w="0" w:type="dxa"/>
              <w:left w:w="10" w:type="dxa"/>
              <w:bottom w:w="0" w:type="dxa"/>
              <w:right w:w="10" w:type="dxa"/>
            </w:tcMar>
          </w:tcPr>
          <w:p w14:paraId="3CAAB85B" w14:textId="77777777" w:rsidR="00EA3F4A" w:rsidRDefault="00EA3F4A">
            <w:pPr>
              <w:snapToGrid w:val="0"/>
              <w:spacing w:after="160"/>
              <w:jc w:val="left"/>
            </w:pPr>
            <w:r>
              <w:rPr>
                <w:rFonts w:cs="맑은 고딕" w:ascii="맑은 고딕" w:hAnsi="맑은 고딕" w:eastAsia="맑은 고딕"/>
                <w:sz w:val="18"/>
                <w:szCs w:val="18"/>
              </w:rPr>
              <w:t>0173-1#02-ABK161#002/0173-1#01-AHX838#002</w:t>
            </w:r>
            <w:r>
              <w:rPr>
                <w:rFonts w:cs="맑은 고딕"/>
                <w:sz w:val="22"/>
                <w:szCs w:val="22"/>
              </w:rPr>
              <w:br/>
            </w:r>
            <w:r>
              <w:rPr>
                <w:rFonts w:cs="맑은 고딕" w:ascii="맑은 고딕" w:hAnsi="맑은 고딕" w:eastAsia="맑은 고딕"/>
                <w:sz w:val="18"/>
                <w:szCs w:val="18"/>
              </w:rPr>
              <w:t>제조사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제품</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이름과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그림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등</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기본</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정보를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모은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묶음이다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어느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제품의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사양인지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확인할</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때</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7C6F62AE" w14:textId="77777777" w:rsidR="00EA3F4A" w:rsidRDefault="00EA3F4A">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6 elements</w:t>
            </w:r>
          </w:p>
        </w:tc>
        <w:tc>
          <w:tcPr>
            <w:tcW w:w="541" w:type="dxa"/>
            <w:tcMar>
              <w:top w:w="0" w:type="dxa"/>
              <w:left w:w="10" w:type="dxa"/>
              <w:bottom w:w="0" w:type="dxa"/>
              <w:right w:w="10" w:type="dxa"/>
            </w:tcMar>
          </w:tcPr>
          <w:p w14:paraId="5829B56E"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3755EE03" w14:textId="77777777">
        <w:trPr>
          <w:cantSplit/>
        </w:trPr>
        <w:tc>
          <w:tcPr>
            <w:tcW w:w="1625" w:type="dxa"/>
            <w:tcMar>
              <w:top w:w="0" w:type="dxa"/>
              <w:left w:w="10" w:type="dxa"/>
              <w:bottom w:w="0" w:type="dxa"/>
              <w:right w:w="10" w:type="dxa"/>
            </w:tcMar>
          </w:tcPr>
          <w:p w14:paraId="5F1EF924" w14:textId="77777777" w:rsidR="00EA3F4A" w:rsidRDefault="00EA3F4A">
            <w:pPr>
              <w:snapToGrid w:val="0"/>
              <w:spacing w:after="160"/>
              <w:jc w:val="left"/>
            </w:pPr>
            <w:r>
              <w:rPr>
                <w:rFonts w:cs="맑은 고딕" w:ascii="맑은 고딕" w:hAnsi="맑은 고딕" w:eastAsia="맑은 고딕"/>
                <w:sz w:val="18"/>
                <w:szCs w:val="18"/>
              </w:rPr>
              <w:lastRenderedPageBreak/>
              <w:t>[SML]</w:t>
            </w:r>
            <w:r>
              <w:rPr>
                <w:rFonts w:cs="맑은 고딕" w:ascii="맑은 고딕" w:hAnsi="맑은 고딕" w:eastAsia="맑은 고딕"/>
                <w:sz w:val="18"/>
                <w:szCs w:val="18"/>
              </w:rPr>
              <w:br/>
              <w:t>ProductClassifications</w:t>
            </w:r>
          </w:p>
        </w:tc>
        <w:tc>
          <w:tcPr>
            <w:tcW w:w="4694" w:type="dxa"/>
            <w:tcMar>
              <w:top w:w="0" w:type="dxa"/>
              <w:left w:w="10" w:type="dxa"/>
              <w:bottom w:w="0" w:type="dxa"/>
              <w:right w:w="10" w:type="dxa"/>
            </w:tcMar>
          </w:tcPr>
          <w:p w14:paraId="4248C826" w14:textId="77777777" w:rsidR="00EA3F4A" w:rsidRDefault="00EA3F4A">
            <w:pPr>
              <w:snapToGrid w:val="0"/>
              <w:spacing w:after="160"/>
              <w:jc w:val="left"/>
            </w:pPr>
            <w:r>
              <w:rPr>
                <w:rFonts w:cs="맑은 고딕" w:ascii="맑은 고딕" w:hAnsi="맑은 고딕" w:eastAsia="맑은 고딕"/>
                <w:sz w:val="18"/>
                <w:szCs w:val="18"/>
              </w:rPr>
              <w:t>0173-1#02-ABK162#002</w:t>
            </w:r>
            <w:r>
              <w:rPr>
                <w:rFonts w:cs="맑은 고딕"/>
                <w:sz w:val="22"/>
                <w:szCs w:val="22"/>
              </w:rPr>
              <w:br/>
            </w:r>
            <w:r>
              <w:rPr>
                <w:rFonts w:cs="맑은 고딕" w:ascii="맑은 고딕" w:hAnsi="맑은 고딕" w:eastAsia="맑은 고딕"/>
                <w:sz w:val="18"/>
                <w:szCs w:val="18"/>
              </w:rPr>
              <w:t>제품이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어떤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종류에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속하는지와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사용한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분류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기준을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모은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목록이다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7D332D1F" w14:textId="77777777" w:rsidR="00EA3F4A" w:rsidRDefault="00EA3F4A">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1 elements</w:t>
            </w:r>
          </w:p>
        </w:tc>
        <w:tc>
          <w:tcPr>
            <w:tcW w:w="541" w:type="dxa"/>
            <w:tcMar>
              <w:top w:w="0" w:type="dxa"/>
              <w:left w:w="10" w:type="dxa"/>
              <w:bottom w:w="0" w:type="dxa"/>
              <w:right w:w="10" w:type="dxa"/>
            </w:tcMar>
          </w:tcPr>
          <w:p w14:paraId="2F56FDDE" w14:textId="77777777" w:rsidR="00EA3F4A" w:rsidRDefault="00EA3F4A">
            <w:pPr>
              <w:snapToGrid w:val="0"/>
              <w:spacing w:after="160"/>
              <w:jc w:val="left"/>
            </w:pPr>
            <w:r>
              <w:rPr>
                <w:rFonts w:cs="맑은 고딕" w:ascii="맑은 고딕" w:hAnsi="맑은 고딕" w:eastAsia="맑은 고딕"/>
                <w:sz w:val="18"/>
                <w:szCs w:val="18"/>
              </w:rPr>
              <w:t>0..1</w:t>
            </w:r>
          </w:p>
        </w:tc>
      </w:tr>
      <w:tr w:rsidR="001D42A8" w14:paraId="5FEC3D6D" w14:textId="77777777">
        <w:trPr>
          <w:cantSplit/>
        </w:trPr>
        <w:tc>
          <w:tcPr>
            <w:tcW w:w="1625" w:type="dxa"/>
            <w:tcMar>
              <w:top w:w="0" w:type="dxa"/>
              <w:left w:w="10" w:type="dxa"/>
              <w:bottom w:w="0" w:type="dxa"/>
              <w:right w:w="10" w:type="dxa"/>
            </w:tcMar>
          </w:tcPr>
          <w:p w14:paraId="7698C40D" w14:textId="77777777" w:rsidR="00EA3F4A" w:rsidRDefault="00EA3F4A">
            <w:pPr>
              <w:snapToGrid w:val="0"/>
              <w:spacing w:after="160"/>
              <w:jc w:val="left"/>
            </w:pPr>
            <w:r>
              <w:rPr>
                <w:rFonts w:cs="맑은 고딕" w:ascii="맑은 고딕" w:hAnsi="맑은 고딕" w:eastAsia="맑은 고딕"/>
                <w:sz w:val="18"/>
                <w:szCs w:val="18"/>
              </w:rPr>
              <w:t>[SML]</w:t>
            </w:r>
            <w:r>
              <w:rPr>
                <w:rFonts w:cs="맑은 고딕" w:ascii="맑은 고딕" w:hAnsi="맑은 고딕" w:eastAsia="맑은 고딕"/>
                <w:sz w:val="18"/>
                <w:szCs w:val="18"/>
              </w:rPr>
              <w:br/>
              <w:t>TechnicalPropertyAreas</w:t>
            </w:r>
          </w:p>
        </w:tc>
        <w:tc>
          <w:tcPr>
            <w:tcW w:w="4694" w:type="dxa"/>
            <w:tcMar>
              <w:top w:w="0" w:type="dxa"/>
              <w:left w:w="10" w:type="dxa"/>
              <w:bottom w:w="0" w:type="dxa"/>
              <w:right w:w="10" w:type="dxa"/>
            </w:tcMar>
          </w:tcPr>
          <w:p w14:paraId="5DA61431" w14:textId="77777777" w:rsidR="00EA3F4A" w:rsidRDefault="00EA3F4A">
            <w:pPr>
              <w:snapToGrid w:val="0"/>
              <w:spacing w:after="160"/>
              <w:jc w:val="left"/>
            </w:pPr>
            <w:r>
              <w:rPr>
                <w:rFonts w:cs="맑은 고딕" w:ascii="맑은 고딕" w:hAnsi="맑은 고딕" w:eastAsia="맑은 고딕"/>
                <w:sz w:val="18"/>
                <w:szCs w:val="18"/>
              </w:rPr>
              <w:t>0173-1#02-ABK163#002</w:t>
            </w:r>
            <w:r>
              <w:rPr>
                <w:rFonts w:cs="맑은 고딕"/>
                <w:sz w:val="22"/>
                <w:szCs w:val="22"/>
              </w:rPr>
              <w:br/>
            </w:r>
            <w:r>
              <w:rPr>
                <w:rFonts w:cs="맑은 고딕" w:ascii="맑은 고딕" w:hAnsi="맑은 고딕" w:eastAsia="맑은 고딕"/>
                <w:sz w:val="18"/>
                <w:szCs w:val="18"/>
              </w:rPr>
              <w:t>장비의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기술</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사양을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기능별로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나눈</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목록이다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처리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능력</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가스</w:t>
            </w:r>
            <w:r>
              <w:rPr>
                <w:rFonts w:cs="맑은 고딕" w:ascii="맑은 고딕" w:hAnsi="맑은 고딕" w:eastAsia="맑은 고딕"/>
                <w:sz w:val="18"/>
                <w:szCs w:val="18"/>
              </w:rPr>
              <w:t>·</w:t>
            </w:r>
            <w:r>
              <w:rPr>
                <w:rFonts w:cs="맑은 고딕" w:ascii="맑은 고딕" w:hAnsi="맑은 고딕" w:eastAsia="맑은 고딕"/>
                <w:sz w:val="18"/>
                <w:szCs w:val="18"/>
              </w:rPr>
              <w:t>압력</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크기와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전원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등의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조건을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구분한다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4761842D" w14:textId="77777777" w:rsidR="00EA3F4A" w:rsidRDefault="00EA3F4A">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6 elements</w:t>
            </w:r>
          </w:p>
        </w:tc>
        <w:tc>
          <w:tcPr>
            <w:tcW w:w="541" w:type="dxa"/>
            <w:tcMar>
              <w:top w:w="0" w:type="dxa"/>
              <w:left w:w="10" w:type="dxa"/>
              <w:bottom w:w="0" w:type="dxa"/>
              <w:right w:w="10" w:type="dxa"/>
            </w:tcMar>
          </w:tcPr>
          <w:p w14:paraId="03188D2A" w14:textId="77777777" w:rsidR="00EA3F4A" w:rsidRDefault="00EA3F4A">
            <w:pPr>
              <w:snapToGrid w:val="0"/>
              <w:spacing w:after="160"/>
              <w:jc w:val="left"/>
            </w:pPr>
            <w:r>
              <w:rPr>
                <w:rFonts w:cs="맑은 고딕" w:ascii="맑은 고딕" w:hAnsi="맑은 고딕" w:eastAsia="맑은 고딕"/>
                <w:sz w:val="18"/>
                <w:szCs w:val="18"/>
              </w:rPr>
              <w:t>0..1</w:t>
            </w:r>
          </w:p>
        </w:tc>
      </w:tr>
      <w:tr w:rsidR="001D42A8" w14:paraId="34A1A957" w14:textId="77777777">
        <w:trPr>
          <w:cantSplit/>
        </w:trPr>
        <w:tc>
          <w:tcPr>
            <w:tcW w:w="1625" w:type="dxa"/>
            <w:tcMar>
              <w:top w:w="0" w:type="dxa"/>
              <w:left w:w="10" w:type="dxa"/>
              <w:bottom w:w="0" w:type="dxa"/>
              <w:right w:w="10" w:type="dxa"/>
            </w:tcMar>
          </w:tcPr>
          <w:p w14:paraId="04FD6F25" w14:textId="77777777" w:rsidR="00EA3F4A" w:rsidRDefault="00EA3F4A">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FurtherInformation</w:t>
            </w:r>
          </w:p>
        </w:tc>
        <w:tc>
          <w:tcPr>
            <w:tcW w:w="4694" w:type="dxa"/>
            <w:tcMar>
              <w:top w:w="0" w:type="dxa"/>
              <w:left w:w="10" w:type="dxa"/>
              <w:bottom w:w="0" w:type="dxa"/>
              <w:right w:w="10" w:type="dxa"/>
            </w:tcMar>
          </w:tcPr>
          <w:p w14:paraId="099DA22E" w14:textId="77777777" w:rsidR="00EA3F4A" w:rsidRDefault="00EA3F4A">
            <w:pPr>
              <w:snapToGrid w:val="0"/>
              <w:spacing w:after="160"/>
              <w:jc w:val="left"/>
            </w:pPr>
            <w:r>
              <w:rPr>
                <w:rFonts w:cs="맑은 고딕" w:ascii="맑은 고딕" w:hAnsi="맑은 고딕" w:eastAsia="맑은 고딕"/>
                <w:sz w:val="18"/>
                <w:szCs w:val="18"/>
              </w:rPr>
              <w:t>0173-1#02-ABK164#002</w:t>
            </w:r>
            <w:r>
              <w:rPr>
                <w:rFonts w:cs="맑은 고딕"/>
                <w:sz w:val="22"/>
                <w:szCs w:val="22"/>
              </w:rPr>
              <w:br/>
            </w:r>
            <w:r>
              <w:rPr>
                <w:rFonts w:cs="맑은 고딕" w:ascii="맑은 고딕" w:hAnsi="맑은 고딕" w:eastAsia="맑은 고딕"/>
                <w:sz w:val="18"/>
                <w:szCs w:val="18"/>
              </w:rPr>
              <w:t>다른</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사양</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항목만으로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설명하기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어려운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추가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안내를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모은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묶음이다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7F6379FA" w14:textId="77777777" w:rsidR="00EA3F4A" w:rsidRDefault="00EA3F4A">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2 elements</w:t>
            </w:r>
          </w:p>
        </w:tc>
        <w:tc>
          <w:tcPr>
            <w:tcW w:w="541" w:type="dxa"/>
            <w:tcMar>
              <w:top w:w="0" w:type="dxa"/>
              <w:left w:w="10" w:type="dxa"/>
              <w:bottom w:w="0" w:type="dxa"/>
              <w:right w:w="10" w:type="dxa"/>
            </w:tcMar>
          </w:tcPr>
          <w:p w14:paraId="264B5FA9" w14:textId="77777777" w:rsidR="00EA3F4A" w:rsidRDefault="00EA3F4A">
            <w:pPr>
              <w:snapToGrid w:val="0"/>
              <w:spacing w:after="160"/>
              <w:jc w:val="left"/>
            </w:pPr>
            <w:r>
              <w:rPr>
                <w:rFonts w:cs="맑은 고딕" w:ascii="맑은 고딕" w:hAnsi="맑은 고딕" w:eastAsia="맑은 고딕"/>
                <w:sz w:val="18"/>
                <w:szCs w:val="18"/>
              </w:rPr>
              <w:t>0..1</w:t>
            </w:r>
          </w:p>
        </w:tc>
      </w:tr>
      <w:tr w:rsidR="001D42A8" w14:paraId="54802128" w14:textId="77777777">
        <w:trPr>
          <w:cantSplit/>
        </w:trPr>
        <w:tc>
          <w:tcPr>
            <w:tcW w:w="1625" w:type="dxa"/>
            <w:tcMar>
              <w:top w:w="0" w:type="dxa"/>
              <w:left w:w="10" w:type="dxa"/>
              <w:bottom w:w="0" w:type="dxa"/>
              <w:right w:w="10" w:type="dxa"/>
            </w:tcMar>
          </w:tcPr>
          <w:p w14:paraId="38EA4B5E" w14:textId="77777777" w:rsidR="00EA3F4A" w:rsidRDefault="00EA3F4A">
            <w:pPr>
              <w:snapToGrid w:val="0"/>
              <w:spacing w:after="160"/>
              <w:jc w:val="left"/>
            </w:pPr>
            <w:r>
              <w:rPr>
                <w:rFonts w:cs="맑은 고딕" w:ascii="맑은 고딕" w:hAnsi="맑은 고딕" w:eastAsia="맑은 고딕"/>
                <w:sz w:val="18"/>
                <w:szCs w:val="18"/>
              </w:rPr>
              <w:t>[SML]</w:t>
            </w:r>
            <w:r>
              <w:rPr>
                <w:rFonts w:cs="맑은 고딕" w:ascii="맑은 고딕" w:hAnsi="맑은 고딕" w:eastAsia="맑은 고딕"/>
                <w:sz w:val="18"/>
                <w:szCs w:val="18"/>
              </w:rPr>
              <w:br/>
              <w:t>SpecificDescriptions</w:t>
            </w:r>
          </w:p>
        </w:tc>
        <w:tc>
          <w:tcPr>
            <w:tcW w:w="4694" w:type="dxa"/>
            <w:tcMar>
              <w:top w:w="0" w:type="dxa"/>
              <w:left w:w="10" w:type="dxa"/>
              <w:bottom w:w="0" w:type="dxa"/>
              <w:right w:w="10" w:type="dxa"/>
            </w:tcMar>
          </w:tcPr>
          <w:p w14:paraId="0F5A2A0C" w14:textId="77777777" w:rsidR="00EA3F4A" w:rsidRDefault="00EA3F4A">
            <w:pPr>
              <w:snapToGrid w:val="0"/>
              <w:spacing w:after="160"/>
              <w:jc w:val="left"/>
            </w:pPr>
            <w:r>
              <w:rPr>
                <w:rFonts w:cs="맑은 고딕" w:ascii="맑은 고딕" w:hAnsi="맑은 고딕" w:eastAsia="맑은 고딕"/>
                <w:sz w:val="18"/>
                <w:szCs w:val="18"/>
              </w:rPr>
              <w:t>0173-1#02-ABM221#001</w:t>
            </w:r>
            <w:r>
              <w:rPr>
                <w:rFonts w:cs="맑은 고딕"/>
                <w:sz w:val="22"/>
                <w:szCs w:val="22"/>
              </w:rPr>
              <w:br/>
            </w:r>
            <w:r>
              <w:rPr>
                <w:rFonts w:cs="맑은 고딕" w:ascii="맑은 고딕" w:hAnsi="맑은 고딕" w:eastAsia="맑은 고딕"/>
                <w:sz w:val="18"/>
                <w:szCs w:val="18"/>
              </w:rPr>
              <w:t>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장비에만</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필요한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범위와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구성</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설명을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모은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목록이다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110BBA1F" w14:textId="77777777" w:rsidR="00EA3F4A" w:rsidRDefault="00EA3F4A">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1 elements</w:t>
            </w:r>
          </w:p>
        </w:tc>
        <w:tc>
          <w:tcPr>
            <w:tcW w:w="541" w:type="dxa"/>
            <w:tcMar>
              <w:top w:w="0" w:type="dxa"/>
              <w:left w:w="10" w:type="dxa"/>
              <w:bottom w:w="0" w:type="dxa"/>
              <w:right w:w="10" w:type="dxa"/>
            </w:tcMar>
          </w:tcPr>
          <w:p w14:paraId="09EFEDBD" w14:textId="77777777" w:rsidR="00EA3F4A" w:rsidRDefault="00EA3F4A">
            <w:pPr>
              <w:snapToGrid w:val="0"/>
              <w:spacing w:after="160"/>
              <w:jc w:val="left"/>
            </w:pPr>
            <w:r>
              <w:rPr>
                <w:rFonts w:cs="맑은 고딕" w:ascii="맑은 고딕" w:hAnsi="맑은 고딕" w:eastAsia="맑은 고딕"/>
                <w:sz w:val="18"/>
                <w:szCs w:val="18"/>
              </w:rPr>
              <w:t>0..1</w:t>
            </w:r>
          </w:p>
        </w:tc>
      </w:tr>
    </w:tbl>
    <w:p w14:paraId="5284EFE5" w14:textId="77777777" w:rsidR="008B325C" w:rsidRDefault="00F3122A" w:rsidP="00FC7E62">
      <w:pPr>
        <w:pStyle w:val="CVDDetailLabel"/>
        <w:keepNext/>
      </w:pPr>
      <w:r>
        <w:rPr>
          <w:rFonts w:ascii="맑은 고딕" w:hAnsi="맑은 고딕" w:eastAsia="맑은 고딕" w:cs="맑은 고딕"/>
          <w:sz w:val="20"/>
          <w:szCs w:val="20"/>
        </w:rPr>
        <w:lastRenderedPageBreak/>
        <w:t>○ 세부 정보 묶음 ‘FurtherInformation’</w:t>
      </w: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D42A8" w14:paraId="1201C6D6" w14:textId="77777777">
        <w:trPr>
          <w:cantSplit/>
        </w:trPr>
        <w:tc>
          <w:tcPr>
            <w:tcW w:w="1625" w:type="dxa"/>
            <w:shd w:val="clear" w:color="auto" w:fill="002060"/>
            <w:tcMar>
              <w:top w:w="0" w:type="dxa"/>
              <w:left w:w="10" w:type="dxa"/>
              <w:bottom w:w="0" w:type="dxa"/>
              <w:right w:w="10" w:type="dxa"/>
            </w:tcMar>
          </w:tcPr>
          <w:p w14:paraId="50F40167" w14:textId="77777777" w:rsidR="00EA3F4A" w:rsidRDefault="00EA3F4A">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3BE6A4C2" w14:textId="77777777" w:rsidR="00EA3F4A" w:rsidRDefault="00EA3F4A">
            <w:pPr>
              <w:keepNext/>
              <w:snapToGrid w:val="0"/>
              <w:spacing w:after="160"/>
              <w:jc w:val="left"/>
            </w:pPr>
            <w:r>
              <w:rPr>
                <w:rFonts w:cs="맑은 고딕" w:ascii="맑은 고딕" w:hAnsi="맑은 고딕" w:eastAsia="맑은 고딕"/>
                <w:b/>
                <w:color w:val="FFFFFF"/>
                <w:sz w:val="18"/>
                <w:szCs w:val="18"/>
              </w:rPr>
              <w:t>FurtherInformation</w:t>
            </w:r>
          </w:p>
        </w:tc>
        <w:tc>
          <w:tcPr>
            <w:tcW w:w="2166" w:type="dxa"/>
            <w:shd w:val="clear" w:color="auto" w:fill="002060"/>
            <w:tcMar>
              <w:top w:w="0" w:type="dxa"/>
              <w:left w:w="10" w:type="dxa"/>
              <w:bottom w:w="0" w:type="dxa"/>
              <w:right w:w="10" w:type="dxa"/>
            </w:tcMar>
          </w:tcPr>
          <w:p w14:paraId="1A4B863D"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5E698AE1" w14:textId="77777777" w:rsidR="00EA3F4A" w:rsidRDefault="00EA3F4A">
            <w:pPr>
              <w:keepNext/>
              <w:snapToGrid w:val="0"/>
              <w:spacing w:after="160"/>
              <w:jc w:val="left"/>
            </w:pPr>
          </w:p>
        </w:tc>
      </w:tr>
      <w:tr w:rsidR="001D42A8" w14:paraId="1A110FFA" w14:textId="77777777">
        <w:trPr>
          <w:cantSplit/>
        </w:trPr>
        <w:tc>
          <w:tcPr>
            <w:tcW w:w="1625" w:type="dxa"/>
            <w:shd w:val="clear" w:color="auto" w:fill="002060"/>
            <w:tcMar>
              <w:top w:w="0" w:type="dxa"/>
              <w:left w:w="10" w:type="dxa"/>
              <w:bottom w:w="0" w:type="dxa"/>
              <w:right w:w="10" w:type="dxa"/>
            </w:tcMar>
          </w:tcPr>
          <w:p w14:paraId="6935C533" w14:textId="77777777" w:rsidR="00EA3F4A" w:rsidRDefault="00EA3F4A">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4EDB1DFA" w14:textId="77777777" w:rsidR="00EA3F4A" w:rsidRDefault="00EA3F4A">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4719E19A"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46F0AC5C" w14:textId="77777777" w:rsidR="00EA3F4A" w:rsidRDefault="00EA3F4A">
            <w:pPr>
              <w:keepNext/>
              <w:snapToGrid w:val="0"/>
              <w:spacing w:after="160"/>
              <w:jc w:val="left"/>
            </w:pPr>
          </w:p>
        </w:tc>
      </w:tr>
      <w:tr w:rsidR="001D42A8" w14:paraId="2337C91F" w14:textId="77777777">
        <w:trPr>
          <w:cantSplit/>
        </w:trPr>
        <w:tc>
          <w:tcPr>
            <w:tcW w:w="1625" w:type="dxa"/>
            <w:shd w:val="clear" w:color="auto" w:fill="002060"/>
            <w:tcMar>
              <w:top w:w="0" w:type="dxa"/>
              <w:left w:w="10" w:type="dxa"/>
              <w:bottom w:w="0" w:type="dxa"/>
              <w:right w:w="10" w:type="dxa"/>
            </w:tcMar>
          </w:tcPr>
          <w:p w14:paraId="1B9EB966"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333B2DC9" w14:textId="77777777" w:rsidR="00EA3F4A" w:rsidRDefault="00EA3F4A">
            <w:pPr>
              <w:keepNext/>
              <w:snapToGrid w:val="0"/>
              <w:spacing w:after="160"/>
              <w:jc w:val="left"/>
            </w:pPr>
            <w:r>
              <w:rPr>
                <w:rFonts w:cs="맑은 고딕" w:ascii="맑은 고딕" w:hAnsi="맑은 고딕" w:eastAsia="맑은 고딕"/>
                <w:b/>
                <w:color w:val="FFFFFF"/>
                <w:sz w:val="18"/>
                <w:szCs w:val="18"/>
              </w:rPr>
              <w:t>0173-1#02-ABK164#002</w:t>
            </w:r>
          </w:p>
        </w:tc>
        <w:tc>
          <w:tcPr>
            <w:tcW w:w="2166" w:type="dxa"/>
            <w:shd w:val="clear" w:color="auto" w:fill="002060"/>
            <w:tcMar>
              <w:top w:w="0" w:type="dxa"/>
              <w:left w:w="10" w:type="dxa"/>
              <w:bottom w:w="0" w:type="dxa"/>
              <w:right w:w="10" w:type="dxa"/>
            </w:tcMar>
          </w:tcPr>
          <w:p w14:paraId="0058468C"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55972A1F" w14:textId="77777777" w:rsidR="00EA3F4A" w:rsidRDefault="00EA3F4A">
            <w:pPr>
              <w:keepNext/>
              <w:snapToGrid w:val="0"/>
              <w:spacing w:after="160"/>
              <w:jc w:val="left"/>
            </w:pPr>
          </w:p>
        </w:tc>
      </w:tr>
      <w:tr w:rsidR="001D42A8" w14:paraId="7ED44FE8" w14:textId="77777777">
        <w:trPr>
          <w:cantSplit/>
        </w:trPr>
        <w:tc>
          <w:tcPr>
            <w:tcW w:w="1625" w:type="dxa"/>
            <w:shd w:val="clear" w:color="auto" w:fill="002060"/>
            <w:tcMar>
              <w:top w:w="0" w:type="dxa"/>
              <w:left w:w="10" w:type="dxa"/>
              <w:bottom w:w="0" w:type="dxa"/>
              <w:right w:w="10" w:type="dxa"/>
            </w:tcMar>
          </w:tcPr>
          <w:p w14:paraId="2E2B74AB" w14:textId="77777777" w:rsidR="00EA3F4A" w:rsidRDefault="00EA3F4A">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542785C2" w14:textId="77777777" w:rsidR="00EA3F4A" w:rsidRDefault="00EA3F4A">
            <w:pPr>
              <w:keepNext/>
              <w:snapToGrid w:val="0"/>
              <w:spacing w:after="160"/>
              <w:jc w:val="left"/>
            </w:pPr>
            <w:r>
              <w:rPr>
                <w:rFonts w:cs="맑은 고딕" w:ascii="맑은 고딕" w:hAnsi="맑은 고딕" w:eastAsia="맑은 고딕"/>
                <w:b/>
                <w:color w:val="FFFFFF"/>
                <w:sz w:val="18"/>
                <w:szCs w:val="18"/>
              </w:rPr>
              <w:t>TechnicalData</w:t>
            </w:r>
          </w:p>
        </w:tc>
        <w:tc>
          <w:tcPr>
            <w:tcW w:w="2166" w:type="dxa"/>
            <w:shd w:val="clear" w:color="auto" w:fill="002060"/>
            <w:tcMar>
              <w:top w:w="0" w:type="dxa"/>
              <w:left w:w="10" w:type="dxa"/>
              <w:bottom w:w="0" w:type="dxa"/>
              <w:right w:w="10" w:type="dxa"/>
            </w:tcMar>
          </w:tcPr>
          <w:p w14:paraId="0B4341D1"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2E409657" w14:textId="77777777" w:rsidR="00EA3F4A" w:rsidRDefault="00EA3F4A">
            <w:pPr>
              <w:keepNext/>
              <w:snapToGrid w:val="0"/>
              <w:spacing w:after="160"/>
              <w:jc w:val="left"/>
            </w:pPr>
          </w:p>
        </w:tc>
      </w:tr>
      <w:tr w:rsidR="001D42A8" w14:paraId="3F8CBB70" w14:textId="77777777">
        <w:trPr>
          <w:cantSplit/>
        </w:trPr>
        <w:tc>
          <w:tcPr>
            <w:tcW w:w="1625" w:type="dxa"/>
            <w:shd w:val="clear" w:color="auto" w:fill="002060"/>
            <w:tcMar>
              <w:top w:w="0" w:type="dxa"/>
              <w:left w:w="10" w:type="dxa"/>
              <w:bottom w:w="0" w:type="dxa"/>
              <w:right w:w="10" w:type="dxa"/>
            </w:tcMar>
          </w:tcPr>
          <w:p w14:paraId="320A8259" w14:textId="77777777" w:rsidR="00EA3F4A" w:rsidRDefault="00EA3F4A">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58376EF7" w14:textId="77777777" w:rsidR="00EA3F4A" w:rsidRDefault="00EA3F4A">
            <w:pPr>
              <w:keepNext/>
              <w:snapToGrid w:val="0"/>
              <w:spacing w:after="160"/>
              <w:jc w:val="left"/>
            </w:pPr>
            <w:r>
              <w:rPr>
                <w:rFonts w:cs="맑은 고딕" w:ascii="맑은 고딕" w:hAnsi="맑은 고딕" w:eastAsia="맑은 고딕"/>
                <w:b/>
                <w:color w:val="FFFFFF"/>
                <w:sz w:val="18"/>
                <w:szCs w:val="18"/>
              </w:rPr>
              <w:t>다른</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사양</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항목만으로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설명하기</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어려운</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추가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안내를</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모은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묶음이다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61A8E361"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2727DE6D" w14:textId="77777777" w:rsidR="00EA3F4A" w:rsidRDefault="00EA3F4A">
            <w:pPr>
              <w:keepNext/>
              <w:snapToGrid w:val="0"/>
              <w:spacing w:after="160"/>
              <w:jc w:val="left"/>
            </w:pPr>
          </w:p>
        </w:tc>
      </w:tr>
      <w:tr w:rsidR="001D42A8" w14:paraId="7EFF1D27" w14:textId="77777777">
        <w:trPr>
          <w:cantSplit/>
        </w:trPr>
        <w:tc>
          <w:tcPr>
            <w:tcW w:w="1625" w:type="dxa"/>
            <w:shd w:val="clear" w:color="auto" w:fill="002060"/>
            <w:tcMar>
              <w:top w:w="0" w:type="dxa"/>
              <w:left w:w="10" w:type="dxa"/>
              <w:bottom w:w="0" w:type="dxa"/>
              <w:right w:w="10" w:type="dxa"/>
            </w:tcMar>
          </w:tcPr>
          <w:p w14:paraId="14FF883D" w14:textId="77777777" w:rsidR="00EA3F4A" w:rsidRDefault="00EA3F4A">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2A1A49C1"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4D8C306D" w14:textId="77777777" w:rsidR="00EA3F4A" w:rsidRDefault="00EA3F4A">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162AB219" w14:textId="77777777" w:rsidR="00EA3F4A" w:rsidRDefault="00EA3F4A">
            <w:pPr>
              <w:keepNext/>
              <w:snapToGrid w:val="0"/>
              <w:spacing w:after="160"/>
              <w:jc w:val="left"/>
            </w:pPr>
            <w:r>
              <w:rPr>
                <w:rFonts w:cs="맑은 고딕" w:ascii="맑은 고딕" w:hAnsi="맑은 고딕" w:eastAsia="맑은 고딕"/>
                <w:b/>
                <w:color w:val="FFFFFF"/>
                <w:sz w:val="18"/>
                <w:szCs w:val="18"/>
              </w:rPr>
              <w:t>card.</w:t>
            </w:r>
          </w:p>
        </w:tc>
      </w:tr>
      <w:tr w:rsidR="001D42A8" w14:paraId="4A84E0DD" w14:textId="77777777">
        <w:trPr>
          <w:cantSplit/>
        </w:trPr>
        <w:tc>
          <w:tcPr>
            <w:tcW w:w="1625" w:type="dxa"/>
            <w:tcMar>
              <w:top w:w="0" w:type="dxa"/>
              <w:left w:w="10" w:type="dxa"/>
              <w:bottom w:w="0" w:type="dxa"/>
              <w:right w:w="10" w:type="dxa"/>
            </w:tcMar>
          </w:tcPr>
          <w:p w14:paraId="1C0E6A97" w14:textId="77777777" w:rsidR="00EA3F4A" w:rsidRDefault="00EA3F4A">
            <w:pPr>
              <w:snapToGrid w:val="0"/>
              <w:spacing w:after="160"/>
              <w:jc w:val="left"/>
            </w:pPr>
            <w:r>
              <w:rPr>
                <w:rFonts w:cs="맑은 고딕" w:ascii="맑은 고딕" w:hAnsi="맑은 고딕" w:eastAsia="맑은 고딕"/>
                <w:sz w:val="18"/>
                <w:szCs w:val="18"/>
              </w:rPr>
              <w:t>[MLP]</w:t>
            </w:r>
            <w:r>
              <w:rPr>
                <w:rFonts w:cs="맑은 고딕" w:ascii="맑은 고딕" w:hAnsi="맑은 고딕" w:eastAsia="맑은 고딕"/>
                <w:sz w:val="18"/>
                <w:szCs w:val="18"/>
              </w:rPr>
              <w:br/>
              <w:t>TextStatement</w:t>
            </w:r>
          </w:p>
        </w:tc>
        <w:tc>
          <w:tcPr>
            <w:tcW w:w="4694" w:type="dxa"/>
            <w:tcMar>
              <w:top w:w="0" w:type="dxa"/>
              <w:left w:w="10" w:type="dxa"/>
              <w:bottom w:w="0" w:type="dxa"/>
              <w:right w:w="10" w:type="dxa"/>
            </w:tcMar>
          </w:tcPr>
          <w:p w14:paraId="701BDB6C" w14:textId="77777777" w:rsidR="00EA3F4A" w:rsidRDefault="00EA3F4A">
            <w:pPr>
              <w:snapToGrid w:val="0"/>
              <w:spacing w:after="160"/>
              <w:jc w:val="left"/>
            </w:pPr>
            <w:r>
              <w:rPr>
                <w:rFonts w:cs="맑은 고딕" w:ascii="맑은 고딕" w:hAnsi="맑은 고딕" w:eastAsia="맑은 고딕"/>
                <w:sz w:val="18"/>
                <w:szCs w:val="18"/>
              </w:rPr>
              <w:t>0173-1#02-ABK134#002</w:t>
            </w:r>
            <w:r>
              <w:rPr>
                <w:rFonts w:cs="맑은 고딕"/>
                <w:sz w:val="22"/>
                <w:szCs w:val="22"/>
              </w:rPr>
              <w:br/>
            </w:r>
            <w:r>
              <w:rPr>
                <w:rFonts w:cs="맑은 고딕" w:ascii="맑은 고딕" w:hAnsi="맑은 고딕" w:eastAsia="맑은 고딕"/>
                <w:sz w:val="18"/>
                <w:szCs w:val="18"/>
              </w:rPr>
              <w:t>장비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사양을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이해하는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필요한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추가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설명이다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77BDC3C1" w14:textId="77777777" w:rsidR="00EA3F4A" w:rsidRDefault="00EA3F4A">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 xml:space="preserve">AAS </w:t>
            </w:r>
            <w:r>
              <w:rPr>
                <w:rFonts w:cs="맑은 고딕" w:ascii="맑은 고딕" w:hAnsi="맑은 고딕" w:eastAsia="맑은 고딕"/>
                <w:sz w:val="18"/>
                <w:szCs w:val="18"/>
              </w:rPr>
              <w:t>자산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경계는</w:t>
            </w:r>
            <w:r>
              <w:rPr>
                <w:rFonts w:cs="맑은 고딕" w:ascii="맑은 고딕" w:hAnsi="맑은 고딕" w:eastAsia="맑은 고딕"/>
                <w:sz w:val="18"/>
                <w:szCs w:val="18"/>
              </w:rPr>
              <w:t xml:space="preserve"> 300 mm </w:t>
            </w:r>
            <w:r>
              <w:rPr>
                <w:rFonts w:cs="맑은 고딕" w:ascii="맑은 고딕" w:hAnsi="맑은 고딕" w:eastAsia="맑은 고딕"/>
                <w:sz w:val="18"/>
                <w:szCs w:val="18"/>
              </w:rPr>
              <w:t>단일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웨이퍼</w:t>
            </w:r>
            <w:r>
              <w:rPr>
                <w:rFonts w:cs="맑은 고딕" w:ascii="맑은 고딕" w:hAnsi="맑은 고딕" w:eastAsia="맑은 고딕"/>
                <w:sz w:val="18"/>
                <w:szCs w:val="18"/>
              </w:rPr>
              <w:t xml:space="preserve"> PECVD </w:t>
            </w:r>
            <w:r>
              <w:rPr>
                <w:rFonts w:cs="맑은 고딕" w:ascii="맑은 고딕" w:hAnsi="맑은 고딕" w:eastAsia="맑은 고딕"/>
                <w:sz w:val="18"/>
                <w:szCs w:val="18"/>
              </w:rPr>
              <w:t>공정</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모듈이다</w:t>
            </w:r>
            <w:r>
              <w:rPr>
                <w:rFonts w:cs="맑은 고딕" w:ascii="맑은 고딕" w:hAnsi="맑은 고딕" w:eastAsia="맑은 고딕"/>
                <w:sz w:val="18"/>
                <w:szCs w:val="18"/>
              </w:rPr>
              <w:t>.@ko, The AAS asset boundary is the 300 mm single-wafer PECVD process module.@en</w:t>
            </w:r>
          </w:p>
        </w:tc>
        <w:tc>
          <w:tcPr>
            <w:tcW w:w="541" w:type="dxa"/>
            <w:tcMar>
              <w:top w:w="0" w:type="dxa"/>
              <w:left w:w="10" w:type="dxa"/>
              <w:bottom w:w="0" w:type="dxa"/>
              <w:right w:w="10" w:type="dxa"/>
            </w:tcMar>
          </w:tcPr>
          <w:p w14:paraId="460BB754" w14:textId="77777777" w:rsidR="00EA3F4A" w:rsidRDefault="00EA3F4A">
            <w:pPr>
              <w:snapToGrid w:val="0"/>
              <w:spacing w:after="160"/>
              <w:jc w:val="left"/>
            </w:pPr>
            <w:r>
              <w:rPr>
                <w:rFonts w:cs="맑은 고딕" w:ascii="맑은 고딕" w:hAnsi="맑은 고딕" w:eastAsia="맑은 고딕"/>
                <w:sz w:val="18"/>
                <w:szCs w:val="18"/>
              </w:rPr>
              <w:t>0..*</w:t>
            </w:r>
          </w:p>
        </w:tc>
      </w:tr>
      <w:tr w:rsidR="001D42A8" w14:paraId="722E1559" w14:textId="77777777">
        <w:trPr>
          <w:cantSplit/>
        </w:trPr>
        <w:tc>
          <w:tcPr>
            <w:tcW w:w="1625" w:type="dxa"/>
            <w:tcMar>
              <w:top w:w="0" w:type="dxa"/>
              <w:left w:w="10" w:type="dxa"/>
              <w:bottom w:w="0" w:type="dxa"/>
              <w:right w:w="10" w:type="dxa"/>
            </w:tcMar>
          </w:tcPr>
          <w:p w14:paraId="66B365D6"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ValidDate</w:t>
            </w:r>
          </w:p>
        </w:tc>
        <w:tc>
          <w:tcPr>
            <w:tcW w:w="4694" w:type="dxa"/>
            <w:tcMar>
              <w:top w:w="0" w:type="dxa"/>
              <w:left w:w="10" w:type="dxa"/>
              <w:bottom w:w="0" w:type="dxa"/>
              <w:right w:w="10" w:type="dxa"/>
            </w:tcMar>
          </w:tcPr>
          <w:p w14:paraId="0B569DA2" w14:textId="77777777" w:rsidR="00EA3F4A" w:rsidRDefault="00EA3F4A">
            <w:pPr>
              <w:snapToGrid w:val="0"/>
              <w:spacing w:after="160"/>
              <w:jc w:val="left"/>
            </w:pPr>
            <w:r>
              <w:rPr>
                <w:rFonts w:cs="맑은 고딕" w:ascii="맑은 고딕" w:hAnsi="맑은 고딕" w:eastAsia="맑은 고딕"/>
                <w:sz w:val="18"/>
                <w:szCs w:val="18"/>
              </w:rPr>
              <w:t>0173-1#02-ABL775#001</w:t>
            </w:r>
            <w:r>
              <w:rPr>
                <w:rFonts w:cs="맑은 고딕"/>
                <w:sz w:val="22"/>
                <w:szCs w:val="22"/>
              </w:rPr>
              <w:br/>
            </w:r>
            <w:r>
              <w:rPr>
                <w:rFonts w:cs="맑은 고딕" w:ascii="맑은 고딕" w:hAnsi="맑은 고딕" w:eastAsia="맑은 고딕"/>
                <w:sz w:val="18"/>
                <w:szCs w:val="18"/>
              </w:rPr>
              <w:t>추가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설명이나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사양</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정보가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유효한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날짜이다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14EA0FFE" w14:textId="77777777" w:rsidR="00EA3F4A" w:rsidRDefault="00EA3F4A">
            <w:pPr>
              <w:snapToGrid w:val="0"/>
              <w:spacing w:after="160"/>
              <w:jc w:val="left"/>
            </w:pPr>
            <w:r>
              <w:rPr>
                <w:rFonts w:cs="맑은 고딕" w:ascii="맑은 고딕" w:hAnsi="맑은 고딕" w:eastAsia="맑은 고딕"/>
                <w:sz w:val="18"/>
                <w:szCs w:val="18"/>
              </w:rPr>
              <w:t>[Date]</w:t>
            </w:r>
            <w:r>
              <w:rPr>
                <w:rFonts w:cs="맑은 고딕" w:ascii="맑은 고딕" w:hAnsi="맑은 고딕" w:eastAsia="맑은 고딕"/>
                <w:sz w:val="18"/>
                <w:szCs w:val="18"/>
              </w:rPr>
              <w:br/>
              <w:t>2026-09-20</w:t>
            </w:r>
          </w:p>
        </w:tc>
        <w:tc>
          <w:tcPr>
            <w:tcW w:w="541" w:type="dxa"/>
            <w:tcMar>
              <w:top w:w="0" w:type="dxa"/>
              <w:left w:w="10" w:type="dxa"/>
              <w:bottom w:w="0" w:type="dxa"/>
              <w:right w:w="10" w:type="dxa"/>
            </w:tcMar>
          </w:tcPr>
          <w:p w14:paraId="72744954" w14:textId="77777777" w:rsidR="00EA3F4A" w:rsidRDefault="00EA3F4A">
            <w:pPr>
              <w:snapToGrid w:val="0"/>
              <w:spacing w:after="160"/>
              <w:jc w:val="left"/>
            </w:pPr>
            <w:r>
              <w:rPr>
                <w:rFonts w:cs="맑은 고딕" w:ascii="맑은 고딕" w:hAnsi="맑은 고딕" w:eastAsia="맑은 고딕"/>
                <w:sz w:val="18"/>
                <w:szCs w:val="18"/>
              </w:rPr>
              <w:t>1</w:t>
            </w:r>
          </w:p>
        </w:tc>
      </w:tr>
    </w:tbl>
    <w:p w14:paraId="6CF5DEA8" w14:textId="77777777" w:rsidR="008B325C" w:rsidRDefault="00F3122A" w:rsidP="00FC7E62">
      <w:pPr>
        <w:pStyle w:val="CVDDetailLabel"/>
        <w:keepNext/>
      </w:pPr>
      <w:r>
        <w:rPr>
          <w:rFonts w:ascii="맑은 고딕" w:hAnsi="맑은 고딕" w:eastAsia="맑은 고딕" w:cs="맑은 고딕"/>
          <w:sz w:val="20"/>
          <w:szCs w:val="20"/>
        </w:rPr>
        <w:lastRenderedPageBreak/>
        <w:t>○ 세부 정보 묶음 ‘SpecificDescriptions’</w:t>
      </w: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D42A8" w14:paraId="0C471D79" w14:textId="77777777">
        <w:trPr>
          <w:cantSplit/>
        </w:trPr>
        <w:tc>
          <w:tcPr>
            <w:tcW w:w="1625" w:type="dxa"/>
            <w:shd w:val="clear" w:color="auto" w:fill="002060"/>
            <w:tcMar>
              <w:top w:w="0" w:type="dxa"/>
              <w:left w:w="10" w:type="dxa"/>
              <w:bottom w:w="0" w:type="dxa"/>
              <w:right w:w="10" w:type="dxa"/>
            </w:tcMar>
          </w:tcPr>
          <w:p w14:paraId="2F6BBF74" w14:textId="77777777" w:rsidR="00EA3F4A" w:rsidRDefault="00EA3F4A">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539C98AF" w14:textId="77777777" w:rsidR="00EA3F4A" w:rsidRDefault="00EA3F4A">
            <w:pPr>
              <w:keepNext/>
              <w:snapToGrid w:val="0"/>
              <w:spacing w:after="160"/>
              <w:jc w:val="left"/>
            </w:pPr>
            <w:r>
              <w:rPr>
                <w:rFonts w:cs="맑은 고딕" w:ascii="맑은 고딕" w:hAnsi="맑은 고딕" w:eastAsia="맑은 고딕"/>
                <w:b/>
                <w:color w:val="FFFFFF"/>
                <w:sz w:val="18"/>
                <w:szCs w:val="18"/>
              </w:rPr>
              <w:t>SpecificDescriptions</w:t>
            </w:r>
          </w:p>
        </w:tc>
        <w:tc>
          <w:tcPr>
            <w:tcW w:w="2166" w:type="dxa"/>
            <w:shd w:val="clear" w:color="auto" w:fill="002060"/>
            <w:tcMar>
              <w:top w:w="0" w:type="dxa"/>
              <w:left w:w="10" w:type="dxa"/>
              <w:bottom w:w="0" w:type="dxa"/>
              <w:right w:w="10" w:type="dxa"/>
            </w:tcMar>
          </w:tcPr>
          <w:p w14:paraId="399A5FB8"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7256F021" w14:textId="77777777" w:rsidR="00EA3F4A" w:rsidRDefault="00EA3F4A">
            <w:pPr>
              <w:keepNext/>
              <w:snapToGrid w:val="0"/>
              <w:spacing w:after="160"/>
              <w:jc w:val="left"/>
            </w:pPr>
          </w:p>
        </w:tc>
      </w:tr>
      <w:tr w:rsidR="001D42A8" w14:paraId="55762143" w14:textId="77777777">
        <w:trPr>
          <w:cantSplit/>
        </w:trPr>
        <w:tc>
          <w:tcPr>
            <w:tcW w:w="1625" w:type="dxa"/>
            <w:shd w:val="clear" w:color="auto" w:fill="002060"/>
            <w:tcMar>
              <w:top w:w="0" w:type="dxa"/>
              <w:left w:w="10" w:type="dxa"/>
              <w:bottom w:w="0" w:type="dxa"/>
              <w:right w:w="10" w:type="dxa"/>
            </w:tcMar>
          </w:tcPr>
          <w:p w14:paraId="1F426B9F" w14:textId="77777777" w:rsidR="00EA3F4A" w:rsidRDefault="00EA3F4A">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5227833C" w14:textId="77777777" w:rsidR="00EA3F4A" w:rsidRDefault="00EA3F4A">
            <w:pPr>
              <w:keepNext/>
              <w:snapToGrid w:val="0"/>
              <w:spacing w:after="160"/>
              <w:jc w:val="left"/>
            </w:pPr>
            <w:r>
              <w:rPr>
                <w:rFonts w:cs="맑은 고딕" w:ascii="맑은 고딕" w:hAnsi="맑은 고딕" w:eastAsia="맑은 고딕"/>
                <w:b/>
                <w:color w:val="FFFFFF"/>
                <w:sz w:val="18"/>
                <w:szCs w:val="18"/>
              </w:rPr>
              <w:t>SubmodelElementList</w:t>
            </w:r>
          </w:p>
        </w:tc>
        <w:tc>
          <w:tcPr>
            <w:tcW w:w="2166" w:type="dxa"/>
            <w:shd w:val="clear" w:color="auto" w:fill="002060"/>
            <w:tcMar>
              <w:top w:w="0" w:type="dxa"/>
              <w:left w:w="10" w:type="dxa"/>
              <w:bottom w:w="0" w:type="dxa"/>
              <w:right w:w="10" w:type="dxa"/>
            </w:tcMar>
          </w:tcPr>
          <w:p w14:paraId="50E271C8"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1A33EF75" w14:textId="77777777" w:rsidR="00EA3F4A" w:rsidRDefault="00EA3F4A">
            <w:pPr>
              <w:keepNext/>
              <w:snapToGrid w:val="0"/>
              <w:spacing w:after="160"/>
              <w:jc w:val="left"/>
            </w:pPr>
          </w:p>
        </w:tc>
      </w:tr>
      <w:tr w:rsidR="001D42A8" w14:paraId="19B9ECA0" w14:textId="77777777">
        <w:trPr>
          <w:cantSplit/>
        </w:trPr>
        <w:tc>
          <w:tcPr>
            <w:tcW w:w="1625" w:type="dxa"/>
            <w:shd w:val="clear" w:color="auto" w:fill="002060"/>
            <w:tcMar>
              <w:top w:w="0" w:type="dxa"/>
              <w:left w:w="10" w:type="dxa"/>
              <w:bottom w:w="0" w:type="dxa"/>
              <w:right w:w="10" w:type="dxa"/>
            </w:tcMar>
          </w:tcPr>
          <w:p w14:paraId="2FE6E54D"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47F78C45" w14:textId="77777777" w:rsidR="00EA3F4A" w:rsidRDefault="00EA3F4A">
            <w:pPr>
              <w:keepNext/>
              <w:snapToGrid w:val="0"/>
              <w:spacing w:after="160"/>
              <w:jc w:val="left"/>
            </w:pPr>
            <w:r>
              <w:rPr>
                <w:rFonts w:cs="맑은 고딕" w:ascii="맑은 고딕" w:hAnsi="맑은 고딕" w:eastAsia="맑은 고딕"/>
                <w:b/>
                <w:color w:val="FFFFFF"/>
                <w:sz w:val="18"/>
                <w:szCs w:val="18"/>
              </w:rPr>
              <w:t>0173-1#02-ABM221#001</w:t>
            </w:r>
          </w:p>
        </w:tc>
        <w:tc>
          <w:tcPr>
            <w:tcW w:w="2166" w:type="dxa"/>
            <w:shd w:val="clear" w:color="auto" w:fill="002060"/>
            <w:tcMar>
              <w:top w:w="0" w:type="dxa"/>
              <w:left w:w="10" w:type="dxa"/>
              <w:bottom w:w="0" w:type="dxa"/>
              <w:right w:w="10" w:type="dxa"/>
            </w:tcMar>
          </w:tcPr>
          <w:p w14:paraId="7ECD0FF9"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1BEACCA7" w14:textId="77777777" w:rsidR="00EA3F4A" w:rsidRDefault="00EA3F4A">
            <w:pPr>
              <w:keepNext/>
              <w:snapToGrid w:val="0"/>
              <w:spacing w:after="160"/>
              <w:jc w:val="left"/>
            </w:pPr>
          </w:p>
        </w:tc>
      </w:tr>
      <w:tr w:rsidR="001D42A8" w14:paraId="71A6C930" w14:textId="77777777">
        <w:trPr>
          <w:cantSplit/>
        </w:trPr>
        <w:tc>
          <w:tcPr>
            <w:tcW w:w="1625" w:type="dxa"/>
            <w:shd w:val="clear" w:color="auto" w:fill="002060"/>
            <w:tcMar>
              <w:top w:w="0" w:type="dxa"/>
              <w:left w:w="10" w:type="dxa"/>
              <w:bottom w:w="0" w:type="dxa"/>
              <w:right w:w="10" w:type="dxa"/>
            </w:tcMar>
          </w:tcPr>
          <w:p w14:paraId="0CB77452" w14:textId="77777777" w:rsidR="00EA3F4A" w:rsidRDefault="00EA3F4A">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74F6181F" w14:textId="77777777" w:rsidR="00EA3F4A" w:rsidRDefault="00EA3F4A">
            <w:pPr>
              <w:keepNext/>
              <w:snapToGrid w:val="0"/>
              <w:spacing w:after="160"/>
              <w:jc w:val="left"/>
            </w:pPr>
            <w:r>
              <w:rPr>
                <w:rFonts w:cs="맑은 고딕" w:ascii="맑은 고딕" w:hAnsi="맑은 고딕" w:eastAsia="맑은 고딕"/>
                <w:b/>
                <w:color w:val="FFFFFF"/>
                <w:sz w:val="18"/>
                <w:szCs w:val="18"/>
              </w:rPr>
              <w:t>TechnicalData</w:t>
            </w:r>
          </w:p>
        </w:tc>
        <w:tc>
          <w:tcPr>
            <w:tcW w:w="2166" w:type="dxa"/>
            <w:shd w:val="clear" w:color="auto" w:fill="002060"/>
            <w:tcMar>
              <w:top w:w="0" w:type="dxa"/>
              <w:left w:w="10" w:type="dxa"/>
              <w:bottom w:w="0" w:type="dxa"/>
              <w:right w:w="10" w:type="dxa"/>
            </w:tcMar>
          </w:tcPr>
          <w:p w14:paraId="20084F28"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79D1689A" w14:textId="77777777" w:rsidR="00EA3F4A" w:rsidRDefault="00EA3F4A">
            <w:pPr>
              <w:keepNext/>
              <w:snapToGrid w:val="0"/>
              <w:spacing w:after="160"/>
              <w:jc w:val="left"/>
            </w:pPr>
          </w:p>
        </w:tc>
      </w:tr>
      <w:tr w:rsidR="001D42A8" w14:paraId="69D38BCB" w14:textId="77777777">
        <w:trPr>
          <w:cantSplit/>
        </w:trPr>
        <w:tc>
          <w:tcPr>
            <w:tcW w:w="1625" w:type="dxa"/>
            <w:shd w:val="clear" w:color="auto" w:fill="002060"/>
            <w:tcMar>
              <w:top w:w="0" w:type="dxa"/>
              <w:left w:w="10" w:type="dxa"/>
              <w:bottom w:w="0" w:type="dxa"/>
              <w:right w:w="10" w:type="dxa"/>
            </w:tcMar>
          </w:tcPr>
          <w:p w14:paraId="26813059" w14:textId="77777777" w:rsidR="00EA3F4A" w:rsidRDefault="00EA3F4A">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45288E30" w14:textId="77777777" w:rsidR="00EA3F4A" w:rsidRDefault="00EA3F4A">
            <w:pPr>
              <w:keepNext/>
              <w:snapToGrid w:val="0"/>
              <w:spacing w:after="160"/>
              <w:jc w:val="left"/>
            </w:pPr>
            <w:r>
              <w:rPr>
                <w:rFonts w:cs="맑은 고딕" w:ascii="맑은 고딕" w:hAnsi="맑은 고딕" w:eastAsia="맑은 고딕"/>
                <w:b/>
                <w:color w:val="FFFFFF"/>
                <w:sz w:val="18"/>
                <w:szCs w:val="18"/>
              </w:rPr>
              <w:t>이</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장비에만</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필요한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범위와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구성</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설명을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모은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목록이다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3FE3A8B2"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1BCB85AA" w14:textId="77777777" w:rsidR="00EA3F4A" w:rsidRDefault="00EA3F4A">
            <w:pPr>
              <w:keepNext/>
              <w:snapToGrid w:val="0"/>
              <w:spacing w:after="160"/>
              <w:jc w:val="left"/>
            </w:pPr>
          </w:p>
        </w:tc>
      </w:tr>
      <w:tr w:rsidR="001D42A8" w14:paraId="3C7E0466" w14:textId="77777777">
        <w:trPr>
          <w:cantSplit/>
        </w:trPr>
        <w:tc>
          <w:tcPr>
            <w:tcW w:w="1625" w:type="dxa"/>
            <w:shd w:val="clear" w:color="auto" w:fill="002060"/>
            <w:tcMar>
              <w:top w:w="0" w:type="dxa"/>
              <w:left w:w="10" w:type="dxa"/>
              <w:bottom w:w="0" w:type="dxa"/>
              <w:right w:w="10" w:type="dxa"/>
            </w:tcMar>
          </w:tcPr>
          <w:p w14:paraId="73A6DE0F" w14:textId="77777777" w:rsidR="00EA3F4A" w:rsidRDefault="00EA3F4A">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63A1D431"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5256479F" w14:textId="77777777" w:rsidR="00EA3F4A" w:rsidRDefault="00EA3F4A">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53068736" w14:textId="77777777" w:rsidR="00EA3F4A" w:rsidRDefault="00EA3F4A">
            <w:pPr>
              <w:keepNext/>
              <w:snapToGrid w:val="0"/>
              <w:spacing w:after="160"/>
              <w:jc w:val="left"/>
            </w:pPr>
            <w:r>
              <w:rPr>
                <w:rFonts w:cs="맑은 고딕" w:ascii="맑은 고딕" w:hAnsi="맑은 고딕" w:eastAsia="맑은 고딕"/>
                <w:b/>
                <w:color w:val="FFFFFF"/>
                <w:sz w:val="18"/>
                <w:szCs w:val="18"/>
              </w:rPr>
              <w:t>card.</w:t>
            </w:r>
          </w:p>
        </w:tc>
      </w:tr>
      <w:tr w:rsidR="001D42A8" w14:paraId="2A424D68" w14:textId="77777777">
        <w:trPr>
          <w:cantSplit/>
        </w:trPr>
        <w:tc>
          <w:tcPr>
            <w:tcW w:w="1625" w:type="dxa"/>
            <w:tcMar>
              <w:top w:w="0" w:type="dxa"/>
              <w:left w:w="10" w:type="dxa"/>
              <w:bottom w:w="0" w:type="dxa"/>
              <w:right w:w="10" w:type="dxa"/>
            </w:tcMar>
          </w:tcPr>
          <w:p w14:paraId="497B9878" w14:textId="77777777" w:rsidR="00EA3F4A" w:rsidRDefault="00EA3F4A">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w:t>
            </w:r>
          </w:p>
        </w:tc>
        <w:tc>
          <w:tcPr>
            <w:tcW w:w="4694" w:type="dxa"/>
            <w:tcMar>
              <w:top w:w="0" w:type="dxa"/>
              <w:left w:w="10" w:type="dxa"/>
              <w:bottom w:w="0" w:type="dxa"/>
              <w:right w:w="10" w:type="dxa"/>
            </w:tcMar>
          </w:tcPr>
          <w:p w14:paraId="2594FE26" w14:textId="77777777" w:rsidR="00EA3F4A" w:rsidRDefault="00EA3F4A">
            <w:pPr>
              <w:snapToGrid w:val="0"/>
              <w:spacing w:after="160"/>
              <w:jc w:val="left"/>
            </w:pPr>
            <w:r>
              <w:rPr>
                <w:rFonts w:cs="맑은 고딕" w:ascii="맑은 고딕" w:hAnsi="맑은 고딕" w:eastAsia="맑은 고딕"/>
                <w:sz w:val="18"/>
                <w:szCs w:val="18"/>
              </w:rPr>
              <w:t>0173-1#02-ABM221#001/0173-1#01-AHY912#001</w:t>
            </w:r>
            <w:r>
              <w:rPr>
                <w:rFonts w:cs="맑은 고딕"/>
                <w:sz w:val="22"/>
                <w:szCs w:val="22"/>
              </w:rPr>
              <w:br/>
            </w:r>
            <w:r>
              <w:rPr>
                <w:rFonts w:cs="맑은 고딕" w:ascii="맑은 고딕" w:hAnsi="맑은 고딕" w:eastAsia="맑은 고딕"/>
                <w:sz w:val="18"/>
                <w:szCs w:val="18"/>
              </w:rPr>
              <w:t xml:space="preserve">SpecificDescriptions </w:t>
            </w:r>
            <w:r>
              <w:rPr>
                <w:rFonts w:cs="맑은 고딕" w:ascii="맑은 고딕" w:hAnsi="맑은 고딕" w:eastAsia="맑은 고딕"/>
                <w:sz w:val="18"/>
                <w:szCs w:val="18"/>
              </w:rPr>
              <w:t>목록의</w:t>
            </w:r>
            <w:r>
              <w:rPr>
                <w:rFonts w:cs="맑은 고딕" w:ascii="맑은 고딕" w:hAnsi="맑은 고딕" w:eastAsia="맑은 고딕"/>
                <w:sz w:val="18"/>
                <w:szCs w:val="18"/>
              </w:rPr>
              <w:t xml:space="preserve"> 1</w:t>
            </w:r>
            <w:r>
              <w:rPr>
                <w:rFonts w:cs="맑은 고딕" w:ascii="맑은 고딕" w:hAnsi="맑은 고딕" w:eastAsia="맑은 고딕"/>
                <w:sz w:val="18"/>
                <w:szCs w:val="18"/>
              </w:rPr>
              <w:t>번째</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항목이다</w:t>
            </w:r>
            <w:r>
              <w:rPr>
                <w:rFonts w:cs="맑은 고딕" w:ascii="맑은 고딕" w:hAnsi="맑은 고딕" w:eastAsia="맑은 고딕"/>
                <w:sz w:val="18"/>
                <w:szCs w:val="18"/>
              </w:rPr>
              <w:t>. SpecificDescription(</w:t>
            </w:r>
            <w:r>
              <w:rPr>
                <w:rFonts w:cs="맑은 고딕" w:ascii="맑은 고딕" w:hAnsi="맑은 고딕" w:eastAsia="맑은 고딕"/>
                <w:sz w:val="18"/>
                <w:szCs w:val="18"/>
              </w:rPr>
              <w:t>적용</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범위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설명</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개</w:t>
            </w:r>
            <w:r>
              <w:rPr>
                <w:rFonts w:cs="맑은 고딕" w:ascii="맑은 고딕" w:hAnsi="맑은 고딕" w:eastAsia="맑은 고딕"/>
                <w:sz w:val="18"/>
                <w:szCs w:val="18"/>
              </w:rPr>
              <w:t>)</w:t>
            </w:r>
            <w:r>
              <w:rPr>
                <w:rFonts w:cs="맑은 고딕" w:ascii="맑은 고딕" w:hAnsi="맑은 고딕" w:eastAsia="맑은 고딕"/>
                <w:sz w:val="18"/>
                <w:szCs w:val="18"/>
              </w:rPr>
              <w:t>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해당한다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목록</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항목이므로</w:t>
            </w:r>
            <w:r>
              <w:rPr>
                <w:rFonts w:cs="맑은 고딕" w:ascii="맑은 고딕" w:hAnsi="맑은 고딕" w:eastAsia="맑은 고딕"/>
                <w:sz w:val="18"/>
                <w:szCs w:val="18"/>
              </w:rPr>
              <w:t xml:space="preserve"> idShort</w:t>
            </w:r>
            <w:r>
              <w:rPr>
                <w:rFonts w:cs="맑은 고딕" w:ascii="맑은 고딕" w:hAnsi="맑은 고딕" w:eastAsia="맑은 고딕"/>
                <w:sz w:val="18"/>
                <w:szCs w:val="18"/>
              </w:rPr>
              <w:t>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지정하지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않는다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5FE6C760" w14:textId="77777777" w:rsidR="00EA3F4A" w:rsidRDefault="00EA3F4A">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1 elements</w:t>
            </w:r>
          </w:p>
        </w:tc>
        <w:tc>
          <w:tcPr>
            <w:tcW w:w="541" w:type="dxa"/>
            <w:tcMar>
              <w:top w:w="0" w:type="dxa"/>
              <w:left w:w="10" w:type="dxa"/>
              <w:bottom w:w="0" w:type="dxa"/>
              <w:right w:w="10" w:type="dxa"/>
            </w:tcMar>
          </w:tcPr>
          <w:p w14:paraId="337BAA55" w14:textId="77777777" w:rsidR="00EA3F4A" w:rsidRDefault="00EA3F4A">
            <w:pPr>
              <w:snapToGrid w:val="0"/>
              <w:spacing w:after="160"/>
              <w:jc w:val="left"/>
            </w:pPr>
            <w:r>
              <w:rPr>
                <w:rFonts w:cs="맑은 고딕" w:ascii="맑은 고딕" w:hAnsi="맑은 고딕" w:eastAsia="맑은 고딕"/>
                <w:sz w:val="18"/>
                <w:szCs w:val="18"/>
              </w:rPr>
              <w:t>1</w:t>
            </w:r>
          </w:p>
        </w:tc>
      </w:tr>
    </w:tbl>
    <w:p w14:paraId="4CA0500B" w14:textId="77777777" w:rsidR="008B325C" w:rsidRDefault="00F3122A" w:rsidP="00FC7E62">
      <w:pPr>
        <w:pStyle w:val="CVDDetailLabel"/>
        <w:keepNext/>
      </w:pPr>
      <w:r>
        <w:rPr>
          <w:rFonts w:ascii="맑은 고딕" w:hAnsi="맑은 고딕" w:eastAsia="맑은 고딕" w:cs="맑은 고딕"/>
          <w:sz w:val="20"/>
          <w:szCs w:val="20"/>
        </w:rPr>
        <w:lastRenderedPageBreak/>
        <w:t>○ 세부 정보 묶음 ‘-’</w:t>
      </w: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D42A8" w14:paraId="52BDDAE4" w14:textId="77777777">
        <w:trPr>
          <w:cantSplit/>
        </w:trPr>
        <w:tc>
          <w:tcPr>
            <w:tcW w:w="1625" w:type="dxa"/>
            <w:shd w:val="clear" w:color="auto" w:fill="002060"/>
            <w:tcMar>
              <w:top w:w="0" w:type="dxa"/>
              <w:left w:w="10" w:type="dxa"/>
              <w:bottom w:w="0" w:type="dxa"/>
              <w:right w:w="10" w:type="dxa"/>
            </w:tcMar>
          </w:tcPr>
          <w:p w14:paraId="3D2B97DA" w14:textId="77777777" w:rsidR="00EA3F4A" w:rsidRDefault="00EA3F4A">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4C6D6893" w14:textId="77777777" w:rsidR="00EA3F4A" w:rsidRDefault="00EA3F4A">
            <w:pPr>
              <w:keepNext/>
              <w:snapToGrid w:val="0"/>
              <w:spacing w:after="160"/>
              <w:jc w:val="left"/>
            </w:pP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1C51BC33"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06ADC07B" w14:textId="77777777" w:rsidR="00EA3F4A" w:rsidRDefault="00EA3F4A">
            <w:pPr>
              <w:keepNext/>
              <w:snapToGrid w:val="0"/>
              <w:spacing w:after="160"/>
              <w:jc w:val="left"/>
            </w:pPr>
          </w:p>
        </w:tc>
      </w:tr>
      <w:tr w:rsidR="001D42A8" w14:paraId="1B5B170A" w14:textId="77777777">
        <w:trPr>
          <w:cantSplit/>
        </w:trPr>
        <w:tc>
          <w:tcPr>
            <w:tcW w:w="1625" w:type="dxa"/>
            <w:shd w:val="clear" w:color="auto" w:fill="002060"/>
            <w:tcMar>
              <w:top w:w="0" w:type="dxa"/>
              <w:left w:w="10" w:type="dxa"/>
              <w:bottom w:w="0" w:type="dxa"/>
              <w:right w:w="10" w:type="dxa"/>
            </w:tcMar>
          </w:tcPr>
          <w:p w14:paraId="58833D1C" w14:textId="77777777" w:rsidR="00EA3F4A" w:rsidRDefault="00EA3F4A">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3DCC44AC" w14:textId="77777777" w:rsidR="00EA3F4A" w:rsidRDefault="00EA3F4A">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60734ABB"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4206D661" w14:textId="77777777" w:rsidR="00EA3F4A" w:rsidRDefault="00EA3F4A">
            <w:pPr>
              <w:keepNext/>
              <w:snapToGrid w:val="0"/>
              <w:spacing w:after="160"/>
              <w:jc w:val="left"/>
            </w:pPr>
          </w:p>
        </w:tc>
      </w:tr>
      <w:tr w:rsidR="001D42A8" w14:paraId="471AFECC" w14:textId="77777777">
        <w:trPr>
          <w:cantSplit/>
        </w:trPr>
        <w:tc>
          <w:tcPr>
            <w:tcW w:w="1625" w:type="dxa"/>
            <w:shd w:val="clear" w:color="auto" w:fill="002060"/>
            <w:tcMar>
              <w:top w:w="0" w:type="dxa"/>
              <w:left w:w="10" w:type="dxa"/>
              <w:bottom w:w="0" w:type="dxa"/>
              <w:right w:w="10" w:type="dxa"/>
            </w:tcMar>
          </w:tcPr>
          <w:p w14:paraId="108F9F45"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70DDDC3A" w14:textId="77777777" w:rsidR="00EA3F4A" w:rsidRDefault="00EA3F4A">
            <w:pPr>
              <w:keepNext/>
              <w:snapToGrid w:val="0"/>
              <w:spacing w:after="160"/>
              <w:jc w:val="left"/>
            </w:pPr>
            <w:r>
              <w:rPr>
                <w:rFonts w:cs="맑은 고딕" w:ascii="맑은 고딕" w:hAnsi="맑은 고딕" w:eastAsia="맑은 고딕"/>
                <w:b/>
                <w:color w:val="FFFFFF"/>
                <w:sz w:val="18"/>
                <w:szCs w:val="18"/>
              </w:rPr>
              <w:t>0173-1#02-ABM221#001/0173-1#01-AHY912#001</w:t>
            </w:r>
          </w:p>
        </w:tc>
        <w:tc>
          <w:tcPr>
            <w:tcW w:w="2166" w:type="dxa"/>
            <w:shd w:val="clear" w:color="auto" w:fill="002060"/>
            <w:tcMar>
              <w:top w:w="0" w:type="dxa"/>
              <w:left w:w="10" w:type="dxa"/>
              <w:bottom w:w="0" w:type="dxa"/>
              <w:right w:w="10" w:type="dxa"/>
            </w:tcMar>
          </w:tcPr>
          <w:p w14:paraId="0A5685D3"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3458A0BB" w14:textId="77777777" w:rsidR="00EA3F4A" w:rsidRDefault="00EA3F4A">
            <w:pPr>
              <w:keepNext/>
              <w:snapToGrid w:val="0"/>
              <w:spacing w:after="160"/>
              <w:jc w:val="left"/>
            </w:pPr>
          </w:p>
        </w:tc>
      </w:tr>
      <w:tr w:rsidR="001D42A8" w14:paraId="7692C186" w14:textId="77777777">
        <w:trPr>
          <w:cantSplit/>
        </w:trPr>
        <w:tc>
          <w:tcPr>
            <w:tcW w:w="1625" w:type="dxa"/>
            <w:shd w:val="clear" w:color="auto" w:fill="002060"/>
            <w:tcMar>
              <w:top w:w="0" w:type="dxa"/>
              <w:left w:w="10" w:type="dxa"/>
              <w:bottom w:w="0" w:type="dxa"/>
              <w:right w:w="10" w:type="dxa"/>
            </w:tcMar>
          </w:tcPr>
          <w:p w14:paraId="71ADC248" w14:textId="77777777" w:rsidR="00EA3F4A" w:rsidRDefault="00EA3F4A">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32032CC2" w14:textId="77777777" w:rsidR="00EA3F4A" w:rsidRDefault="00EA3F4A">
            <w:pPr>
              <w:keepNext/>
              <w:snapToGrid w:val="0"/>
              <w:spacing w:after="160"/>
              <w:jc w:val="left"/>
            </w:pPr>
            <w:r>
              <w:rPr>
                <w:rFonts w:cs="맑은 고딕" w:ascii="맑은 고딕" w:hAnsi="맑은 고딕" w:eastAsia="맑은 고딕"/>
                <w:b/>
                <w:color w:val="FFFFFF"/>
                <w:sz w:val="18"/>
                <w:szCs w:val="18"/>
              </w:rPr>
              <w:t>SpecificDescriptions</w:t>
            </w:r>
          </w:p>
        </w:tc>
        <w:tc>
          <w:tcPr>
            <w:tcW w:w="2166" w:type="dxa"/>
            <w:shd w:val="clear" w:color="auto" w:fill="002060"/>
            <w:tcMar>
              <w:top w:w="0" w:type="dxa"/>
              <w:left w:w="10" w:type="dxa"/>
              <w:bottom w:w="0" w:type="dxa"/>
              <w:right w:w="10" w:type="dxa"/>
            </w:tcMar>
          </w:tcPr>
          <w:p w14:paraId="3ED8D7D5"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1FDCD98D" w14:textId="77777777" w:rsidR="00EA3F4A" w:rsidRDefault="00EA3F4A">
            <w:pPr>
              <w:keepNext/>
              <w:snapToGrid w:val="0"/>
              <w:spacing w:after="160"/>
              <w:jc w:val="left"/>
            </w:pPr>
          </w:p>
        </w:tc>
      </w:tr>
      <w:tr w:rsidR="001D42A8" w14:paraId="7FBA09DB" w14:textId="77777777">
        <w:trPr>
          <w:cantSplit/>
        </w:trPr>
        <w:tc>
          <w:tcPr>
            <w:tcW w:w="1625" w:type="dxa"/>
            <w:shd w:val="clear" w:color="auto" w:fill="002060"/>
            <w:tcMar>
              <w:top w:w="0" w:type="dxa"/>
              <w:left w:w="10" w:type="dxa"/>
              <w:bottom w:w="0" w:type="dxa"/>
              <w:right w:w="10" w:type="dxa"/>
            </w:tcMar>
          </w:tcPr>
          <w:p w14:paraId="77172092" w14:textId="77777777" w:rsidR="00EA3F4A" w:rsidRDefault="00EA3F4A">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4D497AA6" w14:textId="77777777" w:rsidR="00EA3F4A" w:rsidRDefault="00EA3F4A">
            <w:pPr>
              <w:keepNext/>
              <w:snapToGrid w:val="0"/>
              <w:spacing w:after="160"/>
              <w:jc w:val="left"/>
            </w:pPr>
            <w:r>
              <w:rPr>
                <w:rFonts w:cs="맑은 고딕" w:ascii="맑은 고딕" w:hAnsi="맑은 고딕" w:eastAsia="맑은 고딕"/>
                <w:b/>
                <w:color w:val="FFFFFF"/>
                <w:sz w:val="18"/>
                <w:szCs w:val="18"/>
              </w:rPr>
              <w:t xml:space="preserve">SpecificDescriptions </w:t>
            </w:r>
            <w:r>
              <w:rPr>
                <w:rFonts w:cs="맑은 고딕" w:ascii="맑은 고딕" w:hAnsi="맑은 고딕" w:eastAsia="맑은 고딕"/>
                <w:b/>
                <w:color w:val="FFFFFF"/>
                <w:sz w:val="18"/>
                <w:szCs w:val="18"/>
              </w:rPr>
              <w:t>목록의</w:t>
            </w:r>
            <w:r>
              <w:rPr>
                <w:rFonts w:cs="맑은 고딕" w:ascii="맑은 고딕" w:hAnsi="맑은 고딕" w:eastAsia="맑은 고딕"/>
                <w:b/>
                <w:color w:val="FFFFFF"/>
                <w:sz w:val="18"/>
                <w:szCs w:val="18"/>
              </w:rPr>
              <w:t xml:space="preserve"> 1</w:t>
            </w:r>
            <w:r>
              <w:rPr>
                <w:rFonts w:cs="맑은 고딕" w:ascii="맑은 고딕" w:hAnsi="맑은 고딕" w:eastAsia="맑은 고딕"/>
                <w:b/>
                <w:color w:val="FFFFFF"/>
                <w:sz w:val="18"/>
                <w:szCs w:val="18"/>
              </w:rPr>
              <w:t>번째</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항목이다</w:t>
            </w:r>
            <w:r>
              <w:rPr>
                <w:rFonts w:cs="맑은 고딕" w:ascii="맑은 고딕" w:hAnsi="맑은 고딕" w:eastAsia="맑은 고딕"/>
                <w:b/>
                <w:color w:val="FFFFFF"/>
                <w:sz w:val="18"/>
                <w:szCs w:val="18"/>
              </w:rPr>
              <w:t>. SpecificDescription(</w:t>
            </w:r>
            <w:r>
              <w:rPr>
                <w:rFonts w:cs="맑은 고딕" w:ascii="맑은 고딕" w:hAnsi="맑은 고딕" w:eastAsia="맑은 고딕"/>
                <w:b/>
                <w:color w:val="FFFFFF"/>
                <w:sz w:val="18"/>
                <w:szCs w:val="18"/>
              </w:rPr>
              <w:t>적용</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범위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설명</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개</w:t>
            </w: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에</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해당한다</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목록</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항목이므로</w:t>
            </w:r>
            <w:r>
              <w:rPr>
                <w:rFonts w:cs="맑은 고딕" w:ascii="맑은 고딕" w:hAnsi="맑은 고딕" w:eastAsia="맑은 고딕"/>
                <w:b/>
                <w:color w:val="FFFFFF"/>
                <w:sz w:val="18"/>
                <w:szCs w:val="18"/>
              </w:rPr>
              <w:t xml:space="preserve"> idShort</w:t>
            </w:r>
            <w:r>
              <w:rPr>
                <w:rFonts w:cs="맑은 고딕" w:ascii="맑은 고딕" w:hAnsi="맑은 고딕" w:eastAsia="맑은 고딕"/>
                <w:b/>
                <w:color w:val="FFFFFF"/>
                <w:sz w:val="18"/>
                <w:szCs w:val="18"/>
              </w:rPr>
              <w:t>는</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지정하지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않는다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16F304A7"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0406460D" w14:textId="77777777" w:rsidR="00EA3F4A" w:rsidRDefault="00EA3F4A">
            <w:pPr>
              <w:keepNext/>
              <w:snapToGrid w:val="0"/>
              <w:spacing w:after="160"/>
              <w:jc w:val="left"/>
            </w:pPr>
          </w:p>
        </w:tc>
      </w:tr>
      <w:tr w:rsidR="001D42A8" w14:paraId="6A000B34" w14:textId="77777777">
        <w:trPr>
          <w:cantSplit/>
        </w:trPr>
        <w:tc>
          <w:tcPr>
            <w:tcW w:w="1625" w:type="dxa"/>
            <w:shd w:val="clear" w:color="auto" w:fill="002060"/>
            <w:tcMar>
              <w:top w:w="0" w:type="dxa"/>
              <w:left w:w="10" w:type="dxa"/>
              <w:bottom w:w="0" w:type="dxa"/>
              <w:right w:w="10" w:type="dxa"/>
            </w:tcMar>
          </w:tcPr>
          <w:p w14:paraId="1F190C0C" w14:textId="77777777" w:rsidR="00EA3F4A" w:rsidRDefault="00EA3F4A">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1EEFFB02"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777D3C9D" w14:textId="77777777" w:rsidR="00EA3F4A" w:rsidRDefault="00EA3F4A">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1A8B386A" w14:textId="77777777" w:rsidR="00EA3F4A" w:rsidRDefault="00EA3F4A">
            <w:pPr>
              <w:keepNext/>
              <w:snapToGrid w:val="0"/>
              <w:spacing w:after="160"/>
              <w:jc w:val="left"/>
            </w:pPr>
            <w:r>
              <w:rPr>
                <w:rFonts w:cs="맑은 고딕" w:ascii="맑은 고딕" w:hAnsi="맑은 고딕" w:eastAsia="맑은 고딕"/>
                <w:b/>
                <w:color w:val="FFFFFF"/>
                <w:sz w:val="18"/>
                <w:szCs w:val="18"/>
              </w:rPr>
              <w:t>card.</w:t>
            </w:r>
          </w:p>
        </w:tc>
      </w:tr>
      <w:tr w:rsidR="001D42A8" w14:paraId="7B28048D" w14:textId="77777777">
        <w:trPr>
          <w:cantSplit/>
        </w:trPr>
        <w:tc>
          <w:tcPr>
            <w:tcW w:w="1625" w:type="dxa"/>
            <w:tcMar>
              <w:top w:w="0" w:type="dxa"/>
              <w:left w:w="10" w:type="dxa"/>
              <w:bottom w:w="0" w:type="dxa"/>
              <w:right w:w="10" w:type="dxa"/>
            </w:tcMar>
          </w:tcPr>
          <w:p w14:paraId="1EBABBC9" w14:textId="77777777" w:rsidR="00EA3F4A" w:rsidRDefault="00EA3F4A">
            <w:pPr>
              <w:snapToGrid w:val="0"/>
              <w:spacing w:after="160"/>
              <w:jc w:val="left"/>
            </w:pPr>
            <w:r>
              <w:rPr>
                <w:rFonts w:cs="맑은 고딕" w:ascii="맑은 고딕" w:hAnsi="맑은 고딕" w:eastAsia="맑은 고딕"/>
                <w:sz w:val="18"/>
                <w:szCs w:val="18"/>
              </w:rPr>
              <w:t>[SMC]</w:t>
            </w:r>
            <w:r>
              <w:rPr>
                <w:rFonts w:cs="맑은 고딕"/>
                <w:sz w:val="22"/>
                <w:szCs w:val="22"/>
              </w:rPr>
              <w:br/>
            </w:r>
            <w:r>
              <w:rPr>
                <w:rFonts w:cs="맑은 고딕" w:ascii="맑은 고딕" w:hAnsi="맑은 고딕" w:eastAsia="맑은 고딕"/>
                <w:sz w:val="18"/>
                <w:szCs w:val="18"/>
              </w:rPr>
              <w:t>PECVDProcessModuleDescription</w:t>
            </w:r>
          </w:p>
        </w:tc>
        <w:tc>
          <w:tcPr>
            <w:tcW w:w="4694" w:type="dxa"/>
            <w:tcMar>
              <w:top w:w="0" w:type="dxa"/>
              <w:left w:w="10" w:type="dxa"/>
              <w:bottom w:w="0" w:type="dxa"/>
              <w:right w:w="10" w:type="dxa"/>
            </w:tcMar>
          </w:tcPr>
          <w:p w14:paraId="7CC2C517" w14:textId="77777777" w:rsidR="00EA3F4A" w:rsidRDefault="00EA3F4A">
            <w:pPr>
              <w:snapToGrid w:val="0"/>
              <w:spacing w:after="160"/>
              <w:jc w:val="left"/>
            </w:pPr>
            <w:r>
              <w:rPr>
                <w:rFonts w:cs="맑은 고딕" w:ascii="맑은 고딕" w:hAnsi="맑은 고딕" w:eastAsia="맑은 고딕"/>
                <w:sz w:val="18"/>
                <w:szCs w:val="18"/>
              </w:rPr>
              <w:t>https://www.smart-factory.kr/ids/cd/PECVDProcessModuleDescription/1/0</w:t>
            </w:r>
            <w:r>
              <w:rPr>
                <w:rFonts w:cs="맑은 고딕" w:ascii="맑은 고딕" w:hAnsi="맑은 고딕" w:eastAsia="맑은 고딕"/>
                <w:sz w:val="18"/>
                <w:szCs w:val="18"/>
              </w:rPr>
              <w:br/>
              <w:t>PECVD(</w:t>
            </w:r>
            <w:r>
              <w:rPr>
                <w:rFonts w:cs="맑은 고딕" w:ascii="맑은 고딕" w:hAnsi="맑은 고딕" w:eastAsia="맑은 고딕"/>
                <w:sz w:val="18"/>
                <w:szCs w:val="18"/>
              </w:rPr>
              <w:t>플라즈마를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이용해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얇은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막을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입히는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방식</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장비에서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모델에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포함한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부분을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설명한다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570FF09A" w14:textId="77777777" w:rsidR="00EA3F4A" w:rsidRDefault="00EA3F4A">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1 elements</w:t>
            </w:r>
          </w:p>
        </w:tc>
        <w:tc>
          <w:tcPr>
            <w:tcW w:w="541" w:type="dxa"/>
            <w:tcMar>
              <w:top w:w="0" w:type="dxa"/>
              <w:left w:w="10" w:type="dxa"/>
              <w:bottom w:w="0" w:type="dxa"/>
              <w:right w:w="10" w:type="dxa"/>
            </w:tcMar>
          </w:tcPr>
          <w:p w14:paraId="198E177E" w14:textId="77777777" w:rsidR="00EA3F4A" w:rsidRDefault="00EA3F4A">
            <w:pPr>
              <w:snapToGrid w:val="0"/>
              <w:spacing w:after="160"/>
              <w:jc w:val="left"/>
            </w:pPr>
            <w:r>
              <w:rPr>
                <w:rFonts w:cs="맑은 고딕" w:ascii="맑은 고딕" w:hAnsi="맑은 고딕" w:eastAsia="맑은 고딕"/>
                <w:sz w:val="18"/>
                <w:szCs w:val="18"/>
              </w:rPr>
              <w:t>1</w:t>
            </w:r>
          </w:p>
        </w:tc>
      </w:tr>
    </w:tbl>
    <w:p w14:paraId="494395E0" w14:textId="77777777" w:rsidR="008B325C" w:rsidRDefault="00F3122A" w:rsidP="00FC7E62">
      <w:pPr>
        <w:pStyle w:val="CVDDetailLabel"/>
        <w:keepNext/>
      </w:pPr>
      <w:r>
        <w:rPr>
          <w:rFonts w:ascii="맑은 고딕" w:hAnsi="맑은 고딕" w:eastAsia="맑은 고딕" w:cs="맑은 고딕"/>
          <w:sz w:val="20"/>
          <w:szCs w:val="20"/>
        </w:rPr>
        <w:lastRenderedPageBreak/>
        <w:t>○ 세부 정보 묶음 ‘PECVDProcessModuleDescription’</w:t>
      </w: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D42A8" w14:paraId="48C89F98" w14:textId="77777777">
        <w:trPr>
          <w:cantSplit/>
        </w:trPr>
        <w:tc>
          <w:tcPr>
            <w:tcW w:w="1625" w:type="dxa"/>
            <w:shd w:val="clear" w:color="auto" w:fill="002060"/>
            <w:tcMar>
              <w:top w:w="0" w:type="dxa"/>
              <w:left w:w="10" w:type="dxa"/>
              <w:bottom w:w="0" w:type="dxa"/>
              <w:right w:w="10" w:type="dxa"/>
            </w:tcMar>
          </w:tcPr>
          <w:p w14:paraId="40D98792" w14:textId="77777777" w:rsidR="00EA3F4A" w:rsidRDefault="00EA3F4A">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7432B3AB" w14:textId="77777777" w:rsidR="00EA3F4A" w:rsidRDefault="00EA3F4A">
            <w:pPr>
              <w:keepNext/>
              <w:snapToGrid w:val="0"/>
              <w:spacing w:after="160"/>
              <w:jc w:val="left"/>
            </w:pPr>
            <w:r>
              <w:rPr>
                <w:rFonts w:cs="맑은 고딕" w:ascii="맑은 고딕" w:hAnsi="맑은 고딕" w:eastAsia="맑은 고딕"/>
                <w:b/>
                <w:color w:val="FFFFFF"/>
                <w:sz w:val="18"/>
                <w:szCs w:val="18"/>
              </w:rPr>
              <w:t>PECVDProcessModuleDescription</w:t>
            </w:r>
          </w:p>
        </w:tc>
        <w:tc>
          <w:tcPr>
            <w:tcW w:w="2166" w:type="dxa"/>
            <w:shd w:val="clear" w:color="auto" w:fill="002060"/>
            <w:tcMar>
              <w:top w:w="0" w:type="dxa"/>
              <w:left w:w="10" w:type="dxa"/>
              <w:bottom w:w="0" w:type="dxa"/>
              <w:right w:w="10" w:type="dxa"/>
            </w:tcMar>
          </w:tcPr>
          <w:p w14:paraId="582399D6"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68D1842D" w14:textId="77777777" w:rsidR="00EA3F4A" w:rsidRDefault="00EA3F4A">
            <w:pPr>
              <w:keepNext/>
              <w:snapToGrid w:val="0"/>
              <w:spacing w:after="160"/>
              <w:jc w:val="left"/>
            </w:pPr>
          </w:p>
        </w:tc>
      </w:tr>
      <w:tr w:rsidR="001D42A8" w14:paraId="3E0EAE36" w14:textId="77777777">
        <w:trPr>
          <w:cantSplit/>
        </w:trPr>
        <w:tc>
          <w:tcPr>
            <w:tcW w:w="1625" w:type="dxa"/>
            <w:shd w:val="clear" w:color="auto" w:fill="002060"/>
            <w:tcMar>
              <w:top w:w="0" w:type="dxa"/>
              <w:left w:w="10" w:type="dxa"/>
              <w:bottom w:w="0" w:type="dxa"/>
              <w:right w:w="10" w:type="dxa"/>
            </w:tcMar>
          </w:tcPr>
          <w:p w14:paraId="539F5D9D" w14:textId="77777777" w:rsidR="00EA3F4A" w:rsidRDefault="00EA3F4A">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23D7303F" w14:textId="77777777" w:rsidR="00EA3F4A" w:rsidRDefault="00EA3F4A">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11629D0F"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0F2FF675" w14:textId="77777777" w:rsidR="00EA3F4A" w:rsidRDefault="00EA3F4A">
            <w:pPr>
              <w:keepNext/>
              <w:snapToGrid w:val="0"/>
              <w:spacing w:after="160"/>
              <w:jc w:val="left"/>
            </w:pPr>
          </w:p>
        </w:tc>
      </w:tr>
      <w:tr w:rsidR="001D42A8" w14:paraId="496F26DB" w14:textId="77777777">
        <w:trPr>
          <w:cantSplit/>
        </w:trPr>
        <w:tc>
          <w:tcPr>
            <w:tcW w:w="1625" w:type="dxa"/>
            <w:shd w:val="clear" w:color="auto" w:fill="002060"/>
            <w:tcMar>
              <w:top w:w="0" w:type="dxa"/>
              <w:left w:w="10" w:type="dxa"/>
              <w:bottom w:w="0" w:type="dxa"/>
              <w:right w:w="10" w:type="dxa"/>
            </w:tcMar>
          </w:tcPr>
          <w:p w14:paraId="543E20F0"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6E82706D" w14:textId="77777777" w:rsidR="00EA3F4A" w:rsidRDefault="00EA3F4A">
            <w:pPr>
              <w:keepNext/>
              <w:snapToGrid w:val="0"/>
              <w:spacing w:after="160"/>
              <w:jc w:val="left"/>
            </w:pPr>
            <w:r>
              <w:rPr>
                <w:rFonts w:cs="맑은 고딕" w:ascii="맑은 고딕" w:hAnsi="맑은 고딕" w:eastAsia="맑은 고딕"/>
                <w:b/>
                <w:color w:val="FFFFFF"/>
                <w:sz w:val="18"/>
                <w:szCs w:val="18"/>
              </w:rPr>
              <w:t>https://www.smart-factory.kr/ids/cd/PECVDProcessModuleDescription/1/0</w:t>
            </w:r>
          </w:p>
        </w:tc>
        <w:tc>
          <w:tcPr>
            <w:tcW w:w="2166" w:type="dxa"/>
            <w:shd w:val="clear" w:color="auto" w:fill="002060"/>
            <w:tcMar>
              <w:top w:w="0" w:type="dxa"/>
              <w:left w:w="10" w:type="dxa"/>
              <w:bottom w:w="0" w:type="dxa"/>
              <w:right w:w="10" w:type="dxa"/>
            </w:tcMar>
          </w:tcPr>
          <w:p w14:paraId="1D1FEC40"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6CB72764" w14:textId="77777777" w:rsidR="00EA3F4A" w:rsidRDefault="00EA3F4A">
            <w:pPr>
              <w:keepNext/>
              <w:snapToGrid w:val="0"/>
              <w:spacing w:after="160"/>
              <w:jc w:val="left"/>
            </w:pPr>
          </w:p>
        </w:tc>
      </w:tr>
      <w:tr w:rsidR="001D42A8" w14:paraId="6264C27D" w14:textId="77777777">
        <w:trPr>
          <w:cantSplit/>
        </w:trPr>
        <w:tc>
          <w:tcPr>
            <w:tcW w:w="1625" w:type="dxa"/>
            <w:shd w:val="clear" w:color="auto" w:fill="002060"/>
            <w:tcMar>
              <w:top w:w="0" w:type="dxa"/>
              <w:left w:w="10" w:type="dxa"/>
              <w:bottom w:w="0" w:type="dxa"/>
              <w:right w:w="10" w:type="dxa"/>
            </w:tcMar>
          </w:tcPr>
          <w:p w14:paraId="48327F64" w14:textId="77777777" w:rsidR="00EA3F4A" w:rsidRDefault="00EA3F4A">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544E0561" w14:textId="77777777" w:rsidR="00EA3F4A" w:rsidRDefault="00EA3F4A">
            <w:pPr>
              <w:keepNext/>
              <w:snapToGrid w:val="0"/>
              <w:spacing w:after="160"/>
              <w:jc w:val="left"/>
            </w:pP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50314336"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0CEC5AD1" w14:textId="77777777" w:rsidR="00EA3F4A" w:rsidRDefault="00EA3F4A">
            <w:pPr>
              <w:keepNext/>
              <w:snapToGrid w:val="0"/>
              <w:spacing w:after="160"/>
              <w:jc w:val="left"/>
            </w:pPr>
          </w:p>
        </w:tc>
      </w:tr>
      <w:tr w:rsidR="001D42A8" w14:paraId="156A1184" w14:textId="77777777">
        <w:trPr>
          <w:cantSplit/>
        </w:trPr>
        <w:tc>
          <w:tcPr>
            <w:tcW w:w="1625" w:type="dxa"/>
            <w:shd w:val="clear" w:color="auto" w:fill="002060"/>
            <w:tcMar>
              <w:top w:w="0" w:type="dxa"/>
              <w:left w:w="10" w:type="dxa"/>
              <w:bottom w:w="0" w:type="dxa"/>
              <w:right w:w="10" w:type="dxa"/>
            </w:tcMar>
          </w:tcPr>
          <w:p w14:paraId="4E8628F3" w14:textId="77777777" w:rsidR="00EA3F4A" w:rsidRDefault="00EA3F4A">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0BDDCF91" w14:textId="77777777" w:rsidR="00EA3F4A" w:rsidRDefault="00EA3F4A">
            <w:pPr>
              <w:keepNext/>
              <w:snapToGrid w:val="0"/>
              <w:spacing w:after="160"/>
              <w:jc w:val="left"/>
            </w:pPr>
            <w:r>
              <w:rPr>
                <w:rFonts w:cs="맑은 고딕" w:ascii="맑은 고딕" w:hAnsi="맑은 고딕" w:eastAsia="맑은 고딕"/>
                <w:b/>
                <w:color w:val="FFFFFF"/>
                <w:sz w:val="18"/>
                <w:szCs w:val="18"/>
              </w:rPr>
              <w:t>PECVD(</w:t>
            </w:r>
            <w:r>
              <w:rPr>
                <w:rFonts w:cs="맑은 고딕" w:ascii="맑은 고딕" w:hAnsi="맑은 고딕" w:eastAsia="맑은 고딕"/>
                <w:b/>
                <w:color w:val="FFFFFF"/>
                <w:sz w:val="18"/>
                <w:szCs w:val="18"/>
              </w:rPr>
              <w:t>플라즈마를</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이용해</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얇은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막을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입히는</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방식</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장비에서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모델에</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포함한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부분을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설명한다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5770A69F"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17B4FD67" w14:textId="77777777" w:rsidR="00EA3F4A" w:rsidRDefault="00EA3F4A">
            <w:pPr>
              <w:keepNext/>
              <w:snapToGrid w:val="0"/>
              <w:spacing w:after="160"/>
              <w:jc w:val="left"/>
            </w:pPr>
          </w:p>
        </w:tc>
      </w:tr>
      <w:tr w:rsidR="001D42A8" w14:paraId="01E0BDFF" w14:textId="77777777">
        <w:trPr>
          <w:cantSplit/>
        </w:trPr>
        <w:tc>
          <w:tcPr>
            <w:tcW w:w="1625" w:type="dxa"/>
            <w:shd w:val="clear" w:color="auto" w:fill="002060"/>
            <w:tcMar>
              <w:top w:w="0" w:type="dxa"/>
              <w:left w:w="10" w:type="dxa"/>
              <w:bottom w:w="0" w:type="dxa"/>
              <w:right w:w="10" w:type="dxa"/>
            </w:tcMar>
          </w:tcPr>
          <w:p w14:paraId="212EB82A" w14:textId="77777777" w:rsidR="00EA3F4A" w:rsidRDefault="00EA3F4A">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185BFA7A"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1BA4DE48" w14:textId="77777777" w:rsidR="00EA3F4A" w:rsidRDefault="00EA3F4A">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1EF04055" w14:textId="77777777" w:rsidR="00EA3F4A" w:rsidRDefault="00EA3F4A">
            <w:pPr>
              <w:keepNext/>
              <w:snapToGrid w:val="0"/>
              <w:spacing w:after="160"/>
              <w:jc w:val="left"/>
            </w:pPr>
            <w:r>
              <w:rPr>
                <w:rFonts w:cs="맑은 고딕" w:ascii="맑은 고딕" w:hAnsi="맑은 고딕" w:eastAsia="맑은 고딕"/>
                <w:b/>
                <w:color w:val="FFFFFF"/>
                <w:sz w:val="18"/>
                <w:szCs w:val="18"/>
              </w:rPr>
              <w:t>card.</w:t>
            </w:r>
          </w:p>
        </w:tc>
      </w:tr>
      <w:tr w:rsidR="001D42A8" w14:paraId="4BE37A87" w14:textId="77777777">
        <w:trPr>
          <w:cantSplit/>
        </w:trPr>
        <w:tc>
          <w:tcPr>
            <w:tcW w:w="1625" w:type="dxa"/>
            <w:tcMar>
              <w:top w:w="0" w:type="dxa"/>
              <w:left w:w="10" w:type="dxa"/>
              <w:bottom w:w="0" w:type="dxa"/>
              <w:right w:w="10" w:type="dxa"/>
            </w:tcMar>
          </w:tcPr>
          <w:p w14:paraId="25E58D32"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AssetBoundaryDescription</w:t>
            </w:r>
          </w:p>
        </w:tc>
        <w:tc>
          <w:tcPr>
            <w:tcW w:w="4694" w:type="dxa"/>
            <w:tcMar>
              <w:top w:w="0" w:type="dxa"/>
              <w:left w:w="10" w:type="dxa"/>
              <w:bottom w:w="0" w:type="dxa"/>
              <w:right w:w="10" w:type="dxa"/>
            </w:tcMar>
          </w:tcPr>
          <w:p w14:paraId="72667B6C" w14:textId="77777777" w:rsidR="00EA3F4A" w:rsidRDefault="00EA3F4A">
            <w:pPr>
              <w:snapToGrid w:val="0"/>
              <w:spacing w:after="160"/>
              <w:jc w:val="left"/>
            </w:pPr>
            <w:r>
              <w:rPr>
                <w:rFonts w:cs="맑은 고딕" w:ascii="맑은 고딕" w:hAnsi="맑은 고딕" w:eastAsia="맑은 고딕"/>
                <w:sz w:val="18"/>
                <w:szCs w:val="18"/>
              </w:rPr>
              <w:t>https://www.smart-factory.kr/ids/cd/AssetBoundaryDescription/1/0</w:t>
            </w:r>
            <w:r>
              <w:rPr>
                <w:rFonts w:cs="맑은 고딕"/>
                <w:sz w:val="22"/>
                <w:szCs w:val="22"/>
              </w:rPr>
              <w:br/>
            </w:r>
            <w:r>
              <w:rPr>
                <w:rFonts w:cs="맑은 고딕" w:ascii="맑은 고딕" w:hAnsi="맑은 고딕" w:eastAsia="맑은 고딕"/>
                <w:sz w:val="18"/>
                <w:szCs w:val="18"/>
              </w:rPr>
              <w:t>모델에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포함한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장치와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외부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장치를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구분하는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설명이다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공급장치와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배기가스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처리장치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등은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외부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연결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대상으로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구분한다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6099E148"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Process chamber module included; gas cabinet, scrubber, metrology and MES referenced externally</w:t>
            </w:r>
          </w:p>
        </w:tc>
        <w:tc>
          <w:tcPr>
            <w:tcW w:w="541" w:type="dxa"/>
            <w:tcMar>
              <w:top w:w="0" w:type="dxa"/>
              <w:left w:w="10" w:type="dxa"/>
              <w:bottom w:w="0" w:type="dxa"/>
              <w:right w:w="10" w:type="dxa"/>
            </w:tcMar>
          </w:tcPr>
          <w:p w14:paraId="0A647B86" w14:textId="77777777" w:rsidR="00EA3F4A" w:rsidRDefault="00EA3F4A">
            <w:pPr>
              <w:snapToGrid w:val="0"/>
              <w:spacing w:after="160"/>
              <w:jc w:val="left"/>
            </w:pPr>
            <w:r>
              <w:rPr>
                <w:rFonts w:cs="맑은 고딕" w:ascii="맑은 고딕" w:hAnsi="맑은 고딕" w:eastAsia="맑은 고딕"/>
                <w:sz w:val="18"/>
                <w:szCs w:val="18"/>
              </w:rPr>
              <w:t>1</w:t>
            </w:r>
          </w:p>
        </w:tc>
      </w:tr>
    </w:tbl>
    <w:p w14:paraId="70E06561" w14:textId="77777777" w:rsidR="00BA10F4" w:rsidRPr="00D03CC5" w:rsidRDefault="00CA0085">
      <w:pPr>
        <w:keepNext/>
        <w:spacing w:after="100"/>
        <w:rPr>
          <w:sz w:val="20"/>
        </w:rPr>
      </w:pPr>
      <w:r w:rsidRPr="00D03CC5">
        <w:rPr>
          <w:rFonts w:ascii="맑은 고딕" w:hAnsi="맑은 고딕" w:eastAsia="맑은 고딕" w:cs="맑은 고딕"/>
          <w:sz w:val="20"/>
          <w:szCs w:val="20"/>
        </w:rPr>
        <w:t>○ 서브모델 활용방안</w:t>
      </w:r>
    </w:p>
    <w:p w14:paraId="6B9E405C" w14:textId="77777777" w:rsidR="00BA10F4" w:rsidRPr="00D03CC5" w:rsidRDefault="00CA0085" w:rsidP="00541FF3">
      <w:pPr>
        <w:ind w:left="480" w:hanging="240"/>
        <w:rPr>
          <w:color w:val="000000" w:themeColor="text1"/>
          <w:sz w:val="20"/>
        </w:rPr>
      </w:pPr>
      <w:r w:rsidRPr="00D03CC5">
        <w:rPr>
          <w:rFonts w:ascii="맑은 고딕" w:hAnsi="맑은 고딕" w:eastAsia="맑은 고딕" w:cs="맑은 고딕"/>
          <w:sz w:val="20"/>
          <w:szCs w:val="20"/>
        </w:rPr>
        <w:t>• (장비 선정과 배치) 300 mm 웨이퍼와 12 wafers/h 예시 처리량을 생산 요구에 비교하고 치수·중량·전원·냉각·배기 조건을 제조사 자료로 확인한다.</w:t>
      </w:r>
    </w:p>
    <w:p w14:paraId="3117E8A8" w14:textId="77777777" w:rsidR="00BA10F4" w:rsidRPr="00D03CC5" w:rsidRDefault="00CA0085" w:rsidP="00541FF3">
      <w:pPr>
        <w:ind w:left="480" w:hanging="240"/>
        <w:rPr>
          <w:color w:val="000000" w:themeColor="text1"/>
          <w:sz w:val="20"/>
        </w:rPr>
      </w:pPr>
      <w:r w:rsidRPr="00D03CC5">
        <w:rPr>
          <w:rFonts w:ascii="맑은 고딕" w:hAnsi="맑은 고딕" w:eastAsia="맑은 고딕" w:cs="맑은 고딕"/>
          <w:sz w:val="20"/>
          <w:szCs w:val="20"/>
        </w:rPr>
        <w:t>• (허용 조건 검토) 공정 단계별 목표 온도·압력·RF·가스 유량이 장비와 가스 계통의 허용 조건에 맞는지 검토한다. 예시값 자체를 현장 설정으로 사용하지 않는다.</w:t>
      </w:r>
    </w:p>
    <w:p w14:paraId="7D4549C6" w14:textId="77777777" w:rsidR="00BA10F4" w:rsidRPr="00D03CC5" w:rsidRDefault="00CA0085">
      <w:pPr>
        <w:keepNext/>
        <w:spacing w:before="160" w:after="100"/>
        <w:rPr>
          <w:sz w:val="20"/>
        </w:rPr>
      </w:pPr>
      <w:bookmarkStart w:id="121" w:name="_Toc239942618"/>
      <w:r w:rsidRPr="00D03CC5">
        <w:rPr>
          <w:rFonts w:ascii="맑은 고딕" w:hAnsi="맑은 고딕" w:eastAsia="맑은 고딕" w:cs="맑은 고딕"/>
          <w:sz w:val="20"/>
          <w:szCs w:val="20"/>
        </w:rPr>
        <w:lastRenderedPageBreak/>
        <w:t>라. Operational Data(운전 데이터) 서브모델</w:t>
      </w:r>
      <w:bookmarkEnd w:id="121"/>
    </w:p>
    <w:p w14:paraId="662C1B7A" w14:textId="77777777" w:rsidR="00BA10F4" w:rsidRPr="00D03CC5" w:rsidRDefault="00CA0085">
      <w:pPr>
        <w:keepNext/>
        <w:keepLines/>
        <w:spacing w:before="100" w:after="20"/>
        <w:jc w:val="center"/>
        <w:rPr>
          <w:sz w:val="20"/>
        </w:rPr>
      </w:pPr>
      <w:r w:rsidRPr="00D03CC5">
        <w:rPr>
          <w:noProof/>
          <w:sz w:val="20"/>
        </w:rPr>
        <w:drawing>
          <wp:inline distT="0" distB="0" distL="0" distR="0" wp14:anchorId="61B25615" wp14:editId="119D5E37">
            <wp:extent cx="5715000" cy="1905000"/>
            <wp:effectExtent l="0" t="0" r="0" b="0"/>
            <wp:docPr id="1781938767" name="Picture 1781938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637fe151-380b-4c6d-95ec-65a9966e0abc.png"/>
                    <pic:cNvPicPr/>
                  </pic:nvPicPr>
                  <pic:blipFill>
                    <a:blip r:embed="rId47"/>
                    <a:stretch>
                      <a:fillRect/>
                    </a:stretch>
                  </pic:blipFill>
                  <pic:spPr>
                    <a:xfrm>
                      <a:off x="0" y="0"/>
                      <a:ext cx="5715000" cy="1905000"/>
                    </a:xfrm>
                    <a:prstGeom prst="rect">
                      <a:avLst/>
                    </a:prstGeom>
                  </pic:spPr>
                </pic:pic>
              </a:graphicData>
            </a:graphic>
          </wp:inline>
        </w:drawing>
      </w:r>
    </w:p>
    <w:p w14:paraId="4526FC8C" w14:textId="77777777" w:rsidR="00BA10F4" w:rsidRDefault="00CA0085" w:rsidP="00FC7E62">
      <w:pPr>
        <w:pStyle w:val="MainFigureCaption"/>
      </w:pPr>
      <w:bookmarkStart w:id="122" w:name="_Toc239942566"/>
      <w:bookmarkStart w:id="123" w:name="_Toc242207660"/>
      <w:r>
        <w:rPr>
          <w:rFonts w:ascii="맑은 고딕" w:hAnsi="맑은 고딕" w:eastAsia="맑은 고딕" w:cs="맑은 고딕"/>
          <w:sz w:val="20"/>
          <w:szCs w:val="20"/>
        </w:rPr>
        <w:t>그림 19 Operational Data 서브모델 개념</w:t>
      </w:r>
      <w:bookmarkEnd w:id="122"/>
      <w:bookmarkEnd w:id="123"/>
    </w:p>
    <w:p w14:paraId="03B36FEA" w14:textId="77777777" w:rsidR="00BA10F4" w:rsidRPr="00D03CC5" w:rsidRDefault="00CA0085">
      <w:pPr>
        <w:keepNext/>
        <w:spacing w:after="40"/>
        <w:jc w:val="center"/>
        <w:rPr>
          <w:sz w:val="20"/>
        </w:rPr>
      </w:pPr>
      <w:r w:rsidRPr="00D03CC5">
        <w:rPr>
          <w:noProof/>
          <w:sz w:val="20"/>
        </w:rPr>
        <w:drawing>
          <wp:inline distT="0" distB="0" distL="0" distR="0" wp14:anchorId="5D341DC0" wp14:editId="33662A50">
            <wp:extent cx="5700000" cy="4277552"/>
            <wp:effectExtent l="0" t="0" r="0" b="0"/>
            <wp:docPr id="1781938768" name="Picture 1781938768" descr="OperationalData 주요 계층. AASX에서 AAS Package Explorer의 PlantUML 내보내기 기능으로 생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bmission_uml_20.png"/>
                    <pic:cNvPicPr/>
                  </pic:nvPicPr>
                  <pic:blipFill>
                    <a:blip r:embed="rId48"/>
                    <a:stretch>
                      <a:fillRect/>
                    </a:stretch>
                  </pic:blipFill>
                  <pic:spPr>
                    <a:xfrm>
                      <a:off x="0" y="0"/>
                      <a:ext cx="5700000" cy="4277552"/>
                    </a:xfrm>
                    <a:prstGeom prst="rect">
                      <a:avLst/>
                    </a:prstGeom>
                  </pic:spPr>
                </pic:pic>
              </a:graphicData>
            </a:graphic>
          </wp:inline>
        </w:drawing>
      </w:r>
    </w:p>
    <w:p w14:paraId="15D90A73" w14:textId="77777777" w:rsidR="00BA10F4" w:rsidRDefault="00CA0085" w:rsidP="00FC7E62">
      <w:pPr>
        <w:pStyle w:val="MainFigureCaption"/>
      </w:pPr>
      <w:bookmarkStart w:id="124" w:name="_Toc239942567"/>
      <w:bookmarkStart w:id="125" w:name="_Toc242207661"/>
      <w:r>
        <w:rPr>
          <w:rFonts w:ascii="맑은 고딕" w:hAnsi="맑은 고딕" w:eastAsia="맑은 고딕" w:cs="맑은 고딕"/>
          <w:sz w:val="20"/>
          <w:szCs w:val="20"/>
        </w:rPr>
        <w:t>그림 20 OperationalData UML 주요 구조</w:t>
      </w:r>
      <w:bookmarkEnd w:id="124"/>
      <w:bookmarkEnd w:id="125"/>
    </w:p>
    <w:p w14:paraId="42729839" w14:textId="77777777" w:rsidR="00BA10F4" w:rsidRPr="00D03CC5" w:rsidRDefault="00CA0085">
      <w:pPr>
        <w:rPr>
          <w:sz w:val="20"/>
        </w:rPr>
      </w:pPr>
      <w:r w:rsidRPr="00D03CC5">
        <w:rPr>
          <w:rFonts w:hint="eastAsia" w:ascii="맑은 고딕" w:hAnsi="맑은 고딕" w:eastAsia="맑은 고딕" w:cs="맑은 고딕"/>
          <w:sz w:val="20"/>
          <w:szCs w:val="20"/>
        </w:rPr>
        <w:t>※ UML은 AASX에서 Package Explorer의 PlantUML 내보내기 기능으로 생성한 주요 계층도이다. [00]과 같은 표시는 목록 순서이며 실제 idShort가 아니다. 전체 항목과 예시 값은 AASX에서 확인한다.</w:t>
      </w:r>
    </w:p>
    <w:p w14:paraId="41469042" w14:textId="77777777" w:rsidR="00BA10F4" w:rsidRDefault="00CA0085">
      <w:pPr>
        <w:spacing w:after="100" w:line="288" w:lineRule="auto"/>
      </w:pPr>
      <w:r>
        <w:rPr>
          <w:rFonts w:ascii="맑은 고딕" w:hAnsi="맑은 고딕" w:eastAsia="맑은 고딕" w:cs="맑은 고딕"/>
          <w:sz w:val="20"/>
          <w:szCs w:val="20"/>
        </w:rPr>
        <w:t>○ 외부 참조모델: 화학기상증착기 운전 데이터 자체개발 구조. Submodel semanticId는 https://www.smart-factory.kr/ids/sm/ChemicalVaporDepositionEquipment/OperationalData/1/0이다.</w:t>
      </w:r>
    </w:p>
    <w:p w14:paraId="4B190DBE" w14:textId="77777777" w:rsidR="00BA10F4" w:rsidRDefault="00CA0085">
      <w:pPr>
        <w:keepNext/>
        <w:spacing w:after="100" w:line="288" w:lineRule="auto"/>
      </w:pPr>
      <w:r>
        <w:rPr>
          <w:rFonts w:ascii="맑은 고딕" w:hAnsi="맑은 고딕" w:eastAsia="맑은 고딕" w:cs="맑은 고딕"/>
          <w:sz w:val="20"/>
          <w:szCs w:val="20"/>
        </w:rPr>
        <w:lastRenderedPageBreak/>
        <w:t>○ 서브모델 및 주요 구성요소 특징</w:t>
      </w:r>
    </w:p>
    <w:p w14:paraId="1B30FCBB" w14:textId="77777777" w:rsidR="00BA10F4" w:rsidRPr="00D03CC5" w:rsidRDefault="00CA0085" w:rsidP="00541FF3">
      <w:pPr>
        <w:ind w:left="480" w:hanging="240"/>
        <w:rPr>
          <w:color w:val="000000" w:themeColor="text1"/>
          <w:sz w:val="20"/>
        </w:rPr>
      </w:pPr>
      <w:r w:rsidRPr="00D03CC5">
        <w:rPr>
          <w:rFonts w:ascii="맑은 고딕" w:hAnsi="맑은 고딕" w:eastAsia="맑은 고딕" w:cs="맑은 고딕"/>
          <w:sz w:val="20"/>
          <w:szCs w:val="20"/>
        </w:rPr>
        <w:t>• 장비 운전, 증착 공정, 가스·진공, 보호 상태, 전기·안전의 5개 영역으로 현재값을 나눈다. 각 영역 안의 Monitoring SMC(측정값과 상태를 모은 묶음)에서 관련 정보를 함께 확인한다.</w:t>
      </w:r>
    </w:p>
    <w:p w14:paraId="415C4915" w14:textId="77777777" w:rsidR="008B325C" w:rsidRPr="00D03CC5" w:rsidRDefault="00F3122A" w:rsidP="00541FF3">
      <w:pPr>
        <w:ind w:left="480" w:hanging="240"/>
        <w:rPr>
          <w:color w:val="000000" w:themeColor="text1"/>
          <w:sz w:val="20"/>
        </w:rPr>
      </w:pPr>
      <w:r w:rsidRPr="00D03CC5">
        <w:rPr>
          <w:rFonts w:ascii="맑은 고딕" w:hAnsi="맑은 고딕" w:eastAsia="맑은 고딕" w:cs="맑은 고딕"/>
          <w:sz w:val="20"/>
          <w:szCs w:val="20"/>
        </w:rPr>
        <w:t>• 현재 운전 예시는 서셉터 온도 399.5 °C, 챔버 압력 2.48 Torr, RF 전력 2392 W와 반사 전력 40 W다. Torr는 압력 단위이다. 목표값인 400 °C·2.5 Torr·2400 W와 현재값을 구분한다.</w:t>
      </w:r>
    </w:p>
    <w:p w14:paraId="0C6C787C" w14:textId="77777777" w:rsidR="008B325C" w:rsidRPr="00D03CC5" w:rsidRDefault="00F3122A" w:rsidP="00541FF3">
      <w:pPr>
        <w:ind w:left="480" w:hanging="240"/>
        <w:rPr>
          <w:color w:val="000000" w:themeColor="text1"/>
          <w:sz w:val="20"/>
        </w:rPr>
      </w:pPr>
      <w:r w:rsidRPr="00D03CC5">
        <w:rPr>
          <w:rFonts w:ascii="맑은 고딕" w:hAnsi="맑은 고딕" w:eastAsia="맑은 고딕" w:cs="맑은 고딕"/>
          <w:sz w:val="20"/>
          <w:szCs w:val="20"/>
        </w:rPr>
        <w:t>• 웨이퍼·로트·레시피·공정 실행 식별자와 갱신 시각을 함께 확인한다. Good, Running 등 상태 문자열은 합성 예시이며 실시간 수집·안전 운전의 검증 결과가 아니다.</w:t>
      </w:r>
    </w:p>
    <w:p w14:paraId="3856D5F5" w14:textId="77777777" w:rsidR="00BA10F4" w:rsidRPr="00D03CC5" w:rsidRDefault="00CA0085">
      <w:pPr>
        <w:keepNext/>
        <w:spacing w:after="100"/>
        <w:rPr>
          <w:sz w:val="20"/>
        </w:rPr>
      </w:pPr>
      <w:r w:rsidRPr="00D03CC5">
        <w:rPr>
          <w:rFonts w:ascii="맑은 고딕" w:hAnsi="맑은 고딕" w:eastAsia="맑은 고딕" w:cs="맑은 고딕"/>
          <w:sz w:val="20"/>
          <w:szCs w:val="20"/>
        </w:rPr>
        <w:t>○ 서브모델 구성요소 적용 가이드</w:t>
      </w:r>
    </w:p>
    <w:p w14:paraId="765AF895" w14:textId="77777777" w:rsidR="00BA10F4" w:rsidRPr="00D03CC5" w:rsidRDefault="00541FF3" w:rsidP="00541FF3">
      <w:pPr>
        <w:ind w:left="480" w:hanging="240"/>
        <w:rPr>
          <w:color w:val="000000" w:themeColor="text1"/>
          <w:sz w:val="20"/>
        </w:rPr>
      </w:pPr>
      <w:r w:rsidRPr="00D03CC5">
        <w:rPr>
          <w:rFonts w:hint="eastAsia" w:ascii="맑은 고딕" w:hAnsi="맑은 고딕" w:eastAsia="맑은 고딕" w:cs="맑은 고딕"/>
          <w:sz w:val="20"/>
          <w:szCs w:val="20"/>
        </w:rPr>
        <w:t>•</w:t>
      </w:r>
      <w:r w:rsidRPr="00D03CC5">
        <w:rPr>
          <w:rFonts w:ascii="맑은 고딕" w:hAnsi="맑은 고딕" w:eastAsia="맑은 고딕" w:cs="맑은 고딕"/>
          <w:sz w:val="20"/>
          <w:szCs w:val="20"/>
        </w:rPr>
        <w:t xml:space="preserve"> </w:t>
      </w:r>
      <w:r w:rsidR="00CA0085" w:rsidRPr="00D03CC5">
        <w:rPr>
          <w:rFonts w:ascii="맑은 고딕" w:hAnsi="맑은 고딕" w:eastAsia="맑은 고딕" w:cs="맑은 고딕"/>
          <w:sz w:val="20"/>
          <w:szCs w:val="20"/>
        </w:rPr>
        <w:t>PLC(설비 제어장치)와 센서의 신호를 각 실제값에 연결한다. 수집 단위와 갱신 주기를 확인하고, 파일형 템플릿의 예시값을 실시간 값으로 오인하지 않게 한다.</w:t>
      </w:r>
    </w:p>
    <w:p w14:paraId="1AFF7181" w14:textId="77777777" w:rsidR="00BA10F4" w:rsidRPr="00D03CC5" w:rsidRDefault="00CA0085" w:rsidP="00541FF3">
      <w:pPr>
        <w:ind w:left="480" w:hanging="240"/>
        <w:rPr>
          <w:color w:val="000000" w:themeColor="text1"/>
          <w:sz w:val="20"/>
        </w:rPr>
      </w:pPr>
      <w:r w:rsidRPr="00D03CC5">
        <w:rPr>
          <w:rFonts w:ascii="맑은 고딕" w:hAnsi="맑은 고딕" w:eastAsia="맑은 고딕" w:cs="맑은 고딕"/>
          <w:sz w:val="20"/>
          <w:szCs w:val="20"/>
        </w:rPr>
        <w:t>• SiH4(실레인)·NH3(암모니아)·N2(질소)의 현재 공급량은 각각 119.4·80.2·1999.4 sccm이다. sccm은 정해진 기준 상태에서 1분 동안 흐르는 가스 부피를 나타내는 단위다. 가스 통로별로 값을 비교한다. 장비 소비전력 32 kW와 RF 전력의 W 단위도 구분한다.</w:t>
      </w:r>
    </w:p>
    <w:p w14:paraId="54B221A0" w14:textId="77777777" w:rsidR="00BA10F4" w:rsidRPr="00D03CC5" w:rsidRDefault="00CA0085">
      <w:pPr>
        <w:keepNext/>
        <w:rPr>
          <w:sz w:val="20"/>
        </w:rPr>
      </w:pPr>
      <w:r w:rsidRPr="00D03CC5">
        <w:rPr>
          <w:rFonts w:hint="eastAsia" w:ascii="맑은 고딕" w:hAnsi="맑은 고딕" w:eastAsia="맑은 고딕" w:cs="맑은 고딕"/>
          <w:sz w:val="20"/>
          <w:szCs w:val="20"/>
        </w:rPr>
        <w:t>○ 서브모델 구성요소 상세 정보 테이블</w:t>
      </w:r>
    </w:p>
    <w:p w14:paraId="50C0E711" w14:textId="77777777" w:rsidR="00BA10F4" w:rsidRPr="00D03CC5" w:rsidRDefault="00541FF3" w:rsidP="00541FF3">
      <w:pPr>
        <w:ind w:left="480" w:hanging="240"/>
        <w:rPr>
          <w:color w:val="000000" w:themeColor="text1"/>
          <w:sz w:val="20"/>
        </w:rPr>
      </w:pPr>
      <w:r w:rsidRPr="00D03CC5">
        <w:rPr>
          <w:rFonts w:hint="eastAsia" w:ascii="맑은 고딕" w:hAnsi="맑은 고딕" w:eastAsia="맑은 고딕" w:cs="맑은 고딕"/>
          <w:color w:val="000000" w:themeColor="text1"/>
          <w:sz w:val="20"/>
          <w:szCs w:val="20"/>
        </w:rPr>
        <w:t>•</w:t>
      </w:r>
      <w:r w:rsidRPr="00D03CC5">
        <w:rPr>
          <w:rFonts w:ascii="맑은 고딕" w:hAnsi="맑은 고딕" w:eastAsia="맑은 고딕" w:cs="맑은 고딕"/>
          <w:color w:val="000000" w:themeColor="text1"/>
          <w:sz w:val="20"/>
          <w:szCs w:val="20"/>
        </w:rPr>
        <w:t xml:space="preserve"> </w:t>
      </w:r>
      <w:r w:rsidR="00CA0085" w:rsidRPr="00D03CC5">
        <w:rPr>
          <w:rFonts w:hint="eastAsia" w:ascii="맑은 고딕" w:hAnsi="맑은 고딕" w:eastAsia="맑은 고딕" w:cs="맑은 고딕"/>
          <w:color w:val="000000" w:themeColor="text1"/>
          <w:sz w:val="20"/>
          <w:szCs w:val="20"/>
        </w:rPr>
        <w:t>아래 표에는 OperationalData 구성요소의 간단한 설명과 예시 값(example value)이 포함된다.</w:t>
      </w:r>
    </w:p>
    <w:p w14:paraId="136D5F41" w14:textId="77777777" w:rsidR="00BA10F4" w:rsidRPr="00D03CC5" w:rsidRDefault="00541FF3" w:rsidP="00541FF3">
      <w:pPr>
        <w:ind w:left="480" w:hanging="240"/>
        <w:rPr>
          <w:color w:val="000000" w:themeColor="text1"/>
          <w:sz w:val="20"/>
        </w:rPr>
      </w:pPr>
      <w:r w:rsidRPr="00D03CC5">
        <w:rPr>
          <w:rFonts w:hint="eastAsia" w:ascii="맑은 고딕" w:hAnsi="맑은 고딕" w:eastAsia="맑은 고딕" w:cs="맑은 고딕"/>
          <w:color w:val="000000" w:themeColor="text1"/>
          <w:sz w:val="20"/>
          <w:szCs w:val="20"/>
        </w:rPr>
        <w:t>•</w:t>
      </w:r>
      <w:r w:rsidRPr="00D03CC5">
        <w:rPr>
          <w:rFonts w:ascii="맑은 고딕" w:hAnsi="맑은 고딕" w:eastAsia="맑은 고딕" w:cs="맑은 고딕"/>
          <w:color w:val="000000" w:themeColor="text1"/>
          <w:sz w:val="20"/>
          <w:szCs w:val="20"/>
        </w:rPr>
        <w:t xml:space="preserve"> </w:t>
      </w:r>
      <w:r w:rsidR="00CA0085" w:rsidRPr="00D03CC5">
        <w:rPr>
          <w:rFonts w:hint="eastAsia" w:ascii="맑은 고딕" w:hAnsi="맑은 고딕" w:eastAsia="맑은 고딕" w:cs="맑은 고딕"/>
          <w:color w:val="000000" w:themeColor="text1"/>
          <w:sz w:val="20"/>
          <w:szCs w:val="20"/>
        </w:rPr>
        <w:t>사용자는 AAS 템플릿 모델과 함께 표를 참고하여 대상 장비 특성에 맞게 항목을 수정하여 활용한다.</w:t>
      </w:r>
    </w:p>
    <w:p w14:paraId="65EBFF8D" w14:textId="77777777" w:rsidR="008B325C" w:rsidRDefault="00F3122A" w:rsidP="00FC7E62">
      <w:pPr>
        <w:pStyle w:val="MainTableCaption"/>
        <w:keepNext/>
      </w:pPr>
      <w:bookmarkStart w:id="126" w:name="_Toc242207598"/>
      <w:r>
        <w:rPr>
          <w:rFonts w:ascii="맑은 고딕" w:hAnsi="맑은 고딕" w:eastAsia="맑은 고딕" w:cs="맑은 고딕"/>
          <w:sz w:val="20"/>
          <w:szCs w:val="20"/>
        </w:rPr>
        <w:lastRenderedPageBreak/>
        <w:t>표 16 Submodel 'OperationalData'</w:t>
      </w:r>
      <w:bookmarkEnd w:id="126"/>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D42A8" w14:paraId="03CDCEFD" w14:textId="77777777">
        <w:trPr>
          <w:cantSplit/>
        </w:trPr>
        <w:tc>
          <w:tcPr>
            <w:tcW w:w="1625" w:type="dxa"/>
            <w:shd w:val="clear" w:color="auto" w:fill="002060"/>
            <w:tcMar>
              <w:top w:w="0" w:type="dxa"/>
              <w:left w:w="10" w:type="dxa"/>
              <w:bottom w:w="0" w:type="dxa"/>
              <w:right w:w="10" w:type="dxa"/>
            </w:tcMar>
          </w:tcPr>
          <w:p w14:paraId="29B7B43E" w14:textId="77777777" w:rsidR="00EA3F4A" w:rsidRDefault="00EA3F4A">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078A7735" w14:textId="77777777" w:rsidR="00EA3F4A" w:rsidRDefault="00EA3F4A">
            <w:pPr>
              <w:keepNext/>
              <w:snapToGrid w:val="0"/>
              <w:spacing w:after="160"/>
              <w:jc w:val="left"/>
            </w:pPr>
            <w:r>
              <w:rPr>
                <w:rFonts w:cs="맑은 고딕" w:ascii="맑은 고딕" w:hAnsi="맑은 고딕" w:eastAsia="맑은 고딕"/>
                <w:b/>
                <w:color w:val="FFFFFF"/>
                <w:sz w:val="18"/>
                <w:szCs w:val="18"/>
              </w:rPr>
              <w:t>OperationalData</w:t>
            </w:r>
          </w:p>
        </w:tc>
        <w:tc>
          <w:tcPr>
            <w:tcW w:w="2166" w:type="dxa"/>
            <w:shd w:val="clear" w:color="auto" w:fill="002060"/>
            <w:tcMar>
              <w:top w:w="0" w:type="dxa"/>
              <w:left w:w="10" w:type="dxa"/>
              <w:bottom w:w="0" w:type="dxa"/>
              <w:right w:w="10" w:type="dxa"/>
            </w:tcMar>
          </w:tcPr>
          <w:p w14:paraId="660BE712"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71AC8DEE" w14:textId="77777777" w:rsidR="00EA3F4A" w:rsidRDefault="00EA3F4A">
            <w:pPr>
              <w:keepNext/>
              <w:snapToGrid w:val="0"/>
              <w:spacing w:after="160"/>
              <w:jc w:val="left"/>
            </w:pPr>
          </w:p>
        </w:tc>
      </w:tr>
      <w:tr w:rsidR="001D42A8" w14:paraId="76154693" w14:textId="77777777">
        <w:trPr>
          <w:cantSplit/>
        </w:trPr>
        <w:tc>
          <w:tcPr>
            <w:tcW w:w="1625" w:type="dxa"/>
            <w:shd w:val="clear" w:color="auto" w:fill="002060"/>
            <w:tcMar>
              <w:top w:w="0" w:type="dxa"/>
              <w:left w:w="10" w:type="dxa"/>
              <w:bottom w:w="0" w:type="dxa"/>
              <w:right w:w="10" w:type="dxa"/>
            </w:tcMar>
          </w:tcPr>
          <w:p w14:paraId="098A6634" w14:textId="77777777" w:rsidR="00EA3F4A" w:rsidRDefault="00EA3F4A">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1D7F8567" w14:textId="77777777" w:rsidR="00EA3F4A" w:rsidRDefault="00EA3F4A">
            <w:pPr>
              <w:keepNext/>
              <w:snapToGrid w:val="0"/>
              <w:spacing w:after="160"/>
              <w:jc w:val="left"/>
            </w:pPr>
            <w:r>
              <w:rPr>
                <w:rFonts w:cs="맑은 고딕" w:ascii="맑은 고딕" w:hAnsi="맑은 고딕" w:eastAsia="맑은 고딕"/>
                <w:b/>
                <w:color w:val="FFFFFF"/>
                <w:sz w:val="18"/>
                <w:szCs w:val="18"/>
              </w:rPr>
              <w:t>Submodel</w:t>
            </w:r>
          </w:p>
        </w:tc>
        <w:tc>
          <w:tcPr>
            <w:tcW w:w="2166" w:type="dxa"/>
            <w:shd w:val="clear" w:color="auto" w:fill="002060"/>
            <w:tcMar>
              <w:top w:w="0" w:type="dxa"/>
              <w:left w:w="10" w:type="dxa"/>
              <w:bottom w:w="0" w:type="dxa"/>
              <w:right w:w="10" w:type="dxa"/>
            </w:tcMar>
          </w:tcPr>
          <w:p w14:paraId="402D6FD9"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2A28B0D9" w14:textId="77777777" w:rsidR="00EA3F4A" w:rsidRDefault="00EA3F4A">
            <w:pPr>
              <w:keepNext/>
              <w:snapToGrid w:val="0"/>
              <w:spacing w:after="160"/>
              <w:jc w:val="left"/>
            </w:pPr>
          </w:p>
        </w:tc>
      </w:tr>
      <w:tr w:rsidR="001D42A8" w14:paraId="753880BF" w14:textId="77777777">
        <w:trPr>
          <w:cantSplit/>
        </w:trPr>
        <w:tc>
          <w:tcPr>
            <w:tcW w:w="1625" w:type="dxa"/>
            <w:shd w:val="clear" w:color="auto" w:fill="002060"/>
            <w:tcMar>
              <w:top w:w="0" w:type="dxa"/>
              <w:left w:w="10" w:type="dxa"/>
              <w:bottom w:w="0" w:type="dxa"/>
              <w:right w:w="10" w:type="dxa"/>
            </w:tcMar>
          </w:tcPr>
          <w:p w14:paraId="29417C20"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5043A1E1" w14:textId="77777777" w:rsidR="00EA3F4A" w:rsidRDefault="00EA3F4A">
            <w:pPr>
              <w:keepNext/>
              <w:snapToGrid w:val="0"/>
              <w:spacing w:after="160"/>
              <w:jc w:val="left"/>
            </w:pPr>
            <w:r>
              <w:rPr>
                <w:rFonts w:cs="맑은 고딕" w:ascii="맑은 고딕" w:hAnsi="맑은 고딕" w:eastAsia="맑은 고딕"/>
                <w:b/>
                <w:color w:val="FFFFFF"/>
                <w:sz w:val="18"/>
                <w:szCs w:val="18"/>
              </w:rPr>
              <w:t>https://www.smart-factory.kr/ids/sm/ChemicalVaporDepositionEquipment/OperationalData/1/0</w:t>
            </w:r>
          </w:p>
        </w:tc>
        <w:tc>
          <w:tcPr>
            <w:tcW w:w="2166" w:type="dxa"/>
            <w:shd w:val="clear" w:color="auto" w:fill="002060"/>
            <w:tcMar>
              <w:top w:w="0" w:type="dxa"/>
              <w:left w:w="10" w:type="dxa"/>
              <w:bottom w:w="0" w:type="dxa"/>
              <w:right w:w="10" w:type="dxa"/>
            </w:tcMar>
          </w:tcPr>
          <w:p w14:paraId="4DA60ECD"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7692B50C" w14:textId="77777777" w:rsidR="00EA3F4A" w:rsidRDefault="00EA3F4A">
            <w:pPr>
              <w:keepNext/>
              <w:snapToGrid w:val="0"/>
              <w:spacing w:after="160"/>
              <w:jc w:val="left"/>
            </w:pPr>
          </w:p>
        </w:tc>
      </w:tr>
      <w:tr w:rsidR="001D42A8" w14:paraId="598A6284" w14:textId="77777777">
        <w:trPr>
          <w:cantSplit/>
        </w:trPr>
        <w:tc>
          <w:tcPr>
            <w:tcW w:w="1625" w:type="dxa"/>
            <w:shd w:val="clear" w:color="auto" w:fill="002060"/>
            <w:tcMar>
              <w:top w:w="0" w:type="dxa"/>
              <w:left w:w="10" w:type="dxa"/>
              <w:bottom w:w="0" w:type="dxa"/>
              <w:right w:w="10" w:type="dxa"/>
            </w:tcMar>
          </w:tcPr>
          <w:p w14:paraId="13B0151A" w14:textId="77777777" w:rsidR="00EA3F4A" w:rsidRDefault="00EA3F4A">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652647B5" w14:textId="77777777" w:rsidR="00EA3F4A" w:rsidRDefault="00EA3F4A">
            <w:pPr>
              <w:keepNext/>
              <w:snapToGrid w:val="0"/>
              <w:spacing w:after="160"/>
              <w:jc w:val="left"/>
            </w:pP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0899CC9D"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0F4B5F0E" w14:textId="77777777" w:rsidR="00EA3F4A" w:rsidRDefault="00EA3F4A">
            <w:pPr>
              <w:keepNext/>
              <w:snapToGrid w:val="0"/>
              <w:spacing w:after="160"/>
              <w:jc w:val="left"/>
            </w:pPr>
          </w:p>
        </w:tc>
      </w:tr>
      <w:tr w:rsidR="001D42A8" w14:paraId="05C57CA7" w14:textId="77777777">
        <w:trPr>
          <w:cantSplit/>
        </w:trPr>
        <w:tc>
          <w:tcPr>
            <w:tcW w:w="1625" w:type="dxa"/>
            <w:shd w:val="clear" w:color="auto" w:fill="002060"/>
            <w:tcMar>
              <w:top w:w="0" w:type="dxa"/>
              <w:left w:w="10" w:type="dxa"/>
              <w:bottom w:w="0" w:type="dxa"/>
              <w:right w:w="10" w:type="dxa"/>
            </w:tcMar>
          </w:tcPr>
          <w:p w14:paraId="2CF25844" w14:textId="77777777" w:rsidR="00EA3F4A" w:rsidRDefault="00EA3F4A">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6830FB46" w14:textId="77777777" w:rsidR="00EA3F4A" w:rsidRDefault="00EA3F4A">
            <w:pPr>
              <w:keepNext/>
              <w:snapToGrid w:val="0"/>
              <w:spacing w:after="160"/>
              <w:jc w:val="left"/>
            </w:pPr>
            <w:r>
              <w:rPr>
                <w:rFonts w:cs="맑은 고딕" w:ascii="맑은 고딕" w:hAnsi="맑은 고딕" w:eastAsia="맑은 고딕"/>
                <w:b/>
                <w:color w:val="FFFFFF"/>
                <w:sz w:val="18"/>
                <w:szCs w:val="18"/>
              </w:rPr>
              <w:t>장비에서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현재</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읽는</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운전값들을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모은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묶음이다</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미리</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정한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목표값과</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실제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운전값을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구분한다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3A248CB7"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27370B9E" w14:textId="77777777" w:rsidR="00EA3F4A" w:rsidRDefault="00EA3F4A">
            <w:pPr>
              <w:keepNext/>
              <w:snapToGrid w:val="0"/>
              <w:spacing w:after="160"/>
              <w:jc w:val="left"/>
            </w:pPr>
          </w:p>
        </w:tc>
      </w:tr>
      <w:tr w:rsidR="001D42A8" w14:paraId="4B229374" w14:textId="77777777">
        <w:trPr>
          <w:cantSplit/>
        </w:trPr>
        <w:tc>
          <w:tcPr>
            <w:tcW w:w="1625" w:type="dxa"/>
            <w:shd w:val="clear" w:color="auto" w:fill="002060"/>
            <w:tcMar>
              <w:top w:w="0" w:type="dxa"/>
              <w:left w:w="10" w:type="dxa"/>
              <w:bottom w:w="0" w:type="dxa"/>
              <w:right w:w="10" w:type="dxa"/>
            </w:tcMar>
          </w:tcPr>
          <w:p w14:paraId="044BB464" w14:textId="77777777" w:rsidR="00EA3F4A" w:rsidRDefault="00EA3F4A">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675409C3"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1E0768D7" w14:textId="77777777" w:rsidR="00EA3F4A" w:rsidRDefault="00EA3F4A">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1D4DC245" w14:textId="77777777" w:rsidR="00EA3F4A" w:rsidRDefault="00EA3F4A">
            <w:pPr>
              <w:keepNext/>
              <w:snapToGrid w:val="0"/>
              <w:spacing w:after="160"/>
              <w:jc w:val="left"/>
            </w:pPr>
            <w:r>
              <w:rPr>
                <w:rFonts w:cs="맑은 고딕" w:ascii="맑은 고딕" w:hAnsi="맑은 고딕" w:eastAsia="맑은 고딕"/>
                <w:b/>
                <w:color w:val="FFFFFF"/>
                <w:sz w:val="18"/>
                <w:szCs w:val="18"/>
              </w:rPr>
              <w:t>card.</w:t>
            </w:r>
          </w:p>
        </w:tc>
      </w:tr>
      <w:tr w:rsidR="001D42A8" w14:paraId="6E9EC011" w14:textId="77777777">
        <w:trPr>
          <w:cantSplit/>
        </w:trPr>
        <w:tc>
          <w:tcPr>
            <w:tcW w:w="1625" w:type="dxa"/>
            <w:tcMar>
              <w:top w:w="0" w:type="dxa"/>
              <w:left w:w="10" w:type="dxa"/>
              <w:bottom w:w="0" w:type="dxa"/>
              <w:right w:w="10" w:type="dxa"/>
            </w:tcMar>
          </w:tcPr>
          <w:p w14:paraId="087FA070" w14:textId="77777777" w:rsidR="00EA3F4A" w:rsidRDefault="00EA3F4A">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CVDGeneralOperationSystem</w:t>
            </w:r>
          </w:p>
        </w:tc>
        <w:tc>
          <w:tcPr>
            <w:tcW w:w="4694" w:type="dxa"/>
            <w:tcMar>
              <w:top w:w="0" w:type="dxa"/>
              <w:left w:w="10" w:type="dxa"/>
              <w:bottom w:w="0" w:type="dxa"/>
              <w:right w:w="10" w:type="dxa"/>
            </w:tcMar>
          </w:tcPr>
          <w:p w14:paraId="233A8D41" w14:textId="77777777" w:rsidR="00EA3F4A" w:rsidRDefault="00EA3F4A">
            <w:pPr>
              <w:snapToGrid w:val="0"/>
              <w:spacing w:after="160"/>
              <w:jc w:val="left"/>
            </w:pPr>
            <w:r>
              <w:rPr>
                <w:rFonts w:cs="맑은 고딕" w:ascii="맑은 고딕" w:hAnsi="맑은 고딕" w:eastAsia="맑은 고딕"/>
                <w:sz w:val="18"/>
                <w:szCs w:val="18"/>
              </w:rPr>
              <w:t>https://www.smart-factory.kr/ids/cd/CVDGeneralOperationSystem/1/0</w:t>
            </w:r>
            <w:r>
              <w:rPr>
                <w:rFonts w:cs="맑은 고딕"/>
                <w:sz w:val="22"/>
                <w:szCs w:val="22"/>
              </w:rPr>
              <w:br/>
            </w:r>
            <w:r>
              <w:rPr>
                <w:rFonts w:cs="맑은 고딕" w:ascii="맑은 고딕" w:hAnsi="맑은 고딕" w:eastAsia="맑은 고딕"/>
                <w:sz w:val="18"/>
                <w:szCs w:val="18"/>
              </w:rPr>
              <w:t>장비의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운전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상태와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현재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처리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중인</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웨이퍼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정보를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모은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묶음이다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1849C2AB" w14:textId="77777777" w:rsidR="00EA3F4A" w:rsidRDefault="00EA3F4A">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1 elements</w:t>
            </w:r>
          </w:p>
        </w:tc>
        <w:tc>
          <w:tcPr>
            <w:tcW w:w="541" w:type="dxa"/>
            <w:tcMar>
              <w:top w:w="0" w:type="dxa"/>
              <w:left w:w="10" w:type="dxa"/>
              <w:bottom w:w="0" w:type="dxa"/>
              <w:right w:w="10" w:type="dxa"/>
            </w:tcMar>
          </w:tcPr>
          <w:p w14:paraId="60BDDB9B"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7A0DC911" w14:textId="77777777">
        <w:trPr>
          <w:cantSplit/>
        </w:trPr>
        <w:tc>
          <w:tcPr>
            <w:tcW w:w="1625" w:type="dxa"/>
            <w:tcMar>
              <w:top w:w="0" w:type="dxa"/>
              <w:left w:w="10" w:type="dxa"/>
              <w:bottom w:w="0" w:type="dxa"/>
              <w:right w:w="10" w:type="dxa"/>
            </w:tcMar>
          </w:tcPr>
          <w:p w14:paraId="5B3B488E" w14:textId="77777777" w:rsidR="00EA3F4A" w:rsidRDefault="00EA3F4A">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CVDDepositionProcessSystem</w:t>
            </w:r>
          </w:p>
        </w:tc>
        <w:tc>
          <w:tcPr>
            <w:tcW w:w="4694" w:type="dxa"/>
            <w:tcMar>
              <w:top w:w="0" w:type="dxa"/>
              <w:left w:w="10" w:type="dxa"/>
              <w:bottom w:w="0" w:type="dxa"/>
              <w:right w:w="10" w:type="dxa"/>
            </w:tcMar>
          </w:tcPr>
          <w:p w14:paraId="0C5B5D82" w14:textId="77777777" w:rsidR="00EA3F4A" w:rsidRDefault="00EA3F4A">
            <w:pPr>
              <w:snapToGrid w:val="0"/>
              <w:spacing w:after="160"/>
              <w:jc w:val="left"/>
            </w:pPr>
            <w:r>
              <w:rPr>
                <w:rFonts w:cs="맑은 고딕" w:ascii="맑은 고딕" w:hAnsi="맑은 고딕" w:eastAsia="맑은 고딕"/>
                <w:sz w:val="18"/>
                <w:szCs w:val="18"/>
              </w:rPr>
              <w:t>https://www.smart-factory.kr/ids/cd/CVDDepositionProcessSystem/1/0</w:t>
            </w:r>
            <w:r>
              <w:rPr>
                <w:rFonts w:cs="맑은 고딕"/>
                <w:sz w:val="22"/>
                <w:szCs w:val="22"/>
              </w:rPr>
              <w:br/>
            </w:r>
            <w:r>
              <w:rPr>
                <w:rFonts w:cs="맑은 고딕" w:ascii="맑은 고딕" w:hAnsi="맑은 고딕" w:eastAsia="맑은 고딕"/>
                <w:sz w:val="18"/>
                <w:szCs w:val="18"/>
              </w:rPr>
              <w:t>막을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입히는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동안의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온도</w:t>
            </w:r>
            <w:r>
              <w:rPr>
                <w:rFonts w:cs="맑은 고딕" w:ascii="맑은 고딕" w:hAnsi="맑은 고딕" w:eastAsia="맑은 고딕"/>
                <w:sz w:val="18"/>
                <w:szCs w:val="18"/>
              </w:rPr>
              <w:t>·</w:t>
            </w:r>
            <w:r>
              <w:rPr>
                <w:rFonts w:cs="맑은 고딕" w:ascii="맑은 고딕" w:hAnsi="맑은 고딕" w:eastAsia="맑은 고딕"/>
                <w:sz w:val="18"/>
                <w:szCs w:val="18"/>
              </w:rPr>
              <w:t>압력</w:t>
            </w:r>
            <w:r>
              <w:rPr>
                <w:rFonts w:cs="맑은 고딕" w:ascii="맑은 고딕" w:hAnsi="맑은 고딕" w:eastAsia="맑은 고딕"/>
                <w:sz w:val="18"/>
                <w:szCs w:val="18"/>
              </w:rPr>
              <w:t>·</w:t>
            </w:r>
            <w:r>
              <w:rPr>
                <w:rFonts w:cs="맑은 고딕" w:ascii="맑은 고딕" w:hAnsi="맑은 고딕" w:eastAsia="맑은 고딕"/>
                <w:sz w:val="18"/>
                <w:szCs w:val="18"/>
              </w:rPr>
              <w:t>전력과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진행</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상태를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모은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묶음이다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281F099D" w14:textId="77777777" w:rsidR="00EA3F4A" w:rsidRDefault="00EA3F4A">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1 elements</w:t>
            </w:r>
          </w:p>
        </w:tc>
        <w:tc>
          <w:tcPr>
            <w:tcW w:w="541" w:type="dxa"/>
            <w:tcMar>
              <w:top w:w="0" w:type="dxa"/>
              <w:left w:w="10" w:type="dxa"/>
              <w:bottom w:w="0" w:type="dxa"/>
              <w:right w:w="10" w:type="dxa"/>
            </w:tcMar>
          </w:tcPr>
          <w:p w14:paraId="49C08727"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662035E2" w14:textId="77777777">
        <w:trPr>
          <w:cantSplit/>
        </w:trPr>
        <w:tc>
          <w:tcPr>
            <w:tcW w:w="1625" w:type="dxa"/>
            <w:tcMar>
              <w:top w:w="0" w:type="dxa"/>
              <w:left w:w="10" w:type="dxa"/>
              <w:bottom w:w="0" w:type="dxa"/>
              <w:right w:w="10" w:type="dxa"/>
            </w:tcMar>
          </w:tcPr>
          <w:p w14:paraId="7DE79293" w14:textId="77777777" w:rsidR="00EA3F4A" w:rsidRDefault="00EA3F4A">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GasAndVacuumSystem</w:t>
            </w:r>
          </w:p>
        </w:tc>
        <w:tc>
          <w:tcPr>
            <w:tcW w:w="4694" w:type="dxa"/>
            <w:tcMar>
              <w:top w:w="0" w:type="dxa"/>
              <w:left w:w="10" w:type="dxa"/>
              <w:bottom w:w="0" w:type="dxa"/>
              <w:right w:w="10" w:type="dxa"/>
            </w:tcMar>
          </w:tcPr>
          <w:p w14:paraId="37EF05EB" w14:textId="77777777" w:rsidR="00EA3F4A" w:rsidRDefault="00EA3F4A">
            <w:pPr>
              <w:snapToGrid w:val="0"/>
              <w:spacing w:after="160"/>
              <w:jc w:val="left"/>
            </w:pPr>
            <w:r>
              <w:rPr>
                <w:rFonts w:cs="맑은 고딕" w:ascii="맑은 고딕" w:hAnsi="맑은 고딕" w:eastAsia="맑은 고딕"/>
                <w:sz w:val="18"/>
                <w:szCs w:val="18"/>
              </w:rPr>
              <w:t>https://www.smart-factory.kr/ids/cd/GasAndVacuumSystem/1/0</w:t>
            </w:r>
            <w:r>
              <w:rPr>
                <w:rFonts w:cs="맑은 고딕"/>
                <w:sz w:val="22"/>
                <w:szCs w:val="22"/>
              </w:rPr>
              <w:br/>
            </w:r>
            <w:r>
              <w:rPr>
                <w:rFonts w:cs="맑은 고딕" w:ascii="맑은 고딕" w:hAnsi="맑은 고딕" w:eastAsia="맑은 고딕"/>
                <w:sz w:val="18"/>
                <w:szCs w:val="18"/>
              </w:rPr>
              <w:t>가스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공급량과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진공</w:t>
            </w:r>
            <w:r>
              <w:rPr>
                <w:rFonts w:cs="맑은 고딕" w:ascii="맑은 고딕" w:hAnsi="맑은 고딕" w:eastAsia="맑은 고딕"/>
                <w:sz w:val="18"/>
                <w:szCs w:val="18"/>
              </w:rPr>
              <w:t>(</w:t>
            </w:r>
            <w:r>
              <w:rPr>
                <w:rFonts w:cs="맑은 고딕" w:ascii="맑은 고딕" w:hAnsi="맑은 고딕" w:eastAsia="맑은 고딕"/>
                <w:sz w:val="18"/>
                <w:szCs w:val="18"/>
              </w:rPr>
              <w:t>공기가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매우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적은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상태</w:t>
            </w:r>
            <w:r>
              <w:rPr>
                <w:rFonts w:cs="맑은 고딕" w:ascii="맑은 고딕" w:hAnsi="맑은 고딕" w:eastAsia="맑은 고딕"/>
                <w:sz w:val="18"/>
                <w:szCs w:val="18"/>
              </w:rPr>
              <w:t>)</w:t>
            </w:r>
            <w:r>
              <w:rPr>
                <w:rFonts w:cs="맑은 고딕" w:ascii="맑은 고딕" w:hAnsi="맑은 고딕" w:eastAsia="맑은 고딕"/>
                <w:sz w:val="18"/>
                <w:szCs w:val="18"/>
              </w:rPr>
              <w:t>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만드는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장치의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운전값을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모은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묶음이다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67C2CD3A" w14:textId="77777777" w:rsidR="00EA3F4A" w:rsidRDefault="00EA3F4A">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1 elements</w:t>
            </w:r>
          </w:p>
        </w:tc>
        <w:tc>
          <w:tcPr>
            <w:tcW w:w="541" w:type="dxa"/>
            <w:tcMar>
              <w:top w:w="0" w:type="dxa"/>
              <w:left w:w="10" w:type="dxa"/>
              <w:bottom w:w="0" w:type="dxa"/>
              <w:right w:w="10" w:type="dxa"/>
            </w:tcMar>
          </w:tcPr>
          <w:p w14:paraId="37482780"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16DF8D21" w14:textId="77777777">
        <w:trPr>
          <w:cantSplit/>
        </w:trPr>
        <w:tc>
          <w:tcPr>
            <w:tcW w:w="1625" w:type="dxa"/>
            <w:tcMar>
              <w:top w:w="0" w:type="dxa"/>
              <w:left w:w="10" w:type="dxa"/>
              <w:bottom w:w="0" w:type="dxa"/>
              <w:right w:w="10" w:type="dxa"/>
            </w:tcMar>
          </w:tcPr>
          <w:p w14:paraId="7CC01DE0" w14:textId="77777777" w:rsidR="00EA3F4A" w:rsidRDefault="00EA3F4A">
            <w:pPr>
              <w:snapToGrid w:val="0"/>
              <w:spacing w:after="160"/>
              <w:jc w:val="left"/>
            </w:pPr>
            <w:r>
              <w:rPr>
                <w:rFonts w:cs="맑은 고딕" w:ascii="맑은 고딕" w:hAnsi="맑은 고딕" w:eastAsia="맑은 고딕"/>
                <w:sz w:val="18"/>
                <w:szCs w:val="18"/>
              </w:rPr>
              <w:lastRenderedPageBreak/>
              <w:t>[SMC]</w:t>
            </w:r>
            <w:r>
              <w:rPr>
                <w:rFonts w:cs="맑은 고딕" w:ascii="맑은 고딕" w:hAnsi="맑은 고딕" w:eastAsia="맑은 고딕"/>
                <w:sz w:val="18"/>
                <w:szCs w:val="18"/>
              </w:rPr>
              <w:br/>
              <w:t>ProtectionAndSafetySystem</w:t>
            </w:r>
          </w:p>
        </w:tc>
        <w:tc>
          <w:tcPr>
            <w:tcW w:w="4694" w:type="dxa"/>
            <w:tcMar>
              <w:top w:w="0" w:type="dxa"/>
              <w:left w:w="10" w:type="dxa"/>
              <w:bottom w:w="0" w:type="dxa"/>
              <w:right w:w="10" w:type="dxa"/>
            </w:tcMar>
          </w:tcPr>
          <w:p w14:paraId="71472776" w14:textId="77777777" w:rsidR="00EA3F4A" w:rsidRDefault="00EA3F4A">
            <w:pPr>
              <w:snapToGrid w:val="0"/>
              <w:spacing w:after="160"/>
              <w:jc w:val="left"/>
            </w:pPr>
            <w:r>
              <w:rPr>
                <w:rFonts w:cs="맑은 고딕" w:ascii="맑은 고딕" w:hAnsi="맑은 고딕" w:eastAsia="맑은 고딕"/>
                <w:sz w:val="18"/>
                <w:szCs w:val="18"/>
              </w:rPr>
              <w:t>https://www.smart-factory.kr/ids/cd/ProtectionAndSafetySystem/1/0</w:t>
            </w:r>
            <w:r>
              <w:rPr>
                <w:rFonts w:cs="맑은 고딕"/>
                <w:sz w:val="22"/>
                <w:szCs w:val="22"/>
              </w:rPr>
              <w:br/>
            </w:r>
            <w:r>
              <w:rPr>
                <w:rFonts w:cs="맑은 고딕" w:ascii="맑은 고딕" w:hAnsi="맑은 고딕" w:eastAsia="맑은 고딕"/>
                <w:sz w:val="18"/>
                <w:szCs w:val="18"/>
              </w:rPr>
              <w:t>위험을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감지한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경보와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장비를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보호하기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위한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정지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상태를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모은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묶음이다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51C1DB45" w14:textId="77777777" w:rsidR="00EA3F4A" w:rsidRDefault="00EA3F4A">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1 elements</w:t>
            </w:r>
          </w:p>
        </w:tc>
        <w:tc>
          <w:tcPr>
            <w:tcW w:w="541" w:type="dxa"/>
            <w:tcMar>
              <w:top w:w="0" w:type="dxa"/>
              <w:left w:w="10" w:type="dxa"/>
              <w:bottom w:w="0" w:type="dxa"/>
              <w:right w:w="10" w:type="dxa"/>
            </w:tcMar>
          </w:tcPr>
          <w:p w14:paraId="1505B438"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78322DCE" w14:textId="77777777">
        <w:trPr>
          <w:cantSplit/>
        </w:trPr>
        <w:tc>
          <w:tcPr>
            <w:tcW w:w="1625" w:type="dxa"/>
            <w:tcMar>
              <w:top w:w="0" w:type="dxa"/>
              <w:left w:w="10" w:type="dxa"/>
              <w:bottom w:w="0" w:type="dxa"/>
              <w:right w:w="10" w:type="dxa"/>
            </w:tcMar>
          </w:tcPr>
          <w:p w14:paraId="1935FB17" w14:textId="77777777" w:rsidR="00EA3F4A" w:rsidRDefault="00EA3F4A">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ElectricalAndSafetySystem</w:t>
            </w:r>
          </w:p>
        </w:tc>
        <w:tc>
          <w:tcPr>
            <w:tcW w:w="4694" w:type="dxa"/>
            <w:tcMar>
              <w:top w:w="0" w:type="dxa"/>
              <w:left w:w="10" w:type="dxa"/>
              <w:bottom w:w="0" w:type="dxa"/>
              <w:right w:w="10" w:type="dxa"/>
            </w:tcMar>
          </w:tcPr>
          <w:p w14:paraId="46EE5B80" w14:textId="77777777" w:rsidR="00EA3F4A" w:rsidRDefault="00EA3F4A">
            <w:pPr>
              <w:snapToGrid w:val="0"/>
              <w:spacing w:after="160"/>
              <w:jc w:val="left"/>
            </w:pPr>
            <w:r>
              <w:rPr>
                <w:rFonts w:cs="맑은 고딕" w:ascii="맑은 고딕" w:hAnsi="맑은 고딕" w:eastAsia="맑은 고딕"/>
                <w:sz w:val="18"/>
                <w:szCs w:val="18"/>
              </w:rPr>
              <w:t>https://www.smart-factory.kr/ids/cd/ElectricalAndSafetySystem/1/0</w:t>
            </w:r>
            <w:r>
              <w:rPr>
                <w:rFonts w:cs="맑은 고딕"/>
                <w:sz w:val="22"/>
                <w:szCs w:val="22"/>
              </w:rPr>
              <w:br/>
            </w:r>
            <w:r>
              <w:rPr>
                <w:rFonts w:cs="맑은 고딕" w:ascii="맑은 고딕" w:hAnsi="맑은 고딕" w:eastAsia="맑은 고딕"/>
                <w:sz w:val="18"/>
                <w:szCs w:val="18"/>
              </w:rPr>
              <w:t>전원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공급과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전력</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사용량</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안전장치의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상태를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모은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묶음이다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4139158A" w14:textId="77777777" w:rsidR="00EA3F4A" w:rsidRDefault="00EA3F4A">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1 elements</w:t>
            </w:r>
          </w:p>
        </w:tc>
        <w:tc>
          <w:tcPr>
            <w:tcW w:w="541" w:type="dxa"/>
            <w:tcMar>
              <w:top w:w="0" w:type="dxa"/>
              <w:left w:w="10" w:type="dxa"/>
              <w:bottom w:w="0" w:type="dxa"/>
              <w:right w:w="10" w:type="dxa"/>
            </w:tcMar>
          </w:tcPr>
          <w:p w14:paraId="45FC3962" w14:textId="77777777" w:rsidR="00EA3F4A" w:rsidRDefault="00EA3F4A">
            <w:pPr>
              <w:snapToGrid w:val="0"/>
              <w:spacing w:after="160"/>
              <w:jc w:val="left"/>
            </w:pPr>
            <w:r>
              <w:rPr>
                <w:rFonts w:cs="맑은 고딕" w:ascii="맑은 고딕" w:hAnsi="맑은 고딕" w:eastAsia="맑은 고딕"/>
                <w:sz w:val="18"/>
                <w:szCs w:val="18"/>
              </w:rPr>
              <w:t>1</w:t>
            </w:r>
          </w:p>
        </w:tc>
      </w:tr>
    </w:tbl>
    <w:p w14:paraId="3814236F" w14:textId="77777777" w:rsidR="008B325C" w:rsidRDefault="00F3122A" w:rsidP="00FC7E62">
      <w:pPr>
        <w:pStyle w:val="MainTableCaption"/>
        <w:keepNext/>
      </w:pPr>
      <w:bookmarkStart w:id="127" w:name="_Toc242207599"/>
      <w:r>
        <w:rPr>
          <w:rFonts w:ascii="맑은 고딕" w:hAnsi="맑은 고딕" w:eastAsia="맑은 고딕" w:cs="맑은 고딕"/>
          <w:sz w:val="20"/>
          <w:szCs w:val="20"/>
        </w:rPr>
        <w:t>표 17 SubmodelElementCollection 'CVDGeneralOperationSystem'</w:t>
      </w:r>
      <w:bookmarkEnd w:id="127"/>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D42A8" w14:paraId="58BA22C5" w14:textId="77777777">
        <w:trPr>
          <w:cantSplit/>
        </w:trPr>
        <w:tc>
          <w:tcPr>
            <w:tcW w:w="1625" w:type="dxa"/>
            <w:shd w:val="clear" w:color="auto" w:fill="002060"/>
            <w:tcMar>
              <w:top w:w="0" w:type="dxa"/>
              <w:left w:w="10" w:type="dxa"/>
              <w:bottom w:w="0" w:type="dxa"/>
              <w:right w:w="10" w:type="dxa"/>
            </w:tcMar>
          </w:tcPr>
          <w:p w14:paraId="77A02CDE" w14:textId="77777777" w:rsidR="00EA3F4A" w:rsidRDefault="00EA3F4A">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56E62ECB" w14:textId="77777777" w:rsidR="00EA3F4A" w:rsidRDefault="00EA3F4A">
            <w:pPr>
              <w:keepNext/>
              <w:snapToGrid w:val="0"/>
              <w:spacing w:after="160"/>
              <w:jc w:val="left"/>
            </w:pPr>
            <w:r>
              <w:rPr>
                <w:rFonts w:cs="맑은 고딕" w:ascii="맑은 고딕" w:hAnsi="맑은 고딕" w:eastAsia="맑은 고딕"/>
                <w:b/>
                <w:color w:val="FFFFFF"/>
                <w:sz w:val="18"/>
                <w:szCs w:val="18"/>
              </w:rPr>
              <w:t>CVDGeneralOperationSystem</w:t>
            </w:r>
          </w:p>
        </w:tc>
        <w:tc>
          <w:tcPr>
            <w:tcW w:w="2166" w:type="dxa"/>
            <w:shd w:val="clear" w:color="auto" w:fill="002060"/>
            <w:tcMar>
              <w:top w:w="0" w:type="dxa"/>
              <w:left w:w="10" w:type="dxa"/>
              <w:bottom w:w="0" w:type="dxa"/>
              <w:right w:w="10" w:type="dxa"/>
            </w:tcMar>
          </w:tcPr>
          <w:p w14:paraId="579DFC2F"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62E07A21" w14:textId="77777777" w:rsidR="00EA3F4A" w:rsidRDefault="00EA3F4A">
            <w:pPr>
              <w:keepNext/>
              <w:snapToGrid w:val="0"/>
              <w:spacing w:after="160"/>
              <w:jc w:val="left"/>
            </w:pPr>
          </w:p>
        </w:tc>
      </w:tr>
      <w:tr w:rsidR="001D42A8" w14:paraId="624CEBFC" w14:textId="77777777">
        <w:trPr>
          <w:cantSplit/>
        </w:trPr>
        <w:tc>
          <w:tcPr>
            <w:tcW w:w="1625" w:type="dxa"/>
            <w:shd w:val="clear" w:color="auto" w:fill="002060"/>
            <w:tcMar>
              <w:top w:w="0" w:type="dxa"/>
              <w:left w:w="10" w:type="dxa"/>
              <w:bottom w:w="0" w:type="dxa"/>
              <w:right w:w="10" w:type="dxa"/>
            </w:tcMar>
          </w:tcPr>
          <w:p w14:paraId="77D4D726" w14:textId="77777777" w:rsidR="00EA3F4A" w:rsidRDefault="00EA3F4A">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3B4EC91D" w14:textId="77777777" w:rsidR="00EA3F4A" w:rsidRDefault="00EA3F4A">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58861E32"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2C415B00" w14:textId="77777777" w:rsidR="00EA3F4A" w:rsidRDefault="00EA3F4A">
            <w:pPr>
              <w:keepNext/>
              <w:snapToGrid w:val="0"/>
              <w:spacing w:after="160"/>
              <w:jc w:val="left"/>
            </w:pPr>
          </w:p>
        </w:tc>
      </w:tr>
      <w:tr w:rsidR="001D42A8" w14:paraId="1376621F" w14:textId="77777777">
        <w:trPr>
          <w:cantSplit/>
        </w:trPr>
        <w:tc>
          <w:tcPr>
            <w:tcW w:w="1625" w:type="dxa"/>
            <w:shd w:val="clear" w:color="auto" w:fill="002060"/>
            <w:tcMar>
              <w:top w:w="0" w:type="dxa"/>
              <w:left w:w="10" w:type="dxa"/>
              <w:bottom w:w="0" w:type="dxa"/>
              <w:right w:w="10" w:type="dxa"/>
            </w:tcMar>
          </w:tcPr>
          <w:p w14:paraId="3C060C59"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4F147817" w14:textId="77777777" w:rsidR="00EA3F4A" w:rsidRDefault="00EA3F4A">
            <w:pPr>
              <w:keepNext/>
              <w:snapToGrid w:val="0"/>
              <w:spacing w:after="160"/>
              <w:jc w:val="left"/>
            </w:pPr>
            <w:r>
              <w:rPr>
                <w:rFonts w:cs="맑은 고딕" w:ascii="맑은 고딕" w:hAnsi="맑은 고딕" w:eastAsia="맑은 고딕"/>
                <w:b/>
                <w:color w:val="FFFFFF"/>
                <w:sz w:val="18"/>
                <w:szCs w:val="18"/>
              </w:rPr>
              <w:t>https://www.smart-factory.kr/ids/cd/CVDGeneralOperationSystem/1/0</w:t>
            </w:r>
          </w:p>
        </w:tc>
        <w:tc>
          <w:tcPr>
            <w:tcW w:w="2166" w:type="dxa"/>
            <w:shd w:val="clear" w:color="auto" w:fill="002060"/>
            <w:tcMar>
              <w:top w:w="0" w:type="dxa"/>
              <w:left w:w="10" w:type="dxa"/>
              <w:bottom w:w="0" w:type="dxa"/>
              <w:right w:w="10" w:type="dxa"/>
            </w:tcMar>
          </w:tcPr>
          <w:p w14:paraId="5F4FE850"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17903CBA" w14:textId="77777777" w:rsidR="00EA3F4A" w:rsidRDefault="00EA3F4A">
            <w:pPr>
              <w:keepNext/>
              <w:snapToGrid w:val="0"/>
              <w:spacing w:after="160"/>
              <w:jc w:val="left"/>
            </w:pPr>
          </w:p>
        </w:tc>
      </w:tr>
      <w:tr w:rsidR="001D42A8" w14:paraId="0E477A48" w14:textId="77777777">
        <w:trPr>
          <w:cantSplit/>
        </w:trPr>
        <w:tc>
          <w:tcPr>
            <w:tcW w:w="1625" w:type="dxa"/>
            <w:shd w:val="clear" w:color="auto" w:fill="002060"/>
            <w:tcMar>
              <w:top w:w="0" w:type="dxa"/>
              <w:left w:w="10" w:type="dxa"/>
              <w:bottom w:w="0" w:type="dxa"/>
              <w:right w:w="10" w:type="dxa"/>
            </w:tcMar>
          </w:tcPr>
          <w:p w14:paraId="3F9EFBBB" w14:textId="77777777" w:rsidR="00EA3F4A" w:rsidRDefault="00EA3F4A">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512BFED0" w14:textId="77777777" w:rsidR="00EA3F4A" w:rsidRDefault="00EA3F4A">
            <w:pPr>
              <w:keepNext/>
              <w:snapToGrid w:val="0"/>
              <w:spacing w:after="160"/>
              <w:jc w:val="left"/>
            </w:pPr>
            <w:r>
              <w:rPr>
                <w:rFonts w:cs="맑은 고딕" w:ascii="맑은 고딕" w:hAnsi="맑은 고딕" w:eastAsia="맑은 고딕"/>
                <w:b/>
                <w:color w:val="FFFFFF"/>
                <w:sz w:val="18"/>
                <w:szCs w:val="18"/>
              </w:rPr>
              <w:t>OperationalData</w:t>
            </w:r>
          </w:p>
        </w:tc>
        <w:tc>
          <w:tcPr>
            <w:tcW w:w="2166" w:type="dxa"/>
            <w:shd w:val="clear" w:color="auto" w:fill="002060"/>
            <w:tcMar>
              <w:top w:w="0" w:type="dxa"/>
              <w:left w:w="10" w:type="dxa"/>
              <w:bottom w:w="0" w:type="dxa"/>
              <w:right w:w="10" w:type="dxa"/>
            </w:tcMar>
          </w:tcPr>
          <w:p w14:paraId="1FDB4F26"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3B7839A0" w14:textId="77777777" w:rsidR="00EA3F4A" w:rsidRDefault="00EA3F4A">
            <w:pPr>
              <w:keepNext/>
              <w:snapToGrid w:val="0"/>
              <w:spacing w:after="160"/>
              <w:jc w:val="left"/>
            </w:pPr>
          </w:p>
        </w:tc>
      </w:tr>
      <w:tr w:rsidR="001D42A8" w14:paraId="7EC1EC15" w14:textId="77777777">
        <w:trPr>
          <w:cantSplit/>
        </w:trPr>
        <w:tc>
          <w:tcPr>
            <w:tcW w:w="1625" w:type="dxa"/>
            <w:shd w:val="clear" w:color="auto" w:fill="002060"/>
            <w:tcMar>
              <w:top w:w="0" w:type="dxa"/>
              <w:left w:w="10" w:type="dxa"/>
              <w:bottom w:w="0" w:type="dxa"/>
              <w:right w:w="10" w:type="dxa"/>
            </w:tcMar>
          </w:tcPr>
          <w:p w14:paraId="672AD6C0" w14:textId="77777777" w:rsidR="00EA3F4A" w:rsidRDefault="00EA3F4A">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717D5F3C" w14:textId="77777777" w:rsidR="00EA3F4A" w:rsidRDefault="00EA3F4A">
            <w:pPr>
              <w:keepNext/>
              <w:snapToGrid w:val="0"/>
              <w:spacing w:after="160"/>
              <w:jc w:val="left"/>
            </w:pPr>
            <w:r>
              <w:rPr>
                <w:rFonts w:cs="맑은 고딕" w:ascii="맑은 고딕" w:hAnsi="맑은 고딕" w:eastAsia="맑은 고딕"/>
                <w:b/>
                <w:color w:val="FFFFFF"/>
                <w:sz w:val="18"/>
                <w:szCs w:val="18"/>
              </w:rPr>
              <w:t>장비의</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운전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상태와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현재</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처리</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중인</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웨이퍼</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정보를</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모은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묶음이다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71BB78AE"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40119D07" w14:textId="77777777" w:rsidR="00EA3F4A" w:rsidRDefault="00EA3F4A">
            <w:pPr>
              <w:keepNext/>
              <w:snapToGrid w:val="0"/>
              <w:spacing w:after="160"/>
              <w:jc w:val="left"/>
            </w:pPr>
          </w:p>
        </w:tc>
      </w:tr>
      <w:tr w:rsidR="001D42A8" w14:paraId="3C9A1525" w14:textId="77777777">
        <w:trPr>
          <w:cantSplit/>
        </w:trPr>
        <w:tc>
          <w:tcPr>
            <w:tcW w:w="1625" w:type="dxa"/>
            <w:shd w:val="clear" w:color="auto" w:fill="002060"/>
            <w:tcMar>
              <w:top w:w="0" w:type="dxa"/>
              <w:left w:w="10" w:type="dxa"/>
              <w:bottom w:w="0" w:type="dxa"/>
              <w:right w:w="10" w:type="dxa"/>
            </w:tcMar>
          </w:tcPr>
          <w:p w14:paraId="708AD9F6" w14:textId="77777777" w:rsidR="00EA3F4A" w:rsidRDefault="00EA3F4A">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19D8A7C8"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27A96F69" w14:textId="77777777" w:rsidR="00EA3F4A" w:rsidRDefault="00EA3F4A">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2A23DB20" w14:textId="77777777" w:rsidR="00EA3F4A" w:rsidRDefault="00EA3F4A">
            <w:pPr>
              <w:keepNext/>
              <w:snapToGrid w:val="0"/>
              <w:spacing w:after="160"/>
              <w:jc w:val="left"/>
            </w:pPr>
            <w:r>
              <w:rPr>
                <w:rFonts w:cs="맑은 고딕" w:ascii="맑은 고딕" w:hAnsi="맑은 고딕" w:eastAsia="맑은 고딕"/>
                <w:b/>
                <w:color w:val="FFFFFF"/>
                <w:sz w:val="18"/>
                <w:szCs w:val="18"/>
              </w:rPr>
              <w:t>card.</w:t>
            </w:r>
          </w:p>
        </w:tc>
      </w:tr>
      <w:tr w:rsidR="001D42A8" w14:paraId="4DD51652" w14:textId="77777777">
        <w:trPr>
          <w:cantSplit/>
        </w:trPr>
        <w:tc>
          <w:tcPr>
            <w:tcW w:w="1625" w:type="dxa"/>
            <w:tcMar>
              <w:top w:w="0" w:type="dxa"/>
              <w:left w:w="10" w:type="dxa"/>
              <w:bottom w:w="0" w:type="dxa"/>
              <w:right w:w="10" w:type="dxa"/>
            </w:tcMar>
          </w:tcPr>
          <w:p w14:paraId="7E2A00F5" w14:textId="77777777" w:rsidR="00EA3F4A" w:rsidRDefault="00EA3F4A">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DeviceOperationMonitoring</w:t>
            </w:r>
          </w:p>
        </w:tc>
        <w:tc>
          <w:tcPr>
            <w:tcW w:w="4694" w:type="dxa"/>
            <w:tcMar>
              <w:top w:w="0" w:type="dxa"/>
              <w:left w:w="10" w:type="dxa"/>
              <w:bottom w:w="0" w:type="dxa"/>
              <w:right w:w="10" w:type="dxa"/>
            </w:tcMar>
          </w:tcPr>
          <w:p w14:paraId="2C73B303" w14:textId="77777777" w:rsidR="00EA3F4A" w:rsidRDefault="00EA3F4A">
            <w:pPr>
              <w:snapToGrid w:val="0"/>
              <w:spacing w:after="160"/>
              <w:jc w:val="left"/>
            </w:pPr>
            <w:r>
              <w:rPr>
                <w:rFonts w:cs="맑은 고딕" w:ascii="맑은 고딕" w:hAnsi="맑은 고딕" w:eastAsia="맑은 고딕"/>
                <w:sz w:val="18"/>
                <w:szCs w:val="18"/>
              </w:rPr>
              <w:t>https://www.smart-factory.kr/ids/cd/DeviceOperationMonitoring/1/0</w:t>
            </w:r>
            <w:r>
              <w:rPr>
                <w:rFonts w:cs="맑은 고딕"/>
                <w:sz w:val="22"/>
                <w:szCs w:val="22"/>
              </w:rPr>
              <w:br/>
            </w:r>
            <w:r>
              <w:rPr>
                <w:rFonts w:cs="맑은 고딕" w:ascii="맑은 고딕" w:hAnsi="맑은 고딕" w:eastAsia="맑은 고딕"/>
                <w:sz w:val="18"/>
                <w:szCs w:val="18"/>
              </w:rPr>
              <w:t>장비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상태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현재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작업과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식별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정보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정보를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모은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묶음이다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6DA7453E" w14:textId="77777777" w:rsidR="00EA3F4A" w:rsidRDefault="00EA3F4A">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11 elements</w:t>
            </w:r>
          </w:p>
        </w:tc>
        <w:tc>
          <w:tcPr>
            <w:tcW w:w="541" w:type="dxa"/>
            <w:tcMar>
              <w:top w:w="0" w:type="dxa"/>
              <w:left w:w="10" w:type="dxa"/>
              <w:bottom w:w="0" w:type="dxa"/>
              <w:right w:w="10" w:type="dxa"/>
            </w:tcMar>
          </w:tcPr>
          <w:p w14:paraId="45183C7B" w14:textId="77777777" w:rsidR="00EA3F4A" w:rsidRDefault="00EA3F4A">
            <w:pPr>
              <w:snapToGrid w:val="0"/>
              <w:spacing w:after="160"/>
              <w:jc w:val="left"/>
            </w:pPr>
            <w:r>
              <w:rPr>
                <w:rFonts w:cs="맑은 고딕" w:ascii="맑은 고딕" w:hAnsi="맑은 고딕" w:eastAsia="맑은 고딕"/>
                <w:sz w:val="18"/>
                <w:szCs w:val="18"/>
              </w:rPr>
              <w:t>1</w:t>
            </w:r>
          </w:p>
        </w:tc>
      </w:tr>
    </w:tbl>
    <w:p w14:paraId="02C62740" w14:textId="77777777" w:rsidR="008B325C" w:rsidRDefault="00F3122A" w:rsidP="00FC7E62">
      <w:pPr>
        <w:pStyle w:val="CVDDetailLabel"/>
        <w:keepNext/>
      </w:pPr>
      <w:r>
        <w:rPr>
          <w:rFonts w:ascii="맑은 고딕" w:hAnsi="맑은 고딕" w:eastAsia="맑은 고딕" w:cs="맑은 고딕"/>
          <w:sz w:val="20"/>
          <w:szCs w:val="20"/>
        </w:rPr>
        <w:lastRenderedPageBreak/>
        <w:t>○ 세부 정보 묶음 ‘DeviceOperationMonitoring’</w:t>
      </w: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D42A8" w14:paraId="1286084A" w14:textId="77777777">
        <w:trPr>
          <w:cantSplit/>
        </w:trPr>
        <w:tc>
          <w:tcPr>
            <w:tcW w:w="1625" w:type="dxa"/>
            <w:shd w:val="clear" w:color="auto" w:fill="002060"/>
            <w:tcMar>
              <w:top w:w="0" w:type="dxa"/>
              <w:left w:w="10" w:type="dxa"/>
              <w:bottom w:w="0" w:type="dxa"/>
              <w:right w:w="10" w:type="dxa"/>
            </w:tcMar>
          </w:tcPr>
          <w:p w14:paraId="06DC8577" w14:textId="77777777" w:rsidR="00EA3F4A" w:rsidRDefault="00EA3F4A">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54F8D716" w14:textId="77777777" w:rsidR="00EA3F4A" w:rsidRDefault="00EA3F4A">
            <w:pPr>
              <w:keepNext/>
              <w:snapToGrid w:val="0"/>
              <w:spacing w:after="160"/>
              <w:jc w:val="left"/>
            </w:pPr>
            <w:r>
              <w:rPr>
                <w:rFonts w:cs="맑은 고딕" w:ascii="맑은 고딕" w:hAnsi="맑은 고딕" w:eastAsia="맑은 고딕"/>
                <w:b/>
                <w:color w:val="FFFFFF"/>
                <w:sz w:val="18"/>
                <w:szCs w:val="18"/>
              </w:rPr>
              <w:t>DeviceOperationMonitoring</w:t>
            </w:r>
          </w:p>
        </w:tc>
        <w:tc>
          <w:tcPr>
            <w:tcW w:w="2166" w:type="dxa"/>
            <w:shd w:val="clear" w:color="auto" w:fill="002060"/>
            <w:tcMar>
              <w:top w:w="0" w:type="dxa"/>
              <w:left w:w="10" w:type="dxa"/>
              <w:bottom w:w="0" w:type="dxa"/>
              <w:right w:w="10" w:type="dxa"/>
            </w:tcMar>
          </w:tcPr>
          <w:p w14:paraId="696041F2"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2CCEBF1A" w14:textId="77777777" w:rsidR="00EA3F4A" w:rsidRDefault="00EA3F4A">
            <w:pPr>
              <w:keepNext/>
              <w:snapToGrid w:val="0"/>
              <w:spacing w:after="160"/>
              <w:jc w:val="left"/>
            </w:pPr>
          </w:p>
        </w:tc>
      </w:tr>
      <w:tr w:rsidR="001D42A8" w14:paraId="38BB7DEC" w14:textId="77777777">
        <w:trPr>
          <w:cantSplit/>
        </w:trPr>
        <w:tc>
          <w:tcPr>
            <w:tcW w:w="1625" w:type="dxa"/>
            <w:shd w:val="clear" w:color="auto" w:fill="002060"/>
            <w:tcMar>
              <w:top w:w="0" w:type="dxa"/>
              <w:left w:w="10" w:type="dxa"/>
              <w:bottom w:w="0" w:type="dxa"/>
              <w:right w:w="10" w:type="dxa"/>
            </w:tcMar>
          </w:tcPr>
          <w:p w14:paraId="3AF8A911" w14:textId="77777777" w:rsidR="00EA3F4A" w:rsidRDefault="00EA3F4A">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707AD521" w14:textId="77777777" w:rsidR="00EA3F4A" w:rsidRDefault="00EA3F4A">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334F38AB"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013DBE55" w14:textId="77777777" w:rsidR="00EA3F4A" w:rsidRDefault="00EA3F4A">
            <w:pPr>
              <w:keepNext/>
              <w:snapToGrid w:val="0"/>
              <w:spacing w:after="160"/>
              <w:jc w:val="left"/>
            </w:pPr>
          </w:p>
        </w:tc>
      </w:tr>
      <w:tr w:rsidR="001D42A8" w14:paraId="23A1AFD4" w14:textId="77777777">
        <w:trPr>
          <w:cantSplit/>
        </w:trPr>
        <w:tc>
          <w:tcPr>
            <w:tcW w:w="1625" w:type="dxa"/>
            <w:shd w:val="clear" w:color="auto" w:fill="002060"/>
            <w:tcMar>
              <w:top w:w="0" w:type="dxa"/>
              <w:left w:w="10" w:type="dxa"/>
              <w:bottom w:w="0" w:type="dxa"/>
              <w:right w:w="10" w:type="dxa"/>
            </w:tcMar>
          </w:tcPr>
          <w:p w14:paraId="0BDAA5AC"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5E127BBE" w14:textId="77777777" w:rsidR="00EA3F4A" w:rsidRDefault="00EA3F4A">
            <w:pPr>
              <w:keepNext/>
              <w:snapToGrid w:val="0"/>
              <w:spacing w:after="160"/>
              <w:jc w:val="left"/>
            </w:pPr>
            <w:r>
              <w:rPr>
                <w:rFonts w:cs="맑은 고딕" w:ascii="맑은 고딕" w:hAnsi="맑은 고딕" w:eastAsia="맑은 고딕"/>
                <w:b/>
                <w:color w:val="FFFFFF"/>
                <w:sz w:val="18"/>
                <w:szCs w:val="18"/>
              </w:rPr>
              <w:t>https://www.smart-factory.kr/ids/cd/DeviceOperationMonitoring/1/0</w:t>
            </w:r>
          </w:p>
        </w:tc>
        <w:tc>
          <w:tcPr>
            <w:tcW w:w="2166" w:type="dxa"/>
            <w:shd w:val="clear" w:color="auto" w:fill="002060"/>
            <w:tcMar>
              <w:top w:w="0" w:type="dxa"/>
              <w:left w:w="10" w:type="dxa"/>
              <w:bottom w:w="0" w:type="dxa"/>
              <w:right w:w="10" w:type="dxa"/>
            </w:tcMar>
          </w:tcPr>
          <w:p w14:paraId="06221413"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6468CD87" w14:textId="77777777" w:rsidR="00EA3F4A" w:rsidRDefault="00EA3F4A">
            <w:pPr>
              <w:keepNext/>
              <w:snapToGrid w:val="0"/>
              <w:spacing w:after="160"/>
              <w:jc w:val="left"/>
            </w:pPr>
          </w:p>
        </w:tc>
      </w:tr>
      <w:tr w:rsidR="001D42A8" w14:paraId="6CB18BB8" w14:textId="77777777">
        <w:trPr>
          <w:cantSplit/>
        </w:trPr>
        <w:tc>
          <w:tcPr>
            <w:tcW w:w="1625" w:type="dxa"/>
            <w:shd w:val="clear" w:color="auto" w:fill="002060"/>
            <w:tcMar>
              <w:top w:w="0" w:type="dxa"/>
              <w:left w:w="10" w:type="dxa"/>
              <w:bottom w:w="0" w:type="dxa"/>
              <w:right w:w="10" w:type="dxa"/>
            </w:tcMar>
          </w:tcPr>
          <w:p w14:paraId="0CE30E31" w14:textId="77777777" w:rsidR="00EA3F4A" w:rsidRDefault="00EA3F4A">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7DA42DC9" w14:textId="77777777" w:rsidR="00EA3F4A" w:rsidRDefault="00EA3F4A">
            <w:pPr>
              <w:keepNext/>
              <w:snapToGrid w:val="0"/>
              <w:spacing w:after="160"/>
              <w:jc w:val="left"/>
            </w:pPr>
            <w:r>
              <w:rPr>
                <w:rFonts w:cs="맑은 고딕" w:ascii="맑은 고딕" w:hAnsi="맑은 고딕" w:eastAsia="맑은 고딕"/>
                <w:b/>
                <w:color w:val="FFFFFF"/>
                <w:sz w:val="18"/>
                <w:szCs w:val="18"/>
              </w:rPr>
              <w:t>CVDGeneralOperationSystem</w:t>
            </w:r>
          </w:p>
        </w:tc>
        <w:tc>
          <w:tcPr>
            <w:tcW w:w="2166" w:type="dxa"/>
            <w:shd w:val="clear" w:color="auto" w:fill="002060"/>
            <w:tcMar>
              <w:top w:w="0" w:type="dxa"/>
              <w:left w:w="10" w:type="dxa"/>
              <w:bottom w:w="0" w:type="dxa"/>
              <w:right w:w="10" w:type="dxa"/>
            </w:tcMar>
          </w:tcPr>
          <w:p w14:paraId="1E7D7CDF"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4F2C2C6F" w14:textId="77777777" w:rsidR="00EA3F4A" w:rsidRDefault="00EA3F4A">
            <w:pPr>
              <w:keepNext/>
              <w:snapToGrid w:val="0"/>
              <w:spacing w:after="160"/>
              <w:jc w:val="left"/>
            </w:pPr>
          </w:p>
        </w:tc>
      </w:tr>
      <w:tr w:rsidR="001D42A8" w14:paraId="6A47FCB6" w14:textId="77777777">
        <w:trPr>
          <w:cantSplit/>
        </w:trPr>
        <w:tc>
          <w:tcPr>
            <w:tcW w:w="1625" w:type="dxa"/>
            <w:shd w:val="clear" w:color="auto" w:fill="002060"/>
            <w:tcMar>
              <w:top w:w="0" w:type="dxa"/>
              <w:left w:w="10" w:type="dxa"/>
              <w:bottom w:w="0" w:type="dxa"/>
              <w:right w:w="10" w:type="dxa"/>
            </w:tcMar>
          </w:tcPr>
          <w:p w14:paraId="7249F32C" w14:textId="77777777" w:rsidR="00EA3F4A" w:rsidRDefault="00EA3F4A">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1A02DD64" w14:textId="77777777" w:rsidR="00EA3F4A" w:rsidRDefault="00EA3F4A">
            <w:pPr>
              <w:keepNext/>
              <w:snapToGrid w:val="0"/>
              <w:spacing w:after="160"/>
              <w:jc w:val="left"/>
            </w:pPr>
            <w:r>
              <w:rPr>
                <w:rFonts w:cs="맑은 고딕" w:ascii="맑은 고딕" w:hAnsi="맑은 고딕" w:eastAsia="맑은 고딕"/>
                <w:b/>
                <w:color w:val="FFFFFF"/>
                <w:sz w:val="18"/>
                <w:szCs w:val="18"/>
              </w:rPr>
              <w:t>장비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상태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현재</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작업과</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식별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정보</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정보를</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모은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묶음이다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7AF40949"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7F152C0D" w14:textId="77777777" w:rsidR="00EA3F4A" w:rsidRDefault="00EA3F4A">
            <w:pPr>
              <w:keepNext/>
              <w:snapToGrid w:val="0"/>
              <w:spacing w:after="160"/>
              <w:jc w:val="left"/>
            </w:pPr>
          </w:p>
        </w:tc>
      </w:tr>
      <w:tr w:rsidR="001D42A8" w14:paraId="37A12092" w14:textId="77777777">
        <w:trPr>
          <w:cantSplit/>
        </w:trPr>
        <w:tc>
          <w:tcPr>
            <w:tcW w:w="1625" w:type="dxa"/>
            <w:shd w:val="clear" w:color="auto" w:fill="002060"/>
            <w:tcMar>
              <w:top w:w="0" w:type="dxa"/>
              <w:left w:w="10" w:type="dxa"/>
              <w:bottom w:w="0" w:type="dxa"/>
              <w:right w:w="10" w:type="dxa"/>
            </w:tcMar>
          </w:tcPr>
          <w:p w14:paraId="66B6B40C" w14:textId="77777777" w:rsidR="00EA3F4A" w:rsidRDefault="00EA3F4A">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0A2619B6"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72B51D6D" w14:textId="77777777" w:rsidR="00EA3F4A" w:rsidRDefault="00EA3F4A">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2936D549" w14:textId="77777777" w:rsidR="00EA3F4A" w:rsidRDefault="00EA3F4A">
            <w:pPr>
              <w:keepNext/>
              <w:snapToGrid w:val="0"/>
              <w:spacing w:after="160"/>
              <w:jc w:val="left"/>
            </w:pPr>
            <w:r>
              <w:rPr>
                <w:rFonts w:cs="맑은 고딕" w:ascii="맑은 고딕" w:hAnsi="맑은 고딕" w:eastAsia="맑은 고딕"/>
                <w:b/>
                <w:color w:val="FFFFFF"/>
                <w:sz w:val="18"/>
                <w:szCs w:val="18"/>
              </w:rPr>
              <w:t>card.</w:t>
            </w:r>
          </w:p>
        </w:tc>
      </w:tr>
      <w:tr w:rsidR="001D42A8" w14:paraId="546B06A6" w14:textId="77777777">
        <w:trPr>
          <w:cantSplit/>
        </w:trPr>
        <w:tc>
          <w:tcPr>
            <w:tcW w:w="1625" w:type="dxa"/>
            <w:tcMar>
              <w:top w:w="0" w:type="dxa"/>
              <w:left w:w="10" w:type="dxa"/>
              <w:bottom w:w="0" w:type="dxa"/>
              <w:right w:w="10" w:type="dxa"/>
            </w:tcMar>
          </w:tcPr>
          <w:p w14:paraId="3B6B4CB8"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DeviceRunState</w:t>
            </w:r>
          </w:p>
        </w:tc>
        <w:tc>
          <w:tcPr>
            <w:tcW w:w="4694" w:type="dxa"/>
            <w:tcMar>
              <w:top w:w="0" w:type="dxa"/>
              <w:left w:w="10" w:type="dxa"/>
              <w:bottom w:w="0" w:type="dxa"/>
              <w:right w:w="10" w:type="dxa"/>
            </w:tcMar>
          </w:tcPr>
          <w:p w14:paraId="1E6AF3DB" w14:textId="77777777" w:rsidR="00EA3F4A" w:rsidRDefault="00EA3F4A">
            <w:pPr>
              <w:snapToGrid w:val="0"/>
              <w:spacing w:after="160"/>
              <w:jc w:val="left"/>
            </w:pPr>
            <w:r>
              <w:rPr>
                <w:rFonts w:cs="맑은 고딕" w:ascii="맑은 고딕" w:hAnsi="맑은 고딕" w:eastAsia="맑은 고딕"/>
                <w:sz w:val="18"/>
                <w:szCs w:val="18"/>
              </w:rPr>
              <w:t>https://www.smart-factory.kr/ids/cd/DeviceRunState/1/0</w:t>
            </w:r>
            <w:r>
              <w:rPr>
                <w:rFonts w:cs="맑은 고딕"/>
                <w:sz w:val="22"/>
                <w:szCs w:val="22"/>
              </w:rPr>
              <w:br/>
            </w:r>
            <w:r>
              <w:rPr>
                <w:rFonts w:cs="맑은 고딕" w:ascii="맑은 고딕" w:hAnsi="맑은 고딕" w:eastAsia="맑은 고딕"/>
                <w:sz w:val="18"/>
                <w:szCs w:val="18"/>
              </w:rPr>
              <w:t>장비가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운전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중인지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멈춰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있는지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등</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현재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상태이다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0819D734"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Running</w:t>
            </w:r>
          </w:p>
        </w:tc>
        <w:tc>
          <w:tcPr>
            <w:tcW w:w="541" w:type="dxa"/>
            <w:tcMar>
              <w:top w:w="0" w:type="dxa"/>
              <w:left w:w="10" w:type="dxa"/>
              <w:bottom w:w="0" w:type="dxa"/>
              <w:right w:w="10" w:type="dxa"/>
            </w:tcMar>
          </w:tcPr>
          <w:p w14:paraId="626193AC"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1FA456B0" w14:textId="77777777">
        <w:trPr>
          <w:cantSplit/>
        </w:trPr>
        <w:tc>
          <w:tcPr>
            <w:tcW w:w="1625" w:type="dxa"/>
            <w:tcMar>
              <w:top w:w="0" w:type="dxa"/>
              <w:left w:w="10" w:type="dxa"/>
              <w:bottom w:w="0" w:type="dxa"/>
              <w:right w:w="10" w:type="dxa"/>
            </w:tcMar>
          </w:tcPr>
          <w:p w14:paraId="28EAEDFD"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OperationMode</w:t>
            </w:r>
          </w:p>
        </w:tc>
        <w:tc>
          <w:tcPr>
            <w:tcW w:w="4694" w:type="dxa"/>
            <w:tcMar>
              <w:top w:w="0" w:type="dxa"/>
              <w:left w:w="10" w:type="dxa"/>
              <w:bottom w:w="0" w:type="dxa"/>
              <w:right w:w="10" w:type="dxa"/>
            </w:tcMar>
          </w:tcPr>
          <w:p w14:paraId="57B8DB06" w14:textId="77777777" w:rsidR="00EA3F4A" w:rsidRDefault="00EA3F4A">
            <w:pPr>
              <w:snapToGrid w:val="0"/>
              <w:spacing w:after="160"/>
              <w:jc w:val="left"/>
            </w:pPr>
            <w:r>
              <w:rPr>
                <w:rFonts w:cs="맑은 고딕" w:ascii="맑은 고딕" w:hAnsi="맑은 고딕" w:eastAsia="맑은 고딕"/>
                <w:sz w:val="18"/>
                <w:szCs w:val="18"/>
              </w:rPr>
              <w:t>https://www.smart-factory.kr/ids/cd/OperationMode/1/0</w:t>
            </w:r>
            <w:r>
              <w:rPr>
                <w:rFonts w:cs="맑은 고딕"/>
                <w:sz w:val="22"/>
                <w:szCs w:val="22"/>
              </w:rPr>
              <w:br/>
            </w:r>
            <w:r>
              <w:rPr>
                <w:rFonts w:cs="맑은 고딕" w:ascii="맑은 고딕" w:hAnsi="맑은 고딕" w:eastAsia="맑은 고딕"/>
                <w:sz w:val="18"/>
                <w:szCs w:val="18"/>
              </w:rPr>
              <w:t>자동</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운전이나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수동</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운전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등</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현재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선택한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운전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방식이다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69B76665"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PlasmaDeposition</w:t>
            </w:r>
          </w:p>
        </w:tc>
        <w:tc>
          <w:tcPr>
            <w:tcW w:w="541" w:type="dxa"/>
            <w:tcMar>
              <w:top w:w="0" w:type="dxa"/>
              <w:left w:w="10" w:type="dxa"/>
              <w:bottom w:w="0" w:type="dxa"/>
              <w:right w:w="10" w:type="dxa"/>
            </w:tcMar>
          </w:tcPr>
          <w:p w14:paraId="3BE01C24"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503D5DB7" w14:textId="77777777">
        <w:trPr>
          <w:cantSplit/>
        </w:trPr>
        <w:tc>
          <w:tcPr>
            <w:tcW w:w="1625" w:type="dxa"/>
            <w:tcMar>
              <w:top w:w="0" w:type="dxa"/>
              <w:left w:w="10" w:type="dxa"/>
              <w:bottom w:w="0" w:type="dxa"/>
              <w:right w:w="10" w:type="dxa"/>
            </w:tcMar>
          </w:tcPr>
          <w:p w14:paraId="7E9E6DF5"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ActiveRecipeId</w:t>
            </w:r>
          </w:p>
        </w:tc>
        <w:tc>
          <w:tcPr>
            <w:tcW w:w="4694" w:type="dxa"/>
            <w:tcMar>
              <w:top w:w="0" w:type="dxa"/>
              <w:left w:w="10" w:type="dxa"/>
              <w:bottom w:w="0" w:type="dxa"/>
              <w:right w:w="10" w:type="dxa"/>
            </w:tcMar>
          </w:tcPr>
          <w:p w14:paraId="1EED4FE9" w14:textId="77777777" w:rsidR="00EA3F4A" w:rsidRDefault="00EA3F4A">
            <w:pPr>
              <w:snapToGrid w:val="0"/>
              <w:spacing w:after="160"/>
              <w:jc w:val="left"/>
            </w:pPr>
            <w:r>
              <w:rPr>
                <w:rFonts w:cs="맑은 고딕" w:ascii="맑은 고딕" w:hAnsi="맑은 고딕" w:eastAsia="맑은 고딕"/>
                <w:sz w:val="18"/>
                <w:szCs w:val="18"/>
              </w:rPr>
              <w:t>https://www.smart-factory.kr/ids/cd/ActiveRecipeId/1/0</w:t>
            </w:r>
            <w:r>
              <w:rPr>
                <w:rFonts w:cs="맑은 고딕"/>
                <w:sz w:val="22"/>
                <w:szCs w:val="22"/>
              </w:rPr>
              <w:br/>
            </w:r>
            <w:r>
              <w:rPr>
                <w:rFonts w:cs="맑은 고딕" w:ascii="맑은 고딕" w:hAnsi="맑은 고딕" w:eastAsia="맑은 고딕"/>
                <w:sz w:val="18"/>
                <w:szCs w:val="18"/>
              </w:rPr>
              <w:t>현재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사용</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중인</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작업</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묶음의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식별자이다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111F5385"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PECVD-SINX-001</w:t>
            </w:r>
          </w:p>
        </w:tc>
        <w:tc>
          <w:tcPr>
            <w:tcW w:w="541" w:type="dxa"/>
            <w:tcMar>
              <w:top w:w="0" w:type="dxa"/>
              <w:left w:w="10" w:type="dxa"/>
              <w:bottom w:w="0" w:type="dxa"/>
              <w:right w:w="10" w:type="dxa"/>
            </w:tcMar>
          </w:tcPr>
          <w:p w14:paraId="79D3DFCB"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5AA0DADB" w14:textId="77777777">
        <w:trPr>
          <w:cantSplit/>
        </w:trPr>
        <w:tc>
          <w:tcPr>
            <w:tcW w:w="1625" w:type="dxa"/>
            <w:tcMar>
              <w:top w:w="0" w:type="dxa"/>
              <w:left w:w="10" w:type="dxa"/>
              <w:bottom w:w="0" w:type="dxa"/>
              <w:right w:w="10" w:type="dxa"/>
            </w:tcMar>
          </w:tcPr>
          <w:p w14:paraId="5D410FC5"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RecipeVersion</w:t>
            </w:r>
          </w:p>
        </w:tc>
        <w:tc>
          <w:tcPr>
            <w:tcW w:w="4694" w:type="dxa"/>
            <w:tcMar>
              <w:top w:w="0" w:type="dxa"/>
              <w:left w:w="10" w:type="dxa"/>
              <w:bottom w:w="0" w:type="dxa"/>
              <w:right w:w="10" w:type="dxa"/>
            </w:tcMar>
          </w:tcPr>
          <w:p w14:paraId="2406CDB0" w14:textId="77777777" w:rsidR="00EA3F4A" w:rsidRDefault="00EA3F4A">
            <w:pPr>
              <w:snapToGrid w:val="0"/>
              <w:spacing w:after="160"/>
              <w:jc w:val="left"/>
            </w:pPr>
            <w:r>
              <w:rPr>
                <w:rFonts w:cs="맑은 고딕" w:ascii="맑은 고딕" w:hAnsi="맑은 고딕" w:eastAsia="맑은 고딕"/>
                <w:sz w:val="18"/>
                <w:szCs w:val="18"/>
              </w:rPr>
              <w:t>https://www.smart-factory.kr/ids/cd/RecipeVersion/1/0</w:t>
            </w:r>
            <w:r>
              <w:rPr>
                <w:rFonts w:cs="맑은 고딕"/>
                <w:sz w:val="22"/>
                <w:szCs w:val="22"/>
              </w:rPr>
              <w:br/>
            </w:r>
            <w:r>
              <w:rPr>
                <w:rFonts w:cs="맑은 고딕" w:ascii="맑은 고딕" w:hAnsi="맑은 고딕" w:eastAsia="맑은 고딕"/>
                <w:sz w:val="18"/>
                <w:szCs w:val="18"/>
              </w:rPr>
              <w:t>적용한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작업</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조건이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어느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개정판인지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구분하는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번호이다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340D999A"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1.3</w:t>
            </w:r>
          </w:p>
        </w:tc>
        <w:tc>
          <w:tcPr>
            <w:tcW w:w="541" w:type="dxa"/>
            <w:tcMar>
              <w:top w:w="0" w:type="dxa"/>
              <w:left w:w="10" w:type="dxa"/>
              <w:bottom w:w="0" w:type="dxa"/>
              <w:right w:w="10" w:type="dxa"/>
            </w:tcMar>
          </w:tcPr>
          <w:p w14:paraId="08CA796C"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17284A92" w14:textId="77777777">
        <w:trPr>
          <w:cantSplit/>
        </w:trPr>
        <w:tc>
          <w:tcPr>
            <w:tcW w:w="1625" w:type="dxa"/>
            <w:tcMar>
              <w:top w:w="0" w:type="dxa"/>
              <w:left w:w="10" w:type="dxa"/>
              <w:bottom w:w="0" w:type="dxa"/>
              <w:right w:w="10" w:type="dxa"/>
            </w:tcMar>
          </w:tcPr>
          <w:p w14:paraId="67F8ED5B"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ProcessRunId</w:t>
            </w:r>
          </w:p>
        </w:tc>
        <w:tc>
          <w:tcPr>
            <w:tcW w:w="4694" w:type="dxa"/>
            <w:tcMar>
              <w:top w:w="0" w:type="dxa"/>
              <w:left w:w="10" w:type="dxa"/>
              <w:bottom w:w="0" w:type="dxa"/>
              <w:right w:w="10" w:type="dxa"/>
            </w:tcMar>
          </w:tcPr>
          <w:p w14:paraId="53B6A82E" w14:textId="77777777" w:rsidR="00EA3F4A" w:rsidRDefault="00EA3F4A">
            <w:pPr>
              <w:snapToGrid w:val="0"/>
              <w:spacing w:after="160"/>
              <w:jc w:val="left"/>
            </w:pPr>
            <w:r>
              <w:rPr>
                <w:rFonts w:cs="맑은 고딕" w:ascii="맑은 고딕" w:hAnsi="맑은 고딕" w:eastAsia="맑은 고딕"/>
                <w:sz w:val="18"/>
                <w:szCs w:val="18"/>
              </w:rPr>
              <w:t>https://www.smart-factory.kr/ids/cd/ProcessRunId/1/0</w:t>
            </w:r>
            <w:r>
              <w:rPr>
                <w:rFonts w:cs="맑은 고딕"/>
                <w:sz w:val="22"/>
                <w:szCs w:val="22"/>
              </w:rPr>
              <w:br/>
            </w:r>
            <w:r>
              <w:rPr>
                <w:rFonts w:cs="맑은 고딕" w:ascii="맑은 고딕" w:hAnsi="맑은 고딕" w:eastAsia="맑은 고딕"/>
                <w:sz w:val="18"/>
                <w:szCs w:val="18"/>
              </w:rPr>
              <w:t>같은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작업을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여러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번</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실행했을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때</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각각의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실행을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구분하는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번호이다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215ECAAC"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RUN-20260920-0045</w:t>
            </w:r>
          </w:p>
        </w:tc>
        <w:tc>
          <w:tcPr>
            <w:tcW w:w="541" w:type="dxa"/>
            <w:tcMar>
              <w:top w:w="0" w:type="dxa"/>
              <w:left w:w="10" w:type="dxa"/>
              <w:bottom w:w="0" w:type="dxa"/>
              <w:right w:w="10" w:type="dxa"/>
            </w:tcMar>
          </w:tcPr>
          <w:p w14:paraId="4C91F9C8"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2E66F487" w14:textId="77777777">
        <w:trPr>
          <w:cantSplit/>
        </w:trPr>
        <w:tc>
          <w:tcPr>
            <w:tcW w:w="1625" w:type="dxa"/>
            <w:tcMar>
              <w:top w:w="0" w:type="dxa"/>
              <w:left w:w="10" w:type="dxa"/>
              <w:bottom w:w="0" w:type="dxa"/>
              <w:right w:w="10" w:type="dxa"/>
            </w:tcMar>
          </w:tcPr>
          <w:p w14:paraId="7FC17F81" w14:textId="77777777" w:rsidR="00EA3F4A" w:rsidRDefault="00EA3F4A">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CurrentProcessStep</w:t>
            </w:r>
          </w:p>
        </w:tc>
        <w:tc>
          <w:tcPr>
            <w:tcW w:w="4694" w:type="dxa"/>
            <w:tcMar>
              <w:top w:w="0" w:type="dxa"/>
              <w:left w:w="10" w:type="dxa"/>
              <w:bottom w:w="0" w:type="dxa"/>
              <w:right w:w="10" w:type="dxa"/>
            </w:tcMar>
          </w:tcPr>
          <w:p w14:paraId="3D45681B" w14:textId="77777777" w:rsidR="00EA3F4A" w:rsidRDefault="00EA3F4A">
            <w:pPr>
              <w:snapToGrid w:val="0"/>
              <w:spacing w:after="160"/>
              <w:jc w:val="left"/>
            </w:pPr>
            <w:r>
              <w:rPr>
                <w:rFonts w:cs="맑은 고딕" w:ascii="맑은 고딕" w:hAnsi="맑은 고딕" w:eastAsia="맑은 고딕"/>
                <w:sz w:val="18"/>
                <w:szCs w:val="18"/>
              </w:rPr>
              <w:t>https://www.smart-factory.kr/ids/cd/CurrentProcessStep/1/0</w:t>
            </w:r>
            <w:r>
              <w:rPr>
                <w:rFonts w:cs="맑은 고딕"/>
                <w:sz w:val="22"/>
                <w:szCs w:val="22"/>
              </w:rPr>
              <w:br/>
            </w:r>
            <w:r>
              <w:rPr>
                <w:rFonts w:cs="맑은 고딕" w:ascii="맑은 고딕" w:hAnsi="맑은 고딕" w:eastAsia="맑은 고딕"/>
                <w:sz w:val="18"/>
                <w:szCs w:val="18"/>
              </w:rPr>
              <w:t>현재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진행</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중인</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작업</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단계이다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2AB7B18C"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Deposition</w:t>
            </w:r>
          </w:p>
        </w:tc>
        <w:tc>
          <w:tcPr>
            <w:tcW w:w="541" w:type="dxa"/>
            <w:tcMar>
              <w:top w:w="0" w:type="dxa"/>
              <w:left w:w="10" w:type="dxa"/>
              <w:bottom w:w="0" w:type="dxa"/>
              <w:right w:w="10" w:type="dxa"/>
            </w:tcMar>
          </w:tcPr>
          <w:p w14:paraId="64230440"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31C6C607" w14:textId="77777777">
        <w:trPr>
          <w:cantSplit/>
        </w:trPr>
        <w:tc>
          <w:tcPr>
            <w:tcW w:w="1625" w:type="dxa"/>
            <w:tcMar>
              <w:top w:w="0" w:type="dxa"/>
              <w:left w:w="10" w:type="dxa"/>
              <w:bottom w:w="0" w:type="dxa"/>
              <w:right w:w="10" w:type="dxa"/>
            </w:tcMar>
          </w:tcPr>
          <w:p w14:paraId="3EBF9A63"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CurrentWaferId</w:t>
            </w:r>
          </w:p>
        </w:tc>
        <w:tc>
          <w:tcPr>
            <w:tcW w:w="4694" w:type="dxa"/>
            <w:tcMar>
              <w:top w:w="0" w:type="dxa"/>
              <w:left w:w="10" w:type="dxa"/>
              <w:bottom w:w="0" w:type="dxa"/>
              <w:right w:w="10" w:type="dxa"/>
            </w:tcMar>
          </w:tcPr>
          <w:p w14:paraId="57929C68" w14:textId="77777777" w:rsidR="00EA3F4A" w:rsidRDefault="00EA3F4A">
            <w:pPr>
              <w:snapToGrid w:val="0"/>
              <w:spacing w:after="160"/>
              <w:jc w:val="left"/>
            </w:pPr>
            <w:r>
              <w:rPr>
                <w:rFonts w:cs="맑은 고딕" w:ascii="맑은 고딕" w:hAnsi="맑은 고딕" w:eastAsia="맑은 고딕"/>
                <w:sz w:val="18"/>
                <w:szCs w:val="18"/>
              </w:rPr>
              <w:t>https://www.smart-factory.kr/ids/cd/CurrentWaferId/1/0</w:t>
            </w:r>
            <w:r>
              <w:rPr>
                <w:rFonts w:cs="맑은 고딕"/>
                <w:sz w:val="22"/>
                <w:szCs w:val="22"/>
              </w:rPr>
              <w:br/>
            </w:r>
            <w:r>
              <w:rPr>
                <w:rFonts w:cs="맑은 고딕" w:ascii="맑은 고딕" w:hAnsi="맑은 고딕" w:eastAsia="맑은 고딕"/>
                <w:sz w:val="18"/>
                <w:szCs w:val="18"/>
              </w:rPr>
              <w:t>현재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장비에서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처리하는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웨이퍼의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식별자이다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2E8736D2"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WAFER-20260920-045</w:t>
            </w:r>
          </w:p>
        </w:tc>
        <w:tc>
          <w:tcPr>
            <w:tcW w:w="541" w:type="dxa"/>
            <w:tcMar>
              <w:top w:w="0" w:type="dxa"/>
              <w:left w:w="10" w:type="dxa"/>
              <w:bottom w:w="0" w:type="dxa"/>
              <w:right w:w="10" w:type="dxa"/>
            </w:tcMar>
          </w:tcPr>
          <w:p w14:paraId="144EE57E"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1245B58A" w14:textId="77777777">
        <w:trPr>
          <w:cantSplit/>
        </w:trPr>
        <w:tc>
          <w:tcPr>
            <w:tcW w:w="1625" w:type="dxa"/>
            <w:tcMar>
              <w:top w:w="0" w:type="dxa"/>
              <w:left w:w="10" w:type="dxa"/>
              <w:bottom w:w="0" w:type="dxa"/>
              <w:right w:w="10" w:type="dxa"/>
            </w:tcMar>
          </w:tcPr>
          <w:p w14:paraId="31A7B750"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CurrentLotId</w:t>
            </w:r>
          </w:p>
        </w:tc>
        <w:tc>
          <w:tcPr>
            <w:tcW w:w="4694" w:type="dxa"/>
            <w:tcMar>
              <w:top w:w="0" w:type="dxa"/>
              <w:left w:w="10" w:type="dxa"/>
              <w:bottom w:w="0" w:type="dxa"/>
              <w:right w:w="10" w:type="dxa"/>
            </w:tcMar>
          </w:tcPr>
          <w:p w14:paraId="0A303775" w14:textId="77777777" w:rsidR="00EA3F4A" w:rsidRDefault="00EA3F4A">
            <w:pPr>
              <w:snapToGrid w:val="0"/>
              <w:spacing w:after="160"/>
              <w:jc w:val="left"/>
            </w:pPr>
            <w:r>
              <w:rPr>
                <w:rFonts w:cs="맑은 고딕" w:ascii="맑은 고딕" w:hAnsi="맑은 고딕" w:eastAsia="맑은 고딕"/>
                <w:sz w:val="18"/>
                <w:szCs w:val="18"/>
              </w:rPr>
              <w:t>https://www.smart-factory.kr/ids/cd/CurrentLotId/1/0</w:t>
            </w:r>
            <w:r>
              <w:rPr>
                <w:rFonts w:cs="맑은 고딕"/>
                <w:sz w:val="22"/>
                <w:szCs w:val="22"/>
              </w:rPr>
              <w:br/>
            </w:r>
            <w:r>
              <w:rPr>
                <w:rFonts w:cs="맑은 고딕" w:ascii="맑은 고딕" w:hAnsi="맑은 고딕" w:eastAsia="맑은 고딕"/>
                <w:sz w:val="18"/>
                <w:szCs w:val="18"/>
              </w:rPr>
              <w:t>현재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처리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중인</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생산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묶음의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식별자이다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76CC2A3D"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LOT-20260920-A01</w:t>
            </w:r>
          </w:p>
        </w:tc>
        <w:tc>
          <w:tcPr>
            <w:tcW w:w="541" w:type="dxa"/>
            <w:tcMar>
              <w:top w:w="0" w:type="dxa"/>
              <w:left w:w="10" w:type="dxa"/>
              <w:bottom w:w="0" w:type="dxa"/>
              <w:right w:w="10" w:type="dxa"/>
            </w:tcMar>
          </w:tcPr>
          <w:p w14:paraId="117D62D8"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75BF5011" w14:textId="77777777">
        <w:trPr>
          <w:cantSplit/>
        </w:trPr>
        <w:tc>
          <w:tcPr>
            <w:tcW w:w="1625" w:type="dxa"/>
            <w:tcMar>
              <w:top w:w="0" w:type="dxa"/>
              <w:left w:w="10" w:type="dxa"/>
              <w:bottom w:w="0" w:type="dxa"/>
              <w:right w:w="10" w:type="dxa"/>
            </w:tcMar>
          </w:tcPr>
          <w:p w14:paraId="17522409"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OperationStartTimestamp</w:t>
            </w:r>
          </w:p>
        </w:tc>
        <w:tc>
          <w:tcPr>
            <w:tcW w:w="4694" w:type="dxa"/>
            <w:tcMar>
              <w:top w:w="0" w:type="dxa"/>
              <w:left w:w="10" w:type="dxa"/>
              <w:bottom w:w="0" w:type="dxa"/>
              <w:right w:w="10" w:type="dxa"/>
            </w:tcMar>
          </w:tcPr>
          <w:p w14:paraId="453D29E3" w14:textId="77777777" w:rsidR="00EA3F4A" w:rsidRDefault="00EA3F4A">
            <w:pPr>
              <w:snapToGrid w:val="0"/>
              <w:spacing w:after="160"/>
              <w:jc w:val="left"/>
            </w:pPr>
            <w:r>
              <w:rPr>
                <w:rFonts w:cs="맑은 고딕" w:ascii="맑은 고딕" w:hAnsi="맑은 고딕" w:eastAsia="맑은 고딕"/>
                <w:sz w:val="18"/>
                <w:szCs w:val="18"/>
              </w:rPr>
              <w:t>https://www.smart-factory.kr/ids/cd/OperationStartTimestamp/1/0</w:t>
            </w:r>
            <w:r>
              <w:rPr>
                <w:rFonts w:cs="맑은 고딕"/>
                <w:sz w:val="22"/>
                <w:szCs w:val="22"/>
              </w:rPr>
              <w:br/>
            </w:r>
            <w:r>
              <w:rPr>
                <w:rFonts w:cs="맑은 고딕" w:ascii="맑은 고딕" w:hAnsi="맑은 고딕" w:eastAsia="맑은 고딕"/>
                <w:sz w:val="18"/>
                <w:szCs w:val="18"/>
              </w:rPr>
              <w:t>이번</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운전을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시작한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날짜와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시각이다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567CC148" w14:textId="77777777" w:rsidR="00EA3F4A" w:rsidRDefault="00EA3F4A">
            <w:pPr>
              <w:snapToGrid w:val="0"/>
              <w:spacing w:after="160"/>
              <w:jc w:val="left"/>
            </w:pPr>
            <w:r>
              <w:rPr>
                <w:rFonts w:cs="맑은 고딕" w:ascii="맑은 고딕" w:hAnsi="맑은 고딕" w:eastAsia="맑은 고딕"/>
                <w:sz w:val="18"/>
                <w:szCs w:val="18"/>
              </w:rPr>
              <w:t>[DateTime]</w:t>
            </w:r>
            <w:r>
              <w:rPr>
                <w:rFonts w:cs="맑은 고딕" w:ascii="맑은 고딕" w:hAnsi="맑은 고딕" w:eastAsia="맑은 고딕"/>
                <w:sz w:val="18"/>
                <w:szCs w:val="18"/>
              </w:rPr>
              <w:br/>
              <w:t>2026-09-20T08:00:00+09:00</w:t>
            </w:r>
          </w:p>
        </w:tc>
        <w:tc>
          <w:tcPr>
            <w:tcW w:w="541" w:type="dxa"/>
            <w:tcMar>
              <w:top w:w="0" w:type="dxa"/>
              <w:left w:w="10" w:type="dxa"/>
              <w:bottom w:w="0" w:type="dxa"/>
              <w:right w:w="10" w:type="dxa"/>
            </w:tcMar>
          </w:tcPr>
          <w:p w14:paraId="0B0FBC81"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30165829" w14:textId="77777777">
        <w:trPr>
          <w:cantSplit/>
        </w:trPr>
        <w:tc>
          <w:tcPr>
            <w:tcW w:w="1625" w:type="dxa"/>
            <w:tcMar>
              <w:top w:w="0" w:type="dxa"/>
              <w:left w:w="10" w:type="dxa"/>
              <w:bottom w:w="0" w:type="dxa"/>
              <w:right w:w="10" w:type="dxa"/>
            </w:tcMar>
          </w:tcPr>
          <w:p w14:paraId="476F86A6"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LastUpdateTimestamp</w:t>
            </w:r>
          </w:p>
        </w:tc>
        <w:tc>
          <w:tcPr>
            <w:tcW w:w="4694" w:type="dxa"/>
            <w:tcMar>
              <w:top w:w="0" w:type="dxa"/>
              <w:left w:w="10" w:type="dxa"/>
              <w:bottom w:w="0" w:type="dxa"/>
              <w:right w:w="10" w:type="dxa"/>
            </w:tcMar>
          </w:tcPr>
          <w:p w14:paraId="1C8D6C7E" w14:textId="77777777" w:rsidR="00EA3F4A" w:rsidRDefault="00EA3F4A">
            <w:pPr>
              <w:snapToGrid w:val="0"/>
              <w:spacing w:after="160"/>
              <w:jc w:val="left"/>
            </w:pPr>
            <w:r>
              <w:rPr>
                <w:rFonts w:cs="맑은 고딕" w:ascii="맑은 고딕" w:hAnsi="맑은 고딕" w:eastAsia="맑은 고딕"/>
                <w:sz w:val="18"/>
                <w:szCs w:val="18"/>
              </w:rPr>
              <w:t>https://www.smart-factory.kr/ids/cd/LastUpdateTimestamp/1/0</w:t>
            </w:r>
            <w:r>
              <w:rPr>
                <w:rFonts w:cs="맑은 고딕"/>
                <w:sz w:val="22"/>
                <w:szCs w:val="22"/>
              </w:rPr>
              <w:br/>
            </w:r>
            <w:r>
              <w:rPr>
                <w:rFonts w:cs="맑은 고딕" w:ascii="맑은 고딕" w:hAnsi="맑은 고딕" w:eastAsia="맑은 고딕"/>
                <w:sz w:val="18"/>
                <w:szCs w:val="18"/>
              </w:rPr>
              <w:t>장비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상태를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마지막으로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갱신한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날짜와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시각이다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7887DD9C" w14:textId="77777777" w:rsidR="00EA3F4A" w:rsidRDefault="00EA3F4A">
            <w:pPr>
              <w:snapToGrid w:val="0"/>
              <w:spacing w:after="160"/>
              <w:jc w:val="left"/>
            </w:pPr>
            <w:r>
              <w:rPr>
                <w:rFonts w:cs="맑은 고딕" w:ascii="맑은 고딕" w:hAnsi="맑은 고딕" w:eastAsia="맑은 고딕"/>
                <w:sz w:val="18"/>
                <w:szCs w:val="18"/>
              </w:rPr>
              <w:t>[DateTime]</w:t>
            </w:r>
            <w:r>
              <w:rPr>
                <w:rFonts w:cs="맑은 고딕" w:ascii="맑은 고딕" w:hAnsi="맑은 고딕" w:eastAsia="맑은 고딕"/>
                <w:sz w:val="18"/>
                <w:szCs w:val="18"/>
              </w:rPr>
              <w:br/>
              <w:t>2026-09-20T08:03:15+09:00</w:t>
            </w:r>
          </w:p>
        </w:tc>
        <w:tc>
          <w:tcPr>
            <w:tcW w:w="541" w:type="dxa"/>
            <w:tcMar>
              <w:top w:w="0" w:type="dxa"/>
              <w:left w:w="10" w:type="dxa"/>
              <w:bottom w:w="0" w:type="dxa"/>
              <w:right w:w="10" w:type="dxa"/>
            </w:tcMar>
          </w:tcPr>
          <w:p w14:paraId="0F4DA096"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3027CEE0" w14:textId="77777777">
        <w:trPr>
          <w:cantSplit/>
        </w:trPr>
        <w:tc>
          <w:tcPr>
            <w:tcW w:w="1625" w:type="dxa"/>
            <w:tcMar>
              <w:top w:w="0" w:type="dxa"/>
              <w:left w:w="10" w:type="dxa"/>
              <w:bottom w:w="0" w:type="dxa"/>
              <w:right w:w="10" w:type="dxa"/>
            </w:tcMar>
          </w:tcPr>
          <w:p w14:paraId="6440E32D"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DataQuality</w:t>
            </w:r>
          </w:p>
        </w:tc>
        <w:tc>
          <w:tcPr>
            <w:tcW w:w="4694" w:type="dxa"/>
            <w:tcMar>
              <w:top w:w="0" w:type="dxa"/>
              <w:left w:w="10" w:type="dxa"/>
              <w:bottom w:w="0" w:type="dxa"/>
              <w:right w:w="10" w:type="dxa"/>
            </w:tcMar>
          </w:tcPr>
          <w:p w14:paraId="28581DB9" w14:textId="77777777" w:rsidR="00EA3F4A" w:rsidRDefault="00EA3F4A">
            <w:pPr>
              <w:snapToGrid w:val="0"/>
              <w:spacing w:after="160"/>
              <w:jc w:val="left"/>
            </w:pPr>
            <w:r>
              <w:rPr>
                <w:rFonts w:cs="맑은 고딕" w:ascii="맑은 고딕" w:hAnsi="맑은 고딕" w:eastAsia="맑은 고딕"/>
                <w:sz w:val="18"/>
                <w:szCs w:val="18"/>
              </w:rPr>
              <w:t>https://www.smart-factory.kr/ids/cd/DataQuality/1/0</w:t>
            </w:r>
            <w:r>
              <w:rPr>
                <w:rFonts w:cs="맑은 고딕"/>
                <w:sz w:val="22"/>
                <w:szCs w:val="22"/>
              </w:rPr>
              <w:br/>
            </w:r>
            <w:r>
              <w:rPr>
                <w:rFonts w:cs="맑은 고딕" w:ascii="맑은 고딕" w:hAnsi="맑은 고딕" w:eastAsia="맑은 고딕"/>
                <w:sz w:val="18"/>
                <w:szCs w:val="18"/>
              </w:rPr>
              <w:t>측정값의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품질</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상태를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나타낸다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값을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정상적으로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사용할</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있는지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판단할</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때</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참고한다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57791D05"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Good</w:t>
            </w:r>
          </w:p>
        </w:tc>
        <w:tc>
          <w:tcPr>
            <w:tcW w:w="541" w:type="dxa"/>
            <w:tcMar>
              <w:top w:w="0" w:type="dxa"/>
              <w:left w:w="10" w:type="dxa"/>
              <w:bottom w:w="0" w:type="dxa"/>
              <w:right w:w="10" w:type="dxa"/>
            </w:tcMar>
          </w:tcPr>
          <w:p w14:paraId="5C5B2859" w14:textId="77777777" w:rsidR="00EA3F4A" w:rsidRDefault="00EA3F4A">
            <w:pPr>
              <w:snapToGrid w:val="0"/>
              <w:spacing w:after="160"/>
              <w:jc w:val="left"/>
            </w:pPr>
            <w:r>
              <w:rPr>
                <w:rFonts w:cs="맑은 고딕" w:ascii="맑은 고딕" w:hAnsi="맑은 고딕" w:eastAsia="맑은 고딕"/>
                <w:sz w:val="18"/>
                <w:szCs w:val="18"/>
              </w:rPr>
              <w:t>1</w:t>
            </w:r>
          </w:p>
        </w:tc>
      </w:tr>
    </w:tbl>
    <w:p w14:paraId="02383A79" w14:textId="77777777" w:rsidR="00BA10F4" w:rsidRPr="00D03CC5" w:rsidRDefault="00BA10F4">
      <w:pPr>
        <w:spacing w:after="20"/>
        <w:rPr>
          <w:sz w:val="20"/>
        </w:rPr>
      </w:pPr>
    </w:p>
    <w:p w14:paraId="4227F84B" w14:textId="77777777" w:rsidR="008B325C" w:rsidRDefault="00F3122A" w:rsidP="00FC7E62">
      <w:pPr>
        <w:pStyle w:val="MainTableCaption"/>
        <w:keepNext/>
      </w:pPr>
      <w:bookmarkStart w:id="128" w:name="_Toc242207600"/>
      <w:r>
        <w:rPr>
          <w:rFonts w:ascii="맑은 고딕" w:hAnsi="맑은 고딕" w:eastAsia="맑은 고딕" w:cs="맑은 고딕"/>
          <w:sz w:val="20"/>
          <w:szCs w:val="20"/>
        </w:rPr>
        <w:lastRenderedPageBreak/>
        <w:t>표 18 SubmodelElementCollection 'CVDDepositionProcessSystem'</w:t>
      </w:r>
      <w:bookmarkEnd w:id="128"/>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D42A8" w14:paraId="7D19B6F6" w14:textId="77777777">
        <w:trPr>
          <w:cantSplit/>
        </w:trPr>
        <w:tc>
          <w:tcPr>
            <w:tcW w:w="1625" w:type="dxa"/>
            <w:shd w:val="clear" w:color="auto" w:fill="002060"/>
            <w:tcMar>
              <w:top w:w="0" w:type="dxa"/>
              <w:left w:w="10" w:type="dxa"/>
              <w:bottom w:w="0" w:type="dxa"/>
              <w:right w:w="10" w:type="dxa"/>
            </w:tcMar>
          </w:tcPr>
          <w:p w14:paraId="126D21E7" w14:textId="77777777" w:rsidR="00EA3F4A" w:rsidRDefault="00EA3F4A">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7FBA5E6D" w14:textId="77777777" w:rsidR="00EA3F4A" w:rsidRDefault="00EA3F4A">
            <w:pPr>
              <w:keepNext/>
              <w:snapToGrid w:val="0"/>
              <w:spacing w:after="160"/>
              <w:jc w:val="left"/>
            </w:pPr>
            <w:r>
              <w:rPr>
                <w:rFonts w:cs="맑은 고딕" w:ascii="맑은 고딕" w:hAnsi="맑은 고딕" w:eastAsia="맑은 고딕"/>
                <w:b/>
                <w:color w:val="FFFFFF"/>
                <w:sz w:val="18"/>
                <w:szCs w:val="18"/>
              </w:rPr>
              <w:t>CVDDepositionProcessSystem</w:t>
            </w:r>
          </w:p>
        </w:tc>
        <w:tc>
          <w:tcPr>
            <w:tcW w:w="2166" w:type="dxa"/>
            <w:shd w:val="clear" w:color="auto" w:fill="002060"/>
            <w:tcMar>
              <w:top w:w="0" w:type="dxa"/>
              <w:left w:w="10" w:type="dxa"/>
              <w:bottom w:w="0" w:type="dxa"/>
              <w:right w:w="10" w:type="dxa"/>
            </w:tcMar>
          </w:tcPr>
          <w:p w14:paraId="2BC56EB0"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50342FC7" w14:textId="77777777" w:rsidR="00EA3F4A" w:rsidRDefault="00EA3F4A">
            <w:pPr>
              <w:keepNext/>
              <w:snapToGrid w:val="0"/>
              <w:spacing w:after="160"/>
              <w:jc w:val="left"/>
            </w:pPr>
          </w:p>
        </w:tc>
      </w:tr>
      <w:tr w:rsidR="001D42A8" w14:paraId="516CB2E2" w14:textId="77777777">
        <w:trPr>
          <w:cantSplit/>
        </w:trPr>
        <w:tc>
          <w:tcPr>
            <w:tcW w:w="1625" w:type="dxa"/>
            <w:shd w:val="clear" w:color="auto" w:fill="002060"/>
            <w:tcMar>
              <w:top w:w="0" w:type="dxa"/>
              <w:left w:w="10" w:type="dxa"/>
              <w:bottom w:w="0" w:type="dxa"/>
              <w:right w:w="10" w:type="dxa"/>
            </w:tcMar>
          </w:tcPr>
          <w:p w14:paraId="5E8CFB1E" w14:textId="77777777" w:rsidR="00EA3F4A" w:rsidRDefault="00EA3F4A">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618AA28F" w14:textId="77777777" w:rsidR="00EA3F4A" w:rsidRDefault="00EA3F4A">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1E8B4109"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5F4ABE20" w14:textId="77777777" w:rsidR="00EA3F4A" w:rsidRDefault="00EA3F4A">
            <w:pPr>
              <w:keepNext/>
              <w:snapToGrid w:val="0"/>
              <w:spacing w:after="160"/>
              <w:jc w:val="left"/>
            </w:pPr>
          </w:p>
        </w:tc>
      </w:tr>
      <w:tr w:rsidR="001D42A8" w14:paraId="4E4FF5E9" w14:textId="77777777">
        <w:trPr>
          <w:cantSplit/>
        </w:trPr>
        <w:tc>
          <w:tcPr>
            <w:tcW w:w="1625" w:type="dxa"/>
            <w:shd w:val="clear" w:color="auto" w:fill="002060"/>
            <w:tcMar>
              <w:top w:w="0" w:type="dxa"/>
              <w:left w:w="10" w:type="dxa"/>
              <w:bottom w:w="0" w:type="dxa"/>
              <w:right w:w="10" w:type="dxa"/>
            </w:tcMar>
          </w:tcPr>
          <w:p w14:paraId="52175919"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64C1FB7B" w14:textId="77777777" w:rsidR="00EA3F4A" w:rsidRDefault="00EA3F4A">
            <w:pPr>
              <w:keepNext/>
              <w:snapToGrid w:val="0"/>
              <w:spacing w:after="160"/>
              <w:jc w:val="left"/>
            </w:pPr>
            <w:r>
              <w:rPr>
                <w:rFonts w:cs="맑은 고딕" w:ascii="맑은 고딕" w:hAnsi="맑은 고딕" w:eastAsia="맑은 고딕"/>
                <w:b/>
                <w:color w:val="FFFFFF"/>
                <w:sz w:val="18"/>
                <w:szCs w:val="18"/>
              </w:rPr>
              <w:t>https://www.smart-factory.kr/ids/cd/CVDDepositionProcessSystem/1/0</w:t>
            </w:r>
          </w:p>
        </w:tc>
        <w:tc>
          <w:tcPr>
            <w:tcW w:w="2166" w:type="dxa"/>
            <w:shd w:val="clear" w:color="auto" w:fill="002060"/>
            <w:tcMar>
              <w:top w:w="0" w:type="dxa"/>
              <w:left w:w="10" w:type="dxa"/>
              <w:bottom w:w="0" w:type="dxa"/>
              <w:right w:w="10" w:type="dxa"/>
            </w:tcMar>
          </w:tcPr>
          <w:p w14:paraId="00D99101"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359C7562" w14:textId="77777777" w:rsidR="00EA3F4A" w:rsidRDefault="00EA3F4A">
            <w:pPr>
              <w:keepNext/>
              <w:snapToGrid w:val="0"/>
              <w:spacing w:after="160"/>
              <w:jc w:val="left"/>
            </w:pPr>
          </w:p>
        </w:tc>
      </w:tr>
      <w:tr w:rsidR="001D42A8" w14:paraId="679BB6B5" w14:textId="77777777">
        <w:trPr>
          <w:cantSplit/>
        </w:trPr>
        <w:tc>
          <w:tcPr>
            <w:tcW w:w="1625" w:type="dxa"/>
            <w:shd w:val="clear" w:color="auto" w:fill="002060"/>
            <w:tcMar>
              <w:top w:w="0" w:type="dxa"/>
              <w:left w:w="10" w:type="dxa"/>
              <w:bottom w:w="0" w:type="dxa"/>
              <w:right w:w="10" w:type="dxa"/>
            </w:tcMar>
          </w:tcPr>
          <w:p w14:paraId="6C99D19F" w14:textId="77777777" w:rsidR="00EA3F4A" w:rsidRDefault="00EA3F4A">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640BA2C4" w14:textId="77777777" w:rsidR="00EA3F4A" w:rsidRDefault="00EA3F4A">
            <w:pPr>
              <w:keepNext/>
              <w:snapToGrid w:val="0"/>
              <w:spacing w:after="160"/>
              <w:jc w:val="left"/>
            </w:pPr>
            <w:r>
              <w:rPr>
                <w:rFonts w:cs="맑은 고딕" w:ascii="맑은 고딕" w:hAnsi="맑은 고딕" w:eastAsia="맑은 고딕"/>
                <w:b/>
                <w:color w:val="FFFFFF"/>
                <w:sz w:val="18"/>
                <w:szCs w:val="18"/>
              </w:rPr>
              <w:t>OperationalData</w:t>
            </w:r>
          </w:p>
        </w:tc>
        <w:tc>
          <w:tcPr>
            <w:tcW w:w="2166" w:type="dxa"/>
            <w:shd w:val="clear" w:color="auto" w:fill="002060"/>
            <w:tcMar>
              <w:top w:w="0" w:type="dxa"/>
              <w:left w:w="10" w:type="dxa"/>
              <w:bottom w:w="0" w:type="dxa"/>
              <w:right w:w="10" w:type="dxa"/>
            </w:tcMar>
          </w:tcPr>
          <w:p w14:paraId="2D702986"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42F5B7DF" w14:textId="77777777" w:rsidR="00EA3F4A" w:rsidRDefault="00EA3F4A">
            <w:pPr>
              <w:keepNext/>
              <w:snapToGrid w:val="0"/>
              <w:spacing w:after="160"/>
              <w:jc w:val="left"/>
            </w:pPr>
          </w:p>
        </w:tc>
      </w:tr>
      <w:tr w:rsidR="001D42A8" w14:paraId="68E0C73D" w14:textId="77777777">
        <w:trPr>
          <w:cantSplit/>
        </w:trPr>
        <w:tc>
          <w:tcPr>
            <w:tcW w:w="1625" w:type="dxa"/>
            <w:shd w:val="clear" w:color="auto" w:fill="002060"/>
            <w:tcMar>
              <w:top w:w="0" w:type="dxa"/>
              <w:left w:w="10" w:type="dxa"/>
              <w:bottom w:w="0" w:type="dxa"/>
              <w:right w:w="10" w:type="dxa"/>
            </w:tcMar>
          </w:tcPr>
          <w:p w14:paraId="5BBD2FA5" w14:textId="77777777" w:rsidR="00EA3F4A" w:rsidRDefault="00EA3F4A">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03D9AA62" w14:textId="77777777" w:rsidR="00EA3F4A" w:rsidRDefault="00EA3F4A">
            <w:pPr>
              <w:keepNext/>
              <w:snapToGrid w:val="0"/>
              <w:spacing w:after="160"/>
              <w:jc w:val="left"/>
            </w:pPr>
            <w:r>
              <w:rPr>
                <w:rFonts w:cs="맑은 고딕" w:ascii="맑은 고딕" w:hAnsi="맑은 고딕" w:eastAsia="맑은 고딕"/>
                <w:b/>
                <w:color w:val="FFFFFF"/>
                <w:sz w:val="18"/>
                <w:szCs w:val="18"/>
              </w:rPr>
              <w:t>막을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입히는</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동안의</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온도</w:t>
            </w: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압력</w:t>
            </w: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전력과</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진행</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상태를</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모은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묶음이다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506A121F"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104602A9" w14:textId="77777777" w:rsidR="00EA3F4A" w:rsidRDefault="00EA3F4A">
            <w:pPr>
              <w:keepNext/>
              <w:snapToGrid w:val="0"/>
              <w:spacing w:after="160"/>
              <w:jc w:val="left"/>
            </w:pPr>
          </w:p>
        </w:tc>
      </w:tr>
      <w:tr w:rsidR="001D42A8" w14:paraId="439B5E72" w14:textId="77777777">
        <w:trPr>
          <w:cantSplit/>
        </w:trPr>
        <w:tc>
          <w:tcPr>
            <w:tcW w:w="1625" w:type="dxa"/>
            <w:shd w:val="clear" w:color="auto" w:fill="002060"/>
            <w:tcMar>
              <w:top w:w="0" w:type="dxa"/>
              <w:left w:w="10" w:type="dxa"/>
              <w:bottom w:w="0" w:type="dxa"/>
              <w:right w:w="10" w:type="dxa"/>
            </w:tcMar>
          </w:tcPr>
          <w:p w14:paraId="124851B2" w14:textId="77777777" w:rsidR="00EA3F4A" w:rsidRDefault="00EA3F4A">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7B72C7AB"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7D62D930" w14:textId="77777777" w:rsidR="00EA3F4A" w:rsidRDefault="00EA3F4A">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54330032" w14:textId="77777777" w:rsidR="00EA3F4A" w:rsidRDefault="00EA3F4A">
            <w:pPr>
              <w:keepNext/>
              <w:snapToGrid w:val="0"/>
              <w:spacing w:after="160"/>
              <w:jc w:val="left"/>
            </w:pPr>
            <w:r>
              <w:rPr>
                <w:rFonts w:cs="맑은 고딕" w:ascii="맑은 고딕" w:hAnsi="맑은 고딕" w:eastAsia="맑은 고딕"/>
                <w:b/>
                <w:color w:val="FFFFFF"/>
                <w:sz w:val="18"/>
                <w:szCs w:val="18"/>
              </w:rPr>
              <w:t>card.</w:t>
            </w:r>
          </w:p>
        </w:tc>
      </w:tr>
      <w:tr w:rsidR="001D42A8" w14:paraId="6CD5A3E2" w14:textId="77777777">
        <w:trPr>
          <w:cantSplit/>
        </w:trPr>
        <w:tc>
          <w:tcPr>
            <w:tcW w:w="1625" w:type="dxa"/>
            <w:tcMar>
              <w:top w:w="0" w:type="dxa"/>
              <w:left w:w="10" w:type="dxa"/>
              <w:bottom w:w="0" w:type="dxa"/>
              <w:right w:w="10" w:type="dxa"/>
            </w:tcMar>
          </w:tcPr>
          <w:p w14:paraId="3A8324EA" w14:textId="77777777" w:rsidR="00EA3F4A" w:rsidRDefault="00EA3F4A">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DepositionProcessMonitoring</w:t>
            </w:r>
          </w:p>
        </w:tc>
        <w:tc>
          <w:tcPr>
            <w:tcW w:w="4694" w:type="dxa"/>
            <w:tcMar>
              <w:top w:w="0" w:type="dxa"/>
              <w:left w:w="10" w:type="dxa"/>
              <w:bottom w:w="0" w:type="dxa"/>
              <w:right w:w="10" w:type="dxa"/>
            </w:tcMar>
          </w:tcPr>
          <w:p w14:paraId="542BF541" w14:textId="77777777" w:rsidR="00EA3F4A" w:rsidRDefault="00EA3F4A">
            <w:pPr>
              <w:snapToGrid w:val="0"/>
              <w:spacing w:after="160"/>
              <w:jc w:val="left"/>
            </w:pPr>
            <w:r>
              <w:rPr>
                <w:rFonts w:cs="맑은 고딕" w:ascii="맑은 고딕" w:hAnsi="맑은 고딕" w:eastAsia="맑은 고딕"/>
                <w:sz w:val="18"/>
                <w:szCs w:val="18"/>
              </w:rPr>
              <w:t>https://www.smart-factory.kr/ids/cd/DepositionProcessMonitoring/1/0</w:t>
            </w:r>
            <w:r>
              <w:rPr>
                <w:rFonts w:cs="맑은 고딕"/>
                <w:sz w:val="22"/>
                <w:szCs w:val="22"/>
              </w:rPr>
              <w:br/>
            </w:r>
            <w:r>
              <w:rPr>
                <w:rFonts w:cs="맑은 고딕" w:ascii="맑은 고딕" w:hAnsi="맑은 고딕" w:eastAsia="맑은 고딕"/>
                <w:sz w:val="18"/>
                <w:szCs w:val="18"/>
              </w:rPr>
              <w:t>증착</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온도</w:t>
            </w:r>
            <w:r>
              <w:rPr>
                <w:rFonts w:cs="맑은 고딕" w:ascii="맑은 고딕" w:hAnsi="맑은 고딕" w:eastAsia="맑은 고딕"/>
                <w:sz w:val="18"/>
                <w:szCs w:val="18"/>
              </w:rPr>
              <w:t>·</w:t>
            </w:r>
            <w:r>
              <w:rPr>
                <w:rFonts w:cs="맑은 고딕" w:ascii="맑은 고딕" w:hAnsi="맑은 고딕" w:eastAsia="맑은 고딕"/>
                <w:sz w:val="18"/>
                <w:szCs w:val="18"/>
              </w:rPr>
              <w:t>압력</w:t>
            </w:r>
            <w:r>
              <w:rPr>
                <w:rFonts w:cs="맑은 고딕" w:ascii="맑은 고딕" w:hAnsi="맑은 고딕" w:eastAsia="맑은 고딕"/>
                <w:sz w:val="18"/>
                <w:szCs w:val="18"/>
              </w:rPr>
              <w:t>·</w:t>
            </w:r>
            <w:r>
              <w:rPr>
                <w:rFonts w:cs="맑은 고딕" w:ascii="맑은 고딕" w:hAnsi="맑은 고딕" w:eastAsia="맑은 고딕"/>
                <w:sz w:val="18"/>
                <w:szCs w:val="18"/>
              </w:rPr>
              <w:t>전력과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작업</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진행</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상태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정보를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모은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묶음이다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356CAD0F" w14:textId="77777777" w:rsidR="00EA3F4A" w:rsidRDefault="00EA3F4A">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15 elements</w:t>
            </w:r>
          </w:p>
        </w:tc>
        <w:tc>
          <w:tcPr>
            <w:tcW w:w="541" w:type="dxa"/>
            <w:tcMar>
              <w:top w:w="0" w:type="dxa"/>
              <w:left w:w="10" w:type="dxa"/>
              <w:bottom w:w="0" w:type="dxa"/>
              <w:right w:w="10" w:type="dxa"/>
            </w:tcMar>
          </w:tcPr>
          <w:p w14:paraId="2537E840" w14:textId="77777777" w:rsidR="00EA3F4A" w:rsidRDefault="00EA3F4A">
            <w:pPr>
              <w:snapToGrid w:val="0"/>
              <w:spacing w:after="160"/>
              <w:jc w:val="left"/>
            </w:pPr>
            <w:r>
              <w:rPr>
                <w:rFonts w:cs="맑은 고딕" w:ascii="맑은 고딕" w:hAnsi="맑은 고딕" w:eastAsia="맑은 고딕"/>
                <w:sz w:val="18"/>
                <w:szCs w:val="18"/>
              </w:rPr>
              <w:t>1</w:t>
            </w:r>
          </w:p>
        </w:tc>
      </w:tr>
    </w:tbl>
    <w:p w14:paraId="5AFCFDA0" w14:textId="77777777" w:rsidR="008B325C" w:rsidRDefault="00F3122A" w:rsidP="00FC7E62">
      <w:pPr>
        <w:pStyle w:val="CVDDetailLabel"/>
        <w:keepNext/>
      </w:pPr>
      <w:r>
        <w:rPr>
          <w:rFonts w:ascii="맑은 고딕" w:hAnsi="맑은 고딕" w:eastAsia="맑은 고딕" w:cs="맑은 고딕"/>
          <w:sz w:val="20"/>
          <w:szCs w:val="20"/>
        </w:rPr>
        <w:lastRenderedPageBreak/>
        <w:t>○ 세부 정보 묶음 ‘DepositionProcessMonitoring’</w:t>
      </w: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D42A8" w14:paraId="66BB1705" w14:textId="77777777">
        <w:trPr>
          <w:cantSplit/>
        </w:trPr>
        <w:tc>
          <w:tcPr>
            <w:tcW w:w="1625" w:type="dxa"/>
            <w:shd w:val="clear" w:color="auto" w:fill="002060"/>
            <w:tcMar>
              <w:top w:w="0" w:type="dxa"/>
              <w:left w:w="10" w:type="dxa"/>
              <w:bottom w:w="0" w:type="dxa"/>
              <w:right w:w="10" w:type="dxa"/>
            </w:tcMar>
          </w:tcPr>
          <w:p w14:paraId="369ACBF3" w14:textId="77777777" w:rsidR="00EA3F4A" w:rsidRDefault="00EA3F4A">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6B8F0789" w14:textId="77777777" w:rsidR="00EA3F4A" w:rsidRDefault="00EA3F4A">
            <w:pPr>
              <w:keepNext/>
              <w:snapToGrid w:val="0"/>
              <w:spacing w:after="160"/>
              <w:jc w:val="left"/>
            </w:pPr>
            <w:r>
              <w:rPr>
                <w:rFonts w:cs="맑은 고딕" w:ascii="맑은 고딕" w:hAnsi="맑은 고딕" w:eastAsia="맑은 고딕"/>
                <w:b/>
                <w:color w:val="FFFFFF"/>
                <w:sz w:val="18"/>
                <w:szCs w:val="18"/>
              </w:rPr>
              <w:t>DepositionProcessMonitoring</w:t>
            </w:r>
          </w:p>
        </w:tc>
        <w:tc>
          <w:tcPr>
            <w:tcW w:w="2166" w:type="dxa"/>
            <w:shd w:val="clear" w:color="auto" w:fill="002060"/>
            <w:tcMar>
              <w:top w:w="0" w:type="dxa"/>
              <w:left w:w="10" w:type="dxa"/>
              <w:bottom w:w="0" w:type="dxa"/>
              <w:right w:w="10" w:type="dxa"/>
            </w:tcMar>
          </w:tcPr>
          <w:p w14:paraId="6920FFF0"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32078D0E" w14:textId="77777777" w:rsidR="00EA3F4A" w:rsidRDefault="00EA3F4A">
            <w:pPr>
              <w:keepNext/>
              <w:snapToGrid w:val="0"/>
              <w:spacing w:after="160"/>
              <w:jc w:val="left"/>
            </w:pPr>
          </w:p>
        </w:tc>
      </w:tr>
      <w:tr w:rsidR="001D42A8" w14:paraId="0D88C085" w14:textId="77777777">
        <w:trPr>
          <w:cantSplit/>
        </w:trPr>
        <w:tc>
          <w:tcPr>
            <w:tcW w:w="1625" w:type="dxa"/>
            <w:shd w:val="clear" w:color="auto" w:fill="002060"/>
            <w:tcMar>
              <w:top w:w="0" w:type="dxa"/>
              <w:left w:w="10" w:type="dxa"/>
              <w:bottom w:w="0" w:type="dxa"/>
              <w:right w:w="10" w:type="dxa"/>
            </w:tcMar>
          </w:tcPr>
          <w:p w14:paraId="326EF8DA" w14:textId="77777777" w:rsidR="00EA3F4A" w:rsidRDefault="00EA3F4A">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664D9B75" w14:textId="77777777" w:rsidR="00EA3F4A" w:rsidRDefault="00EA3F4A">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4A51D6A8"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40A4CE3D" w14:textId="77777777" w:rsidR="00EA3F4A" w:rsidRDefault="00EA3F4A">
            <w:pPr>
              <w:keepNext/>
              <w:snapToGrid w:val="0"/>
              <w:spacing w:after="160"/>
              <w:jc w:val="left"/>
            </w:pPr>
          </w:p>
        </w:tc>
      </w:tr>
      <w:tr w:rsidR="001D42A8" w14:paraId="70DC4554" w14:textId="77777777">
        <w:trPr>
          <w:cantSplit/>
        </w:trPr>
        <w:tc>
          <w:tcPr>
            <w:tcW w:w="1625" w:type="dxa"/>
            <w:shd w:val="clear" w:color="auto" w:fill="002060"/>
            <w:tcMar>
              <w:top w:w="0" w:type="dxa"/>
              <w:left w:w="10" w:type="dxa"/>
              <w:bottom w:w="0" w:type="dxa"/>
              <w:right w:w="10" w:type="dxa"/>
            </w:tcMar>
          </w:tcPr>
          <w:p w14:paraId="524E774C"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2743754E" w14:textId="77777777" w:rsidR="00EA3F4A" w:rsidRDefault="00EA3F4A">
            <w:pPr>
              <w:keepNext/>
              <w:snapToGrid w:val="0"/>
              <w:spacing w:after="160"/>
              <w:jc w:val="left"/>
            </w:pPr>
            <w:r>
              <w:rPr>
                <w:rFonts w:cs="맑은 고딕" w:ascii="맑은 고딕" w:hAnsi="맑은 고딕" w:eastAsia="맑은 고딕"/>
                <w:b/>
                <w:color w:val="FFFFFF"/>
                <w:sz w:val="18"/>
                <w:szCs w:val="18"/>
              </w:rPr>
              <w:t>https://www.smart-factory.kr/ids/cd/DepositionProcessMonitoring/1/0</w:t>
            </w:r>
          </w:p>
        </w:tc>
        <w:tc>
          <w:tcPr>
            <w:tcW w:w="2166" w:type="dxa"/>
            <w:shd w:val="clear" w:color="auto" w:fill="002060"/>
            <w:tcMar>
              <w:top w:w="0" w:type="dxa"/>
              <w:left w:w="10" w:type="dxa"/>
              <w:bottom w:w="0" w:type="dxa"/>
              <w:right w:w="10" w:type="dxa"/>
            </w:tcMar>
          </w:tcPr>
          <w:p w14:paraId="61F7EAE1"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7EFAA6C1" w14:textId="77777777" w:rsidR="00EA3F4A" w:rsidRDefault="00EA3F4A">
            <w:pPr>
              <w:keepNext/>
              <w:snapToGrid w:val="0"/>
              <w:spacing w:after="160"/>
              <w:jc w:val="left"/>
            </w:pPr>
          </w:p>
        </w:tc>
      </w:tr>
      <w:tr w:rsidR="001D42A8" w14:paraId="6B6B97EB" w14:textId="77777777">
        <w:trPr>
          <w:cantSplit/>
        </w:trPr>
        <w:tc>
          <w:tcPr>
            <w:tcW w:w="1625" w:type="dxa"/>
            <w:shd w:val="clear" w:color="auto" w:fill="002060"/>
            <w:tcMar>
              <w:top w:w="0" w:type="dxa"/>
              <w:left w:w="10" w:type="dxa"/>
              <w:bottom w:w="0" w:type="dxa"/>
              <w:right w:w="10" w:type="dxa"/>
            </w:tcMar>
          </w:tcPr>
          <w:p w14:paraId="4D5C943C" w14:textId="77777777" w:rsidR="00EA3F4A" w:rsidRDefault="00EA3F4A">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73AFB136" w14:textId="77777777" w:rsidR="00EA3F4A" w:rsidRDefault="00EA3F4A">
            <w:pPr>
              <w:keepNext/>
              <w:snapToGrid w:val="0"/>
              <w:spacing w:after="160"/>
              <w:jc w:val="left"/>
            </w:pPr>
            <w:r>
              <w:rPr>
                <w:rFonts w:cs="맑은 고딕" w:ascii="맑은 고딕" w:hAnsi="맑은 고딕" w:eastAsia="맑은 고딕"/>
                <w:b/>
                <w:color w:val="FFFFFF"/>
                <w:sz w:val="18"/>
                <w:szCs w:val="18"/>
              </w:rPr>
              <w:t>CVDDepositionProcessSystem</w:t>
            </w:r>
          </w:p>
        </w:tc>
        <w:tc>
          <w:tcPr>
            <w:tcW w:w="2166" w:type="dxa"/>
            <w:shd w:val="clear" w:color="auto" w:fill="002060"/>
            <w:tcMar>
              <w:top w:w="0" w:type="dxa"/>
              <w:left w:w="10" w:type="dxa"/>
              <w:bottom w:w="0" w:type="dxa"/>
              <w:right w:w="10" w:type="dxa"/>
            </w:tcMar>
          </w:tcPr>
          <w:p w14:paraId="362E68A4"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2D713784" w14:textId="77777777" w:rsidR="00EA3F4A" w:rsidRDefault="00EA3F4A">
            <w:pPr>
              <w:keepNext/>
              <w:snapToGrid w:val="0"/>
              <w:spacing w:after="160"/>
              <w:jc w:val="left"/>
            </w:pPr>
          </w:p>
        </w:tc>
      </w:tr>
      <w:tr w:rsidR="001D42A8" w14:paraId="1570843A" w14:textId="77777777">
        <w:trPr>
          <w:cantSplit/>
        </w:trPr>
        <w:tc>
          <w:tcPr>
            <w:tcW w:w="1625" w:type="dxa"/>
            <w:shd w:val="clear" w:color="auto" w:fill="002060"/>
            <w:tcMar>
              <w:top w:w="0" w:type="dxa"/>
              <w:left w:w="10" w:type="dxa"/>
              <w:bottom w:w="0" w:type="dxa"/>
              <w:right w:w="10" w:type="dxa"/>
            </w:tcMar>
          </w:tcPr>
          <w:p w14:paraId="19B011D4" w14:textId="77777777" w:rsidR="00EA3F4A" w:rsidRDefault="00EA3F4A">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12A8A472" w14:textId="77777777" w:rsidR="00EA3F4A" w:rsidRDefault="00EA3F4A">
            <w:pPr>
              <w:keepNext/>
              <w:snapToGrid w:val="0"/>
              <w:spacing w:after="160"/>
              <w:jc w:val="left"/>
            </w:pPr>
            <w:r>
              <w:rPr>
                <w:rFonts w:cs="맑은 고딕" w:ascii="맑은 고딕" w:hAnsi="맑은 고딕" w:eastAsia="맑은 고딕"/>
                <w:b/>
                <w:color w:val="FFFFFF"/>
                <w:sz w:val="18"/>
                <w:szCs w:val="18"/>
              </w:rPr>
              <w:t>증착</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온도</w:t>
            </w: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압력</w:t>
            </w: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전력과</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작업</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진행</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상태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정보를</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모은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묶음이다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6AB96641"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6594B855" w14:textId="77777777" w:rsidR="00EA3F4A" w:rsidRDefault="00EA3F4A">
            <w:pPr>
              <w:keepNext/>
              <w:snapToGrid w:val="0"/>
              <w:spacing w:after="160"/>
              <w:jc w:val="left"/>
            </w:pPr>
          </w:p>
        </w:tc>
      </w:tr>
      <w:tr w:rsidR="001D42A8" w14:paraId="6B76A2FF" w14:textId="77777777">
        <w:trPr>
          <w:cantSplit/>
        </w:trPr>
        <w:tc>
          <w:tcPr>
            <w:tcW w:w="1625" w:type="dxa"/>
            <w:shd w:val="clear" w:color="auto" w:fill="002060"/>
            <w:tcMar>
              <w:top w:w="0" w:type="dxa"/>
              <w:left w:w="10" w:type="dxa"/>
              <w:bottom w:w="0" w:type="dxa"/>
              <w:right w:w="10" w:type="dxa"/>
            </w:tcMar>
          </w:tcPr>
          <w:p w14:paraId="188D5567" w14:textId="77777777" w:rsidR="00EA3F4A" w:rsidRDefault="00EA3F4A">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011209F8"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2C150F64" w14:textId="77777777" w:rsidR="00EA3F4A" w:rsidRDefault="00EA3F4A">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3EFC2DD2" w14:textId="77777777" w:rsidR="00EA3F4A" w:rsidRDefault="00EA3F4A">
            <w:pPr>
              <w:keepNext/>
              <w:snapToGrid w:val="0"/>
              <w:spacing w:after="160"/>
              <w:jc w:val="left"/>
            </w:pPr>
            <w:r>
              <w:rPr>
                <w:rFonts w:cs="맑은 고딕" w:ascii="맑은 고딕" w:hAnsi="맑은 고딕" w:eastAsia="맑은 고딕"/>
                <w:b/>
                <w:color w:val="FFFFFF"/>
                <w:sz w:val="18"/>
                <w:szCs w:val="18"/>
              </w:rPr>
              <w:t>card.</w:t>
            </w:r>
          </w:p>
        </w:tc>
      </w:tr>
      <w:tr w:rsidR="001D42A8" w14:paraId="054BAEE5" w14:textId="77777777">
        <w:trPr>
          <w:cantSplit/>
        </w:trPr>
        <w:tc>
          <w:tcPr>
            <w:tcW w:w="1625" w:type="dxa"/>
            <w:tcMar>
              <w:top w:w="0" w:type="dxa"/>
              <w:left w:w="10" w:type="dxa"/>
              <w:bottom w:w="0" w:type="dxa"/>
              <w:right w:w="10" w:type="dxa"/>
            </w:tcMar>
          </w:tcPr>
          <w:p w14:paraId="415800BB"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SusceptorTemperatureSetpoint</w:t>
            </w:r>
          </w:p>
        </w:tc>
        <w:tc>
          <w:tcPr>
            <w:tcW w:w="4694" w:type="dxa"/>
            <w:tcMar>
              <w:top w:w="0" w:type="dxa"/>
              <w:left w:w="10" w:type="dxa"/>
              <w:bottom w:w="0" w:type="dxa"/>
              <w:right w:w="10" w:type="dxa"/>
            </w:tcMar>
          </w:tcPr>
          <w:p w14:paraId="6820D595" w14:textId="77777777" w:rsidR="00EA3F4A" w:rsidRDefault="00EA3F4A">
            <w:pPr>
              <w:snapToGrid w:val="0"/>
              <w:spacing w:after="160"/>
              <w:jc w:val="left"/>
            </w:pPr>
            <w:r>
              <w:rPr>
                <w:rFonts w:cs="맑은 고딕" w:ascii="맑은 고딕" w:hAnsi="맑은 고딕" w:eastAsia="맑은 고딕"/>
                <w:sz w:val="18"/>
                <w:szCs w:val="18"/>
              </w:rPr>
              <w:t>https://www.smart-factory.kr/ids/cd/SusceptorTemperatureSetpoint/1/0</w:t>
            </w:r>
            <w:r>
              <w:rPr>
                <w:rFonts w:cs="맑은 고딕"/>
                <w:sz w:val="22"/>
                <w:szCs w:val="22"/>
              </w:rPr>
              <w:br/>
            </w:r>
            <w:r>
              <w:rPr>
                <w:rFonts w:cs="맑은 고딕" w:ascii="맑은 고딕" w:hAnsi="맑은 고딕" w:eastAsia="맑은 고딕"/>
                <w:sz w:val="18"/>
                <w:szCs w:val="18"/>
              </w:rPr>
              <w:t>웨이퍼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받침대의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온도를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얼마로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맞출지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정한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목표값이다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4EAE9230"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400 °C</w:t>
            </w:r>
          </w:p>
        </w:tc>
        <w:tc>
          <w:tcPr>
            <w:tcW w:w="541" w:type="dxa"/>
            <w:tcMar>
              <w:top w:w="0" w:type="dxa"/>
              <w:left w:w="10" w:type="dxa"/>
              <w:bottom w:w="0" w:type="dxa"/>
              <w:right w:w="10" w:type="dxa"/>
            </w:tcMar>
          </w:tcPr>
          <w:p w14:paraId="1A2B2C35"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7C027B71" w14:textId="77777777">
        <w:trPr>
          <w:cantSplit/>
        </w:trPr>
        <w:tc>
          <w:tcPr>
            <w:tcW w:w="1625" w:type="dxa"/>
            <w:tcMar>
              <w:top w:w="0" w:type="dxa"/>
              <w:left w:w="10" w:type="dxa"/>
              <w:bottom w:w="0" w:type="dxa"/>
              <w:right w:w="10" w:type="dxa"/>
            </w:tcMar>
          </w:tcPr>
          <w:p w14:paraId="43813F2A"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SusceptorTemperatureActual</w:t>
            </w:r>
          </w:p>
        </w:tc>
        <w:tc>
          <w:tcPr>
            <w:tcW w:w="4694" w:type="dxa"/>
            <w:tcMar>
              <w:top w:w="0" w:type="dxa"/>
              <w:left w:w="10" w:type="dxa"/>
              <w:bottom w:w="0" w:type="dxa"/>
              <w:right w:w="10" w:type="dxa"/>
            </w:tcMar>
          </w:tcPr>
          <w:p w14:paraId="5060FC08" w14:textId="77777777" w:rsidR="00EA3F4A" w:rsidRDefault="00EA3F4A">
            <w:pPr>
              <w:snapToGrid w:val="0"/>
              <w:spacing w:after="160"/>
              <w:jc w:val="left"/>
            </w:pPr>
            <w:r>
              <w:rPr>
                <w:rFonts w:cs="맑은 고딕" w:ascii="맑은 고딕" w:hAnsi="맑은 고딕" w:eastAsia="맑은 고딕"/>
                <w:sz w:val="18"/>
                <w:szCs w:val="18"/>
              </w:rPr>
              <w:t>https://www.smart-factory.kr/ids/cd/SusceptorTemperatureActual/1/0</w:t>
            </w:r>
            <w:r>
              <w:rPr>
                <w:rFonts w:cs="맑은 고딕"/>
                <w:sz w:val="22"/>
                <w:szCs w:val="22"/>
              </w:rPr>
              <w:br/>
            </w:r>
            <w:r>
              <w:rPr>
                <w:rFonts w:cs="맑은 고딕" w:ascii="맑은 고딕" w:hAnsi="맑은 고딕" w:eastAsia="맑은 고딕"/>
                <w:sz w:val="18"/>
                <w:szCs w:val="18"/>
              </w:rPr>
              <w:t>서셉터</w:t>
            </w:r>
            <w:r>
              <w:rPr>
                <w:rFonts w:cs="맑은 고딕" w:ascii="맑은 고딕" w:hAnsi="맑은 고딕" w:eastAsia="맑은 고딕"/>
                <w:sz w:val="18"/>
                <w:szCs w:val="18"/>
              </w:rPr>
              <w:t>(</w:t>
            </w:r>
            <w:r>
              <w:rPr>
                <w:rFonts w:cs="맑은 고딕" w:ascii="맑은 고딕" w:hAnsi="맑은 고딕" w:eastAsia="맑은 고딕"/>
                <w:sz w:val="18"/>
                <w:szCs w:val="18"/>
              </w:rPr>
              <w:t>웨이퍼를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올려놓고</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가열하는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받침대</w:t>
            </w:r>
            <w:r>
              <w:rPr>
                <w:rFonts w:cs="맑은 고딕" w:ascii="맑은 고딕" w:hAnsi="맑은 고딕" w:eastAsia="맑은 고딕"/>
                <w:sz w:val="18"/>
                <w:szCs w:val="18"/>
              </w:rPr>
              <w:t>)</w:t>
            </w:r>
            <w:r>
              <w:rPr>
                <w:rFonts w:cs="맑은 고딕" w:ascii="맑은 고딕" w:hAnsi="맑은 고딕" w:eastAsia="맑은 고딕"/>
                <w:sz w:val="18"/>
                <w:szCs w:val="18"/>
              </w:rPr>
              <w:t>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현재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온도이다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33B1AD94"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399.5 °C</w:t>
            </w:r>
          </w:p>
        </w:tc>
        <w:tc>
          <w:tcPr>
            <w:tcW w:w="541" w:type="dxa"/>
            <w:tcMar>
              <w:top w:w="0" w:type="dxa"/>
              <w:left w:w="10" w:type="dxa"/>
              <w:bottom w:w="0" w:type="dxa"/>
              <w:right w:w="10" w:type="dxa"/>
            </w:tcMar>
          </w:tcPr>
          <w:p w14:paraId="425CC51B"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65C30F1A" w14:textId="77777777">
        <w:trPr>
          <w:cantSplit/>
        </w:trPr>
        <w:tc>
          <w:tcPr>
            <w:tcW w:w="1625" w:type="dxa"/>
            <w:tcMar>
              <w:top w:w="0" w:type="dxa"/>
              <w:left w:w="10" w:type="dxa"/>
              <w:bottom w:w="0" w:type="dxa"/>
              <w:right w:w="10" w:type="dxa"/>
            </w:tcMar>
          </w:tcPr>
          <w:p w14:paraId="064687B4"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SusceptorTemperatureDeviation</w:t>
            </w:r>
          </w:p>
        </w:tc>
        <w:tc>
          <w:tcPr>
            <w:tcW w:w="4694" w:type="dxa"/>
            <w:tcMar>
              <w:top w:w="0" w:type="dxa"/>
              <w:left w:w="10" w:type="dxa"/>
              <w:bottom w:w="0" w:type="dxa"/>
              <w:right w:w="10" w:type="dxa"/>
            </w:tcMar>
          </w:tcPr>
          <w:p w14:paraId="5AD0BC5C" w14:textId="77777777" w:rsidR="00EA3F4A" w:rsidRDefault="00EA3F4A">
            <w:pPr>
              <w:snapToGrid w:val="0"/>
              <w:spacing w:after="160"/>
              <w:jc w:val="left"/>
            </w:pPr>
            <w:r>
              <w:rPr>
                <w:rFonts w:cs="맑은 고딕" w:ascii="맑은 고딕" w:hAnsi="맑은 고딕" w:eastAsia="맑은 고딕"/>
                <w:sz w:val="18"/>
                <w:szCs w:val="18"/>
              </w:rPr>
              <w:t>https://www.smart-factory.kr/ids/cd/SusceptorTemperatureDeviation/1/0</w:t>
            </w:r>
            <w:r>
              <w:rPr>
                <w:rFonts w:cs="맑은 고딕"/>
                <w:sz w:val="22"/>
                <w:szCs w:val="22"/>
              </w:rPr>
              <w:br/>
            </w:r>
            <w:r>
              <w:rPr>
                <w:rFonts w:cs="맑은 고딕" w:ascii="맑은 고딕" w:hAnsi="맑은 고딕" w:eastAsia="맑은 고딕"/>
                <w:sz w:val="18"/>
                <w:szCs w:val="18"/>
              </w:rPr>
              <w:t>받침대의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실제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온도에서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목표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온도를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차이이다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14D70990"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-0.5 °C</w:t>
            </w:r>
          </w:p>
        </w:tc>
        <w:tc>
          <w:tcPr>
            <w:tcW w:w="541" w:type="dxa"/>
            <w:tcMar>
              <w:top w:w="0" w:type="dxa"/>
              <w:left w:w="10" w:type="dxa"/>
              <w:bottom w:w="0" w:type="dxa"/>
              <w:right w:w="10" w:type="dxa"/>
            </w:tcMar>
          </w:tcPr>
          <w:p w14:paraId="1896A19F"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2A6592EA" w14:textId="77777777">
        <w:trPr>
          <w:cantSplit/>
        </w:trPr>
        <w:tc>
          <w:tcPr>
            <w:tcW w:w="1625" w:type="dxa"/>
            <w:tcMar>
              <w:top w:w="0" w:type="dxa"/>
              <w:left w:w="10" w:type="dxa"/>
              <w:bottom w:w="0" w:type="dxa"/>
              <w:right w:w="10" w:type="dxa"/>
            </w:tcMar>
          </w:tcPr>
          <w:p w14:paraId="07273715"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ChamberPressureSetpoint</w:t>
            </w:r>
          </w:p>
        </w:tc>
        <w:tc>
          <w:tcPr>
            <w:tcW w:w="4694" w:type="dxa"/>
            <w:tcMar>
              <w:top w:w="0" w:type="dxa"/>
              <w:left w:w="10" w:type="dxa"/>
              <w:bottom w:w="0" w:type="dxa"/>
              <w:right w:w="10" w:type="dxa"/>
            </w:tcMar>
          </w:tcPr>
          <w:p w14:paraId="0678E3EB" w14:textId="77777777" w:rsidR="00EA3F4A" w:rsidRDefault="00EA3F4A">
            <w:pPr>
              <w:snapToGrid w:val="0"/>
              <w:spacing w:after="160"/>
              <w:jc w:val="left"/>
            </w:pPr>
            <w:r>
              <w:rPr>
                <w:rFonts w:cs="맑은 고딕" w:ascii="맑은 고딕" w:hAnsi="맑은 고딕" w:eastAsia="맑은 고딕"/>
                <w:sz w:val="18"/>
                <w:szCs w:val="18"/>
              </w:rPr>
              <w:t>https://www.smart-factory.kr/ids/cd/ChamberPressureSetpoint/1/0</w:t>
            </w:r>
            <w:r>
              <w:rPr>
                <w:rFonts w:cs="맑은 고딕"/>
                <w:sz w:val="22"/>
                <w:szCs w:val="22"/>
              </w:rPr>
              <w:br/>
            </w:r>
            <w:r>
              <w:rPr>
                <w:rFonts w:cs="맑은 고딕" w:ascii="맑은 고딕" w:hAnsi="맑은 고딕" w:eastAsia="맑은 고딕"/>
                <w:sz w:val="18"/>
                <w:szCs w:val="18"/>
              </w:rPr>
              <w:t>챔버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안의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압력을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얼마로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맞출지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정한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목표값이다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66CC6631"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2.5 Torr</w:t>
            </w:r>
          </w:p>
        </w:tc>
        <w:tc>
          <w:tcPr>
            <w:tcW w:w="541" w:type="dxa"/>
            <w:tcMar>
              <w:top w:w="0" w:type="dxa"/>
              <w:left w:w="10" w:type="dxa"/>
              <w:bottom w:w="0" w:type="dxa"/>
              <w:right w:w="10" w:type="dxa"/>
            </w:tcMar>
          </w:tcPr>
          <w:p w14:paraId="4A794C01"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09F358C0" w14:textId="77777777">
        <w:trPr>
          <w:cantSplit/>
        </w:trPr>
        <w:tc>
          <w:tcPr>
            <w:tcW w:w="1625" w:type="dxa"/>
            <w:tcMar>
              <w:top w:w="0" w:type="dxa"/>
              <w:left w:w="10" w:type="dxa"/>
              <w:bottom w:w="0" w:type="dxa"/>
              <w:right w:w="10" w:type="dxa"/>
            </w:tcMar>
          </w:tcPr>
          <w:p w14:paraId="15C1D89A" w14:textId="77777777" w:rsidR="00EA3F4A" w:rsidRDefault="00EA3F4A">
            <w:pPr>
              <w:snapToGrid w:val="0"/>
              <w:spacing w:after="160"/>
              <w:jc w:val="left"/>
            </w:pPr>
            <w:r>
              <w:rPr>
                <w:rFonts w:cs="맑은 고딕" w:ascii="맑은 고딕" w:hAnsi="맑은 고딕" w:eastAsia="맑은 고딕"/>
                <w:sz w:val="18"/>
                <w:szCs w:val="18"/>
              </w:rPr>
              <w:lastRenderedPageBreak/>
              <w:t>[Prop]</w:t>
            </w:r>
            <w:r>
              <w:rPr>
                <w:rFonts w:cs="맑은 고딕"/>
                <w:sz w:val="22"/>
                <w:szCs w:val="22"/>
              </w:rPr>
              <w:br/>
            </w:r>
            <w:r>
              <w:rPr>
                <w:rFonts w:cs="맑은 고딕" w:ascii="맑은 고딕" w:hAnsi="맑은 고딕" w:eastAsia="맑은 고딕"/>
                <w:sz w:val="18"/>
                <w:szCs w:val="18"/>
              </w:rPr>
              <w:t>ChamberPressureActual</w:t>
            </w:r>
          </w:p>
        </w:tc>
        <w:tc>
          <w:tcPr>
            <w:tcW w:w="4694" w:type="dxa"/>
            <w:tcMar>
              <w:top w:w="0" w:type="dxa"/>
              <w:left w:w="10" w:type="dxa"/>
              <w:bottom w:w="0" w:type="dxa"/>
              <w:right w:w="10" w:type="dxa"/>
            </w:tcMar>
          </w:tcPr>
          <w:p w14:paraId="489F4B42" w14:textId="77777777" w:rsidR="00EA3F4A" w:rsidRDefault="00EA3F4A">
            <w:pPr>
              <w:snapToGrid w:val="0"/>
              <w:spacing w:after="160"/>
              <w:jc w:val="left"/>
            </w:pPr>
            <w:r>
              <w:rPr>
                <w:rFonts w:cs="맑은 고딕" w:ascii="맑은 고딕" w:hAnsi="맑은 고딕" w:eastAsia="맑은 고딕"/>
                <w:sz w:val="18"/>
                <w:szCs w:val="18"/>
              </w:rPr>
              <w:t>https://www.smart-factory.kr/ids/cd/ChamberPressureActual/1/0</w:t>
            </w:r>
            <w:r>
              <w:rPr>
                <w:rFonts w:cs="맑은 고딕"/>
                <w:sz w:val="22"/>
                <w:szCs w:val="22"/>
              </w:rPr>
              <w:br/>
            </w:r>
            <w:r>
              <w:rPr>
                <w:rFonts w:cs="맑은 고딕" w:ascii="맑은 고딕" w:hAnsi="맑은 고딕" w:eastAsia="맑은 고딕"/>
                <w:sz w:val="18"/>
                <w:szCs w:val="18"/>
              </w:rPr>
              <w:t>챔버</w:t>
            </w:r>
            <w:r>
              <w:rPr>
                <w:rFonts w:cs="맑은 고딕" w:ascii="맑은 고딕" w:hAnsi="맑은 고딕" w:eastAsia="맑은 고딕"/>
                <w:sz w:val="18"/>
                <w:szCs w:val="18"/>
              </w:rPr>
              <w:t>(</w:t>
            </w:r>
            <w:r>
              <w:rPr>
                <w:rFonts w:cs="맑은 고딕" w:ascii="맑은 고딕" w:hAnsi="맑은 고딕" w:eastAsia="맑은 고딕"/>
                <w:sz w:val="18"/>
                <w:szCs w:val="18"/>
              </w:rPr>
              <w:t>막을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입히는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밀폐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공간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안에서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측정한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현재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압력이다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22170F7A"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2.48 Torr</w:t>
            </w:r>
          </w:p>
        </w:tc>
        <w:tc>
          <w:tcPr>
            <w:tcW w:w="541" w:type="dxa"/>
            <w:tcMar>
              <w:top w:w="0" w:type="dxa"/>
              <w:left w:w="10" w:type="dxa"/>
              <w:bottom w:w="0" w:type="dxa"/>
              <w:right w:w="10" w:type="dxa"/>
            </w:tcMar>
          </w:tcPr>
          <w:p w14:paraId="69B96F65"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21969B68" w14:textId="77777777">
        <w:trPr>
          <w:cantSplit/>
        </w:trPr>
        <w:tc>
          <w:tcPr>
            <w:tcW w:w="1625" w:type="dxa"/>
            <w:tcMar>
              <w:top w:w="0" w:type="dxa"/>
              <w:left w:w="10" w:type="dxa"/>
              <w:bottom w:w="0" w:type="dxa"/>
              <w:right w:w="10" w:type="dxa"/>
            </w:tcMar>
          </w:tcPr>
          <w:p w14:paraId="57A0762B"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ChamberPressureDeviation</w:t>
            </w:r>
          </w:p>
        </w:tc>
        <w:tc>
          <w:tcPr>
            <w:tcW w:w="4694" w:type="dxa"/>
            <w:tcMar>
              <w:top w:w="0" w:type="dxa"/>
              <w:left w:w="10" w:type="dxa"/>
              <w:bottom w:w="0" w:type="dxa"/>
              <w:right w:w="10" w:type="dxa"/>
            </w:tcMar>
          </w:tcPr>
          <w:p w14:paraId="41E24735" w14:textId="77777777" w:rsidR="00EA3F4A" w:rsidRDefault="00EA3F4A">
            <w:pPr>
              <w:snapToGrid w:val="0"/>
              <w:spacing w:after="160"/>
              <w:jc w:val="left"/>
            </w:pPr>
            <w:r>
              <w:rPr>
                <w:rFonts w:cs="맑은 고딕" w:ascii="맑은 고딕" w:hAnsi="맑은 고딕" w:eastAsia="맑은 고딕"/>
                <w:sz w:val="18"/>
                <w:szCs w:val="18"/>
              </w:rPr>
              <w:t>https://www.smart-factory.kr/ids/cd/ChamberPressureDeviation/1/0</w:t>
            </w:r>
            <w:r>
              <w:rPr>
                <w:rFonts w:cs="맑은 고딕"/>
                <w:sz w:val="22"/>
                <w:szCs w:val="22"/>
              </w:rPr>
              <w:br/>
            </w:r>
            <w:r>
              <w:rPr>
                <w:rFonts w:cs="맑은 고딕" w:ascii="맑은 고딕" w:hAnsi="맑은 고딕" w:eastAsia="맑은 고딕"/>
                <w:sz w:val="18"/>
                <w:szCs w:val="18"/>
              </w:rPr>
              <w:t>챔버의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실제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압력에서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목표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압력을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차이이다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20D29233"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-0.02 Torr</w:t>
            </w:r>
          </w:p>
        </w:tc>
        <w:tc>
          <w:tcPr>
            <w:tcW w:w="541" w:type="dxa"/>
            <w:tcMar>
              <w:top w:w="0" w:type="dxa"/>
              <w:left w:w="10" w:type="dxa"/>
              <w:bottom w:w="0" w:type="dxa"/>
              <w:right w:w="10" w:type="dxa"/>
            </w:tcMar>
          </w:tcPr>
          <w:p w14:paraId="493F6F1E"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2C58C560" w14:textId="77777777">
        <w:trPr>
          <w:cantSplit/>
        </w:trPr>
        <w:tc>
          <w:tcPr>
            <w:tcW w:w="1625" w:type="dxa"/>
            <w:tcMar>
              <w:top w:w="0" w:type="dxa"/>
              <w:left w:w="10" w:type="dxa"/>
              <w:bottom w:w="0" w:type="dxa"/>
              <w:right w:w="10" w:type="dxa"/>
            </w:tcMar>
          </w:tcPr>
          <w:p w14:paraId="29D49F87"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RFPowerSetpoint</w:t>
            </w:r>
          </w:p>
        </w:tc>
        <w:tc>
          <w:tcPr>
            <w:tcW w:w="4694" w:type="dxa"/>
            <w:tcMar>
              <w:top w:w="0" w:type="dxa"/>
              <w:left w:w="10" w:type="dxa"/>
              <w:bottom w:w="0" w:type="dxa"/>
              <w:right w:w="10" w:type="dxa"/>
            </w:tcMar>
          </w:tcPr>
          <w:p w14:paraId="5CF8C11A" w14:textId="77777777" w:rsidR="00EA3F4A" w:rsidRDefault="00EA3F4A">
            <w:pPr>
              <w:snapToGrid w:val="0"/>
              <w:spacing w:after="160"/>
              <w:jc w:val="left"/>
            </w:pPr>
            <w:r>
              <w:rPr>
                <w:rFonts w:cs="맑은 고딕" w:ascii="맑은 고딕" w:hAnsi="맑은 고딕" w:eastAsia="맑은 고딕"/>
                <w:sz w:val="18"/>
                <w:szCs w:val="18"/>
              </w:rPr>
              <w:t>https://www.smart-factory.kr/ids/cd/RFPowerSetpoint/1/0</w:t>
            </w:r>
            <w:r>
              <w:rPr>
                <w:rFonts w:cs="맑은 고딕" w:ascii="맑은 고딕" w:hAnsi="맑은 고딕" w:eastAsia="맑은 고딕"/>
                <w:sz w:val="18"/>
                <w:szCs w:val="18"/>
              </w:rPr>
              <w:br/>
              <w:t xml:space="preserve">RF </w:t>
            </w:r>
            <w:r>
              <w:rPr>
                <w:rFonts w:cs="맑은 고딕" w:ascii="맑은 고딕" w:hAnsi="맑은 고딕" w:eastAsia="맑은 고딕"/>
                <w:sz w:val="18"/>
                <w:szCs w:val="18"/>
              </w:rPr>
              <w:t>전원에서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공정에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보낼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전력의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목표값이다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4E14F217"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2400 W</w:t>
            </w:r>
          </w:p>
        </w:tc>
        <w:tc>
          <w:tcPr>
            <w:tcW w:w="541" w:type="dxa"/>
            <w:tcMar>
              <w:top w:w="0" w:type="dxa"/>
              <w:left w:w="10" w:type="dxa"/>
              <w:bottom w:w="0" w:type="dxa"/>
              <w:right w:w="10" w:type="dxa"/>
            </w:tcMar>
          </w:tcPr>
          <w:p w14:paraId="1498288F"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59F25704" w14:textId="77777777">
        <w:trPr>
          <w:cantSplit/>
        </w:trPr>
        <w:tc>
          <w:tcPr>
            <w:tcW w:w="1625" w:type="dxa"/>
            <w:tcMar>
              <w:top w:w="0" w:type="dxa"/>
              <w:left w:w="10" w:type="dxa"/>
              <w:bottom w:w="0" w:type="dxa"/>
              <w:right w:w="10" w:type="dxa"/>
            </w:tcMar>
          </w:tcPr>
          <w:p w14:paraId="6498BC07"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RFPowerActual</w:t>
            </w:r>
          </w:p>
        </w:tc>
        <w:tc>
          <w:tcPr>
            <w:tcW w:w="4694" w:type="dxa"/>
            <w:tcMar>
              <w:top w:w="0" w:type="dxa"/>
              <w:left w:w="10" w:type="dxa"/>
              <w:bottom w:w="0" w:type="dxa"/>
              <w:right w:w="10" w:type="dxa"/>
            </w:tcMar>
          </w:tcPr>
          <w:p w14:paraId="527255AC" w14:textId="77777777" w:rsidR="00EA3F4A" w:rsidRDefault="00EA3F4A">
            <w:pPr>
              <w:snapToGrid w:val="0"/>
              <w:spacing w:after="160"/>
              <w:jc w:val="left"/>
            </w:pPr>
            <w:r>
              <w:rPr>
                <w:rFonts w:cs="맑은 고딕" w:ascii="맑은 고딕" w:hAnsi="맑은 고딕" w:eastAsia="맑은 고딕"/>
                <w:sz w:val="18"/>
                <w:szCs w:val="18"/>
              </w:rPr>
              <w:t>https://www.smart-factory.kr/ids/cd/RFPowerActual/1/0</w:t>
            </w:r>
            <w:r>
              <w:rPr>
                <w:rFonts w:cs="맑은 고딕" w:ascii="맑은 고딕" w:hAnsi="맑은 고딕" w:eastAsia="맑은 고딕"/>
                <w:sz w:val="18"/>
                <w:szCs w:val="18"/>
              </w:rPr>
              <w:br/>
              <w:t>RF(</w:t>
            </w:r>
            <w:r>
              <w:rPr>
                <w:rFonts w:cs="맑은 고딕" w:ascii="맑은 고딕" w:hAnsi="맑은 고딕" w:eastAsia="맑은 고딕"/>
                <w:sz w:val="18"/>
                <w:szCs w:val="18"/>
              </w:rPr>
              <w:t>빠르게</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반복되는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전기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신호</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전원에서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공정</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쪽으로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보내는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현재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전력이다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074D8E5D"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2392 W</w:t>
            </w:r>
          </w:p>
        </w:tc>
        <w:tc>
          <w:tcPr>
            <w:tcW w:w="541" w:type="dxa"/>
            <w:tcMar>
              <w:top w:w="0" w:type="dxa"/>
              <w:left w:w="10" w:type="dxa"/>
              <w:bottom w:w="0" w:type="dxa"/>
              <w:right w:w="10" w:type="dxa"/>
            </w:tcMar>
          </w:tcPr>
          <w:p w14:paraId="455B4852"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575BEED5" w14:textId="77777777">
        <w:trPr>
          <w:cantSplit/>
        </w:trPr>
        <w:tc>
          <w:tcPr>
            <w:tcW w:w="1625" w:type="dxa"/>
            <w:tcMar>
              <w:top w:w="0" w:type="dxa"/>
              <w:left w:w="10" w:type="dxa"/>
              <w:bottom w:w="0" w:type="dxa"/>
              <w:right w:w="10" w:type="dxa"/>
            </w:tcMar>
          </w:tcPr>
          <w:p w14:paraId="41011D81"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RFPowerDeviation</w:t>
            </w:r>
          </w:p>
        </w:tc>
        <w:tc>
          <w:tcPr>
            <w:tcW w:w="4694" w:type="dxa"/>
            <w:tcMar>
              <w:top w:w="0" w:type="dxa"/>
              <w:left w:w="10" w:type="dxa"/>
              <w:bottom w:w="0" w:type="dxa"/>
              <w:right w:w="10" w:type="dxa"/>
            </w:tcMar>
          </w:tcPr>
          <w:p w14:paraId="62D5AAAA" w14:textId="77777777" w:rsidR="00EA3F4A" w:rsidRDefault="00EA3F4A">
            <w:pPr>
              <w:snapToGrid w:val="0"/>
              <w:spacing w:after="160"/>
              <w:jc w:val="left"/>
            </w:pPr>
            <w:r>
              <w:rPr>
                <w:rFonts w:cs="맑은 고딕" w:ascii="맑은 고딕" w:hAnsi="맑은 고딕" w:eastAsia="맑은 고딕"/>
                <w:sz w:val="18"/>
                <w:szCs w:val="18"/>
              </w:rPr>
              <w:t>https://www.smart-factory.kr/ids/cd/RFPowerDeviation/1/0</w:t>
            </w:r>
            <w:r>
              <w:rPr>
                <w:rFonts w:cs="맑은 고딕"/>
                <w:sz w:val="22"/>
                <w:szCs w:val="22"/>
              </w:rPr>
              <w:br/>
            </w:r>
            <w:r>
              <w:rPr>
                <w:rFonts w:cs="맑은 고딕" w:ascii="맑은 고딕" w:hAnsi="맑은 고딕" w:eastAsia="맑은 고딕"/>
                <w:sz w:val="18"/>
                <w:szCs w:val="18"/>
              </w:rPr>
              <w:t>실제</w:t>
            </w:r>
            <w:r>
              <w:rPr>
                <w:rFonts w:cs="맑은 고딕" w:ascii="맑은 고딕" w:hAnsi="맑은 고딕" w:eastAsia="맑은 고딕"/>
                <w:sz w:val="18"/>
                <w:szCs w:val="18"/>
              </w:rPr>
              <w:t xml:space="preserve"> RF </w:t>
            </w:r>
            <w:r>
              <w:rPr>
                <w:rFonts w:cs="맑은 고딕" w:ascii="맑은 고딕" w:hAnsi="맑은 고딕" w:eastAsia="맑은 고딕"/>
                <w:sz w:val="18"/>
                <w:szCs w:val="18"/>
              </w:rPr>
              <w:t>전력에서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목표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전력을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차이이다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3A011C91"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-8 W</w:t>
            </w:r>
          </w:p>
        </w:tc>
        <w:tc>
          <w:tcPr>
            <w:tcW w:w="541" w:type="dxa"/>
            <w:tcMar>
              <w:top w:w="0" w:type="dxa"/>
              <w:left w:w="10" w:type="dxa"/>
              <w:bottom w:w="0" w:type="dxa"/>
              <w:right w:w="10" w:type="dxa"/>
            </w:tcMar>
          </w:tcPr>
          <w:p w14:paraId="57B1B43A"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03E2FBCF" w14:textId="77777777">
        <w:trPr>
          <w:cantSplit/>
        </w:trPr>
        <w:tc>
          <w:tcPr>
            <w:tcW w:w="1625" w:type="dxa"/>
            <w:tcMar>
              <w:top w:w="0" w:type="dxa"/>
              <w:left w:w="10" w:type="dxa"/>
              <w:bottom w:w="0" w:type="dxa"/>
              <w:right w:w="10" w:type="dxa"/>
            </w:tcMar>
          </w:tcPr>
          <w:p w14:paraId="7CE65271"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RFReflectedPowerActual</w:t>
            </w:r>
          </w:p>
        </w:tc>
        <w:tc>
          <w:tcPr>
            <w:tcW w:w="4694" w:type="dxa"/>
            <w:tcMar>
              <w:top w:w="0" w:type="dxa"/>
              <w:left w:w="10" w:type="dxa"/>
              <w:bottom w:w="0" w:type="dxa"/>
              <w:right w:w="10" w:type="dxa"/>
            </w:tcMar>
          </w:tcPr>
          <w:p w14:paraId="2AF5BCED" w14:textId="77777777" w:rsidR="00EA3F4A" w:rsidRDefault="00EA3F4A">
            <w:pPr>
              <w:snapToGrid w:val="0"/>
              <w:spacing w:after="160"/>
              <w:jc w:val="left"/>
            </w:pPr>
            <w:r>
              <w:rPr>
                <w:rFonts w:cs="맑은 고딕" w:ascii="맑은 고딕" w:hAnsi="맑은 고딕" w:eastAsia="맑은 고딕"/>
                <w:sz w:val="18"/>
                <w:szCs w:val="18"/>
              </w:rPr>
              <w:t>https://www.smart-factory.kr/ids/cd/RFReflectedPowerActual/1/0</w:t>
            </w:r>
            <w:r>
              <w:rPr>
                <w:rFonts w:cs="맑은 고딕"/>
                <w:sz w:val="22"/>
                <w:szCs w:val="22"/>
              </w:rPr>
              <w:br/>
            </w:r>
            <w:r>
              <w:rPr>
                <w:rFonts w:cs="맑은 고딕" w:ascii="맑은 고딕" w:hAnsi="맑은 고딕" w:eastAsia="맑은 고딕"/>
                <w:sz w:val="18"/>
                <w:szCs w:val="18"/>
              </w:rPr>
              <w:t>공정</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쪽에서</w:t>
            </w:r>
            <w:r>
              <w:rPr>
                <w:rFonts w:cs="맑은 고딕" w:ascii="맑은 고딕" w:hAnsi="맑은 고딕" w:eastAsia="맑은 고딕"/>
                <w:sz w:val="18"/>
                <w:szCs w:val="18"/>
              </w:rPr>
              <w:t xml:space="preserve"> RF </w:t>
            </w:r>
            <w:r>
              <w:rPr>
                <w:rFonts w:cs="맑은 고딕" w:ascii="맑은 고딕" w:hAnsi="맑은 고딕" w:eastAsia="맑은 고딕"/>
                <w:sz w:val="18"/>
                <w:szCs w:val="18"/>
              </w:rPr>
              <w:t>전원으로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되돌아온</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전력이다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전력이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전달되는지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살필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때</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305D9DF3"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40 W</w:t>
            </w:r>
          </w:p>
        </w:tc>
        <w:tc>
          <w:tcPr>
            <w:tcW w:w="541" w:type="dxa"/>
            <w:tcMar>
              <w:top w:w="0" w:type="dxa"/>
              <w:left w:w="10" w:type="dxa"/>
              <w:bottom w:w="0" w:type="dxa"/>
              <w:right w:w="10" w:type="dxa"/>
            </w:tcMar>
          </w:tcPr>
          <w:p w14:paraId="1281428E"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37441A66" w14:textId="77777777">
        <w:trPr>
          <w:cantSplit/>
        </w:trPr>
        <w:tc>
          <w:tcPr>
            <w:tcW w:w="1625" w:type="dxa"/>
            <w:tcMar>
              <w:top w:w="0" w:type="dxa"/>
              <w:left w:w="10" w:type="dxa"/>
              <w:bottom w:w="0" w:type="dxa"/>
              <w:right w:w="10" w:type="dxa"/>
            </w:tcMar>
          </w:tcPr>
          <w:p w14:paraId="35E2ECD9"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PlasmaState</w:t>
            </w:r>
          </w:p>
        </w:tc>
        <w:tc>
          <w:tcPr>
            <w:tcW w:w="4694" w:type="dxa"/>
            <w:tcMar>
              <w:top w:w="0" w:type="dxa"/>
              <w:left w:w="10" w:type="dxa"/>
              <w:bottom w:w="0" w:type="dxa"/>
              <w:right w:w="10" w:type="dxa"/>
            </w:tcMar>
          </w:tcPr>
          <w:p w14:paraId="5DA50098" w14:textId="77777777" w:rsidR="00EA3F4A" w:rsidRDefault="00EA3F4A">
            <w:pPr>
              <w:snapToGrid w:val="0"/>
              <w:spacing w:after="160"/>
              <w:jc w:val="left"/>
            </w:pPr>
            <w:r>
              <w:rPr>
                <w:rFonts w:cs="맑은 고딕" w:ascii="맑은 고딕" w:hAnsi="맑은 고딕" w:eastAsia="맑은 고딕"/>
                <w:sz w:val="18"/>
                <w:szCs w:val="18"/>
              </w:rPr>
              <w:t>https://www.smart-factory.kr/ids/cd/PlasmaState/1/0</w:t>
            </w:r>
            <w:r>
              <w:rPr>
                <w:rFonts w:cs="맑은 고딕"/>
                <w:sz w:val="22"/>
                <w:szCs w:val="22"/>
              </w:rPr>
              <w:br/>
            </w:r>
            <w:r>
              <w:rPr>
                <w:rFonts w:cs="맑은 고딕" w:ascii="맑은 고딕" w:hAnsi="맑은 고딕" w:eastAsia="맑은 고딕"/>
                <w:sz w:val="18"/>
                <w:szCs w:val="18"/>
              </w:rPr>
              <w:t>플라즈마가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켜져</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있는지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등</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현재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발생</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상태이다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1E14B72A"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On</w:t>
            </w:r>
          </w:p>
        </w:tc>
        <w:tc>
          <w:tcPr>
            <w:tcW w:w="541" w:type="dxa"/>
            <w:tcMar>
              <w:top w:w="0" w:type="dxa"/>
              <w:left w:w="10" w:type="dxa"/>
              <w:bottom w:w="0" w:type="dxa"/>
              <w:right w:w="10" w:type="dxa"/>
            </w:tcMar>
          </w:tcPr>
          <w:p w14:paraId="1BC387F9"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1CE548F4" w14:textId="77777777">
        <w:trPr>
          <w:cantSplit/>
        </w:trPr>
        <w:tc>
          <w:tcPr>
            <w:tcW w:w="1625" w:type="dxa"/>
            <w:tcMar>
              <w:top w:w="0" w:type="dxa"/>
              <w:left w:w="10" w:type="dxa"/>
              <w:bottom w:w="0" w:type="dxa"/>
              <w:right w:w="10" w:type="dxa"/>
            </w:tcMar>
          </w:tcPr>
          <w:p w14:paraId="4AB584B5" w14:textId="77777777" w:rsidR="00EA3F4A" w:rsidRDefault="00EA3F4A">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DepositionTimeElapsed</w:t>
            </w:r>
          </w:p>
        </w:tc>
        <w:tc>
          <w:tcPr>
            <w:tcW w:w="4694" w:type="dxa"/>
            <w:tcMar>
              <w:top w:w="0" w:type="dxa"/>
              <w:left w:w="10" w:type="dxa"/>
              <w:bottom w:w="0" w:type="dxa"/>
              <w:right w:w="10" w:type="dxa"/>
            </w:tcMar>
          </w:tcPr>
          <w:p w14:paraId="30B102CD" w14:textId="77777777" w:rsidR="00EA3F4A" w:rsidRDefault="00EA3F4A">
            <w:pPr>
              <w:snapToGrid w:val="0"/>
              <w:spacing w:after="160"/>
              <w:jc w:val="left"/>
            </w:pPr>
            <w:r>
              <w:rPr>
                <w:rFonts w:cs="맑은 고딕" w:ascii="맑은 고딕" w:hAnsi="맑은 고딕" w:eastAsia="맑은 고딕"/>
                <w:sz w:val="18"/>
                <w:szCs w:val="18"/>
              </w:rPr>
              <w:t>https://www.smart-factory.kr/ids/cd/DepositionTimeElapsed/1/0</w:t>
            </w:r>
            <w:r>
              <w:rPr>
                <w:rFonts w:cs="맑은 고딕"/>
                <w:sz w:val="22"/>
                <w:szCs w:val="22"/>
              </w:rPr>
              <w:br/>
            </w:r>
            <w:r>
              <w:rPr>
                <w:rFonts w:cs="맑은 고딕" w:ascii="맑은 고딕" w:hAnsi="맑은 고딕" w:eastAsia="맑은 고딕"/>
                <w:sz w:val="18"/>
                <w:szCs w:val="18"/>
              </w:rPr>
              <w:t>증착</w:t>
            </w:r>
            <w:r>
              <w:rPr>
                <w:rFonts w:cs="맑은 고딕" w:ascii="맑은 고딕" w:hAnsi="맑은 고딕" w:eastAsia="맑은 고딕"/>
                <w:sz w:val="18"/>
                <w:szCs w:val="18"/>
              </w:rPr>
              <w:t>(</w:t>
            </w:r>
            <w:r>
              <w:rPr>
                <w:rFonts w:cs="맑은 고딕" w:ascii="맑은 고딕" w:hAnsi="맑은 고딕" w:eastAsia="맑은 고딕"/>
                <w:sz w:val="18"/>
                <w:szCs w:val="18"/>
              </w:rPr>
              <w:t>웨이퍼에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얇은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막을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입히는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작업</w:t>
            </w:r>
            <w:r>
              <w:rPr>
                <w:rFonts w:cs="맑은 고딕" w:ascii="맑은 고딕" w:hAnsi="맑은 고딕" w:eastAsia="맑은 고딕"/>
                <w:sz w:val="18"/>
                <w:szCs w:val="18"/>
              </w:rPr>
              <w:t>)</w:t>
            </w:r>
            <w:r>
              <w:rPr>
                <w:rFonts w:cs="맑은 고딕" w:ascii="맑은 고딕" w:hAnsi="맑은 고딕" w:eastAsia="맑은 고딕"/>
                <w:sz w:val="18"/>
                <w:szCs w:val="18"/>
              </w:rPr>
              <w:t>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시작한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지난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시간이다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초</w:t>
            </w:r>
            <w:r>
              <w:rPr>
                <w:rFonts w:cs="맑은 고딕" w:ascii="맑은 고딕" w:hAnsi="맑은 고딕" w:eastAsia="맑은 고딕"/>
                <w:sz w:val="18"/>
                <w:szCs w:val="18"/>
              </w:rPr>
              <w:t xml:space="preserve">(s) </w:t>
            </w:r>
            <w:r>
              <w:rPr>
                <w:rFonts w:cs="맑은 고딕" w:ascii="맑은 고딕" w:hAnsi="맑은 고딕" w:eastAsia="맑은 고딕"/>
                <w:sz w:val="18"/>
                <w:szCs w:val="18"/>
              </w:rPr>
              <w:t>단위로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기록한다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11C52D4B"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38 s</w:t>
            </w:r>
          </w:p>
        </w:tc>
        <w:tc>
          <w:tcPr>
            <w:tcW w:w="541" w:type="dxa"/>
            <w:tcMar>
              <w:top w:w="0" w:type="dxa"/>
              <w:left w:w="10" w:type="dxa"/>
              <w:bottom w:w="0" w:type="dxa"/>
              <w:right w:w="10" w:type="dxa"/>
            </w:tcMar>
          </w:tcPr>
          <w:p w14:paraId="54676046"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465279CE" w14:textId="77777777">
        <w:trPr>
          <w:cantSplit/>
        </w:trPr>
        <w:tc>
          <w:tcPr>
            <w:tcW w:w="1625" w:type="dxa"/>
            <w:tcMar>
              <w:top w:w="0" w:type="dxa"/>
              <w:left w:w="10" w:type="dxa"/>
              <w:bottom w:w="0" w:type="dxa"/>
              <w:right w:w="10" w:type="dxa"/>
            </w:tcMar>
          </w:tcPr>
          <w:p w14:paraId="232C8538"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EstimatedDepositionRate</w:t>
            </w:r>
          </w:p>
        </w:tc>
        <w:tc>
          <w:tcPr>
            <w:tcW w:w="4694" w:type="dxa"/>
            <w:tcMar>
              <w:top w:w="0" w:type="dxa"/>
              <w:left w:w="10" w:type="dxa"/>
              <w:bottom w:w="0" w:type="dxa"/>
              <w:right w:w="10" w:type="dxa"/>
            </w:tcMar>
          </w:tcPr>
          <w:p w14:paraId="7DFF813E" w14:textId="77777777" w:rsidR="00EA3F4A" w:rsidRDefault="00EA3F4A">
            <w:pPr>
              <w:snapToGrid w:val="0"/>
              <w:spacing w:after="160"/>
              <w:jc w:val="left"/>
            </w:pPr>
            <w:r>
              <w:rPr>
                <w:rFonts w:cs="맑은 고딕" w:ascii="맑은 고딕" w:hAnsi="맑은 고딕" w:eastAsia="맑은 고딕"/>
                <w:sz w:val="18"/>
                <w:szCs w:val="18"/>
              </w:rPr>
              <w:t>https://www.smart-factory.kr/ids/cd/EstimatedDepositionRate/1/0</w:t>
            </w:r>
            <w:r>
              <w:rPr>
                <w:rFonts w:cs="맑은 고딕"/>
                <w:sz w:val="22"/>
                <w:szCs w:val="22"/>
              </w:rPr>
              <w:br/>
            </w:r>
            <w:r>
              <w:rPr>
                <w:rFonts w:cs="맑은 고딕" w:ascii="맑은 고딕" w:hAnsi="맑은 고딕" w:eastAsia="맑은 고딕"/>
                <w:sz w:val="18"/>
                <w:szCs w:val="18"/>
              </w:rPr>
              <w:t>막</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두께가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늘어나는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속도를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계산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등으로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추정한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값이다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직접</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측정한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값과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구분한다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4E0E27CD"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474 nm/min</w:t>
            </w:r>
          </w:p>
        </w:tc>
        <w:tc>
          <w:tcPr>
            <w:tcW w:w="541" w:type="dxa"/>
            <w:tcMar>
              <w:top w:w="0" w:type="dxa"/>
              <w:left w:w="10" w:type="dxa"/>
              <w:bottom w:w="0" w:type="dxa"/>
              <w:right w:w="10" w:type="dxa"/>
            </w:tcMar>
          </w:tcPr>
          <w:p w14:paraId="1019BC1E"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116B8297" w14:textId="77777777">
        <w:trPr>
          <w:cantSplit/>
        </w:trPr>
        <w:tc>
          <w:tcPr>
            <w:tcW w:w="1625" w:type="dxa"/>
            <w:tcMar>
              <w:top w:w="0" w:type="dxa"/>
              <w:left w:w="10" w:type="dxa"/>
              <w:bottom w:w="0" w:type="dxa"/>
              <w:right w:w="10" w:type="dxa"/>
            </w:tcMar>
          </w:tcPr>
          <w:p w14:paraId="6517A26F"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EstimatedFilmThickness</w:t>
            </w:r>
          </w:p>
        </w:tc>
        <w:tc>
          <w:tcPr>
            <w:tcW w:w="4694" w:type="dxa"/>
            <w:tcMar>
              <w:top w:w="0" w:type="dxa"/>
              <w:left w:w="10" w:type="dxa"/>
              <w:bottom w:w="0" w:type="dxa"/>
              <w:right w:w="10" w:type="dxa"/>
            </w:tcMar>
          </w:tcPr>
          <w:p w14:paraId="56BF6AEB" w14:textId="77777777" w:rsidR="00EA3F4A" w:rsidRDefault="00EA3F4A">
            <w:pPr>
              <w:snapToGrid w:val="0"/>
              <w:spacing w:after="160"/>
              <w:jc w:val="left"/>
            </w:pPr>
            <w:r>
              <w:rPr>
                <w:rFonts w:cs="맑은 고딕" w:ascii="맑은 고딕" w:hAnsi="맑은 고딕" w:eastAsia="맑은 고딕"/>
                <w:sz w:val="18"/>
                <w:szCs w:val="18"/>
              </w:rPr>
              <w:t>https://www.smart-factory.kr/ids/cd/EstimatedFilmThickness/1/0</w:t>
            </w:r>
            <w:r>
              <w:rPr>
                <w:rFonts w:cs="맑은 고딕"/>
                <w:sz w:val="22"/>
                <w:szCs w:val="22"/>
              </w:rPr>
              <w:br/>
            </w:r>
            <w:r>
              <w:rPr>
                <w:rFonts w:cs="맑은 고딕" w:ascii="맑은 고딕" w:hAnsi="맑은 고딕" w:eastAsia="맑은 고딕"/>
                <w:sz w:val="18"/>
                <w:szCs w:val="18"/>
              </w:rPr>
              <w:t>현재까지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만들어진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막의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두께를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추정한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값이다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검사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장치의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측정</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결과와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구분한다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0875971C"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300 nm</w:t>
            </w:r>
          </w:p>
        </w:tc>
        <w:tc>
          <w:tcPr>
            <w:tcW w:w="541" w:type="dxa"/>
            <w:tcMar>
              <w:top w:w="0" w:type="dxa"/>
              <w:left w:w="10" w:type="dxa"/>
              <w:bottom w:w="0" w:type="dxa"/>
              <w:right w:w="10" w:type="dxa"/>
            </w:tcMar>
          </w:tcPr>
          <w:p w14:paraId="2232C991"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54320AD6" w14:textId="77777777">
        <w:trPr>
          <w:cantSplit/>
        </w:trPr>
        <w:tc>
          <w:tcPr>
            <w:tcW w:w="1625" w:type="dxa"/>
            <w:tcMar>
              <w:top w:w="0" w:type="dxa"/>
              <w:left w:w="10" w:type="dxa"/>
              <w:bottom w:w="0" w:type="dxa"/>
              <w:right w:w="10" w:type="dxa"/>
            </w:tcMar>
          </w:tcPr>
          <w:p w14:paraId="647D9632"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CurrentThroughput</w:t>
            </w:r>
          </w:p>
        </w:tc>
        <w:tc>
          <w:tcPr>
            <w:tcW w:w="4694" w:type="dxa"/>
            <w:tcMar>
              <w:top w:w="0" w:type="dxa"/>
              <w:left w:w="10" w:type="dxa"/>
              <w:bottom w:w="0" w:type="dxa"/>
              <w:right w:w="10" w:type="dxa"/>
            </w:tcMar>
          </w:tcPr>
          <w:p w14:paraId="40F7F6F9" w14:textId="77777777" w:rsidR="00EA3F4A" w:rsidRDefault="00EA3F4A">
            <w:pPr>
              <w:snapToGrid w:val="0"/>
              <w:spacing w:after="160"/>
              <w:jc w:val="left"/>
            </w:pPr>
            <w:r>
              <w:rPr>
                <w:rFonts w:cs="맑은 고딕" w:ascii="맑은 고딕" w:hAnsi="맑은 고딕" w:eastAsia="맑은 고딕"/>
                <w:sz w:val="18"/>
                <w:szCs w:val="18"/>
              </w:rPr>
              <w:t>https://www.smart-factory.kr/ids/cd/CurrentThroughput/1/0</w:t>
            </w:r>
            <w:r>
              <w:rPr>
                <w:rFonts w:cs="맑은 고딕"/>
                <w:sz w:val="22"/>
                <w:szCs w:val="22"/>
              </w:rPr>
              <w:br/>
            </w:r>
            <w:r>
              <w:rPr>
                <w:rFonts w:cs="맑은 고딕" w:ascii="맑은 고딕" w:hAnsi="맑은 고딕" w:eastAsia="맑은 고딕"/>
                <w:sz w:val="18"/>
                <w:szCs w:val="18"/>
              </w:rPr>
              <w:t>최근</w:t>
            </w:r>
            <w:r>
              <w:rPr>
                <w:rFonts w:cs="맑은 고딕" w:ascii="맑은 고딕" w:hAnsi="맑은 고딕" w:eastAsia="맑은 고딕"/>
                <w:sz w:val="18"/>
                <w:szCs w:val="18"/>
              </w:rPr>
              <w:t xml:space="preserve"> 1</w:t>
            </w:r>
            <w:r>
              <w:rPr>
                <w:rFonts w:cs="맑은 고딕" w:ascii="맑은 고딕" w:hAnsi="맑은 고딕" w:eastAsia="맑은 고딕"/>
                <w:sz w:val="18"/>
                <w:szCs w:val="18"/>
              </w:rPr>
              <w:t>시간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동안</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처리를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완료한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웨이퍼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수이다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03CA7D23"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11 wafers/h</w:t>
            </w:r>
          </w:p>
        </w:tc>
        <w:tc>
          <w:tcPr>
            <w:tcW w:w="541" w:type="dxa"/>
            <w:tcMar>
              <w:top w:w="0" w:type="dxa"/>
              <w:left w:w="10" w:type="dxa"/>
              <w:bottom w:w="0" w:type="dxa"/>
              <w:right w:w="10" w:type="dxa"/>
            </w:tcMar>
          </w:tcPr>
          <w:p w14:paraId="0A2F508E" w14:textId="77777777" w:rsidR="00EA3F4A" w:rsidRDefault="00EA3F4A">
            <w:pPr>
              <w:snapToGrid w:val="0"/>
              <w:spacing w:after="160"/>
              <w:jc w:val="left"/>
            </w:pPr>
            <w:r>
              <w:rPr>
                <w:rFonts w:cs="맑은 고딕" w:ascii="맑은 고딕" w:hAnsi="맑은 고딕" w:eastAsia="맑은 고딕"/>
                <w:sz w:val="18"/>
                <w:szCs w:val="18"/>
              </w:rPr>
              <w:t>1</w:t>
            </w:r>
          </w:p>
        </w:tc>
      </w:tr>
    </w:tbl>
    <w:p w14:paraId="1ED696E0" w14:textId="77777777" w:rsidR="00BA10F4" w:rsidRPr="00D03CC5" w:rsidRDefault="00BA10F4">
      <w:pPr>
        <w:spacing w:after="20"/>
        <w:rPr>
          <w:sz w:val="20"/>
        </w:rPr>
      </w:pPr>
    </w:p>
    <w:p w14:paraId="2966CEC4" w14:textId="77777777" w:rsidR="008B325C" w:rsidRDefault="00F3122A" w:rsidP="00FC7E62">
      <w:pPr>
        <w:pStyle w:val="MainTableCaption"/>
        <w:keepNext/>
      </w:pPr>
      <w:bookmarkStart w:id="129" w:name="_Toc242207601"/>
      <w:r>
        <w:rPr>
          <w:rFonts w:ascii="맑은 고딕" w:hAnsi="맑은 고딕" w:eastAsia="맑은 고딕" w:cs="맑은 고딕"/>
          <w:sz w:val="20"/>
          <w:szCs w:val="20"/>
        </w:rPr>
        <w:lastRenderedPageBreak/>
        <w:t>표 19 SubmodelElementCollection 'GasAndVacuumSystem'</w:t>
      </w:r>
      <w:bookmarkEnd w:id="129"/>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D42A8" w14:paraId="6A45FEF2" w14:textId="77777777">
        <w:trPr>
          <w:cantSplit/>
        </w:trPr>
        <w:tc>
          <w:tcPr>
            <w:tcW w:w="1625" w:type="dxa"/>
            <w:shd w:val="clear" w:color="auto" w:fill="002060"/>
            <w:tcMar>
              <w:top w:w="0" w:type="dxa"/>
              <w:left w:w="10" w:type="dxa"/>
              <w:bottom w:w="0" w:type="dxa"/>
              <w:right w:w="10" w:type="dxa"/>
            </w:tcMar>
          </w:tcPr>
          <w:p w14:paraId="6817024D" w14:textId="77777777" w:rsidR="00EA3F4A" w:rsidRDefault="00EA3F4A">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55C040A7" w14:textId="77777777" w:rsidR="00EA3F4A" w:rsidRDefault="00EA3F4A">
            <w:pPr>
              <w:keepNext/>
              <w:snapToGrid w:val="0"/>
              <w:spacing w:after="160"/>
              <w:jc w:val="left"/>
            </w:pPr>
            <w:r>
              <w:rPr>
                <w:rFonts w:cs="맑은 고딕" w:ascii="맑은 고딕" w:hAnsi="맑은 고딕" w:eastAsia="맑은 고딕"/>
                <w:b/>
                <w:color w:val="FFFFFF"/>
                <w:sz w:val="18"/>
                <w:szCs w:val="18"/>
              </w:rPr>
              <w:t>GasAndVacuumSystem</w:t>
            </w:r>
          </w:p>
        </w:tc>
        <w:tc>
          <w:tcPr>
            <w:tcW w:w="2166" w:type="dxa"/>
            <w:shd w:val="clear" w:color="auto" w:fill="002060"/>
            <w:tcMar>
              <w:top w:w="0" w:type="dxa"/>
              <w:left w:w="10" w:type="dxa"/>
              <w:bottom w:w="0" w:type="dxa"/>
              <w:right w:w="10" w:type="dxa"/>
            </w:tcMar>
          </w:tcPr>
          <w:p w14:paraId="4B7D2A19"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1BC4DC59" w14:textId="77777777" w:rsidR="00EA3F4A" w:rsidRDefault="00EA3F4A">
            <w:pPr>
              <w:keepNext/>
              <w:snapToGrid w:val="0"/>
              <w:spacing w:after="160"/>
              <w:jc w:val="left"/>
            </w:pPr>
          </w:p>
        </w:tc>
      </w:tr>
      <w:tr w:rsidR="001D42A8" w14:paraId="43182C0B" w14:textId="77777777">
        <w:trPr>
          <w:cantSplit/>
        </w:trPr>
        <w:tc>
          <w:tcPr>
            <w:tcW w:w="1625" w:type="dxa"/>
            <w:shd w:val="clear" w:color="auto" w:fill="002060"/>
            <w:tcMar>
              <w:top w:w="0" w:type="dxa"/>
              <w:left w:w="10" w:type="dxa"/>
              <w:bottom w:w="0" w:type="dxa"/>
              <w:right w:w="10" w:type="dxa"/>
            </w:tcMar>
          </w:tcPr>
          <w:p w14:paraId="1A528819" w14:textId="77777777" w:rsidR="00EA3F4A" w:rsidRDefault="00EA3F4A">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6B3BD60F" w14:textId="77777777" w:rsidR="00EA3F4A" w:rsidRDefault="00EA3F4A">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718FF961"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3B5EE8DD" w14:textId="77777777" w:rsidR="00EA3F4A" w:rsidRDefault="00EA3F4A">
            <w:pPr>
              <w:keepNext/>
              <w:snapToGrid w:val="0"/>
              <w:spacing w:after="160"/>
              <w:jc w:val="left"/>
            </w:pPr>
          </w:p>
        </w:tc>
      </w:tr>
      <w:tr w:rsidR="001D42A8" w14:paraId="3498C7C8" w14:textId="77777777">
        <w:trPr>
          <w:cantSplit/>
        </w:trPr>
        <w:tc>
          <w:tcPr>
            <w:tcW w:w="1625" w:type="dxa"/>
            <w:shd w:val="clear" w:color="auto" w:fill="002060"/>
            <w:tcMar>
              <w:top w:w="0" w:type="dxa"/>
              <w:left w:w="10" w:type="dxa"/>
              <w:bottom w:w="0" w:type="dxa"/>
              <w:right w:w="10" w:type="dxa"/>
            </w:tcMar>
          </w:tcPr>
          <w:p w14:paraId="115E7FF6"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715FAB4C" w14:textId="77777777" w:rsidR="00EA3F4A" w:rsidRDefault="00EA3F4A">
            <w:pPr>
              <w:keepNext/>
              <w:snapToGrid w:val="0"/>
              <w:spacing w:after="160"/>
              <w:jc w:val="left"/>
            </w:pPr>
            <w:r>
              <w:rPr>
                <w:rFonts w:cs="맑은 고딕" w:ascii="맑은 고딕" w:hAnsi="맑은 고딕" w:eastAsia="맑은 고딕"/>
                <w:b/>
                <w:color w:val="FFFFFF"/>
                <w:sz w:val="18"/>
                <w:szCs w:val="18"/>
              </w:rPr>
              <w:t>https://www.smart-factory.kr/ids/cd/GasAndVacuumSystem/1/0</w:t>
            </w:r>
          </w:p>
        </w:tc>
        <w:tc>
          <w:tcPr>
            <w:tcW w:w="2166" w:type="dxa"/>
            <w:shd w:val="clear" w:color="auto" w:fill="002060"/>
            <w:tcMar>
              <w:top w:w="0" w:type="dxa"/>
              <w:left w:w="10" w:type="dxa"/>
              <w:bottom w:w="0" w:type="dxa"/>
              <w:right w:w="10" w:type="dxa"/>
            </w:tcMar>
          </w:tcPr>
          <w:p w14:paraId="7E3B85E1"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4C8C11EE" w14:textId="77777777" w:rsidR="00EA3F4A" w:rsidRDefault="00EA3F4A">
            <w:pPr>
              <w:keepNext/>
              <w:snapToGrid w:val="0"/>
              <w:spacing w:after="160"/>
              <w:jc w:val="left"/>
            </w:pPr>
          </w:p>
        </w:tc>
      </w:tr>
      <w:tr w:rsidR="001D42A8" w14:paraId="18190D3A" w14:textId="77777777">
        <w:trPr>
          <w:cantSplit/>
        </w:trPr>
        <w:tc>
          <w:tcPr>
            <w:tcW w:w="1625" w:type="dxa"/>
            <w:shd w:val="clear" w:color="auto" w:fill="002060"/>
            <w:tcMar>
              <w:top w:w="0" w:type="dxa"/>
              <w:left w:w="10" w:type="dxa"/>
              <w:bottom w:w="0" w:type="dxa"/>
              <w:right w:w="10" w:type="dxa"/>
            </w:tcMar>
          </w:tcPr>
          <w:p w14:paraId="643501D8" w14:textId="77777777" w:rsidR="00EA3F4A" w:rsidRDefault="00EA3F4A">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6094B287" w14:textId="77777777" w:rsidR="00EA3F4A" w:rsidRDefault="00EA3F4A">
            <w:pPr>
              <w:keepNext/>
              <w:snapToGrid w:val="0"/>
              <w:spacing w:after="160"/>
              <w:jc w:val="left"/>
            </w:pPr>
            <w:r>
              <w:rPr>
                <w:rFonts w:cs="맑은 고딕" w:ascii="맑은 고딕" w:hAnsi="맑은 고딕" w:eastAsia="맑은 고딕"/>
                <w:b/>
                <w:color w:val="FFFFFF"/>
                <w:sz w:val="18"/>
                <w:szCs w:val="18"/>
              </w:rPr>
              <w:t>OperationalData</w:t>
            </w:r>
          </w:p>
        </w:tc>
        <w:tc>
          <w:tcPr>
            <w:tcW w:w="2166" w:type="dxa"/>
            <w:shd w:val="clear" w:color="auto" w:fill="002060"/>
            <w:tcMar>
              <w:top w:w="0" w:type="dxa"/>
              <w:left w:w="10" w:type="dxa"/>
              <w:bottom w:w="0" w:type="dxa"/>
              <w:right w:w="10" w:type="dxa"/>
            </w:tcMar>
          </w:tcPr>
          <w:p w14:paraId="4391D6EF"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4CEF6C42" w14:textId="77777777" w:rsidR="00EA3F4A" w:rsidRDefault="00EA3F4A">
            <w:pPr>
              <w:keepNext/>
              <w:snapToGrid w:val="0"/>
              <w:spacing w:after="160"/>
              <w:jc w:val="left"/>
            </w:pPr>
          </w:p>
        </w:tc>
      </w:tr>
      <w:tr w:rsidR="001D42A8" w14:paraId="20746843" w14:textId="77777777">
        <w:trPr>
          <w:cantSplit/>
        </w:trPr>
        <w:tc>
          <w:tcPr>
            <w:tcW w:w="1625" w:type="dxa"/>
            <w:shd w:val="clear" w:color="auto" w:fill="002060"/>
            <w:tcMar>
              <w:top w:w="0" w:type="dxa"/>
              <w:left w:w="10" w:type="dxa"/>
              <w:bottom w:w="0" w:type="dxa"/>
              <w:right w:w="10" w:type="dxa"/>
            </w:tcMar>
          </w:tcPr>
          <w:p w14:paraId="141D171B" w14:textId="77777777" w:rsidR="00EA3F4A" w:rsidRDefault="00EA3F4A">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3B0C20A7" w14:textId="77777777" w:rsidR="00EA3F4A" w:rsidRDefault="00EA3F4A">
            <w:pPr>
              <w:keepNext/>
              <w:snapToGrid w:val="0"/>
              <w:spacing w:after="160"/>
              <w:jc w:val="left"/>
            </w:pPr>
            <w:r>
              <w:rPr>
                <w:rFonts w:cs="맑은 고딕" w:ascii="맑은 고딕" w:hAnsi="맑은 고딕" w:eastAsia="맑은 고딕"/>
                <w:b/>
                <w:color w:val="FFFFFF"/>
                <w:sz w:val="18"/>
                <w:szCs w:val="18"/>
              </w:rPr>
              <w:t>가스</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공급량과</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진공</w:t>
            </w: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공기가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매우</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적은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상태</w:t>
            </w: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만드는</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장치의</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운전값을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모은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묶음이다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5B4D8933"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48953DE5" w14:textId="77777777" w:rsidR="00EA3F4A" w:rsidRDefault="00EA3F4A">
            <w:pPr>
              <w:keepNext/>
              <w:snapToGrid w:val="0"/>
              <w:spacing w:after="160"/>
              <w:jc w:val="left"/>
            </w:pPr>
          </w:p>
        </w:tc>
      </w:tr>
      <w:tr w:rsidR="001D42A8" w14:paraId="580E3139" w14:textId="77777777">
        <w:trPr>
          <w:cantSplit/>
        </w:trPr>
        <w:tc>
          <w:tcPr>
            <w:tcW w:w="1625" w:type="dxa"/>
            <w:shd w:val="clear" w:color="auto" w:fill="002060"/>
            <w:tcMar>
              <w:top w:w="0" w:type="dxa"/>
              <w:left w:w="10" w:type="dxa"/>
              <w:bottom w:w="0" w:type="dxa"/>
              <w:right w:w="10" w:type="dxa"/>
            </w:tcMar>
          </w:tcPr>
          <w:p w14:paraId="2CD0A5A9" w14:textId="77777777" w:rsidR="00EA3F4A" w:rsidRDefault="00EA3F4A">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5B701DA2"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772DB680" w14:textId="77777777" w:rsidR="00EA3F4A" w:rsidRDefault="00EA3F4A">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2FBF46DC" w14:textId="77777777" w:rsidR="00EA3F4A" w:rsidRDefault="00EA3F4A">
            <w:pPr>
              <w:keepNext/>
              <w:snapToGrid w:val="0"/>
              <w:spacing w:after="160"/>
              <w:jc w:val="left"/>
            </w:pPr>
            <w:r>
              <w:rPr>
                <w:rFonts w:cs="맑은 고딕" w:ascii="맑은 고딕" w:hAnsi="맑은 고딕" w:eastAsia="맑은 고딕"/>
                <w:b/>
                <w:color w:val="FFFFFF"/>
                <w:sz w:val="18"/>
                <w:szCs w:val="18"/>
              </w:rPr>
              <w:t>card.</w:t>
            </w:r>
          </w:p>
        </w:tc>
      </w:tr>
      <w:tr w:rsidR="001D42A8" w14:paraId="556B7CAE" w14:textId="77777777">
        <w:trPr>
          <w:cantSplit/>
        </w:trPr>
        <w:tc>
          <w:tcPr>
            <w:tcW w:w="1625" w:type="dxa"/>
            <w:tcMar>
              <w:top w:w="0" w:type="dxa"/>
              <w:left w:w="10" w:type="dxa"/>
              <w:bottom w:w="0" w:type="dxa"/>
              <w:right w:w="10" w:type="dxa"/>
            </w:tcMar>
          </w:tcPr>
          <w:p w14:paraId="3383469A" w14:textId="77777777" w:rsidR="00EA3F4A" w:rsidRDefault="00EA3F4A">
            <w:pPr>
              <w:snapToGrid w:val="0"/>
              <w:spacing w:after="160"/>
              <w:jc w:val="left"/>
            </w:pPr>
            <w:r>
              <w:rPr>
                <w:rFonts w:cs="맑은 고딕" w:ascii="맑은 고딕" w:hAnsi="맑은 고딕" w:eastAsia="맑은 고딕"/>
                <w:sz w:val="18"/>
                <w:szCs w:val="18"/>
              </w:rPr>
              <w:t>[SMC]</w:t>
            </w:r>
            <w:r>
              <w:rPr>
                <w:rFonts w:cs="맑은 고딕"/>
                <w:sz w:val="22"/>
                <w:szCs w:val="22"/>
              </w:rPr>
              <w:br/>
            </w:r>
            <w:r>
              <w:rPr>
                <w:rFonts w:cs="맑은 고딕" w:ascii="맑은 고딕" w:hAnsi="맑은 고딕" w:eastAsia="맑은 고딕"/>
                <w:sz w:val="18"/>
                <w:szCs w:val="18"/>
              </w:rPr>
              <w:t>GasAndVacuumMonitoring</w:t>
            </w:r>
          </w:p>
        </w:tc>
        <w:tc>
          <w:tcPr>
            <w:tcW w:w="4694" w:type="dxa"/>
            <w:tcMar>
              <w:top w:w="0" w:type="dxa"/>
              <w:left w:w="10" w:type="dxa"/>
              <w:bottom w:w="0" w:type="dxa"/>
              <w:right w:w="10" w:type="dxa"/>
            </w:tcMar>
          </w:tcPr>
          <w:p w14:paraId="4E385531" w14:textId="77777777" w:rsidR="00EA3F4A" w:rsidRDefault="00EA3F4A">
            <w:pPr>
              <w:snapToGrid w:val="0"/>
              <w:spacing w:after="160"/>
              <w:jc w:val="left"/>
            </w:pPr>
            <w:r>
              <w:rPr>
                <w:rFonts w:cs="맑은 고딕" w:ascii="맑은 고딕" w:hAnsi="맑은 고딕" w:eastAsia="맑은 고딕"/>
                <w:sz w:val="18"/>
                <w:szCs w:val="18"/>
              </w:rPr>
              <w:t>https://www.smart-factory.kr/ids/cd/GasAndVacuumMonitoring/1/0</w:t>
            </w:r>
            <w:r>
              <w:rPr>
                <w:rFonts w:cs="맑은 고딕"/>
                <w:sz w:val="22"/>
                <w:szCs w:val="22"/>
              </w:rPr>
              <w:br/>
            </w:r>
            <w:r>
              <w:rPr>
                <w:rFonts w:cs="맑은 고딕" w:ascii="맑은 고딕" w:hAnsi="맑은 고딕" w:eastAsia="맑은 고딕"/>
                <w:sz w:val="18"/>
                <w:szCs w:val="18"/>
              </w:rPr>
              <w:t>가스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공급량</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밸브와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펌프의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현재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상태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정보를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모은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묶음이다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62290B12" w14:textId="77777777" w:rsidR="00EA3F4A" w:rsidRDefault="00EA3F4A">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7 elements</w:t>
            </w:r>
          </w:p>
        </w:tc>
        <w:tc>
          <w:tcPr>
            <w:tcW w:w="541" w:type="dxa"/>
            <w:tcMar>
              <w:top w:w="0" w:type="dxa"/>
              <w:left w:w="10" w:type="dxa"/>
              <w:bottom w:w="0" w:type="dxa"/>
              <w:right w:w="10" w:type="dxa"/>
            </w:tcMar>
          </w:tcPr>
          <w:p w14:paraId="5B9A9C4F" w14:textId="77777777" w:rsidR="00EA3F4A" w:rsidRDefault="00EA3F4A">
            <w:pPr>
              <w:snapToGrid w:val="0"/>
              <w:spacing w:after="160"/>
              <w:jc w:val="left"/>
            </w:pPr>
            <w:r>
              <w:rPr>
                <w:rFonts w:cs="맑은 고딕" w:ascii="맑은 고딕" w:hAnsi="맑은 고딕" w:eastAsia="맑은 고딕"/>
                <w:sz w:val="18"/>
                <w:szCs w:val="18"/>
              </w:rPr>
              <w:t>1</w:t>
            </w:r>
          </w:p>
        </w:tc>
      </w:tr>
    </w:tbl>
    <w:p w14:paraId="179B1454" w14:textId="77777777" w:rsidR="008B325C" w:rsidRDefault="00F3122A" w:rsidP="00FC7E62">
      <w:pPr>
        <w:pStyle w:val="CVDDetailLabel"/>
        <w:keepNext/>
      </w:pPr>
      <w:r>
        <w:rPr>
          <w:rFonts w:ascii="맑은 고딕" w:hAnsi="맑은 고딕" w:eastAsia="맑은 고딕" w:cs="맑은 고딕"/>
          <w:sz w:val="20"/>
          <w:szCs w:val="20"/>
        </w:rPr>
        <w:lastRenderedPageBreak/>
        <w:t>○ 세부 정보 묶음 ‘GasAndVacuumMonitoring’</w:t>
      </w: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D42A8" w14:paraId="0BF73410" w14:textId="77777777">
        <w:trPr>
          <w:cantSplit/>
        </w:trPr>
        <w:tc>
          <w:tcPr>
            <w:tcW w:w="1625" w:type="dxa"/>
            <w:shd w:val="clear" w:color="auto" w:fill="002060"/>
            <w:tcMar>
              <w:top w:w="0" w:type="dxa"/>
              <w:left w:w="10" w:type="dxa"/>
              <w:bottom w:w="0" w:type="dxa"/>
              <w:right w:w="10" w:type="dxa"/>
            </w:tcMar>
          </w:tcPr>
          <w:p w14:paraId="33678A52" w14:textId="77777777" w:rsidR="00EA3F4A" w:rsidRDefault="00EA3F4A">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26324149" w14:textId="77777777" w:rsidR="00EA3F4A" w:rsidRDefault="00EA3F4A">
            <w:pPr>
              <w:keepNext/>
              <w:snapToGrid w:val="0"/>
              <w:spacing w:after="160"/>
              <w:jc w:val="left"/>
            </w:pPr>
            <w:r>
              <w:rPr>
                <w:rFonts w:cs="맑은 고딕" w:ascii="맑은 고딕" w:hAnsi="맑은 고딕" w:eastAsia="맑은 고딕"/>
                <w:b/>
                <w:color w:val="FFFFFF"/>
                <w:sz w:val="18"/>
                <w:szCs w:val="18"/>
              </w:rPr>
              <w:t>GasAndVacuumMonitoring</w:t>
            </w:r>
          </w:p>
        </w:tc>
        <w:tc>
          <w:tcPr>
            <w:tcW w:w="2166" w:type="dxa"/>
            <w:shd w:val="clear" w:color="auto" w:fill="002060"/>
            <w:tcMar>
              <w:top w:w="0" w:type="dxa"/>
              <w:left w:w="10" w:type="dxa"/>
              <w:bottom w:w="0" w:type="dxa"/>
              <w:right w:w="10" w:type="dxa"/>
            </w:tcMar>
          </w:tcPr>
          <w:p w14:paraId="70FF4AA9"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0CE017A1" w14:textId="77777777" w:rsidR="00EA3F4A" w:rsidRDefault="00EA3F4A">
            <w:pPr>
              <w:keepNext/>
              <w:snapToGrid w:val="0"/>
              <w:spacing w:after="160"/>
              <w:jc w:val="left"/>
            </w:pPr>
          </w:p>
        </w:tc>
      </w:tr>
      <w:tr w:rsidR="001D42A8" w14:paraId="55BB994F" w14:textId="77777777">
        <w:trPr>
          <w:cantSplit/>
        </w:trPr>
        <w:tc>
          <w:tcPr>
            <w:tcW w:w="1625" w:type="dxa"/>
            <w:shd w:val="clear" w:color="auto" w:fill="002060"/>
            <w:tcMar>
              <w:top w:w="0" w:type="dxa"/>
              <w:left w:w="10" w:type="dxa"/>
              <w:bottom w:w="0" w:type="dxa"/>
              <w:right w:w="10" w:type="dxa"/>
            </w:tcMar>
          </w:tcPr>
          <w:p w14:paraId="2595029C" w14:textId="77777777" w:rsidR="00EA3F4A" w:rsidRDefault="00EA3F4A">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6091E85F" w14:textId="77777777" w:rsidR="00EA3F4A" w:rsidRDefault="00EA3F4A">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588C6C36"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1E203C72" w14:textId="77777777" w:rsidR="00EA3F4A" w:rsidRDefault="00EA3F4A">
            <w:pPr>
              <w:keepNext/>
              <w:snapToGrid w:val="0"/>
              <w:spacing w:after="160"/>
              <w:jc w:val="left"/>
            </w:pPr>
          </w:p>
        </w:tc>
      </w:tr>
      <w:tr w:rsidR="001D42A8" w14:paraId="43E5A790" w14:textId="77777777">
        <w:trPr>
          <w:cantSplit/>
        </w:trPr>
        <w:tc>
          <w:tcPr>
            <w:tcW w:w="1625" w:type="dxa"/>
            <w:shd w:val="clear" w:color="auto" w:fill="002060"/>
            <w:tcMar>
              <w:top w:w="0" w:type="dxa"/>
              <w:left w:w="10" w:type="dxa"/>
              <w:bottom w:w="0" w:type="dxa"/>
              <w:right w:w="10" w:type="dxa"/>
            </w:tcMar>
          </w:tcPr>
          <w:p w14:paraId="18F558DF"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175F2F71" w14:textId="77777777" w:rsidR="00EA3F4A" w:rsidRDefault="00EA3F4A">
            <w:pPr>
              <w:keepNext/>
              <w:snapToGrid w:val="0"/>
              <w:spacing w:after="160"/>
              <w:jc w:val="left"/>
            </w:pPr>
            <w:r>
              <w:rPr>
                <w:rFonts w:cs="맑은 고딕" w:ascii="맑은 고딕" w:hAnsi="맑은 고딕" w:eastAsia="맑은 고딕"/>
                <w:b/>
                <w:color w:val="FFFFFF"/>
                <w:sz w:val="18"/>
                <w:szCs w:val="18"/>
              </w:rPr>
              <w:t>https://www.smart-factory.kr/ids/cd/GasAndVacuumMonitoring/1/0</w:t>
            </w:r>
          </w:p>
        </w:tc>
        <w:tc>
          <w:tcPr>
            <w:tcW w:w="2166" w:type="dxa"/>
            <w:shd w:val="clear" w:color="auto" w:fill="002060"/>
            <w:tcMar>
              <w:top w:w="0" w:type="dxa"/>
              <w:left w:w="10" w:type="dxa"/>
              <w:bottom w:w="0" w:type="dxa"/>
              <w:right w:w="10" w:type="dxa"/>
            </w:tcMar>
          </w:tcPr>
          <w:p w14:paraId="39ABC004"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0CF23B9D" w14:textId="77777777" w:rsidR="00EA3F4A" w:rsidRDefault="00EA3F4A">
            <w:pPr>
              <w:keepNext/>
              <w:snapToGrid w:val="0"/>
              <w:spacing w:after="160"/>
              <w:jc w:val="left"/>
            </w:pPr>
          </w:p>
        </w:tc>
      </w:tr>
      <w:tr w:rsidR="001D42A8" w14:paraId="011D4BB8" w14:textId="77777777">
        <w:trPr>
          <w:cantSplit/>
        </w:trPr>
        <w:tc>
          <w:tcPr>
            <w:tcW w:w="1625" w:type="dxa"/>
            <w:shd w:val="clear" w:color="auto" w:fill="002060"/>
            <w:tcMar>
              <w:top w:w="0" w:type="dxa"/>
              <w:left w:w="10" w:type="dxa"/>
              <w:bottom w:w="0" w:type="dxa"/>
              <w:right w:w="10" w:type="dxa"/>
            </w:tcMar>
          </w:tcPr>
          <w:p w14:paraId="5C5A1B9F" w14:textId="77777777" w:rsidR="00EA3F4A" w:rsidRDefault="00EA3F4A">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07E29A93" w14:textId="77777777" w:rsidR="00EA3F4A" w:rsidRDefault="00EA3F4A">
            <w:pPr>
              <w:keepNext/>
              <w:snapToGrid w:val="0"/>
              <w:spacing w:after="160"/>
              <w:jc w:val="left"/>
            </w:pPr>
            <w:r>
              <w:rPr>
                <w:rFonts w:cs="맑은 고딕" w:ascii="맑은 고딕" w:hAnsi="맑은 고딕" w:eastAsia="맑은 고딕"/>
                <w:b/>
                <w:color w:val="FFFFFF"/>
                <w:sz w:val="18"/>
                <w:szCs w:val="18"/>
              </w:rPr>
              <w:t>GasAndVacuumSystem</w:t>
            </w:r>
          </w:p>
        </w:tc>
        <w:tc>
          <w:tcPr>
            <w:tcW w:w="2166" w:type="dxa"/>
            <w:shd w:val="clear" w:color="auto" w:fill="002060"/>
            <w:tcMar>
              <w:top w:w="0" w:type="dxa"/>
              <w:left w:w="10" w:type="dxa"/>
              <w:bottom w:w="0" w:type="dxa"/>
              <w:right w:w="10" w:type="dxa"/>
            </w:tcMar>
          </w:tcPr>
          <w:p w14:paraId="1B50BDE4"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0391880F" w14:textId="77777777" w:rsidR="00EA3F4A" w:rsidRDefault="00EA3F4A">
            <w:pPr>
              <w:keepNext/>
              <w:snapToGrid w:val="0"/>
              <w:spacing w:after="160"/>
              <w:jc w:val="left"/>
            </w:pPr>
          </w:p>
        </w:tc>
      </w:tr>
      <w:tr w:rsidR="001D42A8" w14:paraId="6D6369AD" w14:textId="77777777">
        <w:trPr>
          <w:cantSplit/>
        </w:trPr>
        <w:tc>
          <w:tcPr>
            <w:tcW w:w="1625" w:type="dxa"/>
            <w:shd w:val="clear" w:color="auto" w:fill="002060"/>
            <w:tcMar>
              <w:top w:w="0" w:type="dxa"/>
              <w:left w:w="10" w:type="dxa"/>
              <w:bottom w:w="0" w:type="dxa"/>
              <w:right w:w="10" w:type="dxa"/>
            </w:tcMar>
          </w:tcPr>
          <w:p w14:paraId="5BEE8205" w14:textId="77777777" w:rsidR="00EA3F4A" w:rsidRDefault="00EA3F4A">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67FEF226" w14:textId="77777777" w:rsidR="00EA3F4A" w:rsidRDefault="00EA3F4A">
            <w:pPr>
              <w:keepNext/>
              <w:snapToGrid w:val="0"/>
              <w:spacing w:after="160"/>
              <w:jc w:val="left"/>
            </w:pPr>
            <w:r>
              <w:rPr>
                <w:rFonts w:cs="맑은 고딕" w:ascii="맑은 고딕" w:hAnsi="맑은 고딕" w:eastAsia="맑은 고딕"/>
                <w:b/>
                <w:color w:val="FFFFFF"/>
                <w:sz w:val="18"/>
                <w:szCs w:val="18"/>
              </w:rPr>
              <w:t>가스</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공급량</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밸브와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펌프의</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현재</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상태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정보를</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모은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묶음이다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3A9C9C88"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252DE97F" w14:textId="77777777" w:rsidR="00EA3F4A" w:rsidRDefault="00EA3F4A">
            <w:pPr>
              <w:keepNext/>
              <w:snapToGrid w:val="0"/>
              <w:spacing w:after="160"/>
              <w:jc w:val="left"/>
            </w:pPr>
          </w:p>
        </w:tc>
      </w:tr>
      <w:tr w:rsidR="001D42A8" w14:paraId="60A7A23C" w14:textId="77777777">
        <w:trPr>
          <w:cantSplit/>
        </w:trPr>
        <w:tc>
          <w:tcPr>
            <w:tcW w:w="1625" w:type="dxa"/>
            <w:shd w:val="clear" w:color="auto" w:fill="002060"/>
            <w:tcMar>
              <w:top w:w="0" w:type="dxa"/>
              <w:left w:w="10" w:type="dxa"/>
              <w:bottom w:w="0" w:type="dxa"/>
              <w:right w:w="10" w:type="dxa"/>
            </w:tcMar>
          </w:tcPr>
          <w:p w14:paraId="19DA0910" w14:textId="77777777" w:rsidR="00EA3F4A" w:rsidRDefault="00EA3F4A">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5C9A5DFD"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29148F13" w14:textId="77777777" w:rsidR="00EA3F4A" w:rsidRDefault="00EA3F4A">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14C18F6A" w14:textId="77777777" w:rsidR="00EA3F4A" w:rsidRDefault="00EA3F4A">
            <w:pPr>
              <w:keepNext/>
              <w:snapToGrid w:val="0"/>
              <w:spacing w:after="160"/>
              <w:jc w:val="left"/>
            </w:pPr>
            <w:r>
              <w:rPr>
                <w:rFonts w:cs="맑은 고딕" w:ascii="맑은 고딕" w:hAnsi="맑은 고딕" w:eastAsia="맑은 고딕"/>
                <w:b/>
                <w:color w:val="FFFFFF"/>
                <w:sz w:val="18"/>
                <w:szCs w:val="18"/>
              </w:rPr>
              <w:t>card.</w:t>
            </w:r>
          </w:p>
        </w:tc>
      </w:tr>
      <w:tr w:rsidR="001D42A8" w14:paraId="46F4E9C6" w14:textId="77777777">
        <w:trPr>
          <w:cantSplit/>
        </w:trPr>
        <w:tc>
          <w:tcPr>
            <w:tcW w:w="1625" w:type="dxa"/>
            <w:tcMar>
              <w:top w:w="0" w:type="dxa"/>
              <w:left w:w="10" w:type="dxa"/>
              <w:bottom w:w="0" w:type="dxa"/>
              <w:right w:w="10" w:type="dxa"/>
            </w:tcMar>
          </w:tcPr>
          <w:p w14:paraId="1A07B1A3" w14:textId="77777777" w:rsidR="00EA3F4A" w:rsidRDefault="00EA3F4A">
            <w:pPr>
              <w:snapToGrid w:val="0"/>
              <w:spacing w:after="160"/>
              <w:jc w:val="left"/>
            </w:pPr>
            <w:r>
              <w:rPr>
                <w:rFonts w:cs="맑은 고딕" w:ascii="맑은 고딕" w:hAnsi="맑은 고딕" w:eastAsia="맑은 고딕"/>
                <w:sz w:val="18"/>
                <w:szCs w:val="18"/>
              </w:rPr>
              <w:t>[SML]</w:t>
            </w:r>
            <w:r>
              <w:rPr>
                <w:rFonts w:cs="맑은 고딕"/>
                <w:sz w:val="22"/>
                <w:szCs w:val="22"/>
              </w:rPr>
              <w:br/>
            </w:r>
            <w:r>
              <w:rPr>
                <w:rFonts w:cs="맑은 고딕" w:ascii="맑은 고딕" w:hAnsi="맑은 고딕" w:eastAsia="맑은 고딕"/>
                <w:sz w:val="18"/>
                <w:szCs w:val="18"/>
              </w:rPr>
              <w:t>GasChannels</w:t>
            </w:r>
          </w:p>
        </w:tc>
        <w:tc>
          <w:tcPr>
            <w:tcW w:w="4694" w:type="dxa"/>
            <w:tcMar>
              <w:top w:w="0" w:type="dxa"/>
              <w:left w:w="10" w:type="dxa"/>
              <w:bottom w:w="0" w:type="dxa"/>
              <w:right w:w="10" w:type="dxa"/>
            </w:tcMar>
          </w:tcPr>
          <w:p w14:paraId="34368BE3" w14:textId="77777777" w:rsidR="00EA3F4A" w:rsidRDefault="00EA3F4A">
            <w:pPr>
              <w:snapToGrid w:val="0"/>
              <w:spacing w:after="160"/>
              <w:jc w:val="left"/>
            </w:pPr>
            <w:r>
              <w:rPr>
                <w:rFonts w:cs="맑은 고딕" w:ascii="맑은 고딕" w:hAnsi="맑은 고딕" w:eastAsia="맑은 고딕"/>
                <w:sz w:val="18"/>
                <w:szCs w:val="18"/>
              </w:rPr>
              <w:t>https://www.smart-factory.kr/ids/cd/GasChannels/1/0</w:t>
            </w:r>
            <w:r>
              <w:rPr>
                <w:rFonts w:cs="맑은 고딕"/>
                <w:sz w:val="22"/>
                <w:szCs w:val="22"/>
              </w:rPr>
              <w:br/>
            </w:r>
            <w:r>
              <w:rPr>
                <w:rFonts w:cs="맑은 고딕" w:ascii="맑은 고딕" w:hAnsi="맑은 고딕" w:eastAsia="맑은 고딕"/>
                <w:sz w:val="18"/>
                <w:szCs w:val="18"/>
              </w:rPr>
              <w:t>각</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공급</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통로의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목표량과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현재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흐름량을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모은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목록이다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2BA15CDB" w14:textId="77777777" w:rsidR="00EA3F4A" w:rsidRDefault="00EA3F4A">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3 elements</w:t>
            </w:r>
          </w:p>
        </w:tc>
        <w:tc>
          <w:tcPr>
            <w:tcW w:w="541" w:type="dxa"/>
            <w:tcMar>
              <w:top w:w="0" w:type="dxa"/>
              <w:left w:w="10" w:type="dxa"/>
              <w:bottom w:w="0" w:type="dxa"/>
              <w:right w:w="10" w:type="dxa"/>
            </w:tcMar>
          </w:tcPr>
          <w:p w14:paraId="68740BC8" w14:textId="77777777" w:rsidR="00EA3F4A" w:rsidRDefault="00EA3F4A">
            <w:pPr>
              <w:snapToGrid w:val="0"/>
              <w:spacing w:after="160"/>
              <w:jc w:val="left"/>
            </w:pPr>
            <w:r>
              <w:rPr>
                <w:rFonts w:cs="맑은 고딕" w:ascii="맑은 고딕" w:hAnsi="맑은 고딕" w:eastAsia="맑은 고딕"/>
                <w:sz w:val="18"/>
                <w:szCs w:val="18"/>
              </w:rPr>
              <w:t>0..1</w:t>
            </w:r>
          </w:p>
        </w:tc>
      </w:tr>
      <w:tr w:rsidR="001D42A8" w14:paraId="1C99D945" w14:textId="77777777">
        <w:trPr>
          <w:cantSplit/>
        </w:trPr>
        <w:tc>
          <w:tcPr>
            <w:tcW w:w="1625" w:type="dxa"/>
            <w:tcMar>
              <w:top w:w="0" w:type="dxa"/>
              <w:left w:w="10" w:type="dxa"/>
              <w:bottom w:w="0" w:type="dxa"/>
              <w:right w:w="10" w:type="dxa"/>
            </w:tcMar>
          </w:tcPr>
          <w:p w14:paraId="3CB91CE8"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TotalGasFlowActual</w:t>
            </w:r>
          </w:p>
        </w:tc>
        <w:tc>
          <w:tcPr>
            <w:tcW w:w="4694" w:type="dxa"/>
            <w:tcMar>
              <w:top w:w="0" w:type="dxa"/>
              <w:left w:w="10" w:type="dxa"/>
              <w:bottom w:w="0" w:type="dxa"/>
              <w:right w:w="10" w:type="dxa"/>
            </w:tcMar>
          </w:tcPr>
          <w:p w14:paraId="2496D12A" w14:textId="77777777" w:rsidR="00EA3F4A" w:rsidRDefault="00EA3F4A">
            <w:pPr>
              <w:snapToGrid w:val="0"/>
              <w:spacing w:after="160"/>
              <w:jc w:val="left"/>
            </w:pPr>
            <w:r>
              <w:rPr>
                <w:rFonts w:cs="맑은 고딕" w:ascii="맑은 고딕" w:hAnsi="맑은 고딕" w:eastAsia="맑은 고딕"/>
                <w:sz w:val="18"/>
                <w:szCs w:val="18"/>
              </w:rPr>
              <w:t>https://www.smart-factory.kr/ids/cd/TotalGasFlowActual/1/0</w:t>
            </w:r>
            <w:r>
              <w:rPr>
                <w:rFonts w:cs="맑은 고딕"/>
                <w:sz w:val="22"/>
                <w:szCs w:val="22"/>
              </w:rPr>
              <w:br/>
            </w:r>
            <w:r>
              <w:rPr>
                <w:rFonts w:cs="맑은 고딕" w:ascii="맑은 고딕" w:hAnsi="맑은 고딕" w:eastAsia="맑은 고딕"/>
                <w:sz w:val="18"/>
                <w:szCs w:val="18"/>
              </w:rPr>
              <w:t>모든</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통로에서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현재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흐르는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양을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합친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값이다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48E30CC7"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2199 sccm</w:t>
            </w:r>
          </w:p>
        </w:tc>
        <w:tc>
          <w:tcPr>
            <w:tcW w:w="541" w:type="dxa"/>
            <w:tcMar>
              <w:top w:w="0" w:type="dxa"/>
              <w:left w:w="10" w:type="dxa"/>
              <w:bottom w:w="0" w:type="dxa"/>
              <w:right w:w="10" w:type="dxa"/>
            </w:tcMar>
          </w:tcPr>
          <w:p w14:paraId="496E03F0"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234D6AEB" w14:textId="77777777">
        <w:trPr>
          <w:cantSplit/>
        </w:trPr>
        <w:tc>
          <w:tcPr>
            <w:tcW w:w="1625" w:type="dxa"/>
            <w:tcMar>
              <w:top w:w="0" w:type="dxa"/>
              <w:left w:w="10" w:type="dxa"/>
              <w:bottom w:w="0" w:type="dxa"/>
              <w:right w:w="10" w:type="dxa"/>
            </w:tcMar>
          </w:tcPr>
          <w:p w14:paraId="5530DFB1"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ThrottleValvePosition</w:t>
            </w:r>
          </w:p>
        </w:tc>
        <w:tc>
          <w:tcPr>
            <w:tcW w:w="4694" w:type="dxa"/>
            <w:tcMar>
              <w:top w:w="0" w:type="dxa"/>
              <w:left w:w="10" w:type="dxa"/>
              <w:bottom w:w="0" w:type="dxa"/>
              <w:right w:w="10" w:type="dxa"/>
            </w:tcMar>
          </w:tcPr>
          <w:p w14:paraId="4F0268E9" w14:textId="77777777" w:rsidR="00EA3F4A" w:rsidRDefault="00EA3F4A">
            <w:pPr>
              <w:snapToGrid w:val="0"/>
              <w:spacing w:after="160"/>
              <w:jc w:val="left"/>
            </w:pPr>
            <w:r>
              <w:rPr>
                <w:rFonts w:cs="맑은 고딕" w:ascii="맑은 고딕" w:hAnsi="맑은 고딕" w:eastAsia="맑은 고딕"/>
                <w:sz w:val="18"/>
                <w:szCs w:val="18"/>
              </w:rPr>
              <w:t>https://www.smart-factory.kr/ids/cd/ThrottleValvePosition/1/0</w:t>
            </w:r>
            <w:r>
              <w:rPr>
                <w:rFonts w:cs="맑은 고딕"/>
                <w:sz w:val="22"/>
                <w:szCs w:val="22"/>
              </w:rPr>
              <w:br/>
            </w:r>
            <w:r>
              <w:rPr>
                <w:rFonts w:cs="맑은 고딕" w:ascii="맑은 고딕" w:hAnsi="맑은 고딕" w:eastAsia="맑은 고딕"/>
                <w:sz w:val="18"/>
                <w:szCs w:val="18"/>
              </w:rPr>
              <w:t>배기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통로를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조절하는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밸브가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얼마나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열려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있는지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나타낸다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2A7F83CB"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62 %</w:t>
            </w:r>
          </w:p>
        </w:tc>
        <w:tc>
          <w:tcPr>
            <w:tcW w:w="541" w:type="dxa"/>
            <w:tcMar>
              <w:top w:w="0" w:type="dxa"/>
              <w:left w:w="10" w:type="dxa"/>
              <w:bottom w:w="0" w:type="dxa"/>
              <w:right w:w="10" w:type="dxa"/>
            </w:tcMar>
          </w:tcPr>
          <w:p w14:paraId="78EFD1B8"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50477404" w14:textId="77777777">
        <w:trPr>
          <w:cantSplit/>
        </w:trPr>
        <w:tc>
          <w:tcPr>
            <w:tcW w:w="1625" w:type="dxa"/>
            <w:tcMar>
              <w:top w:w="0" w:type="dxa"/>
              <w:left w:w="10" w:type="dxa"/>
              <w:bottom w:w="0" w:type="dxa"/>
              <w:right w:w="10" w:type="dxa"/>
            </w:tcMar>
          </w:tcPr>
          <w:p w14:paraId="6C0B8293"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TurboPumpRunState</w:t>
            </w:r>
          </w:p>
        </w:tc>
        <w:tc>
          <w:tcPr>
            <w:tcW w:w="4694" w:type="dxa"/>
            <w:tcMar>
              <w:top w:w="0" w:type="dxa"/>
              <w:left w:w="10" w:type="dxa"/>
              <w:bottom w:w="0" w:type="dxa"/>
              <w:right w:w="10" w:type="dxa"/>
            </w:tcMar>
          </w:tcPr>
          <w:p w14:paraId="109D2D01" w14:textId="77777777" w:rsidR="00EA3F4A" w:rsidRDefault="00EA3F4A">
            <w:pPr>
              <w:snapToGrid w:val="0"/>
              <w:spacing w:after="160"/>
              <w:jc w:val="left"/>
            </w:pPr>
            <w:r>
              <w:rPr>
                <w:rFonts w:cs="맑은 고딕" w:ascii="맑은 고딕" w:hAnsi="맑은 고딕" w:eastAsia="맑은 고딕"/>
                <w:sz w:val="18"/>
                <w:szCs w:val="18"/>
              </w:rPr>
              <w:t>https://www.smart-factory.kr/ids/cd/TurboPumpRunState/1/0</w:t>
            </w:r>
            <w:r>
              <w:rPr>
                <w:rFonts w:cs="맑은 고딕"/>
                <w:sz w:val="22"/>
                <w:szCs w:val="22"/>
              </w:rPr>
              <w:br/>
            </w:r>
            <w:r>
              <w:rPr>
                <w:rFonts w:cs="맑은 고딕" w:ascii="맑은 고딕" w:hAnsi="맑은 고딕" w:eastAsia="맑은 고딕"/>
                <w:sz w:val="18"/>
                <w:szCs w:val="18"/>
              </w:rPr>
              <w:t>터보펌프가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운전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중인지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등</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현재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상태이다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78D42C8B"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Running</w:t>
            </w:r>
          </w:p>
        </w:tc>
        <w:tc>
          <w:tcPr>
            <w:tcW w:w="541" w:type="dxa"/>
            <w:tcMar>
              <w:top w:w="0" w:type="dxa"/>
              <w:left w:w="10" w:type="dxa"/>
              <w:bottom w:w="0" w:type="dxa"/>
              <w:right w:w="10" w:type="dxa"/>
            </w:tcMar>
          </w:tcPr>
          <w:p w14:paraId="7EBDBEA3"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0FD151B0" w14:textId="77777777">
        <w:trPr>
          <w:cantSplit/>
        </w:trPr>
        <w:tc>
          <w:tcPr>
            <w:tcW w:w="1625" w:type="dxa"/>
            <w:tcMar>
              <w:top w:w="0" w:type="dxa"/>
              <w:left w:w="10" w:type="dxa"/>
              <w:bottom w:w="0" w:type="dxa"/>
              <w:right w:w="10" w:type="dxa"/>
            </w:tcMar>
          </w:tcPr>
          <w:p w14:paraId="603AA095"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TurboPumpSpeedActual</w:t>
            </w:r>
          </w:p>
        </w:tc>
        <w:tc>
          <w:tcPr>
            <w:tcW w:w="4694" w:type="dxa"/>
            <w:tcMar>
              <w:top w:w="0" w:type="dxa"/>
              <w:left w:w="10" w:type="dxa"/>
              <w:bottom w:w="0" w:type="dxa"/>
              <w:right w:w="10" w:type="dxa"/>
            </w:tcMar>
          </w:tcPr>
          <w:p w14:paraId="442F59E2" w14:textId="77777777" w:rsidR="00EA3F4A" w:rsidRDefault="00EA3F4A">
            <w:pPr>
              <w:snapToGrid w:val="0"/>
              <w:spacing w:after="160"/>
              <w:jc w:val="left"/>
            </w:pPr>
            <w:r>
              <w:rPr>
                <w:rFonts w:cs="맑은 고딕" w:ascii="맑은 고딕" w:hAnsi="맑은 고딕" w:eastAsia="맑은 고딕"/>
                <w:sz w:val="18"/>
                <w:szCs w:val="18"/>
              </w:rPr>
              <w:t>https://www.smart-factory.kr/ids/cd/TurboPumpSpeedActual/1/0</w:t>
            </w:r>
            <w:r>
              <w:rPr>
                <w:rFonts w:cs="맑은 고딕"/>
                <w:sz w:val="22"/>
                <w:szCs w:val="22"/>
              </w:rPr>
              <w:br/>
            </w:r>
            <w:r>
              <w:rPr>
                <w:rFonts w:cs="맑은 고딕" w:ascii="맑은 고딕" w:hAnsi="맑은 고딕" w:eastAsia="맑은 고딕"/>
                <w:sz w:val="18"/>
                <w:szCs w:val="18"/>
              </w:rPr>
              <w:t>터보펌프가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현재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얼마나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빠르게</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회전하는지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나타낸다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67980033"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27000 rpm</w:t>
            </w:r>
          </w:p>
        </w:tc>
        <w:tc>
          <w:tcPr>
            <w:tcW w:w="541" w:type="dxa"/>
            <w:tcMar>
              <w:top w:w="0" w:type="dxa"/>
              <w:left w:w="10" w:type="dxa"/>
              <w:bottom w:w="0" w:type="dxa"/>
              <w:right w:w="10" w:type="dxa"/>
            </w:tcMar>
          </w:tcPr>
          <w:p w14:paraId="4D4CA135"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6CC53123" w14:textId="77777777">
        <w:trPr>
          <w:cantSplit/>
        </w:trPr>
        <w:tc>
          <w:tcPr>
            <w:tcW w:w="1625" w:type="dxa"/>
            <w:tcMar>
              <w:top w:w="0" w:type="dxa"/>
              <w:left w:w="10" w:type="dxa"/>
              <w:bottom w:w="0" w:type="dxa"/>
              <w:right w:w="10" w:type="dxa"/>
            </w:tcMar>
          </w:tcPr>
          <w:p w14:paraId="6C3781D6" w14:textId="77777777" w:rsidR="00EA3F4A" w:rsidRDefault="00EA3F4A">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ForelinePressureActual</w:t>
            </w:r>
          </w:p>
        </w:tc>
        <w:tc>
          <w:tcPr>
            <w:tcW w:w="4694" w:type="dxa"/>
            <w:tcMar>
              <w:top w:w="0" w:type="dxa"/>
              <w:left w:w="10" w:type="dxa"/>
              <w:bottom w:w="0" w:type="dxa"/>
              <w:right w:w="10" w:type="dxa"/>
            </w:tcMar>
          </w:tcPr>
          <w:p w14:paraId="287CD1B9" w14:textId="77777777" w:rsidR="00EA3F4A" w:rsidRDefault="00EA3F4A">
            <w:pPr>
              <w:snapToGrid w:val="0"/>
              <w:spacing w:after="160"/>
              <w:jc w:val="left"/>
            </w:pPr>
            <w:r>
              <w:rPr>
                <w:rFonts w:cs="맑은 고딕" w:ascii="맑은 고딕" w:hAnsi="맑은 고딕" w:eastAsia="맑은 고딕"/>
                <w:sz w:val="18"/>
                <w:szCs w:val="18"/>
              </w:rPr>
              <w:t>https://www.smart-factory.kr/ids/cd/ForelinePressureActual/1/0</w:t>
            </w:r>
            <w:r>
              <w:rPr>
                <w:rFonts w:cs="맑은 고딕"/>
                <w:sz w:val="22"/>
                <w:szCs w:val="22"/>
              </w:rPr>
              <w:br/>
            </w:r>
            <w:r>
              <w:rPr>
                <w:rFonts w:cs="맑은 고딕" w:ascii="맑은 고딕" w:hAnsi="맑은 고딕" w:eastAsia="맑은 고딕"/>
                <w:sz w:val="18"/>
                <w:szCs w:val="18"/>
              </w:rPr>
              <w:t>진공펌프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사이의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배기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통로에서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측정한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현재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압력이다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57867E19"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0.5 Torr</w:t>
            </w:r>
          </w:p>
        </w:tc>
        <w:tc>
          <w:tcPr>
            <w:tcW w:w="541" w:type="dxa"/>
            <w:tcMar>
              <w:top w:w="0" w:type="dxa"/>
              <w:left w:w="10" w:type="dxa"/>
              <w:bottom w:w="0" w:type="dxa"/>
              <w:right w:w="10" w:type="dxa"/>
            </w:tcMar>
          </w:tcPr>
          <w:p w14:paraId="5DA06164"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627D72CB" w14:textId="77777777">
        <w:trPr>
          <w:cantSplit/>
        </w:trPr>
        <w:tc>
          <w:tcPr>
            <w:tcW w:w="1625" w:type="dxa"/>
            <w:tcMar>
              <w:top w:w="0" w:type="dxa"/>
              <w:left w:w="10" w:type="dxa"/>
              <w:bottom w:w="0" w:type="dxa"/>
              <w:right w:w="10" w:type="dxa"/>
            </w:tcMar>
          </w:tcPr>
          <w:p w14:paraId="63FAF690"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PumpTemperatureActual</w:t>
            </w:r>
          </w:p>
        </w:tc>
        <w:tc>
          <w:tcPr>
            <w:tcW w:w="4694" w:type="dxa"/>
            <w:tcMar>
              <w:top w:w="0" w:type="dxa"/>
              <w:left w:w="10" w:type="dxa"/>
              <w:bottom w:w="0" w:type="dxa"/>
              <w:right w:w="10" w:type="dxa"/>
            </w:tcMar>
          </w:tcPr>
          <w:p w14:paraId="2DD1CD0D" w14:textId="77777777" w:rsidR="00EA3F4A" w:rsidRDefault="00EA3F4A">
            <w:pPr>
              <w:snapToGrid w:val="0"/>
              <w:spacing w:after="160"/>
              <w:jc w:val="left"/>
            </w:pPr>
            <w:r>
              <w:rPr>
                <w:rFonts w:cs="맑은 고딕" w:ascii="맑은 고딕" w:hAnsi="맑은 고딕" w:eastAsia="맑은 고딕"/>
                <w:sz w:val="18"/>
                <w:szCs w:val="18"/>
              </w:rPr>
              <w:t>https://www.smart-factory.kr/ids/cd/PumpTemperatureActual/1/0</w:t>
            </w:r>
            <w:r>
              <w:rPr>
                <w:rFonts w:cs="맑은 고딕"/>
                <w:sz w:val="22"/>
                <w:szCs w:val="22"/>
              </w:rPr>
              <w:br/>
            </w:r>
            <w:r>
              <w:rPr>
                <w:rFonts w:cs="맑은 고딕" w:ascii="맑은 고딕" w:hAnsi="맑은 고딕" w:eastAsia="맑은 고딕"/>
                <w:sz w:val="18"/>
                <w:szCs w:val="18"/>
              </w:rPr>
              <w:t>펌프에서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측정한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현재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온도이다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64B44449"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58 °C</w:t>
            </w:r>
          </w:p>
        </w:tc>
        <w:tc>
          <w:tcPr>
            <w:tcW w:w="541" w:type="dxa"/>
            <w:tcMar>
              <w:top w:w="0" w:type="dxa"/>
              <w:left w:w="10" w:type="dxa"/>
              <w:bottom w:w="0" w:type="dxa"/>
              <w:right w:w="10" w:type="dxa"/>
            </w:tcMar>
          </w:tcPr>
          <w:p w14:paraId="72AC992E" w14:textId="77777777" w:rsidR="00EA3F4A" w:rsidRDefault="00EA3F4A">
            <w:pPr>
              <w:snapToGrid w:val="0"/>
              <w:spacing w:after="160"/>
              <w:jc w:val="left"/>
            </w:pPr>
            <w:r>
              <w:rPr>
                <w:rFonts w:cs="맑은 고딕" w:ascii="맑은 고딕" w:hAnsi="맑은 고딕" w:eastAsia="맑은 고딕"/>
                <w:sz w:val="18"/>
                <w:szCs w:val="18"/>
              </w:rPr>
              <w:t>1</w:t>
            </w:r>
          </w:p>
        </w:tc>
      </w:tr>
    </w:tbl>
    <w:p w14:paraId="01A9C3F8" w14:textId="77777777" w:rsidR="008B325C" w:rsidRDefault="00F3122A" w:rsidP="00FC7E62">
      <w:pPr>
        <w:pStyle w:val="CVDDetailLabel"/>
        <w:keepNext/>
      </w:pPr>
      <w:r>
        <w:rPr>
          <w:rFonts w:ascii="맑은 고딕" w:hAnsi="맑은 고딕" w:eastAsia="맑은 고딕" w:cs="맑은 고딕"/>
          <w:sz w:val="20"/>
          <w:szCs w:val="20"/>
        </w:rPr>
        <w:t>○ 세부 정보 묶음 ‘GasChannels’</w:t>
      </w: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D42A8" w14:paraId="47160AB2" w14:textId="77777777">
        <w:trPr>
          <w:cantSplit/>
        </w:trPr>
        <w:tc>
          <w:tcPr>
            <w:tcW w:w="1625" w:type="dxa"/>
            <w:shd w:val="clear" w:color="auto" w:fill="002060"/>
            <w:tcMar>
              <w:top w:w="0" w:type="dxa"/>
              <w:left w:w="10" w:type="dxa"/>
              <w:bottom w:w="0" w:type="dxa"/>
              <w:right w:w="10" w:type="dxa"/>
            </w:tcMar>
          </w:tcPr>
          <w:p w14:paraId="68CFBBFC" w14:textId="77777777" w:rsidR="00EA3F4A" w:rsidRDefault="00EA3F4A">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046BA9EA" w14:textId="77777777" w:rsidR="00EA3F4A" w:rsidRDefault="00EA3F4A">
            <w:pPr>
              <w:keepNext/>
              <w:snapToGrid w:val="0"/>
              <w:spacing w:after="160"/>
              <w:jc w:val="left"/>
            </w:pPr>
            <w:r>
              <w:rPr>
                <w:rFonts w:cs="맑은 고딕" w:ascii="맑은 고딕" w:hAnsi="맑은 고딕" w:eastAsia="맑은 고딕"/>
                <w:b/>
                <w:color w:val="FFFFFF"/>
                <w:sz w:val="18"/>
                <w:szCs w:val="18"/>
              </w:rPr>
              <w:t>GasChannels</w:t>
            </w:r>
          </w:p>
        </w:tc>
        <w:tc>
          <w:tcPr>
            <w:tcW w:w="2166" w:type="dxa"/>
            <w:shd w:val="clear" w:color="auto" w:fill="002060"/>
            <w:tcMar>
              <w:top w:w="0" w:type="dxa"/>
              <w:left w:w="10" w:type="dxa"/>
              <w:bottom w:w="0" w:type="dxa"/>
              <w:right w:w="10" w:type="dxa"/>
            </w:tcMar>
          </w:tcPr>
          <w:p w14:paraId="31621C26"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1BDEA2BE" w14:textId="77777777" w:rsidR="00EA3F4A" w:rsidRDefault="00EA3F4A">
            <w:pPr>
              <w:keepNext/>
              <w:snapToGrid w:val="0"/>
              <w:spacing w:after="160"/>
              <w:jc w:val="left"/>
            </w:pPr>
          </w:p>
        </w:tc>
      </w:tr>
      <w:tr w:rsidR="001D42A8" w14:paraId="1AE49C45" w14:textId="77777777">
        <w:trPr>
          <w:cantSplit/>
        </w:trPr>
        <w:tc>
          <w:tcPr>
            <w:tcW w:w="1625" w:type="dxa"/>
            <w:shd w:val="clear" w:color="auto" w:fill="002060"/>
            <w:tcMar>
              <w:top w:w="0" w:type="dxa"/>
              <w:left w:w="10" w:type="dxa"/>
              <w:bottom w:w="0" w:type="dxa"/>
              <w:right w:w="10" w:type="dxa"/>
            </w:tcMar>
          </w:tcPr>
          <w:p w14:paraId="33A526EE" w14:textId="77777777" w:rsidR="00EA3F4A" w:rsidRDefault="00EA3F4A">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61D35140" w14:textId="77777777" w:rsidR="00EA3F4A" w:rsidRDefault="00EA3F4A">
            <w:pPr>
              <w:keepNext/>
              <w:snapToGrid w:val="0"/>
              <w:spacing w:after="160"/>
              <w:jc w:val="left"/>
            </w:pPr>
            <w:r>
              <w:rPr>
                <w:rFonts w:cs="맑은 고딕" w:ascii="맑은 고딕" w:hAnsi="맑은 고딕" w:eastAsia="맑은 고딕"/>
                <w:b/>
                <w:color w:val="FFFFFF"/>
                <w:sz w:val="18"/>
                <w:szCs w:val="18"/>
              </w:rPr>
              <w:t>SubmodelElementList</w:t>
            </w:r>
          </w:p>
        </w:tc>
        <w:tc>
          <w:tcPr>
            <w:tcW w:w="2166" w:type="dxa"/>
            <w:shd w:val="clear" w:color="auto" w:fill="002060"/>
            <w:tcMar>
              <w:top w:w="0" w:type="dxa"/>
              <w:left w:w="10" w:type="dxa"/>
              <w:bottom w:w="0" w:type="dxa"/>
              <w:right w:w="10" w:type="dxa"/>
            </w:tcMar>
          </w:tcPr>
          <w:p w14:paraId="02E0E776"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091C39DE" w14:textId="77777777" w:rsidR="00EA3F4A" w:rsidRDefault="00EA3F4A">
            <w:pPr>
              <w:keepNext/>
              <w:snapToGrid w:val="0"/>
              <w:spacing w:after="160"/>
              <w:jc w:val="left"/>
            </w:pPr>
          </w:p>
        </w:tc>
      </w:tr>
      <w:tr w:rsidR="001D42A8" w14:paraId="07676E33" w14:textId="77777777">
        <w:trPr>
          <w:cantSplit/>
        </w:trPr>
        <w:tc>
          <w:tcPr>
            <w:tcW w:w="1625" w:type="dxa"/>
            <w:shd w:val="clear" w:color="auto" w:fill="002060"/>
            <w:tcMar>
              <w:top w:w="0" w:type="dxa"/>
              <w:left w:w="10" w:type="dxa"/>
              <w:bottom w:w="0" w:type="dxa"/>
              <w:right w:w="10" w:type="dxa"/>
            </w:tcMar>
          </w:tcPr>
          <w:p w14:paraId="4F4BCA63"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29A025EC" w14:textId="77777777" w:rsidR="00EA3F4A" w:rsidRDefault="00EA3F4A">
            <w:pPr>
              <w:keepNext/>
              <w:snapToGrid w:val="0"/>
              <w:spacing w:after="160"/>
              <w:jc w:val="left"/>
            </w:pPr>
            <w:r>
              <w:rPr>
                <w:rFonts w:cs="맑은 고딕" w:ascii="맑은 고딕" w:hAnsi="맑은 고딕" w:eastAsia="맑은 고딕"/>
                <w:b/>
                <w:color w:val="FFFFFF"/>
                <w:sz w:val="18"/>
                <w:szCs w:val="18"/>
              </w:rPr>
              <w:t>https://www.smart-factory.kr/ids/cd/GasChannels/1/0</w:t>
            </w:r>
          </w:p>
        </w:tc>
        <w:tc>
          <w:tcPr>
            <w:tcW w:w="2166" w:type="dxa"/>
            <w:shd w:val="clear" w:color="auto" w:fill="002060"/>
            <w:tcMar>
              <w:top w:w="0" w:type="dxa"/>
              <w:left w:w="10" w:type="dxa"/>
              <w:bottom w:w="0" w:type="dxa"/>
              <w:right w:w="10" w:type="dxa"/>
            </w:tcMar>
          </w:tcPr>
          <w:p w14:paraId="7FDBAABE"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29323D53" w14:textId="77777777" w:rsidR="00EA3F4A" w:rsidRDefault="00EA3F4A">
            <w:pPr>
              <w:keepNext/>
              <w:snapToGrid w:val="0"/>
              <w:spacing w:after="160"/>
              <w:jc w:val="left"/>
            </w:pPr>
          </w:p>
        </w:tc>
      </w:tr>
      <w:tr w:rsidR="001D42A8" w14:paraId="3DA73824" w14:textId="77777777">
        <w:trPr>
          <w:cantSplit/>
        </w:trPr>
        <w:tc>
          <w:tcPr>
            <w:tcW w:w="1625" w:type="dxa"/>
            <w:shd w:val="clear" w:color="auto" w:fill="002060"/>
            <w:tcMar>
              <w:top w:w="0" w:type="dxa"/>
              <w:left w:w="10" w:type="dxa"/>
              <w:bottom w:w="0" w:type="dxa"/>
              <w:right w:w="10" w:type="dxa"/>
            </w:tcMar>
          </w:tcPr>
          <w:p w14:paraId="25FB5439" w14:textId="77777777" w:rsidR="00EA3F4A" w:rsidRDefault="00EA3F4A">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35DAE34D" w14:textId="77777777" w:rsidR="00EA3F4A" w:rsidRDefault="00EA3F4A">
            <w:pPr>
              <w:keepNext/>
              <w:snapToGrid w:val="0"/>
              <w:spacing w:after="160"/>
              <w:jc w:val="left"/>
            </w:pPr>
            <w:r>
              <w:rPr>
                <w:rFonts w:cs="맑은 고딕" w:ascii="맑은 고딕" w:hAnsi="맑은 고딕" w:eastAsia="맑은 고딕"/>
                <w:b/>
                <w:color w:val="FFFFFF"/>
                <w:sz w:val="18"/>
                <w:szCs w:val="18"/>
              </w:rPr>
              <w:t>GasAndVacuumMonitoring</w:t>
            </w:r>
          </w:p>
        </w:tc>
        <w:tc>
          <w:tcPr>
            <w:tcW w:w="2166" w:type="dxa"/>
            <w:shd w:val="clear" w:color="auto" w:fill="002060"/>
            <w:tcMar>
              <w:top w:w="0" w:type="dxa"/>
              <w:left w:w="10" w:type="dxa"/>
              <w:bottom w:w="0" w:type="dxa"/>
              <w:right w:w="10" w:type="dxa"/>
            </w:tcMar>
          </w:tcPr>
          <w:p w14:paraId="294EDD96"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51978A73" w14:textId="77777777" w:rsidR="00EA3F4A" w:rsidRDefault="00EA3F4A">
            <w:pPr>
              <w:keepNext/>
              <w:snapToGrid w:val="0"/>
              <w:spacing w:after="160"/>
              <w:jc w:val="left"/>
            </w:pPr>
          </w:p>
        </w:tc>
      </w:tr>
      <w:tr w:rsidR="001D42A8" w14:paraId="24324EA0" w14:textId="77777777">
        <w:trPr>
          <w:cantSplit/>
        </w:trPr>
        <w:tc>
          <w:tcPr>
            <w:tcW w:w="1625" w:type="dxa"/>
            <w:shd w:val="clear" w:color="auto" w:fill="002060"/>
            <w:tcMar>
              <w:top w:w="0" w:type="dxa"/>
              <w:left w:w="10" w:type="dxa"/>
              <w:bottom w:w="0" w:type="dxa"/>
              <w:right w:w="10" w:type="dxa"/>
            </w:tcMar>
          </w:tcPr>
          <w:p w14:paraId="5321992A" w14:textId="77777777" w:rsidR="00EA3F4A" w:rsidRDefault="00EA3F4A">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4AFDC32A" w14:textId="77777777" w:rsidR="00EA3F4A" w:rsidRDefault="00EA3F4A">
            <w:pPr>
              <w:keepNext/>
              <w:snapToGrid w:val="0"/>
              <w:spacing w:after="160"/>
              <w:jc w:val="left"/>
            </w:pPr>
            <w:r>
              <w:rPr>
                <w:rFonts w:cs="맑은 고딕" w:ascii="맑은 고딕" w:hAnsi="맑은 고딕" w:eastAsia="맑은 고딕"/>
                <w:b/>
                <w:color w:val="FFFFFF"/>
                <w:sz w:val="18"/>
                <w:szCs w:val="18"/>
              </w:rPr>
              <w:t>각</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가스</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공급</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통로의</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이름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목표량과</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현재</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흐름량을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모은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목록이다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0434F31C"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7E5F2C45" w14:textId="77777777" w:rsidR="00EA3F4A" w:rsidRDefault="00EA3F4A">
            <w:pPr>
              <w:keepNext/>
              <w:snapToGrid w:val="0"/>
              <w:spacing w:after="160"/>
              <w:jc w:val="left"/>
            </w:pPr>
          </w:p>
        </w:tc>
      </w:tr>
      <w:tr w:rsidR="001D42A8" w14:paraId="70DC5B0D" w14:textId="77777777">
        <w:trPr>
          <w:cantSplit/>
        </w:trPr>
        <w:tc>
          <w:tcPr>
            <w:tcW w:w="1625" w:type="dxa"/>
            <w:shd w:val="clear" w:color="auto" w:fill="002060"/>
            <w:tcMar>
              <w:top w:w="0" w:type="dxa"/>
              <w:left w:w="10" w:type="dxa"/>
              <w:bottom w:w="0" w:type="dxa"/>
              <w:right w:w="10" w:type="dxa"/>
            </w:tcMar>
          </w:tcPr>
          <w:p w14:paraId="38FF17D5" w14:textId="77777777" w:rsidR="00EA3F4A" w:rsidRDefault="00EA3F4A">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2D4219B3"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5BE0C144" w14:textId="77777777" w:rsidR="00EA3F4A" w:rsidRDefault="00EA3F4A">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5863345B" w14:textId="77777777" w:rsidR="00EA3F4A" w:rsidRDefault="00EA3F4A">
            <w:pPr>
              <w:keepNext/>
              <w:snapToGrid w:val="0"/>
              <w:spacing w:after="160"/>
              <w:jc w:val="left"/>
            </w:pPr>
            <w:r>
              <w:rPr>
                <w:rFonts w:cs="맑은 고딕" w:ascii="맑은 고딕" w:hAnsi="맑은 고딕" w:eastAsia="맑은 고딕"/>
                <w:b/>
                <w:color w:val="FFFFFF"/>
                <w:sz w:val="18"/>
                <w:szCs w:val="18"/>
              </w:rPr>
              <w:t>card.</w:t>
            </w:r>
          </w:p>
        </w:tc>
      </w:tr>
      <w:tr w:rsidR="001D42A8" w14:paraId="63B62F3B" w14:textId="77777777">
        <w:trPr>
          <w:cantSplit/>
        </w:trPr>
        <w:tc>
          <w:tcPr>
            <w:tcW w:w="1625" w:type="dxa"/>
            <w:tcMar>
              <w:top w:w="0" w:type="dxa"/>
              <w:left w:w="10" w:type="dxa"/>
              <w:bottom w:w="0" w:type="dxa"/>
              <w:right w:w="10" w:type="dxa"/>
            </w:tcMar>
          </w:tcPr>
          <w:p w14:paraId="509DF350" w14:textId="77777777" w:rsidR="00EA3F4A" w:rsidRDefault="00EA3F4A">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w:t>
            </w:r>
          </w:p>
        </w:tc>
        <w:tc>
          <w:tcPr>
            <w:tcW w:w="4694" w:type="dxa"/>
            <w:tcMar>
              <w:top w:w="0" w:type="dxa"/>
              <w:left w:w="10" w:type="dxa"/>
              <w:bottom w:w="0" w:type="dxa"/>
              <w:right w:w="10" w:type="dxa"/>
            </w:tcMar>
          </w:tcPr>
          <w:p w14:paraId="568C2BFD" w14:textId="77777777" w:rsidR="00EA3F4A" w:rsidRDefault="00EA3F4A">
            <w:pPr>
              <w:snapToGrid w:val="0"/>
              <w:spacing w:after="160"/>
              <w:jc w:val="left"/>
            </w:pPr>
            <w:r>
              <w:rPr>
                <w:rFonts w:cs="맑은 고딕" w:ascii="맑은 고딕" w:hAnsi="맑은 고딕" w:eastAsia="맑은 고딕"/>
                <w:sz w:val="18"/>
                <w:szCs w:val="18"/>
              </w:rPr>
              <w:t>https://www.smart-factory.kr/ids/cd/GasChannel/1/0</w:t>
            </w:r>
            <w:r>
              <w:rPr>
                <w:rFonts w:cs="맑은 고딕" w:ascii="맑은 고딕" w:hAnsi="맑은 고딕" w:eastAsia="맑은 고딕"/>
                <w:sz w:val="18"/>
                <w:szCs w:val="18"/>
              </w:rPr>
              <w:br/>
              <w:t xml:space="preserve">GasChannels </w:t>
            </w:r>
            <w:r>
              <w:rPr>
                <w:rFonts w:cs="맑은 고딕" w:ascii="맑은 고딕" w:hAnsi="맑은 고딕" w:eastAsia="맑은 고딕"/>
                <w:sz w:val="18"/>
                <w:szCs w:val="18"/>
              </w:rPr>
              <w:t>목록의</w:t>
            </w:r>
            <w:r>
              <w:rPr>
                <w:rFonts w:cs="맑은 고딕" w:ascii="맑은 고딕" w:hAnsi="맑은 고딕" w:eastAsia="맑은 고딕"/>
                <w:sz w:val="18"/>
                <w:szCs w:val="18"/>
              </w:rPr>
              <w:t xml:space="preserve"> 1</w:t>
            </w:r>
            <w:r>
              <w:rPr>
                <w:rFonts w:cs="맑은 고딕" w:ascii="맑은 고딕" w:hAnsi="맑은 고딕" w:eastAsia="맑은 고딕"/>
                <w:sz w:val="18"/>
                <w:szCs w:val="18"/>
              </w:rPr>
              <w:t>번째</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항목이다</w:t>
            </w:r>
            <w:r>
              <w:rPr>
                <w:rFonts w:cs="맑은 고딕" w:ascii="맑은 고딕" w:hAnsi="맑은 고딕" w:eastAsia="맑은 고딕"/>
                <w:sz w:val="18"/>
                <w:szCs w:val="18"/>
              </w:rPr>
              <w:t>. GasChannel(</w:t>
            </w:r>
            <w:r>
              <w:rPr>
                <w:rFonts w:cs="맑은 고딕" w:ascii="맑은 고딕" w:hAnsi="맑은 고딕" w:eastAsia="맑은 고딕"/>
                <w:sz w:val="18"/>
                <w:szCs w:val="18"/>
              </w:rPr>
              <w:t>가스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공급</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경로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개</w:t>
            </w:r>
            <w:r>
              <w:rPr>
                <w:rFonts w:cs="맑은 고딕" w:ascii="맑은 고딕" w:hAnsi="맑은 고딕" w:eastAsia="맑은 고딕"/>
                <w:sz w:val="18"/>
                <w:szCs w:val="18"/>
              </w:rPr>
              <w:t>)</w:t>
            </w:r>
            <w:r>
              <w:rPr>
                <w:rFonts w:cs="맑은 고딕" w:ascii="맑은 고딕" w:hAnsi="맑은 고딕" w:eastAsia="맑은 고딕"/>
                <w:sz w:val="18"/>
                <w:szCs w:val="18"/>
              </w:rPr>
              <w:t>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해당한다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목록</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항목이므로</w:t>
            </w:r>
            <w:r>
              <w:rPr>
                <w:rFonts w:cs="맑은 고딕" w:ascii="맑은 고딕" w:hAnsi="맑은 고딕" w:eastAsia="맑은 고딕"/>
                <w:sz w:val="18"/>
                <w:szCs w:val="18"/>
              </w:rPr>
              <w:t xml:space="preserve"> idShort</w:t>
            </w:r>
            <w:r>
              <w:rPr>
                <w:rFonts w:cs="맑은 고딕" w:ascii="맑은 고딕" w:hAnsi="맑은 고딕" w:eastAsia="맑은 고딕"/>
                <w:sz w:val="18"/>
                <w:szCs w:val="18"/>
              </w:rPr>
              <w:t>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지정하지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않는다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항목은</w:t>
            </w:r>
            <w:r>
              <w:rPr>
                <w:rFonts w:cs="맑은 고딕" w:ascii="맑은 고딕" w:hAnsi="맑은 고딕" w:eastAsia="맑은 고딕"/>
                <w:sz w:val="18"/>
                <w:szCs w:val="18"/>
              </w:rPr>
              <w:t xml:space="preserve"> SiH4</w:t>
            </w:r>
            <w:r>
              <w:rPr>
                <w:rFonts w:cs="맑은 고딕" w:ascii="맑은 고딕" w:hAnsi="맑은 고딕" w:eastAsia="맑은 고딕"/>
                <w:sz w:val="18"/>
                <w:szCs w:val="18"/>
              </w:rPr>
              <w:t>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해당한다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5A806046" w14:textId="77777777" w:rsidR="00EA3F4A" w:rsidRDefault="00EA3F4A">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8 elements</w:t>
            </w:r>
          </w:p>
        </w:tc>
        <w:tc>
          <w:tcPr>
            <w:tcW w:w="541" w:type="dxa"/>
            <w:tcMar>
              <w:top w:w="0" w:type="dxa"/>
              <w:left w:w="10" w:type="dxa"/>
              <w:bottom w:w="0" w:type="dxa"/>
              <w:right w:w="10" w:type="dxa"/>
            </w:tcMar>
          </w:tcPr>
          <w:p w14:paraId="09FA55B1"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57EC3CB1" w14:textId="77777777">
        <w:trPr>
          <w:cantSplit/>
        </w:trPr>
        <w:tc>
          <w:tcPr>
            <w:tcW w:w="1625" w:type="dxa"/>
            <w:tcMar>
              <w:top w:w="0" w:type="dxa"/>
              <w:left w:w="10" w:type="dxa"/>
              <w:bottom w:w="0" w:type="dxa"/>
              <w:right w:w="10" w:type="dxa"/>
            </w:tcMar>
          </w:tcPr>
          <w:p w14:paraId="5F3ED2A8" w14:textId="77777777" w:rsidR="00EA3F4A" w:rsidRDefault="00EA3F4A">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w:t>
            </w:r>
          </w:p>
        </w:tc>
        <w:tc>
          <w:tcPr>
            <w:tcW w:w="4694" w:type="dxa"/>
            <w:tcMar>
              <w:top w:w="0" w:type="dxa"/>
              <w:left w:w="10" w:type="dxa"/>
              <w:bottom w:w="0" w:type="dxa"/>
              <w:right w:w="10" w:type="dxa"/>
            </w:tcMar>
          </w:tcPr>
          <w:p w14:paraId="08246A46" w14:textId="77777777" w:rsidR="00EA3F4A" w:rsidRDefault="00EA3F4A">
            <w:pPr>
              <w:snapToGrid w:val="0"/>
              <w:spacing w:after="160"/>
              <w:jc w:val="left"/>
            </w:pPr>
            <w:r>
              <w:rPr>
                <w:rFonts w:cs="맑은 고딕" w:ascii="맑은 고딕" w:hAnsi="맑은 고딕" w:eastAsia="맑은 고딕"/>
                <w:sz w:val="18"/>
                <w:szCs w:val="18"/>
              </w:rPr>
              <w:t>https://www.smart-factory.kr/ids/cd/GasChannel/1/0</w:t>
            </w:r>
            <w:r>
              <w:rPr>
                <w:rFonts w:cs="맑은 고딕" w:ascii="맑은 고딕" w:hAnsi="맑은 고딕" w:eastAsia="맑은 고딕"/>
                <w:sz w:val="18"/>
                <w:szCs w:val="18"/>
              </w:rPr>
              <w:br/>
              <w:t xml:space="preserve">GasChannels </w:t>
            </w:r>
            <w:r>
              <w:rPr>
                <w:rFonts w:cs="맑은 고딕" w:ascii="맑은 고딕" w:hAnsi="맑은 고딕" w:eastAsia="맑은 고딕"/>
                <w:sz w:val="18"/>
                <w:szCs w:val="18"/>
              </w:rPr>
              <w:t>목록의</w:t>
            </w:r>
            <w:r>
              <w:rPr>
                <w:rFonts w:cs="맑은 고딕" w:ascii="맑은 고딕" w:hAnsi="맑은 고딕" w:eastAsia="맑은 고딕"/>
                <w:sz w:val="18"/>
                <w:szCs w:val="18"/>
              </w:rPr>
              <w:t xml:space="preserve"> 2</w:t>
            </w:r>
            <w:r>
              <w:rPr>
                <w:rFonts w:cs="맑은 고딕" w:ascii="맑은 고딕" w:hAnsi="맑은 고딕" w:eastAsia="맑은 고딕"/>
                <w:sz w:val="18"/>
                <w:szCs w:val="18"/>
              </w:rPr>
              <w:t>번째</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항목이다</w:t>
            </w:r>
            <w:r>
              <w:rPr>
                <w:rFonts w:cs="맑은 고딕" w:ascii="맑은 고딕" w:hAnsi="맑은 고딕" w:eastAsia="맑은 고딕"/>
                <w:sz w:val="18"/>
                <w:szCs w:val="18"/>
              </w:rPr>
              <w:t>. GasChannel(</w:t>
            </w:r>
            <w:r>
              <w:rPr>
                <w:rFonts w:cs="맑은 고딕" w:ascii="맑은 고딕" w:hAnsi="맑은 고딕" w:eastAsia="맑은 고딕"/>
                <w:sz w:val="18"/>
                <w:szCs w:val="18"/>
              </w:rPr>
              <w:t>가스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공급</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경로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개</w:t>
            </w:r>
            <w:r>
              <w:rPr>
                <w:rFonts w:cs="맑은 고딕" w:ascii="맑은 고딕" w:hAnsi="맑은 고딕" w:eastAsia="맑은 고딕"/>
                <w:sz w:val="18"/>
                <w:szCs w:val="18"/>
              </w:rPr>
              <w:t>)</w:t>
            </w:r>
            <w:r>
              <w:rPr>
                <w:rFonts w:cs="맑은 고딕" w:ascii="맑은 고딕" w:hAnsi="맑은 고딕" w:eastAsia="맑은 고딕"/>
                <w:sz w:val="18"/>
                <w:szCs w:val="18"/>
              </w:rPr>
              <w:t>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해당한다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목록</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항목이므로</w:t>
            </w:r>
            <w:r>
              <w:rPr>
                <w:rFonts w:cs="맑은 고딕" w:ascii="맑은 고딕" w:hAnsi="맑은 고딕" w:eastAsia="맑은 고딕"/>
                <w:sz w:val="18"/>
                <w:szCs w:val="18"/>
              </w:rPr>
              <w:t xml:space="preserve"> idShort</w:t>
            </w:r>
            <w:r>
              <w:rPr>
                <w:rFonts w:cs="맑은 고딕" w:ascii="맑은 고딕" w:hAnsi="맑은 고딕" w:eastAsia="맑은 고딕"/>
                <w:sz w:val="18"/>
                <w:szCs w:val="18"/>
              </w:rPr>
              <w:t>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지정하지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않는다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항목은</w:t>
            </w:r>
            <w:r>
              <w:rPr>
                <w:rFonts w:cs="맑은 고딕" w:ascii="맑은 고딕" w:hAnsi="맑은 고딕" w:eastAsia="맑은 고딕"/>
                <w:sz w:val="18"/>
                <w:szCs w:val="18"/>
              </w:rPr>
              <w:t xml:space="preserve"> NH3</w:t>
            </w:r>
            <w:r>
              <w:rPr>
                <w:rFonts w:cs="맑은 고딕" w:ascii="맑은 고딕" w:hAnsi="맑은 고딕" w:eastAsia="맑은 고딕"/>
                <w:sz w:val="18"/>
                <w:szCs w:val="18"/>
              </w:rPr>
              <w:t>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해당한다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780DC0D7" w14:textId="77777777" w:rsidR="00EA3F4A" w:rsidRDefault="00EA3F4A">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8 elements</w:t>
            </w:r>
          </w:p>
        </w:tc>
        <w:tc>
          <w:tcPr>
            <w:tcW w:w="541" w:type="dxa"/>
            <w:tcMar>
              <w:top w:w="0" w:type="dxa"/>
              <w:left w:w="10" w:type="dxa"/>
              <w:bottom w:w="0" w:type="dxa"/>
              <w:right w:w="10" w:type="dxa"/>
            </w:tcMar>
          </w:tcPr>
          <w:p w14:paraId="42ABE7E6"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12A91623" w14:textId="77777777">
        <w:trPr>
          <w:cantSplit/>
        </w:trPr>
        <w:tc>
          <w:tcPr>
            <w:tcW w:w="1625" w:type="dxa"/>
            <w:tcMar>
              <w:top w:w="0" w:type="dxa"/>
              <w:left w:w="10" w:type="dxa"/>
              <w:bottom w:w="0" w:type="dxa"/>
              <w:right w:w="10" w:type="dxa"/>
            </w:tcMar>
          </w:tcPr>
          <w:p w14:paraId="1CE13FD9" w14:textId="77777777" w:rsidR="00EA3F4A" w:rsidRDefault="00EA3F4A">
            <w:pPr>
              <w:snapToGrid w:val="0"/>
              <w:spacing w:after="160"/>
              <w:jc w:val="left"/>
            </w:pPr>
            <w:r>
              <w:rPr>
                <w:rFonts w:cs="맑은 고딕" w:ascii="맑은 고딕" w:hAnsi="맑은 고딕" w:eastAsia="맑은 고딕"/>
                <w:sz w:val="18"/>
                <w:szCs w:val="18"/>
              </w:rPr>
              <w:lastRenderedPageBreak/>
              <w:t>[SMC]</w:t>
            </w:r>
            <w:r>
              <w:rPr>
                <w:rFonts w:cs="맑은 고딕" w:ascii="맑은 고딕" w:hAnsi="맑은 고딕" w:eastAsia="맑은 고딕"/>
                <w:sz w:val="18"/>
                <w:szCs w:val="18"/>
              </w:rPr>
              <w:br/>
              <w:t>-</w:t>
            </w:r>
          </w:p>
        </w:tc>
        <w:tc>
          <w:tcPr>
            <w:tcW w:w="4694" w:type="dxa"/>
            <w:tcMar>
              <w:top w:w="0" w:type="dxa"/>
              <w:left w:w="10" w:type="dxa"/>
              <w:bottom w:w="0" w:type="dxa"/>
              <w:right w:w="10" w:type="dxa"/>
            </w:tcMar>
          </w:tcPr>
          <w:p w14:paraId="085B30BE" w14:textId="77777777" w:rsidR="00EA3F4A" w:rsidRDefault="00EA3F4A">
            <w:pPr>
              <w:snapToGrid w:val="0"/>
              <w:spacing w:after="160"/>
              <w:jc w:val="left"/>
            </w:pPr>
            <w:r>
              <w:rPr>
                <w:rFonts w:cs="맑은 고딕" w:ascii="맑은 고딕" w:hAnsi="맑은 고딕" w:eastAsia="맑은 고딕"/>
                <w:sz w:val="18"/>
                <w:szCs w:val="18"/>
              </w:rPr>
              <w:t>https://www.smart-factory.kr/ids/cd/GasChannel/1/0</w:t>
            </w:r>
            <w:r>
              <w:rPr>
                <w:rFonts w:cs="맑은 고딕" w:ascii="맑은 고딕" w:hAnsi="맑은 고딕" w:eastAsia="맑은 고딕"/>
                <w:sz w:val="18"/>
                <w:szCs w:val="18"/>
              </w:rPr>
              <w:br/>
              <w:t xml:space="preserve">GasChannels </w:t>
            </w:r>
            <w:r>
              <w:rPr>
                <w:rFonts w:cs="맑은 고딕" w:ascii="맑은 고딕" w:hAnsi="맑은 고딕" w:eastAsia="맑은 고딕"/>
                <w:sz w:val="18"/>
                <w:szCs w:val="18"/>
              </w:rPr>
              <w:t>목록의</w:t>
            </w:r>
            <w:r>
              <w:rPr>
                <w:rFonts w:cs="맑은 고딕" w:ascii="맑은 고딕" w:hAnsi="맑은 고딕" w:eastAsia="맑은 고딕"/>
                <w:sz w:val="18"/>
                <w:szCs w:val="18"/>
              </w:rPr>
              <w:t xml:space="preserve"> 3</w:t>
            </w:r>
            <w:r>
              <w:rPr>
                <w:rFonts w:cs="맑은 고딕" w:ascii="맑은 고딕" w:hAnsi="맑은 고딕" w:eastAsia="맑은 고딕"/>
                <w:sz w:val="18"/>
                <w:szCs w:val="18"/>
              </w:rPr>
              <w:t>번째</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항목이다</w:t>
            </w:r>
            <w:r>
              <w:rPr>
                <w:rFonts w:cs="맑은 고딕" w:ascii="맑은 고딕" w:hAnsi="맑은 고딕" w:eastAsia="맑은 고딕"/>
                <w:sz w:val="18"/>
                <w:szCs w:val="18"/>
              </w:rPr>
              <w:t>. GasChannel(</w:t>
            </w:r>
            <w:r>
              <w:rPr>
                <w:rFonts w:cs="맑은 고딕" w:ascii="맑은 고딕" w:hAnsi="맑은 고딕" w:eastAsia="맑은 고딕"/>
                <w:sz w:val="18"/>
                <w:szCs w:val="18"/>
              </w:rPr>
              <w:t>가스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공급</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경로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개</w:t>
            </w:r>
            <w:r>
              <w:rPr>
                <w:rFonts w:cs="맑은 고딕" w:ascii="맑은 고딕" w:hAnsi="맑은 고딕" w:eastAsia="맑은 고딕"/>
                <w:sz w:val="18"/>
                <w:szCs w:val="18"/>
              </w:rPr>
              <w:t>)</w:t>
            </w:r>
            <w:r>
              <w:rPr>
                <w:rFonts w:cs="맑은 고딕" w:ascii="맑은 고딕" w:hAnsi="맑은 고딕" w:eastAsia="맑은 고딕"/>
                <w:sz w:val="18"/>
                <w:szCs w:val="18"/>
              </w:rPr>
              <w:t>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해당한다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목록</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항목이므로</w:t>
            </w:r>
            <w:r>
              <w:rPr>
                <w:rFonts w:cs="맑은 고딕" w:ascii="맑은 고딕" w:hAnsi="맑은 고딕" w:eastAsia="맑은 고딕"/>
                <w:sz w:val="18"/>
                <w:szCs w:val="18"/>
              </w:rPr>
              <w:t xml:space="preserve"> idShort</w:t>
            </w:r>
            <w:r>
              <w:rPr>
                <w:rFonts w:cs="맑은 고딕" w:ascii="맑은 고딕" w:hAnsi="맑은 고딕" w:eastAsia="맑은 고딕"/>
                <w:sz w:val="18"/>
                <w:szCs w:val="18"/>
              </w:rPr>
              <w:t>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지정하지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않는다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항목은</w:t>
            </w:r>
            <w:r>
              <w:rPr>
                <w:rFonts w:cs="맑은 고딕" w:ascii="맑은 고딕" w:hAnsi="맑은 고딕" w:eastAsia="맑은 고딕"/>
                <w:sz w:val="18"/>
                <w:szCs w:val="18"/>
              </w:rPr>
              <w:t xml:space="preserve"> N2</w:t>
            </w:r>
            <w:r>
              <w:rPr>
                <w:rFonts w:cs="맑은 고딕" w:ascii="맑은 고딕" w:hAnsi="맑은 고딕" w:eastAsia="맑은 고딕"/>
                <w:sz w:val="18"/>
                <w:szCs w:val="18"/>
              </w:rPr>
              <w:t>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해당한다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2D699263" w14:textId="77777777" w:rsidR="00EA3F4A" w:rsidRDefault="00EA3F4A">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8 elements</w:t>
            </w:r>
          </w:p>
        </w:tc>
        <w:tc>
          <w:tcPr>
            <w:tcW w:w="541" w:type="dxa"/>
            <w:tcMar>
              <w:top w:w="0" w:type="dxa"/>
              <w:left w:w="10" w:type="dxa"/>
              <w:bottom w:w="0" w:type="dxa"/>
              <w:right w:w="10" w:type="dxa"/>
            </w:tcMar>
          </w:tcPr>
          <w:p w14:paraId="46219DA1" w14:textId="77777777" w:rsidR="00EA3F4A" w:rsidRDefault="00EA3F4A">
            <w:pPr>
              <w:snapToGrid w:val="0"/>
              <w:spacing w:after="160"/>
              <w:jc w:val="left"/>
            </w:pPr>
            <w:r>
              <w:rPr>
                <w:rFonts w:cs="맑은 고딕" w:ascii="맑은 고딕" w:hAnsi="맑은 고딕" w:eastAsia="맑은 고딕"/>
                <w:sz w:val="18"/>
                <w:szCs w:val="18"/>
              </w:rPr>
              <w:t>1</w:t>
            </w:r>
          </w:p>
        </w:tc>
      </w:tr>
    </w:tbl>
    <w:p w14:paraId="7BC2FEB9" w14:textId="77777777" w:rsidR="008B325C" w:rsidRDefault="00F3122A" w:rsidP="00FC7E62">
      <w:pPr>
        <w:pStyle w:val="CVDDetailLabel"/>
        <w:keepNext/>
      </w:pPr>
      <w:r>
        <w:rPr>
          <w:rFonts w:ascii="맑은 고딕" w:hAnsi="맑은 고딕" w:eastAsia="맑은 고딕" w:cs="맑은 고딕"/>
          <w:sz w:val="20"/>
          <w:szCs w:val="20"/>
        </w:rPr>
        <w:t>○ 세부 정보 묶음 ‘-’</w:t>
      </w: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D42A8" w14:paraId="2C777A84" w14:textId="77777777">
        <w:trPr>
          <w:cantSplit/>
        </w:trPr>
        <w:tc>
          <w:tcPr>
            <w:tcW w:w="1625" w:type="dxa"/>
            <w:shd w:val="clear" w:color="auto" w:fill="002060"/>
            <w:tcMar>
              <w:top w:w="0" w:type="dxa"/>
              <w:left w:w="10" w:type="dxa"/>
              <w:bottom w:w="0" w:type="dxa"/>
              <w:right w:w="10" w:type="dxa"/>
            </w:tcMar>
          </w:tcPr>
          <w:p w14:paraId="02B30063" w14:textId="77777777" w:rsidR="00EA3F4A" w:rsidRDefault="00EA3F4A">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28228F23" w14:textId="77777777" w:rsidR="00EA3F4A" w:rsidRDefault="00EA3F4A">
            <w:pPr>
              <w:keepNext/>
              <w:snapToGrid w:val="0"/>
              <w:spacing w:after="160"/>
              <w:jc w:val="left"/>
            </w:pP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50D9FBE5"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55A16A4A" w14:textId="77777777" w:rsidR="00EA3F4A" w:rsidRDefault="00EA3F4A">
            <w:pPr>
              <w:keepNext/>
              <w:snapToGrid w:val="0"/>
              <w:spacing w:after="160"/>
              <w:jc w:val="left"/>
            </w:pPr>
          </w:p>
        </w:tc>
      </w:tr>
      <w:tr w:rsidR="001D42A8" w14:paraId="0AC37E4F" w14:textId="77777777">
        <w:trPr>
          <w:cantSplit/>
        </w:trPr>
        <w:tc>
          <w:tcPr>
            <w:tcW w:w="1625" w:type="dxa"/>
            <w:shd w:val="clear" w:color="auto" w:fill="002060"/>
            <w:tcMar>
              <w:top w:w="0" w:type="dxa"/>
              <w:left w:w="10" w:type="dxa"/>
              <w:bottom w:w="0" w:type="dxa"/>
              <w:right w:w="10" w:type="dxa"/>
            </w:tcMar>
          </w:tcPr>
          <w:p w14:paraId="7EA3E76D" w14:textId="77777777" w:rsidR="00EA3F4A" w:rsidRDefault="00EA3F4A">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70F239C1" w14:textId="77777777" w:rsidR="00EA3F4A" w:rsidRDefault="00EA3F4A">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179E9661"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39FBC50E" w14:textId="77777777" w:rsidR="00EA3F4A" w:rsidRDefault="00EA3F4A">
            <w:pPr>
              <w:keepNext/>
              <w:snapToGrid w:val="0"/>
              <w:spacing w:after="160"/>
              <w:jc w:val="left"/>
            </w:pPr>
          </w:p>
        </w:tc>
      </w:tr>
      <w:tr w:rsidR="001D42A8" w14:paraId="0B5F896F" w14:textId="77777777">
        <w:trPr>
          <w:cantSplit/>
        </w:trPr>
        <w:tc>
          <w:tcPr>
            <w:tcW w:w="1625" w:type="dxa"/>
            <w:shd w:val="clear" w:color="auto" w:fill="002060"/>
            <w:tcMar>
              <w:top w:w="0" w:type="dxa"/>
              <w:left w:w="10" w:type="dxa"/>
              <w:bottom w:w="0" w:type="dxa"/>
              <w:right w:w="10" w:type="dxa"/>
            </w:tcMar>
          </w:tcPr>
          <w:p w14:paraId="08D15679"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61EF1528" w14:textId="77777777" w:rsidR="00EA3F4A" w:rsidRDefault="00EA3F4A">
            <w:pPr>
              <w:keepNext/>
              <w:snapToGrid w:val="0"/>
              <w:spacing w:after="160"/>
              <w:jc w:val="left"/>
            </w:pPr>
            <w:r>
              <w:rPr>
                <w:rFonts w:cs="맑은 고딕" w:ascii="맑은 고딕" w:hAnsi="맑은 고딕" w:eastAsia="맑은 고딕"/>
                <w:b/>
                <w:color w:val="FFFFFF"/>
                <w:sz w:val="18"/>
                <w:szCs w:val="18"/>
              </w:rPr>
              <w:t>https://www.smart-factory.kr/ids/cd/GasChannel/1/0</w:t>
            </w:r>
          </w:p>
        </w:tc>
        <w:tc>
          <w:tcPr>
            <w:tcW w:w="2166" w:type="dxa"/>
            <w:shd w:val="clear" w:color="auto" w:fill="002060"/>
            <w:tcMar>
              <w:top w:w="0" w:type="dxa"/>
              <w:left w:w="10" w:type="dxa"/>
              <w:bottom w:w="0" w:type="dxa"/>
              <w:right w:w="10" w:type="dxa"/>
            </w:tcMar>
          </w:tcPr>
          <w:p w14:paraId="2C0B7806"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4F084583" w14:textId="77777777" w:rsidR="00EA3F4A" w:rsidRDefault="00EA3F4A">
            <w:pPr>
              <w:keepNext/>
              <w:snapToGrid w:val="0"/>
              <w:spacing w:after="160"/>
              <w:jc w:val="left"/>
            </w:pPr>
          </w:p>
        </w:tc>
      </w:tr>
      <w:tr w:rsidR="001D42A8" w14:paraId="0F049459" w14:textId="77777777">
        <w:trPr>
          <w:cantSplit/>
        </w:trPr>
        <w:tc>
          <w:tcPr>
            <w:tcW w:w="1625" w:type="dxa"/>
            <w:shd w:val="clear" w:color="auto" w:fill="002060"/>
            <w:tcMar>
              <w:top w:w="0" w:type="dxa"/>
              <w:left w:w="10" w:type="dxa"/>
              <w:bottom w:w="0" w:type="dxa"/>
              <w:right w:w="10" w:type="dxa"/>
            </w:tcMar>
          </w:tcPr>
          <w:p w14:paraId="6B282ECE" w14:textId="77777777" w:rsidR="00EA3F4A" w:rsidRDefault="00EA3F4A">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7F98799C" w14:textId="77777777" w:rsidR="00EA3F4A" w:rsidRDefault="00EA3F4A">
            <w:pPr>
              <w:keepNext/>
              <w:snapToGrid w:val="0"/>
              <w:spacing w:after="160"/>
              <w:jc w:val="left"/>
            </w:pPr>
            <w:r>
              <w:rPr>
                <w:rFonts w:cs="맑은 고딕" w:ascii="맑은 고딕" w:hAnsi="맑은 고딕" w:eastAsia="맑은 고딕"/>
                <w:b/>
                <w:color w:val="FFFFFF"/>
                <w:sz w:val="18"/>
                <w:szCs w:val="18"/>
              </w:rPr>
              <w:t>GasChannels</w:t>
            </w:r>
          </w:p>
        </w:tc>
        <w:tc>
          <w:tcPr>
            <w:tcW w:w="2166" w:type="dxa"/>
            <w:shd w:val="clear" w:color="auto" w:fill="002060"/>
            <w:tcMar>
              <w:top w:w="0" w:type="dxa"/>
              <w:left w:w="10" w:type="dxa"/>
              <w:bottom w:w="0" w:type="dxa"/>
              <w:right w:w="10" w:type="dxa"/>
            </w:tcMar>
          </w:tcPr>
          <w:p w14:paraId="177E61B7"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66776FB0" w14:textId="77777777" w:rsidR="00EA3F4A" w:rsidRDefault="00EA3F4A">
            <w:pPr>
              <w:keepNext/>
              <w:snapToGrid w:val="0"/>
              <w:spacing w:after="160"/>
              <w:jc w:val="left"/>
            </w:pPr>
          </w:p>
        </w:tc>
      </w:tr>
      <w:tr w:rsidR="001D42A8" w14:paraId="628ED2C9" w14:textId="77777777">
        <w:trPr>
          <w:cantSplit/>
        </w:trPr>
        <w:tc>
          <w:tcPr>
            <w:tcW w:w="1625" w:type="dxa"/>
            <w:shd w:val="clear" w:color="auto" w:fill="002060"/>
            <w:tcMar>
              <w:top w:w="0" w:type="dxa"/>
              <w:left w:w="10" w:type="dxa"/>
              <w:bottom w:w="0" w:type="dxa"/>
              <w:right w:w="10" w:type="dxa"/>
            </w:tcMar>
          </w:tcPr>
          <w:p w14:paraId="3DBBD2E7" w14:textId="77777777" w:rsidR="00EA3F4A" w:rsidRDefault="00EA3F4A">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6996C713" w14:textId="77777777" w:rsidR="00EA3F4A" w:rsidRDefault="00EA3F4A">
            <w:pPr>
              <w:keepNext/>
              <w:snapToGrid w:val="0"/>
              <w:spacing w:after="160"/>
              <w:jc w:val="left"/>
            </w:pPr>
            <w:r>
              <w:rPr>
                <w:rFonts w:cs="맑은 고딕" w:ascii="맑은 고딕" w:hAnsi="맑은 고딕" w:eastAsia="맑은 고딕"/>
                <w:b/>
                <w:color w:val="FFFFFF"/>
                <w:sz w:val="18"/>
                <w:szCs w:val="18"/>
              </w:rPr>
              <w:t xml:space="preserve">GasChannels </w:t>
            </w:r>
            <w:r>
              <w:rPr>
                <w:rFonts w:cs="맑은 고딕" w:ascii="맑은 고딕" w:hAnsi="맑은 고딕" w:eastAsia="맑은 고딕"/>
                <w:b/>
                <w:color w:val="FFFFFF"/>
                <w:sz w:val="18"/>
                <w:szCs w:val="18"/>
              </w:rPr>
              <w:t>목록의</w:t>
            </w:r>
            <w:r>
              <w:rPr>
                <w:rFonts w:cs="맑은 고딕" w:ascii="맑은 고딕" w:hAnsi="맑은 고딕" w:eastAsia="맑은 고딕"/>
                <w:b/>
                <w:color w:val="FFFFFF"/>
                <w:sz w:val="18"/>
                <w:szCs w:val="18"/>
              </w:rPr>
              <w:t xml:space="preserve"> 1</w:t>
            </w:r>
            <w:r>
              <w:rPr>
                <w:rFonts w:cs="맑은 고딕" w:ascii="맑은 고딕" w:hAnsi="맑은 고딕" w:eastAsia="맑은 고딕"/>
                <w:b/>
                <w:color w:val="FFFFFF"/>
                <w:sz w:val="18"/>
                <w:szCs w:val="18"/>
              </w:rPr>
              <w:t>번째</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항목이다</w:t>
            </w:r>
            <w:r>
              <w:rPr>
                <w:rFonts w:cs="맑은 고딕" w:ascii="맑은 고딕" w:hAnsi="맑은 고딕" w:eastAsia="맑은 고딕"/>
                <w:b/>
                <w:color w:val="FFFFFF"/>
                <w:sz w:val="18"/>
                <w:szCs w:val="18"/>
              </w:rPr>
              <w:t>. GasChannel(</w:t>
            </w:r>
            <w:r>
              <w:rPr>
                <w:rFonts w:cs="맑은 고딕" w:ascii="맑은 고딕" w:hAnsi="맑은 고딕" w:eastAsia="맑은 고딕"/>
                <w:b/>
                <w:color w:val="FFFFFF"/>
                <w:sz w:val="18"/>
                <w:szCs w:val="18"/>
              </w:rPr>
              <w:t>가스</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공급</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경로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개</w:t>
            </w: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에</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해당한다</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목록</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항목이므로</w:t>
            </w:r>
            <w:r>
              <w:rPr>
                <w:rFonts w:cs="맑은 고딕" w:ascii="맑은 고딕" w:hAnsi="맑은 고딕" w:eastAsia="맑은 고딕"/>
                <w:b/>
                <w:color w:val="FFFFFF"/>
                <w:sz w:val="18"/>
                <w:szCs w:val="18"/>
              </w:rPr>
              <w:t xml:space="preserve"> idShort</w:t>
            </w:r>
            <w:r>
              <w:rPr>
                <w:rFonts w:cs="맑은 고딕" w:ascii="맑은 고딕" w:hAnsi="맑은 고딕" w:eastAsia="맑은 고딕"/>
                <w:b/>
                <w:color w:val="FFFFFF"/>
                <w:sz w:val="18"/>
                <w:szCs w:val="18"/>
              </w:rPr>
              <w:t>는</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지정하지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않는다</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이</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항목은</w:t>
            </w:r>
            <w:r>
              <w:rPr>
                <w:rFonts w:cs="맑은 고딕" w:ascii="맑은 고딕" w:hAnsi="맑은 고딕" w:eastAsia="맑은 고딕"/>
                <w:b/>
                <w:color w:val="FFFFFF"/>
                <w:sz w:val="18"/>
                <w:szCs w:val="18"/>
              </w:rPr>
              <w:t xml:space="preserve"> SiH4</w:t>
            </w:r>
            <w:r>
              <w:rPr>
                <w:rFonts w:cs="맑은 고딕" w:ascii="맑은 고딕" w:hAnsi="맑은 고딕" w:eastAsia="맑은 고딕"/>
                <w:b/>
                <w:color w:val="FFFFFF"/>
                <w:sz w:val="18"/>
                <w:szCs w:val="18"/>
              </w:rPr>
              <w:t>에</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해당한다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586017F7"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7984466E" w14:textId="77777777" w:rsidR="00EA3F4A" w:rsidRDefault="00EA3F4A">
            <w:pPr>
              <w:keepNext/>
              <w:snapToGrid w:val="0"/>
              <w:spacing w:after="160"/>
              <w:jc w:val="left"/>
            </w:pPr>
          </w:p>
        </w:tc>
      </w:tr>
      <w:tr w:rsidR="001D42A8" w14:paraId="2C2CE273" w14:textId="77777777">
        <w:trPr>
          <w:cantSplit/>
        </w:trPr>
        <w:tc>
          <w:tcPr>
            <w:tcW w:w="1625" w:type="dxa"/>
            <w:shd w:val="clear" w:color="auto" w:fill="002060"/>
            <w:tcMar>
              <w:top w:w="0" w:type="dxa"/>
              <w:left w:w="10" w:type="dxa"/>
              <w:bottom w:w="0" w:type="dxa"/>
              <w:right w:w="10" w:type="dxa"/>
            </w:tcMar>
          </w:tcPr>
          <w:p w14:paraId="1C39475B" w14:textId="77777777" w:rsidR="00EA3F4A" w:rsidRDefault="00EA3F4A">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5C733BD5"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4BCB490C" w14:textId="77777777" w:rsidR="00EA3F4A" w:rsidRDefault="00EA3F4A">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50BE3610" w14:textId="77777777" w:rsidR="00EA3F4A" w:rsidRDefault="00EA3F4A">
            <w:pPr>
              <w:keepNext/>
              <w:snapToGrid w:val="0"/>
              <w:spacing w:after="160"/>
              <w:jc w:val="left"/>
            </w:pPr>
            <w:r>
              <w:rPr>
                <w:rFonts w:cs="맑은 고딕" w:ascii="맑은 고딕" w:hAnsi="맑은 고딕" w:eastAsia="맑은 고딕"/>
                <w:b/>
                <w:color w:val="FFFFFF"/>
                <w:sz w:val="18"/>
                <w:szCs w:val="18"/>
              </w:rPr>
              <w:t>card.</w:t>
            </w:r>
          </w:p>
        </w:tc>
      </w:tr>
      <w:tr w:rsidR="001D42A8" w14:paraId="5DBE869F" w14:textId="77777777">
        <w:trPr>
          <w:cantSplit/>
        </w:trPr>
        <w:tc>
          <w:tcPr>
            <w:tcW w:w="1625" w:type="dxa"/>
            <w:tcMar>
              <w:top w:w="0" w:type="dxa"/>
              <w:left w:w="10" w:type="dxa"/>
              <w:bottom w:w="0" w:type="dxa"/>
              <w:right w:w="10" w:type="dxa"/>
            </w:tcMar>
          </w:tcPr>
          <w:p w14:paraId="50F81910"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GasName</w:t>
            </w:r>
          </w:p>
        </w:tc>
        <w:tc>
          <w:tcPr>
            <w:tcW w:w="4694" w:type="dxa"/>
            <w:tcMar>
              <w:top w:w="0" w:type="dxa"/>
              <w:left w:w="10" w:type="dxa"/>
              <w:bottom w:w="0" w:type="dxa"/>
              <w:right w:w="10" w:type="dxa"/>
            </w:tcMar>
          </w:tcPr>
          <w:p w14:paraId="58E658FF" w14:textId="77777777" w:rsidR="00EA3F4A" w:rsidRDefault="00EA3F4A">
            <w:pPr>
              <w:snapToGrid w:val="0"/>
              <w:spacing w:after="160"/>
              <w:jc w:val="left"/>
            </w:pPr>
            <w:r>
              <w:rPr>
                <w:rFonts w:cs="맑은 고딕" w:ascii="맑은 고딕" w:hAnsi="맑은 고딕" w:eastAsia="맑은 고딕"/>
                <w:sz w:val="18"/>
                <w:szCs w:val="18"/>
              </w:rPr>
              <w:t>https://www.smart-factory.kr/ids/cd/GasName/1/0</w:t>
            </w:r>
            <w:r>
              <w:rPr>
                <w:rFonts w:cs="맑은 고딕"/>
                <w:sz w:val="22"/>
                <w:szCs w:val="22"/>
              </w:rPr>
              <w:br/>
            </w:r>
            <w:r>
              <w:rPr>
                <w:rFonts w:cs="맑은 고딕" w:ascii="맑은 고딕" w:hAnsi="맑은 고딕" w:eastAsia="맑은 고딕"/>
                <w:sz w:val="18"/>
                <w:szCs w:val="18"/>
              </w:rPr>
              <w:t>공정에서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사용하는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가스의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이름이다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17F114D7"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SiH4</w:t>
            </w:r>
          </w:p>
        </w:tc>
        <w:tc>
          <w:tcPr>
            <w:tcW w:w="541" w:type="dxa"/>
            <w:tcMar>
              <w:top w:w="0" w:type="dxa"/>
              <w:left w:w="10" w:type="dxa"/>
              <w:bottom w:w="0" w:type="dxa"/>
              <w:right w:w="10" w:type="dxa"/>
            </w:tcMar>
          </w:tcPr>
          <w:p w14:paraId="16B94CA8"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5A6DF9E0" w14:textId="77777777">
        <w:trPr>
          <w:cantSplit/>
        </w:trPr>
        <w:tc>
          <w:tcPr>
            <w:tcW w:w="1625" w:type="dxa"/>
            <w:tcMar>
              <w:top w:w="0" w:type="dxa"/>
              <w:left w:w="10" w:type="dxa"/>
              <w:bottom w:w="0" w:type="dxa"/>
              <w:right w:w="10" w:type="dxa"/>
            </w:tcMar>
          </w:tcPr>
          <w:p w14:paraId="713F6770"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GasRole</w:t>
            </w:r>
          </w:p>
        </w:tc>
        <w:tc>
          <w:tcPr>
            <w:tcW w:w="4694" w:type="dxa"/>
            <w:tcMar>
              <w:top w:w="0" w:type="dxa"/>
              <w:left w:w="10" w:type="dxa"/>
              <w:bottom w:w="0" w:type="dxa"/>
              <w:right w:w="10" w:type="dxa"/>
            </w:tcMar>
          </w:tcPr>
          <w:p w14:paraId="2870202F" w14:textId="77777777" w:rsidR="00EA3F4A" w:rsidRDefault="00EA3F4A">
            <w:pPr>
              <w:snapToGrid w:val="0"/>
              <w:spacing w:after="160"/>
              <w:jc w:val="left"/>
            </w:pPr>
            <w:r>
              <w:rPr>
                <w:rFonts w:cs="맑은 고딕" w:ascii="맑은 고딕" w:hAnsi="맑은 고딕" w:eastAsia="맑은 고딕"/>
                <w:sz w:val="18"/>
                <w:szCs w:val="18"/>
              </w:rPr>
              <w:t>https://www.smart-factory.kr/ids/cd/GasRole/1/0</w:t>
            </w:r>
            <w:r>
              <w:rPr>
                <w:rFonts w:cs="맑은 고딕"/>
                <w:sz w:val="22"/>
                <w:szCs w:val="22"/>
              </w:rPr>
              <w:br/>
            </w:r>
            <w:r>
              <w:rPr>
                <w:rFonts w:cs="맑은 고딕" w:ascii="맑은 고딕" w:hAnsi="맑은 고딕" w:eastAsia="맑은 고딕"/>
                <w:sz w:val="18"/>
                <w:szCs w:val="18"/>
              </w:rPr>
              <w:t>해당</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가스가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재료</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공급</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반응</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운반이나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잔류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제거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중</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어떤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역할을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하는지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나타낸다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708F8583"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Precursor</w:t>
            </w:r>
          </w:p>
        </w:tc>
        <w:tc>
          <w:tcPr>
            <w:tcW w:w="541" w:type="dxa"/>
            <w:tcMar>
              <w:top w:w="0" w:type="dxa"/>
              <w:left w:w="10" w:type="dxa"/>
              <w:bottom w:w="0" w:type="dxa"/>
              <w:right w:w="10" w:type="dxa"/>
            </w:tcMar>
          </w:tcPr>
          <w:p w14:paraId="4D01D5A5"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380437CD" w14:textId="77777777">
        <w:trPr>
          <w:cantSplit/>
        </w:trPr>
        <w:tc>
          <w:tcPr>
            <w:tcW w:w="1625" w:type="dxa"/>
            <w:tcMar>
              <w:top w:w="0" w:type="dxa"/>
              <w:left w:w="10" w:type="dxa"/>
              <w:bottom w:w="0" w:type="dxa"/>
              <w:right w:w="10" w:type="dxa"/>
            </w:tcMar>
          </w:tcPr>
          <w:p w14:paraId="4817E589"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MFCId</w:t>
            </w:r>
          </w:p>
        </w:tc>
        <w:tc>
          <w:tcPr>
            <w:tcW w:w="4694" w:type="dxa"/>
            <w:tcMar>
              <w:top w:w="0" w:type="dxa"/>
              <w:left w:w="10" w:type="dxa"/>
              <w:bottom w:w="0" w:type="dxa"/>
              <w:right w:w="10" w:type="dxa"/>
            </w:tcMar>
          </w:tcPr>
          <w:p w14:paraId="57CD8678" w14:textId="77777777" w:rsidR="00EA3F4A" w:rsidRDefault="00EA3F4A">
            <w:pPr>
              <w:snapToGrid w:val="0"/>
              <w:spacing w:after="160"/>
              <w:jc w:val="left"/>
            </w:pPr>
            <w:r>
              <w:rPr>
                <w:rFonts w:cs="맑은 고딕" w:ascii="맑은 고딕" w:hAnsi="맑은 고딕" w:eastAsia="맑은 고딕"/>
                <w:sz w:val="18"/>
                <w:szCs w:val="18"/>
              </w:rPr>
              <w:t>https://www.smart-factory.kr/ids/cd/MFCId/1/0</w:t>
            </w:r>
            <w:r>
              <w:rPr>
                <w:rFonts w:cs="맑은 고딕"/>
                <w:sz w:val="22"/>
                <w:szCs w:val="22"/>
              </w:rPr>
              <w:br/>
            </w:r>
            <w:r>
              <w:rPr>
                <w:rFonts w:cs="맑은 고딕" w:ascii="맑은 고딕" w:hAnsi="맑은 고딕" w:eastAsia="맑은 고딕"/>
                <w:sz w:val="18"/>
                <w:szCs w:val="18"/>
              </w:rPr>
              <w:t>가스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흐름량을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조절하는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장치를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구분하는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번호이다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02AC914C"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MFC-SIH4-01</w:t>
            </w:r>
          </w:p>
        </w:tc>
        <w:tc>
          <w:tcPr>
            <w:tcW w:w="541" w:type="dxa"/>
            <w:tcMar>
              <w:top w:w="0" w:type="dxa"/>
              <w:left w:w="10" w:type="dxa"/>
              <w:bottom w:w="0" w:type="dxa"/>
              <w:right w:w="10" w:type="dxa"/>
            </w:tcMar>
          </w:tcPr>
          <w:p w14:paraId="314ED312"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7E5C7390" w14:textId="77777777">
        <w:trPr>
          <w:cantSplit/>
        </w:trPr>
        <w:tc>
          <w:tcPr>
            <w:tcW w:w="1625" w:type="dxa"/>
            <w:tcMar>
              <w:top w:w="0" w:type="dxa"/>
              <w:left w:w="10" w:type="dxa"/>
              <w:bottom w:w="0" w:type="dxa"/>
              <w:right w:w="10" w:type="dxa"/>
            </w:tcMar>
          </w:tcPr>
          <w:p w14:paraId="14DD9149" w14:textId="77777777" w:rsidR="00EA3F4A" w:rsidRDefault="00EA3F4A">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FlowSetpoint</w:t>
            </w:r>
          </w:p>
        </w:tc>
        <w:tc>
          <w:tcPr>
            <w:tcW w:w="4694" w:type="dxa"/>
            <w:tcMar>
              <w:top w:w="0" w:type="dxa"/>
              <w:left w:w="10" w:type="dxa"/>
              <w:bottom w:w="0" w:type="dxa"/>
              <w:right w:w="10" w:type="dxa"/>
            </w:tcMar>
          </w:tcPr>
          <w:p w14:paraId="131B60E2" w14:textId="77777777" w:rsidR="00EA3F4A" w:rsidRDefault="00EA3F4A">
            <w:pPr>
              <w:snapToGrid w:val="0"/>
              <w:spacing w:after="160"/>
              <w:jc w:val="left"/>
            </w:pPr>
            <w:r>
              <w:rPr>
                <w:rFonts w:cs="맑은 고딕" w:ascii="맑은 고딕" w:hAnsi="맑은 고딕" w:eastAsia="맑은 고딕"/>
                <w:sz w:val="18"/>
                <w:szCs w:val="18"/>
              </w:rPr>
              <w:t>https://www.smart-factory.kr/ids/cd/FlowSetpoint/1/0</w:t>
            </w:r>
            <w:r>
              <w:rPr>
                <w:rFonts w:cs="맑은 고딕"/>
                <w:sz w:val="22"/>
                <w:szCs w:val="22"/>
              </w:rPr>
              <w:br/>
            </w:r>
            <w:r>
              <w:rPr>
                <w:rFonts w:cs="맑은 고딕" w:ascii="맑은 고딕" w:hAnsi="맑은 고딕" w:eastAsia="맑은 고딕"/>
                <w:sz w:val="18"/>
                <w:szCs w:val="18"/>
              </w:rPr>
              <w:t>해당</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가스를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얼마나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공급할지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정한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목표값이다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1C607CE5"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120.0 sccm</w:t>
            </w:r>
          </w:p>
        </w:tc>
        <w:tc>
          <w:tcPr>
            <w:tcW w:w="541" w:type="dxa"/>
            <w:tcMar>
              <w:top w:w="0" w:type="dxa"/>
              <w:left w:w="10" w:type="dxa"/>
              <w:bottom w:w="0" w:type="dxa"/>
              <w:right w:w="10" w:type="dxa"/>
            </w:tcMar>
          </w:tcPr>
          <w:p w14:paraId="3CA418E9"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38717A37" w14:textId="77777777">
        <w:trPr>
          <w:cantSplit/>
        </w:trPr>
        <w:tc>
          <w:tcPr>
            <w:tcW w:w="1625" w:type="dxa"/>
            <w:tcMar>
              <w:top w:w="0" w:type="dxa"/>
              <w:left w:w="10" w:type="dxa"/>
              <w:bottom w:w="0" w:type="dxa"/>
              <w:right w:w="10" w:type="dxa"/>
            </w:tcMar>
          </w:tcPr>
          <w:p w14:paraId="3BCA621C"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FlowActual</w:t>
            </w:r>
          </w:p>
        </w:tc>
        <w:tc>
          <w:tcPr>
            <w:tcW w:w="4694" w:type="dxa"/>
            <w:tcMar>
              <w:top w:w="0" w:type="dxa"/>
              <w:left w:w="10" w:type="dxa"/>
              <w:bottom w:w="0" w:type="dxa"/>
              <w:right w:w="10" w:type="dxa"/>
            </w:tcMar>
          </w:tcPr>
          <w:p w14:paraId="5E229D51" w14:textId="77777777" w:rsidR="00EA3F4A" w:rsidRDefault="00EA3F4A">
            <w:pPr>
              <w:snapToGrid w:val="0"/>
              <w:spacing w:after="160"/>
              <w:jc w:val="left"/>
            </w:pPr>
            <w:r>
              <w:rPr>
                <w:rFonts w:cs="맑은 고딕" w:ascii="맑은 고딕" w:hAnsi="맑은 고딕" w:eastAsia="맑은 고딕"/>
                <w:sz w:val="18"/>
                <w:szCs w:val="18"/>
              </w:rPr>
              <w:t>https://www.smart-factory.kr/ids/cd/FlowActual/1/0</w:t>
            </w:r>
            <w:r>
              <w:rPr>
                <w:rFonts w:cs="맑은 고딕"/>
                <w:sz w:val="22"/>
                <w:szCs w:val="22"/>
              </w:rPr>
              <w:br/>
            </w:r>
            <w:r>
              <w:rPr>
                <w:rFonts w:cs="맑은 고딕" w:ascii="맑은 고딕" w:hAnsi="맑은 고딕" w:eastAsia="맑은 고딕"/>
                <w:sz w:val="18"/>
                <w:szCs w:val="18"/>
              </w:rPr>
              <w:t>해당</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가스가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현재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실제로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흐르는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양이다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70FA21C3"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119.4 sccm</w:t>
            </w:r>
          </w:p>
        </w:tc>
        <w:tc>
          <w:tcPr>
            <w:tcW w:w="541" w:type="dxa"/>
            <w:tcMar>
              <w:top w:w="0" w:type="dxa"/>
              <w:left w:w="10" w:type="dxa"/>
              <w:bottom w:w="0" w:type="dxa"/>
              <w:right w:w="10" w:type="dxa"/>
            </w:tcMar>
          </w:tcPr>
          <w:p w14:paraId="46EE20EA"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1E874090" w14:textId="77777777">
        <w:trPr>
          <w:cantSplit/>
        </w:trPr>
        <w:tc>
          <w:tcPr>
            <w:tcW w:w="1625" w:type="dxa"/>
            <w:tcMar>
              <w:top w:w="0" w:type="dxa"/>
              <w:left w:w="10" w:type="dxa"/>
              <w:bottom w:w="0" w:type="dxa"/>
              <w:right w:w="10" w:type="dxa"/>
            </w:tcMar>
          </w:tcPr>
          <w:p w14:paraId="746A5536"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FlowDeviation</w:t>
            </w:r>
          </w:p>
        </w:tc>
        <w:tc>
          <w:tcPr>
            <w:tcW w:w="4694" w:type="dxa"/>
            <w:tcMar>
              <w:top w:w="0" w:type="dxa"/>
              <w:left w:w="10" w:type="dxa"/>
              <w:bottom w:w="0" w:type="dxa"/>
              <w:right w:w="10" w:type="dxa"/>
            </w:tcMar>
          </w:tcPr>
          <w:p w14:paraId="2E53F287" w14:textId="77777777" w:rsidR="00EA3F4A" w:rsidRDefault="00EA3F4A">
            <w:pPr>
              <w:snapToGrid w:val="0"/>
              <w:spacing w:after="160"/>
              <w:jc w:val="left"/>
            </w:pPr>
            <w:r>
              <w:rPr>
                <w:rFonts w:cs="맑은 고딕" w:ascii="맑은 고딕" w:hAnsi="맑은 고딕" w:eastAsia="맑은 고딕"/>
                <w:sz w:val="18"/>
                <w:szCs w:val="18"/>
              </w:rPr>
              <w:t>https://www.smart-factory.kr/ids/cd/FlowDeviation/1/0</w:t>
            </w:r>
            <w:r>
              <w:rPr>
                <w:rFonts w:cs="맑은 고딕"/>
                <w:sz w:val="22"/>
                <w:szCs w:val="22"/>
              </w:rPr>
              <w:br/>
            </w:r>
            <w:r>
              <w:rPr>
                <w:rFonts w:cs="맑은 고딕" w:ascii="맑은 고딕" w:hAnsi="맑은 고딕" w:eastAsia="맑은 고딕"/>
                <w:sz w:val="18"/>
                <w:szCs w:val="18"/>
              </w:rPr>
              <w:t>실제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흐름량에서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목표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흐름량을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차이이다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658BECE6"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-0.6 sccm</w:t>
            </w:r>
          </w:p>
        </w:tc>
        <w:tc>
          <w:tcPr>
            <w:tcW w:w="541" w:type="dxa"/>
            <w:tcMar>
              <w:top w:w="0" w:type="dxa"/>
              <w:left w:w="10" w:type="dxa"/>
              <w:bottom w:w="0" w:type="dxa"/>
              <w:right w:w="10" w:type="dxa"/>
            </w:tcMar>
          </w:tcPr>
          <w:p w14:paraId="440C14D0"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2661B67A" w14:textId="77777777">
        <w:trPr>
          <w:cantSplit/>
        </w:trPr>
        <w:tc>
          <w:tcPr>
            <w:tcW w:w="1625" w:type="dxa"/>
            <w:tcMar>
              <w:top w:w="0" w:type="dxa"/>
              <w:left w:w="10" w:type="dxa"/>
              <w:bottom w:w="0" w:type="dxa"/>
              <w:right w:w="10" w:type="dxa"/>
            </w:tcMar>
          </w:tcPr>
          <w:p w14:paraId="45C4955A"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ValveState</w:t>
            </w:r>
          </w:p>
        </w:tc>
        <w:tc>
          <w:tcPr>
            <w:tcW w:w="4694" w:type="dxa"/>
            <w:tcMar>
              <w:top w:w="0" w:type="dxa"/>
              <w:left w:w="10" w:type="dxa"/>
              <w:bottom w:w="0" w:type="dxa"/>
              <w:right w:w="10" w:type="dxa"/>
            </w:tcMar>
          </w:tcPr>
          <w:p w14:paraId="21A26AA6" w14:textId="77777777" w:rsidR="00EA3F4A" w:rsidRDefault="00EA3F4A">
            <w:pPr>
              <w:snapToGrid w:val="0"/>
              <w:spacing w:after="160"/>
              <w:jc w:val="left"/>
            </w:pPr>
            <w:r>
              <w:rPr>
                <w:rFonts w:cs="맑은 고딕" w:ascii="맑은 고딕" w:hAnsi="맑은 고딕" w:eastAsia="맑은 고딕"/>
                <w:sz w:val="18"/>
                <w:szCs w:val="18"/>
              </w:rPr>
              <w:t>https://www.smart-factory.kr/ids/cd/ValveState/1/0</w:t>
            </w:r>
            <w:r>
              <w:rPr>
                <w:rFonts w:cs="맑은 고딕"/>
                <w:sz w:val="22"/>
                <w:szCs w:val="22"/>
              </w:rPr>
              <w:br/>
            </w:r>
            <w:r>
              <w:rPr>
                <w:rFonts w:cs="맑은 고딕" w:ascii="맑은 고딕" w:hAnsi="맑은 고딕" w:eastAsia="맑은 고딕"/>
                <w:sz w:val="18"/>
                <w:szCs w:val="18"/>
              </w:rPr>
              <w:t>가스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통로를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여닫는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밸브의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현재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상태이다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6EE22AAF"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Open</w:t>
            </w:r>
          </w:p>
        </w:tc>
        <w:tc>
          <w:tcPr>
            <w:tcW w:w="541" w:type="dxa"/>
            <w:tcMar>
              <w:top w:w="0" w:type="dxa"/>
              <w:left w:w="10" w:type="dxa"/>
              <w:bottom w:w="0" w:type="dxa"/>
              <w:right w:w="10" w:type="dxa"/>
            </w:tcMar>
          </w:tcPr>
          <w:p w14:paraId="758C673E"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40513EC9" w14:textId="77777777">
        <w:trPr>
          <w:cantSplit/>
        </w:trPr>
        <w:tc>
          <w:tcPr>
            <w:tcW w:w="1625" w:type="dxa"/>
            <w:tcMar>
              <w:top w:w="0" w:type="dxa"/>
              <w:left w:w="10" w:type="dxa"/>
              <w:bottom w:w="0" w:type="dxa"/>
              <w:right w:w="10" w:type="dxa"/>
            </w:tcMar>
          </w:tcPr>
          <w:p w14:paraId="0DA23107"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Timestamp</w:t>
            </w:r>
          </w:p>
        </w:tc>
        <w:tc>
          <w:tcPr>
            <w:tcW w:w="4694" w:type="dxa"/>
            <w:tcMar>
              <w:top w:w="0" w:type="dxa"/>
              <w:left w:w="10" w:type="dxa"/>
              <w:bottom w:w="0" w:type="dxa"/>
              <w:right w:w="10" w:type="dxa"/>
            </w:tcMar>
          </w:tcPr>
          <w:p w14:paraId="223F90B1" w14:textId="77777777" w:rsidR="00EA3F4A" w:rsidRDefault="00EA3F4A">
            <w:pPr>
              <w:snapToGrid w:val="0"/>
              <w:spacing w:after="160"/>
              <w:jc w:val="left"/>
            </w:pPr>
            <w:r>
              <w:rPr>
                <w:rFonts w:cs="맑은 고딕" w:ascii="맑은 고딕" w:hAnsi="맑은 고딕" w:eastAsia="맑은 고딕"/>
                <w:sz w:val="18"/>
                <w:szCs w:val="18"/>
              </w:rPr>
              <w:t>https://www.smart-factory.kr/ids/cd/Timestamp/1/0</w:t>
            </w:r>
            <w:r>
              <w:rPr>
                <w:rFonts w:cs="맑은 고딕"/>
                <w:sz w:val="22"/>
                <w:szCs w:val="22"/>
              </w:rPr>
              <w:br/>
            </w:r>
            <w:r>
              <w:rPr>
                <w:rFonts w:cs="맑은 고딕" w:ascii="맑은 고딕" w:hAnsi="맑은 고딕" w:eastAsia="맑은 고딕"/>
                <w:sz w:val="18"/>
                <w:szCs w:val="18"/>
              </w:rPr>
              <w:t>측정한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날짜와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시각을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나타낸다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시간대</w:t>
            </w:r>
            <w:r>
              <w:rPr>
                <w:rFonts w:cs="맑은 고딕" w:ascii="맑은 고딕" w:hAnsi="맑은 고딕" w:eastAsia="맑은 고딕"/>
                <w:sz w:val="18"/>
                <w:szCs w:val="18"/>
              </w:rPr>
              <w:t>(</w:t>
            </w:r>
            <w:r>
              <w:rPr>
                <w:rFonts w:cs="맑은 고딕" w:ascii="맑은 고딕" w:hAnsi="맑은 고딕" w:eastAsia="맑은 고딕"/>
                <w:sz w:val="18"/>
                <w:szCs w:val="18"/>
              </w:rPr>
              <w:t>세계의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지역별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차이</w:t>
            </w:r>
            <w:r>
              <w:rPr>
                <w:rFonts w:cs="맑은 고딕" w:ascii="맑은 고딕" w:hAnsi="맑은 고딕" w:eastAsia="맑은 고딕"/>
                <w:sz w:val="18"/>
                <w:szCs w:val="18"/>
              </w:rPr>
              <w:t>)</w:t>
            </w:r>
            <w:r>
              <w:rPr>
                <w:rFonts w:cs="맑은 고딕" w:ascii="맑은 고딕" w:hAnsi="맑은 고딕" w:eastAsia="맑은 고딕"/>
                <w:sz w:val="18"/>
                <w:szCs w:val="18"/>
              </w:rPr>
              <w:t>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함께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기록한다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7B9EA426" w14:textId="77777777" w:rsidR="00EA3F4A" w:rsidRDefault="00EA3F4A">
            <w:pPr>
              <w:snapToGrid w:val="0"/>
              <w:spacing w:after="160"/>
              <w:jc w:val="left"/>
            </w:pPr>
            <w:r>
              <w:rPr>
                <w:rFonts w:cs="맑은 고딕" w:ascii="맑은 고딕" w:hAnsi="맑은 고딕" w:eastAsia="맑은 고딕"/>
                <w:sz w:val="18"/>
                <w:szCs w:val="18"/>
              </w:rPr>
              <w:t>[DateTime]</w:t>
            </w:r>
            <w:r>
              <w:rPr>
                <w:rFonts w:cs="맑은 고딕" w:ascii="맑은 고딕" w:hAnsi="맑은 고딕" w:eastAsia="맑은 고딕"/>
                <w:sz w:val="18"/>
                <w:szCs w:val="18"/>
              </w:rPr>
              <w:br/>
              <w:t>2026-09-20T08:03:15+09:00</w:t>
            </w:r>
          </w:p>
        </w:tc>
        <w:tc>
          <w:tcPr>
            <w:tcW w:w="541" w:type="dxa"/>
            <w:tcMar>
              <w:top w:w="0" w:type="dxa"/>
              <w:left w:w="10" w:type="dxa"/>
              <w:bottom w:w="0" w:type="dxa"/>
              <w:right w:w="10" w:type="dxa"/>
            </w:tcMar>
          </w:tcPr>
          <w:p w14:paraId="100C3B72" w14:textId="77777777" w:rsidR="00EA3F4A" w:rsidRDefault="00EA3F4A">
            <w:pPr>
              <w:snapToGrid w:val="0"/>
              <w:spacing w:after="160"/>
              <w:jc w:val="left"/>
            </w:pPr>
            <w:r>
              <w:rPr>
                <w:rFonts w:cs="맑은 고딕" w:ascii="맑은 고딕" w:hAnsi="맑은 고딕" w:eastAsia="맑은 고딕"/>
                <w:sz w:val="18"/>
                <w:szCs w:val="18"/>
              </w:rPr>
              <w:t>1</w:t>
            </w:r>
          </w:p>
        </w:tc>
      </w:tr>
    </w:tbl>
    <w:p w14:paraId="07E26B9B" w14:textId="77777777" w:rsidR="008B325C" w:rsidRDefault="00F3122A" w:rsidP="00FC7E62">
      <w:pPr>
        <w:pStyle w:val="CVDDetailLabel"/>
        <w:keepNext/>
      </w:pPr>
      <w:r>
        <w:rPr>
          <w:rFonts w:ascii="맑은 고딕" w:hAnsi="맑은 고딕" w:eastAsia="맑은 고딕" w:cs="맑은 고딕"/>
          <w:sz w:val="20"/>
          <w:szCs w:val="20"/>
        </w:rPr>
        <w:lastRenderedPageBreak/>
        <w:t>○ 세부 정보 묶음 ‘-’</w:t>
      </w: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D42A8" w14:paraId="6616AB97" w14:textId="77777777">
        <w:trPr>
          <w:cantSplit/>
        </w:trPr>
        <w:tc>
          <w:tcPr>
            <w:tcW w:w="1625" w:type="dxa"/>
            <w:shd w:val="clear" w:color="auto" w:fill="002060"/>
            <w:tcMar>
              <w:top w:w="0" w:type="dxa"/>
              <w:left w:w="10" w:type="dxa"/>
              <w:bottom w:w="0" w:type="dxa"/>
              <w:right w:w="10" w:type="dxa"/>
            </w:tcMar>
          </w:tcPr>
          <w:p w14:paraId="1446D0D5" w14:textId="77777777" w:rsidR="00EA3F4A" w:rsidRDefault="00EA3F4A">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7BC645B4" w14:textId="77777777" w:rsidR="00EA3F4A" w:rsidRDefault="00EA3F4A">
            <w:pPr>
              <w:keepNext/>
              <w:snapToGrid w:val="0"/>
              <w:spacing w:after="160"/>
              <w:jc w:val="left"/>
            </w:pP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006D11CA"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73502E8C" w14:textId="77777777" w:rsidR="00EA3F4A" w:rsidRDefault="00EA3F4A">
            <w:pPr>
              <w:keepNext/>
              <w:snapToGrid w:val="0"/>
              <w:spacing w:after="160"/>
              <w:jc w:val="left"/>
            </w:pPr>
          </w:p>
        </w:tc>
      </w:tr>
      <w:tr w:rsidR="001D42A8" w14:paraId="4ADE1B79" w14:textId="77777777">
        <w:trPr>
          <w:cantSplit/>
        </w:trPr>
        <w:tc>
          <w:tcPr>
            <w:tcW w:w="1625" w:type="dxa"/>
            <w:shd w:val="clear" w:color="auto" w:fill="002060"/>
            <w:tcMar>
              <w:top w:w="0" w:type="dxa"/>
              <w:left w:w="10" w:type="dxa"/>
              <w:bottom w:w="0" w:type="dxa"/>
              <w:right w:w="10" w:type="dxa"/>
            </w:tcMar>
          </w:tcPr>
          <w:p w14:paraId="0EC1B978" w14:textId="77777777" w:rsidR="00EA3F4A" w:rsidRDefault="00EA3F4A">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38F4DC81" w14:textId="77777777" w:rsidR="00EA3F4A" w:rsidRDefault="00EA3F4A">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24BC0546"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5C23220C" w14:textId="77777777" w:rsidR="00EA3F4A" w:rsidRDefault="00EA3F4A">
            <w:pPr>
              <w:keepNext/>
              <w:snapToGrid w:val="0"/>
              <w:spacing w:after="160"/>
              <w:jc w:val="left"/>
            </w:pPr>
          </w:p>
        </w:tc>
      </w:tr>
      <w:tr w:rsidR="001D42A8" w14:paraId="3C18BA3D" w14:textId="77777777">
        <w:trPr>
          <w:cantSplit/>
        </w:trPr>
        <w:tc>
          <w:tcPr>
            <w:tcW w:w="1625" w:type="dxa"/>
            <w:shd w:val="clear" w:color="auto" w:fill="002060"/>
            <w:tcMar>
              <w:top w:w="0" w:type="dxa"/>
              <w:left w:w="10" w:type="dxa"/>
              <w:bottom w:w="0" w:type="dxa"/>
              <w:right w:w="10" w:type="dxa"/>
            </w:tcMar>
          </w:tcPr>
          <w:p w14:paraId="45D0C720"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7573EC1E" w14:textId="77777777" w:rsidR="00EA3F4A" w:rsidRDefault="00EA3F4A">
            <w:pPr>
              <w:keepNext/>
              <w:snapToGrid w:val="0"/>
              <w:spacing w:after="160"/>
              <w:jc w:val="left"/>
            </w:pPr>
            <w:r>
              <w:rPr>
                <w:rFonts w:cs="맑은 고딕" w:ascii="맑은 고딕" w:hAnsi="맑은 고딕" w:eastAsia="맑은 고딕"/>
                <w:b/>
                <w:color w:val="FFFFFF"/>
                <w:sz w:val="18"/>
                <w:szCs w:val="18"/>
              </w:rPr>
              <w:t>https://www.smart-factory.kr/ids/cd/GasChannel/1/0</w:t>
            </w:r>
          </w:p>
        </w:tc>
        <w:tc>
          <w:tcPr>
            <w:tcW w:w="2166" w:type="dxa"/>
            <w:shd w:val="clear" w:color="auto" w:fill="002060"/>
            <w:tcMar>
              <w:top w:w="0" w:type="dxa"/>
              <w:left w:w="10" w:type="dxa"/>
              <w:bottom w:w="0" w:type="dxa"/>
              <w:right w:w="10" w:type="dxa"/>
            </w:tcMar>
          </w:tcPr>
          <w:p w14:paraId="7B361E66"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663937A6" w14:textId="77777777" w:rsidR="00EA3F4A" w:rsidRDefault="00EA3F4A">
            <w:pPr>
              <w:keepNext/>
              <w:snapToGrid w:val="0"/>
              <w:spacing w:after="160"/>
              <w:jc w:val="left"/>
            </w:pPr>
          </w:p>
        </w:tc>
      </w:tr>
      <w:tr w:rsidR="001D42A8" w14:paraId="649299E5" w14:textId="77777777">
        <w:trPr>
          <w:cantSplit/>
        </w:trPr>
        <w:tc>
          <w:tcPr>
            <w:tcW w:w="1625" w:type="dxa"/>
            <w:shd w:val="clear" w:color="auto" w:fill="002060"/>
            <w:tcMar>
              <w:top w:w="0" w:type="dxa"/>
              <w:left w:w="10" w:type="dxa"/>
              <w:bottom w:w="0" w:type="dxa"/>
              <w:right w:w="10" w:type="dxa"/>
            </w:tcMar>
          </w:tcPr>
          <w:p w14:paraId="1BAD9552" w14:textId="77777777" w:rsidR="00EA3F4A" w:rsidRDefault="00EA3F4A">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6D46387D" w14:textId="77777777" w:rsidR="00EA3F4A" w:rsidRDefault="00EA3F4A">
            <w:pPr>
              <w:keepNext/>
              <w:snapToGrid w:val="0"/>
              <w:spacing w:after="160"/>
              <w:jc w:val="left"/>
            </w:pPr>
            <w:r>
              <w:rPr>
                <w:rFonts w:cs="맑은 고딕" w:ascii="맑은 고딕" w:hAnsi="맑은 고딕" w:eastAsia="맑은 고딕"/>
                <w:b/>
                <w:color w:val="FFFFFF"/>
                <w:sz w:val="18"/>
                <w:szCs w:val="18"/>
              </w:rPr>
              <w:t>GasChannels</w:t>
            </w:r>
          </w:p>
        </w:tc>
        <w:tc>
          <w:tcPr>
            <w:tcW w:w="2166" w:type="dxa"/>
            <w:shd w:val="clear" w:color="auto" w:fill="002060"/>
            <w:tcMar>
              <w:top w:w="0" w:type="dxa"/>
              <w:left w:w="10" w:type="dxa"/>
              <w:bottom w:w="0" w:type="dxa"/>
              <w:right w:w="10" w:type="dxa"/>
            </w:tcMar>
          </w:tcPr>
          <w:p w14:paraId="39F1FB1D"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133B4A00" w14:textId="77777777" w:rsidR="00EA3F4A" w:rsidRDefault="00EA3F4A">
            <w:pPr>
              <w:keepNext/>
              <w:snapToGrid w:val="0"/>
              <w:spacing w:after="160"/>
              <w:jc w:val="left"/>
            </w:pPr>
          </w:p>
        </w:tc>
      </w:tr>
      <w:tr w:rsidR="001D42A8" w14:paraId="61535A94" w14:textId="77777777">
        <w:trPr>
          <w:cantSplit/>
        </w:trPr>
        <w:tc>
          <w:tcPr>
            <w:tcW w:w="1625" w:type="dxa"/>
            <w:shd w:val="clear" w:color="auto" w:fill="002060"/>
            <w:tcMar>
              <w:top w:w="0" w:type="dxa"/>
              <w:left w:w="10" w:type="dxa"/>
              <w:bottom w:w="0" w:type="dxa"/>
              <w:right w:w="10" w:type="dxa"/>
            </w:tcMar>
          </w:tcPr>
          <w:p w14:paraId="6726D35C" w14:textId="77777777" w:rsidR="00EA3F4A" w:rsidRDefault="00EA3F4A">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57876336" w14:textId="77777777" w:rsidR="00EA3F4A" w:rsidRDefault="00EA3F4A">
            <w:pPr>
              <w:keepNext/>
              <w:snapToGrid w:val="0"/>
              <w:spacing w:after="160"/>
              <w:jc w:val="left"/>
            </w:pPr>
            <w:r>
              <w:rPr>
                <w:rFonts w:cs="맑은 고딕" w:ascii="맑은 고딕" w:hAnsi="맑은 고딕" w:eastAsia="맑은 고딕"/>
                <w:b/>
                <w:color w:val="FFFFFF"/>
                <w:sz w:val="18"/>
                <w:szCs w:val="18"/>
              </w:rPr>
              <w:t xml:space="preserve">GasChannels </w:t>
            </w:r>
            <w:r>
              <w:rPr>
                <w:rFonts w:cs="맑은 고딕" w:ascii="맑은 고딕" w:hAnsi="맑은 고딕" w:eastAsia="맑은 고딕"/>
                <w:b/>
                <w:color w:val="FFFFFF"/>
                <w:sz w:val="18"/>
                <w:szCs w:val="18"/>
              </w:rPr>
              <w:t>목록의</w:t>
            </w:r>
            <w:r>
              <w:rPr>
                <w:rFonts w:cs="맑은 고딕" w:ascii="맑은 고딕" w:hAnsi="맑은 고딕" w:eastAsia="맑은 고딕"/>
                <w:b/>
                <w:color w:val="FFFFFF"/>
                <w:sz w:val="18"/>
                <w:szCs w:val="18"/>
              </w:rPr>
              <w:t xml:space="preserve"> 2</w:t>
            </w:r>
            <w:r>
              <w:rPr>
                <w:rFonts w:cs="맑은 고딕" w:ascii="맑은 고딕" w:hAnsi="맑은 고딕" w:eastAsia="맑은 고딕"/>
                <w:b/>
                <w:color w:val="FFFFFF"/>
                <w:sz w:val="18"/>
                <w:szCs w:val="18"/>
              </w:rPr>
              <w:t>번째</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항목이다</w:t>
            </w:r>
            <w:r>
              <w:rPr>
                <w:rFonts w:cs="맑은 고딕" w:ascii="맑은 고딕" w:hAnsi="맑은 고딕" w:eastAsia="맑은 고딕"/>
                <w:b/>
                <w:color w:val="FFFFFF"/>
                <w:sz w:val="18"/>
                <w:szCs w:val="18"/>
              </w:rPr>
              <w:t>. GasChannel(</w:t>
            </w:r>
            <w:r>
              <w:rPr>
                <w:rFonts w:cs="맑은 고딕" w:ascii="맑은 고딕" w:hAnsi="맑은 고딕" w:eastAsia="맑은 고딕"/>
                <w:b/>
                <w:color w:val="FFFFFF"/>
                <w:sz w:val="18"/>
                <w:szCs w:val="18"/>
              </w:rPr>
              <w:t>가스</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공급</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경로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개</w:t>
            </w: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에</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해당한다</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목록</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항목이므로</w:t>
            </w:r>
            <w:r>
              <w:rPr>
                <w:rFonts w:cs="맑은 고딕" w:ascii="맑은 고딕" w:hAnsi="맑은 고딕" w:eastAsia="맑은 고딕"/>
                <w:b/>
                <w:color w:val="FFFFFF"/>
                <w:sz w:val="18"/>
                <w:szCs w:val="18"/>
              </w:rPr>
              <w:t xml:space="preserve"> idShort</w:t>
            </w:r>
            <w:r>
              <w:rPr>
                <w:rFonts w:cs="맑은 고딕" w:ascii="맑은 고딕" w:hAnsi="맑은 고딕" w:eastAsia="맑은 고딕"/>
                <w:b/>
                <w:color w:val="FFFFFF"/>
                <w:sz w:val="18"/>
                <w:szCs w:val="18"/>
              </w:rPr>
              <w:t>는</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지정하지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않는다</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이</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항목은</w:t>
            </w:r>
            <w:r>
              <w:rPr>
                <w:rFonts w:cs="맑은 고딕" w:ascii="맑은 고딕" w:hAnsi="맑은 고딕" w:eastAsia="맑은 고딕"/>
                <w:b/>
                <w:color w:val="FFFFFF"/>
                <w:sz w:val="18"/>
                <w:szCs w:val="18"/>
              </w:rPr>
              <w:t xml:space="preserve"> NH3</w:t>
            </w:r>
            <w:r>
              <w:rPr>
                <w:rFonts w:cs="맑은 고딕" w:ascii="맑은 고딕" w:hAnsi="맑은 고딕" w:eastAsia="맑은 고딕"/>
                <w:b/>
                <w:color w:val="FFFFFF"/>
                <w:sz w:val="18"/>
                <w:szCs w:val="18"/>
              </w:rPr>
              <w:t>에</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해당한다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7FF5F2F1"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19761013" w14:textId="77777777" w:rsidR="00EA3F4A" w:rsidRDefault="00EA3F4A">
            <w:pPr>
              <w:keepNext/>
              <w:snapToGrid w:val="0"/>
              <w:spacing w:after="160"/>
              <w:jc w:val="left"/>
            </w:pPr>
          </w:p>
        </w:tc>
      </w:tr>
      <w:tr w:rsidR="001D42A8" w14:paraId="50B7710D" w14:textId="77777777">
        <w:trPr>
          <w:cantSplit/>
        </w:trPr>
        <w:tc>
          <w:tcPr>
            <w:tcW w:w="1625" w:type="dxa"/>
            <w:shd w:val="clear" w:color="auto" w:fill="002060"/>
            <w:tcMar>
              <w:top w:w="0" w:type="dxa"/>
              <w:left w:w="10" w:type="dxa"/>
              <w:bottom w:w="0" w:type="dxa"/>
              <w:right w:w="10" w:type="dxa"/>
            </w:tcMar>
          </w:tcPr>
          <w:p w14:paraId="55C6CA03" w14:textId="77777777" w:rsidR="00EA3F4A" w:rsidRDefault="00EA3F4A">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4640C4A8"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3DC54CA1" w14:textId="77777777" w:rsidR="00EA3F4A" w:rsidRDefault="00EA3F4A">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55199008" w14:textId="77777777" w:rsidR="00EA3F4A" w:rsidRDefault="00EA3F4A">
            <w:pPr>
              <w:keepNext/>
              <w:snapToGrid w:val="0"/>
              <w:spacing w:after="160"/>
              <w:jc w:val="left"/>
            </w:pPr>
            <w:r>
              <w:rPr>
                <w:rFonts w:cs="맑은 고딕" w:ascii="맑은 고딕" w:hAnsi="맑은 고딕" w:eastAsia="맑은 고딕"/>
                <w:b/>
                <w:color w:val="FFFFFF"/>
                <w:sz w:val="18"/>
                <w:szCs w:val="18"/>
              </w:rPr>
              <w:t>card.</w:t>
            </w:r>
          </w:p>
        </w:tc>
      </w:tr>
      <w:tr w:rsidR="001D42A8" w14:paraId="6C4BE979" w14:textId="77777777">
        <w:trPr>
          <w:cantSplit/>
        </w:trPr>
        <w:tc>
          <w:tcPr>
            <w:tcW w:w="1625" w:type="dxa"/>
            <w:tcMar>
              <w:top w:w="0" w:type="dxa"/>
              <w:left w:w="10" w:type="dxa"/>
              <w:bottom w:w="0" w:type="dxa"/>
              <w:right w:w="10" w:type="dxa"/>
            </w:tcMar>
          </w:tcPr>
          <w:p w14:paraId="2878DA03"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GasName</w:t>
            </w:r>
          </w:p>
        </w:tc>
        <w:tc>
          <w:tcPr>
            <w:tcW w:w="4694" w:type="dxa"/>
            <w:tcMar>
              <w:top w:w="0" w:type="dxa"/>
              <w:left w:w="10" w:type="dxa"/>
              <w:bottom w:w="0" w:type="dxa"/>
              <w:right w:w="10" w:type="dxa"/>
            </w:tcMar>
          </w:tcPr>
          <w:p w14:paraId="3F507A35" w14:textId="77777777" w:rsidR="00EA3F4A" w:rsidRDefault="00EA3F4A">
            <w:pPr>
              <w:snapToGrid w:val="0"/>
              <w:spacing w:after="160"/>
              <w:jc w:val="left"/>
            </w:pPr>
            <w:r>
              <w:rPr>
                <w:rFonts w:cs="맑은 고딕" w:ascii="맑은 고딕" w:hAnsi="맑은 고딕" w:eastAsia="맑은 고딕"/>
                <w:sz w:val="18"/>
                <w:szCs w:val="18"/>
              </w:rPr>
              <w:t>https://www.smart-factory.kr/ids/cd/GasName/1/0</w:t>
            </w:r>
            <w:r>
              <w:rPr>
                <w:rFonts w:cs="맑은 고딕"/>
                <w:sz w:val="22"/>
                <w:szCs w:val="22"/>
              </w:rPr>
              <w:br/>
            </w:r>
            <w:r>
              <w:rPr>
                <w:rFonts w:cs="맑은 고딕" w:ascii="맑은 고딕" w:hAnsi="맑은 고딕" w:eastAsia="맑은 고딕"/>
                <w:sz w:val="18"/>
                <w:szCs w:val="18"/>
              </w:rPr>
              <w:t>공정에서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사용하는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가스의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이름이다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0D6D2A49"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NH3</w:t>
            </w:r>
          </w:p>
        </w:tc>
        <w:tc>
          <w:tcPr>
            <w:tcW w:w="541" w:type="dxa"/>
            <w:tcMar>
              <w:top w:w="0" w:type="dxa"/>
              <w:left w:w="10" w:type="dxa"/>
              <w:bottom w:w="0" w:type="dxa"/>
              <w:right w:w="10" w:type="dxa"/>
            </w:tcMar>
          </w:tcPr>
          <w:p w14:paraId="2FFBDCA1"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1EAA9A96" w14:textId="77777777">
        <w:trPr>
          <w:cantSplit/>
        </w:trPr>
        <w:tc>
          <w:tcPr>
            <w:tcW w:w="1625" w:type="dxa"/>
            <w:tcMar>
              <w:top w:w="0" w:type="dxa"/>
              <w:left w:w="10" w:type="dxa"/>
              <w:bottom w:w="0" w:type="dxa"/>
              <w:right w:w="10" w:type="dxa"/>
            </w:tcMar>
          </w:tcPr>
          <w:p w14:paraId="3748B0C2"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GasRole</w:t>
            </w:r>
          </w:p>
        </w:tc>
        <w:tc>
          <w:tcPr>
            <w:tcW w:w="4694" w:type="dxa"/>
            <w:tcMar>
              <w:top w:w="0" w:type="dxa"/>
              <w:left w:w="10" w:type="dxa"/>
              <w:bottom w:w="0" w:type="dxa"/>
              <w:right w:w="10" w:type="dxa"/>
            </w:tcMar>
          </w:tcPr>
          <w:p w14:paraId="7AB1C83B" w14:textId="77777777" w:rsidR="00EA3F4A" w:rsidRDefault="00EA3F4A">
            <w:pPr>
              <w:snapToGrid w:val="0"/>
              <w:spacing w:after="160"/>
              <w:jc w:val="left"/>
            </w:pPr>
            <w:r>
              <w:rPr>
                <w:rFonts w:cs="맑은 고딕" w:ascii="맑은 고딕" w:hAnsi="맑은 고딕" w:eastAsia="맑은 고딕"/>
                <w:sz w:val="18"/>
                <w:szCs w:val="18"/>
              </w:rPr>
              <w:t>https://www.smart-factory.kr/ids/cd/GasRole/1/0</w:t>
            </w:r>
            <w:r>
              <w:rPr>
                <w:rFonts w:cs="맑은 고딕"/>
                <w:sz w:val="22"/>
                <w:szCs w:val="22"/>
              </w:rPr>
              <w:br/>
            </w:r>
            <w:r>
              <w:rPr>
                <w:rFonts w:cs="맑은 고딕" w:ascii="맑은 고딕" w:hAnsi="맑은 고딕" w:eastAsia="맑은 고딕"/>
                <w:sz w:val="18"/>
                <w:szCs w:val="18"/>
              </w:rPr>
              <w:t>해당</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가스가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재료</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공급</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반응</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운반이나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잔류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제거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중</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어떤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역할을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하는지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나타낸다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115B83C3"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Reactant</w:t>
            </w:r>
          </w:p>
        </w:tc>
        <w:tc>
          <w:tcPr>
            <w:tcW w:w="541" w:type="dxa"/>
            <w:tcMar>
              <w:top w:w="0" w:type="dxa"/>
              <w:left w:w="10" w:type="dxa"/>
              <w:bottom w:w="0" w:type="dxa"/>
              <w:right w:w="10" w:type="dxa"/>
            </w:tcMar>
          </w:tcPr>
          <w:p w14:paraId="7EDA7AEC"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131E4899" w14:textId="77777777">
        <w:trPr>
          <w:cantSplit/>
        </w:trPr>
        <w:tc>
          <w:tcPr>
            <w:tcW w:w="1625" w:type="dxa"/>
            <w:tcMar>
              <w:top w:w="0" w:type="dxa"/>
              <w:left w:w="10" w:type="dxa"/>
              <w:bottom w:w="0" w:type="dxa"/>
              <w:right w:w="10" w:type="dxa"/>
            </w:tcMar>
          </w:tcPr>
          <w:p w14:paraId="11F920DF"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MFCId</w:t>
            </w:r>
          </w:p>
        </w:tc>
        <w:tc>
          <w:tcPr>
            <w:tcW w:w="4694" w:type="dxa"/>
            <w:tcMar>
              <w:top w:w="0" w:type="dxa"/>
              <w:left w:w="10" w:type="dxa"/>
              <w:bottom w:w="0" w:type="dxa"/>
              <w:right w:w="10" w:type="dxa"/>
            </w:tcMar>
          </w:tcPr>
          <w:p w14:paraId="1D6EBD37" w14:textId="77777777" w:rsidR="00EA3F4A" w:rsidRDefault="00EA3F4A">
            <w:pPr>
              <w:snapToGrid w:val="0"/>
              <w:spacing w:after="160"/>
              <w:jc w:val="left"/>
            </w:pPr>
            <w:r>
              <w:rPr>
                <w:rFonts w:cs="맑은 고딕" w:ascii="맑은 고딕" w:hAnsi="맑은 고딕" w:eastAsia="맑은 고딕"/>
                <w:sz w:val="18"/>
                <w:szCs w:val="18"/>
              </w:rPr>
              <w:t>https://www.smart-factory.kr/ids/cd/MFCId/1/0</w:t>
            </w:r>
            <w:r>
              <w:rPr>
                <w:rFonts w:cs="맑은 고딕"/>
                <w:sz w:val="22"/>
                <w:szCs w:val="22"/>
              </w:rPr>
              <w:br/>
            </w:r>
            <w:r>
              <w:rPr>
                <w:rFonts w:cs="맑은 고딕" w:ascii="맑은 고딕" w:hAnsi="맑은 고딕" w:eastAsia="맑은 고딕"/>
                <w:sz w:val="18"/>
                <w:szCs w:val="18"/>
              </w:rPr>
              <w:t>가스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흐름량을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조절하는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장치를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구분하는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번호이다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3C5DB548"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MFC-NH3-01</w:t>
            </w:r>
          </w:p>
        </w:tc>
        <w:tc>
          <w:tcPr>
            <w:tcW w:w="541" w:type="dxa"/>
            <w:tcMar>
              <w:top w:w="0" w:type="dxa"/>
              <w:left w:w="10" w:type="dxa"/>
              <w:bottom w:w="0" w:type="dxa"/>
              <w:right w:w="10" w:type="dxa"/>
            </w:tcMar>
          </w:tcPr>
          <w:p w14:paraId="72005DE0"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26549DD8" w14:textId="77777777">
        <w:trPr>
          <w:cantSplit/>
        </w:trPr>
        <w:tc>
          <w:tcPr>
            <w:tcW w:w="1625" w:type="dxa"/>
            <w:tcMar>
              <w:top w:w="0" w:type="dxa"/>
              <w:left w:w="10" w:type="dxa"/>
              <w:bottom w:w="0" w:type="dxa"/>
              <w:right w:w="10" w:type="dxa"/>
            </w:tcMar>
          </w:tcPr>
          <w:p w14:paraId="0BD3D08E"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FlowSetpoint</w:t>
            </w:r>
          </w:p>
        </w:tc>
        <w:tc>
          <w:tcPr>
            <w:tcW w:w="4694" w:type="dxa"/>
            <w:tcMar>
              <w:top w:w="0" w:type="dxa"/>
              <w:left w:w="10" w:type="dxa"/>
              <w:bottom w:w="0" w:type="dxa"/>
              <w:right w:w="10" w:type="dxa"/>
            </w:tcMar>
          </w:tcPr>
          <w:p w14:paraId="57F48930" w14:textId="77777777" w:rsidR="00EA3F4A" w:rsidRDefault="00EA3F4A">
            <w:pPr>
              <w:snapToGrid w:val="0"/>
              <w:spacing w:after="160"/>
              <w:jc w:val="left"/>
            </w:pPr>
            <w:r>
              <w:rPr>
                <w:rFonts w:cs="맑은 고딕" w:ascii="맑은 고딕" w:hAnsi="맑은 고딕" w:eastAsia="맑은 고딕"/>
                <w:sz w:val="18"/>
                <w:szCs w:val="18"/>
              </w:rPr>
              <w:t>https://www.smart-factory.kr/ids/cd/FlowSetpoint/1/0</w:t>
            </w:r>
            <w:r>
              <w:rPr>
                <w:rFonts w:cs="맑은 고딕"/>
                <w:sz w:val="22"/>
                <w:szCs w:val="22"/>
              </w:rPr>
              <w:br/>
            </w:r>
            <w:r>
              <w:rPr>
                <w:rFonts w:cs="맑은 고딕" w:ascii="맑은 고딕" w:hAnsi="맑은 고딕" w:eastAsia="맑은 고딕"/>
                <w:sz w:val="18"/>
                <w:szCs w:val="18"/>
              </w:rPr>
              <w:t>해당</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가스를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얼마나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공급할지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정한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목표값이다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5B3FD9B7"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80.0 sccm</w:t>
            </w:r>
          </w:p>
        </w:tc>
        <w:tc>
          <w:tcPr>
            <w:tcW w:w="541" w:type="dxa"/>
            <w:tcMar>
              <w:top w:w="0" w:type="dxa"/>
              <w:left w:w="10" w:type="dxa"/>
              <w:bottom w:w="0" w:type="dxa"/>
              <w:right w:w="10" w:type="dxa"/>
            </w:tcMar>
          </w:tcPr>
          <w:p w14:paraId="3B90352C"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7BA9489D" w14:textId="77777777">
        <w:trPr>
          <w:cantSplit/>
        </w:trPr>
        <w:tc>
          <w:tcPr>
            <w:tcW w:w="1625" w:type="dxa"/>
            <w:tcMar>
              <w:top w:w="0" w:type="dxa"/>
              <w:left w:w="10" w:type="dxa"/>
              <w:bottom w:w="0" w:type="dxa"/>
              <w:right w:w="10" w:type="dxa"/>
            </w:tcMar>
          </w:tcPr>
          <w:p w14:paraId="17383E8A"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FlowActual</w:t>
            </w:r>
          </w:p>
        </w:tc>
        <w:tc>
          <w:tcPr>
            <w:tcW w:w="4694" w:type="dxa"/>
            <w:tcMar>
              <w:top w:w="0" w:type="dxa"/>
              <w:left w:w="10" w:type="dxa"/>
              <w:bottom w:w="0" w:type="dxa"/>
              <w:right w:w="10" w:type="dxa"/>
            </w:tcMar>
          </w:tcPr>
          <w:p w14:paraId="63C3EA27" w14:textId="77777777" w:rsidR="00EA3F4A" w:rsidRDefault="00EA3F4A">
            <w:pPr>
              <w:snapToGrid w:val="0"/>
              <w:spacing w:after="160"/>
              <w:jc w:val="left"/>
            </w:pPr>
            <w:r>
              <w:rPr>
                <w:rFonts w:cs="맑은 고딕" w:ascii="맑은 고딕" w:hAnsi="맑은 고딕" w:eastAsia="맑은 고딕"/>
                <w:sz w:val="18"/>
                <w:szCs w:val="18"/>
              </w:rPr>
              <w:t>https://www.smart-factory.kr/ids/cd/FlowActual/1/0</w:t>
            </w:r>
            <w:r>
              <w:rPr>
                <w:rFonts w:cs="맑은 고딕"/>
                <w:sz w:val="22"/>
                <w:szCs w:val="22"/>
              </w:rPr>
              <w:br/>
            </w:r>
            <w:r>
              <w:rPr>
                <w:rFonts w:cs="맑은 고딕" w:ascii="맑은 고딕" w:hAnsi="맑은 고딕" w:eastAsia="맑은 고딕"/>
                <w:sz w:val="18"/>
                <w:szCs w:val="18"/>
              </w:rPr>
              <w:t>해당</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가스가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현재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실제로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흐르는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양이다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6DFAD8F2"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80.2 sccm</w:t>
            </w:r>
          </w:p>
        </w:tc>
        <w:tc>
          <w:tcPr>
            <w:tcW w:w="541" w:type="dxa"/>
            <w:tcMar>
              <w:top w:w="0" w:type="dxa"/>
              <w:left w:w="10" w:type="dxa"/>
              <w:bottom w:w="0" w:type="dxa"/>
              <w:right w:w="10" w:type="dxa"/>
            </w:tcMar>
          </w:tcPr>
          <w:p w14:paraId="4B61A2A4"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6C3C75F8" w14:textId="77777777">
        <w:trPr>
          <w:cantSplit/>
        </w:trPr>
        <w:tc>
          <w:tcPr>
            <w:tcW w:w="1625" w:type="dxa"/>
            <w:tcMar>
              <w:top w:w="0" w:type="dxa"/>
              <w:left w:w="10" w:type="dxa"/>
              <w:bottom w:w="0" w:type="dxa"/>
              <w:right w:w="10" w:type="dxa"/>
            </w:tcMar>
          </w:tcPr>
          <w:p w14:paraId="2853A37A" w14:textId="77777777" w:rsidR="00EA3F4A" w:rsidRDefault="00EA3F4A">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FlowDeviation</w:t>
            </w:r>
          </w:p>
        </w:tc>
        <w:tc>
          <w:tcPr>
            <w:tcW w:w="4694" w:type="dxa"/>
            <w:tcMar>
              <w:top w:w="0" w:type="dxa"/>
              <w:left w:w="10" w:type="dxa"/>
              <w:bottom w:w="0" w:type="dxa"/>
              <w:right w:w="10" w:type="dxa"/>
            </w:tcMar>
          </w:tcPr>
          <w:p w14:paraId="2BB33D4A" w14:textId="77777777" w:rsidR="00EA3F4A" w:rsidRDefault="00EA3F4A">
            <w:pPr>
              <w:snapToGrid w:val="0"/>
              <w:spacing w:after="160"/>
              <w:jc w:val="left"/>
            </w:pPr>
            <w:r>
              <w:rPr>
                <w:rFonts w:cs="맑은 고딕" w:ascii="맑은 고딕" w:hAnsi="맑은 고딕" w:eastAsia="맑은 고딕"/>
                <w:sz w:val="18"/>
                <w:szCs w:val="18"/>
              </w:rPr>
              <w:t>https://www.smart-factory.kr/ids/cd/FlowDeviation/1/0</w:t>
            </w:r>
            <w:r>
              <w:rPr>
                <w:rFonts w:cs="맑은 고딕"/>
                <w:sz w:val="22"/>
                <w:szCs w:val="22"/>
              </w:rPr>
              <w:br/>
            </w:r>
            <w:r>
              <w:rPr>
                <w:rFonts w:cs="맑은 고딕" w:ascii="맑은 고딕" w:hAnsi="맑은 고딕" w:eastAsia="맑은 고딕"/>
                <w:sz w:val="18"/>
                <w:szCs w:val="18"/>
              </w:rPr>
              <w:t>실제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흐름량에서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목표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흐름량을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차이이다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1642FBAE"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0.2 sccm</w:t>
            </w:r>
          </w:p>
        </w:tc>
        <w:tc>
          <w:tcPr>
            <w:tcW w:w="541" w:type="dxa"/>
            <w:tcMar>
              <w:top w:w="0" w:type="dxa"/>
              <w:left w:w="10" w:type="dxa"/>
              <w:bottom w:w="0" w:type="dxa"/>
              <w:right w:w="10" w:type="dxa"/>
            </w:tcMar>
          </w:tcPr>
          <w:p w14:paraId="22BDF3BE"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4F9FD29F" w14:textId="77777777">
        <w:trPr>
          <w:cantSplit/>
        </w:trPr>
        <w:tc>
          <w:tcPr>
            <w:tcW w:w="1625" w:type="dxa"/>
            <w:tcMar>
              <w:top w:w="0" w:type="dxa"/>
              <w:left w:w="10" w:type="dxa"/>
              <w:bottom w:w="0" w:type="dxa"/>
              <w:right w:w="10" w:type="dxa"/>
            </w:tcMar>
          </w:tcPr>
          <w:p w14:paraId="6686A2E7"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ValveState</w:t>
            </w:r>
          </w:p>
        </w:tc>
        <w:tc>
          <w:tcPr>
            <w:tcW w:w="4694" w:type="dxa"/>
            <w:tcMar>
              <w:top w:w="0" w:type="dxa"/>
              <w:left w:w="10" w:type="dxa"/>
              <w:bottom w:w="0" w:type="dxa"/>
              <w:right w:w="10" w:type="dxa"/>
            </w:tcMar>
          </w:tcPr>
          <w:p w14:paraId="562462D7" w14:textId="77777777" w:rsidR="00EA3F4A" w:rsidRDefault="00EA3F4A">
            <w:pPr>
              <w:snapToGrid w:val="0"/>
              <w:spacing w:after="160"/>
              <w:jc w:val="left"/>
            </w:pPr>
            <w:r>
              <w:rPr>
                <w:rFonts w:cs="맑은 고딕" w:ascii="맑은 고딕" w:hAnsi="맑은 고딕" w:eastAsia="맑은 고딕"/>
                <w:sz w:val="18"/>
                <w:szCs w:val="18"/>
              </w:rPr>
              <w:t>https://www.smart-factory.kr/ids/cd/ValveState/1/0</w:t>
            </w:r>
            <w:r>
              <w:rPr>
                <w:rFonts w:cs="맑은 고딕"/>
                <w:sz w:val="22"/>
                <w:szCs w:val="22"/>
              </w:rPr>
              <w:br/>
            </w:r>
            <w:r>
              <w:rPr>
                <w:rFonts w:cs="맑은 고딕" w:ascii="맑은 고딕" w:hAnsi="맑은 고딕" w:eastAsia="맑은 고딕"/>
                <w:sz w:val="18"/>
                <w:szCs w:val="18"/>
              </w:rPr>
              <w:t>가스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통로를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여닫는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밸브의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현재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상태이다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4CF0B3A9"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Open</w:t>
            </w:r>
          </w:p>
        </w:tc>
        <w:tc>
          <w:tcPr>
            <w:tcW w:w="541" w:type="dxa"/>
            <w:tcMar>
              <w:top w:w="0" w:type="dxa"/>
              <w:left w:w="10" w:type="dxa"/>
              <w:bottom w:w="0" w:type="dxa"/>
              <w:right w:w="10" w:type="dxa"/>
            </w:tcMar>
          </w:tcPr>
          <w:p w14:paraId="49294744"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5D0C8956" w14:textId="77777777">
        <w:trPr>
          <w:cantSplit/>
        </w:trPr>
        <w:tc>
          <w:tcPr>
            <w:tcW w:w="1625" w:type="dxa"/>
            <w:tcMar>
              <w:top w:w="0" w:type="dxa"/>
              <w:left w:w="10" w:type="dxa"/>
              <w:bottom w:w="0" w:type="dxa"/>
              <w:right w:w="10" w:type="dxa"/>
            </w:tcMar>
          </w:tcPr>
          <w:p w14:paraId="415FEC36"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Timestamp</w:t>
            </w:r>
          </w:p>
        </w:tc>
        <w:tc>
          <w:tcPr>
            <w:tcW w:w="4694" w:type="dxa"/>
            <w:tcMar>
              <w:top w:w="0" w:type="dxa"/>
              <w:left w:w="10" w:type="dxa"/>
              <w:bottom w:w="0" w:type="dxa"/>
              <w:right w:w="10" w:type="dxa"/>
            </w:tcMar>
          </w:tcPr>
          <w:p w14:paraId="17F5B447" w14:textId="77777777" w:rsidR="00EA3F4A" w:rsidRDefault="00EA3F4A">
            <w:pPr>
              <w:snapToGrid w:val="0"/>
              <w:spacing w:after="160"/>
              <w:jc w:val="left"/>
            </w:pPr>
            <w:r>
              <w:rPr>
                <w:rFonts w:cs="맑은 고딕" w:ascii="맑은 고딕" w:hAnsi="맑은 고딕" w:eastAsia="맑은 고딕"/>
                <w:sz w:val="18"/>
                <w:szCs w:val="18"/>
              </w:rPr>
              <w:t>https://www.smart-factory.kr/ids/cd/Timestamp/1/0</w:t>
            </w:r>
            <w:r>
              <w:rPr>
                <w:rFonts w:cs="맑은 고딕"/>
                <w:sz w:val="22"/>
                <w:szCs w:val="22"/>
              </w:rPr>
              <w:br/>
            </w:r>
            <w:r>
              <w:rPr>
                <w:rFonts w:cs="맑은 고딕" w:ascii="맑은 고딕" w:hAnsi="맑은 고딕" w:eastAsia="맑은 고딕"/>
                <w:sz w:val="18"/>
                <w:szCs w:val="18"/>
              </w:rPr>
              <w:t>측정한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날짜와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시각을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나타낸다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시간대</w:t>
            </w:r>
            <w:r>
              <w:rPr>
                <w:rFonts w:cs="맑은 고딕" w:ascii="맑은 고딕" w:hAnsi="맑은 고딕" w:eastAsia="맑은 고딕"/>
                <w:sz w:val="18"/>
                <w:szCs w:val="18"/>
              </w:rPr>
              <w:t>(</w:t>
            </w:r>
            <w:r>
              <w:rPr>
                <w:rFonts w:cs="맑은 고딕" w:ascii="맑은 고딕" w:hAnsi="맑은 고딕" w:eastAsia="맑은 고딕"/>
                <w:sz w:val="18"/>
                <w:szCs w:val="18"/>
              </w:rPr>
              <w:t>세계의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지역별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차이</w:t>
            </w:r>
            <w:r>
              <w:rPr>
                <w:rFonts w:cs="맑은 고딕" w:ascii="맑은 고딕" w:hAnsi="맑은 고딕" w:eastAsia="맑은 고딕"/>
                <w:sz w:val="18"/>
                <w:szCs w:val="18"/>
              </w:rPr>
              <w:t>)</w:t>
            </w:r>
            <w:r>
              <w:rPr>
                <w:rFonts w:cs="맑은 고딕" w:ascii="맑은 고딕" w:hAnsi="맑은 고딕" w:eastAsia="맑은 고딕"/>
                <w:sz w:val="18"/>
                <w:szCs w:val="18"/>
              </w:rPr>
              <w:t>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함께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기록한다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4811C768" w14:textId="77777777" w:rsidR="00EA3F4A" w:rsidRDefault="00EA3F4A">
            <w:pPr>
              <w:snapToGrid w:val="0"/>
              <w:spacing w:after="160"/>
              <w:jc w:val="left"/>
            </w:pPr>
            <w:r>
              <w:rPr>
                <w:rFonts w:cs="맑은 고딕" w:ascii="맑은 고딕" w:hAnsi="맑은 고딕" w:eastAsia="맑은 고딕"/>
                <w:sz w:val="18"/>
                <w:szCs w:val="18"/>
              </w:rPr>
              <w:t>[DateTime]</w:t>
            </w:r>
            <w:r>
              <w:rPr>
                <w:rFonts w:cs="맑은 고딕" w:ascii="맑은 고딕" w:hAnsi="맑은 고딕" w:eastAsia="맑은 고딕"/>
                <w:sz w:val="18"/>
                <w:szCs w:val="18"/>
              </w:rPr>
              <w:br/>
              <w:t>2026-09-20T08:03:15+09:00</w:t>
            </w:r>
          </w:p>
        </w:tc>
        <w:tc>
          <w:tcPr>
            <w:tcW w:w="541" w:type="dxa"/>
            <w:tcMar>
              <w:top w:w="0" w:type="dxa"/>
              <w:left w:w="10" w:type="dxa"/>
              <w:bottom w:w="0" w:type="dxa"/>
              <w:right w:w="10" w:type="dxa"/>
            </w:tcMar>
          </w:tcPr>
          <w:p w14:paraId="6D1BC2C9" w14:textId="77777777" w:rsidR="00EA3F4A" w:rsidRDefault="00EA3F4A">
            <w:pPr>
              <w:snapToGrid w:val="0"/>
              <w:spacing w:after="160"/>
              <w:jc w:val="left"/>
            </w:pPr>
            <w:r>
              <w:rPr>
                <w:rFonts w:cs="맑은 고딕" w:ascii="맑은 고딕" w:hAnsi="맑은 고딕" w:eastAsia="맑은 고딕"/>
                <w:sz w:val="18"/>
                <w:szCs w:val="18"/>
              </w:rPr>
              <w:t>1</w:t>
            </w:r>
          </w:p>
        </w:tc>
      </w:tr>
    </w:tbl>
    <w:p w14:paraId="44FD8CDF" w14:textId="77777777" w:rsidR="008B325C" w:rsidRDefault="00F3122A" w:rsidP="00FC7E62">
      <w:pPr>
        <w:pStyle w:val="CVDDetailLabel"/>
        <w:keepNext/>
      </w:pPr>
      <w:r>
        <w:rPr>
          <w:rFonts w:ascii="맑은 고딕" w:hAnsi="맑은 고딕" w:eastAsia="맑은 고딕" w:cs="맑은 고딕"/>
          <w:sz w:val="20"/>
          <w:szCs w:val="20"/>
        </w:rPr>
        <w:t>○ 세부 정보 묶음 ‘-’</w:t>
      </w: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D42A8" w14:paraId="606070F9" w14:textId="77777777">
        <w:trPr>
          <w:cantSplit/>
        </w:trPr>
        <w:tc>
          <w:tcPr>
            <w:tcW w:w="1625" w:type="dxa"/>
            <w:shd w:val="clear" w:color="auto" w:fill="002060"/>
            <w:tcMar>
              <w:top w:w="0" w:type="dxa"/>
              <w:left w:w="10" w:type="dxa"/>
              <w:bottom w:w="0" w:type="dxa"/>
              <w:right w:w="10" w:type="dxa"/>
            </w:tcMar>
          </w:tcPr>
          <w:p w14:paraId="4E121EAD" w14:textId="77777777" w:rsidR="00EA3F4A" w:rsidRDefault="00EA3F4A">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282FC09F" w14:textId="77777777" w:rsidR="00EA3F4A" w:rsidRDefault="00EA3F4A">
            <w:pPr>
              <w:keepNext/>
              <w:snapToGrid w:val="0"/>
              <w:spacing w:after="160"/>
              <w:jc w:val="left"/>
            </w:pP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4AFD4B35"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723B19FA" w14:textId="77777777" w:rsidR="00EA3F4A" w:rsidRDefault="00EA3F4A">
            <w:pPr>
              <w:keepNext/>
              <w:snapToGrid w:val="0"/>
              <w:spacing w:after="160"/>
              <w:jc w:val="left"/>
            </w:pPr>
          </w:p>
        </w:tc>
      </w:tr>
      <w:tr w:rsidR="001D42A8" w14:paraId="014027DC" w14:textId="77777777">
        <w:trPr>
          <w:cantSplit/>
        </w:trPr>
        <w:tc>
          <w:tcPr>
            <w:tcW w:w="1625" w:type="dxa"/>
            <w:shd w:val="clear" w:color="auto" w:fill="002060"/>
            <w:tcMar>
              <w:top w:w="0" w:type="dxa"/>
              <w:left w:w="10" w:type="dxa"/>
              <w:bottom w:w="0" w:type="dxa"/>
              <w:right w:w="10" w:type="dxa"/>
            </w:tcMar>
          </w:tcPr>
          <w:p w14:paraId="6EDAE2AF" w14:textId="77777777" w:rsidR="00EA3F4A" w:rsidRDefault="00EA3F4A">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5E3758CC" w14:textId="77777777" w:rsidR="00EA3F4A" w:rsidRDefault="00EA3F4A">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0C566274"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690BB589" w14:textId="77777777" w:rsidR="00EA3F4A" w:rsidRDefault="00EA3F4A">
            <w:pPr>
              <w:keepNext/>
              <w:snapToGrid w:val="0"/>
              <w:spacing w:after="160"/>
              <w:jc w:val="left"/>
            </w:pPr>
          </w:p>
        </w:tc>
      </w:tr>
      <w:tr w:rsidR="001D42A8" w14:paraId="2C5D5918" w14:textId="77777777">
        <w:trPr>
          <w:cantSplit/>
        </w:trPr>
        <w:tc>
          <w:tcPr>
            <w:tcW w:w="1625" w:type="dxa"/>
            <w:shd w:val="clear" w:color="auto" w:fill="002060"/>
            <w:tcMar>
              <w:top w:w="0" w:type="dxa"/>
              <w:left w:w="10" w:type="dxa"/>
              <w:bottom w:w="0" w:type="dxa"/>
              <w:right w:w="10" w:type="dxa"/>
            </w:tcMar>
          </w:tcPr>
          <w:p w14:paraId="1545C34B"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3061D9B5" w14:textId="77777777" w:rsidR="00EA3F4A" w:rsidRDefault="00EA3F4A">
            <w:pPr>
              <w:keepNext/>
              <w:snapToGrid w:val="0"/>
              <w:spacing w:after="160"/>
              <w:jc w:val="left"/>
            </w:pPr>
            <w:r>
              <w:rPr>
                <w:rFonts w:cs="맑은 고딕" w:ascii="맑은 고딕" w:hAnsi="맑은 고딕" w:eastAsia="맑은 고딕"/>
                <w:b/>
                <w:color w:val="FFFFFF"/>
                <w:sz w:val="18"/>
                <w:szCs w:val="18"/>
              </w:rPr>
              <w:t>https://www.smart-factory.kr/ids/cd/GasChannel/1/0</w:t>
            </w:r>
          </w:p>
        </w:tc>
        <w:tc>
          <w:tcPr>
            <w:tcW w:w="2166" w:type="dxa"/>
            <w:shd w:val="clear" w:color="auto" w:fill="002060"/>
            <w:tcMar>
              <w:top w:w="0" w:type="dxa"/>
              <w:left w:w="10" w:type="dxa"/>
              <w:bottom w:w="0" w:type="dxa"/>
              <w:right w:w="10" w:type="dxa"/>
            </w:tcMar>
          </w:tcPr>
          <w:p w14:paraId="34E9C258"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06D1740A" w14:textId="77777777" w:rsidR="00EA3F4A" w:rsidRDefault="00EA3F4A">
            <w:pPr>
              <w:keepNext/>
              <w:snapToGrid w:val="0"/>
              <w:spacing w:after="160"/>
              <w:jc w:val="left"/>
            </w:pPr>
          </w:p>
        </w:tc>
      </w:tr>
      <w:tr w:rsidR="001D42A8" w14:paraId="4B5C16E9" w14:textId="77777777">
        <w:trPr>
          <w:cantSplit/>
        </w:trPr>
        <w:tc>
          <w:tcPr>
            <w:tcW w:w="1625" w:type="dxa"/>
            <w:shd w:val="clear" w:color="auto" w:fill="002060"/>
            <w:tcMar>
              <w:top w:w="0" w:type="dxa"/>
              <w:left w:w="10" w:type="dxa"/>
              <w:bottom w:w="0" w:type="dxa"/>
              <w:right w:w="10" w:type="dxa"/>
            </w:tcMar>
          </w:tcPr>
          <w:p w14:paraId="142FCB6B" w14:textId="77777777" w:rsidR="00EA3F4A" w:rsidRDefault="00EA3F4A">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089B93F7" w14:textId="77777777" w:rsidR="00EA3F4A" w:rsidRDefault="00EA3F4A">
            <w:pPr>
              <w:keepNext/>
              <w:snapToGrid w:val="0"/>
              <w:spacing w:after="160"/>
              <w:jc w:val="left"/>
            </w:pPr>
            <w:r>
              <w:rPr>
                <w:rFonts w:cs="맑은 고딕" w:ascii="맑은 고딕" w:hAnsi="맑은 고딕" w:eastAsia="맑은 고딕"/>
                <w:b/>
                <w:color w:val="FFFFFF"/>
                <w:sz w:val="18"/>
                <w:szCs w:val="18"/>
              </w:rPr>
              <w:t>GasChannels</w:t>
            </w:r>
          </w:p>
        </w:tc>
        <w:tc>
          <w:tcPr>
            <w:tcW w:w="2166" w:type="dxa"/>
            <w:shd w:val="clear" w:color="auto" w:fill="002060"/>
            <w:tcMar>
              <w:top w:w="0" w:type="dxa"/>
              <w:left w:w="10" w:type="dxa"/>
              <w:bottom w:w="0" w:type="dxa"/>
              <w:right w:w="10" w:type="dxa"/>
            </w:tcMar>
          </w:tcPr>
          <w:p w14:paraId="53881C85"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27BAFBD6" w14:textId="77777777" w:rsidR="00EA3F4A" w:rsidRDefault="00EA3F4A">
            <w:pPr>
              <w:keepNext/>
              <w:snapToGrid w:val="0"/>
              <w:spacing w:after="160"/>
              <w:jc w:val="left"/>
            </w:pPr>
          </w:p>
        </w:tc>
      </w:tr>
      <w:tr w:rsidR="001D42A8" w14:paraId="4FD92E88" w14:textId="77777777">
        <w:trPr>
          <w:cantSplit/>
        </w:trPr>
        <w:tc>
          <w:tcPr>
            <w:tcW w:w="1625" w:type="dxa"/>
            <w:shd w:val="clear" w:color="auto" w:fill="002060"/>
            <w:tcMar>
              <w:top w:w="0" w:type="dxa"/>
              <w:left w:w="10" w:type="dxa"/>
              <w:bottom w:w="0" w:type="dxa"/>
              <w:right w:w="10" w:type="dxa"/>
            </w:tcMar>
          </w:tcPr>
          <w:p w14:paraId="26E7BE24" w14:textId="77777777" w:rsidR="00EA3F4A" w:rsidRDefault="00EA3F4A">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23762839" w14:textId="77777777" w:rsidR="00EA3F4A" w:rsidRDefault="00EA3F4A">
            <w:pPr>
              <w:keepNext/>
              <w:snapToGrid w:val="0"/>
              <w:spacing w:after="160"/>
              <w:jc w:val="left"/>
            </w:pPr>
            <w:r>
              <w:rPr>
                <w:rFonts w:cs="맑은 고딕" w:ascii="맑은 고딕" w:hAnsi="맑은 고딕" w:eastAsia="맑은 고딕"/>
                <w:b/>
                <w:color w:val="FFFFFF"/>
                <w:sz w:val="18"/>
                <w:szCs w:val="18"/>
              </w:rPr>
              <w:t xml:space="preserve">GasChannels </w:t>
            </w:r>
            <w:r>
              <w:rPr>
                <w:rFonts w:cs="맑은 고딕" w:ascii="맑은 고딕" w:hAnsi="맑은 고딕" w:eastAsia="맑은 고딕"/>
                <w:b/>
                <w:color w:val="FFFFFF"/>
                <w:sz w:val="18"/>
                <w:szCs w:val="18"/>
              </w:rPr>
              <w:t>목록의</w:t>
            </w:r>
            <w:r>
              <w:rPr>
                <w:rFonts w:cs="맑은 고딕" w:ascii="맑은 고딕" w:hAnsi="맑은 고딕" w:eastAsia="맑은 고딕"/>
                <w:b/>
                <w:color w:val="FFFFFF"/>
                <w:sz w:val="18"/>
                <w:szCs w:val="18"/>
              </w:rPr>
              <w:t xml:space="preserve"> 3</w:t>
            </w:r>
            <w:r>
              <w:rPr>
                <w:rFonts w:cs="맑은 고딕" w:ascii="맑은 고딕" w:hAnsi="맑은 고딕" w:eastAsia="맑은 고딕"/>
                <w:b/>
                <w:color w:val="FFFFFF"/>
                <w:sz w:val="18"/>
                <w:szCs w:val="18"/>
              </w:rPr>
              <w:t>번째</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항목이다</w:t>
            </w:r>
            <w:r>
              <w:rPr>
                <w:rFonts w:cs="맑은 고딕" w:ascii="맑은 고딕" w:hAnsi="맑은 고딕" w:eastAsia="맑은 고딕"/>
                <w:b/>
                <w:color w:val="FFFFFF"/>
                <w:sz w:val="18"/>
                <w:szCs w:val="18"/>
              </w:rPr>
              <w:t>. GasChannel(</w:t>
            </w:r>
            <w:r>
              <w:rPr>
                <w:rFonts w:cs="맑은 고딕" w:ascii="맑은 고딕" w:hAnsi="맑은 고딕" w:eastAsia="맑은 고딕"/>
                <w:b/>
                <w:color w:val="FFFFFF"/>
                <w:sz w:val="18"/>
                <w:szCs w:val="18"/>
              </w:rPr>
              <w:t>가스</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공급</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경로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개</w:t>
            </w: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에</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해당한다</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목록</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항목이므로</w:t>
            </w:r>
            <w:r>
              <w:rPr>
                <w:rFonts w:cs="맑은 고딕" w:ascii="맑은 고딕" w:hAnsi="맑은 고딕" w:eastAsia="맑은 고딕"/>
                <w:b/>
                <w:color w:val="FFFFFF"/>
                <w:sz w:val="18"/>
                <w:szCs w:val="18"/>
              </w:rPr>
              <w:t xml:space="preserve"> idShort</w:t>
            </w:r>
            <w:r>
              <w:rPr>
                <w:rFonts w:cs="맑은 고딕" w:ascii="맑은 고딕" w:hAnsi="맑은 고딕" w:eastAsia="맑은 고딕"/>
                <w:b/>
                <w:color w:val="FFFFFF"/>
                <w:sz w:val="18"/>
                <w:szCs w:val="18"/>
              </w:rPr>
              <w:t>는</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지정하지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않는다</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이</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항목은</w:t>
            </w:r>
            <w:r>
              <w:rPr>
                <w:rFonts w:cs="맑은 고딕" w:ascii="맑은 고딕" w:hAnsi="맑은 고딕" w:eastAsia="맑은 고딕"/>
                <w:b/>
                <w:color w:val="FFFFFF"/>
                <w:sz w:val="18"/>
                <w:szCs w:val="18"/>
              </w:rPr>
              <w:t xml:space="preserve"> N2</w:t>
            </w:r>
            <w:r>
              <w:rPr>
                <w:rFonts w:cs="맑은 고딕" w:ascii="맑은 고딕" w:hAnsi="맑은 고딕" w:eastAsia="맑은 고딕"/>
                <w:b/>
                <w:color w:val="FFFFFF"/>
                <w:sz w:val="18"/>
                <w:szCs w:val="18"/>
              </w:rPr>
              <w:t>에</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해당한다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06F1CE94"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058EBC44" w14:textId="77777777" w:rsidR="00EA3F4A" w:rsidRDefault="00EA3F4A">
            <w:pPr>
              <w:keepNext/>
              <w:snapToGrid w:val="0"/>
              <w:spacing w:after="160"/>
              <w:jc w:val="left"/>
            </w:pPr>
          </w:p>
        </w:tc>
      </w:tr>
      <w:tr w:rsidR="001D42A8" w14:paraId="7D4997A5" w14:textId="77777777">
        <w:trPr>
          <w:cantSplit/>
        </w:trPr>
        <w:tc>
          <w:tcPr>
            <w:tcW w:w="1625" w:type="dxa"/>
            <w:shd w:val="clear" w:color="auto" w:fill="002060"/>
            <w:tcMar>
              <w:top w:w="0" w:type="dxa"/>
              <w:left w:w="10" w:type="dxa"/>
              <w:bottom w:w="0" w:type="dxa"/>
              <w:right w:w="10" w:type="dxa"/>
            </w:tcMar>
          </w:tcPr>
          <w:p w14:paraId="59DAE93A" w14:textId="77777777" w:rsidR="00EA3F4A" w:rsidRDefault="00EA3F4A">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3E323D66"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286A380A" w14:textId="77777777" w:rsidR="00EA3F4A" w:rsidRDefault="00EA3F4A">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0DF4A423" w14:textId="77777777" w:rsidR="00EA3F4A" w:rsidRDefault="00EA3F4A">
            <w:pPr>
              <w:keepNext/>
              <w:snapToGrid w:val="0"/>
              <w:spacing w:after="160"/>
              <w:jc w:val="left"/>
            </w:pPr>
            <w:r>
              <w:rPr>
                <w:rFonts w:cs="맑은 고딕" w:ascii="맑은 고딕" w:hAnsi="맑은 고딕" w:eastAsia="맑은 고딕"/>
                <w:b/>
                <w:color w:val="FFFFFF"/>
                <w:sz w:val="18"/>
                <w:szCs w:val="18"/>
              </w:rPr>
              <w:t>card.</w:t>
            </w:r>
          </w:p>
        </w:tc>
      </w:tr>
      <w:tr w:rsidR="001D42A8" w14:paraId="67AC2183" w14:textId="77777777">
        <w:trPr>
          <w:cantSplit/>
        </w:trPr>
        <w:tc>
          <w:tcPr>
            <w:tcW w:w="1625" w:type="dxa"/>
            <w:tcMar>
              <w:top w:w="0" w:type="dxa"/>
              <w:left w:w="10" w:type="dxa"/>
              <w:bottom w:w="0" w:type="dxa"/>
              <w:right w:w="10" w:type="dxa"/>
            </w:tcMar>
          </w:tcPr>
          <w:p w14:paraId="0B4B9958"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GasName</w:t>
            </w:r>
          </w:p>
        </w:tc>
        <w:tc>
          <w:tcPr>
            <w:tcW w:w="4694" w:type="dxa"/>
            <w:tcMar>
              <w:top w:w="0" w:type="dxa"/>
              <w:left w:w="10" w:type="dxa"/>
              <w:bottom w:w="0" w:type="dxa"/>
              <w:right w:w="10" w:type="dxa"/>
            </w:tcMar>
          </w:tcPr>
          <w:p w14:paraId="6E4676F2" w14:textId="77777777" w:rsidR="00EA3F4A" w:rsidRDefault="00EA3F4A">
            <w:pPr>
              <w:snapToGrid w:val="0"/>
              <w:spacing w:after="160"/>
              <w:jc w:val="left"/>
            </w:pPr>
            <w:r>
              <w:rPr>
                <w:rFonts w:cs="맑은 고딕" w:ascii="맑은 고딕" w:hAnsi="맑은 고딕" w:eastAsia="맑은 고딕"/>
                <w:sz w:val="18"/>
                <w:szCs w:val="18"/>
              </w:rPr>
              <w:t>https://www.smart-factory.kr/ids/cd/GasName/1/0</w:t>
            </w:r>
            <w:r>
              <w:rPr>
                <w:rFonts w:cs="맑은 고딕"/>
                <w:sz w:val="22"/>
                <w:szCs w:val="22"/>
              </w:rPr>
              <w:br/>
            </w:r>
            <w:r>
              <w:rPr>
                <w:rFonts w:cs="맑은 고딕" w:ascii="맑은 고딕" w:hAnsi="맑은 고딕" w:eastAsia="맑은 고딕"/>
                <w:sz w:val="18"/>
                <w:szCs w:val="18"/>
              </w:rPr>
              <w:t>공정에서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사용하는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가스의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이름이다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204E01AD"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N2</w:t>
            </w:r>
          </w:p>
        </w:tc>
        <w:tc>
          <w:tcPr>
            <w:tcW w:w="541" w:type="dxa"/>
            <w:tcMar>
              <w:top w:w="0" w:type="dxa"/>
              <w:left w:w="10" w:type="dxa"/>
              <w:bottom w:w="0" w:type="dxa"/>
              <w:right w:w="10" w:type="dxa"/>
            </w:tcMar>
          </w:tcPr>
          <w:p w14:paraId="6BA302B7"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07C7EF37" w14:textId="77777777">
        <w:trPr>
          <w:cantSplit/>
        </w:trPr>
        <w:tc>
          <w:tcPr>
            <w:tcW w:w="1625" w:type="dxa"/>
            <w:tcMar>
              <w:top w:w="0" w:type="dxa"/>
              <w:left w:w="10" w:type="dxa"/>
              <w:bottom w:w="0" w:type="dxa"/>
              <w:right w:w="10" w:type="dxa"/>
            </w:tcMar>
          </w:tcPr>
          <w:p w14:paraId="518E8252" w14:textId="77777777" w:rsidR="00EA3F4A" w:rsidRDefault="00EA3F4A">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GasRole</w:t>
            </w:r>
          </w:p>
        </w:tc>
        <w:tc>
          <w:tcPr>
            <w:tcW w:w="4694" w:type="dxa"/>
            <w:tcMar>
              <w:top w:w="0" w:type="dxa"/>
              <w:left w:w="10" w:type="dxa"/>
              <w:bottom w:w="0" w:type="dxa"/>
              <w:right w:w="10" w:type="dxa"/>
            </w:tcMar>
          </w:tcPr>
          <w:p w14:paraId="632A548F" w14:textId="77777777" w:rsidR="00EA3F4A" w:rsidRDefault="00EA3F4A">
            <w:pPr>
              <w:snapToGrid w:val="0"/>
              <w:spacing w:after="160"/>
              <w:jc w:val="left"/>
            </w:pPr>
            <w:r>
              <w:rPr>
                <w:rFonts w:cs="맑은 고딕" w:ascii="맑은 고딕" w:hAnsi="맑은 고딕" w:eastAsia="맑은 고딕"/>
                <w:sz w:val="18"/>
                <w:szCs w:val="18"/>
              </w:rPr>
              <w:t>https://www.smart-factory.kr/ids/cd/GasRole/1/0</w:t>
            </w:r>
            <w:r>
              <w:rPr>
                <w:rFonts w:cs="맑은 고딕"/>
                <w:sz w:val="22"/>
                <w:szCs w:val="22"/>
              </w:rPr>
              <w:br/>
            </w:r>
            <w:r>
              <w:rPr>
                <w:rFonts w:cs="맑은 고딕" w:ascii="맑은 고딕" w:hAnsi="맑은 고딕" w:eastAsia="맑은 고딕"/>
                <w:sz w:val="18"/>
                <w:szCs w:val="18"/>
              </w:rPr>
              <w:t>해당</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가스가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재료</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공급</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반응</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운반이나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잔류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제거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중</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어떤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역할을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하는지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나타낸다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69FAEACE"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CarrierPurge</w:t>
            </w:r>
          </w:p>
        </w:tc>
        <w:tc>
          <w:tcPr>
            <w:tcW w:w="541" w:type="dxa"/>
            <w:tcMar>
              <w:top w:w="0" w:type="dxa"/>
              <w:left w:w="10" w:type="dxa"/>
              <w:bottom w:w="0" w:type="dxa"/>
              <w:right w:w="10" w:type="dxa"/>
            </w:tcMar>
          </w:tcPr>
          <w:p w14:paraId="5A0EE083"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12BFE125" w14:textId="77777777">
        <w:trPr>
          <w:cantSplit/>
        </w:trPr>
        <w:tc>
          <w:tcPr>
            <w:tcW w:w="1625" w:type="dxa"/>
            <w:tcMar>
              <w:top w:w="0" w:type="dxa"/>
              <w:left w:w="10" w:type="dxa"/>
              <w:bottom w:w="0" w:type="dxa"/>
              <w:right w:w="10" w:type="dxa"/>
            </w:tcMar>
          </w:tcPr>
          <w:p w14:paraId="1C30BA7E"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MFCId</w:t>
            </w:r>
          </w:p>
        </w:tc>
        <w:tc>
          <w:tcPr>
            <w:tcW w:w="4694" w:type="dxa"/>
            <w:tcMar>
              <w:top w:w="0" w:type="dxa"/>
              <w:left w:w="10" w:type="dxa"/>
              <w:bottom w:w="0" w:type="dxa"/>
              <w:right w:w="10" w:type="dxa"/>
            </w:tcMar>
          </w:tcPr>
          <w:p w14:paraId="146F3F61" w14:textId="77777777" w:rsidR="00EA3F4A" w:rsidRDefault="00EA3F4A">
            <w:pPr>
              <w:snapToGrid w:val="0"/>
              <w:spacing w:after="160"/>
              <w:jc w:val="left"/>
            </w:pPr>
            <w:r>
              <w:rPr>
                <w:rFonts w:cs="맑은 고딕" w:ascii="맑은 고딕" w:hAnsi="맑은 고딕" w:eastAsia="맑은 고딕"/>
                <w:sz w:val="18"/>
                <w:szCs w:val="18"/>
              </w:rPr>
              <w:t>https://www.smart-factory.kr/ids/cd/MFCId/1/0</w:t>
            </w:r>
            <w:r>
              <w:rPr>
                <w:rFonts w:cs="맑은 고딕"/>
                <w:sz w:val="22"/>
                <w:szCs w:val="22"/>
              </w:rPr>
              <w:br/>
            </w:r>
            <w:r>
              <w:rPr>
                <w:rFonts w:cs="맑은 고딕" w:ascii="맑은 고딕" w:hAnsi="맑은 고딕" w:eastAsia="맑은 고딕"/>
                <w:sz w:val="18"/>
                <w:szCs w:val="18"/>
              </w:rPr>
              <w:t>가스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흐름량을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조절하는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장치를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구분하는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번호이다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0ADF2A48"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MFC-N2-01</w:t>
            </w:r>
          </w:p>
        </w:tc>
        <w:tc>
          <w:tcPr>
            <w:tcW w:w="541" w:type="dxa"/>
            <w:tcMar>
              <w:top w:w="0" w:type="dxa"/>
              <w:left w:w="10" w:type="dxa"/>
              <w:bottom w:w="0" w:type="dxa"/>
              <w:right w:w="10" w:type="dxa"/>
            </w:tcMar>
          </w:tcPr>
          <w:p w14:paraId="2E65CEEB"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1B297E94" w14:textId="77777777">
        <w:trPr>
          <w:cantSplit/>
        </w:trPr>
        <w:tc>
          <w:tcPr>
            <w:tcW w:w="1625" w:type="dxa"/>
            <w:tcMar>
              <w:top w:w="0" w:type="dxa"/>
              <w:left w:w="10" w:type="dxa"/>
              <w:bottom w:w="0" w:type="dxa"/>
              <w:right w:w="10" w:type="dxa"/>
            </w:tcMar>
          </w:tcPr>
          <w:p w14:paraId="662CFEC3"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FlowSetpoint</w:t>
            </w:r>
          </w:p>
        </w:tc>
        <w:tc>
          <w:tcPr>
            <w:tcW w:w="4694" w:type="dxa"/>
            <w:tcMar>
              <w:top w:w="0" w:type="dxa"/>
              <w:left w:w="10" w:type="dxa"/>
              <w:bottom w:w="0" w:type="dxa"/>
              <w:right w:w="10" w:type="dxa"/>
            </w:tcMar>
          </w:tcPr>
          <w:p w14:paraId="67367320" w14:textId="77777777" w:rsidR="00EA3F4A" w:rsidRDefault="00EA3F4A">
            <w:pPr>
              <w:snapToGrid w:val="0"/>
              <w:spacing w:after="160"/>
              <w:jc w:val="left"/>
            </w:pPr>
            <w:r>
              <w:rPr>
                <w:rFonts w:cs="맑은 고딕" w:ascii="맑은 고딕" w:hAnsi="맑은 고딕" w:eastAsia="맑은 고딕"/>
                <w:sz w:val="18"/>
                <w:szCs w:val="18"/>
              </w:rPr>
              <w:t>https://www.smart-factory.kr/ids/cd/FlowSetpoint/1/0</w:t>
            </w:r>
            <w:r>
              <w:rPr>
                <w:rFonts w:cs="맑은 고딕"/>
                <w:sz w:val="22"/>
                <w:szCs w:val="22"/>
              </w:rPr>
              <w:br/>
            </w:r>
            <w:r>
              <w:rPr>
                <w:rFonts w:cs="맑은 고딕" w:ascii="맑은 고딕" w:hAnsi="맑은 고딕" w:eastAsia="맑은 고딕"/>
                <w:sz w:val="18"/>
                <w:szCs w:val="18"/>
              </w:rPr>
              <w:t>해당</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가스를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얼마나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공급할지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정한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목표값이다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2EEB8F3B"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2000.0 sccm</w:t>
            </w:r>
          </w:p>
        </w:tc>
        <w:tc>
          <w:tcPr>
            <w:tcW w:w="541" w:type="dxa"/>
            <w:tcMar>
              <w:top w:w="0" w:type="dxa"/>
              <w:left w:w="10" w:type="dxa"/>
              <w:bottom w:w="0" w:type="dxa"/>
              <w:right w:w="10" w:type="dxa"/>
            </w:tcMar>
          </w:tcPr>
          <w:p w14:paraId="1DE2A6E6"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30A2387D" w14:textId="77777777">
        <w:trPr>
          <w:cantSplit/>
        </w:trPr>
        <w:tc>
          <w:tcPr>
            <w:tcW w:w="1625" w:type="dxa"/>
            <w:tcMar>
              <w:top w:w="0" w:type="dxa"/>
              <w:left w:w="10" w:type="dxa"/>
              <w:bottom w:w="0" w:type="dxa"/>
              <w:right w:w="10" w:type="dxa"/>
            </w:tcMar>
          </w:tcPr>
          <w:p w14:paraId="21E9B003"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FlowActual</w:t>
            </w:r>
          </w:p>
        </w:tc>
        <w:tc>
          <w:tcPr>
            <w:tcW w:w="4694" w:type="dxa"/>
            <w:tcMar>
              <w:top w:w="0" w:type="dxa"/>
              <w:left w:w="10" w:type="dxa"/>
              <w:bottom w:w="0" w:type="dxa"/>
              <w:right w:w="10" w:type="dxa"/>
            </w:tcMar>
          </w:tcPr>
          <w:p w14:paraId="1D121811" w14:textId="77777777" w:rsidR="00EA3F4A" w:rsidRDefault="00EA3F4A">
            <w:pPr>
              <w:snapToGrid w:val="0"/>
              <w:spacing w:after="160"/>
              <w:jc w:val="left"/>
            </w:pPr>
            <w:r>
              <w:rPr>
                <w:rFonts w:cs="맑은 고딕" w:ascii="맑은 고딕" w:hAnsi="맑은 고딕" w:eastAsia="맑은 고딕"/>
                <w:sz w:val="18"/>
                <w:szCs w:val="18"/>
              </w:rPr>
              <w:t>https://www.smart-factory.kr/ids/cd/FlowActual/1/0</w:t>
            </w:r>
            <w:r>
              <w:rPr>
                <w:rFonts w:cs="맑은 고딕"/>
                <w:sz w:val="22"/>
                <w:szCs w:val="22"/>
              </w:rPr>
              <w:br/>
            </w:r>
            <w:r>
              <w:rPr>
                <w:rFonts w:cs="맑은 고딕" w:ascii="맑은 고딕" w:hAnsi="맑은 고딕" w:eastAsia="맑은 고딕"/>
                <w:sz w:val="18"/>
                <w:szCs w:val="18"/>
              </w:rPr>
              <w:t>해당</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가스가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현재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실제로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흐르는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양이다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5A3207C3"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1999.4 sccm</w:t>
            </w:r>
          </w:p>
        </w:tc>
        <w:tc>
          <w:tcPr>
            <w:tcW w:w="541" w:type="dxa"/>
            <w:tcMar>
              <w:top w:w="0" w:type="dxa"/>
              <w:left w:w="10" w:type="dxa"/>
              <w:bottom w:w="0" w:type="dxa"/>
              <w:right w:w="10" w:type="dxa"/>
            </w:tcMar>
          </w:tcPr>
          <w:p w14:paraId="4C609789"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48204192" w14:textId="77777777">
        <w:trPr>
          <w:cantSplit/>
        </w:trPr>
        <w:tc>
          <w:tcPr>
            <w:tcW w:w="1625" w:type="dxa"/>
            <w:tcMar>
              <w:top w:w="0" w:type="dxa"/>
              <w:left w:w="10" w:type="dxa"/>
              <w:bottom w:w="0" w:type="dxa"/>
              <w:right w:w="10" w:type="dxa"/>
            </w:tcMar>
          </w:tcPr>
          <w:p w14:paraId="5A5DE575"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FlowDeviation</w:t>
            </w:r>
          </w:p>
        </w:tc>
        <w:tc>
          <w:tcPr>
            <w:tcW w:w="4694" w:type="dxa"/>
            <w:tcMar>
              <w:top w:w="0" w:type="dxa"/>
              <w:left w:w="10" w:type="dxa"/>
              <w:bottom w:w="0" w:type="dxa"/>
              <w:right w:w="10" w:type="dxa"/>
            </w:tcMar>
          </w:tcPr>
          <w:p w14:paraId="5F388F5F" w14:textId="77777777" w:rsidR="00EA3F4A" w:rsidRDefault="00EA3F4A">
            <w:pPr>
              <w:snapToGrid w:val="0"/>
              <w:spacing w:after="160"/>
              <w:jc w:val="left"/>
            </w:pPr>
            <w:r>
              <w:rPr>
                <w:rFonts w:cs="맑은 고딕" w:ascii="맑은 고딕" w:hAnsi="맑은 고딕" w:eastAsia="맑은 고딕"/>
                <w:sz w:val="18"/>
                <w:szCs w:val="18"/>
              </w:rPr>
              <w:t>https://www.smart-factory.kr/ids/cd/FlowDeviation/1/0</w:t>
            </w:r>
            <w:r>
              <w:rPr>
                <w:rFonts w:cs="맑은 고딕"/>
                <w:sz w:val="22"/>
                <w:szCs w:val="22"/>
              </w:rPr>
              <w:br/>
            </w:r>
            <w:r>
              <w:rPr>
                <w:rFonts w:cs="맑은 고딕" w:ascii="맑은 고딕" w:hAnsi="맑은 고딕" w:eastAsia="맑은 고딕"/>
                <w:sz w:val="18"/>
                <w:szCs w:val="18"/>
              </w:rPr>
              <w:t>실제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흐름량에서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목표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흐름량을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차이이다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17E10F7F"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-0.6 sccm</w:t>
            </w:r>
          </w:p>
        </w:tc>
        <w:tc>
          <w:tcPr>
            <w:tcW w:w="541" w:type="dxa"/>
            <w:tcMar>
              <w:top w:w="0" w:type="dxa"/>
              <w:left w:w="10" w:type="dxa"/>
              <w:bottom w:w="0" w:type="dxa"/>
              <w:right w:w="10" w:type="dxa"/>
            </w:tcMar>
          </w:tcPr>
          <w:p w14:paraId="301C48C4"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634E1B7B" w14:textId="77777777">
        <w:trPr>
          <w:cantSplit/>
        </w:trPr>
        <w:tc>
          <w:tcPr>
            <w:tcW w:w="1625" w:type="dxa"/>
            <w:tcMar>
              <w:top w:w="0" w:type="dxa"/>
              <w:left w:w="10" w:type="dxa"/>
              <w:bottom w:w="0" w:type="dxa"/>
              <w:right w:w="10" w:type="dxa"/>
            </w:tcMar>
          </w:tcPr>
          <w:p w14:paraId="18806AFD"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ValveState</w:t>
            </w:r>
          </w:p>
        </w:tc>
        <w:tc>
          <w:tcPr>
            <w:tcW w:w="4694" w:type="dxa"/>
            <w:tcMar>
              <w:top w:w="0" w:type="dxa"/>
              <w:left w:w="10" w:type="dxa"/>
              <w:bottom w:w="0" w:type="dxa"/>
              <w:right w:w="10" w:type="dxa"/>
            </w:tcMar>
          </w:tcPr>
          <w:p w14:paraId="1195236F" w14:textId="77777777" w:rsidR="00EA3F4A" w:rsidRDefault="00EA3F4A">
            <w:pPr>
              <w:snapToGrid w:val="0"/>
              <w:spacing w:after="160"/>
              <w:jc w:val="left"/>
            </w:pPr>
            <w:r>
              <w:rPr>
                <w:rFonts w:cs="맑은 고딕" w:ascii="맑은 고딕" w:hAnsi="맑은 고딕" w:eastAsia="맑은 고딕"/>
                <w:sz w:val="18"/>
                <w:szCs w:val="18"/>
              </w:rPr>
              <w:t>https://www.smart-factory.kr/ids/cd/ValveState/1/0</w:t>
            </w:r>
            <w:r>
              <w:rPr>
                <w:rFonts w:cs="맑은 고딕"/>
                <w:sz w:val="22"/>
                <w:szCs w:val="22"/>
              </w:rPr>
              <w:br/>
            </w:r>
            <w:r>
              <w:rPr>
                <w:rFonts w:cs="맑은 고딕" w:ascii="맑은 고딕" w:hAnsi="맑은 고딕" w:eastAsia="맑은 고딕"/>
                <w:sz w:val="18"/>
                <w:szCs w:val="18"/>
              </w:rPr>
              <w:t>가스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통로를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여닫는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밸브의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현재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상태이다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217D23A8"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Open</w:t>
            </w:r>
          </w:p>
        </w:tc>
        <w:tc>
          <w:tcPr>
            <w:tcW w:w="541" w:type="dxa"/>
            <w:tcMar>
              <w:top w:w="0" w:type="dxa"/>
              <w:left w:w="10" w:type="dxa"/>
              <w:bottom w:w="0" w:type="dxa"/>
              <w:right w:w="10" w:type="dxa"/>
            </w:tcMar>
          </w:tcPr>
          <w:p w14:paraId="58CD9EB3"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595282C4" w14:textId="77777777">
        <w:trPr>
          <w:cantSplit/>
        </w:trPr>
        <w:tc>
          <w:tcPr>
            <w:tcW w:w="1625" w:type="dxa"/>
            <w:tcMar>
              <w:top w:w="0" w:type="dxa"/>
              <w:left w:w="10" w:type="dxa"/>
              <w:bottom w:w="0" w:type="dxa"/>
              <w:right w:w="10" w:type="dxa"/>
            </w:tcMar>
          </w:tcPr>
          <w:p w14:paraId="46813173"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Timestamp</w:t>
            </w:r>
          </w:p>
        </w:tc>
        <w:tc>
          <w:tcPr>
            <w:tcW w:w="4694" w:type="dxa"/>
            <w:tcMar>
              <w:top w:w="0" w:type="dxa"/>
              <w:left w:w="10" w:type="dxa"/>
              <w:bottom w:w="0" w:type="dxa"/>
              <w:right w:w="10" w:type="dxa"/>
            </w:tcMar>
          </w:tcPr>
          <w:p w14:paraId="6552D49A" w14:textId="77777777" w:rsidR="00EA3F4A" w:rsidRDefault="00EA3F4A">
            <w:pPr>
              <w:snapToGrid w:val="0"/>
              <w:spacing w:after="160"/>
              <w:jc w:val="left"/>
            </w:pPr>
            <w:r>
              <w:rPr>
                <w:rFonts w:cs="맑은 고딕" w:ascii="맑은 고딕" w:hAnsi="맑은 고딕" w:eastAsia="맑은 고딕"/>
                <w:sz w:val="18"/>
                <w:szCs w:val="18"/>
              </w:rPr>
              <w:t>https://www.smart-factory.kr/ids/cd/Timestamp/1/0</w:t>
            </w:r>
            <w:r>
              <w:rPr>
                <w:rFonts w:cs="맑은 고딕"/>
                <w:sz w:val="22"/>
                <w:szCs w:val="22"/>
              </w:rPr>
              <w:br/>
            </w:r>
            <w:r>
              <w:rPr>
                <w:rFonts w:cs="맑은 고딕" w:ascii="맑은 고딕" w:hAnsi="맑은 고딕" w:eastAsia="맑은 고딕"/>
                <w:sz w:val="18"/>
                <w:szCs w:val="18"/>
              </w:rPr>
              <w:t>측정한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날짜와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시각을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나타낸다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시간대</w:t>
            </w:r>
            <w:r>
              <w:rPr>
                <w:rFonts w:cs="맑은 고딕" w:ascii="맑은 고딕" w:hAnsi="맑은 고딕" w:eastAsia="맑은 고딕"/>
                <w:sz w:val="18"/>
                <w:szCs w:val="18"/>
              </w:rPr>
              <w:t>(</w:t>
            </w:r>
            <w:r>
              <w:rPr>
                <w:rFonts w:cs="맑은 고딕" w:ascii="맑은 고딕" w:hAnsi="맑은 고딕" w:eastAsia="맑은 고딕"/>
                <w:sz w:val="18"/>
                <w:szCs w:val="18"/>
              </w:rPr>
              <w:t>세계의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지역별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차이</w:t>
            </w:r>
            <w:r>
              <w:rPr>
                <w:rFonts w:cs="맑은 고딕" w:ascii="맑은 고딕" w:hAnsi="맑은 고딕" w:eastAsia="맑은 고딕"/>
                <w:sz w:val="18"/>
                <w:szCs w:val="18"/>
              </w:rPr>
              <w:t>)</w:t>
            </w:r>
            <w:r>
              <w:rPr>
                <w:rFonts w:cs="맑은 고딕" w:ascii="맑은 고딕" w:hAnsi="맑은 고딕" w:eastAsia="맑은 고딕"/>
                <w:sz w:val="18"/>
                <w:szCs w:val="18"/>
              </w:rPr>
              <w:t>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함께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기록한다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35B31141" w14:textId="77777777" w:rsidR="00EA3F4A" w:rsidRDefault="00EA3F4A">
            <w:pPr>
              <w:snapToGrid w:val="0"/>
              <w:spacing w:after="160"/>
              <w:jc w:val="left"/>
            </w:pPr>
            <w:r>
              <w:rPr>
                <w:rFonts w:cs="맑은 고딕" w:ascii="맑은 고딕" w:hAnsi="맑은 고딕" w:eastAsia="맑은 고딕"/>
                <w:sz w:val="18"/>
                <w:szCs w:val="18"/>
              </w:rPr>
              <w:t>[DateTime]</w:t>
            </w:r>
            <w:r>
              <w:rPr>
                <w:rFonts w:cs="맑은 고딕" w:ascii="맑은 고딕" w:hAnsi="맑은 고딕" w:eastAsia="맑은 고딕"/>
                <w:sz w:val="18"/>
                <w:szCs w:val="18"/>
              </w:rPr>
              <w:br/>
              <w:t>2026-09-20T08:03:15+09:00</w:t>
            </w:r>
          </w:p>
        </w:tc>
        <w:tc>
          <w:tcPr>
            <w:tcW w:w="541" w:type="dxa"/>
            <w:tcMar>
              <w:top w:w="0" w:type="dxa"/>
              <w:left w:w="10" w:type="dxa"/>
              <w:bottom w:w="0" w:type="dxa"/>
              <w:right w:w="10" w:type="dxa"/>
            </w:tcMar>
          </w:tcPr>
          <w:p w14:paraId="31A9C760" w14:textId="77777777" w:rsidR="00EA3F4A" w:rsidRDefault="00EA3F4A">
            <w:pPr>
              <w:snapToGrid w:val="0"/>
              <w:spacing w:after="160"/>
              <w:jc w:val="left"/>
            </w:pPr>
            <w:r>
              <w:rPr>
                <w:rFonts w:cs="맑은 고딕" w:ascii="맑은 고딕" w:hAnsi="맑은 고딕" w:eastAsia="맑은 고딕"/>
                <w:sz w:val="18"/>
                <w:szCs w:val="18"/>
              </w:rPr>
              <w:t>1</w:t>
            </w:r>
          </w:p>
        </w:tc>
      </w:tr>
    </w:tbl>
    <w:p w14:paraId="4D6F91B0" w14:textId="77777777" w:rsidR="00BA10F4" w:rsidRPr="00D03CC5" w:rsidRDefault="00BA10F4">
      <w:pPr>
        <w:spacing w:after="20"/>
        <w:rPr>
          <w:sz w:val="20"/>
        </w:rPr>
      </w:pPr>
    </w:p>
    <w:p w14:paraId="4C34E9C6" w14:textId="77777777" w:rsidR="008B325C" w:rsidRDefault="00F3122A" w:rsidP="00FC7E62">
      <w:pPr>
        <w:pStyle w:val="MainTableCaption"/>
        <w:keepNext/>
      </w:pPr>
      <w:bookmarkStart w:id="130" w:name="_Toc242207602"/>
      <w:r>
        <w:rPr>
          <w:rFonts w:ascii="맑은 고딕" w:hAnsi="맑은 고딕" w:eastAsia="맑은 고딕" w:cs="맑은 고딕"/>
          <w:sz w:val="20"/>
          <w:szCs w:val="20"/>
        </w:rPr>
        <w:lastRenderedPageBreak/>
        <w:t>표 20 SubmodelElementCollection 'ProtectionAndSafetySystem'</w:t>
      </w:r>
      <w:bookmarkEnd w:id="130"/>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D42A8" w14:paraId="760C337D" w14:textId="77777777">
        <w:trPr>
          <w:cantSplit/>
        </w:trPr>
        <w:tc>
          <w:tcPr>
            <w:tcW w:w="1625" w:type="dxa"/>
            <w:shd w:val="clear" w:color="auto" w:fill="002060"/>
            <w:tcMar>
              <w:top w:w="0" w:type="dxa"/>
              <w:left w:w="10" w:type="dxa"/>
              <w:bottom w:w="0" w:type="dxa"/>
              <w:right w:w="10" w:type="dxa"/>
            </w:tcMar>
          </w:tcPr>
          <w:p w14:paraId="24F92CCB" w14:textId="77777777" w:rsidR="00EA3F4A" w:rsidRDefault="00EA3F4A">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063835C0" w14:textId="77777777" w:rsidR="00EA3F4A" w:rsidRDefault="00EA3F4A">
            <w:pPr>
              <w:keepNext/>
              <w:snapToGrid w:val="0"/>
              <w:spacing w:after="160"/>
              <w:jc w:val="left"/>
            </w:pPr>
            <w:r>
              <w:rPr>
                <w:rFonts w:cs="맑은 고딕" w:ascii="맑은 고딕" w:hAnsi="맑은 고딕" w:eastAsia="맑은 고딕"/>
                <w:b/>
                <w:color w:val="FFFFFF"/>
                <w:sz w:val="18"/>
                <w:szCs w:val="18"/>
              </w:rPr>
              <w:t>ProtectionAndSafetySystem</w:t>
            </w:r>
          </w:p>
        </w:tc>
        <w:tc>
          <w:tcPr>
            <w:tcW w:w="2166" w:type="dxa"/>
            <w:shd w:val="clear" w:color="auto" w:fill="002060"/>
            <w:tcMar>
              <w:top w:w="0" w:type="dxa"/>
              <w:left w:w="10" w:type="dxa"/>
              <w:bottom w:w="0" w:type="dxa"/>
              <w:right w:w="10" w:type="dxa"/>
            </w:tcMar>
          </w:tcPr>
          <w:p w14:paraId="3572BD99"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0DE06EED" w14:textId="77777777" w:rsidR="00EA3F4A" w:rsidRDefault="00EA3F4A">
            <w:pPr>
              <w:keepNext/>
              <w:snapToGrid w:val="0"/>
              <w:spacing w:after="160"/>
              <w:jc w:val="left"/>
            </w:pPr>
          </w:p>
        </w:tc>
      </w:tr>
      <w:tr w:rsidR="001D42A8" w14:paraId="3FDF0FE8" w14:textId="77777777">
        <w:trPr>
          <w:cantSplit/>
        </w:trPr>
        <w:tc>
          <w:tcPr>
            <w:tcW w:w="1625" w:type="dxa"/>
            <w:shd w:val="clear" w:color="auto" w:fill="002060"/>
            <w:tcMar>
              <w:top w:w="0" w:type="dxa"/>
              <w:left w:w="10" w:type="dxa"/>
              <w:bottom w:w="0" w:type="dxa"/>
              <w:right w:w="10" w:type="dxa"/>
            </w:tcMar>
          </w:tcPr>
          <w:p w14:paraId="4D2047DB" w14:textId="77777777" w:rsidR="00EA3F4A" w:rsidRDefault="00EA3F4A">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6A7189BA" w14:textId="77777777" w:rsidR="00EA3F4A" w:rsidRDefault="00EA3F4A">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20BD975D"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246488C1" w14:textId="77777777" w:rsidR="00EA3F4A" w:rsidRDefault="00EA3F4A">
            <w:pPr>
              <w:keepNext/>
              <w:snapToGrid w:val="0"/>
              <w:spacing w:after="160"/>
              <w:jc w:val="left"/>
            </w:pPr>
          </w:p>
        </w:tc>
      </w:tr>
      <w:tr w:rsidR="001D42A8" w14:paraId="2C61E26A" w14:textId="77777777">
        <w:trPr>
          <w:cantSplit/>
        </w:trPr>
        <w:tc>
          <w:tcPr>
            <w:tcW w:w="1625" w:type="dxa"/>
            <w:shd w:val="clear" w:color="auto" w:fill="002060"/>
            <w:tcMar>
              <w:top w:w="0" w:type="dxa"/>
              <w:left w:w="10" w:type="dxa"/>
              <w:bottom w:w="0" w:type="dxa"/>
              <w:right w:w="10" w:type="dxa"/>
            </w:tcMar>
          </w:tcPr>
          <w:p w14:paraId="6B720F2B"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11BCE74D" w14:textId="77777777" w:rsidR="00EA3F4A" w:rsidRDefault="00EA3F4A">
            <w:pPr>
              <w:keepNext/>
              <w:snapToGrid w:val="0"/>
              <w:spacing w:after="160"/>
              <w:jc w:val="left"/>
            </w:pPr>
            <w:r>
              <w:rPr>
                <w:rFonts w:cs="맑은 고딕" w:ascii="맑은 고딕" w:hAnsi="맑은 고딕" w:eastAsia="맑은 고딕"/>
                <w:b/>
                <w:color w:val="FFFFFF"/>
                <w:sz w:val="18"/>
                <w:szCs w:val="18"/>
              </w:rPr>
              <w:t>https://www.smart-factory.kr/ids/cd/ProtectionAndSafetySystem/1/0</w:t>
            </w:r>
          </w:p>
        </w:tc>
        <w:tc>
          <w:tcPr>
            <w:tcW w:w="2166" w:type="dxa"/>
            <w:shd w:val="clear" w:color="auto" w:fill="002060"/>
            <w:tcMar>
              <w:top w:w="0" w:type="dxa"/>
              <w:left w:w="10" w:type="dxa"/>
              <w:bottom w:w="0" w:type="dxa"/>
              <w:right w:w="10" w:type="dxa"/>
            </w:tcMar>
          </w:tcPr>
          <w:p w14:paraId="1702200F"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4794A3EF" w14:textId="77777777" w:rsidR="00EA3F4A" w:rsidRDefault="00EA3F4A">
            <w:pPr>
              <w:keepNext/>
              <w:snapToGrid w:val="0"/>
              <w:spacing w:after="160"/>
              <w:jc w:val="left"/>
            </w:pPr>
          </w:p>
        </w:tc>
      </w:tr>
      <w:tr w:rsidR="001D42A8" w14:paraId="35431432" w14:textId="77777777">
        <w:trPr>
          <w:cantSplit/>
        </w:trPr>
        <w:tc>
          <w:tcPr>
            <w:tcW w:w="1625" w:type="dxa"/>
            <w:shd w:val="clear" w:color="auto" w:fill="002060"/>
            <w:tcMar>
              <w:top w:w="0" w:type="dxa"/>
              <w:left w:w="10" w:type="dxa"/>
              <w:bottom w:w="0" w:type="dxa"/>
              <w:right w:w="10" w:type="dxa"/>
            </w:tcMar>
          </w:tcPr>
          <w:p w14:paraId="4237C723" w14:textId="77777777" w:rsidR="00EA3F4A" w:rsidRDefault="00EA3F4A">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70DF6041" w14:textId="77777777" w:rsidR="00EA3F4A" w:rsidRDefault="00EA3F4A">
            <w:pPr>
              <w:keepNext/>
              <w:snapToGrid w:val="0"/>
              <w:spacing w:after="160"/>
              <w:jc w:val="left"/>
            </w:pPr>
            <w:r>
              <w:rPr>
                <w:rFonts w:cs="맑은 고딕" w:ascii="맑은 고딕" w:hAnsi="맑은 고딕" w:eastAsia="맑은 고딕"/>
                <w:b/>
                <w:color w:val="FFFFFF"/>
                <w:sz w:val="18"/>
                <w:szCs w:val="18"/>
              </w:rPr>
              <w:t>OperationalData</w:t>
            </w:r>
          </w:p>
        </w:tc>
        <w:tc>
          <w:tcPr>
            <w:tcW w:w="2166" w:type="dxa"/>
            <w:shd w:val="clear" w:color="auto" w:fill="002060"/>
            <w:tcMar>
              <w:top w:w="0" w:type="dxa"/>
              <w:left w:w="10" w:type="dxa"/>
              <w:bottom w:w="0" w:type="dxa"/>
              <w:right w:w="10" w:type="dxa"/>
            </w:tcMar>
          </w:tcPr>
          <w:p w14:paraId="447C95F3"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7A915A53" w14:textId="77777777" w:rsidR="00EA3F4A" w:rsidRDefault="00EA3F4A">
            <w:pPr>
              <w:keepNext/>
              <w:snapToGrid w:val="0"/>
              <w:spacing w:after="160"/>
              <w:jc w:val="left"/>
            </w:pPr>
          </w:p>
        </w:tc>
      </w:tr>
      <w:tr w:rsidR="001D42A8" w14:paraId="0859E0AD" w14:textId="77777777">
        <w:trPr>
          <w:cantSplit/>
        </w:trPr>
        <w:tc>
          <w:tcPr>
            <w:tcW w:w="1625" w:type="dxa"/>
            <w:shd w:val="clear" w:color="auto" w:fill="002060"/>
            <w:tcMar>
              <w:top w:w="0" w:type="dxa"/>
              <w:left w:w="10" w:type="dxa"/>
              <w:bottom w:w="0" w:type="dxa"/>
              <w:right w:w="10" w:type="dxa"/>
            </w:tcMar>
          </w:tcPr>
          <w:p w14:paraId="696A8752" w14:textId="77777777" w:rsidR="00EA3F4A" w:rsidRDefault="00EA3F4A">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36D647BB" w14:textId="77777777" w:rsidR="00EA3F4A" w:rsidRDefault="00EA3F4A">
            <w:pPr>
              <w:keepNext/>
              <w:snapToGrid w:val="0"/>
              <w:spacing w:after="160"/>
              <w:jc w:val="left"/>
            </w:pPr>
            <w:r>
              <w:rPr>
                <w:rFonts w:cs="맑은 고딕" w:ascii="맑은 고딕" w:hAnsi="맑은 고딕" w:eastAsia="맑은 고딕"/>
                <w:b/>
                <w:color w:val="FFFFFF"/>
                <w:sz w:val="18"/>
                <w:szCs w:val="18"/>
              </w:rPr>
              <w:t>위험을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감지한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경보와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장비를</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보호하기</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위한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정지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상태를</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모은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묶음이다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558A9CD6"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41AF97A8" w14:textId="77777777" w:rsidR="00EA3F4A" w:rsidRDefault="00EA3F4A">
            <w:pPr>
              <w:keepNext/>
              <w:snapToGrid w:val="0"/>
              <w:spacing w:after="160"/>
              <w:jc w:val="left"/>
            </w:pPr>
          </w:p>
        </w:tc>
      </w:tr>
      <w:tr w:rsidR="001D42A8" w14:paraId="26E60FD8" w14:textId="77777777">
        <w:trPr>
          <w:cantSplit/>
        </w:trPr>
        <w:tc>
          <w:tcPr>
            <w:tcW w:w="1625" w:type="dxa"/>
            <w:shd w:val="clear" w:color="auto" w:fill="002060"/>
            <w:tcMar>
              <w:top w:w="0" w:type="dxa"/>
              <w:left w:w="10" w:type="dxa"/>
              <w:bottom w:w="0" w:type="dxa"/>
              <w:right w:w="10" w:type="dxa"/>
            </w:tcMar>
          </w:tcPr>
          <w:p w14:paraId="7B0CFBC0" w14:textId="77777777" w:rsidR="00EA3F4A" w:rsidRDefault="00EA3F4A">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3C22E9B7"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226CD9CA" w14:textId="77777777" w:rsidR="00EA3F4A" w:rsidRDefault="00EA3F4A">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44EBD8B9" w14:textId="77777777" w:rsidR="00EA3F4A" w:rsidRDefault="00EA3F4A">
            <w:pPr>
              <w:keepNext/>
              <w:snapToGrid w:val="0"/>
              <w:spacing w:after="160"/>
              <w:jc w:val="left"/>
            </w:pPr>
            <w:r>
              <w:rPr>
                <w:rFonts w:cs="맑은 고딕" w:ascii="맑은 고딕" w:hAnsi="맑은 고딕" w:eastAsia="맑은 고딕"/>
                <w:b/>
                <w:color w:val="FFFFFF"/>
                <w:sz w:val="18"/>
                <w:szCs w:val="18"/>
              </w:rPr>
              <w:t>card.</w:t>
            </w:r>
          </w:p>
        </w:tc>
      </w:tr>
      <w:tr w:rsidR="001D42A8" w14:paraId="7829B920" w14:textId="77777777">
        <w:trPr>
          <w:cantSplit/>
        </w:trPr>
        <w:tc>
          <w:tcPr>
            <w:tcW w:w="1625" w:type="dxa"/>
            <w:tcMar>
              <w:top w:w="0" w:type="dxa"/>
              <w:left w:w="10" w:type="dxa"/>
              <w:bottom w:w="0" w:type="dxa"/>
              <w:right w:w="10" w:type="dxa"/>
            </w:tcMar>
          </w:tcPr>
          <w:p w14:paraId="62FA94C1" w14:textId="77777777" w:rsidR="00EA3F4A" w:rsidRDefault="00EA3F4A">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ProtectionAndSafetyStateMonitoring</w:t>
            </w:r>
          </w:p>
        </w:tc>
        <w:tc>
          <w:tcPr>
            <w:tcW w:w="4694" w:type="dxa"/>
            <w:tcMar>
              <w:top w:w="0" w:type="dxa"/>
              <w:left w:w="10" w:type="dxa"/>
              <w:bottom w:w="0" w:type="dxa"/>
              <w:right w:w="10" w:type="dxa"/>
            </w:tcMar>
          </w:tcPr>
          <w:p w14:paraId="42298E4C" w14:textId="77777777" w:rsidR="00EA3F4A" w:rsidRDefault="00EA3F4A">
            <w:pPr>
              <w:snapToGrid w:val="0"/>
              <w:spacing w:after="160"/>
              <w:jc w:val="left"/>
            </w:pPr>
            <w:r>
              <w:rPr>
                <w:rFonts w:cs="맑은 고딕" w:ascii="맑은 고딕" w:hAnsi="맑은 고딕" w:eastAsia="맑은 고딕"/>
                <w:sz w:val="18"/>
                <w:szCs w:val="18"/>
              </w:rPr>
              <w:t>https://www.smart-factory.kr/ids/cd/ProtectionAndSafetyStateMonitoring/1/0</w:t>
            </w:r>
            <w:r>
              <w:rPr>
                <w:rFonts w:cs="맑은 고딕"/>
                <w:sz w:val="22"/>
                <w:szCs w:val="22"/>
              </w:rPr>
              <w:br/>
            </w:r>
            <w:r>
              <w:rPr>
                <w:rFonts w:cs="맑은 고딕" w:ascii="맑은 고딕" w:hAnsi="맑은 고딕" w:eastAsia="맑은 고딕"/>
                <w:sz w:val="18"/>
                <w:szCs w:val="18"/>
              </w:rPr>
              <w:t>위험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경보와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보호정지의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현재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상태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정보를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모은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묶음이다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4F44DFD0" w14:textId="77777777" w:rsidR="00EA3F4A" w:rsidRDefault="00EA3F4A">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7 elements</w:t>
            </w:r>
          </w:p>
        </w:tc>
        <w:tc>
          <w:tcPr>
            <w:tcW w:w="541" w:type="dxa"/>
            <w:tcMar>
              <w:top w:w="0" w:type="dxa"/>
              <w:left w:w="10" w:type="dxa"/>
              <w:bottom w:w="0" w:type="dxa"/>
              <w:right w:w="10" w:type="dxa"/>
            </w:tcMar>
          </w:tcPr>
          <w:p w14:paraId="204AFF1D" w14:textId="77777777" w:rsidR="00EA3F4A" w:rsidRDefault="00EA3F4A">
            <w:pPr>
              <w:snapToGrid w:val="0"/>
              <w:spacing w:after="160"/>
              <w:jc w:val="left"/>
            </w:pPr>
            <w:r>
              <w:rPr>
                <w:rFonts w:cs="맑은 고딕" w:ascii="맑은 고딕" w:hAnsi="맑은 고딕" w:eastAsia="맑은 고딕"/>
                <w:sz w:val="18"/>
                <w:szCs w:val="18"/>
              </w:rPr>
              <w:t>1</w:t>
            </w:r>
          </w:p>
        </w:tc>
      </w:tr>
    </w:tbl>
    <w:p w14:paraId="73AFE64D" w14:textId="77777777" w:rsidR="008B325C" w:rsidRDefault="00F3122A" w:rsidP="00FC7E62">
      <w:pPr>
        <w:pStyle w:val="CVDDetailLabel"/>
        <w:keepNext/>
      </w:pPr>
      <w:r>
        <w:rPr>
          <w:rFonts w:ascii="맑은 고딕" w:hAnsi="맑은 고딕" w:eastAsia="맑은 고딕" w:cs="맑은 고딕"/>
          <w:sz w:val="20"/>
          <w:szCs w:val="20"/>
        </w:rPr>
        <w:lastRenderedPageBreak/>
        <w:t>○ 세부 정보 묶음 ‘ProtectionAndSafetyStateMonitoring’</w:t>
      </w: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D42A8" w14:paraId="08850BF7" w14:textId="77777777">
        <w:trPr>
          <w:cantSplit/>
        </w:trPr>
        <w:tc>
          <w:tcPr>
            <w:tcW w:w="1625" w:type="dxa"/>
            <w:shd w:val="clear" w:color="auto" w:fill="002060"/>
            <w:tcMar>
              <w:top w:w="0" w:type="dxa"/>
              <w:left w:w="10" w:type="dxa"/>
              <w:bottom w:w="0" w:type="dxa"/>
              <w:right w:w="10" w:type="dxa"/>
            </w:tcMar>
          </w:tcPr>
          <w:p w14:paraId="3E23048B" w14:textId="77777777" w:rsidR="00EA3F4A" w:rsidRDefault="00EA3F4A">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607229FA" w14:textId="77777777" w:rsidR="00EA3F4A" w:rsidRDefault="00EA3F4A">
            <w:pPr>
              <w:keepNext/>
              <w:snapToGrid w:val="0"/>
              <w:spacing w:after="160"/>
              <w:jc w:val="left"/>
            </w:pPr>
            <w:r>
              <w:rPr>
                <w:rFonts w:cs="맑은 고딕" w:ascii="맑은 고딕" w:hAnsi="맑은 고딕" w:eastAsia="맑은 고딕"/>
                <w:b/>
                <w:color w:val="FFFFFF"/>
                <w:sz w:val="18"/>
                <w:szCs w:val="18"/>
              </w:rPr>
              <w:t>ProtectionAndSafetyStateMonitoring</w:t>
            </w:r>
          </w:p>
        </w:tc>
        <w:tc>
          <w:tcPr>
            <w:tcW w:w="2166" w:type="dxa"/>
            <w:shd w:val="clear" w:color="auto" w:fill="002060"/>
            <w:tcMar>
              <w:top w:w="0" w:type="dxa"/>
              <w:left w:w="10" w:type="dxa"/>
              <w:bottom w:w="0" w:type="dxa"/>
              <w:right w:w="10" w:type="dxa"/>
            </w:tcMar>
          </w:tcPr>
          <w:p w14:paraId="16C141BA"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0F033140" w14:textId="77777777" w:rsidR="00EA3F4A" w:rsidRDefault="00EA3F4A">
            <w:pPr>
              <w:keepNext/>
              <w:snapToGrid w:val="0"/>
              <w:spacing w:after="160"/>
              <w:jc w:val="left"/>
            </w:pPr>
          </w:p>
        </w:tc>
      </w:tr>
      <w:tr w:rsidR="001D42A8" w14:paraId="71B75BC2" w14:textId="77777777">
        <w:trPr>
          <w:cantSplit/>
        </w:trPr>
        <w:tc>
          <w:tcPr>
            <w:tcW w:w="1625" w:type="dxa"/>
            <w:shd w:val="clear" w:color="auto" w:fill="002060"/>
            <w:tcMar>
              <w:top w:w="0" w:type="dxa"/>
              <w:left w:w="10" w:type="dxa"/>
              <w:bottom w:w="0" w:type="dxa"/>
              <w:right w:w="10" w:type="dxa"/>
            </w:tcMar>
          </w:tcPr>
          <w:p w14:paraId="7328C08B" w14:textId="77777777" w:rsidR="00EA3F4A" w:rsidRDefault="00EA3F4A">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7D6F8F13" w14:textId="77777777" w:rsidR="00EA3F4A" w:rsidRDefault="00EA3F4A">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3BD0D266"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55246EB1" w14:textId="77777777" w:rsidR="00EA3F4A" w:rsidRDefault="00EA3F4A">
            <w:pPr>
              <w:keepNext/>
              <w:snapToGrid w:val="0"/>
              <w:spacing w:after="160"/>
              <w:jc w:val="left"/>
            </w:pPr>
          </w:p>
        </w:tc>
      </w:tr>
      <w:tr w:rsidR="001D42A8" w14:paraId="31130E98" w14:textId="77777777">
        <w:trPr>
          <w:cantSplit/>
        </w:trPr>
        <w:tc>
          <w:tcPr>
            <w:tcW w:w="1625" w:type="dxa"/>
            <w:shd w:val="clear" w:color="auto" w:fill="002060"/>
            <w:tcMar>
              <w:top w:w="0" w:type="dxa"/>
              <w:left w:w="10" w:type="dxa"/>
              <w:bottom w:w="0" w:type="dxa"/>
              <w:right w:w="10" w:type="dxa"/>
            </w:tcMar>
          </w:tcPr>
          <w:p w14:paraId="22480B0D"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40DCC904" w14:textId="77777777" w:rsidR="00EA3F4A" w:rsidRDefault="00EA3F4A">
            <w:pPr>
              <w:keepNext/>
              <w:snapToGrid w:val="0"/>
              <w:spacing w:after="160"/>
              <w:jc w:val="left"/>
            </w:pPr>
            <w:r>
              <w:rPr>
                <w:rFonts w:cs="맑은 고딕" w:ascii="맑은 고딕" w:hAnsi="맑은 고딕" w:eastAsia="맑은 고딕"/>
                <w:b/>
                <w:color w:val="FFFFFF"/>
                <w:sz w:val="18"/>
                <w:szCs w:val="18"/>
              </w:rPr>
              <w:t>https://www.smart-factory.kr/ids/cd/ProtectionAndSafetyStateMonitoring/1/0</w:t>
            </w:r>
          </w:p>
        </w:tc>
        <w:tc>
          <w:tcPr>
            <w:tcW w:w="2166" w:type="dxa"/>
            <w:shd w:val="clear" w:color="auto" w:fill="002060"/>
            <w:tcMar>
              <w:top w:w="0" w:type="dxa"/>
              <w:left w:w="10" w:type="dxa"/>
              <w:bottom w:w="0" w:type="dxa"/>
              <w:right w:w="10" w:type="dxa"/>
            </w:tcMar>
          </w:tcPr>
          <w:p w14:paraId="71186961"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508FA0A7" w14:textId="77777777" w:rsidR="00EA3F4A" w:rsidRDefault="00EA3F4A">
            <w:pPr>
              <w:keepNext/>
              <w:snapToGrid w:val="0"/>
              <w:spacing w:after="160"/>
              <w:jc w:val="left"/>
            </w:pPr>
          </w:p>
        </w:tc>
      </w:tr>
      <w:tr w:rsidR="001D42A8" w14:paraId="45C807C4" w14:textId="77777777">
        <w:trPr>
          <w:cantSplit/>
        </w:trPr>
        <w:tc>
          <w:tcPr>
            <w:tcW w:w="1625" w:type="dxa"/>
            <w:shd w:val="clear" w:color="auto" w:fill="002060"/>
            <w:tcMar>
              <w:top w:w="0" w:type="dxa"/>
              <w:left w:w="10" w:type="dxa"/>
              <w:bottom w:w="0" w:type="dxa"/>
              <w:right w:w="10" w:type="dxa"/>
            </w:tcMar>
          </w:tcPr>
          <w:p w14:paraId="4323B496" w14:textId="77777777" w:rsidR="00EA3F4A" w:rsidRDefault="00EA3F4A">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4BD3B063" w14:textId="77777777" w:rsidR="00EA3F4A" w:rsidRDefault="00EA3F4A">
            <w:pPr>
              <w:keepNext/>
              <w:snapToGrid w:val="0"/>
              <w:spacing w:after="160"/>
              <w:jc w:val="left"/>
            </w:pPr>
            <w:r>
              <w:rPr>
                <w:rFonts w:cs="맑은 고딕" w:ascii="맑은 고딕" w:hAnsi="맑은 고딕" w:eastAsia="맑은 고딕"/>
                <w:b/>
                <w:color w:val="FFFFFF"/>
                <w:sz w:val="18"/>
                <w:szCs w:val="18"/>
              </w:rPr>
              <w:t>ProtectionAndSafetySystem</w:t>
            </w:r>
          </w:p>
        </w:tc>
        <w:tc>
          <w:tcPr>
            <w:tcW w:w="2166" w:type="dxa"/>
            <w:shd w:val="clear" w:color="auto" w:fill="002060"/>
            <w:tcMar>
              <w:top w:w="0" w:type="dxa"/>
              <w:left w:w="10" w:type="dxa"/>
              <w:bottom w:w="0" w:type="dxa"/>
              <w:right w:w="10" w:type="dxa"/>
            </w:tcMar>
          </w:tcPr>
          <w:p w14:paraId="1322B443"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356A3034" w14:textId="77777777" w:rsidR="00EA3F4A" w:rsidRDefault="00EA3F4A">
            <w:pPr>
              <w:keepNext/>
              <w:snapToGrid w:val="0"/>
              <w:spacing w:after="160"/>
              <w:jc w:val="left"/>
            </w:pPr>
          </w:p>
        </w:tc>
      </w:tr>
      <w:tr w:rsidR="001D42A8" w14:paraId="0BD22330" w14:textId="77777777">
        <w:trPr>
          <w:cantSplit/>
        </w:trPr>
        <w:tc>
          <w:tcPr>
            <w:tcW w:w="1625" w:type="dxa"/>
            <w:shd w:val="clear" w:color="auto" w:fill="002060"/>
            <w:tcMar>
              <w:top w:w="0" w:type="dxa"/>
              <w:left w:w="10" w:type="dxa"/>
              <w:bottom w:w="0" w:type="dxa"/>
              <w:right w:w="10" w:type="dxa"/>
            </w:tcMar>
          </w:tcPr>
          <w:p w14:paraId="25DED1FB" w14:textId="77777777" w:rsidR="00EA3F4A" w:rsidRDefault="00EA3F4A">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702A539C" w14:textId="77777777" w:rsidR="00EA3F4A" w:rsidRDefault="00EA3F4A">
            <w:pPr>
              <w:keepNext/>
              <w:snapToGrid w:val="0"/>
              <w:spacing w:after="160"/>
              <w:jc w:val="left"/>
            </w:pPr>
            <w:r>
              <w:rPr>
                <w:rFonts w:cs="맑은 고딕" w:ascii="맑은 고딕" w:hAnsi="맑은 고딕" w:eastAsia="맑은 고딕"/>
                <w:b/>
                <w:color w:val="FFFFFF"/>
                <w:sz w:val="18"/>
                <w:szCs w:val="18"/>
              </w:rPr>
              <w:t>위험</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경보와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보호정지의</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현재</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상태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정보를</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모은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묶음이다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22D6882D"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1B32ED9B" w14:textId="77777777" w:rsidR="00EA3F4A" w:rsidRDefault="00EA3F4A">
            <w:pPr>
              <w:keepNext/>
              <w:snapToGrid w:val="0"/>
              <w:spacing w:after="160"/>
              <w:jc w:val="left"/>
            </w:pPr>
          </w:p>
        </w:tc>
      </w:tr>
      <w:tr w:rsidR="001D42A8" w14:paraId="60CDC67F" w14:textId="77777777">
        <w:trPr>
          <w:cantSplit/>
        </w:trPr>
        <w:tc>
          <w:tcPr>
            <w:tcW w:w="1625" w:type="dxa"/>
            <w:shd w:val="clear" w:color="auto" w:fill="002060"/>
            <w:tcMar>
              <w:top w:w="0" w:type="dxa"/>
              <w:left w:w="10" w:type="dxa"/>
              <w:bottom w:w="0" w:type="dxa"/>
              <w:right w:w="10" w:type="dxa"/>
            </w:tcMar>
          </w:tcPr>
          <w:p w14:paraId="179C8DAE" w14:textId="77777777" w:rsidR="00EA3F4A" w:rsidRDefault="00EA3F4A">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6BF40A40"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0C3A2261" w14:textId="77777777" w:rsidR="00EA3F4A" w:rsidRDefault="00EA3F4A">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2D4590B9" w14:textId="77777777" w:rsidR="00EA3F4A" w:rsidRDefault="00EA3F4A">
            <w:pPr>
              <w:keepNext/>
              <w:snapToGrid w:val="0"/>
              <w:spacing w:after="160"/>
              <w:jc w:val="left"/>
            </w:pPr>
            <w:r>
              <w:rPr>
                <w:rFonts w:cs="맑은 고딕" w:ascii="맑은 고딕" w:hAnsi="맑은 고딕" w:eastAsia="맑은 고딕"/>
                <w:b/>
                <w:color w:val="FFFFFF"/>
                <w:sz w:val="18"/>
                <w:szCs w:val="18"/>
              </w:rPr>
              <w:t>card.</w:t>
            </w:r>
          </w:p>
        </w:tc>
      </w:tr>
      <w:tr w:rsidR="001D42A8" w14:paraId="4CAA63C2" w14:textId="77777777">
        <w:trPr>
          <w:cantSplit/>
        </w:trPr>
        <w:tc>
          <w:tcPr>
            <w:tcW w:w="1625" w:type="dxa"/>
            <w:tcMar>
              <w:top w:w="0" w:type="dxa"/>
              <w:left w:w="10" w:type="dxa"/>
              <w:bottom w:w="0" w:type="dxa"/>
              <w:right w:w="10" w:type="dxa"/>
            </w:tcMar>
          </w:tcPr>
          <w:p w14:paraId="5144E64E"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OverPressureAlarmThresholdActual</w:t>
            </w:r>
          </w:p>
        </w:tc>
        <w:tc>
          <w:tcPr>
            <w:tcW w:w="4694" w:type="dxa"/>
            <w:tcMar>
              <w:top w:w="0" w:type="dxa"/>
              <w:left w:w="10" w:type="dxa"/>
              <w:bottom w:w="0" w:type="dxa"/>
              <w:right w:w="10" w:type="dxa"/>
            </w:tcMar>
          </w:tcPr>
          <w:p w14:paraId="5B4414F4" w14:textId="77777777" w:rsidR="00EA3F4A" w:rsidRDefault="00EA3F4A">
            <w:pPr>
              <w:snapToGrid w:val="0"/>
              <w:spacing w:after="160"/>
              <w:jc w:val="left"/>
            </w:pPr>
            <w:r>
              <w:rPr>
                <w:rFonts w:cs="맑은 고딕" w:ascii="맑은 고딕" w:hAnsi="맑은 고딕" w:eastAsia="맑은 고딕"/>
                <w:sz w:val="18"/>
                <w:szCs w:val="18"/>
              </w:rPr>
              <w:t>https://www.smart-factory.kr/ids/cd/OverPressureAlarmThresholdActual/1/0</w:t>
            </w:r>
            <w:r>
              <w:rPr>
                <w:rFonts w:cs="맑은 고딕"/>
                <w:sz w:val="22"/>
                <w:szCs w:val="22"/>
              </w:rPr>
              <w:br/>
            </w:r>
            <w:r>
              <w:rPr>
                <w:rFonts w:cs="맑은 고딕" w:ascii="맑은 고딕" w:hAnsi="맑은 고딕" w:eastAsia="맑은 고딕"/>
                <w:sz w:val="18"/>
                <w:szCs w:val="18"/>
              </w:rPr>
              <w:t>현재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설정된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과압</w:t>
            </w:r>
            <w:r>
              <w:rPr>
                <w:rFonts w:cs="맑은 고딕" w:ascii="맑은 고딕" w:hAnsi="맑은 고딕" w:eastAsia="맑은 고딕"/>
                <w:sz w:val="18"/>
                <w:szCs w:val="18"/>
              </w:rPr>
              <w:t>(</w:t>
            </w:r>
            <w:r>
              <w:rPr>
                <w:rFonts w:cs="맑은 고딕" w:ascii="맑은 고딕" w:hAnsi="맑은 고딕" w:eastAsia="맑은 고딕"/>
                <w:sz w:val="18"/>
                <w:szCs w:val="18"/>
              </w:rPr>
              <w:t>압력이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너무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높은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상태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경보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기준이다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5DE4AD94"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12 Torr</w:t>
            </w:r>
          </w:p>
        </w:tc>
        <w:tc>
          <w:tcPr>
            <w:tcW w:w="541" w:type="dxa"/>
            <w:tcMar>
              <w:top w:w="0" w:type="dxa"/>
              <w:left w:w="10" w:type="dxa"/>
              <w:bottom w:w="0" w:type="dxa"/>
              <w:right w:w="10" w:type="dxa"/>
            </w:tcMar>
          </w:tcPr>
          <w:p w14:paraId="28E3F7E9"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0B4E576C" w14:textId="77777777">
        <w:trPr>
          <w:cantSplit/>
        </w:trPr>
        <w:tc>
          <w:tcPr>
            <w:tcW w:w="1625" w:type="dxa"/>
            <w:tcMar>
              <w:top w:w="0" w:type="dxa"/>
              <w:left w:w="10" w:type="dxa"/>
              <w:bottom w:w="0" w:type="dxa"/>
              <w:right w:w="10" w:type="dxa"/>
            </w:tcMar>
          </w:tcPr>
          <w:p w14:paraId="3FC1F992"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ToxicGasLeakAlarmStatus</w:t>
            </w:r>
          </w:p>
        </w:tc>
        <w:tc>
          <w:tcPr>
            <w:tcW w:w="4694" w:type="dxa"/>
            <w:tcMar>
              <w:top w:w="0" w:type="dxa"/>
              <w:left w:w="10" w:type="dxa"/>
              <w:bottom w:w="0" w:type="dxa"/>
              <w:right w:w="10" w:type="dxa"/>
            </w:tcMar>
          </w:tcPr>
          <w:p w14:paraId="0F9025B1" w14:textId="77777777" w:rsidR="00EA3F4A" w:rsidRDefault="00EA3F4A">
            <w:pPr>
              <w:snapToGrid w:val="0"/>
              <w:spacing w:after="160"/>
              <w:jc w:val="left"/>
            </w:pPr>
            <w:r>
              <w:rPr>
                <w:rFonts w:cs="맑은 고딕" w:ascii="맑은 고딕" w:hAnsi="맑은 고딕" w:eastAsia="맑은 고딕"/>
                <w:sz w:val="18"/>
                <w:szCs w:val="18"/>
              </w:rPr>
              <w:t>https://www.smart-factory.kr/ids/cd/ToxicGasLeakAlarmStatus/1/0</w:t>
            </w:r>
            <w:r>
              <w:rPr>
                <w:rFonts w:cs="맑은 고딕"/>
                <w:sz w:val="22"/>
                <w:szCs w:val="22"/>
              </w:rPr>
              <w:br/>
            </w:r>
            <w:r>
              <w:rPr>
                <w:rFonts w:cs="맑은 고딕" w:ascii="맑은 고딕" w:hAnsi="맑은 고딕" w:eastAsia="맑은 고딕"/>
                <w:sz w:val="18"/>
                <w:szCs w:val="18"/>
              </w:rPr>
              <w:t>유독가스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누출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경보가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발생했는지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나타낸다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2802AE00"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Normal</w:t>
            </w:r>
          </w:p>
        </w:tc>
        <w:tc>
          <w:tcPr>
            <w:tcW w:w="541" w:type="dxa"/>
            <w:tcMar>
              <w:top w:w="0" w:type="dxa"/>
              <w:left w:w="10" w:type="dxa"/>
              <w:bottom w:w="0" w:type="dxa"/>
              <w:right w:w="10" w:type="dxa"/>
            </w:tcMar>
          </w:tcPr>
          <w:p w14:paraId="09DA0068"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52FDA46C" w14:textId="77777777">
        <w:trPr>
          <w:cantSplit/>
        </w:trPr>
        <w:tc>
          <w:tcPr>
            <w:tcW w:w="1625" w:type="dxa"/>
            <w:tcMar>
              <w:top w:w="0" w:type="dxa"/>
              <w:left w:w="10" w:type="dxa"/>
              <w:bottom w:w="0" w:type="dxa"/>
              <w:right w:w="10" w:type="dxa"/>
            </w:tcMar>
          </w:tcPr>
          <w:p w14:paraId="577C8234"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VacuumInterlockStatus</w:t>
            </w:r>
          </w:p>
        </w:tc>
        <w:tc>
          <w:tcPr>
            <w:tcW w:w="4694" w:type="dxa"/>
            <w:tcMar>
              <w:top w:w="0" w:type="dxa"/>
              <w:left w:w="10" w:type="dxa"/>
              <w:bottom w:w="0" w:type="dxa"/>
              <w:right w:w="10" w:type="dxa"/>
            </w:tcMar>
          </w:tcPr>
          <w:p w14:paraId="5E9BF907" w14:textId="77777777" w:rsidR="00EA3F4A" w:rsidRDefault="00EA3F4A">
            <w:pPr>
              <w:snapToGrid w:val="0"/>
              <w:spacing w:after="160"/>
              <w:jc w:val="left"/>
            </w:pPr>
            <w:r>
              <w:rPr>
                <w:rFonts w:cs="맑은 고딕" w:ascii="맑은 고딕" w:hAnsi="맑은 고딕" w:eastAsia="맑은 고딕"/>
                <w:sz w:val="18"/>
                <w:szCs w:val="18"/>
              </w:rPr>
              <w:t>https://www.smart-factory.kr/ids/cd/VacuumInterlockStatus/1/0</w:t>
            </w:r>
            <w:r>
              <w:rPr>
                <w:rFonts w:cs="맑은 고딕"/>
                <w:sz w:val="22"/>
                <w:szCs w:val="22"/>
              </w:rPr>
              <w:br/>
            </w:r>
            <w:r>
              <w:rPr>
                <w:rFonts w:cs="맑은 고딕" w:ascii="맑은 고딕" w:hAnsi="맑은 고딕" w:eastAsia="맑은 고딕"/>
                <w:sz w:val="18"/>
                <w:szCs w:val="18"/>
              </w:rPr>
              <w:t>진공</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조건과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관련된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인터록</w:t>
            </w:r>
            <w:r>
              <w:rPr>
                <w:rFonts w:cs="맑은 고딕" w:ascii="맑은 고딕" w:hAnsi="맑은 고딕" w:eastAsia="맑은 고딕"/>
                <w:sz w:val="18"/>
                <w:szCs w:val="18"/>
              </w:rPr>
              <w:t>(</w:t>
            </w:r>
            <w:r>
              <w:rPr>
                <w:rFonts w:cs="맑은 고딕" w:ascii="맑은 고딕" w:hAnsi="맑은 고딕" w:eastAsia="맑은 고딕"/>
                <w:sz w:val="18"/>
                <w:szCs w:val="18"/>
              </w:rPr>
              <w:t>위험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조건에서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동작을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막는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안전장치</w:t>
            </w:r>
            <w:r>
              <w:rPr>
                <w:rFonts w:cs="맑은 고딕" w:ascii="맑은 고딕" w:hAnsi="맑은 고딕" w:eastAsia="맑은 고딕"/>
                <w:sz w:val="18"/>
                <w:szCs w:val="18"/>
              </w:rPr>
              <w:t>)</w:t>
            </w:r>
            <w:r>
              <w:rPr>
                <w:rFonts w:cs="맑은 고딕" w:ascii="맑은 고딕" w:hAnsi="맑은 고딕" w:eastAsia="맑은 고딕"/>
                <w:sz w:val="18"/>
                <w:szCs w:val="18"/>
              </w:rPr>
              <w:t>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현재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상태이다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20AD7037"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Locked</w:t>
            </w:r>
          </w:p>
        </w:tc>
        <w:tc>
          <w:tcPr>
            <w:tcW w:w="541" w:type="dxa"/>
            <w:tcMar>
              <w:top w:w="0" w:type="dxa"/>
              <w:left w:w="10" w:type="dxa"/>
              <w:bottom w:w="0" w:type="dxa"/>
              <w:right w:w="10" w:type="dxa"/>
            </w:tcMar>
          </w:tcPr>
          <w:p w14:paraId="38B6AC52"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6D61B311" w14:textId="77777777">
        <w:trPr>
          <w:cantSplit/>
        </w:trPr>
        <w:tc>
          <w:tcPr>
            <w:tcW w:w="1625" w:type="dxa"/>
            <w:tcMar>
              <w:top w:w="0" w:type="dxa"/>
              <w:left w:w="10" w:type="dxa"/>
              <w:bottom w:w="0" w:type="dxa"/>
              <w:right w:w="10" w:type="dxa"/>
            </w:tcMar>
          </w:tcPr>
          <w:p w14:paraId="6799ACE2"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RFInterlockStatus</w:t>
            </w:r>
          </w:p>
        </w:tc>
        <w:tc>
          <w:tcPr>
            <w:tcW w:w="4694" w:type="dxa"/>
            <w:tcMar>
              <w:top w:w="0" w:type="dxa"/>
              <w:left w:w="10" w:type="dxa"/>
              <w:bottom w:w="0" w:type="dxa"/>
              <w:right w:w="10" w:type="dxa"/>
            </w:tcMar>
          </w:tcPr>
          <w:p w14:paraId="0D8A384A" w14:textId="77777777" w:rsidR="00EA3F4A" w:rsidRDefault="00EA3F4A">
            <w:pPr>
              <w:snapToGrid w:val="0"/>
              <w:spacing w:after="160"/>
              <w:jc w:val="left"/>
            </w:pPr>
            <w:r>
              <w:rPr>
                <w:rFonts w:cs="맑은 고딕" w:ascii="맑은 고딕" w:hAnsi="맑은 고딕" w:eastAsia="맑은 고딕"/>
                <w:sz w:val="18"/>
                <w:szCs w:val="18"/>
              </w:rPr>
              <w:t>https://www.smart-factory.kr/ids/cd/RFInterlockStatus/1/0</w:t>
            </w:r>
            <w:r>
              <w:rPr>
                <w:rFonts w:cs="맑은 고딕" w:ascii="맑은 고딕" w:hAnsi="맑은 고딕" w:eastAsia="맑은 고딕"/>
                <w:sz w:val="18"/>
                <w:szCs w:val="18"/>
              </w:rPr>
              <w:br/>
              <w:t xml:space="preserve">RF </w:t>
            </w:r>
            <w:r>
              <w:rPr>
                <w:rFonts w:cs="맑은 고딕" w:ascii="맑은 고딕" w:hAnsi="맑은 고딕" w:eastAsia="맑은 고딕"/>
                <w:sz w:val="18"/>
                <w:szCs w:val="18"/>
              </w:rPr>
              <w:t>전원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사용과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관련된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인터록의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현재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상태이다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0A9E2EBA"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Locked</w:t>
            </w:r>
          </w:p>
        </w:tc>
        <w:tc>
          <w:tcPr>
            <w:tcW w:w="541" w:type="dxa"/>
            <w:tcMar>
              <w:top w:w="0" w:type="dxa"/>
              <w:left w:w="10" w:type="dxa"/>
              <w:bottom w:w="0" w:type="dxa"/>
              <w:right w:w="10" w:type="dxa"/>
            </w:tcMar>
          </w:tcPr>
          <w:p w14:paraId="71733FC1"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612BD634" w14:textId="77777777">
        <w:trPr>
          <w:cantSplit/>
        </w:trPr>
        <w:tc>
          <w:tcPr>
            <w:tcW w:w="1625" w:type="dxa"/>
            <w:tcMar>
              <w:top w:w="0" w:type="dxa"/>
              <w:left w:w="10" w:type="dxa"/>
              <w:bottom w:w="0" w:type="dxa"/>
              <w:right w:w="10" w:type="dxa"/>
            </w:tcMar>
          </w:tcPr>
          <w:p w14:paraId="581F7901" w14:textId="77777777" w:rsidR="00EA3F4A" w:rsidRDefault="00EA3F4A">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ChamberLidInterlockStatus</w:t>
            </w:r>
          </w:p>
        </w:tc>
        <w:tc>
          <w:tcPr>
            <w:tcW w:w="4694" w:type="dxa"/>
            <w:tcMar>
              <w:top w:w="0" w:type="dxa"/>
              <w:left w:w="10" w:type="dxa"/>
              <w:bottom w:w="0" w:type="dxa"/>
              <w:right w:w="10" w:type="dxa"/>
            </w:tcMar>
          </w:tcPr>
          <w:p w14:paraId="4A71EF82" w14:textId="77777777" w:rsidR="00EA3F4A" w:rsidRDefault="00EA3F4A">
            <w:pPr>
              <w:snapToGrid w:val="0"/>
              <w:spacing w:after="160"/>
              <w:jc w:val="left"/>
            </w:pPr>
            <w:r>
              <w:rPr>
                <w:rFonts w:cs="맑은 고딕" w:ascii="맑은 고딕" w:hAnsi="맑은 고딕" w:eastAsia="맑은 고딕"/>
                <w:sz w:val="18"/>
                <w:szCs w:val="18"/>
              </w:rPr>
              <w:t>https://www.smart-factory.kr/ids/cd/ChamberLidInterlockStatus/1/0</w:t>
            </w:r>
            <w:r>
              <w:rPr>
                <w:rFonts w:cs="맑은 고딕"/>
                <w:sz w:val="22"/>
                <w:szCs w:val="22"/>
              </w:rPr>
              <w:br/>
            </w:r>
            <w:r>
              <w:rPr>
                <w:rFonts w:cs="맑은 고딕" w:ascii="맑은 고딕" w:hAnsi="맑은 고딕" w:eastAsia="맑은 고딕"/>
                <w:sz w:val="18"/>
                <w:szCs w:val="18"/>
              </w:rPr>
              <w:t>챔버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뚜껑과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관련된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인터록의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현재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상태이다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0FFE2765"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Locked</w:t>
            </w:r>
          </w:p>
        </w:tc>
        <w:tc>
          <w:tcPr>
            <w:tcW w:w="541" w:type="dxa"/>
            <w:tcMar>
              <w:top w:w="0" w:type="dxa"/>
              <w:left w:w="10" w:type="dxa"/>
              <w:bottom w:w="0" w:type="dxa"/>
              <w:right w:w="10" w:type="dxa"/>
            </w:tcMar>
          </w:tcPr>
          <w:p w14:paraId="243A0703"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3619A17E" w14:textId="77777777">
        <w:trPr>
          <w:cantSplit/>
        </w:trPr>
        <w:tc>
          <w:tcPr>
            <w:tcW w:w="1625" w:type="dxa"/>
            <w:tcMar>
              <w:top w:w="0" w:type="dxa"/>
              <w:left w:w="10" w:type="dxa"/>
              <w:bottom w:w="0" w:type="dxa"/>
              <w:right w:w="10" w:type="dxa"/>
            </w:tcMar>
          </w:tcPr>
          <w:p w14:paraId="69C57A1B"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ProtectionStopStatus</w:t>
            </w:r>
          </w:p>
        </w:tc>
        <w:tc>
          <w:tcPr>
            <w:tcW w:w="4694" w:type="dxa"/>
            <w:tcMar>
              <w:top w:w="0" w:type="dxa"/>
              <w:left w:w="10" w:type="dxa"/>
              <w:bottom w:w="0" w:type="dxa"/>
              <w:right w:w="10" w:type="dxa"/>
            </w:tcMar>
          </w:tcPr>
          <w:p w14:paraId="57EA4941" w14:textId="77777777" w:rsidR="00EA3F4A" w:rsidRDefault="00EA3F4A">
            <w:pPr>
              <w:snapToGrid w:val="0"/>
              <w:spacing w:after="160"/>
              <w:jc w:val="left"/>
            </w:pPr>
            <w:r>
              <w:rPr>
                <w:rFonts w:cs="맑은 고딕" w:ascii="맑은 고딕" w:hAnsi="맑은 고딕" w:eastAsia="맑은 고딕"/>
                <w:sz w:val="18"/>
                <w:szCs w:val="18"/>
              </w:rPr>
              <w:t>https://www.smart-factory.kr/ids/cd/ProtectionStopStatus/1/0</w:t>
            </w:r>
            <w:r>
              <w:rPr>
                <w:rFonts w:cs="맑은 고딕"/>
                <w:sz w:val="22"/>
                <w:szCs w:val="22"/>
              </w:rPr>
              <w:br/>
            </w:r>
            <w:r>
              <w:rPr>
                <w:rFonts w:cs="맑은 고딕" w:ascii="맑은 고딕" w:hAnsi="맑은 고딕" w:eastAsia="맑은 고딕"/>
                <w:sz w:val="18"/>
                <w:szCs w:val="18"/>
              </w:rPr>
              <w:t>장비나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작업자를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보호하기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위한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정지가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작동했는지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나타낸다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52092E96"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Released</w:t>
            </w:r>
          </w:p>
        </w:tc>
        <w:tc>
          <w:tcPr>
            <w:tcW w:w="541" w:type="dxa"/>
            <w:tcMar>
              <w:top w:w="0" w:type="dxa"/>
              <w:left w:w="10" w:type="dxa"/>
              <w:bottom w:w="0" w:type="dxa"/>
              <w:right w:w="10" w:type="dxa"/>
            </w:tcMar>
          </w:tcPr>
          <w:p w14:paraId="454D0084"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2748C650" w14:textId="77777777">
        <w:trPr>
          <w:cantSplit/>
        </w:trPr>
        <w:tc>
          <w:tcPr>
            <w:tcW w:w="1625" w:type="dxa"/>
            <w:tcMar>
              <w:top w:w="0" w:type="dxa"/>
              <w:left w:w="10" w:type="dxa"/>
              <w:bottom w:w="0" w:type="dxa"/>
              <w:right w:w="10" w:type="dxa"/>
            </w:tcMar>
          </w:tcPr>
          <w:p w14:paraId="10553AF0"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CVDAlarmStatus</w:t>
            </w:r>
          </w:p>
        </w:tc>
        <w:tc>
          <w:tcPr>
            <w:tcW w:w="4694" w:type="dxa"/>
            <w:tcMar>
              <w:top w:w="0" w:type="dxa"/>
              <w:left w:w="10" w:type="dxa"/>
              <w:bottom w:w="0" w:type="dxa"/>
              <w:right w:w="10" w:type="dxa"/>
            </w:tcMar>
          </w:tcPr>
          <w:p w14:paraId="30C2CCB3" w14:textId="77777777" w:rsidR="00EA3F4A" w:rsidRDefault="00EA3F4A">
            <w:pPr>
              <w:snapToGrid w:val="0"/>
              <w:spacing w:after="160"/>
              <w:jc w:val="left"/>
            </w:pPr>
            <w:r>
              <w:rPr>
                <w:rFonts w:cs="맑은 고딕" w:ascii="맑은 고딕" w:hAnsi="맑은 고딕" w:eastAsia="맑은 고딕"/>
                <w:sz w:val="18"/>
                <w:szCs w:val="18"/>
              </w:rPr>
              <w:t>https://www.smart-factory.kr/ids/cd/CVDAlarmStatus/1/0</w:t>
            </w:r>
            <w:r>
              <w:rPr>
                <w:rFonts w:cs="맑은 고딕"/>
                <w:sz w:val="22"/>
                <w:szCs w:val="22"/>
              </w:rPr>
              <w:br/>
            </w:r>
            <w:r>
              <w:rPr>
                <w:rFonts w:cs="맑은 고딕" w:ascii="맑은 고딕" w:hAnsi="맑은 고딕" w:eastAsia="맑은 고딕"/>
                <w:sz w:val="18"/>
                <w:szCs w:val="18"/>
              </w:rPr>
              <w:t>현재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발생한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장비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경보의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상태이다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3C33BBC1"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sz w:val="22"/>
                <w:szCs w:val="22"/>
              </w:rPr>
              <w:br/>
            </w:r>
            <w:r>
              <w:rPr>
                <w:rFonts w:cs="맑은 고딕" w:ascii="맑은 고딕" w:hAnsi="맑은 고딕" w:eastAsia="맑은 고딕"/>
                <w:sz w:val="18"/>
                <w:szCs w:val="18"/>
              </w:rPr>
              <w:t>None</w:t>
            </w:r>
          </w:p>
        </w:tc>
        <w:tc>
          <w:tcPr>
            <w:tcW w:w="541" w:type="dxa"/>
            <w:tcMar>
              <w:top w:w="0" w:type="dxa"/>
              <w:left w:w="10" w:type="dxa"/>
              <w:bottom w:w="0" w:type="dxa"/>
              <w:right w:w="10" w:type="dxa"/>
            </w:tcMar>
          </w:tcPr>
          <w:p w14:paraId="27B6B4F4" w14:textId="77777777" w:rsidR="00EA3F4A" w:rsidRDefault="00EA3F4A">
            <w:pPr>
              <w:snapToGrid w:val="0"/>
              <w:spacing w:after="160"/>
              <w:jc w:val="left"/>
            </w:pPr>
            <w:r>
              <w:rPr>
                <w:rFonts w:cs="맑은 고딕" w:ascii="맑은 고딕" w:hAnsi="맑은 고딕" w:eastAsia="맑은 고딕"/>
                <w:sz w:val="18"/>
                <w:szCs w:val="18"/>
              </w:rPr>
              <w:t>1</w:t>
            </w:r>
          </w:p>
        </w:tc>
      </w:tr>
    </w:tbl>
    <w:p w14:paraId="2DECC474" w14:textId="77777777" w:rsidR="00BA10F4" w:rsidRPr="00D03CC5" w:rsidRDefault="00BA10F4">
      <w:pPr>
        <w:spacing w:after="20"/>
        <w:rPr>
          <w:sz w:val="20"/>
        </w:rPr>
      </w:pPr>
    </w:p>
    <w:p w14:paraId="6F39645D" w14:textId="77777777" w:rsidR="008B325C" w:rsidRDefault="00F3122A" w:rsidP="00FC7E62">
      <w:pPr>
        <w:pStyle w:val="MainTableCaption"/>
        <w:keepNext/>
      </w:pPr>
      <w:bookmarkStart w:id="131" w:name="_Toc242207603"/>
      <w:r>
        <w:rPr>
          <w:rFonts w:ascii="맑은 고딕" w:hAnsi="맑은 고딕" w:eastAsia="맑은 고딕" w:cs="맑은 고딕"/>
          <w:sz w:val="20"/>
          <w:szCs w:val="20"/>
        </w:rPr>
        <w:t>표 21 SubmodelElementCollection 'ElectricalAndSafetySystem'</w:t>
      </w:r>
      <w:bookmarkEnd w:id="131"/>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D42A8" w14:paraId="08C0C229" w14:textId="77777777">
        <w:trPr>
          <w:cantSplit/>
        </w:trPr>
        <w:tc>
          <w:tcPr>
            <w:tcW w:w="1625" w:type="dxa"/>
            <w:shd w:val="clear" w:color="auto" w:fill="002060"/>
            <w:tcMar>
              <w:top w:w="0" w:type="dxa"/>
              <w:left w:w="10" w:type="dxa"/>
              <w:bottom w:w="0" w:type="dxa"/>
              <w:right w:w="10" w:type="dxa"/>
            </w:tcMar>
          </w:tcPr>
          <w:p w14:paraId="07CC35E8" w14:textId="77777777" w:rsidR="00EA3F4A" w:rsidRDefault="00EA3F4A">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403CAAF8" w14:textId="77777777" w:rsidR="00EA3F4A" w:rsidRDefault="00EA3F4A">
            <w:pPr>
              <w:keepNext/>
              <w:snapToGrid w:val="0"/>
              <w:spacing w:after="160"/>
              <w:jc w:val="left"/>
            </w:pPr>
            <w:r>
              <w:rPr>
                <w:rFonts w:cs="맑은 고딕" w:ascii="맑은 고딕" w:hAnsi="맑은 고딕" w:eastAsia="맑은 고딕"/>
                <w:b/>
                <w:color w:val="FFFFFF"/>
                <w:sz w:val="18"/>
                <w:szCs w:val="18"/>
              </w:rPr>
              <w:t>ElectricalAndSafetySystem</w:t>
            </w:r>
          </w:p>
        </w:tc>
        <w:tc>
          <w:tcPr>
            <w:tcW w:w="2166" w:type="dxa"/>
            <w:shd w:val="clear" w:color="auto" w:fill="002060"/>
            <w:tcMar>
              <w:top w:w="0" w:type="dxa"/>
              <w:left w:w="10" w:type="dxa"/>
              <w:bottom w:w="0" w:type="dxa"/>
              <w:right w:w="10" w:type="dxa"/>
            </w:tcMar>
          </w:tcPr>
          <w:p w14:paraId="7277D3F1"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7A0ABB4F" w14:textId="77777777" w:rsidR="00EA3F4A" w:rsidRDefault="00EA3F4A">
            <w:pPr>
              <w:keepNext/>
              <w:snapToGrid w:val="0"/>
              <w:spacing w:after="160"/>
              <w:jc w:val="left"/>
            </w:pPr>
          </w:p>
        </w:tc>
      </w:tr>
      <w:tr w:rsidR="001D42A8" w14:paraId="15D295E9" w14:textId="77777777">
        <w:trPr>
          <w:cantSplit/>
        </w:trPr>
        <w:tc>
          <w:tcPr>
            <w:tcW w:w="1625" w:type="dxa"/>
            <w:shd w:val="clear" w:color="auto" w:fill="002060"/>
            <w:tcMar>
              <w:top w:w="0" w:type="dxa"/>
              <w:left w:w="10" w:type="dxa"/>
              <w:bottom w:w="0" w:type="dxa"/>
              <w:right w:w="10" w:type="dxa"/>
            </w:tcMar>
          </w:tcPr>
          <w:p w14:paraId="65E54721" w14:textId="77777777" w:rsidR="00EA3F4A" w:rsidRDefault="00EA3F4A">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27E6AB96" w14:textId="77777777" w:rsidR="00EA3F4A" w:rsidRDefault="00EA3F4A">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575150DD"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6598110A" w14:textId="77777777" w:rsidR="00EA3F4A" w:rsidRDefault="00EA3F4A">
            <w:pPr>
              <w:keepNext/>
              <w:snapToGrid w:val="0"/>
              <w:spacing w:after="160"/>
              <w:jc w:val="left"/>
            </w:pPr>
          </w:p>
        </w:tc>
      </w:tr>
      <w:tr w:rsidR="001D42A8" w14:paraId="0D8B25C1" w14:textId="77777777">
        <w:trPr>
          <w:cantSplit/>
        </w:trPr>
        <w:tc>
          <w:tcPr>
            <w:tcW w:w="1625" w:type="dxa"/>
            <w:shd w:val="clear" w:color="auto" w:fill="002060"/>
            <w:tcMar>
              <w:top w:w="0" w:type="dxa"/>
              <w:left w:w="10" w:type="dxa"/>
              <w:bottom w:w="0" w:type="dxa"/>
              <w:right w:w="10" w:type="dxa"/>
            </w:tcMar>
          </w:tcPr>
          <w:p w14:paraId="4ACDC6FD"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5357AC5A" w14:textId="77777777" w:rsidR="00EA3F4A" w:rsidRDefault="00EA3F4A">
            <w:pPr>
              <w:keepNext/>
              <w:snapToGrid w:val="0"/>
              <w:spacing w:after="160"/>
              <w:jc w:val="left"/>
            </w:pPr>
            <w:r>
              <w:rPr>
                <w:rFonts w:cs="맑은 고딕" w:ascii="맑은 고딕" w:hAnsi="맑은 고딕" w:eastAsia="맑은 고딕"/>
                <w:b/>
                <w:color w:val="FFFFFF"/>
                <w:sz w:val="18"/>
                <w:szCs w:val="18"/>
              </w:rPr>
              <w:t>https://www.smart-factory.kr/ids/cd/ElectricalAndSafetySystem/1/0</w:t>
            </w:r>
          </w:p>
        </w:tc>
        <w:tc>
          <w:tcPr>
            <w:tcW w:w="2166" w:type="dxa"/>
            <w:shd w:val="clear" w:color="auto" w:fill="002060"/>
            <w:tcMar>
              <w:top w:w="0" w:type="dxa"/>
              <w:left w:w="10" w:type="dxa"/>
              <w:bottom w:w="0" w:type="dxa"/>
              <w:right w:w="10" w:type="dxa"/>
            </w:tcMar>
          </w:tcPr>
          <w:p w14:paraId="657BEDBB"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5E5C147F" w14:textId="77777777" w:rsidR="00EA3F4A" w:rsidRDefault="00EA3F4A">
            <w:pPr>
              <w:keepNext/>
              <w:snapToGrid w:val="0"/>
              <w:spacing w:after="160"/>
              <w:jc w:val="left"/>
            </w:pPr>
          </w:p>
        </w:tc>
      </w:tr>
      <w:tr w:rsidR="001D42A8" w14:paraId="07CAECBC" w14:textId="77777777">
        <w:trPr>
          <w:cantSplit/>
        </w:trPr>
        <w:tc>
          <w:tcPr>
            <w:tcW w:w="1625" w:type="dxa"/>
            <w:shd w:val="clear" w:color="auto" w:fill="002060"/>
            <w:tcMar>
              <w:top w:w="0" w:type="dxa"/>
              <w:left w:w="10" w:type="dxa"/>
              <w:bottom w:w="0" w:type="dxa"/>
              <w:right w:w="10" w:type="dxa"/>
            </w:tcMar>
          </w:tcPr>
          <w:p w14:paraId="2E3419E2" w14:textId="77777777" w:rsidR="00EA3F4A" w:rsidRDefault="00EA3F4A">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1FD1B27E" w14:textId="77777777" w:rsidR="00EA3F4A" w:rsidRDefault="00EA3F4A">
            <w:pPr>
              <w:keepNext/>
              <w:snapToGrid w:val="0"/>
              <w:spacing w:after="160"/>
              <w:jc w:val="left"/>
            </w:pPr>
            <w:r>
              <w:rPr>
                <w:rFonts w:cs="맑은 고딕" w:ascii="맑은 고딕" w:hAnsi="맑은 고딕" w:eastAsia="맑은 고딕"/>
                <w:b/>
                <w:color w:val="FFFFFF"/>
                <w:sz w:val="18"/>
                <w:szCs w:val="18"/>
              </w:rPr>
              <w:t>OperationalData</w:t>
            </w:r>
          </w:p>
        </w:tc>
        <w:tc>
          <w:tcPr>
            <w:tcW w:w="2166" w:type="dxa"/>
            <w:shd w:val="clear" w:color="auto" w:fill="002060"/>
            <w:tcMar>
              <w:top w:w="0" w:type="dxa"/>
              <w:left w:w="10" w:type="dxa"/>
              <w:bottom w:w="0" w:type="dxa"/>
              <w:right w:w="10" w:type="dxa"/>
            </w:tcMar>
          </w:tcPr>
          <w:p w14:paraId="4AB958E0"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43935FB1" w14:textId="77777777" w:rsidR="00EA3F4A" w:rsidRDefault="00EA3F4A">
            <w:pPr>
              <w:keepNext/>
              <w:snapToGrid w:val="0"/>
              <w:spacing w:after="160"/>
              <w:jc w:val="left"/>
            </w:pPr>
          </w:p>
        </w:tc>
      </w:tr>
      <w:tr w:rsidR="001D42A8" w14:paraId="4C98215B" w14:textId="77777777">
        <w:trPr>
          <w:cantSplit/>
        </w:trPr>
        <w:tc>
          <w:tcPr>
            <w:tcW w:w="1625" w:type="dxa"/>
            <w:shd w:val="clear" w:color="auto" w:fill="002060"/>
            <w:tcMar>
              <w:top w:w="0" w:type="dxa"/>
              <w:left w:w="10" w:type="dxa"/>
              <w:bottom w:w="0" w:type="dxa"/>
              <w:right w:w="10" w:type="dxa"/>
            </w:tcMar>
          </w:tcPr>
          <w:p w14:paraId="0EE89D33" w14:textId="77777777" w:rsidR="00EA3F4A" w:rsidRDefault="00EA3F4A">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0CE36A26" w14:textId="77777777" w:rsidR="00EA3F4A" w:rsidRDefault="00EA3F4A">
            <w:pPr>
              <w:keepNext/>
              <w:snapToGrid w:val="0"/>
              <w:spacing w:after="160"/>
              <w:jc w:val="left"/>
            </w:pPr>
            <w:r>
              <w:rPr>
                <w:rFonts w:cs="맑은 고딕" w:ascii="맑은 고딕" w:hAnsi="맑은 고딕" w:eastAsia="맑은 고딕"/>
                <w:b/>
                <w:color w:val="FFFFFF"/>
                <w:sz w:val="18"/>
                <w:szCs w:val="18"/>
              </w:rPr>
              <w:t>전원</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공급과</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전력</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사용량</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안전장치의</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상태를</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모은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묶음이다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0B6BE543"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4546EA52" w14:textId="77777777" w:rsidR="00EA3F4A" w:rsidRDefault="00EA3F4A">
            <w:pPr>
              <w:keepNext/>
              <w:snapToGrid w:val="0"/>
              <w:spacing w:after="160"/>
              <w:jc w:val="left"/>
            </w:pPr>
          </w:p>
        </w:tc>
      </w:tr>
      <w:tr w:rsidR="001D42A8" w14:paraId="5AF499AF" w14:textId="77777777">
        <w:trPr>
          <w:cantSplit/>
        </w:trPr>
        <w:tc>
          <w:tcPr>
            <w:tcW w:w="1625" w:type="dxa"/>
            <w:shd w:val="clear" w:color="auto" w:fill="002060"/>
            <w:tcMar>
              <w:top w:w="0" w:type="dxa"/>
              <w:left w:w="10" w:type="dxa"/>
              <w:bottom w:w="0" w:type="dxa"/>
              <w:right w:w="10" w:type="dxa"/>
            </w:tcMar>
          </w:tcPr>
          <w:p w14:paraId="03448A89" w14:textId="77777777" w:rsidR="00EA3F4A" w:rsidRDefault="00EA3F4A">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77836183"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0640E431" w14:textId="77777777" w:rsidR="00EA3F4A" w:rsidRDefault="00EA3F4A">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027EF11D" w14:textId="77777777" w:rsidR="00EA3F4A" w:rsidRDefault="00EA3F4A">
            <w:pPr>
              <w:keepNext/>
              <w:snapToGrid w:val="0"/>
              <w:spacing w:after="160"/>
              <w:jc w:val="left"/>
            </w:pPr>
            <w:r>
              <w:rPr>
                <w:rFonts w:cs="맑은 고딕" w:ascii="맑은 고딕" w:hAnsi="맑은 고딕" w:eastAsia="맑은 고딕"/>
                <w:b/>
                <w:color w:val="FFFFFF"/>
                <w:sz w:val="18"/>
                <w:szCs w:val="18"/>
              </w:rPr>
              <w:t>card.</w:t>
            </w:r>
          </w:p>
        </w:tc>
      </w:tr>
      <w:tr w:rsidR="001D42A8" w14:paraId="639BA2F3" w14:textId="77777777">
        <w:trPr>
          <w:cantSplit/>
        </w:trPr>
        <w:tc>
          <w:tcPr>
            <w:tcW w:w="1625" w:type="dxa"/>
            <w:tcMar>
              <w:top w:w="0" w:type="dxa"/>
              <w:left w:w="10" w:type="dxa"/>
              <w:bottom w:w="0" w:type="dxa"/>
              <w:right w:w="10" w:type="dxa"/>
            </w:tcMar>
          </w:tcPr>
          <w:p w14:paraId="74B8B899" w14:textId="77777777" w:rsidR="00EA3F4A" w:rsidRDefault="00EA3F4A">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ElectricalAndSafetyConditionMonitoring</w:t>
            </w:r>
          </w:p>
        </w:tc>
        <w:tc>
          <w:tcPr>
            <w:tcW w:w="4694" w:type="dxa"/>
            <w:tcMar>
              <w:top w:w="0" w:type="dxa"/>
              <w:left w:w="10" w:type="dxa"/>
              <w:bottom w:w="0" w:type="dxa"/>
              <w:right w:w="10" w:type="dxa"/>
            </w:tcMar>
          </w:tcPr>
          <w:p w14:paraId="6D8EB73F" w14:textId="77777777" w:rsidR="00EA3F4A" w:rsidRDefault="00EA3F4A">
            <w:pPr>
              <w:snapToGrid w:val="0"/>
              <w:spacing w:after="160"/>
              <w:jc w:val="left"/>
            </w:pPr>
            <w:r>
              <w:rPr>
                <w:rFonts w:cs="맑은 고딕" w:ascii="맑은 고딕" w:hAnsi="맑은 고딕" w:eastAsia="맑은 고딕"/>
                <w:sz w:val="18"/>
                <w:szCs w:val="18"/>
              </w:rPr>
              <w:t>https://www.smart-factory.kr/ids/cd/ElectricalAndSafetyConditionMonitoring/1/0</w:t>
            </w:r>
            <w:r>
              <w:rPr>
                <w:rFonts w:cs="맑은 고딕"/>
                <w:sz w:val="22"/>
                <w:szCs w:val="22"/>
              </w:rPr>
              <w:br/>
            </w:r>
            <w:r>
              <w:rPr>
                <w:rFonts w:cs="맑은 고딕" w:ascii="맑은 고딕" w:hAnsi="맑은 고딕" w:eastAsia="맑은 고딕"/>
                <w:sz w:val="18"/>
                <w:szCs w:val="18"/>
              </w:rPr>
              <w:t>현재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전원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공급</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소비전력과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안전장치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상태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정보를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모은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묶음이다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1718DADC" w14:textId="77777777" w:rsidR="00EA3F4A" w:rsidRDefault="00EA3F4A">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6 elements</w:t>
            </w:r>
          </w:p>
        </w:tc>
        <w:tc>
          <w:tcPr>
            <w:tcW w:w="541" w:type="dxa"/>
            <w:tcMar>
              <w:top w:w="0" w:type="dxa"/>
              <w:left w:w="10" w:type="dxa"/>
              <w:bottom w:w="0" w:type="dxa"/>
              <w:right w:w="10" w:type="dxa"/>
            </w:tcMar>
          </w:tcPr>
          <w:p w14:paraId="2F90DDD9" w14:textId="77777777" w:rsidR="00EA3F4A" w:rsidRDefault="00EA3F4A">
            <w:pPr>
              <w:snapToGrid w:val="0"/>
              <w:spacing w:after="160"/>
              <w:jc w:val="left"/>
            </w:pPr>
            <w:r>
              <w:rPr>
                <w:rFonts w:cs="맑은 고딕" w:ascii="맑은 고딕" w:hAnsi="맑은 고딕" w:eastAsia="맑은 고딕"/>
                <w:sz w:val="18"/>
                <w:szCs w:val="18"/>
              </w:rPr>
              <w:t>1</w:t>
            </w:r>
          </w:p>
        </w:tc>
      </w:tr>
    </w:tbl>
    <w:p w14:paraId="64C72B4D" w14:textId="77777777" w:rsidR="008B325C" w:rsidRDefault="00F3122A" w:rsidP="00FC7E62">
      <w:pPr>
        <w:pStyle w:val="CVDDetailLabel"/>
        <w:keepNext/>
      </w:pPr>
      <w:r>
        <w:rPr>
          <w:rFonts w:ascii="맑은 고딕" w:hAnsi="맑은 고딕" w:eastAsia="맑은 고딕" w:cs="맑은 고딕"/>
          <w:sz w:val="20"/>
          <w:szCs w:val="20"/>
        </w:rPr>
        <w:lastRenderedPageBreak/>
        <w:t>○ 세부 정보 묶음 ‘ElectricalAndSafetyConditionMonitoring’</w:t>
      </w: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D42A8" w14:paraId="4082DE50" w14:textId="77777777">
        <w:trPr>
          <w:cantSplit/>
        </w:trPr>
        <w:tc>
          <w:tcPr>
            <w:tcW w:w="1625" w:type="dxa"/>
            <w:shd w:val="clear" w:color="auto" w:fill="002060"/>
            <w:tcMar>
              <w:top w:w="0" w:type="dxa"/>
              <w:left w:w="10" w:type="dxa"/>
              <w:bottom w:w="0" w:type="dxa"/>
              <w:right w:w="10" w:type="dxa"/>
            </w:tcMar>
          </w:tcPr>
          <w:p w14:paraId="47D51FCF" w14:textId="77777777" w:rsidR="00EA3F4A" w:rsidRDefault="00EA3F4A">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5632252F" w14:textId="77777777" w:rsidR="00EA3F4A" w:rsidRDefault="00EA3F4A">
            <w:pPr>
              <w:keepNext/>
              <w:snapToGrid w:val="0"/>
              <w:spacing w:after="160"/>
              <w:jc w:val="left"/>
            </w:pPr>
            <w:r>
              <w:rPr>
                <w:rFonts w:cs="맑은 고딕" w:ascii="맑은 고딕" w:hAnsi="맑은 고딕" w:eastAsia="맑은 고딕"/>
                <w:b/>
                <w:color w:val="FFFFFF"/>
                <w:sz w:val="18"/>
                <w:szCs w:val="18"/>
              </w:rPr>
              <w:t>ElectricalAndSafetyConditionMonitoring</w:t>
            </w:r>
          </w:p>
        </w:tc>
        <w:tc>
          <w:tcPr>
            <w:tcW w:w="2166" w:type="dxa"/>
            <w:shd w:val="clear" w:color="auto" w:fill="002060"/>
            <w:tcMar>
              <w:top w:w="0" w:type="dxa"/>
              <w:left w:w="10" w:type="dxa"/>
              <w:bottom w:w="0" w:type="dxa"/>
              <w:right w:w="10" w:type="dxa"/>
            </w:tcMar>
          </w:tcPr>
          <w:p w14:paraId="5CC965DF"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35560822" w14:textId="77777777" w:rsidR="00EA3F4A" w:rsidRDefault="00EA3F4A">
            <w:pPr>
              <w:keepNext/>
              <w:snapToGrid w:val="0"/>
              <w:spacing w:after="160"/>
              <w:jc w:val="left"/>
            </w:pPr>
          </w:p>
        </w:tc>
      </w:tr>
      <w:tr w:rsidR="001D42A8" w14:paraId="7B025038" w14:textId="77777777">
        <w:trPr>
          <w:cantSplit/>
        </w:trPr>
        <w:tc>
          <w:tcPr>
            <w:tcW w:w="1625" w:type="dxa"/>
            <w:shd w:val="clear" w:color="auto" w:fill="002060"/>
            <w:tcMar>
              <w:top w:w="0" w:type="dxa"/>
              <w:left w:w="10" w:type="dxa"/>
              <w:bottom w:w="0" w:type="dxa"/>
              <w:right w:w="10" w:type="dxa"/>
            </w:tcMar>
          </w:tcPr>
          <w:p w14:paraId="7797745B" w14:textId="77777777" w:rsidR="00EA3F4A" w:rsidRDefault="00EA3F4A">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0857CA56" w14:textId="77777777" w:rsidR="00EA3F4A" w:rsidRDefault="00EA3F4A">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2AFA01B6"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54206CFF" w14:textId="77777777" w:rsidR="00EA3F4A" w:rsidRDefault="00EA3F4A">
            <w:pPr>
              <w:keepNext/>
              <w:snapToGrid w:val="0"/>
              <w:spacing w:after="160"/>
              <w:jc w:val="left"/>
            </w:pPr>
          </w:p>
        </w:tc>
      </w:tr>
      <w:tr w:rsidR="001D42A8" w14:paraId="078B6B5A" w14:textId="77777777">
        <w:trPr>
          <w:cantSplit/>
        </w:trPr>
        <w:tc>
          <w:tcPr>
            <w:tcW w:w="1625" w:type="dxa"/>
            <w:shd w:val="clear" w:color="auto" w:fill="002060"/>
            <w:tcMar>
              <w:top w:w="0" w:type="dxa"/>
              <w:left w:w="10" w:type="dxa"/>
              <w:bottom w:w="0" w:type="dxa"/>
              <w:right w:w="10" w:type="dxa"/>
            </w:tcMar>
          </w:tcPr>
          <w:p w14:paraId="22CC6F87"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17DF5933" w14:textId="77777777" w:rsidR="00EA3F4A" w:rsidRDefault="00EA3F4A">
            <w:pPr>
              <w:keepNext/>
              <w:snapToGrid w:val="0"/>
              <w:spacing w:after="160"/>
              <w:jc w:val="left"/>
            </w:pPr>
            <w:r>
              <w:rPr>
                <w:rFonts w:cs="맑은 고딕" w:ascii="맑은 고딕" w:hAnsi="맑은 고딕" w:eastAsia="맑은 고딕"/>
                <w:b/>
                <w:color w:val="FFFFFF"/>
                <w:sz w:val="18"/>
                <w:szCs w:val="18"/>
              </w:rPr>
              <w:t>https://www.smart-factory.kr/ids/cd/ElectricalAndSafetyConditionMonitoring/1/0</w:t>
            </w:r>
          </w:p>
        </w:tc>
        <w:tc>
          <w:tcPr>
            <w:tcW w:w="2166" w:type="dxa"/>
            <w:shd w:val="clear" w:color="auto" w:fill="002060"/>
            <w:tcMar>
              <w:top w:w="0" w:type="dxa"/>
              <w:left w:w="10" w:type="dxa"/>
              <w:bottom w:w="0" w:type="dxa"/>
              <w:right w:w="10" w:type="dxa"/>
            </w:tcMar>
          </w:tcPr>
          <w:p w14:paraId="6E6DB41E"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01A3E4C1" w14:textId="77777777" w:rsidR="00EA3F4A" w:rsidRDefault="00EA3F4A">
            <w:pPr>
              <w:keepNext/>
              <w:snapToGrid w:val="0"/>
              <w:spacing w:after="160"/>
              <w:jc w:val="left"/>
            </w:pPr>
          </w:p>
        </w:tc>
      </w:tr>
      <w:tr w:rsidR="001D42A8" w14:paraId="484C3340" w14:textId="77777777">
        <w:trPr>
          <w:cantSplit/>
        </w:trPr>
        <w:tc>
          <w:tcPr>
            <w:tcW w:w="1625" w:type="dxa"/>
            <w:shd w:val="clear" w:color="auto" w:fill="002060"/>
            <w:tcMar>
              <w:top w:w="0" w:type="dxa"/>
              <w:left w:w="10" w:type="dxa"/>
              <w:bottom w:w="0" w:type="dxa"/>
              <w:right w:w="10" w:type="dxa"/>
            </w:tcMar>
          </w:tcPr>
          <w:p w14:paraId="0AA207C2" w14:textId="77777777" w:rsidR="00EA3F4A" w:rsidRDefault="00EA3F4A">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051054F7" w14:textId="77777777" w:rsidR="00EA3F4A" w:rsidRDefault="00EA3F4A">
            <w:pPr>
              <w:keepNext/>
              <w:snapToGrid w:val="0"/>
              <w:spacing w:after="160"/>
              <w:jc w:val="left"/>
            </w:pPr>
            <w:r>
              <w:rPr>
                <w:rFonts w:cs="맑은 고딕" w:ascii="맑은 고딕" w:hAnsi="맑은 고딕" w:eastAsia="맑은 고딕"/>
                <w:b/>
                <w:color w:val="FFFFFF"/>
                <w:sz w:val="18"/>
                <w:szCs w:val="18"/>
              </w:rPr>
              <w:t>ElectricalAndSafetySystem</w:t>
            </w:r>
          </w:p>
        </w:tc>
        <w:tc>
          <w:tcPr>
            <w:tcW w:w="2166" w:type="dxa"/>
            <w:shd w:val="clear" w:color="auto" w:fill="002060"/>
            <w:tcMar>
              <w:top w:w="0" w:type="dxa"/>
              <w:left w:w="10" w:type="dxa"/>
              <w:bottom w:w="0" w:type="dxa"/>
              <w:right w:w="10" w:type="dxa"/>
            </w:tcMar>
          </w:tcPr>
          <w:p w14:paraId="5E983B64"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112B619B" w14:textId="77777777" w:rsidR="00EA3F4A" w:rsidRDefault="00EA3F4A">
            <w:pPr>
              <w:keepNext/>
              <w:snapToGrid w:val="0"/>
              <w:spacing w:after="160"/>
              <w:jc w:val="left"/>
            </w:pPr>
          </w:p>
        </w:tc>
      </w:tr>
      <w:tr w:rsidR="001D42A8" w14:paraId="4E0CB584" w14:textId="77777777">
        <w:trPr>
          <w:cantSplit/>
        </w:trPr>
        <w:tc>
          <w:tcPr>
            <w:tcW w:w="1625" w:type="dxa"/>
            <w:shd w:val="clear" w:color="auto" w:fill="002060"/>
            <w:tcMar>
              <w:top w:w="0" w:type="dxa"/>
              <w:left w:w="10" w:type="dxa"/>
              <w:bottom w:w="0" w:type="dxa"/>
              <w:right w:w="10" w:type="dxa"/>
            </w:tcMar>
          </w:tcPr>
          <w:p w14:paraId="2E570414" w14:textId="77777777" w:rsidR="00EA3F4A" w:rsidRDefault="00EA3F4A">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5B444755" w14:textId="77777777" w:rsidR="00EA3F4A" w:rsidRDefault="00EA3F4A">
            <w:pPr>
              <w:keepNext/>
              <w:snapToGrid w:val="0"/>
              <w:spacing w:after="160"/>
              <w:jc w:val="left"/>
            </w:pPr>
            <w:r>
              <w:rPr>
                <w:rFonts w:cs="맑은 고딕" w:ascii="맑은 고딕" w:hAnsi="맑은 고딕" w:eastAsia="맑은 고딕"/>
                <w:b/>
                <w:color w:val="FFFFFF"/>
                <w:sz w:val="18"/>
                <w:szCs w:val="18"/>
              </w:rPr>
              <w:t>현재</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전원</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공급</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소비전력과</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안전장치</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상태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정보를</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모은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묶음이다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65718070"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4E592C7E" w14:textId="77777777" w:rsidR="00EA3F4A" w:rsidRDefault="00EA3F4A">
            <w:pPr>
              <w:keepNext/>
              <w:snapToGrid w:val="0"/>
              <w:spacing w:after="160"/>
              <w:jc w:val="left"/>
            </w:pPr>
          </w:p>
        </w:tc>
      </w:tr>
      <w:tr w:rsidR="001D42A8" w14:paraId="347FF779" w14:textId="77777777">
        <w:trPr>
          <w:cantSplit/>
        </w:trPr>
        <w:tc>
          <w:tcPr>
            <w:tcW w:w="1625" w:type="dxa"/>
            <w:shd w:val="clear" w:color="auto" w:fill="002060"/>
            <w:tcMar>
              <w:top w:w="0" w:type="dxa"/>
              <w:left w:w="10" w:type="dxa"/>
              <w:bottom w:w="0" w:type="dxa"/>
              <w:right w:w="10" w:type="dxa"/>
            </w:tcMar>
          </w:tcPr>
          <w:p w14:paraId="589C5754" w14:textId="77777777" w:rsidR="00EA3F4A" w:rsidRDefault="00EA3F4A">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00CF0B35"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r>
              <w:rPr>
                <w:rFonts w:cs="맑은 고딕"/>
                <w:b/>
                <w:color w:val="FFFFFF"/>
                <w:sz w:val="22"/>
                <w:szCs w:val="22"/>
              </w:rPr>
              <w:br/>
            </w:r>
            <w:r>
              <w:rPr>
                <w:rFonts w:cs="맑은 고딕" w:ascii="맑은 고딕" w:hAnsi="맑은 고딕" w:eastAsia="맑은 고딕"/>
                <w:b/>
                <w:color w:val="FFFFFF"/>
                <w:sz w:val="18"/>
                <w:szCs w:val="18"/>
              </w:rPr>
              <w:t>Description@ko</w:t>
            </w:r>
          </w:p>
        </w:tc>
        <w:tc>
          <w:tcPr>
            <w:tcW w:w="2166" w:type="dxa"/>
            <w:shd w:val="clear" w:color="auto" w:fill="002060"/>
            <w:tcMar>
              <w:top w:w="0" w:type="dxa"/>
              <w:left w:w="10" w:type="dxa"/>
              <w:bottom w:w="0" w:type="dxa"/>
              <w:right w:w="10" w:type="dxa"/>
            </w:tcMar>
          </w:tcPr>
          <w:p w14:paraId="21EDB3FE" w14:textId="77777777" w:rsidR="00EA3F4A" w:rsidRDefault="00EA3F4A">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371ED28B" w14:textId="77777777" w:rsidR="00EA3F4A" w:rsidRDefault="00EA3F4A">
            <w:pPr>
              <w:keepNext/>
              <w:snapToGrid w:val="0"/>
              <w:spacing w:after="160"/>
              <w:jc w:val="left"/>
            </w:pPr>
            <w:r>
              <w:rPr>
                <w:rFonts w:cs="맑은 고딕" w:ascii="맑은 고딕" w:hAnsi="맑은 고딕" w:eastAsia="맑은 고딕"/>
                <w:b/>
                <w:color w:val="FFFFFF"/>
                <w:sz w:val="18"/>
                <w:szCs w:val="18"/>
              </w:rPr>
              <w:t>card.</w:t>
            </w:r>
          </w:p>
        </w:tc>
      </w:tr>
      <w:tr w:rsidR="001D42A8" w14:paraId="4EBF9796" w14:textId="77777777">
        <w:trPr>
          <w:cantSplit/>
        </w:trPr>
        <w:tc>
          <w:tcPr>
            <w:tcW w:w="1625" w:type="dxa"/>
            <w:tcMar>
              <w:top w:w="0" w:type="dxa"/>
              <w:left w:w="10" w:type="dxa"/>
              <w:bottom w:w="0" w:type="dxa"/>
              <w:right w:w="10" w:type="dxa"/>
            </w:tcMar>
          </w:tcPr>
          <w:p w14:paraId="2C45BE5E"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PowerConsumptionActual</w:t>
            </w:r>
          </w:p>
        </w:tc>
        <w:tc>
          <w:tcPr>
            <w:tcW w:w="4694" w:type="dxa"/>
            <w:tcMar>
              <w:top w:w="0" w:type="dxa"/>
              <w:left w:w="10" w:type="dxa"/>
              <w:bottom w:w="0" w:type="dxa"/>
              <w:right w:w="10" w:type="dxa"/>
            </w:tcMar>
          </w:tcPr>
          <w:p w14:paraId="0AA4D4B9" w14:textId="77777777" w:rsidR="00EA3F4A" w:rsidRDefault="00EA3F4A">
            <w:pPr>
              <w:snapToGrid w:val="0"/>
              <w:spacing w:after="160"/>
              <w:jc w:val="left"/>
            </w:pPr>
            <w:r>
              <w:rPr>
                <w:rFonts w:cs="맑은 고딕" w:ascii="맑은 고딕" w:hAnsi="맑은 고딕" w:eastAsia="맑은 고딕"/>
                <w:sz w:val="18"/>
                <w:szCs w:val="18"/>
              </w:rPr>
              <w:t>https://www.smart-factory.kr/ids/cd/PowerConsumptionActual/1/0</w:t>
            </w:r>
            <w:r>
              <w:rPr>
                <w:rFonts w:cs="맑은 고딕"/>
                <w:sz w:val="22"/>
                <w:szCs w:val="22"/>
              </w:rPr>
              <w:br/>
            </w:r>
            <w:r>
              <w:rPr>
                <w:rFonts w:cs="맑은 고딕" w:ascii="맑은 고딕" w:hAnsi="맑은 고딕" w:eastAsia="맑은 고딕"/>
                <w:sz w:val="18"/>
                <w:szCs w:val="18"/>
              </w:rPr>
              <w:t>장비가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현재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사용하는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전력이다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일정</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기간에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전기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에너지의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총량과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구분한다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70817600"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32 kW</w:t>
            </w:r>
          </w:p>
        </w:tc>
        <w:tc>
          <w:tcPr>
            <w:tcW w:w="541" w:type="dxa"/>
            <w:tcMar>
              <w:top w:w="0" w:type="dxa"/>
              <w:left w:w="10" w:type="dxa"/>
              <w:bottom w:w="0" w:type="dxa"/>
              <w:right w:w="10" w:type="dxa"/>
            </w:tcMar>
          </w:tcPr>
          <w:p w14:paraId="3198D211"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7E93A534" w14:textId="77777777">
        <w:trPr>
          <w:cantSplit/>
        </w:trPr>
        <w:tc>
          <w:tcPr>
            <w:tcW w:w="1625" w:type="dxa"/>
            <w:tcMar>
              <w:top w:w="0" w:type="dxa"/>
              <w:left w:w="10" w:type="dxa"/>
              <w:bottom w:w="0" w:type="dxa"/>
              <w:right w:w="10" w:type="dxa"/>
            </w:tcMar>
          </w:tcPr>
          <w:p w14:paraId="27274549"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ElectricalSupplyStatus</w:t>
            </w:r>
          </w:p>
        </w:tc>
        <w:tc>
          <w:tcPr>
            <w:tcW w:w="4694" w:type="dxa"/>
            <w:tcMar>
              <w:top w:w="0" w:type="dxa"/>
              <w:left w:w="10" w:type="dxa"/>
              <w:bottom w:w="0" w:type="dxa"/>
              <w:right w:w="10" w:type="dxa"/>
            </w:tcMar>
          </w:tcPr>
          <w:p w14:paraId="2899DBA9" w14:textId="77777777" w:rsidR="00EA3F4A" w:rsidRDefault="00EA3F4A">
            <w:pPr>
              <w:snapToGrid w:val="0"/>
              <w:spacing w:after="160"/>
              <w:jc w:val="left"/>
            </w:pPr>
            <w:r>
              <w:rPr>
                <w:rFonts w:cs="맑은 고딕" w:ascii="맑은 고딕" w:hAnsi="맑은 고딕" w:eastAsia="맑은 고딕"/>
                <w:sz w:val="18"/>
                <w:szCs w:val="18"/>
              </w:rPr>
              <w:t>https://www.smart-factory.kr/ids/cd/ElectricalSupplyStatus/1/0</w:t>
            </w:r>
            <w:r>
              <w:rPr>
                <w:rFonts w:cs="맑은 고딕"/>
                <w:sz w:val="22"/>
                <w:szCs w:val="22"/>
              </w:rPr>
              <w:br/>
            </w:r>
            <w:r>
              <w:rPr>
                <w:rFonts w:cs="맑은 고딕" w:ascii="맑은 고딕" w:hAnsi="맑은 고딕" w:eastAsia="맑은 고딕"/>
                <w:sz w:val="18"/>
                <w:szCs w:val="18"/>
              </w:rPr>
              <w:t>장비에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전원이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정상적으로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공급되는지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등</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전원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상태이다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318CA994"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Normal</w:t>
            </w:r>
          </w:p>
        </w:tc>
        <w:tc>
          <w:tcPr>
            <w:tcW w:w="541" w:type="dxa"/>
            <w:tcMar>
              <w:top w:w="0" w:type="dxa"/>
              <w:left w:w="10" w:type="dxa"/>
              <w:bottom w:w="0" w:type="dxa"/>
              <w:right w:w="10" w:type="dxa"/>
            </w:tcMar>
          </w:tcPr>
          <w:p w14:paraId="7C525BAB"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15587CDE" w14:textId="77777777">
        <w:trPr>
          <w:cantSplit/>
        </w:trPr>
        <w:tc>
          <w:tcPr>
            <w:tcW w:w="1625" w:type="dxa"/>
            <w:tcMar>
              <w:top w:w="0" w:type="dxa"/>
              <w:left w:w="10" w:type="dxa"/>
              <w:bottom w:w="0" w:type="dxa"/>
              <w:right w:w="10" w:type="dxa"/>
            </w:tcMar>
          </w:tcPr>
          <w:p w14:paraId="0135C64A"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EmergencyStopStatus</w:t>
            </w:r>
          </w:p>
        </w:tc>
        <w:tc>
          <w:tcPr>
            <w:tcW w:w="4694" w:type="dxa"/>
            <w:tcMar>
              <w:top w:w="0" w:type="dxa"/>
              <w:left w:w="10" w:type="dxa"/>
              <w:bottom w:w="0" w:type="dxa"/>
              <w:right w:w="10" w:type="dxa"/>
            </w:tcMar>
          </w:tcPr>
          <w:p w14:paraId="0704A4E2" w14:textId="77777777" w:rsidR="00EA3F4A" w:rsidRDefault="00EA3F4A">
            <w:pPr>
              <w:snapToGrid w:val="0"/>
              <w:spacing w:after="160"/>
              <w:jc w:val="left"/>
            </w:pPr>
            <w:r>
              <w:rPr>
                <w:rFonts w:cs="맑은 고딕" w:ascii="맑은 고딕" w:hAnsi="맑은 고딕" w:eastAsia="맑은 고딕"/>
                <w:sz w:val="18"/>
                <w:szCs w:val="18"/>
              </w:rPr>
              <w:t>https://www.smart-factory.kr/ids/cd/EmergencyStopStatus/1/0</w:t>
            </w:r>
            <w:r>
              <w:rPr>
                <w:rFonts w:cs="맑은 고딕"/>
                <w:sz w:val="22"/>
                <w:szCs w:val="22"/>
              </w:rPr>
              <w:br/>
            </w:r>
            <w:r>
              <w:rPr>
                <w:rFonts w:cs="맑은 고딕" w:ascii="맑은 고딕" w:hAnsi="맑은 고딕" w:eastAsia="맑은 고딕"/>
                <w:sz w:val="18"/>
                <w:szCs w:val="18"/>
              </w:rPr>
              <w:t>비상정지가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현재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작동한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상태인지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나타낸다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583614B8"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Released</w:t>
            </w:r>
          </w:p>
        </w:tc>
        <w:tc>
          <w:tcPr>
            <w:tcW w:w="541" w:type="dxa"/>
            <w:tcMar>
              <w:top w:w="0" w:type="dxa"/>
              <w:left w:w="10" w:type="dxa"/>
              <w:bottom w:w="0" w:type="dxa"/>
              <w:right w:w="10" w:type="dxa"/>
            </w:tcMar>
          </w:tcPr>
          <w:p w14:paraId="2DC5B90A"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1EE41FCC" w14:textId="77777777">
        <w:trPr>
          <w:cantSplit/>
        </w:trPr>
        <w:tc>
          <w:tcPr>
            <w:tcW w:w="1625" w:type="dxa"/>
            <w:tcMar>
              <w:top w:w="0" w:type="dxa"/>
              <w:left w:w="10" w:type="dxa"/>
              <w:bottom w:w="0" w:type="dxa"/>
              <w:right w:w="10" w:type="dxa"/>
            </w:tcMar>
          </w:tcPr>
          <w:p w14:paraId="7EBB0804"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sz w:val="22"/>
                <w:szCs w:val="22"/>
              </w:rPr>
              <w:br/>
            </w:r>
            <w:r>
              <w:rPr>
                <w:rFonts w:cs="맑은 고딕" w:ascii="맑은 고딕" w:hAnsi="맑은 고딕" w:eastAsia="맑은 고딕"/>
                <w:sz w:val="18"/>
                <w:szCs w:val="18"/>
              </w:rPr>
              <w:t>GuardInterlockStatus</w:t>
            </w:r>
          </w:p>
        </w:tc>
        <w:tc>
          <w:tcPr>
            <w:tcW w:w="4694" w:type="dxa"/>
            <w:tcMar>
              <w:top w:w="0" w:type="dxa"/>
              <w:left w:w="10" w:type="dxa"/>
              <w:bottom w:w="0" w:type="dxa"/>
              <w:right w:w="10" w:type="dxa"/>
            </w:tcMar>
          </w:tcPr>
          <w:p w14:paraId="682F8A92" w14:textId="77777777" w:rsidR="00EA3F4A" w:rsidRDefault="00EA3F4A">
            <w:pPr>
              <w:snapToGrid w:val="0"/>
              <w:spacing w:after="160"/>
              <w:jc w:val="left"/>
            </w:pPr>
            <w:r>
              <w:rPr>
                <w:rFonts w:cs="맑은 고딕" w:ascii="맑은 고딕" w:hAnsi="맑은 고딕" w:eastAsia="맑은 고딕"/>
                <w:sz w:val="18"/>
                <w:szCs w:val="18"/>
              </w:rPr>
              <w:t>https://www.smart-factory.kr/ids/cd/GuardInterlockStatus/1/0</w:t>
            </w:r>
            <w:r>
              <w:rPr>
                <w:rFonts w:cs="맑은 고딕"/>
                <w:sz w:val="22"/>
                <w:szCs w:val="22"/>
              </w:rPr>
              <w:br/>
            </w:r>
            <w:r>
              <w:rPr>
                <w:rFonts w:cs="맑은 고딕" w:ascii="맑은 고딕" w:hAnsi="맑은 고딕" w:eastAsia="맑은 고딕"/>
                <w:sz w:val="18"/>
                <w:szCs w:val="18"/>
              </w:rPr>
              <w:t>보호문이나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덮개와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관련된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인터록의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현재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상태이다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02E3EC78"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Locked</w:t>
            </w:r>
          </w:p>
        </w:tc>
        <w:tc>
          <w:tcPr>
            <w:tcW w:w="541" w:type="dxa"/>
            <w:tcMar>
              <w:top w:w="0" w:type="dxa"/>
              <w:left w:w="10" w:type="dxa"/>
              <w:bottom w:w="0" w:type="dxa"/>
              <w:right w:w="10" w:type="dxa"/>
            </w:tcMar>
          </w:tcPr>
          <w:p w14:paraId="7CF35A82"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50E98126" w14:textId="77777777">
        <w:trPr>
          <w:cantSplit/>
        </w:trPr>
        <w:tc>
          <w:tcPr>
            <w:tcW w:w="1625" w:type="dxa"/>
            <w:tcMar>
              <w:top w:w="0" w:type="dxa"/>
              <w:left w:w="10" w:type="dxa"/>
              <w:bottom w:w="0" w:type="dxa"/>
              <w:right w:w="10" w:type="dxa"/>
            </w:tcMar>
          </w:tcPr>
          <w:p w14:paraId="30A4952D"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SafetyCoverState</w:t>
            </w:r>
          </w:p>
        </w:tc>
        <w:tc>
          <w:tcPr>
            <w:tcW w:w="4694" w:type="dxa"/>
            <w:tcMar>
              <w:top w:w="0" w:type="dxa"/>
              <w:left w:w="10" w:type="dxa"/>
              <w:bottom w:w="0" w:type="dxa"/>
              <w:right w:w="10" w:type="dxa"/>
            </w:tcMar>
          </w:tcPr>
          <w:p w14:paraId="34FB9E70" w14:textId="77777777" w:rsidR="00EA3F4A" w:rsidRDefault="00EA3F4A">
            <w:pPr>
              <w:snapToGrid w:val="0"/>
              <w:spacing w:after="160"/>
              <w:jc w:val="left"/>
            </w:pPr>
            <w:r>
              <w:rPr>
                <w:rFonts w:cs="맑은 고딕" w:ascii="맑은 고딕" w:hAnsi="맑은 고딕" w:eastAsia="맑은 고딕"/>
                <w:sz w:val="18"/>
                <w:szCs w:val="18"/>
              </w:rPr>
              <w:t>https://www.smart-factory.kr/ids/cd/SafetyCoverState/1/0</w:t>
            </w:r>
            <w:r>
              <w:rPr>
                <w:rFonts w:cs="맑은 고딕"/>
                <w:sz w:val="22"/>
                <w:szCs w:val="22"/>
              </w:rPr>
              <w:br/>
            </w:r>
            <w:r>
              <w:rPr>
                <w:rFonts w:cs="맑은 고딕" w:ascii="맑은 고딕" w:hAnsi="맑은 고딕" w:eastAsia="맑은 고딕"/>
                <w:sz w:val="18"/>
                <w:szCs w:val="18"/>
              </w:rPr>
              <w:t>안전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덮개가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열려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있는지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닫혀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있는지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등</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현재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상태이다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33FA0648"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Closed</w:t>
            </w:r>
          </w:p>
        </w:tc>
        <w:tc>
          <w:tcPr>
            <w:tcW w:w="541" w:type="dxa"/>
            <w:tcMar>
              <w:top w:w="0" w:type="dxa"/>
              <w:left w:w="10" w:type="dxa"/>
              <w:bottom w:w="0" w:type="dxa"/>
              <w:right w:w="10" w:type="dxa"/>
            </w:tcMar>
          </w:tcPr>
          <w:p w14:paraId="19CFB899"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5CBE45C9" w14:textId="77777777">
        <w:trPr>
          <w:cantSplit/>
        </w:trPr>
        <w:tc>
          <w:tcPr>
            <w:tcW w:w="1625" w:type="dxa"/>
            <w:tcMar>
              <w:top w:w="0" w:type="dxa"/>
              <w:left w:w="10" w:type="dxa"/>
              <w:bottom w:w="0" w:type="dxa"/>
              <w:right w:w="10" w:type="dxa"/>
            </w:tcMar>
          </w:tcPr>
          <w:p w14:paraId="290C7828" w14:textId="77777777" w:rsidR="00EA3F4A" w:rsidRDefault="00EA3F4A">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OperationPermittedState</w:t>
            </w:r>
          </w:p>
        </w:tc>
        <w:tc>
          <w:tcPr>
            <w:tcW w:w="4694" w:type="dxa"/>
            <w:tcMar>
              <w:top w:w="0" w:type="dxa"/>
              <w:left w:w="10" w:type="dxa"/>
              <w:bottom w:w="0" w:type="dxa"/>
              <w:right w:w="10" w:type="dxa"/>
            </w:tcMar>
          </w:tcPr>
          <w:p w14:paraId="5E6A58D7" w14:textId="77777777" w:rsidR="00EA3F4A" w:rsidRDefault="00EA3F4A">
            <w:pPr>
              <w:snapToGrid w:val="0"/>
              <w:spacing w:after="160"/>
              <w:jc w:val="left"/>
            </w:pPr>
            <w:r>
              <w:rPr>
                <w:rFonts w:cs="맑은 고딕" w:ascii="맑은 고딕" w:hAnsi="맑은 고딕" w:eastAsia="맑은 고딕"/>
                <w:sz w:val="18"/>
                <w:szCs w:val="18"/>
              </w:rPr>
              <w:t>https://www.smart-factory.kr/ids/cd/OperationPermittedState/1/0</w:t>
            </w:r>
            <w:r>
              <w:rPr>
                <w:rFonts w:cs="맑은 고딕"/>
                <w:sz w:val="22"/>
                <w:szCs w:val="22"/>
              </w:rPr>
              <w:br/>
            </w:r>
            <w:r>
              <w:rPr>
                <w:rFonts w:cs="맑은 고딕" w:ascii="맑은 고딕" w:hAnsi="맑은 고딕" w:eastAsia="맑은 고딕"/>
                <w:sz w:val="18"/>
                <w:szCs w:val="18"/>
              </w:rPr>
              <w:t>현재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조건에서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장비의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운전이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허용되는지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나타낸다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30DF26CB"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Permitted</w:t>
            </w:r>
          </w:p>
        </w:tc>
        <w:tc>
          <w:tcPr>
            <w:tcW w:w="541" w:type="dxa"/>
            <w:tcMar>
              <w:top w:w="0" w:type="dxa"/>
              <w:left w:w="10" w:type="dxa"/>
              <w:bottom w:w="0" w:type="dxa"/>
              <w:right w:w="10" w:type="dxa"/>
            </w:tcMar>
          </w:tcPr>
          <w:p w14:paraId="7BE008CB" w14:textId="77777777" w:rsidR="00EA3F4A" w:rsidRDefault="00EA3F4A">
            <w:pPr>
              <w:snapToGrid w:val="0"/>
              <w:spacing w:after="160"/>
              <w:jc w:val="left"/>
            </w:pPr>
            <w:r>
              <w:rPr>
                <w:rFonts w:cs="맑은 고딕" w:ascii="맑은 고딕" w:hAnsi="맑은 고딕" w:eastAsia="맑은 고딕"/>
                <w:sz w:val="18"/>
                <w:szCs w:val="18"/>
              </w:rPr>
              <w:t>1</w:t>
            </w:r>
          </w:p>
        </w:tc>
      </w:tr>
    </w:tbl>
    <w:p w14:paraId="0A881B8C" w14:textId="77777777" w:rsidR="00BA10F4" w:rsidRPr="00D03CC5" w:rsidRDefault="00BA10F4">
      <w:pPr>
        <w:spacing w:after="20"/>
        <w:rPr>
          <w:sz w:val="20"/>
        </w:rPr>
      </w:pPr>
    </w:p>
    <w:p w14:paraId="22957013" w14:textId="77777777" w:rsidR="00BA10F4" w:rsidRPr="00D03CC5" w:rsidRDefault="00CA0085">
      <w:pPr>
        <w:keepNext/>
        <w:spacing w:after="100"/>
        <w:rPr>
          <w:sz w:val="20"/>
        </w:rPr>
      </w:pPr>
      <w:r w:rsidRPr="00D03CC5">
        <w:rPr>
          <w:rFonts w:ascii="맑은 고딕" w:hAnsi="맑은 고딕" w:eastAsia="맑은 고딕" w:cs="맑은 고딕"/>
          <w:sz w:val="20"/>
          <w:szCs w:val="20"/>
        </w:rPr>
        <w:t>○ 서브모델 활용방안</w:t>
      </w:r>
    </w:p>
    <w:p w14:paraId="59F954CE" w14:textId="77777777" w:rsidR="00BA10F4" w:rsidRPr="00D03CC5" w:rsidRDefault="00CA0085" w:rsidP="00541FF3">
      <w:pPr>
        <w:ind w:left="480" w:hanging="240"/>
        <w:rPr>
          <w:color w:val="000000" w:themeColor="text1"/>
          <w:sz w:val="20"/>
        </w:rPr>
      </w:pPr>
      <w:r w:rsidRPr="00D03CC5">
        <w:rPr>
          <w:rFonts w:ascii="맑은 고딕" w:hAnsi="맑은 고딕" w:eastAsia="맑은 고딕" w:cs="맑은 고딕"/>
          <w:sz w:val="20"/>
          <w:szCs w:val="20"/>
        </w:rPr>
        <w:t>• (공정 상태 감시) 같은 공정 실행의 온도·압력·RF·유량 현재값과 해당 단계 목표값을 비교한다. 편차가 있으면 데이터 시점과 단위, 센서·제어 상태를 먼저 확인한다.</w:t>
      </w:r>
    </w:p>
    <w:p w14:paraId="4D373CC0" w14:textId="77777777" w:rsidR="00BA10F4" w:rsidRPr="00D03CC5" w:rsidRDefault="00CA0085" w:rsidP="00541FF3">
      <w:pPr>
        <w:ind w:left="480" w:hanging="240"/>
        <w:rPr>
          <w:color w:val="000000" w:themeColor="text1"/>
          <w:sz w:val="20"/>
        </w:rPr>
      </w:pPr>
      <w:r w:rsidRPr="00D03CC5">
        <w:rPr>
          <w:rFonts w:ascii="맑은 고딕" w:hAnsi="맑은 고딕" w:eastAsia="맑은 고딕" w:cs="맑은 고딕"/>
          <w:sz w:val="20"/>
          <w:szCs w:val="20"/>
        </w:rPr>
        <w:t>• (생산 추적) 장비·웨이퍼·로트·레시피 버전과 공정 단계로 데이터를 연결한다. 보호 상태 표시와 실제 인터록(위험 조건에서 장비 동작을 막는 안전장치) 동작은 구분하여 검증한다.</w:t>
      </w:r>
    </w:p>
    <w:p w14:paraId="5B226A64" w14:textId="77777777" w:rsidR="00BA10F4" w:rsidRPr="00D03CC5" w:rsidRDefault="00CA0085">
      <w:pPr>
        <w:keepNext/>
        <w:spacing w:before="160" w:after="100"/>
        <w:rPr>
          <w:sz w:val="20"/>
        </w:rPr>
      </w:pPr>
      <w:bookmarkStart w:id="132" w:name="_Toc239942619"/>
      <w:r w:rsidRPr="00D03CC5">
        <w:rPr>
          <w:rFonts w:ascii="맑은 고딕" w:hAnsi="맑은 고딕" w:eastAsia="맑은 고딕" w:cs="맑은 고딕"/>
          <w:sz w:val="20"/>
          <w:szCs w:val="20"/>
        </w:rPr>
        <w:t>마. Time Series(시계열 데이터) 서브모델</w:t>
      </w:r>
      <w:bookmarkEnd w:id="132"/>
    </w:p>
    <w:p w14:paraId="52585399" w14:textId="77777777" w:rsidR="00BA10F4" w:rsidRPr="00D03CC5" w:rsidRDefault="00CA0085">
      <w:pPr>
        <w:keepNext/>
        <w:keepLines/>
        <w:spacing w:before="100" w:after="20"/>
        <w:jc w:val="center"/>
        <w:rPr>
          <w:sz w:val="20"/>
        </w:rPr>
      </w:pPr>
      <w:r w:rsidRPr="00D03CC5">
        <w:rPr>
          <w:noProof/>
          <w:sz w:val="20"/>
        </w:rPr>
        <w:drawing>
          <wp:inline distT="0" distB="0" distL="0" distR="0" wp14:anchorId="7172178D" wp14:editId="40FE69EB">
            <wp:extent cx="5715000" cy="1905000"/>
            <wp:effectExtent l="0" t="0" r="0" b="0"/>
            <wp:docPr id="1781938769" name="Picture 1781938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5ce5ef1f-3c32-40f7-ad01-95a3ae01bef9.png"/>
                    <pic:cNvPicPr/>
                  </pic:nvPicPr>
                  <pic:blipFill>
                    <a:blip r:embed="rId49"/>
                    <a:stretch>
                      <a:fillRect/>
                    </a:stretch>
                  </pic:blipFill>
                  <pic:spPr>
                    <a:xfrm>
                      <a:off x="0" y="0"/>
                      <a:ext cx="5715000" cy="1905000"/>
                    </a:xfrm>
                    <a:prstGeom prst="rect">
                      <a:avLst/>
                    </a:prstGeom>
                  </pic:spPr>
                </pic:pic>
              </a:graphicData>
            </a:graphic>
          </wp:inline>
        </w:drawing>
      </w:r>
    </w:p>
    <w:p w14:paraId="218BE32F" w14:textId="77777777" w:rsidR="00BA10F4" w:rsidRDefault="00CA0085" w:rsidP="00FC7E62">
      <w:pPr>
        <w:pStyle w:val="MainFigureCaption"/>
      </w:pPr>
      <w:bookmarkStart w:id="133" w:name="_Toc239942568"/>
      <w:bookmarkStart w:id="134" w:name="_Toc242207662"/>
      <w:r>
        <w:rPr>
          <w:rFonts w:ascii="맑은 고딕" w:hAnsi="맑은 고딕" w:eastAsia="맑은 고딕" w:cs="맑은 고딕"/>
          <w:sz w:val="20"/>
          <w:szCs w:val="20"/>
        </w:rPr>
        <w:t>그림 21 Time Series Data 서브모델 개념</w:t>
      </w:r>
      <w:bookmarkEnd w:id="133"/>
      <w:bookmarkEnd w:id="134"/>
    </w:p>
    <w:p w14:paraId="0E974A4F" w14:textId="77777777" w:rsidR="00BA10F4" w:rsidRPr="00D03CC5" w:rsidRDefault="00CA0085">
      <w:pPr>
        <w:keepNext/>
        <w:spacing w:after="40"/>
        <w:jc w:val="center"/>
        <w:rPr>
          <w:sz w:val="20"/>
        </w:rPr>
      </w:pPr>
      <w:r w:rsidRPr="00D03CC5">
        <w:rPr>
          <w:noProof/>
          <w:sz w:val="20"/>
        </w:rPr>
        <w:lastRenderedPageBreak/>
        <w:drawing>
          <wp:inline distT="0" distB="0" distL="0" distR="0" wp14:anchorId="7B323336" wp14:editId="4FE38C76">
            <wp:extent cx="5700000" cy="3674252"/>
            <wp:effectExtent l="0" t="0" r="0" b="0"/>
            <wp:docPr id="1781938770" name="Picture 1781938770" descr="TimeSeries 주요 계층. AASX에서 AAS Package Explorer의 PlantUML 내보내기 기능으로 생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bmission_uml_22.png"/>
                    <pic:cNvPicPr/>
                  </pic:nvPicPr>
                  <pic:blipFill>
                    <a:blip r:embed="rId50"/>
                    <a:stretch>
                      <a:fillRect/>
                    </a:stretch>
                  </pic:blipFill>
                  <pic:spPr>
                    <a:xfrm>
                      <a:off x="0" y="0"/>
                      <a:ext cx="5700000" cy="3674252"/>
                    </a:xfrm>
                    <a:prstGeom prst="rect">
                      <a:avLst/>
                    </a:prstGeom>
                  </pic:spPr>
                </pic:pic>
              </a:graphicData>
            </a:graphic>
          </wp:inline>
        </w:drawing>
      </w:r>
    </w:p>
    <w:p w14:paraId="5D0A7012" w14:textId="77777777" w:rsidR="00BA10F4" w:rsidRDefault="00CA0085" w:rsidP="00FC7E62">
      <w:pPr>
        <w:pStyle w:val="MainFigureCaption"/>
      </w:pPr>
      <w:bookmarkStart w:id="135" w:name="_Toc239942569"/>
      <w:bookmarkStart w:id="136" w:name="_Toc242207663"/>
      <w:r>
        <w:rPr>
          <w:rFonts w:ascii="맑은 고딕" w:hAnsi="맑은 고딕" w:eastAsia="맑은 고딕" w:cs="맑은 고딕"/>
          <w:sz w:val="20"/>
          <w:szCs w:val="20"/>
        </w:rPr>
        <w:t>그림 22 TimeSeries UML 주요 구조</w:t>
      </w:r>
      <w:bookmarkEnd w:id="135"/>
      <w:bookmarkEnd w:id="136"/>
    </w:p>
    <w:p w14:paraId="747A454B" w14:textId="77777777" w:rsidR="00BA10F4" w:rsidRPr="00D03CC5" w:rsidRDefault="00CA0085">
      <w:pPr>
        <w:rPr>
          <w:sz w:val="20"/>
        </w:rPr>
      </w:pPr>
      <w:r w:rsidRPr="00D03CC5">
        <w:rPr>
          <w:rFonts w:hint="eastAsia" w:ascii="맑은 고딕" w:hAnsi="맑은 고딕" w:eastAsia="맑은 고딕" w:cs="맑은 고딕"/>
          <w:sz w:val="20"/>
          <w:szCs w:val="20"/>
        </w:rPr>
        <w:t>※ UML은 AASX에서 Package Explorer의 PlantUML 내보내기 기능으로 생성한 주요 계층도이다. [00]과 같은 표시는 목록 순서이며 실제 idShort가 아니다. 전체 항목과 예시 값은 AASX에서 확인한다.</w:t>
      </w:r>
    </w:p>
    <w:p w14:paraId="11C13786" w14:textId="77777777" w:rsidR="00BA10F4" w:rsidRDefault="00CA0085">
      <w:pPr>
        <w:spacing w:after="100" w:line="288" w:lineRule="auto"/>
      </w:pPr>
      <w:r>
        <w:rPr>
          <w:rFonts w:ascii="맑은 고딕" w:hAnsi="맑은 고딕" w:eastAsia="맑은 고딕" w:cs="맑은 고딕"/>
          <w:sz w:val="20"/>
          <w:szCs w:val="20"/>
        </w:rPr>
        <w:t>○ 외부 참조모델: IDTA 02008 Time Series Data — 참조 명세 PDF V1.1, 적용 템플릿 artifact AASX·JSON V1.1.1</w:t>
      </w:r>
    </w:p>
    <w:p w14:paraId="3C7BCB19" w14:textId="66C25197" w:rsidR="00BA10F4" w:rsidRPr="00D03CC5" w:rsidRDefault="00CA0085">
      <w:pPr>
        <w:keepNext/>
        <w:rPr>
          <w:sz w:val="20"/>
        </w:rPr>
      </w:pPr>
      <w:hyperlink r:id="rIdReview126">
        <w:r w:rsidRPr="00D03CC5">
          <w:rPr>
            <w:rFonts w:hint="eastAsia" w:ascii="맑은 고딕" w:hAnsi="맑은 고딕" w:eastAsia="맑은 고딕" w:cs="맑은 고딕"/>
            <w:sz w:val="20"/>
            <w:szCs w:val="20"/>
          </w:rPr>
          <w:t>• 공식 IDTA Published 원본: https://github.com/admin-shell-io/submodel-templates/tree/main/published/Time%20Series%20Data/1/1/1</w:t>
        </w:r>
      </w:hyperlink>
    </w:p>
    <w:p w14:paraId="742B597E" w14:textId="77777777" w:rsidR="00BA10F4" w:rsidRDefault="00CA0085">
      <w:pPr>
        <w:keepNext/>
        <w:spacing w:after="100" w:line="288" w:lineRule="auto"/>
      </w:pPr>
      <w:r>
        <w:rPr>
          <w:rFonts w:ascii="맑은 고딕" w:hAnsi="맑은 고딕" w:eastAsia="맑은 고딕" w:cs="맑은 고딕"/>
          <w:sz w:val="20"/>
          <w:szCs w:val="20"/>
        </w:rPr>
        <w:t>○ 서브모델 및 주요 구성요소 특징</w:t>
      </w:r>
    </w:p>
    <w:p w14:paraId="3E1527B1" w14:textId="77777777" w:rsidR="00BA10F4" w:rsidRPr="00D03CC5" w:rsidRDefault="00541FF3" w:rsidP="00541FF3">
      <w:pPr>
        <w:ind w:left="480" w:hanging="240"/>
        <w:rPr>
          <w:color w:val="000000" w:themeColor="text1"/>
          <w:sz w:val="20"/>
        </w:rPr>
      </w:pPr>
      <w:r w:rsidRPr="00D03CC5">
        <w:rPr>
          <w:rFonts w:hint="eastAsia" w:ascii="맑은 고딕" w:hAnsi="맑은 고딕" w:eastAsia="맑은 고딕" w:cs="맑은 고딕"/>
          <w:sz w:val="20"/>
          <w:szCs w:val="20"/>
        </w:rPr>
        <w:t>•</w:t>
      </w:r>
      <w:r w:rsidRPr="00D03CC5">
        <w:rPr>
          <w:rFonts w:ascii="맑은 고딕" w:hAnsi="맑은 고딕" w:eastAsia="맑은 고딕" w:cs="맑은 고딕"/>
          <w:sz w:val="20"/>
          <w:szCs w:val="20"/>
        </w:rPr>
        <w:t xml:space="preserve"> </w:t>
      </w:r>
      <w:r w:rsidR="00CA0085" w:rsidRPr="00D03CC5">
        <w:rPr>
          <w:rFonts w:ascii="맑은 고딕" w:hAnsi="맑은 고딕" w:eastAsia="맑은 고딕" w:cs="맑은 고딕"/>
          <w:sz w:val="20"/>
          <w:szCs w:val="20"/>
        </w:rPr>
        <w:t>Metadata(데이터 설명 정보)는 운전 이력의 이름과 Record(시각별 값 묶음) 구성을 정의한다. Segments(저장 구간)는 파일, 외부 연결과 내부 저장으로 나눈다.</w:t>
      </w:r>
    </w:p>
    <w:p w14:paraId="4CA080F3" w14:textId="77777777" w:rsidR="008B325C" w:rsidRPr="00D03CC5" w:rsidRDefault="00541FF3" w:rsidP="00541FF3">
      <w:pPr>
        <w:ind w:left="480" w:hanging="240"/>
        <w:rPr>
          <w:color w:val="000000" w:themeColor="text1"/>
          <w:sz w:val="20"/>
        </w:rPr>
      </w:pPr>
      <w:r w:rsidRPr="00D03CC5">
        <w:rPr>
          <w:rFonts w:hint="eastAsia" w:ascii="맑은 고딕" w:hAnsi="맑은 고딕" w:eastAsia="맑은 고딕" w:cs="맑은 고딕"/>
          <w:sz w:val="20"/>
          <w:szCs w:val="20"/>
        </w:rPr>
        <w:t>• Metadata/Record는 23개 필드(기록 항목)로 구성한다. Time은 기준 시점에서 지난 시간을 초 단위 정수(xs:long)로 담는다. 별도 Timestamp는 날짜와 시각(xs:dateTime)을 담는다. 나머지 항목은 장비·작업의 구분 번호, 값의 품질·출처, 공정값과 펌프 상태이다.</w:t>
      </w:r>
    </w:p>
    <w:p w14:paraId="447FC757" w14:textId="77777777" w:rsidR="008B325C" w:rsidRPr="00D03CC5" w:rsidRDefault="00F3122A" w:rsidP="00541FF3">
      <w:pPr>
        <w:ind w:left="480" w:hanging="240"/>
        <w:rPr>
          <w:color w:val="000000" w:themeColor="text1"/>
          <w:sz w:val="20"/>
        </w:rPr>
      </w:pPr>
      <w:r w:rsidRPr="00D03CC5">
        <w:rPr>
          <w:rFonts w:ascii="맑은 고딕" w:hAnsi="맑은 고딕" w:eastAsia="맑은 고딕" w:cs="맑은 고딕"/>
          <w:sz w:val="20"/>
          <w:szCs w:val="20"/>
        </w:rPr>
        <w:t>• InternalSegment 안의 Record0001 1건과 외부 CSV(표를 글자로 저장하는 파일) 1건은 2026-09-20T08:03:15+09:00의 같은 관측 예시다. StartTime=EndTime은 시작과 끝 시점이 같다는 뜻이다. Duration=PT0S는 0초, SamplingInterval=1 s는 기록 간격을 1초로 설정했다는 뜻이다. 실제로 1초마다 여러 기록을 저장했다는 뜻은 아니다.</w:t>
      </w:r>
    </w:p>
    <w:p w14:paraId="750F1F02" w14:textId="77777777" w:rsidR="00BA10F4" w:rsidRPr="00D03CC5" w:rsidRDefault="00CA0085">
      <w:pPr>
        <w:keepNext/>
        <w:spacing w:after="100"/>
        <w:rPr>
          <w:sz w:val="20"/>
        </w:rPr>
      </w:pPr>
      <w:r w:rsidRPr="00D03CC5">
        <w:rPr>
          <w:rFonts w:ascii="맑은 고딕" w:hAnsi="맑은 고딕" w:eastAsia="맑은 고딕" w:cs="맑은 고딕"/>
          <w:sz w:val="20"/>
          <w:szCs w:val="20"/>
        </w:rPr>
        <w:t>○ 서브모델 구성요소 적용 가이드</w:t>
      </w:r>
    </w:p>
    <w:p w14:paraId="602577BA" w14:textId="77777777" w:rsidR="00BA10F4" w:rsidRPr="00D03CC5" w:rsidRDefault="00CA0085" w:rsidP="00541FF3">
      <w:pPr>
        <w:ind w:left="480" w:hanging="240"/>
        <w:rPr>
          <w:color w:val="000000" w:themeColor="text1"/>
          <w:sz w:val="20"/>
        </w:rPr>
      </w:pPr>
      <w:r w:rsidRPr="00D03CC5">
        <w:rPr>
          <w:rFonts w:ascii="맑은 고딕" w:hAnsi="맑은 고딕" w:eastAsia="맑은 고딕" w:cs="맑은 고딕"/>
          <w:sz w:val="20"/>
          <w:szCs w:val="20"/>
        </w:rPr>
        <w:t xml:space="preserve">• ExternalSegment/File은 PECVD_20260920.csv 파일을 가리킨다. Blob(파일 내용을 담는 </w:t>
      </w:r>
      <w:r w:rsidRPr="00D03CC5">
        <w:rPr>
          <w:rFonts w:ascii="맑은 고딕" w:hAnsi="맑은 고딕" w:eastAsia="맑은 고딕" w:cs="맑은 고딕"/>
          <w:sz w:val="20"/>
          <w:szCs w:val="20"/>
        </w:rPr>
        <w:lastRenderedPageBreak/>
        <w:t>데이터 덩어리)에도 같은 CSV 내용을 넣었다. LinkedSegment의 historian.example.com은 실제로 연결해 쓰지 않는 주소 예시다. 외부 서버 접속을 확인한 결과는 아니다.</w:t>
      </w:r>
    </w:p>
    <w:p w14:paraId="186EF8E8" w14:textId="77777777" w:rsidR="00BA10F4" w:rsidRPr="00D03CC5" w:rsidRDefault="00CA0085" w:rsidP="00541FF3">
      <w:pPr>
        <w:ind w:left="480" w:hanging="240"/>
        <w:rPr>
          <w:color w:val="000000" w:themeColor="text1"/>
          <w:sz w:val="20"/>
        </w:rPr>
      </w:pPr>
      <w:r w:rsidRPr="00D03CC5">
        <w:rPr>
          <w:rFonts w:ascii="맑은 고딕" w:hAnsi="맑은 고딕" w:eastAsia="맑은 고딕" w:cs="맑은 고딕"/>
          <w:sz w:val="20"/>
          <w:szCs w:val="20"/>
        </w:rPr>
        <w:t>• Metadata와 내부 레코드(한 번의 측정 기록)의 Time=0과 Timestamp를 함께 확인한다. 표에는 실제 저장된 기록 1건의 모든 항목을 적었다. 내부 기록, CSV와 Blob은 같은 관측을 다른 방식으로 담은 것이므로 3건으로 세지 않는다.</w:t>
      </w:r>
    </w:p>
    <w:p w14:paraId="744FAA0E" w14:textId="77777777" w:rsidR="00BA10F4" w:rsidRPr="00D03CC5" w:rsidRDefault="00CA0085">
      <w:pPr>
        <w:keepNext/>
        <w:rPr>
          <w:sz w:val="20"/>
        </w:rPr>
      </w:pPr>
      <w:r w:rsidRPr="00D03CC5">
        <w:rPr>
          <w:rFonts w:hint="eastAsia" w:ascii="맑은 고딕" w:hAnsi="맑은 고딕" w:eastAsia="맑은 고딕" w:cs="맑은 고딕"/>
          <w:sz w:val="20"/>
          <w:szCs w:val="20"/>
        </w:rPr>
        <w:t>○ 서브모델 구성요소 상세 정보 테이블</w:t>
      </w:r>
    </w:p>
    <w:p w14:paraId="2F3BC9C2" w14:textId="77777777" w:rsidR="008B325C" w:rsidRPr="00D03CC5" w:rsidRDefault="00541FF3" w:rsidP="00541FF3">
      <w:pPr>
        <w:ind w:left="480" w:hanging="240"/>
        <w:rPr>
          <w:color w:val="000000" w:themeColor="text1"/>
          <w:sz w:val="20"/>
        </w:rPr>
      </w:pPr>
      <w:r w:rsidRPr="00D03CC5">
        <w:rPr>
          <w:rFonts w:hint="eastAsia" w:ascii="맑은 고딕" w:hAnsi="맑은 고딕" w:eastAsia="맑은 고딕" w:cs="맑은 고딕"/>
          <w:sz w:val="20"/>
          <w:szCs w:val="20"/>
        </w:rPr>
        <w:t>•</w:t>
      </w:r>
      <w:r w:rsidRPr="00D03CC5">
        <w:rPr>
          <w:rFonts w:ascii="맑은 고딕" w:hAnsi="맑은 고딕" w:eastAsia="맑은 고딕" w:cs="맑은 고딕"/>
          <w:sz w:val="20"/>
          <w:szCs w:val="20"/>
        </w:rPr>
        <w:t xml:space="preserve"> </w:t>
      </w:r>
      <w:r w:rsidR="00F3122A" w:rsidRPr="00D03CC5">
        <w:rPr>
          <w:rFonts w:ascii="맑은 고딕" w:hAnsi="맑은 고딕" w:eastAsia="맑은 고딕" w:cs="맑은 고딕"/>
          <w:sz w:val="20"/>
          <w:szCs w:val="20"/>
        </w:rPr>
        <w:t>아래 표에는 TimeSeries 구성요소의 설명과 예시 값(example value)이 포함된다.</w:t>
      </w:r>
    </w:p>
    <w:p w14:paraId="23B7D5E5" w14:textId="77777777" w:rsidR="008B325C" w:rsidRPr="00D03CC5" w:rsidRDefault="00541FF3" w:rsidP="00541FF3">
      <w:pPr>
        <w:ind w:left="480" w:hanging="240"/>
        <w:rPr>
          <w:color w:val="000000" w:themeColor="text1"/>
          <w:sz w:val="20"/>
        </w:rPr>
      </w:pPr>
      <w:r w:rsidRPr="00D03CC5">
        <w:rPr>
          <w:rFonts w:hint="eastAsia" w:ascii="맑은 고딕" w:hAnsi="맑은 고딕" w:eastAsia="맑은 고딕" w:cs="맑은 고딕"/>
          <w:sz w:val="20"/>
          <w:szCs w:val="20"/>
        </w:rPr>
        <w:t>•</w:t>
      </w:r>
      <w:r w:rsidRPr="00D03CC5">
        <w:rPr>
          <w:rFonts w:ascii="맑은 고딕" w:hAnsi="맑은 고딕" w:eastAsia="맑은 고딕" w:cs="맑은 고딕"/>
          <w:sz w:val="20"/>
          <w:szCs w:val="20"/>
        </w:rPr>
        <w:t xml:space="preserve"> </w:t>
      </w:r>
      <w:r w:rsidR="00F3122A" w:rsidRPr="00D03CC5">
        <w:rPr>
          <w:rFonts w:ascii="맑은 고딕" w:hAnsi="맑은 고딕" w:eastAsia="맑은 고딕" w:cs="맑은 고딕"/>
          <w:sz w:val="20"/>
          <w:szCs w:val="20"/>
        </w:rPr>
        <w:t>사용자는 AASX의 레코드 구조와 함께 표를 참고하여 화학기상증착기의 실제 수집 데이터와 저장 경로를 연결한다.</w:t>
      </w:r>
    </w:p>
    <w:p w14:paraId="5E95716E" w14:textId="77777777" w:rsidR="008B325C" w:rsidRDefault="00F3122A" w:rsidP="00FC7E62">
      <w:pPr>
        <w:pStyle w:val="MainTableCaption"/>
        <w:keepNext/>
      </w:pPr>
      <w:bookmarkStart w:id="137" w:name="_Toc242207604"/>
      <w:r>
        <w:rPr>
          <w:rFonts w:ascii="맑은 고딕" w:hAnsi="맑은 고딕" w:eastAsia="맑은 고딕" w:cs="맑은 고딕"/>
          <w:sz w:val="20"/>
          <w:szCs w:val="20"/>
        </w:rPr>
        <w:t>표 22 Submodel 'TimeSeries'</w:t>
      </w:r>
      <w:bookmarkEnd w:id="137"/>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D42A8" w14:paraId="1045B0A1" w14:textId="77777777">
        <w:trPr>
          <w:cantSplit/>
        </w:trPr>
        <w:tc>
          <w:tcPr>
            <w:tcW w:w="1625" w:type="dxa"/>
            <w:shd w:val="clear" w:color="auto" w:fill="002060"/>
            <w:tcMar>
              <w:top w:w="0" w:type="dxa"/>
              <w:left w:w="10" w:type="dxa"/>
              <w:bottom w:w="0" w:type="dxa"/>
              <w:right w:w="10" w:type="dxa"/>
            </w:tcMar>
          </w:tcPr>
          <w:p w14:paraId="262D6E7E" w14:textId="77777777" w:rsidR="00EA3F4A" w:rsidRDefault="00EA3F4A">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37F48FF8" w14:textId="77777777" w:rsidR="00EA3F4A" w:rsidRDefault="00EA3F4A">
            <w:pPr>
              <w:keepNext/>
              <w:snapToGrid w:val="0"/>
              <w:spacing w:after="160"/>
              <w:jc w:val="left"/>
            </w:pPr>
            <w:r>
              <w:rPr>
                <w:rFonts w:cs="맑은 고딕" w:ascii="맑은 고딕" w:hAnsi="맑은 고딕" w:eastAsia="맑은 고딕"/>
                <w:b/>
                <w:color w:val="FFFFFF"/>
                <w:sz w:val="18"/>
                <w:szCs w:val="18"/>
              </w:rPr>
              <w:t>TimeSeries</w:t>
            </w:r>
          </w:p>
        </w:tc>
        <w:tc>
          <w:tcPr>
            <w:tcW w:w="2166" w:type="dxa"/>
            <w:shd w:val="clear" w:color="auto" w:fill="002060"/>
            <w:tcMar>
              <w:top w:w="0" w:type="dxa"/>
              <w:left w:w="10" w:type="dxa"/>
              <w:bottom w:w="0" w:type="dxa"/>
              <w:right w:w="10" w:type="dxa"/>
            </w:tcMar>
          </w:tcPr>
          <w:p w14:paraId="3C43FFC6"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17B8313D" w14:textId="77777777" w:rsidR="00EA3F4A" w:rsidRDefault="00EA3F4A">
            <w:pPr>
              <w:keepNext/>
              <w:snapToGrid w:val="0"/>
              <w:spacing w:after="160"/>
              <w:jc w:val="left"/>
            </w:pPr>
          </w:p>
        </w:tc>
      </w:tr>
      <w:tr w:rsidR="001D42A8" w14:paraId="1C70E504" w14:textId="77777777">
        <w:trPr>
          <w:cantSplit/>
        </w:trPr>
        <w:tc>
          <w:tcPr>
            <w:tcW w:w="1625" w:type="dxa"/>
            <w:shd w:val="clear" w:color="auto" w:fill="002060"/>
            <w:tcMar>
              <w:top w:w="0" w:type="dxa"/>
              <w:left w:w="10" w:type="dxa"/>
              <w:bottom w:w="0" w:type="dxa"/>
              <w:right w:w="10" w:type="dxa"/>
            </w:tcMar>
          </w:tcPr>
          <w:p w14:paraId="5C95BE31" w14:textId="77777777" w:rsidR="00EA3F4A" w:rsidRDefault="00EA3F4A">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77AE565B" w14:textId="77777777" w:rsidR="00EA3F4A" w:rsidRDefault="00EA3F4A">
            <w:pPr>
              <w:keepNext/>
              <w:snapToGrid w:val="0"/>
              <w:spacing w:after="160"/>
              <w:jc w:val="left"/>
            </w:pPr>
            <w:r>
              <w:rPr>
                <w:rFonts w:cs="맑은 고딕" w:ascii="맑은 고딕" w:hAnsi="맑은 고딕" w:eastAsia="맑은 고딕"/>
                <w:b/>
                <w:color w:val="FFFFFF"/>
                <w:sz w:val="18"/>
                <w:szCs w:val="18"/>
              </w:rPr>
              <w:t>Submodel</w:t>
            </w:r>
          </w:p>
        </w:tc>
        <w:tc>
          <w:tcPr>
            <w:tcW w:w="2166" w:type="dxa"/>
            <w:shd w:val="clear" w:color="auto" w:fill="002060"/>
            <w:tcMar>
              <w:top w:w="0" w:type="dxa"/>
              <w:left w:w="10" w:type="dxa"/>
              <w:bottom w:w="0" w:type="dxa"/>
              <w:right w:w="10" w:type="dxa"/>
            </w:tcMar>
          </w:tcPr>
          <w:p w14:paraId="7633EB39"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40D3E7D0" w14:textId="77777777" w:rsidR="00EA3F4A" w:rsidRDefault="00EA3F4A">
            <w:pPr>
              <w:keepNext/>
              <w:snapToGrid w:val="0"/>
              <w:spacing w:after="160"/>
              <w:jc w:val="left"/>
            </w:pPr>
          </w:p>
        </w:tc>
      </w:tr>
      <w:tr w:rsidR="001D42A8" w14:paraId="32C06E95" w14:textId="77777777">
        <w:trPr>
          <w:cantSplit/>
        </w:trPr>
        <w:tc>
          <w:tcPr>
            <w:tcW w:w="1625" w:type="dxa"/>
            <w:shd w:val="clear" w:color="auto" w:fill="002060"/>
            <w:tcMar>
              <w:top w:w="0" w:type="dxa"/>
              <w:left w:w="10" w:type="dxa"/>
              <w:bottom w:w="0" w:type="dxa"/>
              <w:right w:w="10" w:type="dxa"/>
            </w:tcMar>
          </w:tcPr>
          <w:p w14:paraId="320E84C0"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7207795D" w14:textId="77777777" w:rsidR="00EA3F4A" w:rsidRDefault="00EA3F4A">
            <w:pPr>
              <w:keepNext/>
              <w:snapToGrid w:val="0"/>
              <w:spacing w:after="160"/>
              <w:jc w:val="left"/>
            </w:pPr>
            <w:r>
              <w:rPr>
                <w:rFonts w:cs="맑은 고딕" w:ascii="맑은 고딕" w:hAnsi="맑은 고딕" w:eastAsia="맑은 고딕"/>
                <w:b/>
                <w:color w:val="FFFFFF"/>
                <w:sz w:val="18"/>
                <w:szCs w:val="18"/>
              </w:rPr>
              <w:t>https://admin-shell.io/idta/TimeSeries/1/1</w:t>
            </w:r>
          </w:p>
        </w:tc>
        <w:tc>
          <w:tcPr>
            <w:tcW w:w="2166" w:type="dxa"/>
            <w:shd w:val="clear" w:color="auto" w:fill="002060"/>
            <w:tcMar>
              <w:top w:w="0" w:type="dxa"/>
              <w:left w:w="10" w:type="dxa"/>
              <w:bottom w:w="0" w:type="dxa"/>
              <w:right w:w="10" w:type="dxa"/>
            </w:tcMar>
          </w:tcPr>
          <w:p w14:paraId="23C7C6CB"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422223B3" w14:textId="77777777" w:rsidR="00EA3F4A" w:rsidRDefault="00EA3F4A">
            <w:pPr>
              <w:keepNext/>
              <w:snapToGrid w:val="0"/>
              <w:spacing w:after="160"/>
              <w:jc w:val="left"/>
            </w:pPr>
          </w:p>
        </w:tc>
      </w:tr>
      <w:tr w:rsidR="001D42A8" w14:paraId="52D2D126" w14:textId="77777777">
        <w:trPr>
          <w:cantSplit/>
        </w:trPr>
        <w:tc>
          <w:tcPr>
            <w:tcW w:w="1625" w:type="dxa"/>
            <w:shd w:val="clear" w:color="auto" w:fill="002060"/>
            <w:tcMar>
              <w:top w:w="0" w:type="dxa"/>
              <w:left w:w="10" w:type="dxa"/>
              <w:bottom w:w="0" w:type="dxa"/>
              <w:right w:w="10" w:type="dxa"/>
            </w:tcMar>
          </w:tcPr>
          <w:p w14:paraId="1B5F1AD4" w14:textId="77777777" w:rsidR="00EA3F4A" w:rsidRDefault="00EA3F4A">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2A95028C" w14:textId="77777777" w:rsidR="00EA3F4A" w:rsidRDefault="00EA3F4A">
            <w:pPr>
              <w:keepNext/>
              <w:snapToGrid w:val="0"/>
              <w:spacing w:after="160"/>
              <w:jc w:val="left"/>
            </w:pP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318F6BEF"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662C76B4" w14:textId="77777777" w:rsidR="00EA3F4A" w:rsidRDefault="00EA3F4A">
            <w:pPr>
              <w:keepNext/>
              <w:snapToGrid w:val="0"/>
              <w:spacing w:after="160"/>
              <w:jc w:val="left"/>
            </w:pPr>
          </w:p>
        </w:tc>
      </w:tr>
      <w:tr w:rsidR="001D42A8" w14:paraId="1E1D1CAA" w14:textId="77777777">
        <w:trPr>
          <w:cantSplit/>
        </w:trPr>
        <w:tc>
          <w:tcPr>
            <w:tcW w:w="1625" w:type="dxa"/>
            <w:shd w:val="clear" w:color="auto" w:fill="002060"/>
            <w:tcMar>
              <w:top w:w="0" w:type="dxa"/>
              <w:left w:w="10" w:type="dxa"/>
              <w:bottom w:w="0" w:type="dxa"/>
              <w:right w:w="10" w:type="dxa"/>
            </w:tcMar>
          </w:tcPr>
          <w:p w14:paraId="7CAE7F02" w14:textId="77777777" w:rsidR="00EA3F4A" w:rsidRDefault="00EA3F4A">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4D4B789F" w14:textId="77777777" w:rsidR="00EA3F4A" w:rsidRDefault="00EA3F4A">
            <w:pPr>
              <w:keepNext/>
              <w:snapToGrid w:val="0"/>
              <w:spacing w:after="160"/>
              <w:jc w:val="left"/>
            </w:pPr>
            <w:r>
              <w:rPr>
                <w:rFonts w:cs="맑은 고딕" w:ascii="맑은 고딕" w:hAnsi="맑은 고딕" w:eastAsia="맑은 고딕"/>
                <w:b/>
                <w:color w:val="FFFFFF"/>
                <w:sz w:val="18"/>
                <w:szCs w:val="18"/>
              </w:rPr>
              <w:t>측정한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시각과</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값을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함께</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보관하는</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시계열</w:t>
            </w: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시간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순서로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모은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기록</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정보이다</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현재</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예시는</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번의</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관측을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담는다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635F4034"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582EFFED" w14:textId="77777777" w:rsidR="00EA3F4A" w:rsidRDefault="00EA3F4A">
            <w:pPr>
              <w:keepNext/>
              <w:snapToGrid w:val="0"/>
              <w:spacing w:after="160"/>
              <w:jc w:val="left"/>
            </w:pPr>
          </w:p>
        </w:tc>
      </w:tr>
      <w:tr w:rsidR="001D42A8" w14:paraId="41D2C693" w14:textId="77777777">
        <w:trPr>
          <w:cantSplit/>
        </w:trPr>
        <w:tc>
          <w:tcPr>
            <w:tcW w:w="1625" w:type="dxa"/>
            <w:shd w:val="clear" w:color="auto" w:fill="002060"/>
            <w:tcMar>
              <w:top w:w="0" w:type="dxa"/>
              <w:left w:w="10" w:type="dxa"/>
              <w:bottom w:w="0" w:type="dxa"/>
              <w:right w:w="10" w:type="dxa"/>
            </w:tcMar>
          </w:tcPr>
          <w:p w14:paraId="5DE15902" w14:textId="77777777" w:rsidR="00EA3F4A" w:rsidRDefault="00EA3F4A">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292084DC"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5F95AB4F" w14:textId="77777777" w:rsidR="00EA3F4A" w:rsidRDefault="00EA3F4A">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0BD9E92B" w14:textId="77777777" w:rsidR="00EA3F4A" w:rsidRDefault="00EA3F4A">
            <w:pPr>
              <w:keepNext/>
              <w:snapToGrid w:val="0"/>
              <w:spacing w:after="160"/>
              <w:jc w:val="left"/>
            </w:pPr>
            <w:r>
              <w:rPr>
                <w:rFonts w:cs="맑은 고딕" w:ascii="맑은 고딕" w:hAnsi="맑은 고딕" w:eastAsia="맑은 고딕"/>
                <w:b/>
                <w:color w:val="FFFFFF"/>
                <w:sz w:val="18"/>
                <w:szCs w:val="18"/>
              </w:rPr>
              <w:t>card.</w:t>
            </w:r>
          </w:p>
        </w:tc>
      </w:tr>
      <w:tr w:rsidR="001D42A8" w14:paraId="0523218D" w14:textId="77777777">
        <w:trPr>
          <w:cantSplit/>
        </w:trPr>
        <w:tc>
          <w:tcPr>
            <w:tcW w:w="1625" w:type="dxa"/>
            <w:tcMar>
              <w:top w:w="0" w:type="dxa"/>
              <w:left w:w="10" w:type="dxa"/>
              <w:bottom w:w="0" w:type="dxa"/>
              <w:right w:w="10" w:type="dxa"/>
            </w:tcMar>
          </w:tcPr>
          <w:p w14:paraId="4E18D8D5" w14:textId="77777777" w:rsidR="00EA3F4A" w:rsidRDefault="00EA3F4A">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Metadata</w:t>
            </w:r>
          </w:p>
        </w:tc>
        <w:tc>
          <w:tcPr>
            <w:tcW w:w="4694" w:type="dxa"/>
            <w:tcMar>
              <w:top w:w="0" w:type="dxa"/>
              <w:left w:w="10" w:type="dxa"/>
              <w:bottom w:w="0" w:type="dxa"/>
              <w:right w:w="10" w:type="dxa"/>
            </w:tcMar>
          </w:tcPr>
          <w:p w14:paraId="2A433EA5" w14:textId="77777777" w:rsidR="00EA3F4A" w:rsidRDefault="00EA3F4A">
            <w:pPr>
              <w:snapToGrid w:val="0"/>
              <w:spacing w:after="160"/>
              <w:jc w:val="left"/>
            </w:pPr>
            <w:r>
              <w:rPr>
                <w:rFonts w:cs="맑은 고딕" w:ascii="맑은 고딕" w:hAnsi="맑은 고딕" w:eastAsia="맑은 고딕"/>
                <w:sz w:val="18"/>
                <w:szCs w:val="18"/>
              </w:rPr>
              <w:t>https://admin-shell.io/idta/TimeSeries/Metadata/1/1</w:t>
            </w:r>
            <w:r>
              <w:rPr>
                <w:rFonts w:cs="맑은 고딕"/>
                <w:sz w:val="22"/>
                <w:szCs w:val="22"/>
              </w:rPr>
              <w:br/>
            </w:r>
            <w:r>
              <w:rPr>
                <w:rFonts w:cs="맑은 고딕" w:ascii="맑은 고딕" w:hAnsi="맑은 고딕" w:eastAsia="맑은 고딕"/>
                <w:sz w:val="18"/>
                <w:szCs w:val="18"/>
              </w:rPr>
              <w:t>측정</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기록의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이름과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항목</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구성을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설명하는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정보이다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기록을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읽는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방법을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알려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준다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70C6FC8E" w14:textId="77777777" w:rsidR="00EA3F4A" w:rsidRDefault="00EA3F4A">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3 elements</w:t>
            </w:r>
          </w:p>
        </w:tc>
        <w:tc>
          <w:tcPr>
            <w:tcW w:w="541" w:type="dxa"/>
            <w:tcMar>
              <w:top w:w="0" w:type="dxa"/>
              <w:left w:w="10" w:type="dxa"/>
              <w:bottom w:w="0" w:type="dxa"/>
              <w:right w:w="10" w:type="dxa"/>
            </w:tcMar>
          </w:tcPr>
          <w:p w14:paraId="1CD3D1C5"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1D5892E1" w14:textId="77777777">
        <w:trPr>
          <w:cantSplit/>
        </w:trPr>
        <w:tc>
          <w:tcPr>
            <w:tcW w:w="1625" w:type="dxa"/>
            <w:tcMar>
              <w:top w:w="0" w:type="dxa"/>
              <w:left w:w="10" w:type="dxa"/>
              <w:bottom w:w="0" w:type="dxa"/>
              <w:right w:w="10" w:type="dxa"/>
            </w:tcMar>
          </w:tcPr>
          <w:p w14:paraId="2FCACD6E" w14:textId="77777777" w:rsidR="00EA3F4A" w:rsidRDefault="00EA3F4A">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Segments</w:t>
            </w:r>
          </w:p>
        </w:tc>
        <w:tc>
          <w:tcPr>
            <w:tcW w:w="4694" w:type="dxa"/>
            <w:tcMar>
              <w:top w:w="0" w:type="dxa"/>
              <w:left w:w="10" w:type="dxa"/>
              <w:bottom w:w="0" w:type="dxa"/>
              <w:right w:w="10" w:type="dxa"/>
            </w:tcMar>
          </w:tcPr>
          <w:p w14:paraId="1237B913" w14:textId="77777777" w:rsidR="00EA3F4A" w:rsidRDefault="00EA3F4A">
            <w:pPr>
              <w:snapToGrid w:val="0"/>
              <w:spacing w:after="160"/>
              <w:jc w:val="left"/>
            </w:pPr>
            <w:r>
              <w:rPr>
                <w:rFonts w:cs="맑은 고딕" w:ascii="맑은 고딕" w:hAnsi="맑은 고딕" w:eastAsia="맑은 고딕"/>
                <w:sz w:val="18"/>
                <w:szCs w:val="18"/>
              </w:rPr>
              <w:t>https://admin-shell.io/idta/TimeSeries/Segments/1/1</w:t>
            </w:r>
            <w:r>
              <w:rPr>
                <w:rFonts w:cs="맑은 고딕"/>
                <w:sz w:val="22"/>
                <w:szCs w:val="22"/>
              </w:rPr>
              <w:br/>
            </w:r>
            <w:r>
              <w:rPr>
                <w:rFonts w:cs="맑은 고딕" w:ascii="맑은 고딕" w:hAnsi="맑은 고딕" w:eastAsia="맑은 고딕"/>
                <w:sz w:val="18"/>
                <w:szCs w:val="18"/>
              </w:rPr>
              <w:t>측정</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기록을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저장하는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구간들의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묶음이다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파일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저장</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외부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서비스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연결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모델</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내부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저장을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구분한다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7EC3C5A5" w14:textId="77777777" w:rsidR="00EA3F4A" w:rsidRDefault="00EA3F4A">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3 elements</w:t>
            </w:r>
          </w:p>
        </w:tc>
        <w:tc>
          <w:tcPr>
            <w:tcW w:w="541" w:type="dxa"/>
            <w:tcMar>
              <w:top w:w="0" w:type="dxa"/>
              <w:left w:w="10" w:type="dxa"/>
              <w:bottom w:w="0" w:type="dxa"/>
              <w:right w:w="10" w:type="dxa"/>
            </w:tcMar>
          </w:tcPr>
          <w:p w14:paraId="3782508A" w14:textId="77777777" w:rsidR="00EA3F4A" w:rsidRDefault="00EA3F4A">
            <w:pPr>
              <w:snapToGrid w:val="0"/>
              <w:spacing w:after="160"/>
              <w:jc w:val="left"/>
            </w:pPr>
            <w:r>
              <w:rPr>
                <w:rFonts w:cs="맑은 고딕" w:ascii="맑은 고딕" w:hAnsi="맑은 고딕" w:eastAsia="맑은 고딕"/>
                <w:sz w:val="18"/>
                <w:szCs w:val="18"/>
              </w:rPr>
              <w:t>1</w:t>
            </w:r>
          </w:p>
        </w:tc>
      </w:tr>
    </w:tbl>
    <w:p w14:paraId="6A0785EC" w14:textId="77777777" w:rsidR="008B325C" w:rsidRDefault="00F3122A" w:rsidP="00FC7E62">
      <w:pPr>
        <w:pStyle w:val="MainTableCaption"/>
        <w:keepNext/>
      </w:pPr>
      <w:bookmarkStart w:id="138" w:name="_Toc242207605"/>
      <w:r>
        <w:rPr>
          <w:rFonts w:ascii="맑은 고딕" w:hAnsi="맑은 고딕" w:eastAsia="맑은 고딕" w:cs="맑은 고딕"/>
          <w:sz w:val="20"/>
          <w:szCs w:val="20"/>
        </w:rPr>
        <w:lastRenderedPageBreak/>
        <w:t>표 23 SubmodelElementCollection 'Metadata'</w:t>
      </w:r>
      <w:bookmarkEnd w:id="138"/>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D42A8" w14:paraId="33CE250F" w14:textId="77777777">
        <w:trPr>
          <w:cantSplit/>
        </w:trPr>
        <w:tc>
          <w:tcPr>
            <w:tcW w:w="1625" w:type="dxa"/>
            <w:shd w:val="clear" w:color="auto" w:fill="002060"/>
            <w:tcMar>
              <w:top w:w="0" w:type="dxa"/>
              <w:left w:w="10" w:type="dxa"/>
              <w:bottom w:w="0" w:type="dxa"/>
              <w:right w:w="10" w:type="dxa"/>
            </w:tcMar>
          </w:tcPr>
          <w:p w14:paraId="3DA993D0" w14:textId="77777777" w:rsidR="00EA3F4A" w:rsidRDefault="00EA3F4A">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2D986DAD" w14:textId="77777777" w:rsidR="00EA3F4A" w:rsidRDefault="00EA3F4A">
            <w:pPr>
              <w:keepNext/>
              <w:snapToGrid w:val="0"/>
              <w:spacing w:after="160"/>
              <w:jc w:val="left"/>
            </w:pPr>
            <w:r>
              <w:rPr>
                <w:rFonts w:cs="맑은 고딕" w:ascii="맑은 고딕" w:hAnsi="맑은 고딕" w:eastAsia="맑은 고딕"/>
                <w:b/>
                <w:color w:val="FFFFFF"/>
                <w:sz w:val="18"/>
                <w:szCs w:val="18"/>
              </w:rPr>
              <w:t>Metadata</w:t>
            </w:r>
          </w:p>
        </w:tc>
        <w:tc>
          <w:tcPr>
            <w:tcW w:w="2166" w:type="dxa"/>
            <w:shd w:val="clear" w:color="auto" w:fill="002060"/>
            <w:tcMar>
              <w:top w:w="0" w:type="dxa"/>
              <w:left w:w="10" w:type="dxa"/>
              <w:bottom w:w="0" w:type="dxa"/>
              <w:right w:w="10" w:type="dxa"/>
            </w:tcMar>
          </w:tcPr>
          <w:p w14:paraId="4BB45AE4"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610FBCE2" w14:textId="77777777" w:rsidR="00EA3F4A" w:rsidRDefault="00EA3F4A">
            <w:pPr>
              <w:keepNext/>
              <w:snapToGrid w:val="0"/>
              <w:spacing w:after="160"/>
              <w:jc w:val="left"/>
            </w:pPr>
          </w:p>
        </w:tc>
      </w:tr>
      <w:tr w:rsidR="001D42A8" w14:paraId="7D581BC3" w14:textId="77777777">
        <w:trPr>
          <w:cantSplit/>
        </w:trPr>
        <w:tc>
          <w:tcPr>
            <w:tcW w:w="1625" w:type="dxa"/>
            <w:shd w:val="clear" w:color="auto" w:fill="002060"/>
            <w:tcMar>
              <w:top w:w="0" w:type="dxa"/>
              <w:left w:w="10" w:type="dxa"/>
              <w:bottom w:w="0" w:type="dxa"/>
              <w:right w:w="10" w:type="dxa"/>
            </w:tcMar>
          </w:tcPr>
          <w:p w14:paraId="06708D10" w14:textId="77777777" w:rsidR="00EA3F4A" w:rsidRDefault="00EA3F4A">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26E065C5" w14:textId="77777777" w:rsidR="00EA3F4A" w:rsidRDefault="00EA3F4A">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09AD10EF"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4F6F568C" w14:textId="77777777" w:rsidR="00EA3F4A" w:rsidRDefault="00EA3F4A">
            <w:pPr>
              <w:keepNext/>
              <w:snapToGrid w:val="0"/>
              <w:spacing w:after="160"/>
              <w:jc w:val="left"/>
            </w:pPr>
          </w:p>
        </w:tc>
      </w:tr>
      <w:tr w:rsidR="001D42A8" w14:paraId="79ECA8AC" w14:textId="77777777">
        <w:trPr>
          <w:cantSplit/>
        </w:trPr>
        <w:tc>
          <w:tcPr>
            <w:tcW w:w="1625" w:type="dxa"/>
            <w:shd w:val="clear" w:color="auto" w:fill="002060"/>
            <w:tcMar>
              <w:top w:w="0" w:type="dxa"/>
              <w:left w:w="10" w:type="dxa"/>
              <w:bottom w:w="0" w:type="dxa"/>
              <w:right w:w="10" w:type="dxa"/>
            </w:tcMar>
          </w:tcPr>
          <w:p w14:paraId="382DFF0D"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579E6F43" w14:textId="77777777" w:rsidR="00EA3F4A" w:rsidRDefault="00EA3F4A">
            <w:pPr>
              <w:keepNext/>
              <w:snapToGrid w:val="0"/>
              <w:spacing w:after="160"/>
              <w:jc w:val="left"/>
            </w:pPr>
            <w:r>
              <w:rPr>
                <w:rFonts w:cs="맑은 고딕" w:ascii="맑은 고딕" w:hAnsi="맑은 고딕" w:eastAsia="맑은 고딕"/>
                <w:b/>
                <w:color w:val="FFFFFF"/>
                <w:sz w:val="18"/>
                <w:szCs w:val="18"/>
              </w:rPr>
              <w:t>https://admin-shell.io/idta/TimeSeries/Metadata/1/1</w:t>
            </w:r>
          </w:p>
        </w:tc>
        <w:tc>
          <w:tcPr>
            <w:tcW w:w="2166" w:type="dxa"/>
            <w:shd w:val="clear" w:color="auto" w:fill="002060"/>
            <w:tcMar>
              <w:top w:w="0" w:type="dxa"/>
              <w:left w:w="10" w:type="dxa"/>
              <w:bottom w:w="0" w:type="dxa"/>
              <w:right w:w="10" w:type="dxa"/>
            </w:tcMar>
          </w:tcPr>
          <w:p w14:paraId="741F3980"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6CEDCD5F" w14:textId="77777777" w:rsidR="00EA3F4A" w:rsidRDefault="00EA3F4A">
            <w:pPr>
              <w:keepNext/>
              <w:snapToGrid w:val="0"/>
              <w:spacing w:after="160"/>
              <w:jc w:val="left"/>
            </w:pPr>
          </w:p>
        </w:tc>
      </w:tr>
      <w:tr w:rsidR="001D42A8" w14:paraId="60C04146" w14:textId="77777777">
        <w:trPr>
          <w:cantSplit/>
        </w:trPr>
        <w:tc>
          <w:tcPr>
            <w:tcW w:w="1625" w:type="dxa"/>
            <w:shd w:val="clear" w:color="auto" w:fill="002060"/>
            <w:tcMar>
              <w:top w:w="0" w:type="dxa"/>
              <w:left w:w="10" w:type="dxa"/>
              <w:bottom w:w="0" w:type="dxa"/>
              <w:right w:w="10" w:type="dxa"/>
            </w:tcMar>
          </w:tcPr>
          <w:p w14:paraId="070FD5BC" w14:textId="77777777" w:rsidR="00EA3F4A" w:rsidRDefault="00EA3F4A">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05873B88" w14:textId="77777777" w:rsidR="00EA3F4A" w:rsidRDefault="00EA3F4A">
            <w:pPr>
              <w:keepNext/>
              <w:snapToGrid w:val="0"/>
              <w:spacing w:after="160"/>
              <w:jc w:val="left"/>
            </w:pPr>
            <w:r>
              <w:rPr>
                <w:rFonts w:cs="맑은 고딕" w:ascii="맑은 고딕" w:hAnsi="맑은 고딕" w:eastAsia="맑은 고딕"/>
                <w:b/>
                <w:color w:val="FFFFFF"/>
                <w:sz w:val="18"/>
                <w:szCs w:val="18"/>
              </w:rPr>
              <w:t>TimeSeries</w:t>
            </w:r>
          </w:p>
        </w:tc>
        <w:tc>
          <w:tcPr>
            <w:tcW w:w="2166" w:type="dxa"/>
            <w:shd w:val="clear" w:color="auto" w:fill="002060"/>
            <w:tcMar>
              <w:top w:w="0" w:type="dxa"/>
              <w:left w:w="10" w:type="dxa"/>
              <w:bottom w:w="0" w:type="dxa"/>
              <w:right w:w="10" w:type="dxa"/>
            </w:tcMar>
          </w:tcPr>
          <w:p w14:paraId="300386A8"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1251A1FE" w14:textId="77777777" w:rsidR="00EA3F4A" w:rsidRDefault="00EA3F4A">
            <w:pPr>
              <w:keepNext/>
              <w:snapToGrid w:val="0"/>
              <w:spacing w:after="160"/>
              <w:jc w:val="left"/>
            </w:pPr>
          </w:p>
        </w:tc>
      </w:tr>
      <w:tr w:rsidR="001D42A8" w14:paraId="5C30BB19" w14:textId="77777777">
        <w:trPr>
          <w:cantSplit/>
        </w:trPr>
        <w:tc>
          <w:tcPr>
            <w:tcW w:w="1625" w:type="dxa"/>
            <w:shd w:val="clear" w:color="auto" w:fill="002060"/>
            <w:tcMar>
              <w:top w:w="0" w:type="dxa"/>
              <w:left w:w="10" w:type="dxa"/>
              <w:bottom w:w="0" w:type="dxa"/>
              <w:right w:w="10" w:type="dxa"/>
            </w:tcMar>
          </w:tcPr>
          <w:p w14:paraId="4A94F684" w14:textId="77777777" w:rsidR="00EA3F4A" w:rsidRDefault="00EA3F4A">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4FC208DC" w14:textId="77777777" w:rsidR="00EA3F4A" w:rsidRDefault="00EA3F4A">
            <w:pPr>
              <w:keepNext/>
              <w:snapToGrid w:val="0"/>
              <w:spacing w:after="160"/>
              <w:jc w:val="left"/>
            </w:pPr>
            <w:r>
              <w:rPr>
                <w:rFonts w:cs="맑은 고딕" w:ascii="맑은 고딕" w:hAnsi="맑은 고딕" w:eastAsia="맑은 고딕"/>
                <w:b/>
                <w:color w:val="FFFFFF"/>
                <w:sz w:val="18"/>
                <w:szCs w:val="18"/>
              </w:rPr>
              <w:t>측정</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기록의</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이름과</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항목</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구성을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설명하는</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정보이다</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기록을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읽는</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방법을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알려</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준다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61DAB0C5"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1DBC4F09" w14:textId="77777777" w:rsidR="00EA3F4A" w:rsidRDefault="00EA3F4A">
            <w:pPr>
              <w:keepNext/>
              <w:snapToGrid w:val="0"/>
              <w:spacing w:after="160"/>
              <w:jc w:val="left"/>
            </w:pPr>
          </w:p>
        </w:tc>
      </w:tr>
      <w:tr w:rsidR="001D42A8" w14:paraId="4D5B88B4" w14:textId="77777777">
        <w:trPr>
          <w:cantSplit/>
        </w:trPr>
        <w:tc>
          <w:tcPr>
            <w:tcW w:w="1625" w:type="dxa"/>
            <w:shd w:val="clear" w:color="auto" w:fill="002060"/>
            <w:tcMar>
              <w:top w:w="0" w:type="dxa"/>
              <w:left w:w="10" w:type="dxa"/>
              <w:bottom w:w="0" w:type="dxa"/>
              <w:right w:w="10" w:type="dxa"/>
            </w:tcMar>
          </w:tcPr>
          <w:p w14:paraId="54869C13" w14:textId="77777777" w:rsidR="00EA3F4A" w:rsidRDefault="00EA3F4A">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4B1E779E"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6ADFC5C2" w14:textId="77777777" w:rsidR="00EA3F4A" w:rsidRDefault="00EA3F4A">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25B289C1" w14:textId="77777777" w:rsidR="00EA3F4A" w:rsidRDefault="00EA3F4A">
            <w:pPr>
              <w:keepNext/>
              <w:snapToGrid w:val="0"/>
              <w:spacing w:after="160"/>
              <w:jc w:val="left"/>
            </w:pPr>
            <w:r>
              <w:rPr>
                <w:rFonts w:cs="맑은 고딕" w:ascii="맑은 고딕" w:hAnsi="맑은 고딕" w:eastAsia="맑은 고딕"/>
                <w:b/>
                <w:color w:val="FFFFFF"/>
                <w:sz w:val="18"/>
                <w:szCs w:val="18"/>
              </w:rPr>
              <w:t>card.</w:t>
            </w:r>
          </w:p>
        </w:tc>
      </w:tr>
      <w:tr w:rsidR="001D42A8" w14:paraId="1F02F1C8" w14:textId="77777777">
        <w:trPr>
          <w:cantSplit/>
        </w:trPr>
        <w:tc>
          <w:tcPr>
            <w:tcW w:w="1625" w:type="dxa"/>
            <w:tcMar>
              <w:top w:w="0" w:type="dxa"/>
              <w:left w:w="10" w:type="dxa"/>
              <w:bottom w:w="0" w:type="dxa"/>
              <w:right w:w="10" w:type="dxa"/>
            </w:tcMar>
          </w:tcPr>
          <w:p w14:paraId="4B984831" w14:textId="77777777" w:rsidR="00EA3F4A" w:rsidRDefault="00EA3F4A">
            <w:pPr>
              <w:snapToGrid w:val="0"/>
              <w:spacing w:after="160"/>
              <w:jc w:val="left"/>
            </w:pPr>
            <w:r>
              <w:rPr>
                <w:rFonts w:cs="맑은 고딕" w:ascii="맑은 고딕" w:hAnsi="맑은 고딕" w:eastAsia="맑은 고딕"/>
                <w:sz w:val="18"/>
                <w:szCs w:val="18"/>
              </w:rPr>
              <w:t>[MLP]</w:t>
            </w:r>
            <w:r>
              <w:rPr>
                <w:rFonts w:cs="맑은 고딕" w:ascii="맑은 고딕" w:hAnsi="맑은 고딕" w:eastAsia="맑은 고딕"/>
                <w:sz w:val="18"/>
                <w:szCs w:val="18"/>
              </w:rPr>
              <w:br/>
              <w:t>Name</w:t>
            </w:r>
          </w:p>
        </w:tc>
        <w:tc>
          <w:tcPr>
            <w:tcW w:w="4694" w:type="dxa"/>
            <w:tcMar>
              <w:top w:w="0" w:type="dxa"/>
              <w:left w:w="10" w:type="dxa"/>
              <w:bottom w:w="0" w:type="dxa"/>
              <w:right w:w="10" w:type="dxa"/>
            </w:tcMar>
          </w:tcPr>
          <w:p w14:paraId="2C1661BC" w14:textId="77777777" w:rsidR="00EA3F4A" w:rsidRDefault="00EA3F4A">
            <w:pPr>
              <w:snapToGrid w:val="0"/>
              <w:spacing w:after="160"/>
              <w:jc w:val="left"/>
            </w:pPr>
            <w:r>
              <w:rPr>
                <w:rFonts w:cs="맑은 고딕" w:ascii="맑은 고딕" w:hAnsi="맑은 고딕" w:eastAsia="맑은 고딕"/>
                <w:sz w:val="18"/>
                <w:szCs w:val="18"/>
              </w:rPr>
              <w:t>https://admin-shell.io/idta/TimeSeries/Metadata/Name/1/1</w:t>
            </w:r>
            <w:r>
              <w:rPr>
                <w:rFonts w:cs="맑은 고딕"/>
                <w:sz w:val="22"/>
                <w:szCs w:val="22"/>
              </w:rPr>
              <w:br/>
            </w:r>
            <w:r>
              <w:rPr>
                <w:rFonts w:cs="맑은 고딕" w:ascii="맑은 고딕" w:hAnsi="맑은 고딕" w:eastAsia="맑은 고딕"/>
                <w:sz w:val="18"/>
                <w:szCs w:val="18"/>
              </w:rPr>
              <w:t>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측정</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기록</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묶음을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알아보기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쉽게</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붙인</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이름이다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71B02C48" w14:textId="77777777" w:rsidR="00EA3F4A" w:rsidRDefault="00EA3F4A">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 xml:space="preserve">PECVD SiNx </w:t>
            </w:r>
            <w:r>
              <w:rPr>
                <w:rFonts w:cs="맑은 고딕" w:ascii="맑은 고딕" w:hAnsi="맑은 고딕" w:eastAsia="맑은 고딕"/>
                <w:sz w:val="18"/>
                <w:szCs w:val="18"/>
              </w:rPr>
              <w:t>공정</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시계열</w:t>
            </w:r>
            <w:r>
              <w:rPr>
                <w:rFonts w:cs="맑은 고딕" w:ascii="맑은 고딕" w:hAnsi="맑은 고딕" w:eastAsia="맑은 고딕"/>
                <w:sz w:val="18"/>
                <w:szCs w:val="18"/>
              </w:rPr>
              <w:t>@ko, PECVD SiNx process time series@en</w:t>
            </w:r>
          </w:p>
        </w:tc>
        <w:tc>
          <w:tcPr>
            <w:tcW w:w="541" w:type="dxa"/>
            <w:tcMar>
              <w:top w:w="0" w:type="dxa"/>
              <w:left w:w="10" w:type="dxa"/>
              <w:bottom w:w="0" w:type="dxa"/>
              <w:right w:w="10" w:type="dxa"/>
            </w:tcMar>
          </w:tcPr>
          <w:p w14:paraId="0E9FAED6"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1956B9A4" w14:textId="77777777">
        <w:trPr>
          <w:cantSplit/>
        </w:trPr>
        <w:tc>
          <w:tcPr>
            <w:tcW w:w="1625" w:type="dxa"/>
            <w:tcMar>
              <w:top w:w="0" w:type="dxa"/>
              <w:left w:w="10" w:type="dxa"/>
              <w:bottom w:w="0" w:type="dxa"/>
              <w:right w:w="10" w:type="dxa"/>
            </w:tcMar>
          </w:tcPr>
          <w:p w14:paraId="4F02354F" w14:textId="77777777" w:rsidR="00EA3F4A" w:rsidRDefault="00EA3F4A">
            <w:pPr>
              <w:snapToGrid w:val="0"/>
              <w:spacing w:after="160"/>
              <w:jc w:val="left"/>
            </w:pPr>
            <w:r>
              <w:rPr>
                <w:rFonts w:cs="맑은 고딕" w:ascii="맑은 고딕" w:hAnsi="맑은 고딕" w:eastAsia="맑은 고딕"/>
                <w:sz w:val="18"/>
                <w:szCs w:val="18"/>
              </w:rPr>
              <w:t>[MLP]</w:t>
            </w:r>
            <w:r>
              <w:rPr>
                <w:rFonts w:cs="맑은 고딕" w:ascii="맑은 고딕" w:hAnsi="맑은 고딕" w:eastAsia="맑은 고딕"/>
                <w:sz w:val="18"/>
                <w:szCs w:val="18"/>
              </w:rPr>
              <w:br/>
              <w:t>Description</w:t>
            </w:r>
          </w:p>
        </w:tc>
        <w:tc>
          <w:tcPr>
            <w:tcW w:w="4694" w:type="dxa"/>
            <w:tcMar>
              <w:top w:w="0" w:type="dxa"/>
              <w:left w:w="10" w:type="dxa"/>
              <w:bottom w:w="0" w:type="dxa"/>
              <w:right w:w="10" w:type="dxa"/>
            </w:tcMar>
          </w:tcPr>
          <w:p w14:paraId="22C4059F" w14:textId="77777777" w:rsidR="00EA3F4A" w:rsidRDefault="00EA3F4A">
            <w:pPr>
              <w:snapToGrid w:val="0"/>
              <w:spacing w:after="160"/>
              <w:jc w:val="left"/>
            </w:pPr>
            <w:r>
              <w:rPr>
                <w:rFonts w:cs="맑은 고딕" w:ascii="맑은 고딕" w:hAnsi="맑은 고딕" w:eastAsia="맑은 고딕"/>
                <w:sz w:val="18"/>
                <w:szCs w:val="18"/>
              </w:rPr>
              <w:t>https://admin-shell.io/idta/TimeSeries/Metadata/Description/1/1</w:t>
            </w:r>
            <w:r>
              <w:rPr>
                <w:rFonts w:cs="맑은 고딕"/>
                <w:sz w:val="22"/>
                <w:szCs w:val="22"/>
              </w:rPr>
              <w:br/>
            </w:r>
            <w:r>
              <w:rPr>
                <w:rFonts w:cs="맑은 고딕" w:ascii="맑은 고딕" w:hAnsi="맑은 고딕" w:eastAsia="맑은 고딕"/>
                <w:sz w:val="18"/>
                <w:szCs w:val="18"/>
              </w:rPr>
              <w:t>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측정</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기록이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무엇을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담는지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설명하는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글이다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55186A25" w14:textId="77777777" w:rsidR="00EA3F4A" w:rsidRDefault="00EA3F4A">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 xml:space="preserve">PECVD </w:t>
            </w:r>
            <w:r>
              <w:rPr>
                <w:rFonts w:cs="맑은 고딕" w:ascii="맑은 고딕" w:hAnsi="맑은 고딕" w:eastAsia="맑은 고딕"/>
                <w:sz w:val="18"/>
                <w:szCs w:val="18"/>
              </w:rPr>
              <w:t>운전값</w:t>
            </w:r>
            <w:r>
              <w:rPr>
                <w:rFonts w:cs="맑은 고딕" w:ascii="맑은 고딕" w:hAnsi="맑은 고딕" w:eastAsia="맑은 고딕"/>
                <w:sz w:val="18"/>
                <w:szCs w:val="18"/>
              </w:rPr>
              <w:t>·</w:t>
            </w:r>
            <w:r>
              <w:rPr>
                <w:rFonts w:cs="맑은 고딕" w:ascii="맑은 고딕" w:hAnsi="맑은 고딕" w:eastAsia="맑은 고딕"/>
                <w:sz w:val="18"/>
                <w:szCs w:val="18"/>
              </w:rPr>
              <w:t>식별자</w:t>
            </w:r>
            <w:r>
              <w:rPr>
                <w:rFonts w:cs="맑은 고딕" w:ascii="맑은 고딕" w:hAnsi="맑은 고딕" w:eastAsia="맑은 고딕"/>
                <w:sz w:val="18"/>
                <w:szCs w:val="18"/>
              </w:rPr>
              <w:t>·</w:t>
            </w:r>
            <w:r>
              <w:rPr>
                <w:rFonts w:cs="맑은 고딕" w:ascii="맑은 고딕" w:hAnsi="맑은 고딕" w:eastAsia="맑은 고딕"/>
                <w:sz w:val="18"/>
                <w:szCs w:val="18"/>
              </w:rPr>
              <w:t>품질을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포함하는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시계열</w:t>
            </w:r>
            <w:r>
              <w:rPr>
                <w:rFonts w:cs="맑은 고딕" w:ascii="맑은 고딕" w:hAnsi="맑은 고딕" w:eastAsia="맑은 고딕"/>
                <w:sz w:val="18"/>
                <w:szCs w:val="18"/>
              </w:rPr>
              <w:t>@ko, Time series containing PECVD operating values, identifiers and quality@en</w:t>
            </w:r>
          </w:p>
        </w:tc>
        <w:tc>
          <w:tcPr>
            <w:tcW w:w="541" w:type="dxa"/>
            <w:tcMar>
              <w:top w:w="0" w:type="dxa"/>
              <w:left w:w="10" w:type="dxa"/>
              <w:bottom w:w="0" w:type="dxa"/>
              <w:right w:w="10" w:type="dxa"/>
            </w:tcMar>
          </w:tcPr>
          <w:p w14:paraId="24ACEEED" w14:textId="77777777" w:rsidR="00EA3F4A" w:rsidRDefault="00EA3F4A">
            <w:pPr>
              <w:snapToGrid w:val="0"/>
              <w:spacing w:after="160"/>
              <w:jc w:val="left"/>
            </w:pPr>
            <w:r>
              <w:rPr>
                <w:rFonts w:cs="맑은 고딕" w:ascii="맑은 고딕" w:hAnsi="맑은 고딕" w:eastAsia="맑은 고딕"/>
                <w:sz w:val="18"/>
                <w:szCs w:val="18"/>
              </w:rPr>
              <w:t>0..1</w:t>
            </w:r>
          </w:p>
        </w:tc>
      </w:tr>
      <w:tr w:rsidR="001D42A8" w14:paraId="4F4F8DE7" w14:textId="77777777">
        <w:trPr>
          <w:cantSplit/>
        </w:trPr>
        <w:tc>
          <w:tcPr>
            <w:tcW w:w="1625" w:type="dxa"/>
            <w:tcMar>
              <w:top w:w="0" w:type="dxa"/>
              <w:left w:w="10" w:type="dxa"/>
              <w:bottom w:w="0" w:type="dxa"/>
              <w:right w:w="10" w:type="dxa"/>
            </w:tcMar>
          </w:tcPr>
          <w:p w14:paraId="2F1C7D41" w14:textId="77777777" w:rsidR="00EA3F4A" w:rsidRDefault="00EA3F4A">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Record</w:t>
            </w:r>
          </w:p>
        </w:tc>
        <w:tc>
          <w:tcPr>
            <w:tcW w:w="4694" w:type="dxa"/>
            <w:tcMar>
              <w:top w:w="0" w:type="dxa"/>
              <w:left w:w="10" w:type="dxa"/>
              <w:bottom w:w="0" w:type="dxa"/>
              <w:right w:w="10" w:type="dxa"/>
            </w:tcMar>
          </w:tcPr>
          <w:p w14:paraId="72FDF4B0" w14:textId="77777777" w:rsidR="00EA3F4A" w:rsidRDefault="00EA3F4A">
            <w:pPr>
              <w:snapToGrid w:val="0"/>
              <w:spacing w:after="160"/>
              <w:jc w:val="left"/>
            </w:pPr>
            <w:r>
              <w:rPr>
                <w:rFonts w:cs="맑은 고딕" w:ascii="맑은 고딕" w:hAnsi="맑은 고딕" w:eastAsia="맑은 고딕"/>
                <w:sz w:val="18"/>
                <w:szCs w:val="18"/>
              </w:rPr>
              <w:t>https://admin-shell.io/idta/TimeSeries/Record/1/1</w:t>
            </w:r>
            <w:r>
              <w:rPr>
                <w:rFonts w:cs="맑은 고딕"/>
                <w:sz w:val="22"/>
                <w:szCs w:val="22"/>
              </w:rPr>
              <w:br/>
            </w:r>
            <w:r>
              <w:rPr>
                <w:rFonts w:cs="맑은 고딕" w:ascii="맑은 고딕" w:hAnsi="맑은 고딕" w:eastAsia="맑은 고딕"/>
                <w:sz w:val="18"/>
                <w:szCs w:val="18"/>
              </w:rPr>
              <w:t>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번의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관측에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함께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기록하는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시간과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측정</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항목의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구성을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보여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준다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13A0E81F" w14:textId="77777777" w:rsidR="00EA3F4A" w:rsidRDefault="00EA3F4A">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23 elements</w:t>
            </w:r>
          </w:p>
        </w:tc>
        <w:tc>
          <w:tcPr>
            <w:tcW w:w="541" w:type="dxa"/>
            <w:tcMar>
              <w:top w:w="0" w:type="dxa"/>
              <w:left w:w="10" w:type="dxa"/>
              <w:bottom w:w="0" w:type="dxa"/>
              <w:right w:w="10" w:type="dxa"/>
            </w:tcMar>
          </w:tcPr>
          <w:p w14:paraId="1EF59B32" w14:textId="77777777" w:rsidR="00EA3F4A" w:rsidRDefault="00EA3F4A">
            <w:pPr>
              <w:snapToGrid w:val="0"/>
              <w:spacing w:after="160"/>
              <w:jc w:val="left"/>
            </w:pPr>
            <w:r>
              <w:rPr>
                <w:rFonts w:cs="맑은 고딕" w:ascii="맑은 고딕" w:hAnsi="맑은 고딕" w:eastAsia="맑은 고딕"/>
                <w:sz w:val="18"/>
                <w:szCs w:val="18"/>
              </w:rPr>
              <w:t>1</w:t>
            </w:r>
          </w:p>
        </w:tc>
      </w:tr>
    </w:tbl>
    <w:p w14:paraId="3A03AE5C" w14:textId="77777777" w:rsidR="008B325C" w:rsidRDefault="00F3122A" w:rsidP="00FC7E62">
      <w:pPr>
        <w:pStyle w:val="MainTableCaption"/>
        <w:keepNext/>
      </w:pPr>
      <w:bookmarkStart w:id="139" w:name="_Toc242207606"/>
      <w:r>
        <w:rPr>
          <w:rFonts w:ascii="맑은 고딕" w:hAnsi="맑은 고딕" w:eastAsia="맑은 고딕" w:cs="맑은 고딕"/>
          <w:sz w:val="20"/>
          <w:szCs w:val="20"/>
        </w:rPr>
        <w:lastRenderedPageBreak/>
        <w:t>표 24 SubmodelElementCollection 'Record'</w:t>
      </w:r>
      <w:bookmarkEnd w:id="139"/>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D42A8" w14:paraId="21A8B39A" w14:textId="77777777">
        <w:trPr>
          <w:cantSplit/>
        </w:trPr>
        <w:tc>
          <w:tcPr>
            <w:tcW w:w="1625" w:type="dxa"/>
            <w:shd w:val="clear" w:color="auto" w:fill="002060"/>
            <w:tcMar>
              <w:top w:w="0" w:type="dxa"/>
              <w:left w:w="10" w:type="dxa"/>
              <w:bottom w:w="0" w:type="dxa"/>
              <w:right w:w="10" w:type="dxa"/>
            </w:tcMar>
          </w:tcPr>
          <w:p w14:paraId="3A44D84A" w14:textId="77777777" w:rsidR="00EA3F4A" w:rsidRDefault="00EA3F4A">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7E2A52B0" w14:textId="77777777" w:rsidR="00EA3F4A" w:rsidRDefault="00EA3F4A">
            <w:pPr>
              <w:keepNext/>
              <w:snapToGrid w:val="0"/>
              <w:spacing w:after="160"/>
              <w:jc w:val="left"/>
            </w:pPr>
            <w:r>
              <w:rPr>
                <w:rFonts w:cs="맑은 고딕" w:ascii="맑은 고딕" w:hAnsi="맑은 고딕" w:eastAsia="맑은 고딕"/>
                <w:b/>
                <w:color w:val="FFFFFF"/>
                <w:sz w:val="18"/>
                <w:szCs w:val="18"/>
              </w:rPr>
              <w:t>Record</w:t>
            </w:r>
          </w:p>
        </w:tc>
        <w:tc>
          <w:tcPr>
            <w:tcW w:w="2166" w:type="dxa"/>
            <w:shd w:val="clear" w:color="auto" w:fill="002060"/>
            <w:tcMar>
              <w:top w:w="0" w:type="dxa"/>
              <w:left w:w="10" w:type="dxa"/>
              <w:bottom w:w="0" w:type="dxa"/>
              <w:right w:w="10" w:type="dxa"/>
            </w:tcMar>
          </w:tcPr>
          <w:p w14:paraId="38B338E7"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4E9ABF46" w14:textId="77777777" w:rsidR="00EA3F4A" w:rsidRDefault="00EA3F4A">
            <w:pPr>
              <w:keepNext/>
              <w:snapToGrid w:val="0"/>
              <w:spacing w:after="160"/>
              <w:jc w:val="left"/>
            </w:pPr>
          </w:p>
        </w:tc>
      </w:tr>
      <w:tr w:rsidR="001D42A8" w14:paraId="63B3D05C" w14:textId="77777777">
        <w:trPr>
          <w:cantSplit/>
        </w:trPr>
        <w:tc>
          <w:tcPr>
            <w:tcW w:w="1625" w:type="dxa"/>
            <w:shd w:val="clear" w:color="auto" w:fill="002060"/>
            <w:tcMar>
              <w:top w:w="0" w:type="dxa"/>
              <w:left w:w="10" w:type="dxa"/>
              <w:bottom w:w="0" w:type="dxa"/>
              <w:right w:w="10" w:type="dxa"/>
            </w:tcMar>
          </w:tcPr>
          <w:p w14:paraId="5FFEE63F" w14:textId="77777777" w:rsidR="00EA3F4A" w:rsidRDefault="00EA3F4A">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50D3EDC8" w14:textId="77777777" w:rsidR="00EA3F4A" w:rsidRDefault="00EA3F4A">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6D55E4E6"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133B4431" w14:textId="77777777" w:rsidR="00EA3F4A" w:rsidRDefault="00EA3F4A">
            <w:pPr>
              <w:keepNext/>
              <w:snapToGrid w:val="0"/>
              <w:spacing w:after="160"/>
              <w:jc w:val="left"/>
            </w:pPr>
          </w:p>
        </w:tc>
      </w:tr>
      <w:tr w:rsidR="001D42A8" w14:paraId="2F91C468" w14:textId="77777777">
        <w:trPr>
          <w:cantSplit/>
        </w:trPr>
        <w:tc>
          <w:tcPr>
            <w:tcW w:w="1625" w:type="dxa"/>
            <w:shd w:val="clear" w:color="auto" w:fill="002060"/>
            <w:tcMar>
              <w:top w:w="0" w:type="dxa"/>
              <w:left w:w="10" w:type="dxa"/>
              <w:bottom w:w="0" w:type="dxa"/>
              <w:right w:w="10" w:type="dxa"/>
            </w:tcMar>
          </w:tcPr>
          <w:p w14:paraId="044D3AFC"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21DC75B1" w14:textId="77777777" w:rsidR="00EA3F4A" w:rsidRDefault="00EA3F4A">
            <w:pPr>
              <w:keepNext/>
              <w:snapToGrid w:val="0"/>
              <w:spacing w:after="160"/>
              <w:jc w:val="left"/>
            </w:pPr>
            <w:r>
              <w:rPr>
                <w:rFonts w:cs="맑은 고딕" w:ascii="맑은 고딕" w:hAnsi="맑은 고딕" w:eastAsia="맑은 고딕"/>
                <w:b/>
                <w:color w:val="FFFFFF"/>
                <w:sz w:val="18"/>
                <w:szCs w:val="18"/>
              </w:rPr>
              <w:t>https://admin-shell.io/idta/TimeSeries/Record/1/1</w:t>
            </w:r>
          </w:p>
        </w:tc>
        <w:tc>
          <w:tcPr>
            <w:tcW w:w="2166" w:type="dxa"/>
            <w:shd w:val="clear" w:color="auto" w:fill="002060"/>
            <w:tcMar>
              <w:top w:w="0" w:type="dxa"/>
              <w:left w:w="10" w:type="dxa"/>
              <w:bottom w:w="0" w:type="dxa"/>
              <w:right w:w="10" w:type="dxa"/>
            </w:tcMar>
          </w:tcPr>
          <w:p w14:paraId="219BDE38"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73A8D8CA" w14:textId="77777777" w:rsidR="00EA3F4A" w:rsidRDefault="00EA3F4A">
            <w:pPr>
              <w:keepNext/>
              <w:snapToGrid w:val="0"/>
              <w:spacing w:after="160"/>
              <w:jc w:val="left"/>
            </w:pPr>
          </w:p>
        </w:tc>
      </w:tr>
      <w:tr w:rsidR="001D42A8" w14:paraId="2A121819" w14:textId="77777777">
        <w:trPr>
          <w:cantSplit/>
        </w:trPr>
        <w:tc>
          <w:tcPr>
            <w:tcW w:w="1625" w:type="dxa"/>
            <w:shd w:val="clear" w:color="auto" w:fill="002060"/>
            <w:tcMar>
              <w:top w:w="0" w:type="dxa"/>
              <w:left w:w="10" w:type="dxa"/>
              <w:bottom w:w="0" w:type="dxa"/>
              <w:right w:w="10" w:type="dxa"/>
            </w:tcMar>
          </w:tcPr>
          <w:p w14:paraId="0628898D" w14:textId="77777777" w:rsidR="00EA3F4A" w:rsidRDefault="00EA3F4A">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5C318970" w14:textId="77777777" w:rsidR="00EA3F4A" w:rsidRDefault="00EA3F4A">
            <w:pPr>
              <w:keepNext/>
              <w:snapToGrid w:val="0"/>
              <w:spacing w:after="160"/>
              <w:jc w:val="left"/>
            </w:pPr>
            <w:r>
              <w:rPr>
                <w:rFonts w:cs="맑은 고딕" w:ascii="맑은 고딕" w:hAnsi="맑은 고딕" w:eastAsia="맑은 고딕"/>
                <w:b/>
                <w:color w:val="FFFFFF"/>
                <w:sz w:val="18"/>
                <w:szCs w:val="18"/>
              </w:rPr>
              <w:t>Metadata</w:t>
            </w:r>
          </w:p>
        </w:tc>
        <w:tc>
          <w:tcPr>
            <w:tcW w:w="2166" w:type="dxa"/>
            <w:shd w:val="clear" w:color="auto" w:fill="002060"/>
            <w:tcMar>
              <w:top w:w="0" w:type="dxa"/>
              <w:left w:w="10" w:type="dxa"/>
              <w:bottom w:w="0" w:type="dxa"/>
              <w:right w:w="10" w:type="dxa"/>
            </w:tcMar>
          </w:tcPr>
          <w:p w14:paraId="737275C3"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091C9F26" w14:textId="77777777" w:rsidR="00EA3F4A" w:rsidRDefault="00EA3F4A">
            <w:pPr>
              <w:keepNext/>
              <w:snapToGrid w:val="0"/>
              <w:spacing w:after="160"/>
              <w:jc w:val="left"/>
            </w:pPr>
          </w:p>
        </w:tc>
      </w:tr>
      <w:tr w:rsidR="001D42A8" w14:paraId="3867ABDF" w14:textId="77777777">
        <w:trPr>
          <w:cantSplit/>
        </w:trPr>
        <w:tc>
          <w:tcPr>
            <w:tcW w:w="1625" w:type="dxa"/>
            <w:shd w:val="clear" w:color="auto" w:fill="002060"/>
            <w:tcMar>
              <w:top w:w="0" w:type="dxa"/>
              <w:left w:w="10" w:type="dxa"/>
              <w:bottom w:w="0" w:type="dxa"/>
              <w:right w:w="10" w:type="dxa"/>
            </w:tcMar>
          </w:tcPr>
          <w:p w14:paraId="13333FC4" w14:textId="77777777" w:rsidR="00EA3F4A" w:rsidRDefault="00EA3F4A">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3021FD06" w14:textId="77777777" w:rsidR="00EA3F4A" w:rsidRDefault="00EA3F4A">
            <w:pPr>
              <w:keepNext/>
              <w:snapToGrid w:val="0"/>
              <w:spacing w:after="160"/>
              <w:jc w:val="left"/>
            </w:pPr>
            <w:r>
              <w:rPr>
                <w:rFonts w:cs="맑은 고딕" w:ascii="맑은 고딕" w:hAnsi="맑은 고딕" w:eastAsia="맑은 고딕"/>
                <w:b/>
                <w:color w:val="FFFFFF"/>
                <w:sz w:val="18"/>
                <w:szCs w:val="18"/>
              </w:rPr>
              <w:t>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번의</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관측에</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함께</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기록하는</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시간과</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측정</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항목의</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구성을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보여</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준다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22F49936"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1CA671C7" w14:textId="77777777" w:rsidR="00EA3F4A" w:rsidRDefault="00EA3F4A">
            <w:pPr>
              <w:keepNext/>
              <w:snapToGrid w:val="0"/>
              <w:spacing w:after="160"/>
              <w:jc w:val="left"/>
            </w:pPr>
          </w:p>
        </w:tc>
      </w:tr>
      <w:tr w:rsidR="001D42A8" w14:paraId="29BF0F0B" w14:textId="77777777">
        <w:trPr>
          <w:cantSplit/>
        </w:trPr>
        <w:tc>
          <w:tcPr>
            <w:tcW w:w="1625" w:type="dxa"/>
            <w:shd w:val="clear" w:color="auto" w:fill="002060"/>
            <w:tcMar>
              <w:top w:w="0" w:type="dxa"/>
              <w:left w:w="10" w:type="dxa"/>
              <w:bottom w:w="0" w:type="dxa"/>
              <w:right w:w="10" w:type="dxa"/>
            </w:tcMar>
          </w:tcPr>
          <w:p w14:paraId="7C3955E9" w14:textId="77777777" w:rsidR="00EA3F4A" w:rsidRDefault="00EA3F4A">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3EA1CBEC"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6018F55F" w14:textId="77777777" w:rsidR="00EA3F4A" w:rsidRDefault="00EA3F4A">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388A3925" w14:textId="77777777" w:rsidR="00EA3F4A" w:rsidRDefault="00EA3F4A">
            <w:pPr>
              <w:keepNext/>
              <w:snapToGrid w:val="0"/>
              <w:spacing w:after="160"/>
              <w:jc w:val="left"/>
            </w:pPr>
            <w:r>
              <w:rPr>
                <w:rFonts w:cs="맑은 고딕" w:ascii="맑은 고딕" w:hAnsi="맑은 고딕" w:eastAsia="맑은 고딕"/>
                <w:b/>
                <w:color w:val="FFFFFF"/>
                <w:sz w:val="18"/>
                <w:szCs w:val="18"/>
              </w:rPr>
              <w:t>card.</w:t>
            </w:r>
          </w:p>
        </w:tc>
      </w:tr>
      <w:tr w:rsidR="001D42A8" w14:paraId="1398F5B3" w14:textId="77777777">
        <w:trPr>
          <w:cantSplit/>
        </w:trPr>
        <w:tc>
          <w:tcPr>
            <w:tcW w:w="1625" w:type="dxa"/>
            <w:tcMar>
              <w:top w:w="0" w:type="dxa"/>
              <w:left w:w="10" w:type="dxa"/>
              <w:bottom w:w="0" w:type="dxa"/>
              <w:right w:w="10" w:type="dxa"/>
            </w:tcMar>
          </w:tcPr>
          <w:p w14:paraId="21B0E13B"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Time</w:t>
            </w:r>
          </w:p>
        </w:tc>
        <w:tc>
          <w:tcPr>
            <w:tcW w:w="4694" w:type="dxa"/>
            <w:tcMar>
              <w:top w:w="0" w:type="dxa"/>
              <w:left w:w="10" w:type="dxa"/>
              <w:bottom w:w="0" w:type="dxa"/>
              <w:right w:w="10" w:type="dxa"/>
            </w:tcMar>
          </w:tcPr>
          <w:p w14:paraId="19BD4BCF" w14:textId="77777777" w:rsidR="00EA3F4A" w:rsidRDefault="00EA3F4A">
            <w:pPr>
              <w:snapToGrid w:val="0"/>
              <w:spacing w:after="160"/>
              <w:jc w:val="left"/>
            </w:pPr>
            <w:r>
              <w:rPr>
                <w:rFonts w:cs="맑은 고딕" w:ascii="맑은 고딕" w:hAnsi="맑은 고딕" w:eastAsia="맑은 고딕"/>
                <w:sz w:val="18"/>
                <w:szCs w:val="18"/>
              </w:rPr>
              <w:t>https://admin-shell.io/idta/TimeSeries/RelativePointInTime/1/1</w:t>
            </w:r>
            <w:r>
              <w:rPr>
                <w:rFonts w:cs="맑은 고딕"/>
                <w:sz w:val="22"/>
                <w:szCs w:val="22"/>
              </w:rPr>
              <w:br/>
            </w:r>
            <w:r>
              <w:rPr>
                <w:rFonts w:cs="맑은 고딕" w:ascii="맑은 고딕" w:hAnsi="맑은 고딕" w:eastAsia="맑은 고딕"/>
                <w:sz w:val="18"/>
                <w:szCs w:val="18"/>
              </w:rPr>
              <w:t>기준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시점에서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얼마나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시간이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지났는지를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나타내는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상대시간이다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여기서는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초</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정수로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기록한다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0E120098" w14:textId="77777777" w:rsidR="00EA3F4A" w:rsidRDefault="00EA3F4A">
            <w:pPr>
              <w:snapToGrid w:val="0"/>
              <w:spacing w:after="160"/>
              <w:jc w:val="left"/>
            </w:pPr>
            <w:r>
              <w:rPr>
                <w:rFonts w:cs="맑은 고딕" w:ascii="맑은 고딕" w:hAnsi="맑은 고딕" w:eastAsia="맑은 고딕"/>
                <w:sz w:val="18"/>
                <w:szCs w:val="18"/>
              </w:rPr>
              <w:t>[Long]</w:t>
            </w:r>
            <w:r>
              <w:rPr>
                <w:rFonts w:cs="맑은 고딕" w:ascii="맑은 고딕" w:hAnsi="맑은 고딕" w:eastAsia="맑은 고딕"/>
                <w:sz w:val="18"/>
                <w:szCs w:val="18"/>
              </w:rPr>
              <w:br/>
              <w:t>0 s</w:t>
            </w:r>
          </w:p>
        </w:tc>
        <w:tc>
          <w:tcPr>
            <w:tcW w:w="541" w:type="dxa"/>
            <w:tcMar>
              <w:top w:w="0" w:type="dxa"/>
              <w:left w:w="10" w:type="dxa"/>
              <w:bottom w:w="0" w:type="dxa"/>
              <w:right w:w="10" w:type="dxa"/>
            </w:tcMar>
          </w:tcPr>
          <w:p w14:paraId="63AD8A21"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5930F71A" w14:textId="77777777">
        <w:trPr>
          <w:cantSplit/>
        </w:trPr>
        <w:tc>
          <w:tcPr>
            <w:tcW w:w="1625" w:type="dxa"/>
            <w:tcMar>
              <w:top w:w="0" w:type="dxa"/>
              <w:left w:w="10" w:type="dxa"/>
              <w:bottom w:w="0" w:type="dxa"/>
              <w:right w:w="10" w:type="dxa"/>
            </w:tcMar>
          </w:tcPr>
          <w:p w14:paraId="6E16821B"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Timestamp</w:t>
            </w:r>
          </w:p>
        </w:tc>
        <w:tc>
          <w:tcPr>
            <w:tcW w:w="4694" w:type="dxa"/>
            <w:tcMar>
              <w:top w:w="0" w:type="dxa"/>
              <w:left w:w="10" w:type="dxa"/>
              <w:bottom w:w="0" w:type="dxa"/>
              <w:right w:w="10" w:type="dxa"/>
            </w:tcMar>
          </w:tcPr>
          <w:p w14:paraId="708A3AD8" w14:textId="77777777" w:rsidR="00EA3F4A" w:rsidRDefault="00EA3F4A">
            <w:pPr>
              <w:snapToGrid w:val="0"/>
              <w:spacing w:after="160"/>
              <w:jc w:val="left"/>
            </w:pPr>
            <w:r>
              <w:rPr>
                <w:rFonts w:cs="맑은 고딕" w:ascii="맑은 고딕" w:hAnsi="맑은 고딕" w:eastAsia="맑은 고딕"/>
                <w:sz w:val="18"/>
                <w:szCs w:val="18"/>
              </w:rPr>
              <w:t>https://www.smart-factory.kr/ids/cd/Timestamp/1/0</w:t>
            </w:r>
            <w:r>
              <w:rPr>
                <w:rFonts w:cs="맑은 고딕"/>
                <w:sz w:val="22"/>
                <w:szCs w:val="22"/>
              </w:rPr>
              <w:br/>
            </w:r>
            <w:r>
              <w:rPr>
                <w:rFonts w:cs="맑은 고딕" w:ascii="맑은 고딕" w:hAnsi="맑은 고딕" w:eastAsia="맑은 고딕"/>
                <w:sz w:val="18"/>
                <w:szCs w:val="18"/>
              </w:rPr>
              <w:t>측정한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날짜와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시각을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나타낸다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시간대</w:t>
            </w:r>
            <w:r>
              <w:rPr>
                <w:rFonts w:cs="맑은 고딕" w:ascii="맑은 고딕" w:hAnsi="맑은 고딕" w:eastAsia="맑은 고딕"/>
                <w:sz w:val="18"/>
                <w:szCs w:val="18"/>
              </w:rPr>
              <w:t>(</w:t>
            </w:r>
            <w:r>
              <w:rPr>
                <w:rFonts w:cs="맑은 고딕" w:ascii="맑은 고딕" w:hAnsi="맑은 고딕" w:eastAsia="맑은 고딕"/>
                <w:sz w:val="18"/>
                <w:szCs w:val="18"/>
              </w:rPr>
              <w:t>세계의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지역별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차이</w:t>
            </w:r>
            <w:r>
              <w:rPr>
                <w:rFonts w:cs="맑은 고딕" w:ascii="맑은 고딕" w:hAnsi="맑은 고딕" w:eastAsia="맑은 고딕"/>
                <w:sz w:val="18"/>
                <w:szCs w:val="18"/>
              </w:rPr>
              <w:t>)</w:t>
            </w:r>
            <w:r>
              <w:rPr>
                <w:rFonts w:cs="맑은 고딕" w:ascii="맑은 고딕" w:hAnsi="맑은 고딕" w:eastAsia="맑은 고딕"/>
                <w:sz w:val="18"/>
                <w:szCs w:val="18"/>
              </w:rPr>
              <w:t>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함께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기록한다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0200662F" w14:textId="77777777" w:rsidR="00EA3F4A" w:rsidRDefault="00EA3F4A">
            <w:pPr>
              <w:snapToGrid w:val="0"/>
              <w:spacing w:after="160"/>
              <w:jc w:val="left"/>
            </w:pPr>
            <w:r>
              <w:rPr>
                <w:rFonts w:cs="맑은 고딕" w:ascii="맑은 고딕" w:hAnsi="맑은 고딕" w:eastAsia="맑은 고딕"/>
                <w:sz w:val="18"/>
                <w:szCs w:val="18"/>
              </w:rPr>
              <w:t>[DateTime]</w:t>
            </w:r>
            <w:r>
              <w:rPr>
                <w:rFonts w:cs="맑은 고딕"/>
                <w:sz w:val="22"/>
                <w:szCs w:val="22"/>
              </w:rPr>
              <w:br/>
            </w:r>
            <w:r>
              <w:rPr>
                <w:rFonts w:cs="맑은 고딕" w:ascii="맑은 고딕" w:hAnsi="맑은 고딕" w:eastAsia="맑은 고딕"/>
                <w:sz w:val="18"/>
                <w:szCs w:val="18"/>
              </w:rPr>
              <w:t>2026-09-20T08:03:15+09:00</w:t>
            </w:r>
          </w:p>
        </w:tc>
        <w:tc>
          <w:tcPr>
            <w:tcW w:w="541" w:type="dxa"/>
            <w:tcMar>
              <w:top w:w="0" w:type="dxa"/>
              <w:left w:w="10" w:type="dxa"/>
              <w:bottom w:w="0" w:type="dxa"/>
              <w:right w:w="10" w:type="dxa"/>
            </w:tcMar>
          </w:tcPr>
          <w:p w14:paraId="645CDA56"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6A22F4CA" w14:textId="77777777">
        <w:trPr>
          <w:cantSplit/>
        </w:trPr>
        <w:tc>
          <w:tcPr>
            <w:tcW w:w="1625" w:type="dxa"/>
            <w:tcMar>
              <w:top w:w="0" w:type="dxa"/>
              <w:left w:w="10" w:type="dxa"/>
              <w:bottom w:w="0" w:type="dxa"/>
              <w:right w:w="10" w:type="dxa"/>
            </w:tcMar>
          </w:tcPr>
          <w:p w14:paraId="46847377"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EquipmentId</w:t>
            </w:r>
          </w:p>
        </w:tc>
        <w:tc>
          <w:tcPr>
            <w:tcW w:w="4694" w:type="dxa"/>
            <w:tcMar>
              <w:top w:w="0" w:type="dxa"/>
              <w:left w:w="10" w:type="dxa"/>
              <w:bottom w:w="0" w:type="dxa"/>
              <w:right w:w="10" w:type="dxa"/>
            </w:tcMar>
          </w:tcPr>
          <w:p w14:paraId="624E7FF5" w14:textId="77777777" w:rsidR="00EA3F4A" w:rsidRDefault="00EA3F4A">
            <w:pPr>
              <w:snapToGrid w:val="0"/>
              <w:spacing w:after="160"/>
              <w:jc w:val="left"/>
            </w:pPr>
            <w:r>
              <w:rPr>
                <w:rFonts w:cs="맑은 고딕" w:ascii="맑은 고딕" w:hAnsi="맑은 고딕" w:eastAsia="맑은 고딕"/>
                <w:sz w:val="18"/>
                <w:szCs w:val="18"/>
              </w:rPr>
              <w:t>https://www.smart-factory.kr/ids/cd/EquipmentId/1/0</w:t>
            </w:r>
            <w:r>
              <w:rPr>
                <w:rFonts w:cs="맑은 고딕"/>
                <w:sz w:val="22"/>
                <w:szCs w:val="22"/>
              </w:rPr>
              <w:br/>
            </w:r>
            <w:r>
              <w:rPr>
                <w:rFonts w:cs="맑은 고딕" w:ascii="맑은 고딕" w:hAnsi="맑은 고딕" w:eastAsia="맑은 고딕"/>
                <w:sz w:val="18"/>
                <w:szCs w:val="18"/>
              </w:rPr>
              <w:t>측정값이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어느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장비에서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나왔는지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구분하는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이름이나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번호이다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788FD123"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PECVD-300-SN0001</w:t>
            </w:r>
          </w:p>
        </w:tc>
        <w:tc>
          <w:tcPr>
            <w:tcW w:w="541" w:type="dxa"/>
            <w:tcMar>
              <w:top w:w="0" w:type="dxa"/>
              <w:left w:w="10" w:type="dxa"/>
              <w:bottom w:w="0" w:type="dxa"/>
              <w:right w:w="10" w:type="dxa"/>
            </w:tcMar>
          </w:tcPr>
          <w:p w14:paraId="40572493"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0790F5F8" w14:textId="77777777">
        <w:trPr>
          <w:cantSplit/>
        </w:trPr>
        <w:tc>
          <w:tcPr>
            <w:tcW w:w="1625" w:type="dxa"/>
            <w:tcMar>
              <w:top w:w="0" w:type="dxa"/>
              <w:left w:w="10" w:type="dxa"/>
              <w:bottom w:w="0" w:type="dxa"/>
              <w:right w:w="10" w:type="dxa"/>
            </w:tcMar>
          </w:tcPr>
          <w:p w14:paraId="5A15DDF8"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ChamberId</w:t>
            </w:r>
          </w:p>
        </w:tc>
        <w:tc>
          <w:tcPr>
            <w:tcW w:w="4694" w:type="dxa"/>
            <w:tcMar>
              <w:top w:w="0" w:type="dxa"/>
              <w:left w:w="10" w:type="dxa"/>
              <w:bottom w:w="0" w:type="dxa"/>
              <w:right w:w="10" w:type="dxa"/>
            </w:tcMar>
          </w:tcPr>
          <w:p w14:paraId="13F16536" w14:textId="77777777" w:rsidR="00EA3F4A" w:rsidRDefault="00EA3F4A">
            <w:pPr>
              <w:snapToGrid w:val="0"/>
              <w:spacing w:after="160"/>
              <w:jc w:val="left"/>
            </w:pPr>
            <w:r>
              <w:rPr>
                <w:rFonts w:cs="맑은 고딕" w:ascii="맑은 고딕" w:hAnsi="맑은 고딕" w:eastAsia="맑은 고딕"/>
                <w:sz w:val="18"/>
                <w:szCs w:val="18"/>
              </w:rPr>
              <w:t>https://www.smart-factory.kr/ids/cd/ChamberId/1/0</w:t>
            </w:r>
            <w:r>
              <w:rPr>
                <w:rFonts w:cs="맑은 고딕"/>
                <w:sz w:val="22"/>
                <w:szCs w:val="22"/>
              </w:rPr>
              <w:br/>
            </w:r>
            <w:r>
              <w:rPr>
                <w:rFonts w:cs="맑은 고딕" w:ascii="맑은 고딕" w:hAnsi="맑은 고딕" w:eastAsia="맑은 고딕"/>
                <w:sz w:val="18"/>
                <w:szCs w:val="18"/>
              </w:rPr>
              <w:t>측정값이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어느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챔버</w:t>
            </w:r>
            <w:r>
              <w:rPr>
                <w:rFonts w:cs="맑은 고딕" w:ascii="맑은 고딕" w:hAnsi="맑은 고딕" w:eastAsia="맑은 고딕"/>
                <w:sz w:val="18"/>
                <w:szCs w:val="18"/>
              </w:rPr>
              <w:t>(</w:t>
            </w:r>
            <w:r>
              <w:rPr>
                <w:rFonts w:cs="맑은 고딕" w:ascii="맑은 고딕" w:hAnsi="맑은 고딕" w:eastAsia="맑은 고딕"/>
                <w:sz w:val="18"/>
                <w:szCs w:val="18"/>
              </w:rPr>
              <w:t>막을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입히는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밀폐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공간</w:t>
            </w:r>
            <w:r>
              <w:rPr>
                <w:rFonts w:cs="맑은 고딕" w:ascii="맑은 고딕" w:hAnsi="맑은 고딕" w:eastAsia="맑은 고딕"/>
                <w:sz w:val="18"/>
                <w:szCs w:val="18"/>
              </w:rPr>
              <w:t>)</w:t>
            </w:r>
            <w:r>
              <w:rPr>
                <w:rFonts w:cs="맑은 고딕" w:ascii="맑은 고딕" w:hAnsi="맑은 고딕" w:eastAsia="맑은 고딕"/>
                <w:sz w:val="18"/>
                <w:szCs w:val="18"/>
              </w:rPr>
              <w:t>에서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나왔는지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구분한다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2EC49499"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CH-01</w:t>
            </w:r>
          </w:p>
        </w:tc>
        <w:tc>
          <w:tcPr>
            <w:tcW w:w="541" w:type="dxa"/>
            <w:tcMar>
              <w:top w:w="0" w:type="dxa"/>
              <w:left w:w="10" w:type="dxa"/>
              <w:bottom w:w="0" w:type="dxa"/>
              <w:right w:w="10" w:type="dxa"/>
            </w:tcMar>
          </w:tcPr>
          <w:p w14:paraId="46856C1A"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175FA53B" w14:textId="77777777">
        <w:trPr>
          <w:cantSplit/>
        </w:trPr>
        <w:tc>
          <w:tcPr>
            <w:tcW w:w="1625" w:type="dxa"/>
            <w:tcMar>
              <w:top w:w="0" w:type="dxa"/>
              <w:left w:w="10" w:type="dxa"/>
              <w:bottom w:w="0" w:type="dxa"/>
              <w:right w:w="10" w:type="dxa"/>
            </w:tcMar>
          </w:tcPr>
          <w:p w14:paraId="5F38DA5F" w14:textId="77777777" w:rsidR="00EA3F4A" w:rsidRDefault="00EA3F4A">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WaferId</w:t>
            </w:r>
          </w:p>
        </w:tc>
        <w:tc>
          <w:tcPr>
            <w:tcW w:w="4694" w:type="dxa"/>
            <w:tcMar>
              <w:top w:w="0" w:type="dxa"/>
              <w:left w:w="10" w:type="dxa"/>
              <w:bottom w:w="0" w:type="dxa"/>
              <w:right w:w="10" w:type="dxa"/>
            </w:tcMar>
          </w:tcPr>
          <w:p w14:paraId="231E5FF5" w14:textId="77777777" w:rsidR="00EA3F4A" w:rsidRDefault="00EA3F4A">
            <w:pPr>
              <w:snapToGrid w:val="0"/>
              <w:spacing w:after="160"/>
              <w:jc w:val="left"/>
            </w:pPr>
            <w:r>
              <w:rPr>
                <w:rFonts w:cs="맑은 고딕" w:ascii="맑은 고딕" w:hAnsi="맑은 고딕" w:eastAsia="맑은 고딕"/>
                <w:sz w:val="18"/>
                <w:szCs w:val="18"/>
              </w:rPr>
              <w:t>https://www.smart-factory.kr/ids/cd/WaferId/1/0</w:t>
            </w:r>
            <w:r>
              <w:rPr>
                <w:rFonts w:cs="맑은 고딕"/>
                <w:sz w:val="22"/>
                <w:szCs w:val="22"/>
              </w:rPr>
              <w:br/>
            </w:r>
            <w:r>
              <w:rPr>
                <w:rFonts w:cs="맑은 고딕" w:ascii="맑은 고딕" w:hAnsi="맑은 고딕" w:eastAsia="맑은 고딕"/>
                <w:sz w:val="18"/>
                <w:szCs w:val="18"/>
              </w:rPr>
              <w:t>측정</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당시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처리한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웨이퍼</w:t>
            </w:r>
            <w:r>
              <w:rPr>
                <w:rFonts w:cs="맑은 고딕" w:ascii="맑은 고딕" w:hAnsi="맑은 고딕" w:eastAsia="맑은 고딕"/>
                <w:sz w:val="18"/>
                <w:szCs w:val="18"/>
              </w:rPr>
              <w:t>(</w:t>
            </w:r>
            <w:r>
              <w:rPr>
                <w:rFonts w:cs="맑은 고딕" w:ascii="맑은 고딕" w:hAnsi="맑은 고딕" w:eastAsia="맑은 고딕"/>
                <w:sz w:val="18"/>
                <w:szCs w:val="18"/>
              </w:rPr>
              <w:t>반도체를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만드는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얇은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원판</w:t>
            </w:r>
            <w:r>
              <w:rPr>
                <w:rFonts w:cs="맑은 고딕" w:ascii="맑은 고딕" w:hAnsi="맑은 고딕" w:eastAsia="맑은 고딕"/>
                <w:sz w:val="18"/>
                <w:szCs w:val="18"/>
              </w:rPr>
              <w:t>)</w:t>
            </w:r>
            <w:r>
              <w:rPr>
                <w:rFonts w:cs="맑은 고딕" w:ascii="맑은 고딕" w:hAnsi="맑은 고딕" w:eastAsia="맑은 고딕"/>
                <w:sz w:val="18"/>
                <w:szCs w:val="18"/>
              </w:rPr>
              <w:t>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구분하는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번호이다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5F53EDA1"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WAFER-20260920-045</w:t>
            </w:r>
          </w:p>
        </w:tc>
        <w:tc>
          <w:tcPr>
            <w:tcW w:w="541" w:type="dxa"/>
            <w:tcMar>
              <w:top w:w="0" w:type="dxa"/>
              <w:left w:w="10" w:type="dxa"/>
              <w:bottom w:w="0" w:type="dxa"/>
              <w:right w:w="10" w:type="dxa"/>
            </w:tcMar>
          </w:tcPr>
          <w:p w14:paraId="31D01919"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18BAF76B" w14:textId="77777777">
        <w:trPr>
          <w:cantSplit/>
        </w:trPr>
        <w:tc>
          <w:tcPr>
            <w:tcW w:w="1625" w:type="dxa"/>
            <w:tcMar>
              <w:top w:w="0" w:type="dxa"/>
              <w:left w:w="10" w:type="dxa"/>
              <w:bottom w:w="0" w:type="dxa"/>
              <w:right w:w="10" w:type="dxa"/>
            </w:tcMar>
          </w:tcPr>
          <w:p w14:paraId="4B529768"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LotId</w:t>
            </w:r>
          </w:p>
        </w:tc>
        <w:tc>
          <w:tcPr>
            <w:tcW w:w="4694" w:type="dxa"/>
            <w:tcMar>
              <w:top w:w="0" w:type="dxa"/>
              <w:left w:w="10" w:type="dxa"/>
              <w:bottom w:w="0" w:type="dxa"/>
              <w:right w:w="10" w:type="dxa"/>
            </w:tcMar>
          </w:tcPr>
          <w:p w14:paraId="3A875BDB" w14:textId="77777777" w:rsidR="00EA3F4A" w:rsidRDefault="00EA3F4A">
            <w:pPr>
              <w:snapToGrid w:val="0"/>
              <w:spacing w:after="160"/>
              <w:jc w:val="left"/>
            </w:pPr>
            <w:r>
              <w:rPr>
                <w:rFonts w:cs="맑은 고딕" w:ascii="맑은 고딕" w:hAnsi="맑은 고딕" w:eastAsia="맑은 고딕"/>
                <w:sz w:val="18"/>
                <w:szCs w:val="18"/>
              </w:rPr>
              <w:t>https://www.smart-factory.kr/ids/cd/LotId/1/0</w:t>
            </w:r>
            <w:r>
              <w:rPr>
                <w:rFonts w:cs="맑은 고딕"/>
                <w:sz w:val="22"/>
                <w:szCs w:val="22"/>
              </w:rPr>
              <w:br/>
            </w:r>
            <w:r>
              <w:rPr>
                <w:rFonts w:cs="맑은 고딕" w:ascii="맑은 고딕" w:hAnsi="맑은 고딕" w:eastAsia="맑은 고딕"/>
                <w:sz w:val="18"/>
                <w:szCs w:val="18"/>
              </w:rPr>
              <w:t>함께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관리하는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생산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묶음인</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로트의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번호이다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75DBA9B0"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LOT-20260920-A01</w:t>
            </w:r>
          </w:p>
        </w:tc>
        <w:tc>
          <w:tcPr>
            <w:tcW w:w="541" w:type="dxa"/>
            <w:tcMar>
              <w:top w:w="0" w:type="dxa"/>
              <w:left w:w="10" w:type="dxa"/>
              <w:bottom w:w="0" w:type="dxa"/>
              <w:right w:w="10" w:type="dxa"/>
            </w:tcMar>
          </w:tcPr>
          <w:p w14:paraId="0709A992"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423A92D4" w14:textId="77777777">
        <w:trPr>
          <w:cantSplit/>
        </w:trPr>
        <w:tc>
          <w:tcPr>
            <w:tcW w:w="1625" w:type="dxa"/>
            <w:tcMar>
              <w:top w:w="0" w:type="dxa"/>
              <w:left w:w="10" w:type="dxa"/>
              <w:bottom w:w="0" w:type="dxa"/>
              <w:right w:w="10" w:type="dxa"/>
            </w:tcMar>
          </w:tcPr>
          <w:p w14:paraId="57B2923F"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RecipeId</w:t>
            </w:r>
          </w:p>
        </w:tc>
        <w:tc>
          <w:tcPr>
            <w:tcW w:w="4694" w:type="dxa"/>
            <w:tcMar>
              <w:top w:w="0" w:type="dxa"/>
              <w:left w:w="10" w:type="dxa"/>
              <w:bottom w:w="0" w:type="dxa"/>
              <w:right w:w="10" w:type="dxa"/>
            </w:tcMar>
          </w:tcPr>
          <w:p w14:paraId="78A15493" w14:textId="77777777" w:rsidR="00EA3F4A" w:rsidRDefault="00EA3F4A">
            <w:pPr>
              <w:snapToGrid w:val="0"/>
              <w:spacing w:after="160"/>
              <w:jc w:val="left"/>
            </w:pPr>
            <w:r>
              <w:rPr>
                <w:rFonts w:cs="맑은 고딕" w:ascii="맑은 고딕" w:hAnsi="맑은 고딕" w:eastAsia="맑은 고딕"/>
                <w:sz w:val="18"/>
                <w:szCs w:val="18"/>
              </w:rPr>
              <w:t>https://www.smart-factory.kr/ids/cd/RecipeId/1/0</w:t>
            </w:r>
            <w:r>
              <w:rPr>
                <w:rFonts w:cs="맑은 고딕"/>
                <w:sz w:val="22"/>
                <w:szCs w:val="22"/>
              </w:rPr>
              <w:br/>
            </w:r>
            <w:r>
              <w:rPr>
                <w:rFonts w:cs="맑은 고딕" w:ascii="맑은 고딕" w:hAnsi="맑은 고딕" w:eastAsia="맑은 고딕"/>
                <w:sz w:val="18"/>
                <w:szCs w:val="18"/>
              </w:rPr>
              <w:t>적용한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레시피</w:t>
            </w:r>
            <w:r>
              <w:rPr>
                <w:rFonts w:cs="맑은 고딕" w:ascii="맑은 고딕" w:hAnsi="맑은 고딕" w:eastAsia="맑은 고딕"/>
                <w:sz w:val="18"/>
                <w:szCs w:val="18"/>
              </w:rPr>
              <w:t>(</w:t>
            </w:r>
            <w:r>
              <w:rPr>
                <w:rFonts w:cs="맑은 고딕" w:ascii="맑은 고딕" w:hAnsi="맑은 고딕" w:eastAsia="맑은 고딕"/>
                <w:sz w:val="18"/>
                <w:szCs w:val="18"/>
              </w:rPr>
              <w:t>온도</w:t>
            </w:r>
            <w:r>
              <w:rPr>
                <w:rFonts w:cs="맑은 고딕" w:ascii="맑은 고딕" w:hAnsi="맑은 고딕" w:eastAsia="맑은 고딕"/>
                <w:sz w:val="18"/>
                <w:szCs w:val="18"/>
              </w:rPr>
              <w:t>·</w:t>
            </w:r>
            <w:r>
              <w:rPr>
                <w:rFonts w:cs="맑은 고딕" w:ascii="맑은 고딕" w:hAnsi="맑은 고딕" w:eastAsia="맑은 고딕"/>
                <w:sz w:val="18"/>
                <w:szCs w:val="18"/>
              </w:rPr>
              <w:t>압력</w:t>
            </w:r>
            <w:r>
              <w:rPr>
                <w:rFonts w:cs="맑은 고딕" w:ascii="맑은 고딕" w:hAnsi="맑은 고딕" w:eastAsia="맑은 고딕"/>
                <w:sz w:val="18"/>
                <w:szCs w:val="18"/>
              </w:rPr>
              <w:t>·</w:t>
            </w:r>
            <w:r>
              <w:rPr>
                <w:rFonts w:cs="맑은 고딕" w:ascii="맑은 고딕" w:hAnsi="맑은 고딕" w:eastAsia="맑은 고딕"/>
                <w:sz w:val="18"/>
                <w:szCs w:val="18"/>
              </w:rPr>
              <w:t>시간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등을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정한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작업</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묶음</w:t>
            </w:r>
            <w:r>
              <w:rPr>
                <w:rFonts w:cs="맑은 고딕" w:ascii="맑은 고딕" w:hAnsi="맑은 고딕" w:eastAsia="맑은 고딕"/>
                <w:sz w:val="18"/>
                <w:szCs w:val="18"/>
              </w:rPr>
              <w:t>)</w:t>
            </w:r>
            <w:r>
              <w:rPr>
                <w:rFonts w:cs="맑은 고딕" w:ascii="맑은 고딕" w:hAnsi="맑은 고딕" w:eastAsia="맑은 고딕"/>
                <w:sz w:val="18"/>
                <w:szCs w:val="18"/>
              </w:rPr>
              <w:t>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식별자이다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60367580"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PECVD-SINX-001</w:t>
            </w:r>
          </w:p>
        </w:tc>
        <w:tc>
          <w:tcPr>
            <w:tcW w:w="541" w:type="dxa"/>
            <w:tcMar>
              <w:top w:w="0" w:type="dxa"/>
              <w:left w:w="10" w:type="dxa"/>
              <w:bottom w:w="0" w:type="dxa"/>
              <w:right w:w="10" w:type="dxa"/>
            </w:tcMar>
          </w:tcPr>
          <w:p w14:paraId="24469122"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34EE31CE" w14:textId="77777777">
        <w:trPr>
          <w:cantSplit/>
        </w:trPr>
        <w:tc>
          <w:tcPr>
            <w:tcW w:w="1625" w:type="dxa"/>
            <w:tcMar>
              <w:top w:w="0" w:type="dxa"/>
              <w:left w:w="10" w:type="dxa"/>
              <w:bottom w:w="0" w:type="dxa"/>
              <w:right w:w="10" w:type="dxa"/>
            </w:tcMar>
          </w:tcPr>
          <w:p w14:paraId="5C1FA1CF"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RecipeVersion</w:t>
            </w:r>
          </w:p>
        </w:tc>
        <w:tc>
          <w:tcPr>
            <w:tcW w:w="4694" w:type="dxa"/>
            <w:tcMar>
              <w:top w:w="0" w:type="dxa"/>
              <w:left w:w="10" w:type="dxa"/>
              <w:bottom w:w="0" w:type="dxa"/>
              <w:right w:w="10" w:type="dxa"/>
            </w:tcMar>
          </w:tcPr>
          <w:p w14:paraId="448F7763" w14:textId="77777777" w:rsidR="00EA3F4A" w:rsidRDefault="00EA3F4A">
            <w:pPr>
              <w:snapToGrid w:val="0"/>
              <w:spacing w:after="160"/>
              <w:jc w:val="left"/>
            </w:pPr>
            <w:r>
              <w:rPr>
                <w:rFonts w:cs="맑은 고딕" w:ascii="맑은 고딕" w:hAnsi="맑은 고딕" w:eastAsia="맑은 고딕"/>
                <w:sz w:val="18"/>
                <w:szCs w:val="18"/>
              </w:rPr>
              <w:t>https://www.smart-factory.kr/ids/cd/RecipeVersion/1/0</w:t>
            </w:r>
            <w:r>
              <w:rPr>
                <w:rFonts w:cs="맑은 고딕"/>
                <w:sz w:val="22"/>
                <w:szCs w:val="22"/>
              </w:rPr>
              <w:br/>
            </w:r>
            <w:r>
              <w:rPr>
                <w:rFonts w:cs="맑은 고딕" w:ascii="맑은 고딕" w:hAnsi="맑은 고딕" w:eastAsia="맑은 고딕"/>
                <w:sz w:val="18"/>
                <w:szCs w:val="18"/>
              </w:rPr>
              <w:t>적용한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작업</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조건이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어느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개정판인지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구분하는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번호이다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4EE3EE1A"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1.3</w:t>
            </w:r>
          </w:p>
        </w:tc>
        <w:tc>
          <w:tcPr>
            <w:tcW w:w="541" w:type="dxa"/>
            <w:tcMar>
              <w:top w:w="0" w:type="dxa"/>
              <w:left w:w="10" w:type="dxa"/>
              <w:bottom w:w="0" w:type="dxa"/>
              <w:right w:w="10" w:type="dxa"/>
            </w:tcMar>
          </w:tcPr>
          <w:p w14:paraId="19322CD2"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73CF7AA9" w14:textId="77777777">
        <w:trPr>
          <w:cantSplit/>
        </w:trPr>
        <w:tc>
          <w:tcPr>
            <w:tcW w:w="1625" w:type="dxa"/>
            <w:tcMar>
              <w:top w:w="0" w:type="dxa"/>
              <w:left w:w="10" w:type="dxa"/>
              <w:bottom w:w="0" w:type="dxa"/>
              <w:right w:w="10" w:type="dxa"/>
            </w:tcMar>
          </w:tcPr>
          <w:p w14:paraId="30F98A8C"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ProcessRunId</w:t>
            </w:r>
          </w:p>
        </w:tc>
        <w:tc>
          <w:tcPr>
            <w:tcW w:w="4694" w:type="dxa"/>
            <w:tcMar>
              <w:top w:w="0" w:type="dxa"/>
              <w:left w:w="10" w:type="dxa"/>
              <w:bottom w:w="0" w:type="dxa"/>
              <w:right w:w="10" w:type="dxa"/>
            </w:tcMar>
          </w:tcPr>
          <w:p w14:paraId="7044E71C" w14:textId="77777777" w:rsidR="00EA3F4A" w:rsidRDefault="00EA3F4A">
            <w:pPr>
              <w:snapToGrid w:val="0"/>
              <w:spacing w:after="160"/>
              <w:jc w:val="left"/>
            </w:pPr>
            <w:r>
              <w:rPr>
                <w:rFonts w:cs="맑은 고딕" w:ascii="맑은 고딕" w:hAnsi="맑은 고딕" w:eastAsia="맑은 고딕"/>
                <w:sz w:val="18"/>
                <w:szCs w:val="18"/>
              </w:rPr>
              <w:t>https://www.smart-factory.kr/ids/cd/ProcessRunId/1/0</w:t>
            </w:r>
            <w:r>
              <w:rPr>
                <w:rFonts w:cs="맑은 고딕"/>
                <w:sz w:val="22"/>
                <w:szCs w:val="22"/>
              </w:rPr>
              <w:br/>
            </w:r>
            <w:r>
              <w:rPr>
                <w:rFonts w:cs="맑은 고딕" w:ascii="맑은 고딕" w:hAnsi="맑은 고딕" w:eastAsia="맑은 고딕"/>
                <w:sz w:val="18"/>
                <w:szCs w:val="18"/>
              </w:rPr>
              <w:t>같은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작업을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여러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번</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실행했을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때</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각각의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실행을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구분하는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번호이다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1E631D9A"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RUN-20260920-0045</w:t>
            </w:r>
          </w:p>
        </w:tc>
        <w:tc>
          <w:tcPr>
            <w:tcW w:w="541" w:type="dxa"/>
            <w:tcMar>
              <w:top w:w="0" w:type="dxa"/>
              <w:left w:w="10" w:type="dxa"/>
              <w:bottom w:w="0" w:type="dxa"/>
              <w:right w:w="10" w:type="dxa"/>
            </w:tcMar>
          </w:tcPr>
          <w:p w14:paraId="5B735D4F"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470D7774" w14:textId="77777777">
        <w:trPr>
          <w:cantSplit/>
        </w:trPr>
        <w:tc>
          <w:tcPr>
            <w:tcW w:w="1625" w:type="dxa"/>
            <w:tcMar>
              <w:top w:w="0" w:type="dxa"/>
              <w:left w:w="10" w:type="dxa"/>
              <w:bottom w:w="0" w:type="dxa"/>
              <w:right w:w="10" w:type="dxa"/>
            </w:tcMar>
          </w:tcPr>
          <w:p w14:paraId="79A192DD"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ProcessStepId</w:t>
            </w:r>
          </w:p>
        </w:tc>
        <w:tc>
          <w:tcPr>
            <w:tcW w:w="4694" w:type="dxa"/>
            <w:tcMar>
              <w:top w:w="0" w:type="dxa"/>
              <w:left w:w="10" w:type="dxa"/>
              <w:bottom w:w="0" w:type="dxa"/>
              <w:right w:w="10" w:type="dxa"/>
            </w:tcMar>
          </w:tcPr>
          <w:p w14:paraId="468C10A9" w14:textId="77777777" w:rsidR="00EA3F4A" w:rsidRDefault="00EA3F4A">
            <w:pPr>
              <w:snapToGrid w:val="0"/>
              <w:spacing w:after="160"/>
              <w:jc w:val="left"/>
            </w:pPr>
            <w:r>
              <w:rPr>
                <w:rFonts w:cs="맑은 고딕" w:ascii="맑은 고딕" w:hAnsi="맑은 고딕" w:eastAsia="맑은 고딕"/>
                <w:sz w:val="18"/>
                <w:szCs w:val="18"/>
              </w:rPr>
              <w:t>https://www.smart-factory.kr/ids/cd/ProcessStepId/1/0</w:t>
            </w:r>
            <w:r>
              <w:rPr>
                <w:rFonts w:cs="맑은 고딕"/>
                <w:sz w:val="22"/>
                <w:szCs w:val="22"/>
              </w:rPr>
              <w:br/>
            </w:r>
            <w:r>
              <w:rPr>
                <w:rFonts w:cs="맑은 고딕" w:ascii="맑은 고딕" w:hAnsi="맑은 고딕" w:eastAsia="맑은 고딕"/>
                <w:sz w:val="18"/>
                <w:szCs w:val="18"/>
              </w:rPr>
              <w:t>측정</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당시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어느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작업</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단계였는지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구분하는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번호이다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0667FE49"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STEP-04-DEPOSITION</w:t>
            </w:r>
          </w:p>
        </w:tc>
        <w:tc>
          <w:tcPr>
            <w:tcW w:w="541" w:type="dxa"/>
            <w:tcMar>
              <w:top w:w="0" w:type="dxa"/>
              <w:left w:w="10" w:type="dxa"/>
              <w:bottom w:w="0" w:type="dxa"/>
              <w:right w:w="10" w:type="dxa"/>
            </w:tcMar>
          </w:tcPr>
          <w:p w14:paraId="5E92F6A8"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4C78EC53" w14:textId="77777777">
        <w:trPr>
          <w:cantSplit/>
        </w:trPr>
        <w:tc>
          <w:tcPr>
            <w:tcW w:w="1625" w:type="dxa"/>
            <w:tcMar>
              <w:top w:w="0" w:type="dxa"/>
              <w:left w:w="10" w:type="dxa"/>
              <w:bottom w:w="0" w:type="dxa"/>
              <w:right w:w="10" w:type="dxa"/>
            </w:tcMar>
          </w:tcPr>
          <w:p w14:paraId="6AAC709C"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DataQuality</w:t>
            </w:r>
          </w:p>
        </w:tc>
        <w:tc>
          <w:tcPr>
            <w:tcW w:w="4694" w:type="dxa"/>
            <w:tcMar>
              <w:top w:w="0" w:type="dxa"/>
              <w:left w:w="10" w:type="dxa"/>
              <w:bottom w:w="0" w:type="dxa"/>
              <w:right w:w="10" w:type="dxa"/>
            </w:tcMar>
          </w:tcPr>
          <w:p w14:paraId="7468F7D8" w14:textId="77777777" w:rsidR="00EA3F4A" w:rsidRDefault="00EA3F4A">
            <w:pPr>
              <w:snapToGrid w:val="0"/>
              <w:spacing w:after="160"/>
              <w:jc w:val="left"/>
            </w:pPr>
            <w:r>
              <w:rPr>
                <w:rFonts w:cs="맑은 고딕" w:ascii="맑은 고딕" w:hAnsi="맑은 고딕" w:eastAsia="맑은 고딕"/>
                <w:sz w:val="18"/>
                <w:szCs w:val="18"/>
              </w:rPr>
              <w:t>https://www.smart-factory.kr/ids/cd/DataQuality/1/0</w:t>
            </w:r>
            <w:r>
              <w:rPr>
                <w:rFonts w:cs="맑은 고딕"/>
                <w:sz w:val="22"/>
                <w:szCs w:val="22"/>
              </w:rPr>
              <w:br/>
            </w:r>
            <w:r>
              <w:rPr>
                <w:rFonts w:cs="맑은 고딕" w:ascii="맑은 고딕" w:hAnsi="맑은 고딕" w:eastAsia="맑은 고딕"/>
                <w:sz w:val="18"/>
                <w:szCs w:val="18"/>
              </w:rPr>
              <w:t>측정값의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품질</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상태를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나타낸다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값을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정상적으로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사용할</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있는지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판단할</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때</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참고한다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79F91E3D"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Good</w:t>
            </w:r>
          </w:p>
        </w:tc>
        <w:tc>
          <w:tcPr>
            <w:tcW w:w="541" w:type="dxa"/>
            <w:tcMar>
              <w:top w:w="0" w:type="dxa"/>
              <w:left w:w="10" w:type="dxa"/>
              <w:bottom w:w="0" w:type="dxa"/>
              <w:right w:w="10" w:type="dxa"/>
            </w:tcMar>
          </w:tcPr>
          <w:p w14:paraId="650A0544"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476DD3BB" w14:textId="77777777">
        <w:trPr>
          <w:cantSplit/>
        </w:trPr>
        <w:tc>
          <w:tcPr>
            <w:tcW w:w="1625" w:type="dxa"/>
            <w:tcMar>
              <w:top w:w="0" w:type="dxa"/>
              <w:left w:w="10" w:type="dxa"/>
              <w:bottom w:w="0" w:type="dxa"/>
              <w:right w:w="10" w:type="dxa"/>
            </w:tcMar>
          </w:tcPr>
          <w:p w14:paraId="560F1833"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DataSource</w:t>
            </w:r>
          </w:p>
        </w:tc>
        <w:tc>
          <w:tcPr>
            <w:tcW w:w="4694" w:type="dxa"/>
            <w:tcMar>
              <w:top w:w="0" w:type="dxa"/>
              <w:left w:w="10" w:type="dxa"/>
              <w:bottom w:w="0" w:type="dxa"/>
              <w:right w:w="10" w:type="dxa"/>
            </w:tcMar>
          </w:tcPr>
          <w:p w14:paraId="1C203386" w14:textId="77777777" w:rsidR="00EA3F4A" w:rsidRDefault="00EA3F4A">
            <w:pPr>
              <w:snapToGrid w:val="0"/>
              <w:spacing w:after="160"/>
              <w:jc w:val="left"/>
            </w:pPr>
            <w:r>
              <w:rPr>
                <w:rFonts w:cs="맑은 고딕" w:ascii="맑은 고딕" w:hAnsi="맑은 고딕" w:eastAsia="맑은 고딕"/>
                <w:sz w:val="18"/>
                <w:szCs w:val="18"/>
              </w:rPr>
              <w:t>https://www.smart-factory.kr/ids/cd/DataSource/1/0</w:t>
            </w:r>
            <w:r>
              <w:rPr>
                <w:rFonts w:cs="맑은 고딕"/>
                <w:sz w:val="22"/>
                <w:szCs w:val="22"/>
              </w:rPr>
              <w:br/>
            </w:r>
            <w:r>
              <w:rPr>
                <w:rFonts w:cs="맑은 고딕" w:ascii="맑은 고딕" w:hAnsi="맑은 고딕" w:eastAsia="맑은 고딕"/>
                <w:sz w:val="18"/>
                <w:szCs w:val="18"/>
              </w:rPr>
              <w:t>측정값을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가져온</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장치나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데이터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출처를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나타낸다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1A654ABD"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OPCUA:ns=4;s=PECVD.CH01.Pressure</w:t>
            </w:r>
          </w:p>
        </w:tc>
        <w:tc>
          <w:tcPr>
            <w:tcW w:w="541" w:type="dxa"/>
            <w:tcMar>
              <w:top w:w="0" w:type="dxa"/>
              <w:left w:w="10" w:type="dxa"/>
              <w:bottom w:w="0" w:type="dxa"/>
              <w:right w:w="10" w:type="dxa"/>
            </w:tcMar>
          </w:tcPr>
          <w:p w14:paraId="3AF0EAD5"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7710295F" w14:textId="77777777">
        <w:trPr>
          <w:cantSplit/>
        </w:trPr>
        <w:tc>
          <w:tcPr>
            <w:tcW w:w="1625" w:type="dxa"/>
            <w:tcMar>
              <w:top w:w="0" w:type="dxa"/>
              <w:left w:w="10" w:type="dxa"/>
              <w:bottom w:w="0" w:type="dxa"/>
              <w:right w:w="10" w:type="dxa"/>
            </w:tcMar>
          </w:tcPr>
          <w:p w14:paraId="5B608B6B" w14:textId="77777777" w:rsidR="00EA3F4A" w:rsidRDefault="00EA3F4A">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SusceptorTemperatureActual</w:t>
            </w:r>
          </w:p>
        </w:tc>
        <w:tc>
          <w:tcPr>
            <w:tcW w:w="4694" w:type="dxa"/>
            <w:tcMar>
              <w:top w:w="0" w:type="dxa"/>
              <w:left w:w="10" w:type="dxa"/>
              <w:bottom w:w="0" w:type="dxa"/>
              <w:right w:w="10" w:type="dxa"/>
            </w:tcMar>
          </w:tcPr>
          <w:p w14:paraId="21D16396" w14:textId="77777777" w:rsidR="00EA3F4A" w:rsidRDefault="00EA3F4A">
            <w:pPr>
              <w:snapToGrid w:val="0"/>
              <w:spacing w:after="160"/>
              <w:jc w:val="left"/>
            </w:pPr>
            <w:r>
              <w:rPr>
                <w:rFonts w:cs="맑은 고딕" w:ascii="맑은 고딕" w:hAnsi="맑은 고딕" w:eastAsia="맑은 고딕"/>
                <w:sz w:val="18"/>
                <w:szCs w:val="18"/>
              </w:rPr>
              <w:t>https://www.smart-factory.kr/ids/cd/SusceptorTemperatureActual/1/0</w:t>
            </w:r>
            <w:r>
              <w:rPr>
                <w:rFonts w:cs="맑은 고딕"/>
                <w:sz w:val="22"/>
                <w:szCs w:val="22"/>
              </w:rPr>
              <w:br/>
            </w:r>
            <w:r>
              <w:rPr>
                <w:rFonts w:cs="맑은 고딕" w:ascii="맑은 고딕" w:hAnsi="맑은 고딕" w:eastAsia="맑은 고딕"/>
                <w:sz w:val="18"/>
                <w:szCs w:val="18"/>
              </w:rPr>
              <w:t>서셉터</w:t>
            </w:r>
            <w:r>
              <w:rPr>
                <w:rFonts w:cs="맑은 고딕" w:ascii="맑은 고딕" w:hAnsi="맑은 고딕" w:eastAsia="맑은 고딕"/>
                <w:sz w:val="18"/>
                <w:szCs w:val="18"/>
              </w:rPr>
              <w:t>(</w:t>
            </w:r>
            <w:r>
              <w:rPr>
                <w:rFonts w:cs="맑은 고딕" w:ascii="맑은 고딕" w:hAnsi="맑은 고딕" w:eastAsia="맑은 고딕"/>
                <w:sz w:val="18"/>
                <w:szCs w:val="18"/>
              </w:rPr>
              <w:t>웨이퍼를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올려놓고</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가열하는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받침대</w:t>
            </w:r>
            <w:r>
              <w:rPr>
                <w:rFonts w:cs="맑은 고딕" w:ascii="맑은 고딕" w:hAnsi="맑은 고딕" w:eastAsia="맑은 고딕"/>
                <w:sz w:val="18"/>
                <w:szCs w:val="18"/>
              </w:rPr>
              <w:t>)</w:t>
            </w:r>
            <w:r>
              <w:rPr>
                <w:rFonts w:cs="맑은 고딕" w:ascii="맑은 고딕" w:hAnsi="맑은 고딕" w:eastAsia="맑은 고딕"/>
                <w:sz w:val="18"/>
                <w:szCs w:val="18"/>
              </w:rPr>
              <w:t>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현재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온도이다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78E6318D"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399.5 °C</w:t>
            </w:r>
          </w:p>
        </w:tc>
        <w:tc>
          <w:tcPr>
            <w:tcW w:w="541" w:type="dxa"/>
            <w:tcMar>
              <w:top w:w="0" w:type="dxa"/>
              <w:left w:w="10" w:type="dxa"/>
              <w:bottom w:w="0" w:type="dxa"/>
              <w:right w:w="10" w:type="dxa"/>
            </w:tcMar>
          </w:tcPr>
          <w:p w14:paraId="3207FA0A"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57EE1EDD" w14:textId="77777777">
        <w:trPr>
          <w:cantSplit/>
        </w:trPr>
        <w:tc>
          <w:tcPr>
            <w:tcW w:w="1625" w:type="dxa"/>
            <w:tcMar>
              <w:top w:w="0" w:type="dxa"/>
              <w:left w:w="10" w:type="dxa"/>
              <w:bottom w:w="0" w:type="dxa"/>
              <w:right w:w="10" w:type="dxa"/>
            </w:tcMar>
          </w:tcPr>
          <w:p w14:paraId="42101640"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ChamberPressureActual</w:t>
            </w:r>
          </w:p>
        </w:tc>
        <w:tc>
          <w:tcPr>
            <w:tcW w:w="4694" w:type="dxa"/>
            <w:tcMar>
              <w:top w:w="0" w:type="dxa"/>
              <w:left w:w="10" w:type="dxa"/>
              <w:bottom w:w="0" w:type="dxa"/>
              <w:right w:w="10" w:type="dxa"/>
            </w:tcMar>
          </w:tcPr>
          <w:p w14:paraId="7E326F16" w14:textId="77777777" w:rsidR="00EA3F4A" w:rsidRDefault="00EA3F4A">
            <w:pPr>
              <w:snapToGrid w:val="0"/>
              <w:spacing w:after="160"/>
              <w:jc w:val="left"/>
            </w:pPr>
            <w:r>
              <w:rPr>
                <w:rFonts w:cs="맑은 고딕" w:ascii="맑은 고딕" w:hAnsi="맑은 고딕" w:eastAsia="맑은 고딕"/>
                <w:sz w:val="18"/>
                <w:szCs w:val="18"/>
              </w:rPr>
              <w:t>https://www.smart-factory.kr/ids/cd/ChamberPressureActual/1/0</w:t>
            </w:r>
            <w:r>
              <w:rPr>
                <w:rFonts w:cs="맑은 고딕"/>
                <w:sz w:val="22"/>
                <w:szCs w:val="22"/>
              </w:rPr>
              <w:br/>
            </w:r>
            <w:r>
              <w:rPr>
                <w:rFonts w:cs="맑은 고딕" w:ascii="맑은 고딕" w:hAnsi="맑은 고딕" w:eastAsia="맑은 고딕"/>
                <w:sz w:val="18"/>
                <w:szCs w:val="18"/>
              </w:rPr>
              <w:t>챔버</w:t>
            </w:r>
            <w:r>
              <w:rPr>
                <w:rFonts w:cs="맑은 고딕" w:ascii="맑은 고딕" w:hAnsi="맑은 고딕" w:eastAsia="맑은 고딕"/>
                <w:sz w:val="18"/>
                <w:szCs w:val="18"/>
              </w:rPr>
              <w:t>(</w:t>
            </w:r>
            <w:r>
              <w:rPr>
                <w:rFonts w:cs="맑은 고딕" w:ascii="맑은 고딕" w:hAnsi="맑은 고딕" w:eastAsia="맑은 고딕"/>
                <w:sz w:val="18"/>
                <w:szCs w:val="18"/>
              </w:rPr>
              <w:t>막을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입히는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밀폐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공간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안에서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측정한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현재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압력이다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6FDC9706"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2.48 Torr</w:t>
            </w:r>
          </w:p>
        </w:tc>
        <w:tc>
          <w:tcPr>
            <w:tcW w:w="541" w:type="dxa"/>
            <w:tcMar>
              <w:top w:w="0" w:type="dxa"/>
              <w:left w:w="10" w:type="dxa"/>
              <w:bottom w:w="0" w:type="dxa"/>
              <w:right w:w="10" w:type="dxa"/>
            </w:tcMar>
          </w:tcPr>
          <w:p w14:paraId="7C9AC114"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06ADA47B" w14:textId="77777777">
        <w:trPr>
          <w:cantSplit/>
        </w:trPr>
        <w:tc>
          <w:tcPr>
            <w:tcW w:w="1625" w:type="dxa"/>
            <w:tcMar>
              <w:top w:w="0" w:type="dxa"/>
              <w:left w:w="10" w:type="dxa"/>
              <w:bottom w:w="0" w:type="dxa"/>
              <w:right w:w="10" w:type="dxa"/>
            </w:tcMar>
          </w:tcPr>
          <w:p w14:paraId="6522F533"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RFPowerActual</w:t>
            </w:r>
          </w:p>
        </w:tc>
        <w:tc>
          <w:tcPr>
            <w:tcW w:w="4694" w:type="dxa"/>
            <w:tcMar>
              <w:top w:w="0" w:type="dxa"/>
              <w:left w:w="10" w:type="dxa"/>
              <w:bottom w:w="0" w:type="dxa"/>
              <w:right w:w="10" w:type="dxa"/>
            </w:tcMar>
          </w:tcPr>
          <w:p w14:paraId="09259B78" w14:textId="77777777" w:rsidR="00EA3F4A" w:rsidRDefault="00EA3F4A">
            <w:pPr>
              <w:snapToGrid w:val="0"/>
              <w:spacing w:after="160"/>
              <w:jc w:val="left"/>
            </w:pPr>
            <w:r>
              <w:rPr>
                <w:rFonts w:cs="맑은 고딕" w:ascii="맑은 고딕" w:hAnsi="맑은 고딕" w:eastAsia="맑은 고딕"/>
                <w:sz w:val="18"/>
                <w:szCs w:val="18"/>
              </w:rPr>
              <w:t>https://www.smart-factory.kr/ids/cd/RFPowerActual/1/0</w:t>
            </w:r>
            <w:r>
              <w:rPr>
                <w:rFonts w:cs="맑은 고딕" w:ascii="맑은 고딕" w:hAnsi="맑은 고딕" w:eastAsia="맑은 고딕"/>
                <w:sz w:val="18"/>
                <w:szCs w:val="18"/>
              </w:rPr>
              <w:br/>
              <w:t>RF(</w:t>
            </w:r>
            <w:r>
              <w:rPr>
                <w:rFonts w:cs="맑은 고딕" w:ascii="맑은 고딕" w:hAnsi="맑은 고딕" w:eastAsia="맑은 고딕"/>
                <w:sz w:val="18"/>
                <w:szCs w:val="18"/>
              </w:rPr>
              <w:t>빠르게</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반복되는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전기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신호</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전원에서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공정</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쪽으로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보내는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현재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전력이다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02C9FA54"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2392 W</w:t>
            </w:r>
          </w:p>
        </w:tc>
        <w:tc>
          <w:tcPr>
            <w:tcW w:w="541" w:type="dxa"/>
            <w:tcMar>
              <w:top w:w="0" w:type="dxa"/>
              <w:left w:w="10" w:type="dxa"/>
              <w:bottom w:w="0" w:type="dxa"/>
              <w:right w:w="10" w:type="dxa"/>
            </w:tcMar>
          </w:tcPr>
          <w:p w14:paraId="199510AE"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1EBC1303" w14:textId="77777777">
        <w:trPr>
          <w:cantSplit/>
        </w:trPr>
        <w:tc>
          <w:tcPr>
            <w:tcW w:w="1625" w:type="dxa"/>
            <w:tcMar>
              <w:top w:w="0" w:type="dxa"/>
              <w:left w:w="10" w:type="dxa"/>
              <w:bottom w:w="0" w:type="dxa"/>
              <w:right w:w="10" w:type="dxa"/>
            </w:tcMar>
          </w:tcPr>
          <w:p w14:paraId="4E8BAED1"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RFReflectedPowerActual</w:t>
            </w:r>
          </w:p>
        </w:tc>
        <w:tc>
          <w:tcPr>
            <w:tcW w:w="4694" w:type="dxa"/>
            <w:tcMar>
              <w:top w:w="0" w:type="dxa"/>
              <w:left w:w="10" w:type="dxa"/>
              <w:bottom w:w="0" w:type="dxa"/>
              <w:right w:w="10" w:type="dxa"/>
            </w:tcMar>
          </w:tcPr>
          <w:p w14:paraId="5FBE613D" w14:textId="77777777" w:rsidR="00EA3F4A" w:rsidRDefault="00EA3F4A">
            <w:pPr>
              <w:snapToGrid w:val="0"/>
              <w:spacing w:after="160"/>
              <w:jc w:val="left"/>
            </w:pPr>
            <w:r>
              <w:rPr>
                <w:rFonts w:cs="맑은 고딕" w:ascii="맑은 고딕" w:hAnsi="맑은 고딕" w:eastAsia="맑은 고딕"/>
                <w:sz w:val="18"/>
                <w:szCs w:val="18"/>
              </w:rPr>
              <w:t>https://www.smart-factory.kr/ids/cd/RFReflectedPowerActual/1/0</w:t>
            </w:r>
            <w:r>
              <w:rPr>
                <w:rFonts w:cs="맑은 고딕"/>
                <w:sz w:val="22"/>
                <w:szCs w:val="22"/>
              </w:rPr>
              <w:br/>
            </w:r>
            <w:r>
              <w:rPr>
                <w:rFonts w:cs="맑은 고딕" w:ascii="맑은 고딕" w:hAnsi="맑은 고딕" w:eastAsia="맑은 고딕"/>
                <w:sz w:val="18"/>
                <w:szCs w:val="18"/>
              </w:rPr>
              <w:t>공정</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쪽에서</w:t>
            </w:r>
            <w:r>
              <w:rPr>
                <w:rFonts w:cs="맑은 고딕" w:ascii="맑은 고딕" w:hAnsi="맑은 고딕" w:eastAsia="맑은 고딕"/>
                <w:sz w:val="18"/>
                <w:szCs w:val="18"/>
              </w:rPr>
              <w:t xml:space="preserve"> RF </w:t>
            </w:r>
            <w:r>
              <w:rPr>
                <w:rFonts w:cs="맑은 고딕" w:ascii="맑은 고딕" w:hAnsi="맑은 고딕" w:eastAsia="맑은 고딕"/>
                <w:sz w:val="18"/>
                <w:szCs w:val="18"/>
              </w:rPr>
              <w:t>전원으로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되돌아온</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전력이다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전력이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전달되는지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살필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때</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25A54EC8"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40 W</w:t>
            </w:r>
          </w:p>
        </w:tc>
        <w:tc>
          <w:tcPr>
            <w:tcW w:w="541" w:type="dxa"/>
            <w:tcMar>
              <w:top w:w="0" w:type="dxa"/>
              <w:left w:w="10" w:type="dxa"/>
              <w:bottom w:w="0" w:type="dxa"/>
              <w:right w:w="10" w:type="dxa"/>
            </w:tcMar>
          </w:tcPr>
          <w:p w14:paraId="51CC1E87"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55DD581B" w14:textId="77777777">
        <w:trPr>
          <w:cantSplit/>
        </w:trPr>
        <w:tc>
          <w:tcPr>
            <w:tcW w:w="1625" w:type="dxa"/>
            <w:tcMar>
              <w:top w:w="0" w:type="dxa"/>
              <w:left w:w="10" w:type="dxa"/>
              <w:bottom w:w="0" w:type="dxa"/>
              <w:right w:w="10" w:type="dxa"/>
            </w:tcMar>
          </w:tcPr>
          <w:p w14:paraId="30321822"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PrecursorFlowActual</w:t>
            </w:r>
          </w:p>
        </w:tc>
        <w:tc>
          <w:tcPr>
            <w:tcW w:w="4694" w:type="dxa"/>
            <w:tcMar>
              <w:top w:w="0" w:type="dxa"/>
              <w:left w:w="10" w:type="dxa"/>
              <w:bottom w:w="0" w:type="dxa"/>
              <w:right w:w="10" w:type="dxa"/>
            </w:tcMar>
          </w:tcPr>
          <w:p w14:paraId="0CD4931E" w14:textId="77777777" w:rsidR="00EA3F4A" w:rsidRDefault="00EA3F4A">
            <w:pPr>
              <w:snapToGrid w:val="0"/>
              <w:spacing w:after="160"/>
              <w:jc w:val="left"/>
            </w:pPr>
            <w:r>
              <w:rPr>
                <w:rFonts w:cs="맑은 고딕" w:ascii="맑은 고딕" w:hAnsi="맑은 고딕" w:eastAsia="맑은 고딕"/>
                <w:sz w:val="18"/>
                <w:szCs w:val="18"/>
              </w:rPr>
              <w:t>https://www.smart-factory.kr/ids/cd/PrecursorFlowActual/1/0</w:t>
            </w:r>
            <w:r>
              <w:rPr>
                <w:rFonts w:cs="맑은 고딕"/>
                <w:sz w:val="22"/>
                <w:szCs w:val="22"/>
              </w:rPr>
              <w:br/>
            </w:r>
            <w:r>
              <w:rPr>
                <w:rFonts w:cs="맑은 고딕" w:ascii="맑은 고딕" w:hAnsi="맑은 고딕" w:eastAsia="맑은 고딕"/>
                <w:sz w:val="18"/>
                <w:szCs w:val="18"/>
              </w:rPr>
              <w:t>전구체</w:t>
            </w:r>
            <w:r>
              <w:rPr>
                <w:rFonts w:cs="맑은 고딕" w:ascii="맑은 고딕" w:hAnsi="맑은 고딕" w:eastAsia="맑은 고딕"/>
                <w:sz w:val="18"/>
                <w:szCs w:val="18"/>
              </w:rPr>
              <w:t>(</w:t>
            </w:r>
            <w:r>
              <w:rPr>
                <w:rFonts w:cs="맑은 고딕" w:ascii="맑은 고딕" w:hAnsi="맑은 고딕" w:eastAsia="맑은 고딕"/>
                <w:sz w:val="18"/>
                <w:szCs w:val="18"/>
              </w:rPr>
              <w:t>막의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재료를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공급하는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물질</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가스가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현재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얼마나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흐르는지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나타낸다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521C934E"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119.4 sccm</w:t>
            </w:r>
          </w:p>
        </w:tc>
        <w:tc>
          <w:tcPr>
            <w:tcW w:w="541" w:type="dxa"/>
            <w:tcMar>
              <w:top w:w="0" w:type="dxa"/>
              <w:left w:w="10" w:type="dxa"/>
              <w:bottom w:w="0" w:type="dxa"/>
              <w:right w:w="10" w:type="dxa"/>
            </w:tcMar>
          </w:tcPr>
          <w:p w14:paraId="2D4BF406"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39AA8B61" w14:textId="77777777">
        <w:trPr>
          <w:cantSplit/>
        </w:trPr>
        <w:tc>
          <w:tcPr>
            <w:tcW w:w="1625" w:type="dxa"/>
            <w:tcMar>
              <w:top w:w="0" w:type="dxa"/>
              <w:left w:w="10" w:type="dxa"/>
              <w:bottom w:w="0" w:type="dxa"/>
              <w:right w:w="10" w:type="dxa"/>
            </w:tcMar>
          </w:tcPr>
          <w:p w14:paraId="2789DA0E"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ReactantGasFlowActual</w:t>
            </w:r>
          </w:p>
        </w:tc>
        <w:tc>
          <w:tcPr>
            <w:tcW w:w="4694" w:type="dxa"/>
            <w:tcMar>
              <w:top w:w="0" w:type="dxa"/>
              <w:left w:w="10" w:type="dxa"/>
              <w:bottom w:w="0" w:type="dxa"/>
              <w:right w:w="10" w:type="dxa"/>
            </w:tcMar>
          </w:tcPr>
          <w:p w14:paraId="6E7F012F" w14:textId="77777777" w:rsidR="00EA3F4A" w:rsidRDefault="00EA3F4A">
            <w:pPr>
              <w:snapToGrid w:val="0"/>
              <w:spacing w:after="160"/>
              <w:jc w:val="left"/>
            </w:pPr>
            <w:r>
              <w:rPr>
                <w:rFonts w:cs="맑은 고딕" w:ascii="맑은 고딕" w:hAnsi="맑은 고딕" w:eastAsia="맑은 고딕"/>
                <w:sz w:val="18"/>
                <w:szCs w:val="18"/>
              </w:rPr>
              <w:t>https://www.smart-factory.kr/ids/cd/ReactantGasFlowActual/1/0</w:t>
            </w:r>
            <w:r>
              <w:rPr>
                <w:rFonts w:cs="맑은 고딕"/>
                <w:sz w:val="22"/>
                <w:szCs w:val="22"/>
              </w:rPr>
              <w:br/>
            </w:r>
            <w:r>
              <w:rPr>
                <w:rFonts w:cs="맑은 고딕" w:ascii="맑은 고딕" w:hAnsi="맑은 고딕" w:eastAsia="맑은 고딕"/>
                <w:sz w:val="18"/>
                <w:szCs w:val="18"/>
              </w:rPr>
              <w:t>반응가스</w:t>
            </w:r>
            <w:r>
              <w:rPr>
                <w:rFonts w:cs="맑은 고딕" w:ascii="맑은 고딕" w:hAnsi="맑은 고딕" w:eastAsia="맑은 고딕"/>
                <w:sz w:val="18"/>
                <w:szCs w:val="18"/>
              </w:rPr>
              <w:t>(</w:t>
            </w:r>
            <w:r>
              <w:rPr>
                <w:rFonts w:cs="맑은 고딕" w:ascii="맑은 고딕" w:hAnsi="맑은 고딕" w:eastAsia="맑은 고딕"/>
                <w:sz w:val="18"/>
                <w:szCs w:val="18"/>
              </w:rPr>
              <w:t>막이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만들어지는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화학반응에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참여하는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가스</w:t>
            </w:r>
            <w:r>
              <w:rPr>
                <w:rFonts w:cs="맑은 고딕" w:ascii="맑은 고딕" w:hAnsi="맑은 고딕" w:eastAsia="맑은 고딕"/>
                <w:sz w:val="18"/>
                <w:szCs w:val="18"/>
              </w:rPr>
              <w:t>)</w:t>
            </w:r>
            <w:r>
              <w:rPr>
                <w:rFonts w:cs="맑은 고딕" w:ascii="맑은 고딕" w:hAnsi="맑은 고딕" w:eastAsia="맑은 고딕"/>
                <w:sz w:val="18"/>
                <w:szCs w:val="18"/>
              </w:rPr>
              <w:t>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현재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공급량이다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195D4776"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80.2 sccm</w:t>
            </w:r>
          </w:p>
        </w:tc>
        <w:tc>
          <w:tcPr>
            <w:tcW w:w="541" w:type="dxa"/>
            <w:tcMar>
              <w:top w:w="0" w:type="dxa"/>
              <w:left w:w="10" w:type="dxa"/>
              <w:bottom w:w="0" w:type="dxa"/>
              <w:right w:w="10" w:type="dxa"/>
            </w:tcMar>
          </w:tcPr>
          <w:p w14:paraId="2A8B3630"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528D67F0" w14:textId="77777777">
        <w:trPr>
          <w:cantSplit/>
        </w:trPr>
        <w:tc>
          <w:tcPr>
            <w:tcW w:w="1625" w:type="dxa"/>
            <w:tcMar>
              <w:top w:w="0" w:type="dxa"/>
              <w:left w:w="10" w:type="dxa"/>
              <w:bottom w:w="0" w:type="dxa"/>
              <w:right w:w="10" w:type="dxa"/>
            </w:tcMar>
          </w:tcPr>
          <w:p w14:paraId="5EB1EE10"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CarrierGasFlowActual</w:t>
            </w:r>
          </w:p>
        </w:tc>
        <w:tc>
          <w:tcPr>
            <w:tcW w:w="4694" w:type="dxa"/>
            <w:tcMar>
              <w:top w:w="0" w:type="dxa"/>
              <w:left w:w="10" w:type="dxa"/>
              <w:bottom w:w="0" w:type="dxa"/>
              <w:right w:w="10" w:type="dxa"/>
            </w:tcMar>
          </w:tcPr>
          <w:p w14:paraId="6B06D63E" w14:textId="77777777" w:rsidR="00EA3F4A" w:rsidRDefault="00EA3F4A">
            <w:pPr>
              <w:snapToGrid w:val="0"/>
              <w:spacing w:after="160"/>
              <w:jc w:val="left"/>
            </w:pPr>
            <w:r>
              <w:rPr>
                <w:rFonts w:cs="맑은 고딕" w:ascii="맑은 고딕" w:hAnsi="맑은 고딕" w:eastAsia="맑은 고딕"/>
                <w:sz w:val="18"/>
                <w:szCs w:val="18"/>
              </w:rPr>
              <w:t>https://www.smart-factory.kr/ids/cd/CarrierGasFlowActual/1/0</w:t>
            </w:r>
            <w:r>
              <w:rPr>
                <w:rFonts w:cs="맑은 고딕"/>
                <w:sz w:val="22"/>
                <w:szCs w:val="22"/>
              </w:rPr>
              <w:br/>
            </w:r>
            <w:r>
              <w:rPr>
                <w:rFonts w:cs="맑은 고딕" w:ascii="맑은 고딕" w:hAnsi="맑은 고딕" w:eastAsia="맑은 고딕"/>
                <w:sz w:val="18"/>
                <w:szCs w:val="18"/>
              </w:rPr>
              <w:t>다른</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가스를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운반하거나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잔류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가스를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밀어내는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가스의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현재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공급량이다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00560116"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1999.4 sccm</w:t>
            </w:r>
          </w:p>
        </w:tc>
        <w:tc>
          <w:tcPr>
            <w:tcW w:w="541" w:type="dxa"/>
            <w:tcMar>
              <w:top w:w="0" w:type="dxa"/>
              <w:left w:w="10" w:type="dxa"/>
              <w:bottom w:w="0" w:type="dxa"/>
              <w:right w:w="10" w:type="dxa"/>
            </w:tcMar>
          </w:tcPr>
          <w:p w14:paraId="7E746681"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2027AB83" w14:textId="77777777">
        <w:trPr>
          <w:cantSplit/>
        </w:trPr>
        <w:tc>
          <w:tcPr>
            <w:tcW w:w="1625" w:type="dxa"/>
            <w:tcMar>
              <w:top w:w="0" w:type="dxa"/>
              <w:left w:w="10" w:type="dxa"/>
              <w:bottom w:w="0" w:type="dxa"/>
              <w:right w:w="10" w:type="dxa"/>
            </w:tcMar>
          </w:tcPr>
          <w:p w14:paraId="15D93AD5" w14:textId="77777777" w:rsidR="00EA3F4A" w:rsidRDefault="00EA3F4A">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TurboPumpVibrationRMS</w:t>
            </w:r>
          </w:p>
        </w:tc>
        <w:tc>
          <w:tcPr>
            <w:tcW w:w="4694" w:type="dxa"/>
            <w:tcMar>
              <w:top w:w="0" w:type="dxa"/>
              <w:left w:w="10" w:type="dxa"/>
              <w:bottom w:w="0" w:type="dxa"/>
              <w:right w:w="10" w:type="dxa"/>
            </w:tcMar>
          </w:tcPr>
          <w:p w14:paraId="49B2AC49" w14:textId="77777777" w:rsidR="00EA3F4A" w:rsidRDefault="00EA3F4A">
            <w:pPr>
              <w:snapToGrid w:val="0"/>
              <w:spacing w:after="160"/>
              <w:jc w:val="left"/>
            </w:pPr>
            <w:r>
              <w:rPr>
                <w:rFonts w:cs="맑은 고딕" w:ascii="맑은 고딕" w:hAnsi="맑은 고딕" w:eastAsia="맑은 고딕"/>
                <w:sz w:val="18"/>
                <w:szCs w:val="18"/>
              </w:rPr>
              <w:t>https://www.smart-factory.kr/ids/cd/TurboPumpVibrationRMS/1/0</w:t>
            </w:r>
            <w:r>
              <w:rPr>
                <w:rFonts w:cs="맑은 고딕"/>
                <w:sz w:val="22"/>
                <w:szCs w:val="22"/>
              </w:rPr>
              <w:br/>
            </w:r>
            <w:r>
              <w:rPr>
                <w:rFonts w:cs="맑은 고딕" w:ascii="맑은 고딕" w:hAnsi="맑은 고딕" w:eastAsia="맑은 고딕"/>
                <w:sz w:val="18"/>
                <w:szCs w:val="18"/>
              </w:rPr>
              <w:t>터보펌프</w:t>
            </w:r>
            <w:r>
              <w:rPr>
                <w:rFonts w:cs="맑은 고딕" w:ascii="맑은 고딕" w:hAnsi="맑은 고딕" w:eastAsia="맑은 고딕"/>
                <w:sz w:val="18"/>
                <w:szCs w:val="18"/>
              </w:rPr>
              <w:t>(</w:t>
            </w:r>
            <w:r>
              <w:rPr>
                <w:rFonts w:cs="맑은 고딕" w:ascii="맑은 고딕" w:hAnsi="맑은 고딕" w:eastAsia="맑은 고딕"/>
                <w:sz w:val="18"/>
                <w:szCs w:val="18"/>
              </w:rPr>
              <w:t>빠르게</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회전해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가스를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빼내는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진공펌프</w:t>
            </w:r>
            <w:r>
              <w:rPr>
                <w:rFonts w:cs="맑은 고딕" w:ascii="맑은 고딕" w:hAnsi="맑은 고딕" w:eastAsia="맑은 고딕"/>
                <w:sz w:val="18"/>
                <w:szCs w:val="18"/>
              </w:rPr>
              <w:t>)</w:t>
            </w:r>
            <w:r>
              <w:rPr>
                <w:rFonts w:cs="맑은 고딕" w:ascii="맑은 고딕" w:hAnsi="맑은 고딕" w:eastAsia="맑은 고딕"/>
                <w:sz w:val="18"/>
                <w:szCs w:val="18"/>
              </w:rPr>
              <w:t>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진동</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크기이다</w:t>
            </w:r>
            <w:r>
              <w:rPr>
                <w:rFonts w:cs="맑은 고딕" w:ascii="맑은 고딕" w:hAnsi="맑은 고딕" w:eastAsia="맑은 고딕"/>
                <w:sz w:val="18"/>
                <w:szCs w:val="18"/>
              </w:rPr>
              <w:t>. RMS(</w:t>
            </w:r>
            <w:r>
              <w:rPr>
                <w:rFonts w:cs="맑은 고딕" w:ascii="맑은 고딕" w:hAnsi="맑은 고딕" w:eastAsia="맑은 고딕"/>
                <w:sz w:val="18"/>
                <w:szCs w:val="18"/>
              </w:rPr>
              <w:t>변하는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값의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크기를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대표하는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계산값</w:t>
            </w:r>
            <w:r>
              <w:rPr>
                <w:rFonts w:cs="맑은 고딕" w:ascii="맑은 고딕" w:hAnsi="맑은 고딕" w:eastAsia="맑은 고딕"/>
                <w:sz w:val="18"/>
                <w:szCs w:val="18"/>
              </w:rPr>
              <w:t>)</w:t>
            </w:r>
            <w:r>
              <w:rPr>
                <w:rFonts w:cs="맑은 고딕" w:ascii="맑은 고딕" w:hAnsi="맑은 고딕" w:eastAsia="맑은 고딕"/>
                <w:sz w:val="18"/>
                <w:szCs w:val="18"/>
              </w:rPr>
              <w:t>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나타낸다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66883B1E"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1.8 mm/s</w:t>
            </w:r>
          </w:p>
        </w:tc>
        <w:tc>
          <w:tcPr>
            <w:tcW w:w="541" w:type="dxa"/>
            <w:tcMar>
              <w:top w:w="0" w:type="dxa"/>
              <w:left w:w="10" w:type="dxa"/>
              <w:bottom w:w="0" w:type="dxa"/>
              <w:right w:w="10" w:type="dxa"/>
            </w:tcMar>
          </w:tcPr>
          <w:p w14:paraId="1350DC7F"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3FA5047D" w14:textId="77777777">
        <w:trPr>
          <w:cantSplit/>
        </w:trPr>
        <w:tc>
          <w:tcPr>
            <w:tcW w:w="1625" w:type="dxa"/>
            <w:tcMar>
              <w:top w:w="0" w:type="dxa"/>
              <w:left w:w="10" w:type="dxa"/>
              <w:bottom w:w="0" w:type="dxa"/>
              <w:right w:w="10" w:type="dxa"/>
            </w:tcMar>
          </w:tcPr>
          <w:p w14:paraId="2CEB7CFC"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DryPumpCurrentActual</w:t>
            </w:r>
          </w:p>
        </w:tc>
        <w:tc>
          <w:tcPr>
            <w:tcW w:w="4694" w:type="dxa"/>
            <w:tcMar>
              <w:top w:w="0" w:type="dxa"/>
              <w:left w:w="10" w:type="dxa"/>
              <w:bottom w:w="0" w:type="dxa"/>
              <w:right w:w="10" w:type="dxa"/>
            </w:tcMar>
          </w:tcPr>
          <w:p w14:paraId="61269275" w14:textId="77777777" w:rsidR="00EA3F4A" w:rsidRDefault="00EA3F4A">
            <w:pPr>
              <w:snapToGrid w:val="0"/>
              <w:spacing w:after="160"/>
              <w:jc w:val="left"/>
            </w:pPr>
            <w:r>
              <w:rPr>
                <w:rFonts w:cs="맑은 고딕" w:ascii="맑은 고딕" w:hAnsi="맑은 고딕" w:eastAsia="맑은 고딕"/>
                <w:sz w:val="18"/>
                <w:szCs w:val="18"/>
              </w:rPr>
              <w:t>https://www.smart-factory.kr/ids/cd/DryPumpCurrentActual/1/0</w:t>
            </w:r>
            <w:r>
              <w:rPr>
                <w:rFonts w:cs="맑은 고딕"/>
                <w:sz w:val="22"/>
                <w:szCs w:val="22"/>
              </w:rPr>
              <w:br/>
            </w:r>
            <w:r>
              <w:rPr>
                <w:rFonts w:cs="맑은 고딕" w:ascii="맑은 고딕" w:hAnsi="맑은 고딕" w:eastAsia="맑은 고딕"/>
                <w:sz w:val="18"/>
                <w:szCs w:val="18"/>
              </w:rPr>
              <w:t>드라이펌프</w:t>
            </w:r>
            <w:r>
              <w:rPr>
                <w:rFonts w:cs="맑은 고딕" w:ascii="맑은 고딕" w:hAnsi="맑은 고딕" w:eastAsia="맑은 고딕"/>
                <w:sz w:val="18"/>
                <w:szCs w:val="18"/>
              </w:rPr>
              <w:t>(</w:t>
            </w:r>
            <w:r>
              <w:rPr>
                <w:rFonts w:cs="맑은 고딕" w:ascii="맑은 고딕" w:hAnsi="맑은 고딕" w:eastAsia="맑은 고딕"/>
                <w:sz w:val="18"/>
                <w:szCs w:val="18"/>
              </w:rPr>
              <w:t>가스를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빼내는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공간에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오일을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사용하지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않는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펌프</w:t>
            </w:r>
            <w:r>
              <w:rPr>
                <w:rFonts w:cs="맑은 고딕" w:ascii="맑은 고딕" w:hAnsi="맑은 고딕" w:eastAsia="맑은 고딕"/>
                <w:sz w:val="18"/>
                <w:szCs w:val="18"/>
              </w:rPr>
              <w:t>)</w:t>
            </w:r>
            <w:r>
              <w:rPr>
                <w:rFonts w:cs="맑은 고딕" w:ascii="맑은 고딕" w:hAnsi="맑은 고딕" w:eastAsia="맑은 고딕"/>
                <w:sz w:val="18"/>
                <w:szCs w:val="18"/>
              </w:rPr>
              <w:t>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흐르는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현재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전류이다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1FCD7436"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14.0 A</w:t>
            </w:r>
          </w:p>
        </w:tc>
        <w:tc>
          <w:tcPr>
            <w:tcW w:w="541" w:type="dxa"/>
            <w:tcMar>
              <w:top w:w="0" w:type="dxa"/>
              <w:left w:w="10" w:type="dxa"/>
              <w:bottom w:w="0" w:type="dxa"/>
              <w:right w:w="10" w:type="dxa"/>
            </w:tcMar>
          </w:tcPr>
          <w:p w14:paraId="27F01010"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67AA056B" w14:textId="77777777">
        <w:trPr>
          <w:cantSplit/>
        </w:trPr>
        <w:tc>
          <w:tcPr>
            <w:tcW w:w="1625" w:type="dxa"/>
            <w:tcMar>
              <w:top w:w="0" w:type="dxa"/>
              <w:left w:w="10" w:type="dxa"/>
              <w:bottom w:w="0" w:type="dxa"/>
              <w:right w:w="10" w:type="dxa"/>
            </w:tcMar>
          </w:tcPr>
          <w:p w14:paraId="38A9FE9C"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ForelinePressureActual</w:t>
            </w:r>
          </w:p>
        </w:tc>
        <w:tc>
          <w:tcPr>
            <w:tcW w:w="4694" w:type="dxa"/>
            <w:tcMar>
              <w:top w:w="0" w:type="dxa"/>
              <w:left w:w="10" w:type="dxa"/>
              <w:bottom w:w="0" w:type="dxa"/>
              <w:right w:w="10" w:type="dxa"/>
            </w:tcMar>
          </w:tcPr>
          <w:p w14:paraId="6C998049" w14:textId="77777777" w:rsidR="00EA3F4A" w:rsidRDefault="00EA3F4A">
            <w:pPr>
              <w:snapToGrid w:val="0"/>
              <w:spacing w:after="160"/>
              <w:jc w:val="left"/>
            </w:pPr>
            <w:r>
              <w:rPr>
                <w:rFonts w:cs="맑은 고딕" w:ascii="맑은 고딕" w:hAnsi="맑은 고딕" w:eastAsia="맑은 고딕"/>
                <w:sz w:val="18"/>
                <w:szCs w:val="18"/>
              </w:rPr>
              <w:t>https://www.smart-factory.kr/ids/cd/ForelinePressureActual/1/0</w:t>
            </w:r>
            <w:r>
              <w:rPr>
                <w:rFonts w:cs="맑은 고딕"/>
                <w:sz w:val="22"/>
                <w:szCs w:val="22"/>
              </w:rPr>
              <w:br/>
            </w:r>
            <w:r>
              <w:rPr>
                <w:rFonts w:cs="맑은 고딕" w:ascii="맑은 고딕" w:hAnsi="맑은 고딕" w:eastAsia="맑은 고딕"/>
                <w:sz w:val="18"/>
                <w:szCs w:val="18"/>
              </w:rPr>
              <w:t>진공펌프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사이의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배기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통로에서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측정한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현재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압력이다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57DB53A6"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0.5 Torr</w:t>
            </w:r>
          </w:p>
        </w:tc>
        <w:tc>
          <w:tcPr>
            <w:tcW w:w="541" w:type="dxa"/>
            <w:tcMar>
              <w:top w:w="0" w:type="dxa"/>
              <w:left w:w="10" w:type="dxa"/>
              <w:bottom w:w="0" w:type="dxa"/>
              <w:right w:w="10" w:type="dxa"/>
            </w:tcMar>
          </w:tcPr>
          <w:p w14:paraId="1424ED23"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7D43F9C8" w14:textId="77777777">
        <w:trPr>
          <w:cantSplit/>
        </w:trPr>
        <w:tc>
          <w:tcPr>
            <w:tcW w:w="1625" w:type="dxa"/>
            <w:tcMar>
              <w:top w:w="0" w:type="dxa"/>
              <w:left w:w="10" w:type="dxa"/>
              <w:bottom w:w="0" w:type="dxa"/>
              <w:right w:w="10" w:type="dxa"/>
            </w:tcMar>
          </w:tcPr>
          <w:p w14:paraId="009ED26F"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PumpTemperatureActual</w:t>
            </w:r>
          </w:p>
        </w:tc>
        <w:tc>
          <w:tcPr>
            <w:tcW w:w="4694" w:type="dxa"/>
            <w:tcMar>
              <w:top w:w="0" w:type="dxa"/>
              <w:left w:w="10" w:type="dxa"/>
              <w:bottom w:w="0" w:type="dxa"/>
              <w:right w:w="10" w:type="dxa"/>
            </w:tcMar>
          </w:tcPr>
          <w:p w14:paraId="67FBA9C3" w14:textId="77777777" w:rsidR="00EA3F4A" w:rsidRDefault="00EA3F4A">
            <w:pPr>
              <w:snapToGrid w:val="0"/>
              <w:spacing w:after="160"/>
              <w:jc w:val="left"/>
            </w:pPr>
            <w:r>
              <w:rPr>
                <w:rFonts w:cs="맑은 고딕" w:ascii="맑은 고딕" w:hAnsi="맑은 고딕" w:eastAsia="맑은 고딕"/>
                <w:sz w:val="18"/>
                <w:szCs w:val="18"/>
              </w:rPr>
              <w:t>https://www.smart-factory.kr/ids/cd/PumpTemperatureActual/1/0</w:t>
            </w:r>
            <w:r>
              <w:rPr>
                <w:rFonts w:cs="맑은 고딕"/>
                <w:sz w:val="22"/>
                <w:szCs w:val="22"/>
              </w:rPr>
              <w:br/>
            </w:r>
            <w:r>
              <w:rPr>
                <w:rFonts w:cs="맑은 고딕" w:ascii="맑은 고딕" w:hAnsi="맑은 고딕" w:eastAsia="맑은 고딕"/>
                <w:sz w:val="18"/>
                <w:szCs w:val="18"/>
              </w:rPr>
              <w:t>펌프에서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측정한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현재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온도이다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3CAC9BF2"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58 °C</w:t>
            </w:r>
          </w:p>
        </w:tc>
        <w:tc>
          <w:tcPr>
            <w:tcW w:w="541" w:type="dxa"/>
            <w:tcMar>
              <w:top w:w="0" w:type="dxa"/>
              <w:left w:w="10" w:type="dxa"/>
              <w:bottom w:w="0" w:type="dxa"/>
              <w:right w:w="10" w:type="dxa"/>
            </w:tcMar>
          </w:tcPr>
          <w:p w14:paraId="44E76CC1" w14:textId="77777777" w:rsidR="00EA3F4A" w:rsidRDefault="00EA3F4A">
            <w:pPr>
              <w:snapToGrid w:val="0"/>
              <w:spacing w:after="160"/>
              <w:jc w:val="left"/>
            </w:pPr>
            <w:r>
              <w:rPr>
                <w:rFonts w:cs="맑은 고딕" w:ascii="맑은 고딕" w:hAnsi="맑은 고딕" w:eastAsia="맑은 고딕"/>
                <w:sz w:val="18"/>
                <w:szCs w:val="18"/>
              </w:rPr>
              <w:t>1</w:t>
            </w:r>
          </w:p>
        </w:tc>
      </w:tr>
    </w:tbl>
    <w:p w14:paraId="33D26D69" w14:textId="77777777" w:rsidR="008B325C" w:rsidRDefault="00F3122A" w:rsidP="00FC7E62">
      <w:pPr>
        <w:pStyle w:val="MainTableCaption"/>
        <w:keepNext/>
      </w:pPr>
      <w:bookmarkStart w:id="140" w:name="_Toc242207607"/>
      <w:r>
        <w:rPr>
          <w:rFonts w:ascii="맑은 고딕" w:hAnsi="맑은 고딕" w:eastAsia="맑은 고딕" w:cs="맑은 고딕"/>
          <w:sz w:val="20"/>
          <w:szCs w:val="20"/>
        </w:rPr>
        <w:lastRenderedPageBreak/>
        <w:t>표 25 SubmodelElementCollection 'Segments'</w:t>
      </w:r>
      <w:bookmarkEnd w:id="140"/>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D42A8" w14:paraId="3B9C7FC2" w14:textId="77777777">
        <w:trPr>
          <w:cantSplit/>
        </w:trPr>
        <w:tc>
          <w:tcPr>
            <w:tcW w:w="1625" w:type="dxa"/>
            <w:shd w:val="clear" w:color="auto" w:fill="002060"/>
            <w:tcMar>
              <w:top w:w="0" w:type="dxa"/>
              <w:left w:w="10" w:type="dxa"/>
              <w:bottom w:w="0" w:type="dxa"/>
              <w:right w:w="10" w:type="dxa"/>
            </w:tcMar>
          </w:tcPr>
          <w:p w14:paraId="2ABC2372" w14:textId="77777777" w:rsidR="00EA3F4A" w:rsidRDefault="00EA3F4A">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0EA89F23" w14:textId="77777777" w:rsidR="00EA3F4A" w:rsidRDefault="00EA3F4A">
            <w:pPr>
              <w:keepNext/>
              <w:snapToGrid w:val="0"/>
              <w:spacing w:after="160"/>
              <w:jc w:val="left"/>
            </w:pPr>
            <w:r>
              <w:rPr>
                <w:rFonts w:cs="맑은 고딕" w:ascii="맑은 고딕" w:hAnsi="맑은 고딕" w:eastAsia="맑은 고딕"/>
                <w:b/>
                <w:color w:val="FFFFFF"/>
                <w:sz w:val="18"/>
                <w:szCs w:val="18"/>
              </w:rPr>
              <w:t>Segments</w:t>
            </w:r>
          </w:p>
        </w:tc>
        <w:tc>
          <w:tcPr>
            <w:tcW w:w="2166" w:type="dxa"/>
            <w:shd w:val="clear" w:color="auto" w:fill="002060"/>
            <w:tcMar>
              <w:top w:w="0" w:type="dxa"/>
              <w:left w:w="10" w:type="dxa"/>
              <w:bottom w:w="0" w:type="dxa"/>
              <w:right w:w="10" w:type="dxa"/>
            </w:tcMar>
          </w:tcPr>
          <w:p w14:paraId="75EDC991"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3E5AC74C" w14:textId="77777777" w:rsidR="00EA3F4A" w:rsidRDefault="00EA3F4A">
            <w:pPr>
              <w:keepNext/>
              <w:snapToGrid w:val="0"/>
              <w:spacing w:after="160"/>
              <w:jc w:val="left"/>
            </w:pPr>
          </w:p>
        </w:tc>
      </w:tr>
      <w:tr w:rsidR="001D42A8" w14:paraId="1294D437" w14:textId="77777777">
        <w:trPr>
          <w:cantSplit/>
        </w:trPr>
        <w:tc>
          <w:tcPr>
            <w:tcW w:w="1625" w:type="dxa"/>
            <w:shd w:val="clear" w:color="auto" w:fill="002060"/>
            <w:tcMar>
              <w:top w:w="0" w:type="dxa"/>
              <w:left w:w="10" w:type="dxa"/>
              <w:bottom w:w="0" w:type="dxa"/>
              <w:right w:w="10" w:type="dxa"/>
            </w:tcMar>
          </w:tcPr>
          <w:p w14:paraId="7DDE0473" w14:textId="77777777" w:rsidR="00EA3F4A" w:rsidRDefault="00EA3F4A">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495D9ADA" w14:textId="77777777" w:rsidR="00EA3F4A" w:rsidRDefault="00EA3F4A">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270A6667"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550742A7" w14:textId="77777777" w:rsidR="00EA3F4A" w:rsidRDefault="00EA3F4A">
            <w:pPr>
              <w:keepNext/>
              <w:snapToGrid w:val="0"/>
              <w:spacing w:after="160"/>
              <w:jc w:val="left"/>
            </w:pPr>
          </w:p>
        </w:tc>
      </w:tr>
      <w:tr w:rsidR="001D42A8" w14:paraId="14B62D1C" w14:textId="77777777">
        <w:trPr>
          <w:cantSplit/>
        </w:trPr>
        <w:tc>
          <w:tcPr>
            <w:tcW w:w="1625" w:type="dxa"/>
            <w:shd w:val="clear" w:color="auto" w:fill="002060"/>
            <w:tcMar>
              <w:top w:w="0" w:type="dxa"/>
              <w:left w:w="10" w:type="dxa"/>
              <w:bottom w:w="0" w:type="dxa"/>
              <w:right w:w="10" w:type="dxa"/>
            </w:tcMar>
          </w:tcPr>
          <w:p w14:paraId="729E09C2"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33E95821" w14:textId="77777777" w:rsidR="00EA3F4A" w:rsidRDefault="00EA3F4A">
            <w:pPr>
              <w:keepNext/>
              <w:snapToGrid w:val="0"/>
              <w:spacing w:after="160"/>
              <w:jc w:val="left"/>
            </w:pPr>
            <w:r>
              <w:rPr>
                <w:rFonts w:cs="맑은 고딕" w:ascii="맑은 고딕" w:hAnsi="맑은 고딕" w:eastAsia="맑은 고딕"/>
                <w:b/>
                <w:color w:val="FFFFFF"/>
                <w:sz w:val="18"/>
                <w:szCs w:val="18"/>
              </w:rPr>
              <w:t>https://admin-shell.io/idta/TimeSeries/Segments/1/1</w:t>
            </w:r>
          </w:p>
        </w:tc>
        <w:tc>
          <w:tcPr>
            <w:tcW w:w="2166" w:type="dxa"/>
            <w:shd w:val="clear" w:color="auto" w:fill="002060"/>
            <w:tcMar>
              <w:top w:w="0" w:type="dxa"/>
              <w:left w:w="10" w:type="dxa"/>
              <w:bottom w:w="0" w:type="dxa"/>
              <w:right w:w="10" w:type="dxa"/>
            </w:tcMar>
          </w:tcPr>
          <w:p w14:paraId="19E6BF2F"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444135B5" w14:textId="77777777" w:rsidR="00EA3F4A" w:rsidRDefault="00EA3F4A">
            <w:pPr>
              <w:keepNext/>
              <w:snapToGrid w:val="0"/>
              <w:spacing w:after="160"/>
              <w:jc w:val="left"/>
            </w:pPr>
          </w:p>
        </w:tc>
      </w:tr>
      <w:tr w:rsidR="001D42A8" w14:paraId="6080C890" w14:textId="77777777">
        <w:trPr>
          <w:cantSplit/>
        </w:trPr>
        <w:tc>
          <w:tcPr>
            <w:tcW w:w="1625" w:type="dxa"/>
            <w:shd w:val="clear" w:color="auto" w:fill="002060"/>
            <w:tcMar>
              <w:top w:w="0" w:type="dxa"/>
              <w:left w:w="10" w:type="dxa"/>
              <w:bottom w:w="0" w:type="dxa"/>
              <w:right w:w="10" w:type="dxa"/>
            </w:tcMar>
          </w:tcPr>
          <w:p w14:paraId="2BED422C" w14:textId="77777777" w:rsidR="00EA3F4A" w:rsidRDefault="00EA3F4A">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481051E6" w14:textId="77777777" w:rsidR="00EA3F4A" w:rsidRDefault="00EA3F4A">
            <w:pPr>
              <w:keepNext/>
              <w:snapToGrid w:val="0"/>
              <w:spacing w:after="160"/>
              <w:jc w:val="left"/>
            </w:pPr>
            <w:r>
              <w:rPr>
                <w:rFonts w:cs="맑은 고딕" w:ascii="맑은 고딕" w:hAnsi="맑은 고딕" w:eastAsia="맑은 고딕"/>
                <w:b/>
                <w:color w:val="FFFFFF"/>
                <w:sz w:val="18"/>
                <w:szCs w:val="18"/>
              </w:rPr>
              <w:t>TimeSeries</w:t>
            </w:r>
          </w:p>
        </w:tc>
        <w:tc>
          <w:tcPr>
            <w:tcW w:w="2166" w:type="dxa"/>
            <w:shd w:val="clear" w:color="auto" w:fill="002060"/>
            <w:tcMar>
              <w:top w:w="0" w:type="dxa"/>
              <w:left w:w="10" w:type="dxa"/>
              <w:bottom w:w="0" w:type="dxa"/>
              <w:right w:w="10" w:type="dxa"/>
            </w:tcMar>
          </w:tcPr>
          <w:p w14:paraId="3522BC12"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1095DE60" w14:textId="77777777" w:rsidR="00EA3F4A" w:rsidRDefault="00EA3F4A">
            <w:pPr>
              <w:keepNext/>
              <w:snapToGrid w:val="0"/>
              <w:spacing w:after="160"/>
              <w:jc w:val="left"/>
            </w:pPr>
          </w:p>
        </w:tc>
      </w:tr>
      <w:tr w:rsidR="001D42A8" w14:paraId="37250613" w14:textId="77777777">
        <w:trPr>
          <w:cantSplit/>
        </w:trPr>
        <w:tc>
          <w:tcPr>
            <w:tcW w:w="1625" w:type="dxa"/>
            <w:shd w:val="clear" w:color="auto" w:fill="002060"/>
            <w:tcMar>
              <w:top w:w="0" w:type="dxa"/>
              <w:left w:w="10" w:type="dxa"/>
              <w:bottom w:w="0" w:type="dxa"/>
              <w:right w:w="10" w:type="dxa"/>
            </w:tcMar>
          </w:tcPr>
          <w:p w14:paraId="479B2549" w14:textId="77777777" w:rsidR="00EA3F4A" w:rsidRDefault="00EA3F4A">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25F24DB8" w14:textId="77777777" w:rsidR="00EA3F4A" w:rsidRDefault="00EA3F4A">
            <w:pPr>
              <w:keepNext/>
              <w:snapToGrid w:val="0"/>
              <w:spacing w:after="160"/>
              <w:jc w:val="left"/>
            </w:pPr>
            <w:r>
              <w:rPr>
                <w:rFonts w:cs="맑은 고딕" w:ascii="맑은 고딕" w:hAnsi="맑은 고딕" w:eastAsia="맑은 고딕"/>
                <w:b/>
                <w:color w:val="FFFFFF"/>
                <w:sz w:val="18"/>
                <w:szCs w:val="18"/>
              </w:rPr>
              <w:t>측정</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기록을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저장하는</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구간들의</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묶음이다</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파일</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저장</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외부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서비스</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연결</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모델</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내부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저장을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구분한다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5B9C4A68"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15DF6B53" w14:textId="77777777" w:rsidR="00EA3F4A" w:rsidRDefault="00EA3F4A">
            <w:pPr>
              <w:keepNext/>
              <w:snapToGrid w:val="0"/>
              <w:spacing w:after="160"/>
              <w:jc w:val="left"/>
            </w:pPr>
          </w:p>
        </w:tc>
      </w:tr>
      <w:tr w:rsidR="001D42A8" w14:paraId="455BA5C0" w14:textId="77777777">
        <w:trPr>
          <w:cantSplit/>
        </w:trPr>
        <w:tc>
          <w:tcPr>
            <w:tcW w:w="1625" w:type="dxa"/>
            <w:shd w:val="clear" w:color="auto" w:fill="002060"/>
            <w:tcMar>
              <w:top w:w="0" w:type="dxa"/>
              <w:left w:w="10" w:type="dxa"/>
              <w:bottom w:w="0" w:type="dxa"/>
              <w:right w:w="10" w:type="dxa"/>
            </w:tcMar>
          </w:tcPr>
          <w:p w14:paraId="2266E637" w14:textId="77777777" w:rsidR="00EA3F4A" w:rsidRDefault="00EA3F4A">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609A8141"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225D7A13" w14:textId="77777777" w:rsidR="00EA3F4A" w:rsidRDefault="00EA3F4A">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7720EE1C" w14:textId="77777777" w:rsidR="00EA3F4A" w:rsidRDefault="00EA3F4A">
            <w:pPr>
              <w:keepNext/>
              <w:snapToGrid w:val="0"/>
              <w:spacing w:after="160"/>
              <w:jc w:val="left"/>
            </w:pPr>
            <w:r>
              <w:rPr>
                <w:rFonts w:cs="맑은 고딕" w:ascii="맑은 고딕" w:hAnsi="맑은 고딕" w:eastAsia="맑은 고딕"/>
                <w:b/>
                <w:color w:val="FFFFFF"/>
                <w:sz w:val="18"/>
                <w:szCs w:val="18"/>
              </w:rPr>
              <w:t>card.</w:t>
            </w:r>
          </w:p>
        </w:tc>
      </w:tr>
      <w:tr w:rsidR="001D42A8" w14:paraId="4E223027" w14:textId="77777777">
        <w:trPr>
          <w:cantSplit/>
        </w:trPr>
        <w:tc>
          <w:tcPr>
            <w:tcW w:w="1625" w:type="dxa"/>
            <w:tcMar>
              <w:top w:w="0" w:type="dxa"/>
              <w:left w:w="10" w:type="dxa"/>
              <w:bottom w:w="0" w:type="dxa"/>
              <w:right w:w="10" w:type="dxa"/>
            </w:tcMar>
          </w:tcPr>
          <w:p w14:paraId="67F2A112" w14:textId="77777777" w:rsidR="00EA3F4A" w:rsidRDefault="00EA3F4A">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ExternalSegment</w:t>
            </w:r>
          </w:p>
        </w:tc>
        <w:tc>
          <w:tcPr>
            <w:tcW w:w="4694" w:type="dxa"/>
            <w:tcMar>
              <w:top w:w="0" w:type="dxa"/>
              <w:left w:w="10" w:type="dxa"/>
              <w:bottom w:w="0" w:type="dxa"/>
              <w:right w:w="10" w:type="dxa"/>
            </w:tcMar>
          </w:tcPr>
          <w:p w14:paraId="621A2613" w14:textId="77777777" w:rsidR="00EA3F4A" w:rsidRDefault="00EA3F4A">
            <w:pPr>
              <w:snapToGrid w:val="0"/>
              <w:spacing w:after="160"/>
              <w:jc w:val="left"/>
            </w:pPr>
            <w:r>
              <w:rPr>
                <w:rFonts w:cs="맑은 고딕" w:ascii="맑은 고딕" w:hAnsi="맑은 고딕" w:eastAsia="맑은 고딕"/>
                <w:sz w:val="18"/>
                <w:szCs w:val="18"/>
              </w:rPr>
              <w:t>https://admin-shell.io/idta/TimeSeries/Segments/ExternalSegment/1/1</w:t>
            </w:r>
            <w:r>
              <w:rPr>
                <w:rFonts w:cs="맑은 고딕"/>
                <w:sz w:val="22"/>
                <w:szCs w:val="22"/>
              </w:rPr>
              <w:br/>
            </w:r>
            <w:r>
              <w:rPr>
                <w:rFonts w:cs="맑은 고딕" w:ascii="맑은 고딕" w:hAnsi="맑은 고딕" w:eastAsia="맑은 고딕"/>
                <w:sz w:val="18"/>
                <w:szCs w:val="18"/>
              </w:rPr>
              <w:t>측정</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기록을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별도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파일이나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데이터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덩어리로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저장하는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구간이다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20338E61" w14:textId="77777777" w:rsidR="00EA3F4A" w:rsidRDefault="00EA3F4A">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12 elements</w:t>
            </w:r>
          </w:p>
        </w:tc>
        <w:tc>
          <w:tcPr>
            <w:tcW w:w="541" w:type="dxa"/>
            <w:tcMar>
              <w:top w:w="0" w:type="dxa"/>
              <w:left w:w="10" w:type="dxa"/>
              <w:bottom w:w="0" w:type="dxa"/>
              <w:right w:w="10" w:type="dxa"/>
            </w:tcMar>
          </w:tcPr>
          <w:p w14:paraId="74E9F328" w14:textId="77777777" w:rsidR="00EA3F4A" w:rsidRDefault="00EA3F4A">
            <w:pPr>
              <w:snapToGrid w:val="0"/>
              <w:spacing w:after="160"/>
              <w:jc w:val="left"/>
            </w:pPr>
            <w:r>
              <w:rPr>
                <w:rFonts w:cs="맑은 고딕" w:ascii="맑은 고딕" w:hAnsi="맑은 고딕" w:eastAsia="맑은 고딕"/>
                <w:sz w:val="18"/>
                <w:szCs w:val="18"/>
              </w:rPr>
              <w:t>0..*</w:t>
            </w:r>
          </w:p>
        </w:tc>
      </w:tr>
      <w:tr w:rsidR="001D42A8" w14:paraId="13AA265E" w14:textId="77777777">
        <w:trPr>
          <w:cantSplit/>
        </w:trPr>
        <w:tc>
          <w:tcPr>
            <w:tcW w:w="1625" w:type="dxa"/>
            <w:tcMar>
              <w:top w:w="0" w:type="dxa"/>
              <w:left w:w="10" w:type="dxa"/>
              <w:bottom w:w="0" w:type="dxa"/>
              <w:right w:w="10" w:type="dxa"/>
            </w:tcMar>
          </w:tcPr>
          <w:p w14:paraId="109E344B" w14:textId="77777777" w:rsidR="00EA3F4A" w:rsidRDefault="00EA3F4A">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LinkedSegment</w:t>
            </w:r>
          </w:p>
        </w:tc>
        <w:tc>
          <w:tcPr>
            <w:tcW w:w="4694" w:type="dxa"/>
            <w:tcMar>
              <w:top w:w="0" w:type="dxa"/>
              <w:left w:w="10" w:type="dxa"/>
              <w:bottom w:w="0" w:type="dxa"/>
              <w:right w:w="10" w:type="dxa"/>
            </w:tcMar>
          </w:tcPr>
          <w:p w14:paraId="2048D8D8" w14:textId="77777777" w:rsidR="00EA3F4A" w:rsidRDefault="00EA3F4A">
            <w:pPr>
              <w:snapToGrid w:val="0"/>
              <w:spacing w:after="160"/>
              <w:jc w:val="left"/>
            </w:pPr>
            <w:r>
              <w:rPr>
                <w:rFonts w:cs="맑은 고딕" w:ascii="맑은 고딕" w:hAnsi="맑은 고딕" w:eastAsia="맑은 고딕"/>
                <w:sz w:val="18"/>
                <w:szCs w:val="18"/>
              </w:rPr>
              <w:t>https://admin-shell.io/idta/TimeSeries/Segments/LinkedSegment/1/1</w:t>
            </w:r>
            <w:r>
              <w:rPr>
                <w:rFonts w:cs="맑은 고딕"/>
                <w:sz w:val="22"/>
                <w:szCs w:val="22"/>
              </w:rPr>
              <w:br/>
            </w:r>
            <w:r>
              <w:rPr>
                <w:rFonts w:cs="맑은 고딕" w:ascii="맑은 고딕" w:hAnsi="맑은 고딕" w:eastAsia="맑은 고딕"/>
                <w:sz w:val="18"/>
                <w:szCs w:val="18"/>
              </w:rPr>
              <w:t>외부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서비스에서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기록을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가져오기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위한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연결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정보를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담는다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예시는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실제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서비스가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운영</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중이라는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뜻은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아니다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25B3A7C5" w14:textId="77777777" w:rsidR="00EA3F4A" w:rsidRDefault="00EA3F4A">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12 elements</w:t>
            </w:r>
          </w:p>
        </w:tc>
        <w:tc>
          <w:tcPr>
            <w:tcW w:w="541" w:type="dxa"/>
            <w:tcMar>
              <w:top w:w="0" w:type="dxa"/>
              <w:left w:w="10" w:type="dxa"/>
              <w:bottom w:w="0" w:type="dxa"/>
              <w:right w:w="10" w:type="dxa"/>
            </w:tcMar>
          </w:tcPr>
          <w:p w14:paraId="7837E71C" w14:textId="77777777" w:rsidR="00EA3F4A" w:rsidRDefault="00EA3F4A">
            <w:pPr>
              <w:snapToGrid w:val="0"/>
              <w:spacing w:after="160"/>
              <w:jc w:val="left"/>
            </w:pPr>
            <w:r>
              <w:rPr>
                <w:rFonts w:cs="맑은 고딕" w:ascii="맑은 고딕" w:hAnsi="맑은 고딕" w:eastAsia="맑은 고딕"/>
                <w:sz w:val="18"/>
                <w:szCs w:val="18"/>
              </w:rPr>
              <w:t>0..*</w:t>
            </w:r>
          </w:p>
        </w:tc>
      </w:tr>
      <w:tr w:rsidR="001D42A8" w14:paraId="4EF3A73C" w14:textId="77777777">
        <w:trPr>
          <w:cantSplit/>
        </w:trPr>
        <w:tc>
          <w:tcPr>
            <w:tcW w:w="1625" w:type="dxa"/>
            <w:tcMar>
              <w:top w:w="0" w:type="dxa"/>
              <w:left w:w="10" w:type="dxa"/>
              <w:bottom w:w="0" w:type="dxa"/>
              <w:right w:w="10" w:type="dxa"/>
            </w:tcMar>
          </w:tcPr>
          <w:p w14:paraId="018EAE1B" w14:textId="77777777" w:rsidR="00EA3F4A" w:rsidRDefault="00EA3F4A">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InternalSegment</w:t>
            </w:r>
          </w:p>
        </w:tc>
        <w:tc>
          <w:tcPr>
            <w:tcW w:w="4694" w:type="dxa"/>
            <w:tcMar>
              <w:top w:w="0" w:type="dxa"/>
              <w:left w:w="10" w:type="dxa"/>
              <w:bottom w:w="0" w:type="dxa"/>
              <w:right w:w="10" w:type="dxa"/>
            </w:tcMar>
          </w:tcPr>
          <w:p w14:paraId="59B9FFFF" w14:textId="77777777" w:rsidR="00EA3F4A" w:rsidRDefault="00EA3F4A">
            <w:pPr>
              <w:snapToGrid w:val="0"/>
              <w:spacing w:after="160"/>
              <w:jc w:val="left"/>
            </w:pPr>
            <w:r>
              <w:rPr>
                <w:rFonts w:cs="맑은 고딕" w:ascii="맑은 고딕" w:hAnsi="맑은 고딕" w:eastAsia="맑은 고딕"/>
                <w:sz w:val="18"/>
                <w:szCs w:val="18"/>
              </w:rPr>
              <w:t>https://admin-shell.io/idta/TimeSeries/Segments/InternalSegment/1/1</w:t>
            </w:r>
            <w:r>
              <w:rPr>
                <w:rFonts w:cs="맑은 고딕" w:ascii="맑은 고딕" w:hAnsi="맑은 고딕" w:eastAsia="맑은 고딕"/>
                <w:sz w:val="18"/>
                <w:szCs w:val="18"/>
              </w:rPr>
              <w:br/>
              <w:t xml:space="preserve">AASX </w:t>
            </w:r>
            <w:r>
              <w:rPr>
                <w:rFonts w:cs="맑은 고딕" w:ascii="맑은 고딕" w:hAnsi="맑은 고딕" w:eastAsia="맑은 고딕"/>
                <w:sz w:val="18"/>
                <w:szCs w:val="18"/>
              </w:rPr>
              <w:t>파일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안에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측정</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기록을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직접</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저장하는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구간이다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4F9ED0B3" w14:textId="77777777" w:rsidR="00EA3F4A" w:rsidRDefault="00EA3F4A">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11 elements</w:t>
            </w:r>
          </w:p>
        </w:tc>
        <w:tc>
          <w:tcPr>
            <w:tcW w:w="541" w:type="dxa"/>
            <w:tcMar>
              <w:top w:w="0" w:type="dxa"/>
              <w:left w:w="10" w:type="dxa"/>
              <w:bottom w:w="0" w:type="dxa"/>
              <w:right w:w="10" w:type="dxa"/>
            </w:tcMar>
          </w:tcPr>
          <w:p w14:paraId="1AB93A06" w14:textId="77777777" w:rsidR="00EA3F4A" w:rsidRDefault="00EA3F4A">
            <w:pPr>
              <w:snapToGrid w:val="0"/>
              <w:spacing w:after="160"/>
              <w:jc w:val="left"/>
            </w:pPr>
            <w:r>
              <w:rPr>
                <w:rFonts w:cs="맑은 고딕" w:ascii="맑은 고딕" w:hAnsi="맑은 고딕" w:eastAsia="맑은 고딕"/>
                <w:sz w:val="18"/>
                <w:szCs w:val="18"/>
              </w:rPr>
              <w:t>0..*</w:t>
            </w:r>
          </w:p>
        </w:tc>
      </w:tr>
    </w:tbl>
    <w:p w14:paraId="74638555" w14:textId="77777777" w:rsidR="008B325C" w:rsidRDefault="00F3122A" w:rsidP="00FC7E62">
      <w:pPr>
        <w:pStyle w:val="MainTableCaption"/>
        <w:keepNext/>
      </w:pPr>
      <w:bookmarkStart w:id="141" w:name="_Toc242207608"/>
      <w:r>
        <w:rPr>
          <w:rFonts w:ascii="맑은 고딕" w:hAnsi="맑은 고딕" w:eastAsia="맑은 고딕" w:cs="맑은 고딕"/>
          <w:sz w:val="20"/>
          <w:szCs w:val="20"/>
        </w:rPr>
        <w:lastRenderedPageBreak/>
        <w:t>표 26 SubmodelElementCollection 'ExternalSegment'</w:t>
      </w:r>
      <w:bookmarkEnd w:id="141"/>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D42A8" w14:paraId="142FA2F3" w14:textId="77777777">
        <w:trPr>
          <w:cantSplit/>
        </w:trPr>
        <w:tc>
          <w:tcPr>
            <w:tcW w:w="1625" w:type="dxa"/>
            <w:shd w:val="clear" w:color="auto" w:fill="002060"/>
            <w:tcMar>
              <w:top w:w="0" w:type="dxa"/>
              <w:left w:w="10" w:type="dxa"/>
              <w:bottom w:w="0" w:type="dxa"/>
              <w:right w:w="10" w:type="dxa"/>
            </w:tcMar>
          </w:tcPr>
          <w:p w14:paraId="28FEF43C" w14:textId="77777777" w:rsidR="00EA3F4A" w:rsidRDefault="00EA3F4A">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57EC5A11" w14:textId="77777777" w:rsidR="00EA3F4A" w:rsidRDefault="00EA3F4A">
            <w:pPr>
              <w:keepNext/>
              <w:snapToGrid w:val="0"/>
              <w:spacing w:after="160"/>
              <w:jc w:val="left"/>
            </w:pPr>
            <w:r>
              <w:rPr>
                <w:rFonts w:cs="맑은 고딕" w:ascii="맑은 고딕" w:hAnsi="맑은 고딕" w:eastAsia="맑은 고딕"/>
                <w:b/>
                <w:color w:val="FFFFFF"/>
                <w:sz w:val="18"/>
                <w:szCs w:val="18"/>
              </w:rPr>
              <w:t>ExternalSegment</w:t>
            </w:r>
          </w:p>
        </w:tc>
        <w:tc>
          <w:tcPr>
            <w:tcW w:w="2166" w:type="dxa"/>
            <w:shd w:val="clear" w:color="auto" w:fill="002060"/>
            <w:tcMar>
              <w:top w:w="0" w:type="dxa"/>
              <w:left w:w="10" w:type="dxa"/>
              <w:bottom w:w="0" w:type="dxa"/>
              <w:right w:w="10" w:type="dxa"/>
            </w:tcMar>
          </w:tcPr>
          <w:p w14:paraId="214827D4"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682CA7D6" w14:textId="77777777" w:rsidR="00EA3F4A" w:rsidRDefault="00EA3F4A">
            <w:pPr>
              <w:keepNext/>
              <w:snapToGrid w:val="0"/>
              <w:spacing w:after="160"/>
              <w:jc w:val="left"/>
            </w:pPr>
          </w:p>
        </w:tc>
      </w:tr>
      <w:tr w:rsidR="001D42A8" w14:paraId="5BA160CE" w14:textId="77777777">
        <w:trPr>
          <w:cantSplit/>
        </w:trPr>
        <w:tc>
          <w:tcPr>
            <w:tcW w:w="1625" w:type="dxa"/>
            <w:shd w:val="clear" w:color="auto" w:fill="002060"/>
            <w:tcMar>
              <w:top w:w="0" w:type="dxa"/>
              <w:left w:w="10" w:type="dxa"/>
              <w:bottom w:w="0" w:type="dxa"/>
              <w:right w:w="10" w:type="dxa"/>
            </w:tcMar>
          </w:tcPr>
          <w:p w14:paraId="028AEE77" w14:textId="77777777" w:rsidR="00EA3F4A" w:rsidRDefault="00EA3F4A">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26EB08D3" w14:textId="77777777" w:rsidR="00EA3F4A" w:rsidRDefault="00EA3F4A">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21BE45F9"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1B8F183B" w14:textId="77777777" w:rsidR="00EA3F4A" w:rsidRDefault="00EA3F4A">
            <w:pPr>
              <w:keepNext/>
              <w:snapToGrid w:val="0"/>
              <w:spacing w:after="160"/>
              <w:jc w:val="left"/>
            </w:pPr>
          </w:p>
        </w:tc>
      </w:tr>
      <w:tr w:rsidR="001D42A8" w14:paraId="198A4A62" w14:textId="77777777">
        <w:trPr>
          <w:cantSplit/>
        </w:trPr>
        <w:tc>
          <w:tcPr>
            <w:tcW w:w="1625" w:type="dxa"/>
            <w:shd w:val="clear" w:color="auto" w:fill="002060"/>
            <w:tcMar>
              <w:top w:w="0" w:type="dxa"/>
              <w:left w:w="10" w:type="dxa"/>
              <w:bottom w:w="0" w:type="dxa"/>
              <w:right w:w="10" w:type="dxa"/>
            </w:tcMar>
          </w:tcPr>
          <w:p w14:paraId="590BA2B7"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2E6E2531" w14:textId="77777777" w:rsidR="00EA3F4A" w:rsidRDefault="00EA3F4A">
            <w:pPr>
              <w:keepNext/>
              <w:snapToGrid w:val="0"/>
              <w:spacing w:after="160"/>
              <w:jc w:val="left"/>
            </w:pPr>
            <w:r>
              <w:rPr>
                <w:rFonts w:cs="맑은 고딕" w:ascii="맑은 고딕" w:hAnsi="맑은 고딕" w:eastAsia="맑은 고딕"/>
                <w:b/>
                <w:color w:val="FFFFFF"/>
                <w:sz w:val="18"/>
                <w:szCs w:val="18"/>
              </w:rPr>
              <w:t>https://admin-shell.io/idta/TimeSeries/Segments/ExternalSegment/1/1</w:t>
            </w:r>
          </w:p>
        </w:tc>
        <w:tc>
          <w:tcPr>
            <w:tcW w:w="2166" w:type="dxa"/>
            <w:shd w:val="clear" w:color="auto" w:fill="002060"/>
            <w:tcMar>
              <w:top w:w="0" w:type="dxa"/>
              <w:left w:w="10" w:type="dxa"/>
              <w:bottom w:w="0" w:type="dxa"/>
              <w:right w:w="10" w:type="dxa"/>
            </w:tcMar>
          </w:tcPr>
          <w:p w14:paraId="5295930E"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4F375A26" w14:textId="77777777" w:rsidR="00EA3F4A" w:rsidRDefault="00EA3F4A">
            <w:pPr>
              <w:keepNext/>
              <w:snapToGrid w:val="0"/>
              <w:spacing w:after="160"/>
              <w:jc w:val="left"/>
            </w:pPr>
          </w:p>
        </w:tc>
      </w:tr>
      <w:tr w:rsidR="001D42A8" w14:paraId="66AAA0DA" w14:textId="77777777">
        <w:trPr>
          <w:cantSplit/>
        </w:trPr>
        <w:tc>
          <w:tcPr>
            <w:tcW w:w="1625" w:type="dxa"/>
            <w:shd w:val="clear" w:color="auto" w:fill="002060"/>
            <w:tcMar>
              <w:top w:w="0" w:type="dxa"/>
              <w:left w:w="10" w:type="dxa"/>
              <w:bottom w:w="0" w:type="dxa"/>
              <w:right w:w="10" w:type="dxa"/>
            </w:tcMar>
          </w:tcPr>
          <w:p w14:paraId="69545EA0" w14:textId="77777777" w:rsidR="00EA3F4A" w:rsidRDefault="00EA3F4A">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64BF15D6" w14:textId="77777777" w:rsidR="00EA3F4A" w:rsidRDefault="00EA3F4A">
            <w:pPr>
              <w:keepNext/>
              <w:snapToGrid w:val="0"/>
              <w:spacing w:after="160"/>
              <w:jc w:val="left"/>
            </w:pPr>
            <w:r>
              <w:rPr>
                <w:rFonts w:cs="맑은 고딕" w:ascii="맑은 고딕" w:hAnsi="맑은 고딕" w:eastAsia="맑은 고딕"/>
                <w:b/>
                <w:color w:val="FFFFFF"/>
                <w:sz w:val="18"/>
                <w:szCs w:val="18"/>
              </w:rPr>
              <w:t>Segments</w:t>
            </w:r>
          </w:p>
        </w:tc>
        <w:tc>
          <w:tcPr>
            <w:tcW w:w="2166" w:type="dxa"/>
            <w:shd w:val="clear" w:color="auto" w:fill="002060"/>
            <w:tcMar>
              <w:top w:w="0" w:type="dxa"/>
              <w:left w:w="10" w:type="dxa"/>
              <w:bottom w:w="0" w:type="dxa"/>
              <w:right w:w="10" w:type="dxa"/>
            </w:tcMar>
          </w:tcPr>
          <w:p w14:paraId="11B59A4C"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7EED0A21" w14:textId="77777777" w:rsidR="00EA3F4A" w:rsidRDefault="00EA3F4A">
            <w:pPr>
              <w:keepNext/>
              <w:snapToGrid w:val="0"/>
              <w:spacing w:after="160"/>
              <w:jc w:val="left"/>
            </w:pPr>
          </w:p>
        </w:tc>
      </w:tr>
      <w:tr w:rsidR="001D42A8" w14:paraId="23EB4D8F" w14:textId="77777777">
        <w:trPr>
          <w:cantSplit/>
        </w:trPr>
        <w:tc>
          <w:tcPr>
            <w:tcW w:w="1625" w:type="dxa"/>
            <w:shd w:val="clear" w:color="auto" w:fill="002060"/>
            <w:tcMar>
              <w:top w:w="0" w:type="dxa"/>
              <w:left w:w="10" w:type="dxa"/>
              <w:bottom w:w="0" w:type="dxa"/>
              <w:right w:w="10" w:type="dxa"/>
            </w:tcMar>
          </w:tcPr>
          <w:p w14:paraId="3AE9B79E" w14:textId="77777777" w:rsidR="00EA3F4A" w:rsidRDefault="00EA3F4A">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3335FBDF" w14:textId="77777777" w:rsidR="00EA3F4A" w:rsidRDefault="00EA3F4A">
            <w:pPr>
              <w:keepNext/>
              <w:snapToGrid w:val="0"/>
              <w:spacing w:after="160"/>
              <w:jc w:val="left"/>
            </w:pPr>
            <w:r>
              <w:rPr>
                <w:rFonts w:cs="맑은 고딕" w:ascii="맑은 고딕" w:hAnsi="맑은 고딕" w:eastAsia="맑은 고딕"/>
                <w:b/>
                <w:color w:val="FFFFFF"/>
                <w:sz w:val="18"/>
                <w:szCs w:val="18"/>
              </w:rPr>
              <w:t>측정</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기록을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별도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파일이나</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데이터</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덩어리로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저장하는</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구간이다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390C5AD3"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2A052F10" w14:textId="77777777" w:rsidR="00EA3F4A" w:rsidRDefault="00EA3F4A">
            <w:pPr>
              <w:keepNext/>
              <w:snapToGrid w:val="0"/>
              <w:spacing w:after="160"/>
              <w:jc w:val="left"/>
            </w:pPr>
          </w:p>
        </w:tc>
      </w:tr>
      <w:tr w:rsidR="001D42A8" w14:paraId="4842580C" w14:textId="77777777">
        <w:trPr>
          <w:cantSplit/>
        </w:trPr>
        <w:tc>
          <w:tcPr>
            <w:tcW w:w="1625" w:type="dxa"/>
            <w:shd w:val="clear" w:color="auto" w:fill="002060"/>
            <w:tcMar>
              <w:top w:w="0" w:type="dxa"/>
              <w:left w:w="10" w:type="dxa"/>
              <w:bottom w:w="0" w:type="dxa"/>
              <w:right w:w="10" w:type="dxa"/>
            </w:tcMar>
          </w:tcPr>
          <w:p w14:paraId="150B2B23" w14:textId="77777777" w:rsidR="00EA3F4A" w:rsidRDefault="00EA3F4A">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68829C6D"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75B80312" w14:textId="77777777" w:rsidR="00EA3F4A" w:rsidRDefault="00EA3F4A">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2F5AC4F3" w14:textId="77777777" w:rsidR="00EA3F4A" w:rsidRDefault="00EA3F4A">
            <w:pPr>
              <w:keepNext/>
              <w:snapToGrid w:val="0"/>
              <w:spacing w:after="160"/>
              <w:jc w:val="left"/>
            </w:pPr>
            <w:r>
              <w:rPr>
                <w:rFonts w:cs="맑은 고딕" w:ascii="맑은 고딕" w:hAnsi="맑은 고딕" w:eastAsia="맑은 고딕"/>
                <w:b/>
                <w:color w:val="FFFFFF"/>
                <w:sz w:val="18"/>
                <w:szCs w:val="18"/>
              </w:rPr>
              <w:t>card.</w:t>
            </w:r>
          </w:p>
        </w:tc>
      </w:tr>
      <w:tr w:rsidR="001D42A8" w14:paraId="4A8754D2" w14:textId="77777777">
        <w:trPr>
          <w:cantSplit/>
        </w:trPr>
        <w:tc>
          <w:tcPr>
            <w:tcW w:w="1625" w:type="dxa"/>
            <w:tcMar>
              <w:top w:w="0" w:type="dxa"/>
              <w:left w:w="10" w:type="dxa"/>
              <w:bottom w:w="0" w:type="dxa"/>
              <w:right w:w="10" w:type="dxa"/>
            </w:tcMar>
          </w:tcPr>
          <w:p w14:paraId="34389FEC" w14:textId="77777777" w:rsidR="00EA3F4A" w:rsidRDefault="00EA3F4A">
            <w:pPr>
              <w:snapToGrid w:val="0"/>
              <w:spacing w:after="160"/>
              <w:jc w:val="left"/>
            </w:pPr>
            <w:r>
              <w:rPr>
                <w:rFonts w:cs="맑은 고딕" w:ascii="맑은 고딕" w:hAnsi="맑은 고딕" w:eastAsia="맑은 고딕"/>
                <w:sz w:val="18"/>
                <w:szCs w:val="18"/>
              </w:rPr>
              <w:t>[MLP]</w:t>
            </w:r>
            <w:r>
              <w:rPr>
                <w:rFonts w:cs="맑은 고딕" w:ascii="맑은 고딕" w:hAnsi="맑은 고딕" w:eastAsia="맑은 고딕"/>
                <w:sz w:val="18"/>
                <w:szCs w:val="18"/>
              </w:rPr>
              <w:br/>
              <w:t>Name</w:t>
            </w:r>
          </w:p>
        </w:tc>
        <w:tc>
          <w:tcPr>
            <w:tcW w:w="4694" w:type="dxa"/>
            <w:tcMar>
              <w:top w:w="0" w:type="dxa"/>
              <w:left w:w="10" w:type="dxa"/>
              <w:bottom w:w="0" w:type="dxa"/>
              <w:right w:w="10" w:type="dxa"/>
            </w:tcMar>
          </w:tcPr>
          <w:p w14:paraId="7B5BF939" w14:textId="77777777" w:rsidR="00EA3F4A" w:rsidRDefault="00EA3F4A">
            <w:pPr>
              <w:snapToGrid w:val="0"/>
              <w:spacing w:after="160"/>
              <w:jc w:val="left"/>
            </w:pPr>
            <w:r>
              <w:rPr>
                <w:rFonts w:cs="맑은 고딕" w:ascii="맑은 고딕" w:hAnsi="맑은 고딕" w:eastAsia="맑은 고딕"/>
                <w:sz w:val="18"/>
                <w:szCs w:val="18"/>
              </w:rPr>
              <w:t>https://admin-shell.io/idta/TimeSeries/Segment/Name/1/1</w:t>
            </w:r>
            <w:r>
              <w:rPr>
                <w:rFonts w:cs="맑은 고딕"/>
                <w:sz w:val="22"/>
                <w:szCs w:val="22"/>
              </w:rPr>
              <w:br/>
            </w:r>
            <w:r>
              <w:rPr>
                <w:rFonts w:cs="맑은 고딕" w:ascii="맑은 고딕" w:hAnsi="맑은 고딕" w:eastAsia="맑은 고딕"/>
                <w:sz w:val="18"/>
                <w:szCs w:val="18"/>
              </w:rPr>
              <w:t>외부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세그먼트</w:t>
            </w:r>
            <w:r>
              <w:rPr>
                <w:rFonts w:cs="맑은 고딕" w:ascii="맑은 고딕" w:hAnsi="맑은 고딕" w:eastAsia="맑은 고딕"/>
                <w:sz w:val="18"/>
                <w:szCs w:val="18"/>
              </w:rPr>
              <w:t>(</w:t>
            </w:r>
            <w:r>
              <w:rPr>
                <w:rFonts w:cs="맑은 고딕" w:ascii="맑은 고딕" w:hAnsi="맑은 고딕" w:eastAsia="맑은 고딕"/>
                <w:sz w:val="18"/>
                <w:szCs w:val="18"/>
              </w:rPr>
              <w:t>별도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파일에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기록을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저장하는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구간</w:t>
            </w:r>
            <w:r>
              <w:rPr>
                <w:rFonts w:cs="맑은 고딕" w:ascii="맑은 고딕" w:hAnsi="맑은 고딕" w:eastAsia="맑은 고딕"/>
                <w:sz w:val="18"/>
                <w:szCs w:val="18"/>
              </w:rPr>
              <w:t>)</w:t>
            </w:r>
            <w:r>
              <w:rPr>
                <w:rFonts w:cs="맑은 고딕" w:ascii="맑은 고딕" w:hAnsi="맑은 고딕" w:eastAsia="맑은 고딕"/>
                <w:sz w:val="18"/>
                <w:szCs w:val="18"/>
              </w:rPr>
              <w:t>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명칭이다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1274ED68" w14:textId="77777777" w:rsidR="00EA3F4A" w:rsidRDefault="00EA3F4A">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PECVD historian export@ko, PECVD historian export@en</w:t>
            </w:r>
          </w:p>
        </w:tc>
        <w:tc>
          <w:tcPr>
            <w:tcW w:w="541" w:type="dxa"/>
            <w:tcMar>
              <w:top w:w="0" w:type="dxa"/>
              <w:left w:w="10" w:type="dxa"/>
              <w:bottom w:w="0" w:type="dxa"/>
              <w:right w:w="10" w:type="dxa"/>
            </w:tcMar>
          </w:tcPr>
          <w:p w14:paraId="2AC45F43" w14:textId="77777777" w:rsidR="00EA3F4A" w:rsidRDefault="00EA3F4A">
            <w:pPr>
              <w:snapToGrid w:val="0"/>
              <w:spacing w:after="160"/>
              <w:jc w:val="left"/>
            </w:pPr>
            <w:r>
              <w:rPr>
                <w:rFonts w:cs="맑은 고딕" w:ascii="맑은 고딕" w:hAnsi="맑은 고딕" w:eastAsia="맑은 고딕"/>
                <w:sz w:val="18"/>
                <w:szCs w:val="18"/>
              </w:rPr>
              <w:t>0..1</w:t>
            </w:r>
          </w:p>
        </w:tc>
      </w:tr>
      <w:tr w:rsidR="001D42A8" w14:paraId="51E23A83" w14:textId="77777777">
        <w:trPr>
          <w:cantSplit/>
        </w:trPr>
        <w:tc>
          <w:tcPr>
            <w:tcW w:w="1625" w:type="dxa"/>
            <w:tcMar>
              <w:top w:w="0" w:type="dxa"/>
              <w:left w:w="10" w:type="dxa"/>
              <w:bottom w:w="0" w:type="dxa"/>
              <w:right w:w="10" w:type="dxa"/>
            </w:tcMar>
          </w:tcPr>
          <w:p w14:paraId="44CDE111" w14:textId="77777777" w:rsidR="00EA3F4A" w:rsidRDefault="00EA3F4A">
            <w:pPr>
              <w:snapToGrid w:val="0"/>
              <w:spacing w:after="160"/>
              <w:jc w:val="left"/>
            </w:pPr>
            <w:r>
              <w:rPr>
                <w:rFonts w:cs="맑은 고딕" w:ascii="맑은 고딕" w:hAnsi="맑은 고딕" w:eastAsia="맑은 고딕"/>
                <w:sz w:val="18"/>
                <w:szCs w:val="18"/>
              </w:rPr>
              <w:t>[MLP]</w:t>
            </w:r>
            <w:r>
              <w:rPr>
                <w:rFonts w:cs="맑은 고딕" w:ascii="맑은 고딕" w:hAnsi="맑은 고딕" w:eastAsia="맑은 고딕"/>
                <w:sz w:val="18"/>
                <w:szCs w:val="18"/>
              </w:rPr>
              <w:br/>
              <w:t>Description</w:t>
            </w:r>
          </w:p>
        </w:tc>
        <w:tc>
          <w:tcPr>
            <w:tcW w:w="4694" w:type="dxa"/>
            <w:tcMar>
              <w:top w:w="0" w:type="dxa"/>
              <w:left w:w="10" w:type="dxa"/>
              <w:bottom w:w="0" w:type="dxa"/>
              <w:right w:w="10" w:type="dxa"/>
            </w:tcMar>
          </w:tcPr>
          <w:p w14:paraId="29402EC8" w14:textId="77777777" w:rsidR="00EA3F4A" w:rsidRDefault="00EA3F4A">
            <w:pPr>
              <w:snapToGrid w:val="0"/>
              <w:spacing w:after="160"/>
              <w:jc w:val="left"/>
            </w:pPr>
            <w:r>
              <w:rPr>
                <w:rFonts w:cs="맑은 고딕" w:ascii="맑은 고딕" w:hAnsi="맑은 고딕" w:eastAsia="맑은 고딕"/>
                <w:sz w:val="18"/>
                <w:szCs w:val="18"/>
              </w:rPr>
              <w:t>https://admin-shell.io/idta/TimeSeries/Segment/Description/1/1</w:t>
            </w:r>
            <w:r>
              <w:rPr>
                <w:rFonts w:cs="맑은 고딕"/>
                <w:sz w:val="22"/>
                <w:szCs w:val="22"/>
              </w:rPr>
              <w:br/>
            </w:r>
            <w:r>
              <w:rPr>
                <w:rFonts w:cs="맑은 고딕" w:ascii="맑은 고딕" w:hAnsi="맑은 고딕" w:eastAsia="맑은 고딕"/>
                <w:sz w:val="18"/>
                <w:szCs w:val="18"/>
              </w:rPr>
              <w:t>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측정</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기록이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무엇을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담는지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설명하는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글이다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1E4F6DD3" w14:textId="77777777" w:rsidR="00EA3F4A" w:rsidRDefault="00EA3F4A">
            <w:pPr>
              <w:snapToGrid w:val="0"/>
              <w:spacing w:after="160"/>
              <w:jc w:val="left"/>
            </w:pPr>
            <w:r>
              <w:rPr>
                <w:rFonts w:cs="맑은 고딕" w:ascii="맑은 고딕" w:hAnsi="맑은 고딕" w:eastAsia="맑은 고딕"/>
                <w:sz w:val="18"/>
                <w:szCs w:val="18"/>
              </w:rPr>
              <w:t>[-]</w:t>
            </w:r>
            <w:r>
              <w:rPr>
                <w:rFonts w:cs="맑은 고딕"/>
                <w:sz w:val="22"/>
                <w:szCs w:val="22"/>
              </w:rPr>
              <w:br/>
            </w:r>
            <w:r>
              <w:rPr>
                <w:rFonts w:cs="맑은 고딕" w:ascii="맑은 고딕" w:hAnsi="맑은 고딕" w:eastAsia="맑은 고딕"/>
                <w:sz w:val="18"/>
                <w:szCs w:val="18"/>
              </w:rPr>
              <w:t>합성</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예시</w:t>
            </w:r>
            <w:r>
              <w:rPr>
                <w:rFonts w:cs="맑은 고딕" w:ascii="맑은 고딕" w:hAnsi="맑은 고딕" w:eastAsia="맑은 고딕"/>
                <w:sz w:val="18"/>
                <w:szCs w:val="18"/>
              </w:rPr>
              <w:t xml:space="preserve"> 1</w:t>
            </w:r>
            <w:r>
              <w:rPr>
                <w:rFonts w:cs="맑은 고딕" w:ascii="맑은 고딕" w:hAnsi="맑은 고딕" w:eastAsia="맑은 고딕"/>
                <w:sz w:val="18"/>
                <w:szCs w:val="18"/>
              </w:rPr>
              <w:t>건</w:t>
            </w:r>
            <w:r>
              <w:rPr>
                <w:rFonts w:cs="맑은 고딕" w:ascii="맑은 고딕" w:hAnsi="맑은 고딕" w:eastAsia="맑은 고딕"/>
                <w:sz w:val="18"/>
                <w:szCs w:val="18"/>
              </w:rPr>
              <w:t>. 1</w:t>
            </w:r>
            <w:r>
              <w:rPr>
                <w:rFonts w:cs="맑은 고딕" w:ascii="맑은 고딕" w:hAnsi="맑은 고딕" w:eastAsia="맑은 고딕"/>
                <w:sz w:val="18"/>
                <w:szCs w:val="18"/>
              </w:rPr>
              <w:t>초</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주기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설정이며</w:t>
            </w:r>
            <w:r>
              <w:rPr>
                <w:rFonts w:cs="맑은 고딕" w:ascii="맑은 고딕" w:hAnsi="맑은 고딕" w:eastAsia="맑은 고딕"/>
                <w:sz w:val="18"/>
                <w:szCs w:val="18"/>
              </w:rPr>
              <w:t xml:space="preserve"> StartTime</w:t>
            </w:r>
            <w:r>
              <w:rPr>
                <w:rFonts w:cs="맑은 고딕" w:ascii="맑은 고딕" w:hAnsi="맑은 고딕" w:eastAsia="맑은 고딕"/>
                <w:sz w:val="18"/>
                <w:szCs w:val="18"/>
              </w:rPr>
              <w:t>과</w:t>
            </w:r>
            <w:r>
              <w:rPr>
                <w:rFonts w:cs="맑은 고딕" w:ascii="맑은 고딕" w:hAnsi="맑은 고딕" w:eastAsia="맑은 고딕"/>
                <w:sz w:val="18"/>
                <w:szCs w:val="18"/>
              </w:rPr>
              <w:t xml:space="preserve"> EndTime</w:t>
            </w:r>
            <w:r>
              <w:rPr>
                <w:rFonts w:cs="맑은 고딕" w:ascii="맑은 고딕" w:hAnsi="맑은 고딕" w:eastAsia="맑은 고딕"/>
                <w:sz w:val="18"/>
                <w:szCs w:val="18"/>
              </w:rPr>
              <w:t>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같은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관측시각이다</w:t>
            </w:r>
            <w:r>
              <w:rPr>
                <w:rFonts w:cs="맑은 고딕" w:ascii="맑은 고딕" w:hAnsi="맑은 고딕" w:eastAsia="맑은 고딕"/>
                <w:sz w:val="18"/>
                <w:szCs w:val="18"/>
              </w:rPr>
              <w:t>.@ko, One synthetic example record. Configured sampling interval 1 s; start and end refer to the same observation.@en</w:t>
            </w:r>
          </w:p>
        </w:tc>
        <w:tc>
          <w:tcPr>
            <w:tcW w:w="541" w:type="dxa"/>
            <w:tcMar>
              <w:top w:w="0" w:type="dxa"/>
              <w:left w:w="10" w:type="dxa"/>
              <w:bottom w:w="0" w:type="dxa"/>
              <w:right w:w="10" w:type="dxa"/>
            </w:tcMar>
          </w:tcPr>
          <w:p w14:paraId="6834EFD9" w14:textId="77777777" w:rsidR="00EA3F4A" w:rsidRDefault="00EA3F4A">
            <w:pPr>
              <w:snapToGrid w:val="0"/>
              <w:spacing w:after="160"/>
              <w:jc w:val="left"/>
            </w:pPr>
            <w:r>
              <w:rPr>
                <w:rFonts w:cs="맑은 고딕" w:ascii="맑은 고딕" w:hAnsi="맑은 고딕" w:eastAsia="맑은 고딕"/>
                <w:sz w:val="18"/>
                <w:szCs w:val="18"/>
              </w:rPr>
              <w:t>0..1</w:t>
            </w:r>
          </w:p>
        </w:tc>
      </w:tr>
      <w:tr w:rsidR="001D42A8" w14:paraId="048F8218" w14:textId="77777777">
        <w:trPr>
          <w:cantSplit/>
        </w:trPr>
        <w:tc>
          <w:tcPr>
            <w:tcW w:w="1625" w:type="dxa"/>
            <w:tcMar>
              <w:top w:w="0" w:type="dxa"/>
              <w:left w:w="10" w:type="dxa"/>
              <w:bottom w:w="0" w:type="dxa"/>
              <w:right w:w="10" w:type="dxa"/>
            </w:tcMar>
          </w:tcPr>
          <w:p w14:paraId="6EEB95E5" w14:textId="77777777" w:rsidR="00EA3F4A" w:rsidRDefault="00EA3F4A">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RecordCount</w:t>
            </w:r>
          </w:p>
        </w:tc>
        <w:tc>
          <w:tcPr>
            <w:tcW w:w="4694" w:type="dxa"/>
            <w:tcMar>
              <w:top w:w="0" w:type="dxa"/>
              <w:left w:w="10" w:type="dxa"/>
              <w:bottom w:w="0" w:type="dxa"/>
              <w:right w:w="10" w:type="dxa"/>
            </w:tcMar>
          </w:tcPr>
          <w:p w14:paraId="5EE25804" w14:textId="77777777" w:rsidR="00EA3F4A" w:rsidRDefault="00EA3F4A">
            <w:pPr>
              <w:snapToGrid w:val="0"/>
              <w:spacing w:after="160"/>
              <w:jc w:val="left"/>
            </w:pPr>
            <w:r>
              <w:rPr>
                <w:rFonts w:cs="맑은 고딕" w:ascii="맑은 고딕" w:hAnsi="맑은 고딕" w:eastAsia="맑은 고딕"/>
                <w:sz w:val="18"/>
                <w:szCs w:val="18"/>
              </w:rPr>
              <w:t>https://admin-shell.io/idta/TimeSeries/Segment/RecordCount/1/1</w:t>
            </w:r>
            <w:r>
              <w:rPr>
                <w:rFonts w:cs="맑은 고딕"/>
                <w:sz w:val="22"/>
                <w:szCs w:val="22"/>
              </w:rPr>
              <w:br/>
            </w:r>
            <w:r>
              <w:rPr>
                <w:rFonts w:cs="맑은 고딕" w:ascii="맑은 고딕" w:hAnsi="맑은 고딕" w:eastAsia="맑은 고딕"/>
                <w:sz w:val="18"/>
                <w:szCs w:val="18"/>
              </w:rPr>
              <w:t>해당</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구간에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담긴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측정</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기록의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개수이다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2C578BF6" w14:textId="77777777" w:rsidR="00EA3F4A" w:rsidRDefault="00EA3F4A">
            <w:pPr>
              <w:snapToGrid w:val="0"/>
              <w:spacing w:after="160"/>
              <w:jc w:val="left"/>
            </w:pPr>
            <w:r>
              <w:rPr>
                <w:rFonts w:cs="맑은 고딕" w:ascii="맑은 고딕" w:hAnsi="맑은 고딕" w:eastAsia="맑은 고딕"/>
                <w:sz w:val="18"/>
                <w:szCs w:val="18"/>
              </w:rPr>
              <w:t>[Long]</w:t>
            </w:r>
            <w:r>
              <w:rPr>
                <w:rFonts w:cs="맑은 고딕" w:ascii="맑은 고딕" w:hAnsi="맑은 고딕" w:eastAsia="맑은 고딕"/>
                <w:sz w:val="18"/>
                <w:szCs w:val="18"/>
              </w:rPr>
              <w:br/>
              <w:t>1</w:t>
            </w:r>
          </w:p>
        </w:tc>
        <w:tc>
          <w:tcPr>
            <w:tcW w:w="541" w:type="dxa"/>
            <w:tcMar>
              <w:top w:w="0" w:type="dxa"/>
              <w:left w:w="10" w:type="dxa"/>
              <w:bottom w:w="0" w:type="dxa"/>
              <w:right w:w="10" w:type="dxa"/>
            </w:tcMar>
          </w:tcPr>
          <w:p w14:paraId="35A13588" w14:textId="77777777" w:rsidR="00EA3F4A" w:rsidRDefault="00EA3F4A">
            <w:pPr>
              <w:snapToGrid w:val="0"/>
              <w:spacing w:after="160"/>
              <w:jc w:val="left"/>
            </w:pPr>
            <w:r>
              <w:rPr>
                <w:rFonts w:cs="맑은 고딕" w:ascii="맑은 고딕" w:hAnsi="맑은 고딕" w:eastAsia="맑은 고딕"/>
                <w:sz w:val="18"/>
                <w:szCs w:val="18"/>
              </w:rPr>
              <w:t>0..1</w:t>
            </w:r>
          </w:p>
        </w:tc>
      </w:tr>
      <w:tr w:rsidR="001D42A8" w14:paraId="766AA207" w14:textId="77777777">
        <w:trPr>
          <w:cantSplit/>
        </w:trPr>
        <w:tc>
          <w:tcPr>
            <w:tcW w:w="1625" w:type="dxa"/>
            <w:tcMar>
              <w:top w:w="0" w:type="dxa"/>
              <w:left w:w="10" w:type="dxa"/>
              <w:bottom w:w="0" w:type="dxa"/>
              <w:right w:w="10" w:type="dxa"/>
            </w:tcMar>
          </w:tcPr>
          <w:p w14:paraId="107E8479"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StartTime</w:t>
            </w:r>
          </w:p>
        </w:tc>
        <w:tc>
          <w:tcPr>
            <w:tcW w:w="4694" w:type="dxa"/>
            <w:tcMar>
              <w:top w:w="0" w:type="dxa"/>
              <w:left w:w="10" w:type="dxa"/>
              <w:bottom w:w="0" w:type="dxa"/>
              <w:right w:w="10" w:type="dxa"/>
            </w:tcMar>
          </w:tcPr>
          <w:p w14:paraId="60ACE0CF" w14:textId="77777777" w:rsidR="00EA3F4A" w:rsidRDefault="00EA3F4A">
            <w:pPr>
              <w:snapToGrid w:val="0"/>
              <w:spacing w:after="160"/>
              <w:jc w:val="left"/>
            </w:pPr>
            <w:r>
              <w:rPr>
                <w:rFonts w:cs="맑은 고딕" w:ascii="맑은 고딕" w:hAnsi="맑은 고딕" w:eastAsia="맑은 고딕"/>
                <w:sz w:val="18"/>
                <w:szCs w:val="18"/>
              </w:rPr>
              <w:t>https://admin-shell.io/idta/TimeSeries/Segment/StartTime/1/1</w:t>
            </w:r>
            <w:r>
              <w:rPr>
                <w:rFonts w:cs="맑은 고딕"/>
                <w:sz w:val="22"/>
                <w:szCs w:val="22"/>
              </w:rPr>
              <w:br/>
            </w:r>
            <w:r>
              <w:rPr>
                <w:rFonts w:cs="맑은 고딕" w:ascii="맑은 고딕" w:hAnsi="맑은 고딕" w:eastAsia="맑은 고딕"/>
                <w:sz w:val="18"/>
                <w:szCs w:val="18"/>
              </w:rPr>
              <w:t>해당</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기록</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구간에서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가장</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처음</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측정한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시점이다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633950A5"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sz w:val="22"/>
                <w:szCs w:val="22"/>
              </w:rPr>
              <w:br/>
            </w:r>
            <w:r>
              <w:rPr>
                <w:rFonts w:cs="맑은 고딕" w:ascii="맑은 고딕" w:hAnsi="맑은 고딕" w:eastAsia="맑은 고딕"/>
                <w:sz w:val="18"/>
                <w:szCs w:val="18"/>
              </w:rPr>
              <w:t>2026-09-20T08:03:15+09:00</w:t>
            </w:r>
          </w:p>
        </w:tc>
        <w:tc>
          <w:tcPr>
            <w:tcW w:w="541" w:type="dxa"/>
            <w:tcMar>
              <w:top w:w="0" w:type="dxa"/>
              <w:left w:w="10" w:type="dxa"/>
              <w:bottom w:w="0" w:type="dxa"/>
              <w:right w:w="10" w:type="dxa"/>
            </w:tcMar>
          </w:tcPr>
          <w:p w14:paraId="28D7B5EA" w14:textId="77777777" w:rsidR="00EA3F4A" w:rsidRDefault="00EA3F4A">
            <w:pPr>
              <w:snapToGrid w:val="0"/>
              <w:spacing w:after="160"/>
              <w:jc w:val="left"/>
            </w:pPr>
            <w:r>
              <w:rPr>
                <w:rFonts w:cs="맑은 고딕" w:ascii="맑은 고딕" w:hAnsi="맑은 고딕" w:eastAsia="맑은 고딕"/>
                <w:sz w:val="18"/>
                <w:szCs w:val="18"/>
              </w:rPr>
              <w:t>0..1</w:t>
            </w:r>
          </w:p>
        </w:tc>
      </w:tr>
      <w:tr w:rsidR="001D42A8" w14:paraId="200CE640" w14:textId="77777777">
        <w:trPr>
          <w:cantSplit/>
        </w:trPr>
        <w:tc>
          <w:tcPr>
            <w:tcW w:w="1625" w:type="dxa"/>
            <w:tcMar>
              <w:top w:w="0" w:type="dxa"/>
              <w:left w:w="10" w:type="dxa"/>
              <w:bottom w:w="0" w:type="dxa"/>
              <w:right w:w="10" w:type="dxa"/>
            </w:tcMar>
          </w:tcPr>
          <w:p w14:paraId="73D6E671"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EndTime</w:t>
            </w:r>
          </w:p>
        </w:tc>
        <w:tc>
          <w:tcPr>
            <w:tcW w:w="4694" w:type="dxa"/>
            <w:tcMar>
              <w:top w:w="0" w:type="dxa"/>
              <w:left w:w="10" w:type="dxa"/>
              <w:bottom w:w="0" w:type="dxa"/>
              <w:right w:w="10" w:type="dxa"/>
            </w:tcMar>
          </w:tcPr>
          <w:p w14:paraId="16537FA7" w14:textId="77777777" w:rsidR="00EA3F4A" w:rsidRDefault="00EA3F4A">
            <w:pPr>
              <w:snapToGrid w:val="0"/>
              <w:spacing w:after="160"/>
              <w:jc w:val="left"/>
            </w:pPr>
            <w:r>
              <w:rPr>
                <w:rFonts w:cs="맑은 고딕" w:ascii="맑은 고딕" w:hAnsi="맑은 고딕" w:eastAsia="맑은 고딕"/>
                <w:sz w:val="18"/>
                <w:szCs w:val="18"/>
              </w:rPr>
              <w:t>https://admin-shell.io/idta/TimeSeries/Segment/EndTime/1/1</w:t>
            </w:r>
            <w:r>
              <w:rPr>
                <w:rFonts w:cs="맑은 고딕"/>
                <w:sz w:val="22"/>
                <w:szCs w:val="22"/>
              </w:rPr>
              <w:br/>
            </w:r>
            <w:r>
              <w:rPr>
                <w:rFonts w:cs="맑은 고딕" w:ascii="맑은 고딕" w:hAnsi="맑은 고딕" w:eastAsia="맑은 고딕"/>
                <w:sz w:val="18"/>
                <w:szCs w:val="18"/>
              </w:rPr>
              <w:t>해당</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기록</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구간에서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가장</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마지막으로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측정한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시점이다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1C54F439"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2026-09-20T08:03:15+09:00</w:t>
            </w:r>
          </w:p>
        </w:tc>
        <w:tc>
          <w:tcPr>
            <w:tcW w:w="541" w:type="dxa"/>
            <w:tcMar>
              <w:top w:w="0" w:type="dxa"/>
              <w:left w:w="10" w:type="dxa"/>
              <w:bottom w:w="0" w:type="dxa"/>
              <w:right w:w="10" w:type="dxa"/>
            </w:tcMar>
          </w:tcPr>
          <w:p w14:paraId="0229FE49" w14:textId="77777777" w:rsidR="00EA3F4A" w:rsidRDefault="00EA3F4A">
            <w:pPr>
              <w:snapToGrid w:val="0"/>
              <w:spacing w:after="160"/>
              <w:jc w:val="left"/>
            </w:pPr>
            <w:r>
              <w:rPr>
                <w:rFonts w:cs="맑은 고딕" w:ascii="맑은 고딕" w:hAnsi="맑은 고딕" w:eastAsia="맑은 고딕"/>
                <w:sz w:val="18"/>
                <w:szCs w:val="18"/>
              </w:rPr>
              <w:t>0..1</w:t>
            </w:r>
          </w:p>
        </w:tc>
      </w:tr>
      <w:tr w:rsidR="001D42A8" w14:paraId="2004F702" w14:textId="77777777">
        <w:trPr>
          <w:cantSplit/>
        </w:trPr>
        <w:tc>
          <w:tcPr>
            <w:tcW w:w="1625" w:type="dxa"/>
            <w:tcMar>
              <w:top w:w="0" w:type="dxa"/>
              <w:left w:w="10" w:type="dxa"/>
              <w:bottom w:w="0" w:type="dxa"/>
              <w:right w:w="10" w:type="dxa"/>
            </w:tcMar>
          </w:tcPr>
          <w:p w14:paraId="29E9F3C7"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Duration</w:t>
            </w:r>
          </w:p>
        </w:tc>
        <w:tc>
          <w:tcPr>
            <w:tcW w:w="4694" w:type="dxa"/>
            <w:tcMar>
              <w:top w:w="0" w:type="dxa"/>
              <w:left w:w="10" w:type="dxa"/>
              <w:bottom w:w="0" w:type="dxa"/>
              <w:right w:w="10" w:type="dxa"/>
            </w:tcMar>
          </w:tcPr>
          <w:p w14:paraId="0F39F190" w14:textId="77777777" w:rsidR="00EA3F4A" w:rsidRDefault="00EA3F4A">
            <w:pPr>
              <w:snapToGrid w:val="0"/>
              <w:spacing w:after="160"/>
              <w:jc w:val="left"/>
            </w:pPr>
            <w:r>
              <w:rPr>
                <w:rFonts w:cs="맑은 고딕" w:ascii="맑은 고딕" w:hAnsi="맑은 고딕" w:eastAsia="맑은 고딕"/>
                <w:sz w:val="18"/>
                <w:szCs w:val="18"/>
              </w:rPr>
              <w:t>https://admin-shell.io/idta/TimeSeries/Segment/Duration/1/1</w:t>
            </w:r>
            <w:r>
              <w:rPr>
                <w:rFonts w:cs="맑은 고딕"/>
                <w:sz w:val="22"/>
                <w:szCs w:val="22"/>
              </w:rPr>
              <w:br/>
            </w:r>
            <w:r>
              <w:rPr>
                <w:rFonts w:cs="맑은 고딕" w:ascii="맑은 고딕" w:hAnsi="맑은 고딕" w:eastAsia="맑은 고딕"/>
                <w:sz w:val="18"/>
                <w:szCs w:val="18"/>
              </w:rPr>
              <w:t>기록</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구간의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시작부터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끝까지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걸린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시간이다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기록이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시점뿐이면</w:t>
            </w:r>
            <w:r>
              <w:rPr>
                <w:rFonts w:cs="맑은 고딕" w:ascii="맑은 고딕" w:hAnsi="맑은 고딕" w:eastAsia="맑은 고딕"/>
                <w:sz w:val="18"/>
                <w:szCs w:val="18"/>
              </w:rPr>
              <w:t xml:space="preserve"> 0</w:t>
            </w:r>
            <w:r>
              <w:rPr>
                <w:rFonts w:cs="맑은 고딕" w:ascii="맑은 고딕" w:hAnsi="맑은 고딕" w:eastAsia="맑은 고딕"/>
                <w:sz w:val="18"/>
                <w:szCs w:val="18"/>
              </w:rPr>
              <w:t>초일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있다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3CF4D3BD"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PT0S</w:t>
            </w:r>
          </w:p>
        </w:tc>
        <w:tc>
          <w:tcPr>
            <w:tcW w:w="541" w:type="dxa"/>
            <w:tcMar>
              <w:top w:w="0" w:type="dxa"/>
              <w:left w:w="10" w:type="dxa"/>
              <w:bottom w:w="0" w:type="dxa"/>
              <w:right w:w="10" w:type="dxa"/>
            </w:tcMar>
          </w:tcPr>
          <w:p w14:paraId="176BDCDE" w14:textId="77777777" w:rsidR="00EA3F4A" w:rsidRDefault="00EA3F4A">
            <w:pPr>
              <w:snapToGrid w:val="0"/>
              <w:spacing w:after="160"/>
              <w:jc w:val="left"/>
            </w:pPr>
            <w:r>
              <w:rPr>
                <w:rFonts w:cs="맑은 고딕" w:ascii="맑은 고딕" w:hAnsi="맑은 고딕" w:eastAsia="맑은 고딕"/>
                <w:sz w:val="18"/>
                <w:szCs w:val="18"/>
              </w:rPr>
              <w:t>0..1</w:t>
            </w:r>
          </w:p>
        </w:tc>
      </w:tr>
      <w:tr w:rsidR="001D42A8" w14:paraId="7A1DCCD0" w14:textId="77777777">
        <w:trPr>
          <w:cantSplit/>
        </w:trPr>
        <w:tc>
          <w:tcPr>
            <w:tcW w:w="1625" w:type="dxa"/>
            <w:tcMar>
              <w:top w:w="0" w:type="dxa"/>
              <w:left w:w="10" w:type="dxa"/>
              <w:bottom w:w="0" w:type="dxa"/>
              <w:right w:w="10" w:type="dxa"/>
            </w:tcMar>
          </w:tcPr>
          <w:p w14:paraId="7984D0B4"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SamplingInterval</w:t>
            </w:r>
          </w:p>
        </w:tc>
        <w:tc>
          <w:tcPr>
            <w:tcW w:w="4694" w:type="dxa"/>
            <w:tcMar>
              <w:top w:w="0" w:type="dxa"/>
              <w:left w:w="10" w:type="dxa"/>
              <w:bottom w:w="0" w:type="dxa"/>
              <w:right w:w="10" w:type="dxa"/>
            </w:tcMar>
          </w:tcPr>
          <w:p w14:paraId="77478671" w14:textId="77777777" w:rsidR="00EA3F4A" w:rsidRDefault="00EA3F4A">
            <w:pPr>
              <w:snapToGrid w:val="0"/>
              <w:spacing w:after="160"/>
              <w:jc w:val="left"/>
            </w:pPr>
            <w:r>
              <w:rPr>
                <w:rFonts w:cs="맑은 고딕" w:ascii="맑은 고딕" w:hAnsi="맑은 고딕" w:eastAsia="맑은 고딕"/>
                <w:sz w:val="18"/>
                <w:szCs w:val="18"/>
              </w:rPr>
              <w:t>https://admin-shell.io/idta/TimeSeries/Segment/SamplingInterval/1/1</w:t>
            </w:r>
            <w:r>
              <w:rPr>
                <w:rFonts w:cs="맑은 고딕"/>
                <w:sz w:val="22"/>
                <w:szCs w:val="22"/>
              </w:rPr>
              <w:br/>
            </w:r>
            <w:r>
              <w:rPr>
                <w:rFonts w:cs="맑은 고딕" w:ascii="맑은 고딕" w:hAnsi="맑은 고딕" w:eastAsia="맑은 고딕"/>
                <w:sz w:val="18"/>
                <w:szCs w:val="18"/>
              </w:rPr>
              <w:t>측정</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기록을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남기는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간격이다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설정된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간격과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실제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저장된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기록</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구분한다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0DFDA367" w14:textId="77777777" w:rsidR="00EA3F4A" w:rsidRDefault="00EA3F4A">
            <w:pPr>
              <w:snapToGrid w:val="0"/>
              <w:spacing w:after="160"/>
              <w:jc w:val="left"/>
            </w:pPr>
            <w:r>
              <w:rPr>
                <w:rFonts w:cs="맑은 고딕" w:ascii="맑은 고딕" w:hAnsi="맑은 고딕" w:eastAsia="맑은 고딕"/>
                <w:sz w:val="18"/>
                <w:szCs w:val="18"/>
              </w:rPr>
              <w:t>[Long]</w:t>
            </w:r>
            <w:r>
              <w:rPr>
                <w:rFonts w:cs="맑은 고딕" w:ascii="맑은 고딕" w:hAnsi="맑은 고딕" w:eastAsia="맑은 고딕"/>
                <w:sz w:val="18"/>
                <w:szCs w:val="18"/>
              </w:rPr>
              <w:br/>
              <w:t>1 s</w:t>
            </w:r>
          </w:p>
        </w:tc>
        <w:tc>
          <w:tcPr>
            <w:tcW w:w="541" w:type="dxa"/>
            <w:tcMar>
              <w:top w:w="0" w:type="dxa"/>
              <w:left w:w="10" w:type="dxa"/>
              <w:bottom w:w="0" w:type="dxa"/>
              <w:right w:w="10" w:type="dxa"/>
            </w:tcMar>
          </w:tcPr>
          <w:p w14:paraId="56724DC1" w14:textId="77777777" w:rsidR="00EA3F4A" w:rsidRDefault="00EA3F4A">
            <w:pPr>
              <w:snapToGrid w:val="0"/>
              <w:spacing w:after="160"/>
              <w:jc w:val="left"/>
            </w:pPr>
            <w:r>
              <w:rPr>
                <w:rFonts w:cs="맑은 고딕" w:ascii="맑은 고딕" w:hAnsi="맑은 고딕" w:eastAsia="맑은 고딕"/>
                <w:sz w:val="18"/>
                <w:szCs w:val="18"/>
              </w:rPr>
              <w:t>0..1</w:t>
            </w:r>
          </w:p>
        </w:tc>
      </w:tr>
      <w:tr w:rsidR="001D42A8" w14:paraId="562B96CA" w14:textId="77777777">
        <w:trPr>
          <w:cantSplit/>
        </w:trPr>
        <w:tc>
          <w:tcPr>
            <w:tcW w:w="1625" w:type="dxa"/>
            <w:tcMar>
              <w:top w:w="0" w:type="dxa"/>
              <w:left w:w="10" w:type="dxa"/>
              <w:bottom w:w="0" w:type="dxa"/>
              <w:right w:w="10" w:type="dxa"/>
            </w:tcMar>
          </w:tcPr>
          <w:p w14:paraId="64473063"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SamplingRate</w:t>
            </w:r>
          </w:p>
        </w:tc>
        <w:tc>
          <w:tcPr>
            <w:tcW w:w="4694" w:type="dxa"/>
            <w:tcMar>
              <w:top w:w="0" w:type="dxa"/>
              <w:left w:w="10" w:type="dxa"/>
              <w:bottom w:w="0" w:type="dxa"/>
              <w:right w:w="10" w:type="dxa"/>
            </w:tcMar>
          </w:tcPr>
          <w:p w14:paraId="1A18244D" w14:textId="77777777" w:rsidR="00EA3F4A" w:rsidRDefault="00EA3F4A">
            <w:pPr>
              <w:snapToGrid w:val="0"/>
              <w:spacing w:after="160"/>
              <w:jc w:val="left"/>
            </w:pPr>
            <w:r>
              <w:rPr>
                <w:rFonts w:cs="맑은 고딕" w:ascii="맑은 고딕" w:hAnsi="맑은 고딕" w:eastAsia="맑은 고딕"/>
                <w:sz w:val="18"/>
                <w:szCs w:val="18"/>
              </w:rPr>
              <w:t>https://admin-shell.io/idta/TimeSeries/Segment/SamplingRate/1/1</w:t>
            </w:r>
            <w:r>
              <w:rPr>
                <w:rFonts w:cs="맑은 고딕" w:ascii="맑은 고딕" w:hAnsi="맑은 고딕" w:eastAsia="맑은 고딕"/>
                <w:sz w:val="18"/>
                <w:szCs w:val="18"/>
              </w:rPr>
              <w:br/>
              <w:t>1</w:t>
            </w:r>
            <w:r>
              <w:rPr>
                <w:rFonts w:cs="맑은 고딕" w:ascii="맑은 고딕" w:hAnsi="맑은 고딕" w:eastAsia="맑은 고딕"/>
                <w:sz w:val="18"/>
                <w:szCs w:val="18"/>
              </w:rPr>
              <w:t>초에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몇</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번</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측정하는지를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나타낸다</w:t>
            </w:r>
            <w:r>
              <w:rPr>
                <w:rFonts w:cs="맑은 고딕" w:ascii="맑은 고딕" w:hAnsi="맑은 고딕" w:eastAsia="맑은 고딕"/>
                <w:sz w:val="18"/>
                <w:szCs w:val="18"/>
              </w:rPr>
              <w:t>. Hz(1</w:t>
            </w:r>
            <w:r>
              <w:rPr>
                <w:rFonts w:cs="맑은 고딕" w:ascii="맑은 고딕" w:hAnsi="맑은 고딕" w:eastAsia="맑은 고딕"/>
                <w:sz w:val="18"/>
                <w:szCs w:val="18"/>
              </w:rPr>
              <w:t>초</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동안</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반복되는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횟수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2B356BC0" w14:textId="77777777" w:rsidR="00EA3F4A" w:rsidRDefault="00EA3F4A">
            <w:pPr>
              <w:snapToGrid w:val="0"/>
              <w:spacing w:after="160"/>
              <w:jc w:val="left"/>
            </w:pPr>
            <w:r>
              <w:rPr>
                <w:rFonts w:cs="맑은 고딕" w:ascii="맑은 고딕" w:hAnsi="맑은 고딕" w:eastAsia="맑은 고딕"/>
                <w:sz w:val="18"/>
                <w:szCs w:val="18"/>
              </w:rPr>
              <w:t>[Long]</w:t>
            </w:r>
            <w:r>
              <w:rPr>
                <w:rFonts w:cs="맑은 고딕" w:ascii="맑은 고딕" w:hAnsi="맑은 고딕" w:eastAsia="맑은 고딕"/>
                <w:sz w:val="18"/>
                <w:szCs w:val="18"/>
              </w:rPr>
              <w:br/>
              <w:t>1 Hz</w:t>
            </w:r>
          </w:p>
        </w:tc>
        <w:tc>
          <w:tcPr>
            <w:tcW w:w="541" w:type="dxa"/>
            <w:tcMar>
              <w:top w:w="0" w:type="dxa"/>
              <w:left w:w="10" w:type="dxa"/>
              <w:bottom w:w="0" w:type="dxa"/>
              <w:right w:w="10" w:type="dxa"/>
            </w:tcMar>
          </w:tcPr>
          <w:p w14:paraId="3B736D0E" w14:textId="77777777" w:rsidR="00EA3F4A" w:rsidRDefault="00EA3F4A">
            <w:pPr>
              <w:snapToGrid w:val="0"/>
              <w:spacing w:after="160"/>
              <w:jc w:val="left"/>
            </w:pPr>
            <w:r>
              <w:rPr>
                <w:rFonts w:cs="맑은 고딕" w:ascii="맑은 고딕" w:hAnsi="맑은 고딕" w:eastAsia="맑은 고딕"/>
                <w:sz w:val="18"/>
                <w:szCs w:val="18"/>
              </w:rPr>
              <w:t>0..1</w:t>
            </w:r>
          </w:p>
        </w:tc>
      </w:tr>
      <w:tr w:rsidR="001D42A8" w14:paraId="687070D9" w14:textId="77777777">
        <w:trPr>
          <w:cantSplit/>
        </w:trPr>
        <w:tc>
          <w:tcPr>
            <w:tcW w:w="1625" w:type="dxa"/>
            <w:tcMar>
              <w:top w:w="0" w:type="dxa"/>
              <w:left w:w="10" w:type="dxa"/>
              <w:bottom w:w="0" w:type="dxa"/>
              <w:right w:w="10" w:type="dxa"/>
            </w:tcMar>
          </w:tcPr>
          <w:p w14:paraId="6144A204"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State</w:t>
            </w:r>
          </w:p>
        </w:tc>
        <w:tc>
          <w:tcPr>
            <w:tcW w:w="4694" w:type="dxa"/>
            <w:tcMar>
              <w:top w:w="0" w:type="dxa"/>
              <w:left w:w="10" w:type="dxa"/>
              <w:bottom w:w="0" w:type="dxa"/>
              <w:right w:w="10" w:type="dxa"/>
            </w:tcMar>
          </w:tcPr>
          <w:p w14:paraId="21085D1B" w14:textId="77777777" w:rsidR="00EA3F4A" w:rsidRDefault="00EA3F4A">
            <w:pPr>
              <w:snapToGrid w:val="0"/>
              <w:spacing w:after="160"/>
              <w:jc w:val="left"/>
            </w:pPr>
            <w:r>
              <w:rPr>
                <w:rFonts w:cs="맑은 고딕" w:ascii="맑은 고딕" w:hAnsi="맑은 고딕" w:eastAsia="맑은 고딕"/>
                <w:sz w:val="18"/>
                <w:szCs w:val="18"/>
              </w:rPr>
              <w:t>https://admin-shell.io/idta/TimeSeries/Segment/State/1/1</w:t>
            </w:r>
            <w:r>
              <w:rPr>
                <w:rFonts w:cs="맑은 고딕"/>
                <w:sz w:val="22"/>
                <w:szCs w:val="22"/>
              </w:rPr>
              <w:br/>
            </w:r>
            <w:r>
              <w:rPr>
                <w:rFonts w:cs="맑은 고딕" w:ascii="맑은 고딕" w:hAnsi="맑은 고딕" w:eastAsia="맑은 고딕"/>
                <w:sz w:val="18"/>
                <w:szCs w:val="18"/>
              </w:rPr>
              <w:t>기록</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수집이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진행</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중인지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끝났는지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등</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현재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상태를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나타낸다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58E88CA1"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completed</w:t>
            </w:r>
          </w:p>
        </w:tc>
        <w:tc>
          <w:tcPr>
            <w:tcW w:w="541" w:type="dxa"/>
            <w:tcMar>
              <w:top w:w="0" w:type="dxa"/>
              <w:left w:w="10" w:type="dxa"/>
              <w:bottom w:w="0" w:type="dxa"/>
              <w:right w:w="10" w:type="dxa"/>
            </w:tcMar>
          </w:tcPr>
          <w:p w14:paraId="6C67E2B0" w14:textId="77777777" w:rsidR="00EA3F4A" w:rsidRDefault="00EA3F4A">
            <w:pPr>
              <w:snapToGrid w:val="0"/>
              <w:spacing w:after="160"/>
              <w:jc w:val="left"/>
            </w:pPr>
            <w:r>
              <w:rPr>
                <w:rFonts w:cs="맑은 고딕" w:ascii="맑은 고딕" w:hAnsi="맑은 고딕" w:eastAsia="맑은 고딕"/>
                <w:sz w:val="18"/>
                <w:szCs w:val="18"/>
              </w:rPr>
              <w:t>0..1</w:t>
            </w:r>
          </w:p>
        </w:tc>
      </w:tr>
      <w:tr w:rsidR="001D42A8" w14:paraId="44BFE74E" w14:textId="77777777">
        <w:trPr>
          <w:cantSplit/>
        </w:trPr>
        <w:tc>
          <w:tcPr>
            <w:tcW w:w="1625" w:type="dxa"/>
            <w:tcMar>
              <w:top w:w="0" w:type="dxa"/>
              <w:left w:w="10" w:type="dxa"/>
              <w:bottom w:w="0" w:type="dxa"/>
              <w:right w:w="10" w:type="dxa"/>
            </w:tcMar>
          </w:tcPr>
          <w:p w14:paraId="3CA618DD" w14:textId="77777777" w:rsidR="00EA3F4A" w:rsidRDefault="00EA3F4A">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LastUpdate</w:t>
            </w:r>
          </w:p>
        </w:tc>
        <w:tc>
          <w:tcPr>
            <w:tcW w:w="4694" w:type="dxa"/>
            <w:tcMar>
              <w:top w:w="0" w:type="dxa"/>
              <w:left w:w="10" w:type="dxa"/>
              <w:bottom w:w="0" w:type="dxa"/>
              <w:right w:w="10" w:type="dxa"/>
            </w:tcMar>
          </w:tcPr>
          <w:p w14:paraId="4B149C91" w14:textId="77777777" w:rsidR="00EA3F4A" w:rsidRDefault="00EA3F4A">
            <w:pPr>
              <w:snapToGrid w:val="0"/>
              <w:spacing w:after="160"/>
              <w:jc w:val="left"/>
            </w:pPr>
            <w:r>
              <w:rPr>
                <w:rFonts w:cs="맑은 고딕" w:ascii="맑은 고딕" w:hAnsi="맑은 고딕" w:eastAsia="맑은 고딕"/>
                <w:sz w:val="18"/>
                <w:szCs w:val="18"/>
              </w:rPr>
              <w:t>https://admin-shell.io/idta/TimeSeries/Segment/LastUpdate/1/1</w:t>
            </w:r>
            <w:r>
              <w:rPr>
                <w:rFonts w:cs="맑은 고딕"/>
                <w:sz w:val="22"/>
                <w:szCs w:val="22"/>
              </w:rPr>
              <w:br/>
            </w:r>
            <w:r>
              <w:rPr>
                <w:rFonts w:cs="맑은 고딕" w:ascii="맑은 고딕" w:hAnsi="맑은 고딕" w:eastAsia="맑은 고딕"/>
                <w:sz w:val="18"/>
                <w:szCs w:val="18"/>
              </w:rPr>
              <w:t>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기록</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구간을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마지막으로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바꾼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날짜와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시각이다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70C74F0C"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2026-09-20T08:03:16+09:00</w:t>
            </w:r>
          </w:p>
        </w:tc>
        <w:tc>
          <w:tcPr>
            <w:tcW w:w="541" w:type="dxa"/>
            <w:tcMar>
              <w:top w:w="0" w:type="dxa"/>
              <w:left w:w="10" w:type="dxa"/>
              <w:bottom w:w="0" w:type="dxa"/>
              <w:right w:w="10" w:type="dxa"/>
            </w:tcMar>
          </w:tcPr>
          <w:p w14:paraId="2930808A" w14:textId="77777777" w:rsidR="00EA3F4A" w:rsidRDefault="00EA3F4A">
            <w:pPr>
              <w:snapToGrid w:val="0"/>
              <w:spacing w:after="160"/>
              <w:jc w:val="left"/>
            </w:pPr>
            <w:r>
              <w:rPr>
                <w:rFonts w:cs="맑은 고딕" w:ascii="맑은 고딕" w:hAnsi="맑은 고딕" w:eastAsia="맑은 고딕"/>
                <w:sz w:val="18"/>
                <w:szCs w:val="18"/>
              </w:rPr>
              <w:t>0..1</w:t>
            </w:r>
          </w:p>
        </w:tc>
      </w:tr>
      <w:tr w:rsidR="001D42A8" w14:paraId="5F123F50" w14:textId="77777777">
        <w:trPr>
          <w:cantSplit/>
        </w:trPr>
        <w:tc>
          <w:tcPr>
            <w:tcW w:w="1625" w:type="dxa"/>
            <w:tcMar>
              <w:top w:w="0" w:type="dxa"/>
              <w:left w:w="10" w:type="dxa"/>
              <w:bottom w:w="0" w:type="dxa"/>
              <w:right w:w="10" w:type="dxa"/>
            </w:tcMar>
          </w:tcPr>
          <w:p w14:paraId="11196585" w14:textId="77777777" w:rsidR="00EA3F4A" w:rsidRDefault="00EA3F4A">
            <w:pPr>
              <w:snapToGrid w:val="0"/>
              <w:spacing w:after="160"/>
              <w:jc w:val="left"/>
            </w:pPr>
            <w:r>
              <w:rPr>
                <w:rFonts w:cs="맑은 고딕" w:ascii="맑은 고딕" w:hAnsi="맑은 고딕" w:eastAsia="맑은 고딕"/>
                <w:sz w:val="18"/>
                <w:szCs w:val="18"/>
              </w:rPr>
              <w:t>[File]</w:t>
            </w:r>
            <w:r>
              <w:rPr>
                <w:rFonts w:cs="맑은 고딕" w:ascii="맑은 고딕" w:hAnsi="맑은 고딕" w:eastAsia="맑은 고딕"/>
                <w:sz w:val="18"/>
                <w:szCs w:val="18"/>
              </w:rPr>
              <w:br/>
              <w:t>File</w:t>
            </w:r>
          </w:p>
        </w:tc>
        <w:tc>
          <w:tcPr>
            <w:tcW w:w="4694" w:type="dxa"/>
            <w:tcMar>
              <w:top w:w="0" w:type="dxa"/>
              <w:left w:w="10" w:type="dxa"/>
              <w:bottom w:w="0" w:type="dxa"/>
              <w:right w:w="10" w:type="dxa"/>
            </w:tcMar>
          </w:tcPr>
          <w:p w14:paraId="16584C0D" w14:textId="77777777" w:rsidR="00EA3F4A" w:rsidRDefault="00EA3F4A">
            <w:pPr>
              <w:snapToGrid w:val="0"/>
              <w:spacing w:after="160"/>
              <w:jc w:val="left"/>
            </w:pPr>
            <w:r>
              <w:rPr>
                <w:rFonts w:cs="맑은 고딕" w:ascii="맑은 고딕" w:hAnsi="맑은 고딕" w:eastAsia="맑은 고딕"/>
                <w:sz w:val="18"/>
                <w:szCs w:val="18"/>
              </w:rPr>
              <w:t>https://admin-shell.io/idta/TimeSeries/File/1/1</w:t>
            </w:r>
            <w:r>
              <w:rPr>
                <w:rFonts w:cs="맑은 고딕"/>
                <w:sz w:val="22"/>
                <w:szCs w:val="22"/>
              </w:rPr>
              <w:br/>
            </w:r>
            <w:r>
              <w:rPr>
                <w:rFonts w:cs="맑은 고딕" w:ascii="맑은 고딕" w:hAnsi="맑은 고딕" w:eastAsia="맑은 고딕"/>
                <w:sz w:val="18"/>
                <w:szCs w:val="18"/>
              </w:rPr>
              <w:t>측정</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기록이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저장된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별도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파일의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위치이다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546A530E" w14:textId="77777777" w:rsidR="00EA3F4A" w:rsidRDefault="00EA3F4A">
            <w:pPr>
              <w:snapToGrid w:val="0"/>
              <w:spacing w:after="160"/>
              <w:jc w:val="left"/>
            </w:pPr>
            <w:r>
              <w:rPr>
                <w:rFonts w:cs="맑은 고딕" w:ascii="맑은 고딕" w:hAnsi="맑은 고딕" w:eastAsia="맑은 고딕"/>
                <w:sz w:val="18"/>
                <w:szCs w:val="18"/>
              </w:rPr>
              <w:t>[-]</w:t>
            </w:r>
            <w:r>
              <w:rPr>
                <w:rFonts w:cs="맑은 고딕"/>
                <w:sz w:val="22"/>
                <w:szCs w:val="22"/>
              </w:rPr>
              <w:br/>
            </w:r>
            <w:r>
              <w:rPr>
                <w:rFonts w:cs="맑은 고딕" w:ascii="맑은 고딕" w:hAnsi="맑은 고딕" w:eastAsia="맑은 고딕"/>
                <w:sz w:val="18"/>
                <w:szCs w:val="18"/>
              </w:rPr>
              <w:t>/aasx/files/timeseries/PECVD_20260920.csv</w:t>
            </w:r>
          </w:p>
        </w:tc>
        <w:tc>
          <w:tcPr>
            <w:tcW w:w="541" w:type="dxa"/>
            <w:tcMar>
              <w:top w:w="0" w:type="dxa"/>
              <w:left w:w="10" w:type="dxa"/>
              <w:bottom w:w="0" w:type="dxa"/>
              <w:right w:w="10" w:type="dxa"/>
            </w:tcMar>
          </w:tcPr>
          <w:p w14:paraId="0E01331B" w14:textId="77777777" w:rsidR="00EA3F4A" w:rsidRDefault="00EA3F4A">
            <w:pPr>
              <w:snapToGrid w:val="0"/>
              <w:spacing w:after="160"/>
              <w:jc w:val="left"/>
            </w:pPr>
            <w:r>
              <w:rPr>
                <w:rFonts w:cs="맑은 고딕" w:ascii="맑은 고딕" w:hAnsi="맑은 고딕" w:eastAsia="맑은 고딕"/>
                <w:sz w:val="18"/>
                <w:szCs w:val="18"/>
              </w:rPr>
              <w:t>0..1</w:t>
            </w:r>
          </w:p>
        </w:tc>
      </w:tr>
      <w:tr w:rsidR="001D42A8" w14:paraId="4E5C544A" w14:textId="77777777">
        <w:trPr>
          <w:cantSplit/>
        </w:trPr>
        <w:tc>
          <w:tcPr>
            <w:tcW w:w="1625" w:type="dxa"/>
            <w:tcMar>
              <w:top w:w="0" w:type="dxa"/>
              <w:left w:w="10" w:type="dxa"/>
              <w:bottom w:w="0" w:type="dxa"/>
              <w:right w:w="10" w:type="dxa"/>
            </w:tcMar>
          </w:tcPr>
          <w:p w14:paraId="5A13DC38" w14:textId="77777777" w:rsidR="00EA3F4A" w:rsidRDefault="00EA3F4A">
            <w:pPr>
              <w:snapToGrid w:val="0"/>
              <w:spacing w:after="160"/>
              <w:jc w:val="left"/>
            </w:pPr>
            <w:r>
              <w:rPr>
                <w:rFonts w:cs="맑은 고딕" w:ascii="맑은 고딕" w:hAnsi="맑은 고딕" w:eastAsia="맑은 고딕"/>
                <w:sz w:val="18"/>
                <w:szCs w:val="18"/>
              </w:rPr>
              <w:t>[Blob]</w:t>
            </w:r>
            <w:r>
              <w:rPr>
                <w:rFonts w:cs="맑은 고딕" w:ascii="맑은 고딕" w:hAnsi="맑은 고딕" w:eastAsia="맑은 고딕"/>
                <w:sz w:val="18"/>
                <w:szCs w:val="18"/>
              </w:rPr>
              <w:br/>
              <w:t>Blob</w:t>
            </w:r>
          </w:p>
        </w:tc>
        <w:tc>
          <w:tcPr>
            <w:tcW w:w="4694" w:type="dxa"/>
            <w:tcMar>
              <w:top w:w="0" w:type="dxa"/>
              <w:left w:w="10" w:type="dxa"/>
              <w:bottom w:w="0" w:type="dxa"/>
              <w:right w:w="10" w:type="dxa"/>
            </w:tcMar>
          </w:tcPr>
          <w:p w14:paraId="46F4295C" w14:textId="77777777" w:rsidR="00EA3F4A" w:rsidRDefault="00EA3F4A">
            <w:pPr>
              <w:snapToGrid w:val="0"/>
              <w:spacing w:after="160"/>
              <w:jc w:val="left"/>
            </w:pPr>
            <w:r>
              <w:rPr>
                <w:rFonts w:cs="맑은 고딕" w:ascii="맑은 고딕" w:hAnsi="맑은 고딕" w:eastAsia="맑은 고딕"/>
                <w:sz w:val="18"/>
                <w:szCs w:val="18"/>
              </w:rPr>
              <w:t>https://admin-shell.io/idta/TimeSeries/Blob/1/1</w:t>
            </w:r>
            <w:r>
              <w:rPr>
                <w:rFonts w:cs="맑은 고딕"/>
                <w:sz w:val="22"/>
                <w:szCs w:val="22"/>
              </w:rPr>
              <w:br/>
            </w:r>
            <w:r>
              <w:rPr>
                <w:rFonts w:cs="맑은 고딕" w:ascii="맑은 고딕" w:hAnsi="맑은 고딕" w:eastAsia="맑은 고딕"/>
                <w:sz w:val="18"/>
                <w:szCs w:val="18"/>
              </w:rPr>
              <w:t>파일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내용을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데이터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덩어리로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담은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항목이다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예시는</w:t>
            </w:r>
            <w:r>
              <w:rPr>
                <w:rFonts w:cs="맑은 고딕" w:ascii="맑은 고딕" w:hAnsi="맑은 고딕" w:eastAsia="맑은 고딕"/>
                <w:sz w:val="18"/>
                <w:szCs w:val="18"/>
              </w:rPr>
              <w:t xml:space="preserve"> CSV(</w:t>
            </w:r>
            <w:r>
              <w:rPr>
                <w:rFonts w:cs="맑은 고딕" w:ascii="맑은 고딕" w:hAnsi="맑은 고딕" w:eastAsia="맑은 고딕"/>
                <w:sz w:val="18"/>
                <w:szCs w:val="18"/>
              </w:rPr>
              <w:t>표를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글자로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저장하는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파일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기록을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변환해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넣었다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1FE3802C" w14:textId="77777777" w:rsidR="00EA3F4A" w:rsidRDefault="00EA3F4A">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 xml:space="preserve">CSV </w:t>
            </w:r>
            <w:r>
              <w:rPr>
                <w:rFonts w:cs="맑은 고딕" w:ascii="맑은 고딕" w:hAnsi="맑은 고딕" w:eastAsia="맑은 고딕"/>
                <w:sz w:val="18"/>
                <w:szCs w:val="18"/>
              </w:rPr>
              <w:t>데이터</w:t>
            </w:r>
            <w:r>
              <w:rPr>
                <w:rFonts w:cs="맑은 고딕" w:ascii="맑은 고딕" w:hAnsi="맑은 고딕" w:eastAsia="맑은 고딕"/>
                <w:sz w:val="18"/>
                <w:szCs w:val="18"/>
              </w:rPr>
              <w:t xml:space="preserve"> 1</w:t>
            </w:r>
            <w:r>
              <w:rPr>
                <w:rFonts w:cs="맑은 고딕" w:ascii="맑은 고딕" w:hAnsi="맑은 고딕" w:eastAsia="맑은 고딕"/>
                <w:sz w:val="18"/>
                <w:szCs w:val="18"/>
              </w:rPr>
              <w:t>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패키지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내</w:t>
            </w:r>
            <w:r>
              <w:rPr>
                <w:rFonts w:cs="맑은 고딕" w:ascii="맑은 고딕" w:hAnsi="맑은 고딕" w:eastAsia="맑은 고딕"/>
                <w:sz w:val="18"/>
                <w:szCs w:val="18"/>
              </w:rPr>
              <w:t xml:space="preserve"> Blob)</w:t>
            </w:r>
          </w:p>
        </w:tc>
        <w:tc>
          <w:tcPr>
            <w:tcW w:w="541" w:type="dxa"/>
            <w:tcMar>
              <w:top w:w="0" w:type="dxa"/>
              <w:left w:w="10" w:type="dxa"/>
              <w:bottom w:w="0" w:type="dxa"/>
              <w:right w:w="10" w:type="dxa"/>
            </w:tcMar>
          </w:tcPr>
          <w:p w14:paraId="75B8D1FA" w14:textId="77777777" w:rsidR="00EA3F4A" w:rsidRDefault="00EA3F4A">
            <w:pPr>
              <w:snapToGrid w:val="0"/>
              <w:spacing w:after="160"/>
              <w:jc w:val="left"/>
            </w:pPr>
            <w:r>
              <w:rPr>
                <w:rFonts w:cs="맑은 고딕" w:ascii="맑은 고딕" w:hAnsi="맑은 고딕" w:eastAsia="맑은 고딕"/>
                <w:sz w:val="18"/>
                <w:szCs w:val="18"/>
              </w:rPr>
              <w:t>0..1</w:t>
            </w:r>
          </w:p>
        </w:tc>
      </w:tr>
    </w:tbl>
    <w:p w14:paraId="471A6716" w14:textId="77777777" w:rsidR="008B325C" w:rsidRDefault="00F3122A" w:rsidP="00FC7E62">
      <w:pPr>
        <w:pStyle w:val="MainTableCaption"/>
        <w:keepNext/>
      </w:pPr>
      <w:bookmarkStart w:id="142" w:name="_Toc242207609"/>
      <w:r>
        <w:rPr>
          <w:rFonts w:ascii="맑은 고딕" w:hAnsi="맑은 고딕" w:eastAsia="맑은 고딕" w:cs="맑은 고딕"/>
          <w:sz w:val="20"/>
          <w:szCs w:val="20"/>
        </w:rPr>
        <w:t>표 27 SubmodelElementCollection 'LinkedSegment'</w:t>
      </w:r>
      <w:bookmarkEnd w:id="142"/>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D42A8" w14:paraId="74A20F1E" w14:textId="77777777">
        <w:trPr>
          <w:cantSplit/>
        </w:trPr>
        <w:tc>
          <w:tcPr>
            <w:tcW w:w="1625" w:type="dxa"/>
            <w:shd w:val="clear" w:color="auto" w:fill="002060"/>
            <w:tcMar>
              <w:top w:w="0" w:type="dxa"/>
              <w:left w:w="10" w:type="dxa"/>
              <w:bottom w:w="0" w:type="dxa"/>
              <w:right w:w="10" w:type="dxa"/>
            </w:tcMar>
          </w:tcPr>
          <w:p w14:paraId="5AF1866A" w14:textId="77777777" w:rsidR="00EA3F4A" w:rsidRDefault="00EA3F4A">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7EBE7F06" w14:textId="77777777" w:rsidR="00EA3F4A" w:rsidRDefault="00EA3F4A">
            <w:pPr>
              <w:keepNext/>
              <w:snapToGrid w:val="0"/>
              <w:spacing w:after="160"/>
              <w:jc w:val="left"/>
            </w:pPr>
            <w:r>
              <w:rPr>
                <w:rFonts w:cs="맑은 고딕" w:ascii="맑은 고딕" w:hAnsi="맑은 고딕" w:eastAsia="맑은 고딕"/>
                <w:b/>
                <w:color w:val="FFFFFF"/>
                <w:sz w:val="18"/>
                <w:szCs w:val="18"/>
              </w:rPr>
              <w:t>LinkedSegment</w:t>
            </w:r>
          </w:p>
        </w:tc>
        <w:tc>
          <w:tcPr>
            <w:tcW w:w="2166" w:type="dxa"/>
            <w:shd w:val="clear" w:color="auto" w:fill="002060"/>
            <w:tcMar>
              <w:top w:w="0" w:type="dxa"/>
              <w:left w:w="10" w:type="dxa"/>
              <w:bottom w:w="0" w:type="dxa"/>
              <w:right w:w="10" w:type="dxa"/>
            </w:tcMar>
          </w:tcPr>
          <w:p w14:paraId="6D1C064F"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672AEBB9" w14:textId="77777777" w:rsidR="00EA3F4A" w:rsidRDefault="00EA3F4A">
            <w:pPr>
              <w:keepNext/>
              <w:snapToGrid w:val="0"/>
              <w:spacing w:after="160"/>
              <w:jc w:val="left"/>
            </w:pPr>
          </w:p>
        </w:tc>
      </w:tr>
      <w:tr w:rsidR="001D42A8" w14:paraId="16CDA1F6" w14:textId="77777777">
        <w:trPr>
          <w:cantSplit/>
        </w:trPr>
        <w:tc>
          <w:tcPr>
            <w:tcW w:w="1625" w:type="dxa"/>
            <w:shd w:val="clear" w:color="auto" w:fill="002060"/>
            <w:tcMar>
              <w:top w:w="0" w:type="dxa"/>
              <w:left w:w="10" w:type="dxa"/>
              <w:bottom w:w="0" w:type="dxa"/>
              <w:right w:w="10" w:type="dxa"/>
            </w:tcMar>
          </w:tcPr>
          <w:p w14:paraId="082AD5DB" w14:textId="77777777" w:rsidR="00EA3F4A" w:rsidRDefault="00EA3F4A">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6E5AF205" w14:textId="77777777" w:rsidR="00EA3F4A" w:rsidRDefault="00EA3F4A">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3203A440"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50C0FD98" w14:textId="77777777" w:rsidR="00EA3F4A" w:rsidRDefault="00EA3F4A">
            <w:pPr>
              <w:keepNext/>
              <w:snapToGrid w:val="0"/>
              <w:spacing w:after="160"/>
              <w:jc w:val="left"/>
            </w:pPr>
          </w:p>
        </w:tc>
      </w:tr>
      <w:tr w:rsidR="001D42A8" w14:paraId="47A72832" w14:textId="77777777">
        <w:trPr>
          <w:cantSplit/>
        </w:trPr>
        <w:tc>
          <w:tcPr>
            <w:tcW w:w="1625" w:type="dxa"/>
            <w:shd w:val="clear" w:color="auto" w:fill="002060"/>
            <w:tcMar>
              <w:top w:w="0" w:type="dxa"/>
              <w:left w:w="10" w:type="dxa"/>
              <w:bottom w:w="0" w:type="dxa"/>
              <w:right w:w="10" w:type="dxa"/>
            </w:tcMar>
          </w:tcPr>
          <w:p w14:paraId="69CB29DD"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3211F8C6" w14:textId="77777777" w:rsidR="00EA3F4A" w:rsidRDefault="00EA3F4A">
            <w:pPr>
              <w:keepNext/>
              <w:snapToGrid w:val="0"/>
              <w:spacing w:after="160"/>
              <w:jc w:val="left"/>
            </w:pPr>
            <w:r>
              <w:rPr>
                <w:rFonts w:cs="맑은 고딕" w:ascii="맑은 고딕" w:hAnsi="맑은 고딕" w:eastAsia="맑은 고딕"/>
                <w:b/>
                <w:color w:val="FFFFFF"/>
                <w:sz w:val="18"/>
                <w:szCs w:val="18"/>
              </w:rPr>
              <w:t>https://admin-shell.io/idta/TimeSeries/Segments/LinkedSegment/1/1</w:t>
            </w:r>
          </w:p>
        </w:tc>
        <w:tc>
          <w:tcPr>
            <w:tcW w:w="2166" w:type="dxa"/>
            <w:shd w:val="clear" w:color="auto" w:fill="002060"/>
            <w:tcMar>
              <w:top w:w="0" w:type="dxa"/>
              <w:left w:w="10" w:type="dxa"/>
              <w:bottom w:w="0" w:type="dxa"/>
              <w:right w:w="10" w:type="dxa"/>
            </w:tcMar>
          </w:tcPr>
          <w:p w14:paraId="76819693"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647A6CA7" w14:textId="77777777" w:rsidR="00EA3F4A" w:rsidRDefault="00EA3F4A">
            <w:pPr>
              <w:keepNext/>
              <w:snapToGrid w:val="0"/>
              <w:spacing w:after="160"/>
              <w:jc w:val="left"/>
            </w:pPr>
          </w:p>
        </w:tc>
      </w:tr>
      <w:tr w:rsidR="001D42A8" w14:paraId="5AF6E085" w14:textId="77777777">
        <w:trPr>
          <w:cantSplit/>
        </w:trPr>
        <w:tc>
          <w:tcPr>
            <w:tcW w:w="1625" w:type="dxa"/>
            <w:shd w:val="clear" w:color="auto" w:fill="002060"/>
            <w:tcMar>
              <w:top w:w="0" w:type="dxa"/>
              <w:left w:w="10" w:type="dxa"/>
              <w:bottom w:w="0" w:type="dxa"/>
              <w:right w:w="10" w:type="dxa"/>
            </w:tcMar>
          </w:tcPr>
          <w:p w14:paraId="72BDE4B9" w14:textId="77777777" w:rsidR="00EA3F4A" w:rsidRDefault="00EA3F4A">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79FC6FE2" w14:textId="77777777" w:rsidR="00EA3F4A" w:rsidRDefault="00EA3F4A">
            <w:pPr>
              <w:keepNext/>
              <w:snapToGrid w:val="0"/>
              <w:spacing w:after="160"/>
              <w:jc w:val="left"/>
            </w:pPr>
            <w:r>
              <w:rPr>
                <w:rFonts w:cs="맑은 고딕" w:ascii="맑은 고딕" w:hAnsi="맑은 고딕" w:eastAsia="맑은 고딕"/>
                <w:b/>
                <w:color w:val="FFFFFF"/>
                <w:sz w:val="18"/>
                <w:szCs w:val="18"/>
              </w:rPr>
              <w:t>Segments</w:t>
            </w:r>
          </w:p>
        </w:tc>
        <w:tc>
          <w:tcPr>
            <w:tcW w:w="2166" w:type="dxa"/>
            <w:shd w:val="clear" w:color="auto" w:fill="002060"/>
            <w:tcMar>
              <w:top w:w="0" w:type="dxa"/>
              <w:left w:w="10" w:type="dxa"/>
              <w:bottom w:w="0" w:type="dxa"/>
              <w:right w:w="10" w:type="dxa"/>
            </w:tcMar>
          </w:tcPr>
          <w:p w14:paraId="645D39D8"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67810056" w14:textId="77777777" w:rsidR="00EA3F4A" w:rsidRDefault="00EA3F4A">
            <w:pPr>
              <w:keepNext/>
              <w:snapToGrid w:val="0"/>
              <w:spacing w:after="160"/>
              <w:jc w:val="left"/>
            </w:pPr>
          </w:p>
        </w:tc>
      </w:tr>
      <w:tr w:rsidR="001D42A8" w14:paraId="64DC0C31" w14:textId="77777777">
        <w:trPr>
          <w:cantSplit/>
        </w:trPr>
        <w:tc>
          <w:tcPr>
            <w:tcW w:w="1625" w:type="dxa"/>
            <w:shd w:val="clear" w:color="auto" w:fill="002060"/>
            <w:tcMar>
              <w:top w:w="0" w:type="dxa"/>
              <w:left w:w="10" w:type="dxa"/>
              <w:bottom w:w="0" w:type="dxa"/>
              <w:right w:w="10" w:type="dxa"/>
            </w:tcMar>
          </w:tcPr>
          <w:p w14:paraId="4C104321" w14:textId="77777777" w:rsidR="00EA3F4A" w:rsidRDefault="00EA3F4A">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26EC29A6" w14:textId="77777777" w:rsidR="00EA3F4A" w:rsidRDefault="00EA3F4A">
            <w:pPr>
              <w:keepNext/>
              <w:snapToGrid w:val="0"/>
              <w:spacing w:after="160"/>
              <w:jc w:val="left"/>
            </w:pPr>
            <w:r>
              <w:rPr>
                <w:rFonts w:cs="맑은 고딕" w:ascii="맑은 고딕" w:hAnsi="맑은 고딕" w:eastAsia="맑은 고딕"/>
                <w:b/>
                <w:color w:val="FFFFFF"/>
                <w:sz w:val="18"/>
                <w:szCs w:val="18"/>
              </w:rPr>
              <w:t>외부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서비스에서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기록을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가져오기</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위한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연결</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정보를</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담는다</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이</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예시는</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실제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서비스가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운영</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중이라는</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뜻은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아니다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4D0684EB"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0E260D61" w14:textId="77777777" w:rsidR="00EA3F4A" w:rsidRDefault="00EA3F4A">
            <w:pPr>
              <w:keepNext/>
              <w:snapToGrid w:val="0"/>
              <w:spacing w:after="160"/>
              <w:jc w:val="left"/>
            </w:pPr>
          </w:p>
        </w:tc>
      </w:tr>
      <w:tr w:rsidR="001D42A8" w14:paraId="16A93B5C" w14:textId="77777777">
        <w:trPr>
          <w:cantSplit/>
        </w:trPr>
        <w:tc>
          <w:tcPr>
            <w:tcW w:w="1625" w:type="dxa"/>
            <w:shd w:val="clear" w:color="auto" w:fill="002060"/>
            <w:tcMar>
              <w:top w:w="0" w:type="dxa"/>
              <w:left w:w="10" w:type="dxa"/>
              <w:bottom w:w="0" w:type="dxa"/>
              <w:right w:w="10" w:type="dxa"/>
            </w:tcMar>
          </w:tcPr>
          <w:p w14:paraId="68CC985A" w14:textId="77777777" w:rsidR="00EA3F4A" w:rsidRDefault="00EA3F4A">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0BFDABC3"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1DB2FD02" w14:textId="77777777" w:rsidR="00EA3F4A" w:rsidRDefault="00EA3F4A">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76A0ECCC" w14:textId="77777777" w:rsidR="00EA3F4A" w:rsidRDefault="00EA3F4A">
            <w:pPr>
              <w:keepNext/>
              <w:snapToGrid w:val="0"/>
              <w:spacing w:after="160"/>
              <w:jc w:val="left"/>
            </w:pPr>
            <w:r>
              <w:rPr>
                <w:rFonts w:cs="맑은 고딕" w:ascii="맑은 고딕" w:hAnsi="맑은 고딕" w:eastAsia="맑은 고딕"/>
                <w:b/>
                <w:color w:val="FFFFFF"/>
                <w:sz w:val="18"/>
                <w:szCs w:val="18"/>
              </w:rPr>
              <w:t>card.</w:t>
            </w:r>
          </w:p>
        </w:tc>
      </w:tr>
      <w:tr w:rsidR="001D42A8" w14:paraId="14BA9869" w14:textId="77777777">
        <w:trPr>
          <w:cantSplit/>
        </w:trPr>
        <w:tc>
          <w:tcPr>
            <w:tcW w:w="1625" w:type="dxa"/>
            <w:tcMar>
              <w:top w:w="0" w:type="dxa"/>
              <w:left w:w="10" w:type="dxa"/>
              <w:bottom w:w="0" w:type="dxa"/>
              <w:right w:w="10" w:type="dxa"/>
            </w:tcMar>
          </w:tcPr>
          <w:p w14:paraId="7556E59A" w14:textId="77777777" w:rsidR="00EA3F4A" w:rsidRDefault="00EA3F4A">
            <w:pPr>
              <w:snapToGrid w:val="0"/>
              <w:spacing w:after="160"/>
              <w:jc w:val="left"/>
            </w:pPr>
            <w:r>
              <w:rPr>
                <w:rFonts w:cs="맑은 고딕" w:ascii="맑은 고딕" w:hAnsi="맑은 고딕" w:eastAsia="맑은 고딕"/>
                <w:sz w:val="18"/>
                <w:szCs w:val="18"/>
              </w:rPr>
              <w:t>[MLP]</w:t>
            </w:r>
            <w:r>
              <w:rPr>
                <w:rFonts w:cs="맑은 고딕" w:ascii="맑은 고딕" w:hAnsi="맑은 고딕" w:eastAsia="맑은 고딕"/>
                <w:sz w:val="18"/>
                <w:szCs w:val="18"/>
              </w:rPr>
              <w:br/>
              <w:t>Name</w:t>
            </w:r>
          </w:p>
        </w:tc>
        <w:tc>
          <w:tcPr>
            <w:tcW w:w="4694" w:type="dxa"/>
            <w:tcMar>
              <w:top w:w="0" w:type="dxa"/>
              <w:left w:w="10" w:type="dxa"/>
              <w:bottom w:w="0" w:type="dxa"/>
              <w:right w:w="10" w:type="dxa"/>
            </w:tcMar>
          </w:tcPr>
          <w:p w14:paraId="21B33318" w14:textId="77777777" w:rsidR="00EA3F4A" w:rsidRDefault="00EA3F4A">
            <w:pPr>
              <w:snapToGrid w:val="0"/>
              <w:spacing w:after="160"/>
              <w:jc w:val="left"/>
            </w:pPr>
            <w:r>
              <w:rPr>
                <w:rFonts w:cs="맑은 고딕" w:ascii="맑은 고딕" w:hAnsi="맑은 고딕" w:eastAsia="맑은 고딕"/>
                <w:sz w:val="18"/>
                <w:szCs w:val="18"/>
              </w:rPr>
              <w:t>https://admin-shell.io/idta/TimeSeries/Segment/Name/1/1</w:t>
            </w:r>
            <w:r>
              <w:rPr>
                <w:rFonts w:cs="맑은 고딕"/>
                <w:sz w:val="22"/>
                <w:szCs w:val="22"/>
              </w:rPr>
              <w:br/>
            </w:r>
            <w:r>
              <w:rPr>
                <w:rFonts w:cs="맑은 고딕" w:ascii="맑은 고딕" w:hAnsi="맑은 고딕" w:eastAsia="맑은 고딕"/>
                <w:sz w:val="18"/>
                <w:szCs w:val="18"/>
              </w:rPr>
              <w:t>연결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세그먼트</w:t>
            </w:r>
            <w:r>
              <w:rPr>
                <w:rFonts w:cs="맑은 고딕" w:ascii="맑은 고딕" w:hAnsi="맑은 고딕" w:eastAsia="맑은 고딕"/>
                <w:sz w:val="18"/>
                <w:szCs w:val="18"/>
              </w:rPr>
              <w:t>(</w:t>
            </w:r>
            <w:r>
              <w:rPr>
                <w:rFonts w:cs="맑은 고딕" w:ascii="맑은 고딕" w:hAnsi="맑은 고딕" w:eastAsia="맑은 고딕"/>
                <w:sz w:val="18"/>
                <w:szCs w:val="18"/>
              </w:rPr>
              <w:t>외부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서비스에서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기록을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가져오는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구간</w:t>
            </w:r>
            <w:r>
              <w:rPr>
                <w:rFonts w:cs="맑은 고딕" w:ascii="맑은 고딕" w:hAnsi="맑은 고딕" w:eastAsia="맑은 고딕"/>
                <w:sz w:val="18"/>
                <w:szCs w:val="18"/>
              </w:rPr>
              <w:t>)</w:t>
            </w:r>
            <w:r>
              <w:rPr>
                <w:rFonts w:cs="맑은 고딕" w:ascii="맑은 고딕" w:hAnsi="맑은 고딕" w:eastAsia="맑은 고딕"/>
                <w:sz w:val="18"/>
                <w:szCs w:val="18"/>
              </w:rPr>
              <w:t>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명칭이다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72BBD3CB" w14:textId="77777777" w:rsidR="00EA3F4A" w:rsidRDefault="00EA3F4A">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PECVD historian API@ko, PECVD historian API@en</w:t>
            </w:r>
          </w:p>
        </w:tc>
        <w:tc>
          <w:tcPr>
            <w:tcW w:w="541" w:type="dxa"/>
            <w:tcMar>
              <w:top w:w="0" w:type="dxa"/>
              <w:left w:w="10" w:type="dxa"/>
              <w:bottom w:w="0" w:type="dxa"/>
              <w:right w:w="10" w:type="dxa"/>
            </w:tcMar>
          </w:tcPr>
          <w:p w14:paraId="2AB8F5CE" w14:textId="77777777" w:rsidR="00EA3F4A" w:rsidRDefault="00EA3F4A">
            <w:pPr>
              <w:snapToGrid w:val="0"/>
              <w:spacing w:after="160"/>
              <w:jc w:val="left"/>
            </w:pPr>
            <w:r>
              <w:rPr>
                <w:rFonts w:cs="맑은 고딕" w:ascii="맑은 고딕" w:hAnsi="맑은 고딕" w:eastAsia="맑은 고딕"/>
                <w:sz w:val="18"/>
                <w:szCs w:val="18"/>
              </w:rPr>
              <w:t>0..1</w:t>
            </w:r>
          </w:p>
        </w:tc>
      </w:tr>
      <w:tr w:rsidR="001D42A8" w14:paraId="3DCEDBB5" w14:textId="77777777">
        <w:trPr>
          <w:cantSplit/>
        </w:trPr>
        <w:tc>
          <w:tcPr>
            <w:tcW w:w="1625" w:type="dxa"/>
            <w:tcMar>
              <w:top w:w="0" w:type="dxa"/>
              <w:left w:w="10" w:type="dxa"/>
              <w:bottom w:w="0" w:type="dxa"/>
              <w:right w:w="10" w:type="dxa"/>
            </w:tcMar>
          </w:tcPr>
          <w:p w14:paraId="5575ACF0" w14:textId="77777777" w:rsidR="00EA3F4A" w:rsidRDefault="00EA3F4A">
            <w:pPr>
              <w:snapToGrid w:val="0"/>
              <w:spacing w:after="160"/>
              <w:jc w:val="left"/>
            </w:pPr>
            <w:r>
              <w:rPr>
                <w:rFonts w:cs="맑은 고딕" w:ascii="맑은 고딕" w:hAnsi="맑은 고딕" w:eastAsia="맑은 고딕"/>
                <w:sz w:val="18"/>
                <w:szCs w:val="18"/>
              </w:rPr>
              <w:lastRenderedPageBreak/>
              <w:t>[MLP]</w:t>
            </w:r>
            <w:r>
              <w:rPr>
                <w:rFonts w:cs="맑은 고딕" w:ascii="맑은 고딕" w:hAnsi="맑은 고딕" w:eastAsia="맑은 고딕"/>
                <w:sz w:val="18"/>
                <w:szCs w:val="18"/>
              </w:rPr>
              <w:br/>
              <w:t>Description</w:t>
            </w:r>
          </w:p>
        </w:tc>
        <w:tc>
          <w:tcPr>
            <w:tcW w:w="4694" w:type="dxa"/>
            <w:tcMar>
              <w:top w:w="0" w:type="dxa"/>
              <w:left w:w="10" w:type="dxa"/>
              <w:bottom w:w="0" w:type="dxa"/>
              <w:right w:w="10" w:type="dxa"/>
            </w:tcMar>
          </w:tcPr>
          <w:p w14:paraId="1E786741" w14:textId="77777777" w:rsidR="00EA3F4A" w:rsidRDefault="00EA3F4A">
            <w:pPr>
              <w:snapToGrid w:val="0"/>
              <w:spacing w:after="160"/>
              <w:jc w:val="left"/>
            </w:pPr>
            <w:r>
              <w:rPr>
                <w:rFonts w:cs="맑은 고딕" w:ascii="맑은 고딕" w:hAnsi="맑은 고딕" w:eastAsia="맑은 고딕"/>
                <w:sz w:val="18"/>
                <w:szCs w:val="18"/>
              </w:rPr>
              <w:t>https://admin-shell.io/idta/TimeSeries/Segment/Description/1/1</w:t>
            </w:r>
            <w:r>
              <w:rPr>
                <w:rFonts w:cs="맑은 고딕"/>
                <w:sz w:val="22"/>
                <w:szCs w:val="22"/>
              </w:rPr>
              <w:br/>
            </w:r>
            <w:r>
              <w:rPr>
                <w:rFonts w:cs="맑은 고딕" w:ascii="맑은 고딕" w:hAnsi="맑은 고딕" w:eastAsia="맑은 고딕"/>
                <w:sz w:val="18"/>
                <w:szCs w:val="18"/>
              </w:rPr>
              <w:t>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측정</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기록이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무엇을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담는지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설명하는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글이다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0C1DE9F4" w14:textId="77777777" w:rsidR="00EA3F4A" w:rsidRDefault="00EA3F4A">
            <w:pPr>
              <w:snapToGrid w:val="0"/>
              <w:spacing w:after="160"/>
              <w:jc w:val="left"/>
            </w:pPr>
            <w:r>
              <w:rPr>
                <w:rFonts w:cs="맑은 고딕" w:ascii="맑은 고딕" w:hAnsi="맑은 고딕" w:eastAsia="맑은 고딕"/>
                <w:sz w:val="18"/>
                <w:szCs w:val="18"/>
              </w:rPr>
              <w:t>[-]</w:t>
            </w:r>
            <w:r>
              <w:rPr>
                <w:rFonts w:cs="맑은 고딕"/>
                <w:sz w:val="22"/>
                <w:szCs w:val="22"/>
              </w:rPr>
              <w:br/>
            </w:r>
            <w:r>
              <w:rPr>
                <w:rFonts w:cs="맑은 고딕" w:ascii="맑은 고딕" w:hAnsi="맑은 고딕" w:eastAsia="맑은 고딕"/>
                <w:sz w:val="18"/>
                <w:szCs w:val="18"/>
              </w:rPr>
              <w:t>합성</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예시</w:t>
            </w:r>
            <w:r>
              <w:rPr>
                <w:rFonts w:cs="맑은 고딕" w:ascii="맑은 고딕" w:hAnsi="맑은 고딕" w:eastAsia="맑은 고딕"/>
                <w:sz w:val="18"/>
                <w:szCs w:val="18"/>
              </w:rPr>
              <w:t xml:space="preserve"> 1</w:t>
            </w:r>
            <w:r>
              <w:rPr>
                <w:rFonts w:cs="맑은 고딕" w:ascii="맑은 고딕" w:hAnsi="맑은 고딕" w:eastAsia="맑은 고딕"/>
                <w:sz w:val="18"/>
                <w:szCs w:val="18"/>
              </w:rPr>
              <w:t>건</w:t>
            </w:r>
            <w:r>
              <w:rPr>
                <w:rFonts w:cs="맑은 고딕" w:ascii="맑은 고딕" w:hAnsi="맑은 고딕" w:eastAsia="맑은 고딕"/>
                <w:sz w:val="18"/>
                <w:szCs w:val="18"/>
              </w:rPr>
              <w:t>. 1</w:t>
            </w:r>
            <w:r>
              <w:rPr>
                <w:rFonts w:cs="맑은 고딕" w:ascii="맑은 고딕" w:hAnsi="맑은 고딕" w:eastAsia="맑은 고딕"/>
                <w:sz w:val="18"/>
                <w:szCs w:val="18"/>
              </w:rPr>
              <w:t>초</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주기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설정이며</w:t>
            </w:r>
            <w:r>
              <w:rPr>
                <w:rFonts w:cs="맑은 고딕" w:ascii="맑은 고딕" w:hAnsi="맑은 고딕" w:eastAsia="맑은 고딕"/>
                <w:sz w:val="18"/>
                <w:szCs w:val="18"/>
              </w:rPr>
              <w:t xml:space="preserve"> StartTime</w:t>
            </w:r>
            <w:r>
              <w:rPr>
                <w:rFonts w:cs="맑은 고딕" w:ascii="맑은 고딕" w:hAnsi="맑은 고딕" w:eastAsia="맑은 고딕"/>
                <w:sz w:val="18"/>
                <w:szCs w:val="18"/>
              </w:rPr>
              <w:t>과</w:t>
            </w:r>
            <w:r>
              <w:rPr>
                <w:rFonts w:cs="맑은 고딕" w:ascii="맑은 고딕" w:hAnsi="맑은 고딕" w:eastAsia="맑은 고딕"/>
                <w:sz w:val="18"/>
                <w:szCs w:val="18"/>
              </w:rPr>
              <w:t xml:space="preserve"> EndTime</w:t>
            </w:r>
            <w:r>
              <w:rPr>
                <w:rFonts w:cs="맑은 고딕" w:ascii="맑은 고딕" w:hAnsi="맑은 고딕" w:eastAsia="맑은 고딕"/>
                <w:sz w:val="18"/>
                <w:szCs w:val="18"/>
              </w:rPr>
              <w:t>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같은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관측시각이다</w:t>
            </w:r>
            <w:r>
              <w:rPr>
                <w:rFonts w:cs="맑은 고딕" w:ascii="맑은 고딕" w:hAnsi="맑은 고딕" w:eastAsia="맑은 고딕"/>
                <w:sz w:val="18"/>
                <w:szCs w:val="18"/>
              </w:rPr>
              <w:t>.@ko, One synthetic example record. Configured sampling interval 1 s; start and end refer to the same observation.@en</w:t>
            </w:r>
          </w:p>
        </w:tc>
        <w:tc>
          <w:tcPr>
            <w:tcW w:w="541" w:type="dxa"/>
            <w:tcMar>
              <w:top w:w="0" w:type="dxa"/>
              <w:left w:w="10" w:type="dxa"/>
              <w:bottom w:w="0" w:type="dxa"/>
              <w:right w:w="10" w:type="dxa"/>
            </w:tcMar>
          </w:tcPr>
          <w:p w14:paraId="72A4F819" w14:textId="77777777" w:rsidR="00EA3F4A" w:rsidRDefault="00EA3F4A">
            <w:pPr>
              <w:snapToGrid w:val="0"/>
              <w:spacing w:after="160"/>
              <w:jc w:val="left"/>
            </w:pPr>
            <w:r>
              <w:rPr>
                <w:rFonts w:cs="맑은 고딕" w:ascii="맑은 고딕" w:hAnsi="맑은 고딕" w:eastAsia="맑은 고딕"/>
                <w:sz w:val="18"/>
                <w:szCs w:val="18"/>
              </w:rPr>
              <w:t>0..1</w:t>
            </w:r>
          </w:p>
        </w:tc>
      </w:tr>
      <w:tr w:rsidR="001D42A8" w14:paraId="1563F9CF" w14:textId="77777777">
        <w:trPr>
          <w:cantSplit/>
        </w:trPr>
        <w:tc>
          <w:tcPr>
            <w:tcW w:w="1625" w:type="dxa"/>
            <w:tcMar>
              <w:top w:w="0" w:type="dxa"/>
              <w:left w:w="10" w:type="dxa"/>
              <w:bottom w:w="0" w:type="dxa"/>
              <w:right w:w="10" w:type="dxa"/>
            </w:tcMar>
          </w:tcPr>
          <w:p w14:paraId="43CF75B6"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RecordCount</w:t>
            </w:r>
          </w:p>
        </w:tc>
        <w:tc>
          <w:tcPr>
            <w:tcW w:w="4694" w:type="dxa"/>
            <w:tcMar>
              <w:top w:w="0" w:type="dxa"/>
              <w:left w:w="10" w:type="dxa"/>
              <w:bottom w:w="0" w:type="dxa"/>
              <w:right w:w="10" w:type="dxa"/>
            </w:tcMar>
          </w:tcPr>
          <w:p w14:paraId="08E3A17C" w14:textId="77777777" w:rsidR="00EA3F4A" w:rsidRDefault="00EA3F4A">
            <w:pPr>
              <w:snapToGrid w:val="0"/>
              <w:spacing w:after="160"/>
              <w:jc w:val="left"/>
            </w:pPr>
            <w:r>
              <w:rPr>
                <w:rFonts w:cs="맑은 고딕" w:ascii="맑은 고딕" w:hAnsi="맑은 고딕" w:eastAsia="맑은 고딕"/>
                <w:sz w:val="18"/>
                <w:szCs w:val="18"/>
              </w:rPr>
              <w:t>https://admin-shell.io/idta/TimeSeries/Segment/RecordCount/1/1</w:t>
            </w:r>
            <w:r>
              <w:rPr>
                <w:rFonts w:cs="맑은 고딕"/>
                <w:sz w:val="22"/>
                <w:szCs w:val="22"/>
              </w:rPr>
              <w:br/>
            </w:r>
            <w:r>
              <w:rPr>
                <w:rFonts w:cs="맑은 고딕" w:ascii="맑은 고딕" w:hAnsi="맑은 고딕" w:eastAsia="맑은 고딕"/>
                <w:sz w:val="18"/>
                <w:szCs w:val="18"/>
              </w:rPr>
              <w:t>해당</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구간에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담긴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측정</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기록의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개수이다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1FB6C7C6" w14:textId="77777777" w:rsidR="00EA3F4A" w:rsidRDefault="00EA3F4A">
            <w:pPr>
              <w:snapToGrid w:val="0"/>
              <w:spacing w:after="160"/>
              <w:jc w:val="left"/>
            </w:pPr>
            <w:r>
              <w:rPr>
                <w:rFonts w:cs="맑은 고딕" w:ascii="맑은 고딕" w:hAnsi="맑은 고딕" w:eastAsia="맑은 고딕"/>
                <w:sz w:val="18"/>
                <w:szCs w:val="18"/>
              </w:rPr>
              <w:t>[Long]</w:t>
            </w:r>
            <w:r>
              <w:rPr>
                <w:rFonts w:cs="맑은 고딕" w:ascii="맑은 고딕" w:hAnsi="맑은 고딕" w:eastAsia="맑은 고딕"/>
                <w:sz w:val="18"/>
                <w:szCs w:val="18"/>
              </w:rPr>
              <w:br/>
              <w:t>1</w:t>
            </w:r>
          </w:p>
        </w:tc>
        <w:tc>
          <w:tcPr>
            <w:tcW w:w="541" w:type="dxa"/>
            <w:tcMar>
              <w:top w:w="0" w:type="dxa"/>
              <w:left w:w="10" w:type="dxa"/>
              <w:bottom w:w="0" w:type="dxa"/>
              <w:right w:w="10" w:type="dxa"/>
            </w:tcMar>
          </w:tcPr>
          <w:p w14:paraId="421AB379" w14:textId="77777777" w:rsidR="00EA3F4A" w:rsidRDefault="00EA3F4A">
            <w:pPr>
              <w:snapToGrid w:val="0"/>
              <w:spacing w:after="160"/>
              <w:jc w:val="left"/>
            </w:pPr>
            <w:r>
              <w:rPr>
                <w:rFonts w:cs="맑은 고딕" w:ascii="맑은 고딕" w:hAnsi="맑은 고딕" w:eastAsia="맑은 고딕"/>
                <w:sz w:val="18"/>
                <w:szCs w:val="18"/>
              </w:rPr>
              <w:t>0..1</w:t>
            </w:r>
          </w:p>
        </w:tc>
      </w:tr>
      <w:tr w:rsidR="001D42A8" w14:paraId="5FB8FF17" w14:textId="77777777">
        <w:trPr>
          <w:cantSplit/>
        </w:trPr>
        <w:tc>
          <w:tcPr>
            <w:tcW w:w="1625" w:type="dxa"/>
            <w:tcMar>
              <w:top w:w="0" w:type="dxa"/>
              <w:left w:w="10" w:type="dxa"/>
              <w:bottom w:w="0" w:type="dxa"/>
              <w:right w:w="10" w:type="dxa"/>
            </w:tcMar>
          </w:tcPr>
          <w:p w14:paraId="37732D4D"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StartTime</w:t>
            </w:r>
          </w:p>
        </w:tc>
        <w:tc>
          <w:tcPr>
            <w:tcW w:w="4694" w:type="dxa"/>
            <w:tcMar>
              <w:top w:w="0" w:type="dxa"/>
              <w:left w:w="10" w:type="dxa"/>
              <w:bottom w:w="0" w:type="dxa"/>
              <w:right w:w="10" w:type="dxa"/>
            </w:tcMar>
          </w:tcPr>
          <w:p w14:paraId="589DB82A" w14:textId="77777777" w:rsidR="00EA3F4A" w:rsidRDefault="00EA3F4A">
            <w:pPr>
              <w:snapToGrid w:val="0"/>
              <w:spacing w:after="160"/>
              <w:jc w:val="left"/>
            </w:pPr>
            <w:r>
              <w:rPr>
                <w:rFonts w:cs="맑은 고딕" w:ascii="맑은 고딕" w:hAnsi="맑은 고딕" w:eastAsia="맑은 고딕"/>
                <w:sz w:val="18"/>
                <w:szCs w:val="18"/>
              </w:rPr>
              <w:t>https://admin-shell.io/idta/TimeSeries/Segment/StartTime/1/1</w:t>
            </w:r>
            <w:r>
              <w:rPr>
                <w:rFonts w:cs="맑은 고딕"/>
                <w:sz w:val="22"/>
                <w:szCs w:val="22"/>
              </w:rPr>
              <w:br/>
            </w:r>
            <w:r>
              <w:rPr>
                <w:rFonts w:cs="맑은 고딕" w:ascii="맑은 고딕" w:hAnsi="맑은 고딕" w:eastAsia="맑은 고딕"/>
                <w:sz w:val="18"/>
                <w:szCs w:val="18"/>
              </w:rPr>
              <w:t>해당</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기록</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구간에서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가장</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처음</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측정한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시점이다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35AF1141"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2026-09-20T08:03:15+09:00</w:t>
            </w:r>
          </w:p>
        </w:tc>
        <w:tc>
          <w:tcPr>
            <w:tcW w:w="541" w:type="dxa"/>
            <w:tcMar>
              <w:top w:w="0" w:type="dxa"/>
              <w:left w:w="10" w:type="dxa"/>
              <w:bottom w:w="0" w:type="dxa"/>
              <w:right w:w="10" w:type="dxa"/>
            </w:tcMar>
          </w:tcPr>
          <w:p w14:paraId="1835B6F8" w14:textId="77777777" w:rsidR="00EA3F4A" w:rsidRDefault="00EA3F4A">
            <w:pPr>
              <w:snapToGrid w:val="0"/>
              <w:spacing w:after="160"/>
              <w:jc w:val="left"/>
            </w:pPr>
            <w:r>
              <w:rPr>
                <w:rFonts w:cs="맑은 고딕" w:ascii="맑은 고딕" w:hAnsi="맑은 고딕" w:eastAsia="맑은 고딕"/>
                <w:sz w:val="18"/>
                <w:szCs w:val="18"/>
              </w:rPr>
              <w:t>0..1</w:t>
            </w:r>
          </w:p>
        </w:tc>
      </w:tr>
      <w:tr w:rsidR="001D42A8" w14:paraId="2E5E5BC6" w14:textId="77777777">
        <w:trPr>
          <w:cantSplit/>
        </w:trPr>
        <w:tc>
          <w:tcPr>
            <w:tcW w:w="1625" w:type="dxa"/>
            <w:tcMar>
              <w:top w:w="0" w:type="dxa"/>
              <w:left w:w="10" w:type="dxa"/>
              <w:bottom w:w="0" w:type="dxa"/>
              <w:right w:w="10" w:type="dxa"/>
            </w:tcMar>
          </w:tcPr>
          <w:p w14:paraId="571EFBA2"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EndTime</w:t>
            </w:r>
          </w:p>
        </w:tc>
        <w:tc>
          <w:tcPr>
            <w:tcW w:w="4694" w:type="dxa"/>
            <w:tcMar>
              <w:top w:w="0" w:type="dxa"/>
              <w:left w:w="10" w:type="dxa"/>
              <w:bottom w:w="0" w:type="dxa"/>
              <w:right w:w="10" w:type="dxa"/>
            </w:tcMar>
          </w:tcPr>
          <w:p w14:paraId="5AA84D5E" w14:textId="77777777" w:rsidR="00EA3F4A" w:rsidRDefault="00EA3F4A">
            <w:pPr>
              <w:snapToGrid w:val="0"/>
              <w:spacing w:after="160"/>
              <w:jc w:val="left"/>
            </w:pPr>
            <w:r>
              <w:rPr>
                <w:rFonts w:cs="맑은 고딕" w:ascii="맑은 고딕" w:hAnsi="맑은 고딕" w:eastAsia="맑은 고딕"/>
                <w:sz w:val="18"/>
                <w:szCs w:val="18"/>
              </w:rPr>
              <w:t xml:space="preserve">https://admin-shell.io/idta/TimeSeries/Segment/EndTime/1/1 </w:t>
            </w:r>
            <w:r>
              <w:rPr>
                <w:rFonts w:cs="맑은 고딕"/>
                <w:sz w:val="22"/>
                <w:szCs w:val="22"/>
              </w:rPr>
              <w:br/>
            </w:r>
            <w:r>
              <w:rPr>
                <w:rFonts w:cs="맑은 고딕" w:ascii="맑은 고딕" w:hAnsi="맑은 고딕" w:eastAsia="맑은 고딕"/>
                <w:sz w:val="18"/>
                <w:szCs w:val="18"/>
              </w:rPr>
              <w:t>해당</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기록</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구간에서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가장</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마지막으로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측정한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시점이다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05ACEEFC"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2026-09-20T08:03:15+09:00</w:t>
            </w:r>
          </w:p>
        </w:tc>
        <w:tc>
          <w:tcPr>
            <w:tcW w:w="541" w:type="dxa"/>
            <w:tcMar>
              <w:top w:w="0" w:type="dxa"/>
              <w:left w:w="10" w:type="dxa"/>
              <w:bottom w:w="0" w:type="dxa"/>
              <w:right w:w="10" w:type="dxa"/>
            </w:tcMar>
          </w:tcPr>
          <w:p w14:paraId="5658F93C" w14:textId="77777777" w:rsidR="00EA3F4A" w:rsidRDefault="00EA3F4A">
            <w:pPr>
              <w:snapToGrid w:val="0"/>
              <w:spacing w:after="160"/>
              <w:jc w:val="left"/>
            </w:pPr>
            <w:r>
              <w:rPr>
                <w:rFonts w:cs="맑은 고딕" w:ascii="맑은 고딕" w:hAnsi="맑은 고딕" w:eastAsia="맑은 고딕"/>
                <w:sz w:val="18"/>
                <w:szCs w:val="18"/>
              </w:rPr>
              <w:t>0..1</w:t>
            </w:r>
          </w:p>
        </w:tc>
      </w:tr>
      <w:tr w:rsidR="001D42A8" w14:paraId="13B1D0E7" w14:textId="77777777">
        <w:trPr>
          <w:cantSplit/>
        </w:trPr>
        <w:tc>
          <w:tcPr>
            <w:tcW w:w="1625" w:type="dxa"/>
            <w:tcMar>
              <w:top w:w="0" w:type="dxa"/>
              <w:left w:w="10" w:type="dxa"/>
              <w:bottom w:w="0" w:type="dxa"/>
              <w:right w:w="10" w:type="dxa"/>
            </w:tcMar>
          </w:tcPr>
          <w:p w14:paraId="74F380C3"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Duration</w:t>
            </w:r>
          </w:p>
        </w:tc>
        <w:tc>
          <w:tcPr>
            <w:tcW w:w="4694" w:type="dxa"/>
            <w:tcMar>
              <w:top w:w="0" w:type="dxa"/>
              <w:left w:w="10" w:type="dxa"/>
              <w:bottom w:w="0" w:type="dxa"/>
              <w:right w:w="10" w:type="dxa"/>
            </w:tcMar>
          </w:tcPr>
          <w:p w14:paraId="3C9F9DC5" w14:textId="77777777" w:rsidR="00EA3F4A" w:rsidRDefault="00EA3F4A">
            <w:pPr>
              <w:snapToGrid w:val="0"/>
              <w:spacing w:after="160"/>
              <w:jc w:val="left"/>
            </w:pPr>
            <w:r>
              <w:rPr>
                <w:rFonts w:cs="맑은 고딕" w:ascii="맑은 고딕" w:hAnsi="맑은 고딕" w:eastAsia="맑은 고딕"/>
                <w:sz w:val="18"/>
                <w:szCs w:val="18"/>
              </w:rPr>
              <w:t>https://admin-shell.io/idta/TimeSeries/Segment/Duration/1/1</w:t>
            </w:r>
            <w:r>
              <w:rPr>
                <w:rFonts w:cs="맑은 고딕"/>
                <w:sz w:val="22"/>
                <w:szCs w:val="22"/>
              </w:rPr>
              <w:br/>
            </w:r>
            <w:r>
              <w:rPr>
                <w:rFonts w:cs="맑은 고딕" w:ascii="맑은 고딕" w:hAnsi="맑은 고딕" w:eastAsia="맑은 고딕"/>
                <w:sz w:val="18"/>
                <w:szCs w:val="18"/>
              </w:rPr>
              <w:t>기록</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구간의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시작부터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끝까지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걸린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시간이다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기록이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시점뿐이면</w:t>
            </w:r>
            <w:r>
              <w:rPr>
                <w:rFonts w:cs="맑은 고딕" w:ascii="맑은 고딕" w:hAnsi="맑은 고딕" w:eastAsia="맑은 고딕"/>
                <w:sz w:val="18"/>
                <w:szCs w:val="18"/>
              </w:rPr>
              <w:t xml:space="preserve"> 0</w:t>
            </w:r>
            <w:r>
              <w:rPr>
                <w:rFonts w:cs="맑은 고딕" w:ascii="맑은 고딕" w:hAnsi="맑은 고딕" w:eastAsia="맑은 고딕"/>
                <w:sz w:val="18"/>
                <w:szCs w:val="18"/>
              </w:rPr>
              <w:t>초일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있다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52745BD1"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PT0S</w:t>
            </w:r>
          </w:p>
        </w:tc>
        <w:tc>
          <w:tcPr>
            <w:tcW w:w="541" w:type="dxa"/>
            <w:tcMar>
              <w:top w:w="0" w:type="dxa"/>
              <w:left w:w="10" w:type="dxa"/>
              <w:bottom w:w="0" w:type="dxa"/>
              <w:right w:w="10" w:type="dxa"/>
            </w:tcMar>
          </w:tcPr>
          <w:p w14:paraId="54F3452E" w14:textId="77777777" w:rsidR="00EA3F4A" w:rsidRDefault="00EA3F4A">
            <w:pPr>
              <w:snapToGrid w:val="0"/>
              <w:spacing w:after="160"/>
              <w:jc w:val="left"/>
            </w:pPr>
            <w:r>
              <w:rPr>
                <w:rFonts w:cs="맑은 고딕" w:ascii="맑은 고딕" w:hAnsi="맑은 고딕" w:eastAsia="맑은 고딕"/>
                <w:sz w:val="18"/>
                <w:szCs w:val="18"/>
              </w:rPr>
              <w:t>0..1</w:t>
            </w:r>
          </w:p>
        </w:tc>
      </w:tr>
      <w:tr w:rsidR="001D42A8" w14:paraId="23711A99" w14:textId="77777777">
        <w:trPr>
          <w:cantSplit/>
        </w:trPr>
        <w:tc>
          <w:tcPr>
            <w:tcW w:w="1625" w:type="dxa"/>
            <w:tcMar>
              <w:top w:w="0" w:type="dxa"/>
              <w:left w:w="10" w:type="dxa"/>
              <w:bottom w:w="0" w:type="dxa"/>
              <w:right w:w="10" w:type="dxa"/>
            </w:tcMar>
          </w:tcPr>
          <w:p w14:paraId="27A7E392" w14:textId="77777777" w:rsidR="00EA3F4A" w:rsidRDefault="00EA3F4A">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SamplingInterval</w:t>
            </w:r>
          </w:p>
        </w:tc>
        <w:tc>
          <w:tcPr>
            <w:tcW w:w="4694" w:type="dxa"/>
            <w:tcMar>
              <w:top w:w="0" w:type="dxa"/>
              <w:left w:w="10" w:type="dxa"/>
              <w:bottom w:w="0" w:type="dxa"/>
              <w:right w:w="10" w:type="dxa"/>
            </w:tcMar>
          </w:tcPr>
          <w:p w14:paraId="6ED20D9C" w14:textId="77777777" w:rsidR="00EA3F4A" w:rsidRDefault="00EA3F4A">
            <w:pPr>
              <w:snapToGrid w:val="0"/>
              <w:spacing w:after="160"/>
              <w:jc w:val="left"/>
            </w:pPr>
            <w:r>
              <w:rPr>
                <w:rFonts w:cs="맑은 고딕" w:ascii="맑은 고딕" w:hAnsi="맑은 고딕" w:eastAsia="맑은 고딕"/>
                <w:sz w:val="18"/>
                <w:szCs w:val="18"/>
              </w:rPr>
              <w:t>https://admin-shell.io/idta/TimeSeries/Segment/SamplingInterval/1/1</w:t>
            </w:r>
            <w:r>
              <w:rPr>
                <w:rFonts w:cs="맑은 고딕"/>
                <w:sz w:val="22"/>
                <w:szCs w:val="22"/>
              </w:rPr>
              <w:br/>
            </w:r>
            <w:r>
              <w:rPr>
                <w:rFonts w:cs="맑은 고딕" w:ascii="맑은 고딕" w:hAnsi="맑은 고딕" w:eastAsia="맑은 고딕"/>
                <w:sz w:val="18"/>
                <w:szCs w:val="18"/>
              </w:rPr>
              <w:t>측정</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기록을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남기는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간격이다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설정된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간격과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실제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저장된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기록</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구분한다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0B611502" w14:textId="77777777" w:rsidR="00EA3F4A" w:rsidRDefault="00EA3F4A">
            <w:pPr>
              <w:snapToGrid w:val="0"/>
              <w:spacing w:after="160"/>
              <w:jc w:val="left"/>
            </w:pPr>
            <w:r>
              <w:rPr>
                <w:rFonts w:cs="맑은 고딕" w:ascii="맑은 고딕" w:hAnsi="맑은 고딕" w:eastAsia="맑은 고딕"/>
                <w:sz w:val="18"/>
                <w:szCs w:val="18"/>
              </w:rPr>
              <w:t>[Long]</w:t>
            </w:r>
            <w:r>
              <w:rPr>
                <w:rFonts w:cs="맑은 고딕" w:ascii="맑은 고딕" w:hAnsi="맑은 고딕" w:eastAsia="맑은 고딕"/>
                <w:sz w:val="18"/>
                <w:szCs w:val="18"/>
              </w:rPr>
              <w:br/>
              <w:t>1 s</w:t>
            </w:r>
          </w:p>
        </w:tc>
        <w:tc>
          <w:tcPr>
            <w:tcW w:w="541" w:type="dxa"/>
            <w:tcMar>
              <w:top w:w="0" w:type="dxa"/>
              <w:left w:w="10" w:type="dxa"/>
              <w:bottom w:w="0" w:type="dxa"/>
              <w:right w:w="10" w:type="dxa"/>
            </w:tcMar>
          </w:tcPr>
          <w:p w14:paraId="266FA09B" w14:textId="77777777" w:rsidR="00EA3F4A" w:rsidRDefault="00EA3F4A">
            <w:pPr>
              <w:snapToGrid w:val="0"/>
              <w:spacing w:after="160"/>
              <w:jc w:val="left"/>
            </w:pPr>
            <w:r>
              <w:rPr>
                <w:rFonts w:cs="맑은 고딕" w:ascii="맑은 고딕" w:hAnsi="맑은 고딕" w:eastAsia="맑은 고딕"/>
                <w:sz w:val="18"/>
                <w:szCs w:val="18"/>
              </w:rPr>
              <w:t>0..1</w:t>
            </w:r>
          </w:p>
        </w:tc>
      </w:tr>
      <w:tr w:rsidR="001D42A8" w14:paraId="7714E4F5" w14:textId="77777777">
        <w:trPr>
          <w:cantSplit/>
        </w:trPr>
        <w:tc>
          <w:tcPr>
            <w:tcW w:w="1625" w:type="dxa"/>
            <w:tcMar>
              <w:top w:w="0" w:type="dxa"/>
              <w:left w:w="10" w:type="dxa"/>
              <w:bottom w:w="0" w:type="dxa"/>
              <w:right w:w="10" w:type="dxa"/>
            </w:tcMar>
          </w:tcPr>
          <w:p w14:paraId="45163394"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SamplingRate</w:t>
            </w:r>
          </w:p>
        </w:tc>
        <w:tc>
          <w:tcPr>
            <w:tcW w:w="4694" w:type="dxa"/>
            <w:tcMar>
              <w:top w:w="0" w:type="dxa"/>
              <w:left w:w="10" w:type="dxa"/>
              <w:bottom w:w="0" w:type="dxa"/>
              <w:right w:w="10" w:type="dxa"/>
            </w:tcMar>
          </w:tcPr>
          <w:p w14:paraId="7FC57FFD" w14:textId="77777777" w:rsidR="00EA3F4A" w:rsidRDefault="00EA3F4A">
            <w:pPr>
              <w:snapToGrid w:val="0"/>
              <w:spacing w:after="160"/>
              <w:jc w:val="left"/>
            </w:pPr>
            <w:r>
              <w:rPr>
                <w:rFonts w:cs="맑은 고딕" w:ascii="맑은 고딕" w:hAnsi="맑은 고딕" w:eastAsia="맑은 고딕"/>
                <w:sz w:val="18"/>
                <w:szCs w:val="18"/>
              </w:rPr>
              <w:t>https://admin-shell.io/idta/TimeSeries/Segment/SamplingRate/1/1</w:t>
            </w:r>
            <w:r>
              <w:rPr>
                <w:rFonts w:cs="맑은 고딕" w:ascii="맑은 고딕" w:hAnsi="맑은 고딕" w:eastAsia="맑은 고딕"/>
                <w:sz w:val="18"/>
                <w:szCs w:val="18"/>
              </w:rPr>
              <w:br/>
              <w:t>1</w:t>
            </w:r>
            <w:r>
              <w:rPr>
                <w:rFonts w:cs="맑은 고딕" w:ascii="맑은 고딕" w:hAnsi="맑은 고딕" w:eastAsia="맑은 고딕"/>
                <w:sz w:val="18"/>
                <w:szCs w:val="18"/>
              </w:rPr>
              <w:t>초에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몇</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번</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측정하는지를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나타낸다</w:t>
            </w:r>
            <w:r>
              <w:rPr>
                <w:rFonts w:cs="맑은 고딕" w:ascii="맑은 고딕" w:hAnsi="맑은 고딕" w:eastAsia="맑은 고딕"/>
                <w:sz w:val="18"/>
                <w:szCs w:val="18"/>
              </w:rPr>
              <w:t>. Hz(1</w:t>
            </w:r>
            <w:r>
              <w:rPr>
                <w:rFonts w:cs="맑은 고딕" w:ascii="맑은 고딕" w:hAnsi="맑은 고딕" w:eastAsia="맑은 고딕"/>
                <w:sz w:val="18"/>
                <w:szCs w:val="18"/>
              </w:rPr>
              <w:t>초</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동안</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반복되는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횟수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56CC1B33" w14:textId="77777777" w:rsidR="00EA3F4A" w:rsidRDefault="00EA3F4A">
            <w:pPr>
              <w:snapToGrid w:val="0"/>
              <w:spacing w:after="160"/>
              <w:jc w:val="left"/>
            </w:pPr>
            <w:r>
              <w:rPr>
                <w:rFonts w:cs="맑은 고딕" w:ascii="맑은 고딕" w:hAnsi="맑은 고딕" w:eastAsia="맑은 고딕"/>
                <w:sz w:val="18"/>
                <w:szCs w:val="18"/>
              </w:rPr>
              <w:t>[Long]</w:t>
            </w:r>
            <w:r>
              <w:rPr>
                <w:rFonts w:cs="맑은 고딕" w:ascii="맑은 고딕" w:hAnsi="맑은 고딕" w:eastAsia="맑은 고딕"/>
                <w:sz w:val="18"/>
                <w:szCs w:val="18"/>
              </w:rPr>
              <w:br/>
              <w:t>1 Hz</w:t>
            </w:r>
          </w:p>
        </w:tc>
        <w:tc>
          <w:tcPr>
            <w:tcW w:w="541" w:type="dxa"/>
            <w:tcMar>
              <w:top w:w="0" w:type="dxa"/>
              <w:left w:w="10" w:type="dxa"/>
              <w:bottom w:w="0" w:type="dxa"/>
              <w:right w:w="10" w:type="dxa"/>
            </w:tcMar>
          </w:tcPr>
          <w:p w14:paraId="6F3C4AF7" w14:textId="77777777" w:rsidR="00EA3F4A" w:rsidRDefault="00EA3F4A">
            <w:pPr>
              <w:snapToGrid w:val="0"/>
              <w:spacing w:after="160"/>
              <w:jc w:val="left"/>
            </w:pPr>
            <w:r>
              <w:rPr>
                <w:rFonts w:cs="맑은 고딕" w:ascii="맑은 고딕" w:hAnsi="맑은 고딕" w:eastAsia="맑은 고딕"/>
                <w:sz w:val="18"/>
                <w:szCs w:val="18"/>
              </w:rPr>
              <w:t>0..1</w:t>
            </w:r>
          </w:p>
        </w:tc>
      </w:tr>
      <w:tr w:rsidR="001D42A8" w14:paraId="3DA55A51" w14:textId="77777777">
        <w:trPr>
          <w:cantSplit/>
        </w:trPr>
        <w:tc>
          <w:tcPr>
            <w:tcW w:w="1625" w:type="dxa"/>
            <w:tcMar>
              <w:top w:w="0" w:type="dxa"/>
              <w:left w:w="10" w:type="dxa"/>
              <w:bottom w:w="0" w:type="dxa"/>
              <w:right w:w="10" w:type="dxa"/>
            </w:tcMar>
          </w:tcPr>
          <w:p w14:paraId="77A07553"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sz w:val="22"/>
                <w:szCs w:val="22"/>
              </w:rPr>
              <w:br/>
            </w:r>
            <w:r>
              <w:rPr>
                <w:rFonts w:cs="맑은 고딕" w:ascii="맑은 고딕" w:hAnsi="맑은 고딕" w:eastAsia="맑은 고딕"/>
                <w:sz w:val="18"/>
                <w:szCs w:val="18"/>
              </w:rPr>
              <w:t>State</w:t>
            </w:r>
          </w:p>
        </w:tc>
        <w:tc>
          <w:tcPr>
            <w:tcW w:w="4694" w:type="dxa"/>
            <w:tcMar>
              <w:top w:w="0" w:type="dxa"/>
              <w:left w:w="10" w:type="dxa"/>
              <w:bottom w:w="0" w:type="dxa"/>
              <w:right w:w="10" w:type="dxa"/>
            </w:tcMar>
          </w:tcPr>
          <w:p w14:paraId="61C1E7C3" w14:textId="77777777" w:rsidR="00EA3F4A" w:rsidRDefault="00EA3F4A">
            <w:pPr>
              <w:snapToGrid w:val="0"/>
              <w:spacing w:after="160"/>
              <w:jc w:val="left"/>
            </w:pPr>
            <w:r>
              <w:rPr>
                <w:rFonts w:cs="맑은 고딕" w:ascii="맑은 고딕" w:hAnsi="맑은 고딕" w:eastAsia="맑은 고딕"/>
                <w:sz w:val="18"/>
                <w:szCs w:val="18"/>
              </w:rPr>
              <w:t>https://admin-shell.io/idta/TimeSeries/Segment/State/1/1</w:t>
            </w:r>
            <w:r>
              <w:rPr>
                <w:rFonts w:cs="맑은 고딕"/>
                <w:sz w:val="22"/>
                <w:szCs w:val="22"/>
              </w:rPr>
              <w:br/>
            </w:r>
            <w:r>
              <w:rPr>
                <w:rFonts w:cs="맑은 고딕" w:ascii="맑은 고딕" w:hAnsi="맑은 고딕" w:eastAsia="맑은 고딕"/>
                <w:sz w:val="18"/>
                <w:szCs w:val="18"/>
              </w:rPr>
              <w:t>기록</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수집이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진행</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중인지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끝났는지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등</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현재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상태를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나타낸다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66E5125B"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completed</w:t>
            </w:r>
          </w:p>
        </w:tc>
        <w:tc>
          <w:tcPr>
            <w:tcW w:w="541" w:type="dxa"/>
            <w:tcMar>
              <w:top w:w="0" w:type="dxa"/>
              <w:left w:w="10" w:type="dxa"/>
              <w:bottom w:w="0" w:type="dxa"/>
              <w:right w:w="10" w:type="dxa"/>
            </w:tcMar>
          </w:tcPr>
          <w:p w14:paraId="7CFE2A2F" w14:textId="77777777" w:rsidR="00EA3F4A" w:rsidRDefault="00EA3F4A">
            <w:pPr>
              <w:snapToGrid w:val="0"/>
              <w:spacing w:after="160"/>
              <w:jc w:val="left"/>
            </w:pPr>
            <w:r>
              <w:rPr>
                <w:rFonts w:cs="맑은 고딕" w:ascii="맑은 고딕" w:hAnsi="맑은 고딕" w:eastAsia="맑은 고딕"/>
                <w:sz w:val="18"/>
                <w:szCs w:val="18"/>
              </w:rPr>
              <w:t>0..1</w:t>
            </w:r>
          </w:p>
        </w:tc>
      </w:tr>
      <w:tr w:rsidR="001D42A8" w14:paraId="1D88F4D4" w14:textId="77777777">
        <w:trPr>
          <w:cantSplit/>
        </w:trPr>
        <w:tc>
          <w:tcPr>
            <w:tcW w:w="1625" w:type="dxa"/>
            <w:tcMar>
              <w:top w:w="0" w:type="dxa"/>
              <w:left w:w="10" w:type="dxa"/>
              <w:bottom w:w="0" w:type="dxa"/>
              <w:right w:w="10" w:type="dxa"/>
            </w:tcMar>
          </w:tcPr>
          <w:p w14:paraId="0B86980A"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LastUpdate</w:t>
            </w:r>
          </w:p>
        </w:tc>
        <w:tc>
          <w:tcPr>
            <w:tcW w:w="4694" w:type="dxa"/>
            <w:tcMar>
              <w:top w:w="0" w:type="dxa"/>
              <w:left w:w="10" w:type="dxa"/>
              <w:bottom w:w="0" w:type="dxa"/>
              <w:right w:w="10" w:type="dxa"/>
            </w:tcMar>
          </w:tcPr>
          <w:p w14:paraId="45837D77" w14:textId="77777777" w:rsidR="00EA3F4A" w:rsidRDefault="00EA3F4A">
            <w:pPr>
              <w:snapToGrid w:val="0"/>
              <w:spacing w:after="160"/>
              <w:jc w:val="left"/>
            </w:pPr>
            <w:r>
              <w:rPr>
                <w:rFonts w:cs="맑은 고딕" w:ascii="맑은 고딕" w:hAnsi="맑은 고딕" w:eastAsia="맑은 고딕"/>
                <w:sz w:val="18"/>
                <w:szCs w:val="18"/>
              </w:rPr>
              <w:t>https://admin-shell.io/idta/TimeSeries/Segment/LastUpdate/1/1</w:t>
            </w:r>
            <w:r>
              <w:rPr>
                <w:rFonts w:cs="맑은 고딕"/>
                <w:sz w:val="22"/>
                <w:szCs w:val="22"/>
              </w:rPr>
              <w:br/>
            </w:r>
            <w:r>
              <w:rPr>
                <w:rFonts w:cs="맑은 고딕" w:ascii="맑은 고딕" w:hAnsi="맑은 고딕" w:eastAsia="맑은 고딕"/>
                <w:sz w:val="18"/>
                <w:szCs w:val="18"/>
              </w:rPr>
              <w:t>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기록</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구간을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마지막으로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바꾼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날짜와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시각이다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60712328"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2026-09-20T08:03:16+09:00</w:t>
            </w:r>
          </w:p>
        </w:tc>
        <w:tc>
          <w:tcPr>
            <w:tcW w:w="541" w:type="dxa"/>
            <w:tcMar>
              <w:top w:w="0" w:type="dxa"/>
              <w:left w:w="10" w:type="dxa"/>
              <w:bottom w:w="0" w:type="dxa"/>
              <w:right w:w="10" w:type="dxa"/>
            </w:tcMar>
          </w:tcPr>
          <w:p w14:paraId="6F5EA911" w14:textId="77777777" w:rsidR="00EA3F4A" w:rsidRDefault="00EA3F4A">
            <w:pPr>
              <w:snapToGrid w:val="0"/>
              <w:spacing w:after="160"/>
              <w:jc w:val="left"/>
            </w:pPr>
            <w:r>
              <w:rPr>
                <w:rFonts w:cs="맑은 고딕" w:ascii="맑은 고딕" w:hAnsi="맑은 고딕" w:eastAsia="맑은 고딕"/>
                <w:sz w:val="18"/>
                <w:szCs w:val="18"/>
              </w:rPr>
              <w:t>0..1</w:t>
            </w:r>
          </w:p>
        </w:tc>
      </w:tr>
      <w:tr w:rsidR="001D42A8" w14:paraId="005864D2" w14:textId="77777777">
        <w:trPr>
          <w:cantSplit/>
        </w:trPr>
        <w:tc>
          <w:tcPr>
            <w:tcW w:w="1625" w:type="dxa"/>
            <w:tcMar>
              <w:top w:w="0" w:type="dxa"/>
              <w:left w:w="10" w:type="dxa"/>
              <w:bottom w:w="0" w:type="dxa"/>
              <w:right w:w="10" w:type="dxa"/>
            </w:tcMar>
          </w:tcPr>
          <w:p w14:paraId="2A25220A"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Endpoint</w:t>
            </w:r>
          </w:p>
        </w:tc>
        <w:tc>
          <w:tcPr>
            <w:tcW w:w="4694" w:type="dxa"/>
            <w:tcMar>
              <w:top w:w="0" w:type="dxa"/>
              <w:left w:w="10" w:type="dxa"/>
              <w:bottom w:w="0" w:type="dxa"/>
              <w:right w:w="10" w:type="dxa"/>
            </w:tcMar>
          </w:tcPr>
          <w:p w14:paraId="6D9795DF" w14:textId="77777777" w:rsidR="00EA3F4A" w:rsidRDefault="00EA3F4A">
            <w:pPr>
              <w:snapToGrid w:val="0"/>
              <w:spacing w:after="160"/>
              <w:jc w:val="left"/>
            </w:pPr>
            <w:r>
              <w:rPr>
                <w:rFonts w:cs="맑은 고딕" w:ascii="맑은 고딕" w:hAnsi="맑은 고딕" w:eastAsia="맑은 고딕"/>
                <w:sz w:val="18"/>
                <w:szCs w:val="18"/>
              </w:rPr>
              <w:t>https://admin-shell.io/idta/TimeSeries/Endpoint/1/1</w:t>
            </w:r>
            <w:r>
              <w:rPr>
                <w:rFonts w:cs="맑은 고딕"/>
                <w:sz w:val="22"/>
                <w:szCs w:val="22"/>
              </w:rPr>
              <w:br/>
            </w:r>
            <w:r>
              <w:rPr>
                <w:rFonts w:cs="맑은 고딕" w:ascii="맑은 고딕" w:hAnsi="맑은 고딕" w:eastAsia="맑은 고딕"/>
                <w:sz w:val="18"/>
                <w:szCs w:val="18"/>
              </w:rPr>
              <w:t>외부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서비스에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측정</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기록을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요청할</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때</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접속하는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주소이다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6B5D8DB6"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https://historian.example.com/api/timeseries</w:t>
            </w:r>
          </w:p>
        </w:tc>
        <w:tc>
          <w:tcPr>
            <w:tcW w:w="541" w:type="dxa"/>
            <w:tcMar>
              <w:top w:w="0" w:type="dxa"/>
              <w:left w:w="10" w:type="dxa"/>
              <w:bottom w:w="0" w:type="dxa"/>
              <w:right w:w="10" w:type="dxa"/>
            </w:tcMar>
          </w:tcPr>
          <w:p w14:paraId="7F126923"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4D866ED1" w14:textId="77777777">
        <w:trPr>
          <w:cantSplit/>
        </w:trPr>
        <w:tc>
          <w:tcPr>
            <w:tcW w:w="1625" w:type="dxa"/>
            <w:tcMar>
              <w:top w:w="0" w:type="dxa"/>
              <w:left w:w="10" w:type="dxa"/>
              <w:bottom w:w="0" w:type="dxa"/>
              <w:right w:w="10" w:type="dxa"/>
            </w:tcMar>
          </w:tcPr>
          <w:p w14:paraId="5A207E91"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Query</w:t>
            </w:r>
          </w:p>
        </w:tc>
        <w:tc>
          <w:tcPr>
            <w:tcW w:w="4694" w:type="dxa"/>
            <w:tcMar>
              <w:top w:w="0" w:type="dxa"/>
              <w:left w:w="10" w:type="dxa"/>
              <w:bottom w:w="0" w:type="dxa"/>
              <w:right w:w="10" w:type="dxa"/>
            </w:tcMar>
          </w:tcPr>
          <w:p w14:paraId="2BA455F2" w14:textId="77777777" w:rsidR="00EA3F4A" w:rsidRDefault="00EA3F4A">
            <w:pPr>
              <w:snapToGrid w:val="0"/>
              <w:spacing w:after="160"/>
              <w:jc w:val="left"/>
            </w:pPr>
            <w:r>
              <w:rPr>
                <w:rFonts w:cs="맑은 고딕" w:ascii="맑은 고딕" w:hAnsi="맑은 고딕" w:eastAsia="맑은 고딕"/>
                <w:sz w:val="18"/>
                <w:szCs w:val="18"/>
              </w:rPr>
              <w:t>https://admin-shell.io/idta/TimeSeries/Query/1/1</w:t>
            </w:r>
            <w:r>
              <w:rPr>
                <w:rFonts w:cs="맑은 고딕"/>
                <w:sz w:val="22"/>
                <w:szCs w:val="22"/>
              </w:rPr>
              <w:br/>
            </w:r>
            <w:r>
              <w:rPr>
                <w:rFonts w:cs="맑은 고딕" w:ascii="맑은 고딕" w:hAnsi="맑은 고딕" w:eastAsia="맑은 고딕"/>
                <w:sz w:val="18"/>
                <w:szCs w:val="18"/>
              </w:rPr>
              <w:t>외부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서비스에서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어떤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기록을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가져올지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정하는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조회</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조건이다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5A8201E6"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equipmentId=PECVD-300-SN0001&amp;runId=RUN-20260920-0045</w:t>
            </w:r>
          </w:p>
        </w:tc>
        <w:tc>
          <w:tcPr>
            <w:tcW w:w="541" w:type="dxa"/>
            <w:tcMar>
              <w:top w:w="0" w:type="dxa"/>
              <w:left w:w="10" w:type="dxa"/>
              <w:bottom w:w="0" w:type="dxa"/>
              <w:right w:w="10" w:type="dxa"/>
            </w:tcMar>
          </w:tcPr>
          <w:p w14:paraId="488FBE5A" w14:textId="77777777" w:rsidR="00EA3F4A" w:rsidRDefault="00EA3F4A">
            <w:pPr>
              <w:snapToGrid w:val="0"/>
              <w:spacing w:after="160"/>
              <w:jc w:val="left"/>
            </w:pPr>
            <w:r>
              <w:rPr>
                <w:rFonts w:cs="맑은 고딕" w:ascii="맑은 고딕" w:hAnsi="맑은 고딕" w:eastAsia="맑은 고딕"/>
                <w:sz w:val="18"/>
                <w:szCs w:val="18"/>
              </w:rPr>
              <w:t>1</w:t>
            </w:r>
          </w:p>
        </w:tc>
      </w:tr>
    </w:tbl>
    <w:p w14:paraId="395625E3" w14:textId="77777777" w:rsidR="008B325C" w:rsidRDefault="00F3122A" w:rsidP="00FC7E62">
      <w:pPr>
        <w:pStyle w:val="MainTableCaption"/>
        <w:keepNext/>
      </w:pPr>
      <w:bookmarkStart w:id="143" w:name="_Toc242207610"/>
      <w:r>
        <w:rPr>
          <w:rFonts w:ascii="맑은 고딕" w:hAnsi="맑은 고딕" w:eastAsia="맑은 고딕" w:cs="맑은 고딕"/>
          <w:sz w:val="20"/>
          <w:szCs w:val="20"/>
        </w:rPr>
        <w:lastRenderedPageBreak/>
        <w:t>표 28 SubmodelElementCollection 'InternalSegment'</w:t>
      </w:r>
      <w:bookmarkEnd w:id="143"/>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D42A8" w14:paraId="78158775" w14:textId="77777777">
        <w:trPr>
          <w:cantSplit/>
        </w:trPr>
        <w:tc>
          <w:tcPr>
            <w:tcW w:w="1625" w:type="dxa"/>
            <w:shd w:val="clear" w:color="auto" w:fill="002060"/>
            <w:tcMar>
              <w:top w:w="0" w:type="dxa"/>
              <w:left w:w="10" w:type="dxa"/>
              <w:bottom w:w="0" w:type="dxa"/>
              <w:right w:w="10" w:type="dxa"/>
            </w:tcMar>
          </w:tcPr>
          <w:p w14:paraId="38F846C3" w14:textId="77777777" w:rsidR="00EA3F4A" w:rsidRDefault="00EA3F4A">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27BF83C1" w14:textId="77777777" w:rsidR="00EA3F4A" w:rsidRDefault="00EA3F4A">
            <w:pPr>
              <w:keepNext/>
              <w:snapToGrid w:val="0"/>
              <w:spacing w:after="160"/>
              <w:jc w:val="left"/>
            </w:pPr>
            <w:r>
              <w:rPr>
                <w:rFonts w:cs="맑은 고딕" w:ascii="맑은 고딕" w:hAnsi="맑은 고딕" w:eastAsia="맑은 고딕"/>
                <w:b/>
                <w:color w:val="FFFFFF"/>
                <w:sz w:val="18"/>
                <w:szCs w:val="18"/>
              </w:rPr>
              <w:t>InternalSegment</w:t>
            </w:r>
          </w:p>
        </w:tc>
        <w:tc>
          <w:tcPr>
            <w:tcW w:w="2166" w:type="dxa"/>
            <w:shd w:val="clear" w:color="auto" w:fill="002060"/>
            <w:tcMar>
              <w:top w:w="0" w:type="dxa"/>
              <w:left w:w="10" w:type="dxa"/>
              <w:bottom w:w="0" w:type="dxa"/>
              <w:right w:w="10" w:type="dxa"/>
            </w:tcMar>
          </w:tcPr>
          <w:p w14:paraId="792E3F94"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7E4A0101" w14:textId="77777777" w:rsidR="00EA3F4A" w:rsidRDefault="00EA3F4A">
            <w:pPr>
              <w:keepNext/>
              <w:snapToGrid w:val="0"/>
              <w:spacing w:after="160"/>
              <w:jc w:val="left"/>
            </w:pPr>
          </w:p>
        </w:tc>
      </w:tr>
      <w:tr w:rsidR="001D42A8" w14:paraId="406C66D7" w14:textId="77777777">
        <w:trPr>
          <w:cantSplit/>
        </w:trPr>
        <w:tc>
          <w:tcPr>
            <w:tcW w:w="1625" w:type="dxa"/>
            <w:shd w:val="clear" w:color="auto" w:fill="002060"/>
            <w:tcMar>
              <w:top w:w="0" w:type="dxa"/>
              <w:left w:w="10" w:type="dxa"/>
              <w:bottom w:w="0" w:type="dxa"/>
              <w:right w:w="10" w:type="dxa"/>
            </w:tcMar>
          </w:tcPr>
          <w:p w14:paraId="6CFA9CB2" w14:textId="77777777" w:rsidR="00EA3F4A" w:rsidRDefault="00EA3F4A">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655A48FB" w14:textId="77777777" w:rsidR="00EA3F4A" w:rsidRDefault="00EA3F4A">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53AEA9D0"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6EB5683A" w14:textId="77777777" w:rsidR="00EA3F4A" w:rsidRDefault="00EA3F4A">
            <w:pPr>
              <w:keepNext/>
              <w:snapToGrid w:val="0"/>
              <w:spacing w:after="160"/>
              <w:jc w:val="left"/>
            </w:pPr>
          </w:p>
        </w:tc>
      </w:tr>
      <w:tr w:rsidR="001D42A8" w14:paraId="52C82F31" w14:textId="77777777">
        <w:trPr>
          <w:cantSplit/>
        </w:trPr>
        <w:tc>
          <w:tcPr>
            <w:tcW w:w="1625" w:type="dxa"/>
            <w:shd w:val="clear" w:color="auto" w:fill="002060"/>
            <w:tcMar>
              <w:top w:w="0" w:type="dxa"/>
              <w:left w:w="10" w:type="dxa"/>
              <w:bottom w:w="0" w:type="dxa"/>
              <w:right w:w="10" w:type="dxa"/>
            </w:tcMar>
          </w:tcPr>
          <w:p w14:paraId="19B223FE"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621B919A" w14:textId="77777777" w:rsidR="00EA3F4A" w:rsidRDefault="00EA3F4A">
            <w:pPr>
              <w:keepNext/>
              <w:snapToGrid w:val="0"/>
              <w:spacing w:after="160"/>
              <w:jc w:val="left"/>
            </w:pPr>
            <w:r>
              <w:rPr>
                <w:rFonts w:cs="맑은 고딕" w:ascii="맑은 고딕" w:hAnsi="맑은 고딕" w:eastAsia="맑은 고딕"/>
                <w:b/>
                <w:color w:val="FFFFFF"/>
                <w:sz w:val="18"/>
                <w:szCs w:val="18"/>
              </w:rPr>
              <w:t>https://admin-shell.io/idta/TimeSeries/Segments/InternalSegment/1/1</w:t>
            </w:r>
          </w:p>
        </w:tc>
        <w:tc>
          <w:tcPr>
            <w:tcW w:w="2166" w:type="dxa"/>
            <w:shd w:val="clear" w:color="auto" w:fill="002060"/>
            <w:tcMar>
              <w:top w:w="0" w:type="dxa"/>
              <w:left w:w="10" w:type="dxa"/>
              <w:bottom w:w="0" w:type="dxa"/>
              <w:right w:w="10" w:type="dxa"/>
            </w:tcMar>
          </w:tcPr>
          <w:p w14:paraId="56ADA1FA"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5E2BD646" w14:textId="77777777" w:rsidR="00EA3F4A" w:rsidRDefault="00EA3F4A">
            <w:pPr>
              <w:keepNext/>
              <w:snapToGrid w:val="0"/>
              <w:spacing w:after="160"/>
              <w:jc w:val="left"/>
            </w:pPr>
          </w:p>
        </w:tc>
      </w:tr>
      <w:tr w:rsidR="001D42A8" w14:paraId="4452BF96" w14:textId="77777777">
        <w:trPr>
          <w:cantSplit/>
        </w:trPr>
        <w:tc>
          <w:tcPr>
            <w:tcW w:w="1625" w:type="dxa"/>
            <w:shd w:val="clear" w:color="auto" w:fill="002060"/>
            <w:tcMar>
              <w:top w:w="0" w:type="dxa"/>
              <w:left w:w="10" w:type="dxa"/>
              <w:bottom w:w="0" w:type="dxa"/>
              <w:right w:w="10" w:type="dxa"/>
            </w:tcMar>
          </w:tcPr>
          <w:p w14:paraId="64C75CFD" w14:textId="77777777" w:rsidR="00EA3F4A" w:rsidRDefault="00EA3F4A">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4F474F38" w14:textId="77777777" w:rsidR="00EA3F4A" w:rsidRDefault="00EA3F4A">
            <w:pPr>
              <w:keepNext/>
              <w:snapToGrid w:val="0"/>
              <w:spacing w:after="160"/>
              <w:jc w:val="left"/>
            </w:pPr>
            <w:r>
              <w:rPr>
                <w:rFonts w:cs="맑은 고딕" w:ascii="맑은 고딕" w:hAnsi="맑은 고딕" w:eastAsia="맑은 고딕"/>
                <w:b/>
                <w:color w:val="FFFFFF"/>
                <w:sz w:val="18"/>
                <w:szCs w:val="18"/>
              </w:rPr>
              <w:t>Segments</w:t>
            </w:r>
          </w:p>
        </w:tc>
        <w:tc>
          <w:tcPr>
            <w:tcW w:w="2166" w:type="dxa"/>
            <w:shd w:val="clear" w:color="auto" w:fill="002060"/>
            <w:tcMar>
              <w:top w:w="0" w:type="dxa"/>
              <w:left w:w="10" w:type="dxa"/>
              <w:bottom w:w="0" w:type="dxa"/>
              <w:right w:w="10" w:type="dxa"/>
            </w:tcMar>
          </w:tcPr>
          <w:p w14:paraId="7DB6F41A"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6EBF84B3" w14:textId="77777777" w:rsidR="00EA3F4A" w:rsidRDefault="00EA3F4A">
            <w:pPr>
              <w:keepNext/>
              <w:snapToGrid w:val="0"/>
              <w:spacing w:after="160"/>
              <w:jc w:val="left"/>
            </w:pPr>
          </w:p>
        </w:tc>
      </w:tr>
      <w:tr w:rsidR="001D42A8" w14:paraId="7B4CC97B" w14:textId="77777777">
        <w:trPr>
          <w:cantSplit/>
        </w:trPr>
        <w:tc>
          <w:tcPr>
            <w:tcW w:w="1625" w:type="dxa"/>
            <w:shd w:val="clear" w:color="auto" w:fill="002060"/>
            <w:tcMar>
              <w:top w:w="0" w:type="dxa"/>
              <w:left w:w="10" w:type="dxa"/>
              <w:bottom w:w="0" w:type="dxa"/>
              <w:right w:w="10" w:type="dxa"/>
            </w:tcMar>
          </w:tcPr>
          <w:p w14:paraId="358CC15F" w14:textId="77777777" w:rsidR="00EA3F4A" w:rsidRDefault="00EA3F4A">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73E33838" w14:textId="77777777" w:rsidR="00EA3F4A" w:rsidRDefault="00EA3F4A">
            <w:pPr>
              <w:keepNext/>
              <w:snapToGrid w:val="0"/>
              <w:spacing w:after="160"/>
              <w:jc w:val="left"/>
            </w:pPr>
            <w:r>
              <w:rPr>
                <w:rFonts w:cs="맑은 고딕" w:ascii="맑은 고딕" w:hAnsi="맑은 고딕" w:eastAsia="맑은 고딕"/>
                <w:b/>
                <w:color w:val="FFFFFF"/>
                <w:sz w:val="18"/>
                <w:szCs w:val="18"/>
              </w:rPr>
              <w:t xml:space="preserve">AASX </w:t>
            </w:r>
            <w:r>
              <w:rPr>
                <w:rFonts w:cs="맑은 고딕" w:ascii="맑은 고딕" w:hAnsi="맑은 고딕" w:eastAsia="맑은 고딕"/>
                <w:b/>
                <w:color w:val="FFFFFF"/>
                <w:sz w:val="18"/>
                <w:szCs w:val="18"/>
              </w:rPr>
              <w:t>파일</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안에</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측정</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기록을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직접</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저장하는</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구간이다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6EF0ACF5"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22283382" w14:textId="77777777" w:rsidR="00EA3F4A" w:rsidRDefault="00EA3F4A">
            <w:pPr>
              <w:keepNext/>
              <w:snapToGrid w:val="0"/>
              <w:spacing w:after="160"/>
              <w:jc w:val="left"/>
            </w:pPr>
          </w:p>
        </w:tc>
      </w:tr>
      <w:tr w:rsidR="001D42A8" w14:paraId="3D35FC5A" w14:textId="77777777">
        <w:trPr>
          <w:cantSplit/>
        </w:trPr>
        <w:tc>
          <w:tcPr>
            <w:tcW w:w="1625" w:type="dxa"/>
            <w:shd w:val="clear" w:color="auto" w:fill="002060"/>
            <w:tcMar>
              <w:top w:w="0" w:type="dxa"/>
              <w:left w:w="10" w:type="dxa"/>
              <w:bottom w:w="0" w:type="dxa"/>
              <w:right w:w="10" w:type="dxa"/>
            </w:tcMar>
          </w:tcPr>
          <w:p w14:paraId="4BDA69EC" w14:textId="77777777" w:rsidR="00EA3F4A" w:rsidRDefault="00EA3F4A">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151E4E7D"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46B5DD63" w14:textId="77777777" w:rsidR="00EA3F4A" w:rsidRDefault="00EA3F4A">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49FAFFD9" w14:textId="77777777" w:rsidR="00EA3F4A" w:rsidRDefault="00EA3F4A">
            <w:pPr>
              <w:keepNext/>
              <w:snapToGrid w:val="0"/>
              <w:spacing w:after="160"/>
              <w:jc w:val="left"/>
            </w:pPr>
            <w:r>
              <w:rPr>
                <w:rFonts w:cs="맑은 고딕" w:ascii="맑은 고딕" w:hAnsi="맑은 고딕" w:eastAsia="맑은 고딕"/>
                <w:b/>
                <w:color w:val="FFFFFF"/>
                <w:sz w:val="18"/>
                <w:szCs w:val="18"/>
              </w:rPr>
              <w:t>card.</w:t>
            </w:r>
          </w:p>
        </w:tc>
      </w:tr>
      <w:tr w:rsidR="001D42A8" w14:paraId="6C2142E1" w14:textId="77777777">
        <w:trPr>
          <w:cantSplit/>
        </w:trPr>
        <w:tc>
          <w:tcPr>
            <w:tcW w:w="1625" w:type="dxa"/>
            <w:tcMar>
              <w:top w:w="0" w:type="dxa"/>
              <w:left w:w="10" w:type="dxa"/>
              <w:bottom w:w="0" w:type="dxa"/>
              <w:right w:w="10" w:type="dxa"/>
            </w:tcMar>
          </w:tcPr>
          <w:p w14:paraId="5B1EDE56" w14:textId="77777777" w:rsidR="00EA3F4A" w:rsidRDefault="00EA3F4A">
            <w:pPr>
              <w:snapToGrid w:val="0"/>
              <w:spacing w:after="160"/>
              <w:jc w:val="left"/>
            </w:pPr>
            <w:r>
              <w:rPr>
                <w:rFonts w:cs="맑은 고딕" w:ascii="맑은 고딕" w:hAnsi="맑은 고딕" w:eastAsia="맑은 고딕"/>
                <w:sz w:val="18"/>
                <w:szCs w:val="18"/>
              </w:rPr>
              <w:t>[MLP]</w:t>
            </w:r>
            <w:r>
              <w:rPr>
                <w:rFonts w:cs="맑은 고딕" w:ascii="맑은 고딕" w:hAnsi="맑은 고딕" w:eastAsia="맑은 고딕"/>
                <w:sz w:val="18"/>
                <w:szCs w:val="18"/>
              </w:rPr>
              <w:br/>
              <w:t>Name</w:t>
            </w:r>
          </w:p>
        </w:tc>
        <w:tc>
          <w:tcPr>
            <w:tcW w:w="4694" w:type="dxa"/>
            <w:tcMar>
              <w:top w:w="0" w:type="dxa"/>
              <w:left w:w="10" w:type="dxa"/>
              <w:bottom w:w="0" w:type="dxa"/>
              <w:right w:w="10" w:type="dxa"/>
            </w:tcMar>
          </w:tcPr>
          <w:p w14:paraId="4A447AAF" w14:textId="77777777" w:rsidR="00EA3F4A" w:rsidRDefault="00EA3F4A">
            <w:pPr>
              <w:snapToGrid w:val="0"/>
              <w:spacing w:after="160"/>
              <w:jc w:val="left"/>
            </w:pPr>
            <w:r>
              <w:rPr>
                <w:rFonts w:cs="맑은 고딕" w:ascii="맑은 고딕" w:hAnsi="맑은 고딕" w:eastAsia="맑은 고딕"/>
                <w:sz w:val="18"/>
                <w:szCs w:val="18"/>
              </w:rPr>
              <w:t>https://admin-shell.io/idta/TimeSeries/Segment/Name/1/1</w:t>
            </w:r>
            <w:r>
              <w:rPr>
                <w:rFonts w:cs="맑은 고딕"/>
                <w:sz w:val="22"/>
                <w:szCs w:val="22"/>
              </w:rPr>
              <w:br/>
            </w:r>
            <w:r>
              <w:rPr>
                <w:rFonts w:cs="맑은 고딕" w:ascii="맑은 고딕" w:hAnsi="맑은 고딕" w:eastAsia="맑은 고딕"/>
                <w:sz w:val="18"/>
                <w:szCs w:val="18"/>
              </w:rPr>
              <w:t>내부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세그먼트</w:t>
            </w:r>
            <w:r>
              <w:rPr>
                <w:rFonts w:cs="맑은 고딕" w:ascii="맑은 고딕" w:hAnsi="맑은 고딕" w:eastAsia="맑은 고딕"/>
                <w:sz w:val="18"/>
                <w:szCs w:val="18"/>
              </w:rPr>
              <w:t xml:space="preserve">(AASX </w:t>
            </w:r>
            <w:r>
              <w:rPr>
                <w:rFonts w:cs="맑은 고딕" w:ascii="맑은 고딕" w:hAnsi="맑은 고딕" w:eastAsia="맑은 고딕"/>
                <w:sz w:val="18"/>
                <w:szCs w:val="18"/>
              </w:rPr>
              <w:t>파일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안에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기록을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저장하는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구간</w:t>
            </w:r>
            <w:r>
              <w:rPr>
                <w:rFonts w:cs="맑은 고딕" w:ascii="맑은 고딕" w:hAnsi="맑은 고딕" w:eastAsia="맑은 고딕"/>
                <w:sz w:val="18"/>
                <w:szCs w:val="18"/>
              </w:rPr>
              <w:t>)</w:t>
            </w:r>
            <w:r>
              <w:rPr>
                <w:rFonts w:cs="맑은 고딕" w:ascii="맑은 고딕" w:hAnsi="맑은 고딕" w:eastAsia="맑은 고딕"/>
                <w:sz w:val="18"/>
                <w:szCs w:val="18"/>
              </w:rPr>
              <w:t>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명칭이다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40236590" w14:textId="77777777" w:rsidR="00EA3F4A" w:rsidRDefault="00EA3F4A">
            <w:pPr>
              <w:snapToGrid w:val="0"/>
              <w:spacing w:after="160"/>
              <w:jc w:val="left"/>
            </w:pPr>
            <w:r>
              <w:rPr>
                <w:rFonts w:cs="맑은 고딕" w:ascii="맑은 고딕" w:hAnsi="맑은 고딕" w:eastAsia="맑은 고딕"/>
                <w:sz w:val="18"/>
                <w:szCs w:val="18"/>
              </w:rPr>
              <w:t>[-]</w:t>
            </w:r>
            <w:r>
              <w:rPr>
                <w:rFonts w:cs="맑은 고딕"/>
                <w:sz w:val="22"/>
                <w:szCs w:val="22"/>
              </w:rPr>
              <w:br/>
            </w:r>
            <w:r>
              <w:rPr>
                <w:rFonts w:cs="맑은 고딕" w:ascii="맑은 고딕" w:hAnsi="맑은 고딕" w:eastAsia="맑은 고딕"/>
                <w:sz w:val="18"/>
                <w:szCs w:val="18"/>
              </w:rPr>
              <w:t>최근</w:t>
            </w:r>
            <w:r>
              <w:rPr>
                <w:rFonts w:cs="맑은 고딕" w:ascii="맑은 고딕" w:hAnsi="맑은 고딕" w:eastAsia="맑은 고딕"/>
                <w:sz w:val="18"/>
                <w:szCs w:val="18"/>
              </w:rPr>
              <w:t xml:space="preserve"> PECVD record@ko, Recent PECVD records@en</w:t>
            </w:r>
          </w:p>
        </w:tc>
        <w:tc>
          <w:tcPr>
            <w:tcW w:w="541" w:type="dxa"/>
            <w:tcMar>
              <w:top w:w="0" w:type="dxa"/>
              <w:left w:w="10" w:type="dxa"/>
              <w:bottom w:w="0" w:type="dxa"/>
              <w:right w:w="10" w:type="dxa"/>
            </w:tcMar>
          </w:tcPr>
          <w:p w14:paraId="28FC24EC" w14:textId="77777777" w:rsidR="00EA3F4A" w:rsidRDefault="00EA3F4A">
            <w:pPr>
              <w:snapToGrid w:val="0"/>
              <w:spacing w:after="160"/>
              <w:jc w:val="left"/>
            </w:pPr>
            <w:r>
              <w:rPr>
                <w:rFonts w:cs="맑은 고딕" w:ascii="맑은 고딕" w:hAnsi="맑은 고딕" w:eastAsia="맑은 고딕"/>
                <w:sz w:val="18"/>
                <w:szCs w:val="18"/>
              </w:rPr>
              <w:t>0..1</w:t>
            </w:r>
          </w:p>
        </w:tc>
      </w:tr>
      <w:tr w:rsidR="001D42A8" w14:paraId="54DB2F5A" w14:textId="77777777">
        <w:trPr>
          <w:cantSplit/>
        </w:trPr>
        <w:tc>
          <w:tcPr>
            <w:tcW w:w="1625" w:type="dxa"/>
            <w:tcMar>
              <w:top w:w="0" w:type="dxa"/>
              <w:left w:w="10" w:type="dxa"/>
              <w:bottom w:w="0" w:type="dxa"/>
              <w:right w:w="10" w:type="dxa"/>
            </w:tcMar>
          </w:tcPr>
          <w:p w14:paraId="530FA713" w14:textId="77777777" w:rsidR="00EA3F4A" w:rsidRDefault="00EA3F4A">
            <w:pPr>
              <w:snapToGrid w:val="0"/>
              <w:spacing w:after="160"/>
              <w:jc w:val="left"/>
            </w:pPr>
            <w:r>
              <w:rPr>
                <w:rFonts w:cs="맑은 고딕" w:ascii="맑은 고딕" w:hAnsi="맑은 고딕" w:eastAsia="맑은 고딕"/>
                <w:sz w:val="18"/>
                <w:szCs w:val="18"/>
              </w:rPr>
              <w:t>[MLP]</w:t>
            </w:r>
            <w:r>
              <w:rPr>
                <w:rFonts w:cs="맑은 고딕" w:ascii="맑은 고딕" w:hAnsi="맑은 고딕" w:eastAsia="맑은 고딕"/>
                <w:sz w:val="18"/>
                <w:szCs w:val="18"/>
              </w:rPr>
              <w:br/>
              <w:t>Description</w:t>
            </w:r>
          </w:p>
        </w:tc>
        <w:tc>
          <w:tcPr>
            <w:tcW w:w="4694" w:type="dxa"/>
            <w:tcMar>
              <w:top w:w="0" w:type="dxa"/>
              <w:left w:w="10" w:type="dxa"/>
              <w:bottom w:w="0" w:type="dxa"/>
              <w:right w:w="10" w:type="dxa"/>
            </w:tcMar>
          </w:tcPr>
          <w:p w14:paraId="1A896F21" w14:textId="77777777" w:rsidR="00EA3F4A" w:rsidRDefault="00EA3F4A">
            <w:pPr>
              <w:snapToGrid w:val="0"/>
              <w:spacing w:after="160"/>
              <w:jc w:val="left"/>
            </w:pPr>
            <w:r>
              <w:rPr>
                <w:rFonts w:cs="맑은 고딕" w:ascii="맑은 고딕" w:hAnsi="맑은 고딕" w:eastAsia="맑은 고딕"/>
                <w:sz w:val="18"/>
                <w:szCs w:val="18"/>
              </w:rPr>
              <w:t>https://admin-shell.io/idta/TimeSeries/Segment/Description/1/1</w:t>
            </w:r>
            <w:r>
              <w:rPr>
                <w:rFonts w:cs="맑은 고딕"/>
                <w:sz w:val="22"/>
                <w:szCs w:val="22"/>
              </w:rPr>
              <w:br/>
            </w:r>
            <w:r>
              <w:rPr>
                <w:rFonts w:cs="맑은 고딕" w:ascii="맑은 고딕" w:hAnsi="맑은 고딕" w:eastAsia="맑은 고딕"/>
                <w:sz w:val="18"/>
                <w:szCs w:val="18"/>
              </w:rPr>
              <w:t>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측정</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기록이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무엇을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담는지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설명하는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글이다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2578F5B2" w14:textId="77777777" w:rsidR="00EA3F4A" w:rsidRDefault="00EA3F4A">
            <w:pPr>
              <w:snapToGrid w:val="0"/>
              <w:spacing w:after="160"/>
              <w:jc w:val="left"/>
            </w:pPr>
            <w:r>
              <w:rPr>
                <w:rFonts w:cs="맑은 고딕" w:ascii="맑은 고딕" w:hAnsi="맑은 고딕" w:eastAsia="맑은 고딕"/>
                <w:sz w:val="18"/>
                <w:szCs w:val="18"/>
              </w:rPr>
              <w:t>[-]</w:t>
            </w:r>
            <w:r>
              <w:rPr>
                <w:rFonts w:cs="맑은 고딕"/>
                <w:sz w:val="22"/>
                <w:szCs w:val="22"/>
              </w:rPr>
              <w:br/>
            </w:r>
            <w:r>
              <w:rPr>
                <w:rFonts w:cs="맑은 고딕" w:ascii="맑은 고딕" w:hAnsi="맑은 고딕" w:eastAsia="맑은 고딕"/>
                <w:sz w:val="18"/>
                <w:szCs w:val="18"/>
              </w:rPr>
              <w:t>합성</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예시</w:t>
            </w:r>
            <w:r>
              <w:rPr>
                <w:rFonts w:cs="맑은 고딕" w:ascii="맑은 고딕" w:hAnsi="맑은 고딕" w:eastAsia="맑은 고딕"/>
                <w:sz w:val="18"/>
                <w:szCs w:val="18"/>
              </w:rPr>
              <w:t xml:space="preserve"> 1</w:t>
            </w:r>
            <w:r>
              <w:rPr>
                <w:rFonts w:cs="맑은 고딕" w:ascii="맑은 고딕" w:hAnsi="맑은 고딕" w:eastAsia="맑은 고딕"/>
                <w:sz w:val="18"/>
                <w:szCs w:val="18"/>
              </w:rPr>
              <w:t>건</w:t>
            </w:r>
            <w:r>
              <w:rPr>
                <w:rFonts w:cs="맑은 고딕" w:ascii="맑은 고딕" w:hAnsi="맑은 고딕" w:eastAsia="맑은 고딕"/>
                <w:sz w:val="18"/>
                <w:szCs w:val="18"/>
              </w:rPr>
              <w:t>. 1</w:t>
            </w:r>
            <w:r>
              <w:rPr>
                <w:rFonts w:cs="맑은 고딕" w:ascii="맑은 고딕" w:hAnsi="맑은 고딕" w:eastAsia="맑은 고딕"/>
                <w:sz w:val="18"/>
                <w:szCs w:val="18"/>
              </w:rPr>
              <w:t>초</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주기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설정이며</w:t>
            </w:r>
            <w:r>
              <w:rPr>
                <w:rFonts w:cs="맑은 고딕" w:ascii="맑은 고딕" w:hAnsi="맑은 고딕" w:eastAsia="맑은 고딕"/>
                <w:sz w:val="18"/>
                <w:szCs w:val="18"/>
              </w:rPr>
              <w:t xml:space="preserve"> StartTime</w:t>
            </w:r>
            <w:r>
              <w:rPr>
                <w:rFonts w:cs="맑은 고딕" w:ascii="맑은 고딕" w:hAnsi="맑은 고딕" w:eastAsia="맑은 고딕"/>
                <w:sz w:val="18"/>
                <w:szCs w:val="18"/>
              </w:rPr>
              <w:t>과</w:t>
            </w:r>
            <w:r>
              <w:rPr>
                <w:rFonts w:cs="맑은 고딕" w:ascii="맑은 고딕" w:hAnsi="맑은 고딕" w:eastAsia="맑은 고딕"/>
                <w:sz w:val="18"/>
                <w:szCs w:val="18"/>
              </w:rPr>
              <w:t xml:space="preserve"> EndTime</w:t>
            </w:r>
            <w:r>
              <w:rPr>
                <w:rFonts w:cs="맑은 고딕" w:ascii="맑은 고딕" w:hAnsi="맑은 고딕" w:eastAsia="맑은 고딕"/>
                <w:sz w:val="18"/>
                <w:szCs w:val="18"/>
              </w:rPr>
              <w:t>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같은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관측시각이다</w:t>
            </w:r>
            <w:r>
              <w:rPr>
                <w:rFonts w:cs="맑은 고딕" w:ascii="맑은 고딕" w:hAnsi="맑은 고딕" w:eastAsia="맑은 고딕"/>
                <w:sz w:val="18"/>
                <w:szCs w:val="18"/>
              </w:rPr>
              <w:t>.@ko, One synthetic example record. Configured sampling interval 1 s; start and end refer to the same observation.@en</w:t>
            </w:r>
          </w:p>
        </w:tc>
        <w:tc>
          <w:tcPr>
            <w:tcW w:w="541" w:type="dxa"/>
            <w:tcMar>
              <w:top w:w="0" w:type="dxa"/>
              <w:left w:w="10" w:type="dxa"/>
              <w:bottom w:w="0" w:type="dxa"/>
              <w:right w:w="10" w:type="dxa"/>
            </w:tcMar>
          </w:tcPr>
          <w:p w14:paraId="2C7663B0" w14:textId="77777777" w:rsidR="00EA3F4A" w:rsidRDefault="00EA3F4A">
            <w:pPr>
              <w:snapToGrid w:val="0"/>
              <w:spacing w:after="160"/>
              <w:jc w:val="left"/>
            </w:pPr>
            <w:r>
              <w:rPr>
                <w:rFonts w:cs="맑은 고딕" w:ascii="맑은 고딕" w:hAnsi="맑은 고딕" w:eastAsia="맑은 고딕"/>
                <w:sz w:val="18"/>
                <w:szCs w:val="18"/>
              </w:rPr>
              <w:t>0..1</w:t>
            </w:r>
          </w:p>
        </w:tc>
      </w:tr>
      <w:tr w:rsidR="001D42A8" w14:paraId="0F521DCC" w14:textId="77777777">
        <w:trPr>
          <w:cantSplit/>
        </w:trPr>
        <w:tc>
          <w:tcPr>
            <w:tcW w:w="1625" w:type="dxa"/>
            <w:tcMar>
              <w:top w:w="0" w:type="dxa"/>
              <w:left w:w="10" w:type="dxa"/>
              <w:bottom w:w="0" w:type="dxa"/>
              <w:right w:w="10" w:type="dxa"/>
            </w:tcMar>
          </w:tcPr>
          <w:p w14:paraId="77B4766B" w14:textId="77777777" w:rsidR="00EA3F4A" w:rsidRDefault="00EA3F4A">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RecordCount</w:t>
            </w:r>
          </w:p>
        </w:tc>
        <w:tc>
          <w:tcPr>
            <w:tcW w:w="4694" w:type="dxa"/>
            <w:tcMar>
              <w:top w:w="0" w:type="dxa"/>
              <w:left w:w="10" w:type="dxa"/>
              <w:bottom w:w="0" w:type="dxa"/>
              <w:right w:w="10" w:type="dxa"/>
            </w:tcMar>
          </w:tcPr>
          <w:p w14:paraId="612FE832" w14:textId="77777777" w:rsidR="00EA3F4A" w:rsidRDefault="00EA3F4A">
            <w:pPr>
              <w:snapToGrid w:val="0"/>
              <w:spacing w:after="160"/>
              <w:jc w:val="left"/>
            </w:pPr>
            <w:r>
              <w:rPr>
                <w:rFonts w:cs="맑은 고딕" w:ascii="맑은 고딕" w:hAnsi="맑은 고딕" w:eastAsia="맑은 고딕"/>
                <w:sz w:val="18"/>
                <w:szCs w:val="18"/>
              </w:rPr>
              <w:t>https://admin-shell.io/idta/TimeSeries/Segment/RecordCount/1/1</w:t>
            </w:r>
            <w:r>
              <w:rPr>
                <w:rFonts w:cs="맑은 고딕"/>
                <w:sz w:val="22"/>
                <w:szCs w:val="22"/>
              </w:rPr>
              <w:br/>
            </w:r>
            <w:r>
              <w:rPr>
                <w:rFonts w:cs="맑은 고딕" w:ascii="맑은 고딕" w:hAnsi="맑은 고딕" w:eastAsia="맑은 고딕"/>
                <w:sz w:val="18"/>
                <w:szCs w:val="18"/>
              </w:rPr>
              <w:t>해당</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구간에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담긴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측정</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기록의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개수이다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05EBB3CA" w14:textId="77777777" w:rsidR="00EA3F4A" w:rsidRDefault="00EA3F4A">
            <w:pPr>
              <w:snapToGrid w:val="0"/>
              <w:spacing w:after="160"/>
              <w:jc w:val="left"/>
            </w:pPr>
            <w:r>
              <w:rPr>
                <w:rFonts w:cs="맑은 고딕" w:ascii="맑은 고딕" w:hAnsi="맑은 고딕" w:eastAsia="맑은 고딕"/>
                <w:sz w:val="18"/>
                <w:szCs w:val="18"/>
              </w:rPr>
              <w:t>[Long]</w:t>
            </w:r>
            <w:r>
              <w:rPr>
                <w:rFonts w:cs="맑은 고딕" w:ascii="맑은 고딕" w:hAnsi="맑은 고딕" w:eastAsia="맑은 고딕"/>
                <w:sz w:val="18"/>
                <w:szCs w:val="18"/>
              </w:rPr>
              <w:br/>
              <w:t>1</w:t>
            </w:r>
          </w:p>
        </w:tc>
        <w:tc>
          <w:tcPr>
            <w:tcW w:w="541" w:type="dxa"/>
            <w:tcMar>
              <w:top w:w="0" w:type="dxa"/>
              <w:left w:w="10" w:type="dxa"/>
              <w:bottom w:w="0" w:type="dxa"/>
              <w:right w:w="10" w:type="dxa"/>
            </w:tcMar>
          </w:tcPr>
          <w:p w14:paraId="3E5CF5E5" w14:textId="77777777" w:rsidR="00EA3F4A" w:rsidRDefault="00EA3F4A">
            <w:pPr>
              <w:snapToGrid w:val="0"/>
              <w:spacing w:after="160"/>
              <w:jc w:val="left"/>
            </w:pPr>
            <w:r>
              <w:rPr>
                <w:rFonts w:cs="맑은 고딕" w:ascii="맑은 고딕" w:hAnsi="맑은 고딕" w:eastAsia="맑은 고딕"/>
                <w:sz w:val="18"/>
                <w:szCs w:val="18"/>
              </w:rPr>
              <w:t>0..1</w:t>
            </w:r>
          </w:p>
        </w:tc>
      </w:tr>
      <w:tr w:rsidR="001D42A8" w14:paraId="1E4EF031" w14:textId="77777777">
        <w:trPr>
          <w:cantSplit/>
        </w:trPr>
        <w:tc>
          <w:tcPr>
            <w:tcW w:w="1625" w:type="dxa"/>
            <w:tcMar>
              <w:top w:w="0" w:type="dxa"/>
              <w:left w:w="10" w:type="dxa"/>
              <w:bottom w:w="0" w:type="dxa"/>
              <w:right w:w="10" w:type="dxa"/>
            </w:tcMar>
          </w:tcPr>
          <w:p w14:paraId="5C4DD926"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StartTime</w:t>
            </w:r>
          </w:p>
        </w:tc>
        <w:tc>
          <w:tcPr>
            <w:tcW w:w="4694" w:type="dxa"/>
            <w:tcMar>
              <w:top w:w="0" w:type="dxa"/>
              <w:left w:w="10" w:type="dxa"/>
              <w:bottom w:w="0" w:type="dxa"/>
              <w:right w:w="10" w:type="dxa"/>
            </w:tcMar>
          </w:tcPr>
          <w:p w14:paraId="31906FEE" w14:textId="77777777" w:rsidR="00EA3F4A" w:rsidRDefault="00EA3F4A">
            <w:pPr>
              <w:snapToGrid w:val="0"/>
              <w:spacing w:after="160"/>
              <w:jc w:val="left"/>
            </w:pPr>
            <w:r>
              <w:rPr>
                <w:rFonts w:cs="맑은 고딕" w:ascii="맑은 고딕" w:hAnsi="맑은 고딕" w:eastAsia="맑은 고딕"/>
                <w:sz w:val="18"/>
                <w:szCs w:val="18"/>
              </w:rPr>
              <w:t>https://admin-shell.io/idta/TimeSeries/Segment/StartTime/1/1</w:t>
            </w:r>
            <w:r>
              <w:rPr>
                <w:rFonts w:cs="맑은 고딕"/>
                <w:sz w:val="22"/>
                <w:szCs w:val="22"/>
              </w:rPr>
              <w:br/>
            </w:r>
            <w:r>
              <w:rPr>
                <w:rFonts w:cs="맑은 고딕" w:ascii="맑은 고딕" w:hAnsi="맑은 고딕" w:eastAsia="맑은 고딕"/>
                <w:sz w:val="18"/>
                <w:szCs w:val="18"/>
              </w:rPr>
              <w:t>해당</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기록</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구간에서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가장</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처음</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측정한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시점이다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0D22D13C"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2026-09-20T08:03:15+09:00</w:t>
            </w:r>
          </w:p>
        </w:tc>
        <w:tc>
          <w:tcPr>
            <w:tcW w:w="541" w:type="dxa"/>
            <w:tcMar>
              <w:top w:w="0" w:type="dxa"/>
              <w:left w:w="10" w:type="dxa"/>
              <w:bottom w:w="0" w:type="dxa"/>
              <w:right w:w="10" w:type="dxa"/>
            </w:tcMar>
          </w:tcPr>
          <w:p w14:paraId="0BC1A120" w14:textId="77777777" w:rsidR="00EA3F4A" w:rsidRDefault="00EA3F4A">
            <w:pPr>
              <w:snapToGrid w:val="0"/>
              <w:spacing w:after="160"/>
              <w:jc w:val="left"/>
            </w:pPr>
            <w:r>
              <w:rPr>
                <w:rFonts w:cs="맑은 고딕" w:ascii="맑은 고딕" w:hAnsi="맑은 고딕" w:eastAsia="맑은 고딕"/>
                <w:sz w:val="18"/>
                <w:szCs w:val="18"/>
              </w:rPr>
              <w:t>0..1</w:t>
            </w:r>
          </w:p>
        </w:tc>
      </w:tr>
      <w:tr w:rsidR="001D42A8" w14:paraId="69C6E2F3" w14:textId="77777777">
        <w:trPr>
          <w:cantSplit/>
        </w:trPr>
        <w:tc>
          <w:tcPr>
            <w:tcW w:w="1625" w:type="dxa"/>
            <w:tcMar>
              <w:top w:w="0" w:type="dxa"/>
              <w:left w:w="10" w:type="dxa"/>
              <w:bottom w:w="0" w:type="dxa"/>
              <w:right w:w="10" w:type="dxa"/>
            </w:tcMar>
          </w:tcPr>
          <w:p w14:paraId="556137AE"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EndTime</w:t>
            </w:r>
          </w:p>
        </w:tc>
        <w:tc>
          <w:tcPr>
            <w:tcW w:w="4694" w:type="dxa"/>
            <w:tcMar>
              <w:top w:w="0" w:type="dxa"/>
              <w:left w:w="10" w:type="dxa"/>
              <w:bottom w:w="0" w:type="dxa"/>
              <w:right w:w="10" w:type="dxa"/>
            </w:tcMar>
          </w:tcPr>
          <w:p w14:paraId="0DA1EAAD" w14:textId="77777777" w:rsidR="00EA3F4A" w:rsidRDefault="00EA3F4A">
            <w:pPr>
              <w:snapToGrid w:val="0"/>
              <w:spacing w:after="160"/>
              <w:jc w:val="left"/>
            </w:pPr>
            <w:r>
              <w:rPr>
                <w:rFonts w:cs="맑은 고딕" w:ascii="맑은 고딕" w:hAnsi="맑은 고딕" w:eastAsia="맑은 고딕"/>
                <w:sz w:val="18"/>
                <w:szCs w:val="18"/>
              </w:rPr>
              <w:t>https://admin-shell.io/idta/TimeSeries/Segment/EndTime/1/1</w:t>
            </w:r>
            <w:r>
              <w:rPr>
                <w:rFonts w:cs="맑은 고딕"/>
                <w:sz w:val="22"/>
                <w:szCs w:val="22"/>
              </w:rPr>
              <w:br/>
            </w:r>
            <w:r>
              <w:rPr>
                <w:rFonts w:cs="맑은 고딕" w:ascii="맑은 고딕" w:hAnsi="맑은 고딕" w:eastAsia="맑은 고딕"/>
                <w:sz w:val="18"/>
                <w:szCs w:val="18"/>
              </w:rPr>
              <w:t>해당</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기록</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구간에서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가장</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마지막으로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측정한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시점이다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17B4A7DF"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2026-09-20T08:03:15+09:00</w:t>
            </w:r>
          </w:p>
        </w:tc>
        <w:tc>
          <w:tcPr>
            <w:tcW w:w="541" w:type="dxa"/>
            <w:tcMar>
              <w:top w:w="0" w:type="dxa"/>
              <w:left w:w="10" w:type="dxa"/>
              <w:bottom w:w="0" w:type="dxa"/>
              <w:right w:w="10" w:type="dxa"/>
            </w:tcMar>
          </w:tcPr>
          <w:p w14:paraId="0898D242" w14:textId="77777777" w:rsidR="00EA3F4A" w:rsidRDefault="00EA3F4A">
            <w:pPr>
              <w:snapToGrid w:val="0"/>
              <w:spacing w:after="160"/>
              <w:jc w:val="left"/>
            </w:pPr>
            <w:r>
              <w:rPr>
                <w:rFonts w:cs="맑은 고딕" w:ascii="맑은 고딕" w:hAnsi="맑은 고딕" w:eastAsia="맑은 고딕"/>
                <w:sz w:val="18"/>
                <w:szCs w:val="18"/>
              </w:rPr>
              <w:t>0..1</w:t>
            </w:r>
          </w:p>
        </w:tc>
      </w:tr>
      <w:tr w:rsidR="001D42A8" w14:paraId="30E11786" w14:textId="77777777">
        <w:trPr>
          <w:cantSplit/>
        </w:trPr>
        <w:tc>
          <w:tcPr>
            <w:tcW w:w="1625" w:type="dxa"/>
            <w:tcMar>
              <w:top w:w="0" w:type="dxa"/>
              <w:left w:w="10" w:type="dxa"/>
              <w:bottom w:w="0" w:type="dxa"/>
              <w:right w:w="10" w:type="dxa"/>
            </w:tcMar>
          </w:tcPr>
          <w:p w14:paraId="0DFD6E3B"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Duration</w:t>
            </w:r>
          </w:p>
        </w:tc>
        <w:tc>
          <w:tcPr>
            <w:tcW w:w="4694" w:type="dxa"/>
            <w:tcMar>
              <w:top w:w="0" w:type="dxa"/>
              <w:left w:w="10" w:type="dxa"/>
              <w:bottom w:w="0" w:type="dxa"/>
              <w:right w:w="10" w:type="dxa"/>
            </w:tcMar>
          </w:tcPr>
          <w:p w14:paraId="4E7A7AC4" w14:textId="77777777" w:rsidR="00EA3F4A" w:rsidRDefault="00EA3F4A">
            <w:pPr>
              <w:snapToGrid w:val="0"/>
              <w:spacing w:after="160"/>
              <w:jc w:val="left"/>
            </w:pPr>
            <w:r>
              <w:rPr>
                <w:rFonts w:cs="맑은 고딕" w:ascii="맑은 고딕" w:hAnsi="맑은 고딕" w:eastAsia="맑은 고딕"/>
                <w:sz w:val="18"/>
                <w:szCs w:val="18"/>
              </w:rPr>
              <w:t>https://admin-shell.io/idta/TimeSeries/Segment/Duration/1/1</w:t>
            </w:r>
            <w:r>
              <w:rPr>
                <w:rFonts w:cs="맑은 고딕"/>
                <w:sz w:val="22"/>
                <w:szCs w:val="22"/>
              </w:rPr>
              <w:br/>
            </w:r>
            <w:r>
              <w:rPr>
                <w:rFonts w:cs="맑은 고딕" w:ascii="맑은 고딕" w:hAnsi="맑은 고딕" w:eastAsia="맑은 고딕"/>
                <w:sz w:val="18"/>
                <w:szCs w:val="18"/>
              </w:rPr>
              <w:t>기록</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구간의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시작부터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끝까지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걸린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시간이다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기록이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시점뿐이면</w:t>
            </w:r>
            <w:r>
              <w:rPr>
                <w:rFonts w:cs="맑은 고딕" w:ascii="맑은 고딕" w:hAnsi="맑은 고딕" w:eastAsia="맑은 고딕"/>
                <w:sz w:val="18"/>
                <w:szCs w:val="18"/>
              </w:rPr>
              <w:t xml:space="preserve"> 0</w:t>
            </w:r>
            <w:r>
              <w:rPr>
                <w:rFonts w:cs="맑은 고딕" w:ascii="맑은 고딕" w:hAnsi="맑은 고딕" w:eastAsia="맑은 고딕"/>
                <w:sz w:val="18"/>
                <w:szCs w:val="18"/>
              </w:rPr>
              <w:t>초일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있다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4BC486EC"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PT0S</w:t>
            </w:r>
          </w:p>
        </w:tc>
        <w:tc>
          <w:tcPr>
            <w:tcW w:w="541" w:type="dxa"/>
            <w:tcMar>
              <w:top w:w="0" w:type="dxa"/>
              <w:left w:w="10" w:type="dxa"/>
              <w:bottom w:w="0" w:type="dxa"/>
              <w:right w:w="10" w:type="dxa"/>
            </w:tcMar>
          </w:tcPr>
          <w:p w14:paraId="4D78DDC8" w14:textId="77777777" w:rsidR="00EA3F4A" w:rsidRDefault="00EA3F4A">
            <w:pPr>
              <w:snapToGrid w:val="0"/>
              <w:spacing w:after="160"/>
              <w:jc w:val="left"/>
            </w:pPr>
            <w:r>
              <w:rPr>
                <w:rFonts w:cs="맑은 고딕" w:ascii="맑은 고딕" w:hAnsi="맑은 고딕" w:eastAsia="맑은 고딕"/>
                <w:sz w:val="18"/>
                <w:szCs w:val="18"/>
              </w:rPr>
              <w:t>0..1</w:t>
            </w:r>
          </w:p>
        </w:tc>
      </w:tr>
      <w:tr w:rsidR="001D42A8" w14:paraId="6019D389" w14:textId="77777777">
        <w:trPr>
          <w:cantSplit/>
        </w:trPr>
        <w:tc>
          <w:tcPr>
            <w:tcW w:w="1625" w:type="dxa"/>
            <w:tcMar>
              <w:top w:w="0" w:type="dxa"/>
              <w:left w:w="10" w:type="dxa"/>
              <w:bottom w:w="0" w:type="dxa"/>
              <w:right w:w="10" w:type="dxa"/>
            </w:tcMar>
          </w:tcPr>
          <w:p w14:paraId="46504FAA"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SamplingInterval</w:t>
            </w:r>
          </w:p>
        </w:tc>
        <w:tc>
          <w:tcPr>
            <w:tcW w:w="4694" w:type="dxa"/>
            <w:tcMar>
              <w:top w:w="0" w:type="dxa"/>
              <w:left w:w="10" w:type="dxa"/>
              <w:bottom w:w="0" w:type="dxa"/>
              <w:right w:w="10" w:type="dxa"/>
            </w:tcMar>
          </w:tcPr>
          <w:p w14:paraId="120CFA63" w14:textId="77777777" w:rsidR="00EA3F4A" w:rsidRDefault="00EA3F4A">
            <w:pPr>
              <w:snapToGrid w:val="0"/>
              <w:spacing w:after="160"/>
              <w:jc w:val="left"/>
            </w:pPr>
            <w:r>
              <w:rPr>
                <w:rFonts w:cs="맑은 고딕" w:ascii="맑은 고딕" w:hAnsi="맑은 고딕" w:eastAsia="맑은 고딕"/>
                <w:sz w:val="18"/>
                <w:szCs w:val="18"/>
              </w:rPr>
              <w:t>https://admin-shell.io/idta/TimeSeries/Segment/SamplingInterval/1/1</w:t>
            </w:r>
            <w:r>
              <w:rPr>
                <w:rFonts w:cs="맑은 고딕"/>
                <w:sz w:val="22"/>
                <w:szCs w:val="22"/>
              </w:rPr>
              <w:br/>
            </w:r>
            <w:r>
              <w:rPr>
                <w:rFonts w:cs="맑은 고딕" w:ascii="맑은 고딕" w:hAnsi="맑은 고딕" w:eastAsia="맑은 고딕"/>
                <w:sz w:val="18"/>
                <w:szCs w:val="18"/>
              </w:rPr>
              <w:t>측정</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기록을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남기는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간격이다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설정된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간격과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실제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저장된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기록</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구분한다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16EE6256" w14:textId="77777777" w:rsidR="00EA3F4A" w:rsidRDefault="00EA3F4A">
            <w:pPr>
              <w:snapToGrid w:val="0"/>
              <w:spacing w:after="160"/>
              <w:jc w:val="left"/>
            </w:pPr>
            <w:r>
              <w:rPr>
                <w:rFonts w:cs="맑은 고딕" w:ascii="맑은 고딕" w:hAnsi="맑은 고딕" w:eastAsia="맑은 고딕"/>
                <w:sz w:val="18"/>
                <w:szCs w:val="18"/>
              </w:rPr>
              <w:t>[Long]</w:t>
            </w:r>
            <w:r>
              <w:rPr>
                <w:rFonts w:cs="맑은 고딕" w:ascii="맑은 고딕" w:hAnsi="맑은 고딕" w:eastAsia="맑은 고딕"/>
                <w:sz w:val="18"/>
                <w:szCs w:val="18"/>
              </w:rPr>
              <w:br/>
              <w:t>1 s</w:t>
            </w:r>
          </w:p>
        </w:tc>
        <w:tc>
          <w:tcPr>
            <w:tcW w:w="541" w:type="dxa"/>
            <w:tcMar>
              <w:top w:w="0" w:type="dxa"/>
              <w:left w:w="10" w:type="dxa"/>
              <w:bottom w:w="0" w:type="dxa"/>
              <w:right w:w="10" w:type="dxa"/>
            </w:tcMar>
          </w:tcPr>
          <w:p w14:paraId="523F43D3" w14:textId="77777777" w:rsidR="00EA3F4A" w:rsidRDefault="00EA3F4A">
            <w:pPr>
              <w:snapToGrid w:val="0"/>
              <w:spacing w:after="160"/>
              <w:jc w:val="left"/>
            </w:pPr>
            <w:r>
              <w:rPr>
                <w:rFonts w:cs="맑은 고딕" w:ascii="맑은 고딕" w:hAnsi="맑은 고딕" w:eastAsia="맑은 고딕"/>
                <w:sz w:val="18"/>
                <w:szCs w:val="18"/>
              </w:rPr>
              <w:t>0..1</w:t>
            </w:r>
          </w:p>
        </w:tc>
      </w:tr>
      <w:tr w:rsidR="001D42A8" w14:paraId="14D7B1AE" w14:textId="77777777">
        <w:trPr>
          <w:cantSplit/>
        </w:trPr>
        <w:tc>
          <w:tcPr>
            <w:tcW w:w="1625" w:type="dxa"/>
            <w:tcMar>
              <w:top w:w="0" w:type="dxa"/>
              <w:left w:w="10" w:type="dxa"/>
              <w:bottom w:w="0" w:type="dxa"/>
              <w:right w:w="10" w:type="dxa"/>
            </w:tcMar>
          </w:tcPr>
          <w:p w14:paraId="59D51F76"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SamplingRate</w:t>
            </w:r>
          </w:p>
        </w:tc>
        <w:tc>
          <w:tcPr>
            <w:tcW w:w="4694" w:type="dxa"/>
            <w:tcMar>
              <w:top w:w="0" w:type="dxa"/>
              <w:left w:w="10" w:type="dxa"/>
              <w:bottom w:w="0" w:type="dxa"/>
              <w:right w:w="10" w:type="dxa"/>
            </w:tcMar>
          </w:tcPr>
          <w:p w14:paraId="6024D2E6" w14:textId="77777777" w:rsidR="00EA3F4A" w:rsidRDefault="00EA3F4A">
            <w:pPr>
              <w:snapToGrid w:val="0"/>
              <w:spacing w:after="160"/>
              <w:jc w:val="left"/>
            </w:pPr>
            <w:r>
              <w:rPr>
                <w:rFonts w:cs="맑은 고딕" w:ascii="맑은 고딕" w:hAnsi="맑은 고딕" w:eastAsia="맑은 고딕"/>
                <w:sz w:val="18"/>
                <w:szCs w:val="18"/>
              </w:rPr>
              <w:t>https://admin-shell.io/idta/TimeSeries/Segment/SamplingRate/1/1</w:t>
            </w:r>
            <w:r>
              <w:rPr>
                <w:rFonts w:cs="맑은 고딕" w:ascii="맑은 고딕" w:hAnsi="맑은 고딕" w:eastAsia="맑은 고딕"/>
                <w:sz w:val="18"/>
                <w:szCs w:val="18"/>
              </w:rPr>
              <w:br/>
              <w:t>1</w:t>
            </w:r>
            <w:r>
              <w:rPr>
                <w:rFonts w:cs="맑은 고딕" w:ascii="맑은 고딕" w:hAnsi="맑은 고딕" w:eastAsia="맑은 고딕"/>
                <w:sz w:val="18"/>
                <w:szCs w:val="18"/>
              </w:rPr>
              <w:t>초에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몇</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번</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측정하는지를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나타낸다</w:t>
            </w:r>
            <w:r>
              <w:rPr>
                <w:rFonts w:cs="맑은 고딕" w:ascii="맑은 고딕" w:hAnsi="맑은 고딕" w:eastAsia="맑은 고딕"/>
                <w:sz w:val="18"/>
                <w:szCs w:val="18"/>
              </w:rPr>
              <w:t>. Hz(1</w:t>
            </w:r>
            <w:r>
              <w:rPr>
                <w:rFonts w:cs="맑은 고딕" w:ascii="맑은 고딕" w:hAnsi="맑은 고딕" w:eastAsia="맑은 고딕"/>
                <w:sz w:val="18"/>
                <w:szCs w:val="18"/>
              </w:rPr>
              <w:t>초</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동안</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반복되는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횟수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7FBBA402" w14:textId="77777777" w:rsidR="00EA3F4A" w:rsidRDefault="00EA3F4A">
            <w:pPr>
              <w:snapToGrid w:val="0"/>
              <w:spacing w:after="160"/>
              <w:jc w:val="left"/>
            </w:pPr>
            <w:r>
              <w:rPr>
                <w:rFonts w:cs="맑은 고딕" w:ascii="맑은 고딕" w:hAnsi="맑은 고딕" w:eastAsia="맑은 고딕"/>
                <w:sz w:val="18"/>
                <w:szCs w:val="18"/>
              </w:rPr>
              <w:t>[Long]</w:t>
            </w:r>
            <w:r>
              <w:rPr>
                <w:rFonts w:cs="맑은 고딕" w:ascii="맑은 고딕" w:hAnsi="맑은 고딕" w:eastAsia="맑은 고딕"/>
                <w:sz w:val="18"/>
                <w:szCs w:val="18"/>
              </w:rPr>
              <w:br/>
              <w:t>1 Hz</w:t>
            </w:r>
          </w:p>
        </w:tc>
        <w:tc>
          <w:tcPr>
            <w:tcW w:w="541" w:type="dxa"/>
            <w:tcMar>
              <w:top w:w="0" w:type="dxa"/>
              <w:left w:w="10" w:type="dxa"/>
              <w:bottom w:w="0" w:type="dxa"/>
              <w:right w:w="10" w:type="dxa"/>
            </w:tcMar>
          </w:tcPr>
          <w:p w14:paraId="5C8FD47D" w14:textId="77777777" w:rsidR="00EA3F4A" w:rsidRDefault="00EA3F4A">
            <w:pPr>
              <w:snapToGrid w:val="0"/>
              <w:spacing w:after="160"/>
              <w:jc w:val="left"/>
            </w:pPr>
            <w:r>
              <w:rPr>
                <w:rFonts w:cs="맑은 고딕" w:ascii="맑은 고딕" w:hAnsi="맑은 고딕" w:eastAsia="맑은 고딕"/>
                <w:sz w:val="18"/>
                <w:szCs w:val="18"/>
              </w:rPr>
              <w:t>0..1</w:t>
            </w:r>
          </w:p>
        </w:tc>
      </w:tr>
      <w:tr w:rsidR="001D42A8" w14:paraId="193908C2" w14:textId="77777777">
        <w:trPr>
          <w:cantSplit/>
        </w:trPr>
        <w:tc>
          <w:tcPr>
            <w:tcW w:w="1625" w:type="dxa"/>
            <w:tcMar>
              <w:top w:w="0" w:type="dxa"/>
              <w:left w:w="10" w:type="dxa"/>
              <w:bottom w:w="0" w:type="dxa"/>
              <w:right w:w="10" w:type="dxa"/>
            </w:tcMar>
          </w:tcPr>
          <w:p w14:paraId="31C813C3"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State</w:t>
            </w:r>
          </w:p>
        </w:tc>
        <w:tc>
          <w:tcPr>
            <w:tcW w:w="4694" w:type="dxa"/>
            <w:tcMar>
              <w:top w:w="0" w:type="dxa"/>
              <w:left w:w="10" w:type="dxa"/>
              <w:bottom w:w="0" w:type="dxa"/>
              <w:right w:w="10" w:type="dxa"/>
            </w:tcMar>
          </w:tcPr>
          <w:p w14:paraId="63AAF87A" w14:textId="77777777" w:rsidR="00EA3F4A" w:rsidRDefault="00EA3F4A">
            <w:pPr>
              <w:snapToGrid w:val="0"/>
              <w:spacing w:after="160"/>
              <w:jc w:val="left"/>
            </w:pPr>
            <w:r>
              <w:rPr>
                <w:rFonts w:cs="맑은 고딕" w:ascii="맑은 고딕" w:hAnsi="맑은 고딕" w:eastAsia="맑은 고딕"/>
                <w:sz w:val="18"/>
                <w:szCs w:val="18"/>
              </w:rPr>
              <w:t>https://admin-shell.io/idta/TimeSeries/Segment/State/1/1</w:t>
            </w:r>
            <w:r>
              <w:rPr>
                <w:rFonts w:cs="맑은 고딕"/>
                <w:sz w:val="22"/>
                <w:szCs w:val="22"/>
              </w:rPr>
              <w:br/>
            </w:r>
            <w:r>
              <w:rPr>
                <w:rFonts w:cs="맑은 고딕" w:ascii="맑은 고딕" w:hAnsi="맑은 고딕" w:eastAsia="맑은 고딕"/>
                <w:sz w:val="18"/>
                <w:szCs w:val="18"/>
              </w:rPr>
              <w:t>기록</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수집이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진행</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중인지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끝났는지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등</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현재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상태를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나타낸다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310B5BF4"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completed</w:t>
            </w:r>
          </w:p>
        </w:tc>
        <w:tc>
          <w:tcPr>
            <w:tcW w:w="541" w:type="dxa"/>
            <w:tcMar>
              <w:top w:w="0" w:type="dxa"/>
              <w:left w:w="10" w:type="dxa"/>
              <w:bottom w:w="0" w:type="dxa"/>
              <w:right w:w="10" w:type="dxa"/>
            </w:tcMar>
          </w:tcPr>
          <w:p w14:paraId="1BD36E3E" w14:textId="77777777" w:rsidR="00EA3F4A" w:rsidRDefault="00EA3F4A">
            <w:pPr>
              <w:snapToGrid w:val="0"/>
              <w:spacing w:after="160"/>
              <w:jc w:val="left"/>
            </w:pPr>
            <w:r>
              <w:rPr>
                <w:rFonts w:cs="맑은 고딕" w:ascii="맑은 고딕" w:hAnsi="맑은 고딕" w:eastAsia="맑은 고딕"/>
                <w:sz w:val="18"/>
                <w:szCs w:val="18"/>
              </w:rPr>
              <w:t>0..1</w:t>
            </w:r>
          </w:p>
        </w:tc>
      </w:tr>
      <w:tr w:rsidR="001D42A8" w14:paraId="38EC3E17" w14:textId="77777777">
        <w:trPr>
          <w:cantSplit/>
        </w:trPr>
        <w:tc>
          <w:tcPr>
            <w:tcW w:w="1625" w:type="dxa"/>
            <w:tcMar>
              <w:top w:w="0" w:type="dxa"/>
              <w:left w:w="10" w:type="dxa"/>
              <w:bottom w:w="0" w:type="dxa"/>
              <w:right w:w="10" w:type="dxa"/>
            </w:tcMar>
          </w:tcPr>
          <w:p w14:paraId="3C11B1D9" w14:textId="77777777" w:rsidR="00EA3F4A" w:rsidRDefault="00EA3F4A">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LastUpdate</w:t>
            </w:r>
          </w:p>
        </w:tc>
        <w:tc>
          <w:tcPr>
            <w:tcW w:w="4694" w:type="dxa"/>
            <w:tcMar>
              <w:top w:w="0" w:type="dxa"/>
              <w:left w:w="10" w:type="dxa"/>
              <w:bottom w:w="0" w:type="dxa"/>
              <w:right w:w="10" w:type="dxa"/>
            </w:tcMar>
          </w:tcPr>
          <w:p w14:paraId="0DE0B497" w14:textId="77777777" w:rsidR="00EA3F4A" w:rsidRDefault="00EA3F4A">
            <w:pPr>
              <w:snapToGrid w:val="0"/>
              <w:spacing w:after="160"/>
              <w:jc w:val="left"/>
            </w:pPr>
            <w:r>
              <w:rPr>
                <w:rFonts w:cs="맑은 고딕" w:ascii="맑은 고딕" w:hAnsi="맑은 고딕" w:eastAsia="맑은 고딕"/>
                <w:sz w:val="18"/>
                <w:szCs w:val="18"/>
              </w:rPr>
              <w:t>https://admin-shell.io/idta/TimeSeries/Segment/LastUpdate/1/1</w:t>
            </w:r>
            <w:r>
              <w:rPr>
                <w:rFonts w:cs="맑은 고딕"/>
                <w:sz w:val="22"/>
                <w:szCs w:val="22"/>
              </w:rPr>
              <w:br/>
            </w:r>
            <w:r>
              <w:rPr>
                <w:rFonts w:cs="맑은 고딕" w:ascii="맑은 고딕" w:hAnsi="맑은 고딕" w:eastAsia="맑은 고딕"/>
                <w:sz w:val="18"/>
                <w:szCs w:val="18"/>
              </w:rPr>
              <w:t>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기록</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구간을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마지막으로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바꾼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날짜와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시각이다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007CC7C5"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2026-09-20T08:03:16+09:00</w:t>
            </w:r>
          </w:p>
        </w:tc>
        <w:tc>
          <w:tcPr>
            <w:tcW w:w="541" w:type="dxa"/>
            <w:tcMar>
              <w:top w:w="0" w:type="dxa"/>
              <w:left w:w="10" w:type="dxa"/>
              <w:bottom w:w="0" w:type="dxa"/>
              <w:right w:w="10" w:type="dxa"/>
            </w:tcMar>
          </w:tcPr>
          <w:p w14:paraId="4E088BE9" w14:textId="77777777" w:rsidR="00EA3F4A" w:rsidRDefault="00EA3F4A">
            <w:pPr>
              <w:snapToGrid w:val="0"/>
              <w:spacing w:after="160"/>
              <w:jc w:val="left"/>
            </w:pPr>
            <w:r>
              <w:rPr>
                <w:rFonts w:cs="맑은 고딕" w:ascii="맑은 고딕" w:hAnsi="맑은 고딕" w:eastAsia="맑은 고딕"/>
                <w:sz w:val="18"/>
                <w:szCs w:val="18"/>
              </w:rPr>
              <w:t>0..1</w:t>
            </w:r>
          </w:p>
        </w:tc>
      </w:tr>
      <w:tr w:rsidR="001D42A8" w14:paraId="054B64FF" w14:textId="77777777">
        <w:trPr>
          <w:cantSplit/>
        </w:trPr>
        <w:tc>
          <w:tcPr>
            <w:tcW w:w="1625" w:type="dxa"/>
            <w:tcMar>
              <w:top w:w="0" w:type="dxa"/>
              <w:left w:w="10" w:type="dxa"/>
              <w:bottom w:w="0" w:type="dxa"/>
              <w:right w:w="10" w:type="dxa"/>
            </w:tcMar>
          </w:tcPr>
          <w:p w14:paraId="5A16D27E" w14:textId="77777777" w:rsidR="00EA3F4A" w:rsidRDefault="00EA3F4A">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Records</w:t>
            </w:r>
          </w:p>
        </w:tc>
        <w:tc>
          <w:tcPr>
            <w:tcW w:w="4694" w:type="dxa"/>
            <w:tcMar>
              <w:top w:w="0" w:type="dxa"/>
              <w:left w:w="10" w:type="dxa"/>
              <w:bottom w:w="0" w:type="dxa"/>
              <w:right w:w="10" w:type="dxa"/>
            </w:tcMar>
          </w:tcPr>
          <w:p w14:paraId="38961952" w14:textId="77777777" w:rsidR="00EA3F4A" w:rsidRDefault="00EA3F4A">
            <w:pPr>
              <w:snapToGrid w:val="0"/>
              <w:spacing w:after="160"/>
              <w:jc w:val="left"/>
            </w:pPr>
            <w:r>
              <w:rPr>
                <w:rFonts w:cs="맑은 고딕" w:ascii="맑은 고딕" w:hAnsi="맑은 고딕" w:eastAsia="맑은 고딕"/>
                <w:sz w:val="18"/>
                <w:szCs w:val="18"/>
              </w:rPr>
              <w:t>https://admin-shell.io/idta/TimeSeries/Records/1/1</w:t>
            </w:r>
            <w:r>
              <w:rPr>
                <w:rFonts w:cs="맑은 고딕"/>
                <w:sz w:val="22"/>
                <w:szCs w:val="22"/>
              </w:rPr>
              <w:br/>
            </w:r>
            <w:r>
              <w:rPr>
                <w:rFonts w:cs="맑은 고딕" w:ascii="맑은 고딕" w:hAnsi="맑은 고딕" w:eastAsia="맑은 고딕"/>
                <w:sz w:val="18"/>
                <w:szCs w:val="18"/>
              </w:rPr>
              <w:t>시간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순서로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정리한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측정</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기록들의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묶음이다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715627B1" w14:textId="77777777" w:rsidR="00EA3F4A" w:rsidRDefault="00EA3F4A">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1 elements</w:t>
            </w:r>
          </w:p>
        </w:tc>
        <w:tc>
          <w:tcPr>
            <w:tcW w:w="541" w:type="dxa"/>
            <w:tcMar>
              <w:top w:w="0" w:type="dxa"/>
              <w:left w:w="10" w:type="dxa"/>
              <w:bottom w:w="0" w:type="dxa"/>
              <w:right w:w="10" w:type="dxa"/>
            </w:tcMar>
          </w:tcPr>
          <w:p w14:paraId="113DA764" w14:textId="77777777" w:rsidR="00EA3F4A" w:rsidRDefault="00EA3F4A">
            <w:pPr>
              <w:snapToGrid w:val="0"/>
              <w:spacing w:after="160"/>
              <w:jc w:val="left"/>
            </w:pPr>
            <w:r>
              <w:rPr>
                <w:rFonts w:cs="맑은 고딕" w:ascii="맑은 고딕" w:hAnsi="맑은 고딕" w:eastAsia="맑은 고딕"/>
                <w:sz w:val="18"/>
                <w:szCs w:val="18"/>
              </w:rPr>
              <w:t>1</w:t>
            </w:r>
          </w:p>
        </w:tc>
      </w:tr>
    </w:tbl>
    <w:p w14:paraId="386E50EC" w14:textId="77777777" w:rsidR="008B325C" w:rsidRDefault="00F3122A" w:rsidP="00FC7E62">
      <w:pPr>
        <w:pStyle w:val="MainTableCaption"/>
        <w:keepNext/>
      </w:pPr>
      <w:bookmarkStart w:id="144" w:name="_Toc242207611"/>
      <w:r>
        <w:rPr>
          <w:rFonts w:ascii="맑은 고딕" w:hAnsi="맑은 고딕" w:eastAsia="맑은 고딕" w:cs="맑은 고딕"/>
          <w:sz w:val="20"/>
          <w:szCs w:val="20"/>
        </w:rPr>
        <w:t>표 29 SubmodelElementCollection 'Records'</w:t>
      </w:r>
      <w:bookmarkEnd w:id="144"/>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D42A8" w14:paraId="22025B5F" w14:textId="77777777">
        <w:trPr>
          <w:cantSplit/>
        </w:trPr>
        <w:tc>
          <w:tcPr>
            <w:tcW w:w="1625" w:type="dxa"/>
            <w:shd w:val="clear" w:color="auto" w:fill="002060"/>
            <w:tcMar>
              <w:top w:w="0" w:type="dxa"/>
              <w:left w:w="10" w:type="dxa"/>
              <w:bottom w:w="0" w:type="dxa"/>
              <w:right w:w="10" w:type="dxa"/>
            </w:tcMar>
          </w:tcPr>
          <w:p w14:paraId="7B232FBE" w14:textId="77777777" w:rsidR="00EA3F4A" w:rsidRDefault="00EA3F4A">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0FEB8D34" w14:textId="77777777" w:rsidR="00EA3F4A" w:rsidRDefault="00EA3F4A">
            <w:pPr>
              <w:keepNext/>
              <w:snapToGrid w:val="0"/>
              <w:spacing w:after="160"/>
              <w:jc w:val="left"/>
            </w:pPr>
            <w:r>
              <w:rPr>
                <w:rFonts w:cs="맑은 고딕" w:ascii="맑은 고딕" w:hAnsi="맑은 고딕" w:eastAsia="맑은 고딕"/>
                <w:b/>
                <w:color w:val="FFFFFF"/>
                <w:sz w:val="18"/>
                <w:szCs w:val="18"/>
              </w:rPr>
              <w:t>Records</w:t>
            </w:r>
          </w:p>
        </w:tc>
        <w:tc>
          <w:tcPr>
            <w:tcW w:w="2166" w:type="dxa"/>
            <w:shd w:val="clear" w:color="auto" w:fill="002060"/>
            <w:tcMar>
              <w:top w:w="0" w:type="dxa"/>
              <w:left w:w="10" w:type="dxa"/>
              <w:bottom w:w="0" w:type="dxa"/>
              <w:right w:w="10" w:type="dxa"/>
            </w:tcMar>
          </w:tcPr>
          <w:p w14:paraId="5A94BD0F"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1725D8FF" w14:textId="77777777" w:rsidR="00EA3F4A" w:rsidRDefault="00EA3F4A">
            <w:pPr>
              <w:keepNext/>
              <w:snapToGrid w:val="0"/>
              <w:spacing w:after="160"/>
              <w:jc w:val="left"/>
            </w:pPr>
          </w:p>
        </w:tc>
      </w:tr>
      <w:tr w:rsidR="001D42A8" w14:paraId="32609059" w14:textId="77777777">
        <w:trPr>
          <w:cantSplit/>
        </w:trPr>
        <w:tc>
          <w:tcPr>
            <w:tcW w:w="1625" w:type="dxa"/>
            <w:shd w:val="clear" w:color="auto" w:fill="002060"/>
            <w:tcMar>
              <w:top w:w="0" w:type="dxa"/>
              <w:left w:w="10" w:type="dxa"/>
              <w:bottom w:w="0" w:type="dxa"/>
              <w:right w:w="10" w:type="dxa"/>
            </w:tcMar>
          </w:tcPr>
          <w:p w14:paraId="4F780FD9" w14:textId="77777777" w:rsidR="00EA3F4A" w:rsidRDefault="00EA3F4A">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4C04C47C" w14:textId="77777777" w:rsidR="00EA3F4A" w:rsidRDefault="00EA3F4A">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6DF29BEA"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0F545C2B" w14:textId="77777777" w:rsidR="00EA3F4A" w:rsidRDefault="00EA3F4A">
            <w:pPr>
              <w:keepNext/>
              <w:snapToGrid w:val="0"/>
              <w:spacing w:after="160"/>
              <w:jc w:val="left"/>
            </w:pPr>
          </w:p>
        </w:tc>
      </w:tr>
      <w:tr w:rsidR="001D42A8" w14:paraId="0F500817" w14:textId="77777777">
        <w:trPr>
          <w:cantSplit/>
        </w:trPr>
        <w:tc>
          <w:tcPr>
            <w:tcW w:w="1625" w:type="dxa"/>
            <w:shd w:val="clear" w:color="auto" w:fill="002060"/>
            <w:tcMar>
              <w:top w:w="0" w:type="dxa"/>
              <w:left w:w="10" w:type="dxa"/>
              <w:bottom w:w="0" w:type="dxa"/>
              <w:right w:w="10" w:type="dxa"/>
            </w:tcMar>
          </w:tcPr>
          <w:p w14:paraId="3D8E7F0C"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1EACCB99" w14:textId="77777777" w:rsidR="00EA3F4A" w:rsidRDefault="00EA3F4A">
            <w:pPr>
              <w:keepNext/>
              <w:snapToGrid w:val="0"/>
              <w:spacing w:after="160"/>
              <w:jc w:val="left"/>
            </w:pPr>
            <w:r>
              <w:rPr>
                <w:rFonts w:cs="맑은 고딕" w:ascii="맑은 고딕" w:hAnsi="맑은 고딕" w:eastAsia="맑은 고딕"/>
                <w:b/>
                <w:color w:val="FFFFFF"/>
                <w:sz w:val="18"/>
                <w:szCs w:val="18"/>
              </w:rPr>
              <w:t>https://admin-shell.io/idta/TimeSeries/Records/1/1</w:t>
            </w:r>
          </w:p>
        </w:tc>
        <w:tc>
          <w:tcPr>
            <w:tcW w:w="2166" w:type="dxa"/>
            <w:shd w:val="clear" w:color="auto" w:fill="002060"/>
            <w:tcMar>
              <w:top w:w="0" w:type="dxa"/>
              <w:left w:w="10" w:type="dxa"/>
              <w:bottom w:w="0" w:type="dxa"/>
              <w:right w:w="10" w:type="dxa"/>
            </w:tcMar>
          </w:tcPr>
          <w:p w14:paraId="660B770F"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60E3696B" w14:textId="77777777" w:rsidR="00EA3F4A" w:rsidRDefault="00EA3F4A">
            <w:pPr>
              <w:keepNext/>
              <w:snapToGrid w:val="0"/>
              <w:spacing w:after="160"/>
              <w:jc w:val="left"/>
            </w:pPr>
          </w:p>
        </w:tc>
      </w:tr>
      <w:tr w:rsidR="001D42A8" w14:paraId="2DD00F08" w14:textId="77777777">
        <w:trPr>
          <w:cantSplit/>
        </w:trPr>
        <w:tc>
          <w:tcPr>
            <w:tcW w:w="1625" w:type="dxa"/>
            <w:shd w:val="clear" w:color="auto" w:fill="002060"/>
            <w:tcMar>
              <w:top w:w="0" w:type="dxa"/>
              <w:left w:w="10" w:type="dxa"/>
              <w:bottom w:w="0" w:type="dxa"/>
              <w:right w:w="10" w:type="dxa"/>
            </w:tcMar>
          </w:tcPr>
          <w:p w14:paraId="0C530225" w14:textId="77777777" w:rsidR="00EA3F4A" w:rsidRDefault="00EA3F4A">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67860A39" w14:textId="77777777" w:rsidR="00EA3F4A" w:rsidRDefault="00EA3F4A">
            <w:pPr>
              <w:keepNext/>
              <w:snapToGrid w:val="0"/>
              <w:spacing w:after="160"/>
              <w:jc w:val="left"/>
            </w:pPr>
            <w:r>
              <w:rPr>
                <w:rFonts w:cs="맑은 고딕" w:ascii="맑은 고딕" w:hAnsi="맑은 고딕" w:eastAsia="맑은 고딕"/>
                <w:b/>
                <w:color w:val="FFFFFF"/>
                <w:sz w:val="18"/>
                <w:szCs w:val="18"/>
              </w:rPr>
              <w:t>InternalSegment</w:t>
            </w:r>
          </w:p>
        </w:tc>
        <w:tc>
          <w:tcPr>
            <w:tcW w:w="2166" w:type="dxa"/>
            <w:shd w:val="clear" w:color="auto" w:fill="002060"/>
            <w:tcMar>
              <w:top w:w="0" w:type="dxa"/>
              <w:left w:w="10" w:type="dxa"/>
              <w:bottom w:w="0" w:type="dxa"/>
              <w:right w:w="10" w:type="dxa"/>
            </w:tcMar>
          </w:tcPr>
          <w:p w14:paraId="1C43232C"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56A90921" w14:textId="77777777" w:rsidR="00EA3F4A" w:rsidRDefault="00EA3F4A">
            <w:pPr>
              <w:keepNext/>
              <w:snapToGrid w:val="0"/>
              <w:spacing w:after="160"/>
              <w:jc w:val="left"/>
            </w:pPr>
          </w:p>
        </w:tc>
      </w:tr>
      <w:tr w:rsidR="001D42A8" w14:paraId="0DD8F385" w14:textId="77777777">
        <w:trPr>
          <w:cantSplit/>
        </w:trPr>
        <w:tc>
          <w:tcPr>
            <w:tcW w:w="1625" w:type="dxa"/>
            <w:shd w:val="clear" w:color="auto" w:fill="002060"/>
            <w:tcMar>
              <w:top w:w="0" w:type="dxa"/>
              <w:left w:w="10" w:type="dxa"/>
              <w:bottom w:w="0" w:type="dxa"/>
              <w:right w:w="10" w:type="dxa"/>
            </w:tcMar>
          </w:tcPr>
          <w:p w14:paraId="21DD69CB" w14:textId="77777777" w:rsidR="00EA3F4A" w:rsidRDefault="00EA3F4A">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463059F3" w14:textId="77777777" w:rsidR="00EA3F4A" w:rsidRDefault="00EA3F4A">
            <w:pPr>
              <w:keepNext/>
              <w:snapToGrid w:val="0"/>
              <w:spacing w:after="160"/>
              <w:jc w:val="left"/>
            </w:pPr>
            <w:r>
              <w:rPr>
                <w:rFonts w:cs="맑은 고딕" w:ascii="맑은 고딕" w:hAnsi="맑은 고딕" w:eastAsia="맑은 고딕"/>
                <w:b/>
                <w:color w:val="FFFFFF"/>
                <w:sz w:val="18"/>
                <w:szCs w:val="18"/>
              </w:rPr>
              <w:t>시간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순서로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정리한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측정</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기록들의</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묶음이다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47F7AAE0"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036326ED" w14:textId="77777777" w:rsidR="00EA3F4A" w:rsidRDefault="00EA3F4A">
            <w:pPr>
              <w:keepNext/>
              <w:snapToGrid w:val="0"/>
              <w:spacing w:after="160"/>
              <w:jc w:val="left"/>
            </w:pPr>
          </w:p>
        </w:tc>
      </w:tr>
      <w:tr w:rsidR="001D42A8" w14:paraId="040315A5" w14:textId="77777777">
        <w:trPr>
          <w:cantSplit/>
        </w:trPr>
        <w:tc>
          <w:tcPr>
            <w:tcW w:w="1625" w:type="dxa"/>
            <w:shd w:val="clear" w:color="auto" w:fill="002060"/>
            <w:tcMar>
              <w:top w:w="0" w:type="dxa"/>
              <w:left w:w="10" w:type="dxa"/>
              <w:bottom w:w="0" w:type="dxa"/>
              <w:right w:w="10" w:type="dxa"/>
            </w:tcMar>
          </w:tcPr>
          <w:p w14:paraId="5702E93E" w14:textId="77777777" w:rsidR="00EA3F4A" w:rsidRDefault="00EA3F4A">
            <w:pPr>
              <w:keepNext/>
              <w:snapToGrid w:val="0"/>
              <w:spacing w:after="160"/>
              <w:jc w:val="left"/>
            </w:pPr>
            <w:r>
              <w:rPr>
                <w:rFonts w:cs="맑은 고딕" w:ascii="맑은 고딕" w:hAnsi="맑은 고딕" w:eastAsia="맑은 고딕"/>
                <w:b/>
                <w:color w:val="FFFFFF"/>
                <w:sz w:val="18"/>
                <w:szCs w:val="18"/>
              </w:rPr>
              <w:t>[SME type]</w:t>
            </w:r>
            <w:r>
              <w:rPr>
                <w:rFonts w:cs="맑은 고딕"/>
                <w:b/>
                <w:color w:val="FFFFFF"/>
                <w:sz w:val="22"/>
                <w:szCs w:val="22"/>
              </w:rPr>
              <w:br/>
            </w: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25BAC4A5"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0916AE9C" w14:textId="77777777" w:rsidR="00EA3F4A" w:rsidRDefault="00EA3F4A">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463540C8" w14:textId="77777777" w:rsidR="00EA3F4A" w:rsidRDefault="00EA3F4A">
            <w:pPr>
              <w:keepNext/>
              <w:snapToGrid w:val="0"/>
              <w:spacing w:after="160"/>
              <w:jc w:val="left"/>
            </w:pPr>
            <w:r>
              <w:rPr>
                <w:rFonts w:cs="맑은 고딕" w:ascii="맑은 고딕" w:hAnsi="맑은 고딕" w:eastAsia="맑은 고딕"/>
                <w:b/>
                <w:color w:val="FFFFFF"/>
                <w:sz w:val="18"/>
                <w:szCs w:val="18"/>
              </w:rPr>
              <w:t>card.</w:t>
            </w:r>
          </w:p>
        </w:tc>
      </w:tr>
      <w:tr w:rsidR="001D42A8" w14:paraId="07E252A7" w14:textId="77777777">
        <w:trPr>
          <w:cantSplit/>
        </w:trPr>
        <w:tc>
          <w:tcPr>
            <w:tcW w:w="1625" w:type="dxa"/>
            <w:tcMar>
              <w:top w:w="0" w:type="dxa"/>
              <w:left w:w="10" w:type="dxa"/>
              <w:bottom w:w="0" w:type="dxa"/>
              <w:right w:w="10" w:type="dxa"/>
            </w:tcMar>
          </w:tcPr>
          <w:p w14:paraId="05621E61" w14:textId="77777777" w:rsidR="00EA3F4A" w:rsidRDefault="00EA3F4A">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Record0001</w:t>
            </w:r>
          </w:p>
        </w:tc>
        <w:tc>
          <w:tcPr>
            <w:tcW w:w="4694" w:type="dxa"/>
            <w:tcMar>
              <w:top w:w="0" w:type="dxa"/>
              <w:left w:w="10" w:type="dxa"/>
              <w:bottom w:w="0" w:type="dxa"/>
              <w:right w:w="10" w:type="dxa"/>
            </w:tcMar>
          </w:tcPr>
          <w:p w14:paraId="20343500" w14:textId="77777777" w:rsidR="00EA3F4A" w:rsidRDefault="00EA3F4A">
            <w:pPr>
              <w:snapToGrid w:val="0"/>
              <w:spacing w:after="160"/>
              <w:jc w:val="left"/>
            </w:pPr>
            <w:r>
              <w:rPr>
                <w:rFonts w:cs="맑은 고딕" w:ascii="맑은 고딕" w:hAnsi="맑은 고딕" w:eastAsia="맑은 고딕"/>
                <w:sz w:val="18"/>
                <w:szCs w:val="18"/>
              </w:rPr>
              <w:t>https://admin-shell.io/idta/TimeSeries/Record/1/1</w:t>
            </w:r>
            <w:r>
              <w:rPr>
                <w:rFonts w:cs="맑은 고딕"/>
                <w:sz w:val="22"/>
                <w:szCs w:val="22"/>
              </w:rPr>
              <w:br/>
            </w:r>
            <w:r>
              <w:rPr>
                <w:rFonts w:cs="맑은 고딕" w:ascii="맑은 고딕" w:hAnsi="맑은 고딕" w:eastAsia="맑은 고딕"/>
                <w:sz w:val="18"/>
                <w:szCs w:val="18"/>
              </w:rPr>
              <w:t>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시점에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관측한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시간과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장비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상태를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함께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담은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기록이다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현재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파일에는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기록</w:t>
            </w:r>
            <w:r>
              <w:rPr>
                <w:rFonts w:cs="맑은 고딕" w:ascii="맑은 고딕" w:hAnsi="맑은 고딕" w:eastAsia="맑은 고딕"/>
                <w:sz w:val="18"/>
                <w:szCs w:val="18"/>
              </w:rPr>
              <w:t xml:space="preserve"> 1</w:t>
            </w:r>
            <w:r>
              <w:rPr>
                <w:rFonts w:cs="맑은 고딕" w:ascii="맑은 고딕" w:hAnsi="맑은 고딕" w:eastAsia="맑은 고딕"/>
                <w:sz w:val="18"/>
                <w:szCs w:val="18"/>
              </w:rPr>
              <w:t>건이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있다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0DE1F89A" w14:textId="77777777" w:rsidR="00EA3F4A" w:rsidRDefault="00EA3F4A">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23 elements</w:t>
            </w:r>
          </w:p>
        </w:tc>
        <w:tc>
          <w:tcPr>
            <w:tcW w:w="541" w:type="dxa"/>
            <w:tcMar>
              <w:top w:w="0" w:type="dxa"/>
              <w:left w:w="10" w:type="dxa"/>
              <w:bottom w:w="0" w:type="dxa"/>
              <w:right w:w="10" w:type="dxa"/>
            </w:tcMar>
          </w:tcPr>
          <w:p w14:paraId="310AD6E1" w14:textId="77777777" w:rsidR="00EA3F4A" w:rsidRDefault="00EA3F4A">
            <w:pPr>
              <w:snapToGrid w:val="0"/>
              <w:spacing w:after="160"/>
              <w:jc w:val="left"/>
            </w:pPr>
            <w:r>
              <w:rPr>
                <w:rFonts w:cs="맑은 고딕" w:ascii="맑은 고딕" w:hAnsi="맑은 고딕" w:eastAsia="맑은 고딕"/>
                <w:sz w:val="18"/>
                <w:szCs w:val="18"/>
              </w:rPr>
              <w:t>1</w:t>
            </w:r>
          </w:p>
        </w:tc>
      </w:tr>
    </w:tbl>
    <w:p w14:paraId="10898D23" w14:textId="77777777" w:rsidR="008B325C" w:rsidRDefault="00F3122A" w:rsidP="00FC7E62">
      <w:pPr>
        <w:pStyle w:val="MainTableCaption"/>
        <w:keepNext/>
      </w:pPr>
      <w:bookmarkStart w:id="145" w:name="_Toc242207612"/>
      <w:r>
        <w:rPr>
          <w:rFonts w:ascii="맑은 고딕" w:hAnsi="맑은 고딕" w:eastAsia="맑은 고딕" w:cs="맑은 고딕"/>
          <w:sz w:val="20"/>
          <w:szCs w:val="20"/>
        </w:rPr>
        <w:lastRenderedPageBreak/>
        <w:t>표 30 SubmodelElementCollection 'Record0001'</w:t>
      </w:r>
      <w:bookmarkEnd w:id="145"/>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D42A8" w14:paraId="4FCBD408" w14:textId="77777777">
        <w:trPr>
          <w:cantSplit/>
        </w:trPr>
        <w:tc>
          <w:tcPr>
            <w:tcW w:w="1625" w:type="dxa"/>
            <w:shd w:val="clear" w:color="auto" w:fill="002060"/>
            <w:tcMar>
              <w:top w:w="0" w:type="dxa"/>
              <w:left w:w="10" w:type="dxa"/>
              <w:bottom w:w="0" w:type="dxa"/>
              <w:right w:w="10" w:type="dxa"/>
            </w:tcMar>
          </w:tcPr>
          <w:p w14:paraId="07F84199" w14:textId="77777777" w:rsidR="00EA3F4A" w:rsidRDefault="00EA3F4A">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59F941CE" w14:textId="77777777" w:rsidR="00EA3F4A" w:rsidRDefault="00EA3F4A">
            <w:pPr>
              <w:keepNext/>
              <w:snapToGrid w:val="0"/>
              <w:spacing w:after="160"/>
              <w:jc w:val="left"/>
            </w:pPr>
            <w:r>
              <w:rPr>
                <w:rFonts w:cs="맑은 고딕" w:ascii="맑은 고딕" w:hAnsi="맑은 고딕" w:eastAsia="맑은 고딕"/>
                <w:b/>
                <w:color w:val="FFFFFF"/>
                <w:sz w:val="18"/>
                <w:szCs w:val="18"/>
              </w:rPr>
              <w:t>Record0001</w:t>
            </w:r>
          </w:p>
        </w:tc>
        <w:tc>
          <w:tcPr>
            <w:tcW w:w="2166" w:type="dxa"/>
            <w:shd w:val="clear" w:color="auto" w:fill="002060"/>
            <w:tcMar>
              <w:top w:w="0" w:type="dxa"/>
              <w:left w:w="10" w:type="dxa"/>
              <w:bottom w:w="0" w:type="dxa"/>
              <w:right w:w="10" w:type="dxa"/>
            </w:tcMar>
          </w:tcPr>
          <w:p w14:paraId="4A5E50A8"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1F490830" w14:textId="77777777" w:rsidR="00EA3F4A" w:rsidRDefault="00EA3F4A">
            <w:pPr>
              <w:keepNext/>
              <w:snapToGrid w:val="0"/>
              <w:spacing w:after="160"/>
              <w:jc w:val="left"/>
            </w:pPr>
          </w:p>
        </w:tc>
      </w:tr>
      <w:tr w:rsidR="001D42A8" w14:paraId="768355BF" w14:textId="77777777">
        <w:trPr>
          <w:cantSplit/>
        </w:trPr>
        <w:tc>
          <w:tcPr>
            <w:tcW w:w="1625" w:type="dxa"/>
            <w:shd w:val="clear" w:color="auto" w:fill="002060"/>
            <w:tcMar>
              <w:top w:w="0" w:type="dxa"/>
              <w:left w:w="10" w:type="dxa"/>
              <w:bottom w:w="0" w:type="dxa"/>
              <w:right w:w="10" w:type="dxa"/>
            </w:tcMar>
          </w:tcPr>
          <w:p w14:paraId="59921264" w14:textId="77777777" w:rsidR="00EA3F4A" w:rsidRDefault="00EA3F4A">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53D87E36" w14:textId="77777777" w:rsidR="00EA3F4A" w:rsidRDefault="00EA3F4A">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336ECF6F"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3D18ABCB" w14:textId="77777777" w:rsidR="00EA3F4A" w:rsidRDefault="00EA3F4A">
            <w:pPr>
              <w:keepNext/>
              <w:snapToGrid w:val="0"/>
              <w:spacing w:after="160"/>
              <w:jc w:val="left"/>
            </w:pPr>
          </w:p>
        </w:tc>
      </w:tr>
      <w:tr w:rsidR="001D42A8" w14:paraId="07BA7C66" w14:textId="77777777">
        <w:trPr>
          <w:cantSplit/>
        </w:trPr>
        <w:tc>
          <w:tcPr>
            <w:tcW w:w="1625" w:type="dxa"/>
            <w:shd w:val="clear" w:color="auto" w:fill="002060"/>
            <w:tcMar>
              <w:top w:w="0" w:type="dxa"/>
              <w:left w:w="10" w:type="dxa"/>
              <w:bottom w:w="0" w:type="dxa"/>
              <w:right w:w="10" w:type="dxa"/>
            </w:tcMar>
          </w:tcPr>
          <w:p w14:paraId="277D79C6"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13B55E4D" w14:textId="77777777" w:rsidR="00EA3F4A" w:rsidRDefault="00EA3F4A">
            <w:pPr>
              <w:keepNext/>
              <w:snapToGrid w:val="0"/>
              <w:spacing w:after="160"/>
              <w:jc w:val="left"/>
            </w:pPr>
            <w:r>
              <w:rPr>
                <w:rFonts w:cs="맑은 고딕" w:ascii="맑은 고딕" w:hAnsi="맑은 고딕" w:eastAsia="맑은 고딕"/>
                <w:b/>
                <w:color w:val="FFFFFF"/>
                <w:sz w:val="18"/>
                <w:szCs w:val="18"/>
              </w:rPr>
              <w:t>https://admin-shell.io/idta/TimeSeries/Record/1/1</w:t>
            </w:r>
          </w:p>
        </w:tc>
        <w:tc>
          <w:tcPr>
            <w:tcW w:w="2166" w:type="dxa"/>
            <w:shd w:val="clear" w:color="auto" w:fill="002060"/>
            <w:tcMar>
              <w:top w:w="0" w:type="dxa"/>
              <w:left w:w="10" w:type="dxa"/>
              <w:bottom w:w="0" w:type="dxa"/>
              <w:right w:w="10" w:type="dxa"/>
            </w:tcMar>
          </w:tcPr>
          <w:p w14:paraId="2FEF5A62"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0C6B341A" w14:textId="77777777" w:rsidR="00EA3F4A" w:rsidRDefault="00EA3F4A">
            <w:pPr>
              <w:keepNext/>
              <w:snapToGrid w:val="0"/>
              <w:spacing w:after="160"/>
              <w:jc w:val="left"/>
            </w:pPr>
          </w:p>
        </w:tc>
      </w:tr>
      <w:tr w:rsidR="001D42A8" w14:paraId="525B1725" w14:textId="77777777">
        <w:trPr>
          <w:cantSplit/>
        </w:trPr>
        <w:tc>
          <w:tcPr>
            <w:tcW w:w="1625" w:type="dxa"/>
            <w:shd w:val="clear" w:color="auto" w:fill="002060"/>
            <w:tcMar>
              <w:top w:w="0" w:type="dxa"/>
              <w:left w:w="10" w:type="dxa"/>
              <w:bottom w:w="0" w:type="dxa"/>
              <w:right w:w="10" w:type="dxa"/>
            </w:tcMar>
          </w:tcPr>
          <w:p w14:paraId="18431C50" w14:textId="77777777" w:rsidR="00EA3F4A" w:rsidRDefault="00EA3F4A">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61A1F8EF" w14:textId="77777777" w:rsidR="00EA3F4A" w:rsidRDefault="00EA3F4A">
            <w:pPr>
              <w:keepNext/>
              <w:snapToGrid w:val="0"/>
              <w:spacing w:after="160"/>
              <w:jc w:val="left"/>
            </w:pPr>
            <w:r>
              <w:rPr>
                <w:rFonts w:cs="맑은 고딕" w:ascii="맑은 고딕" w:hAnsi="맑은 고딕" w:eastAsia="맑은 고딕"/>
                <w:b/>
                <w:color w:val="FFFFFF"/>
                <w:sz w:val="18"/>
                <w:szCs w:val="18"/>
              </w:rPr>
              <w:t>Records</w:t>
            </w:r>
          </w:p>
        </w:tc>
        <w:tc>
          <w:tcPr>
            <w:tcW w:w="2166" w:type="dxa"/>
            <w:shd w:val="clear" w:color="auto" w:fill="002060"/>
            <w:tcMar>
              <w:top w:w="0" w:type="dxa"/>
              <w:left w:w="10" w:type="dxa"/>
              <w:bottom w:w="0" w:type="dxa"/>
              <w:right w:w="10" w:type="dxa"/>
            </w:tcMar>
          </w:tcPr>
          <w:p w14:paraId="1DD7DACB"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7CF15BC9" w14:textId="77777777" w:rsidR="00EA3F4A" w:rsidRDefault="00EA3F4A">
            <w:pPr>
              <w:keepNext/>
              <w:snapToGrid w:val="0"/>
              <w:spacing w:after="160"/>
              <w:jc w:val="left"/>
            </w:pPr>
          </w:p>
        </w:tc>
      </w:tr>
      <w:tr w:rsidR="001D42A8" w14:paraId="610DF3F5" w14:textId="77777777">
        <w:trPr>
          <w:cantSplit/>
        </w:trPr>
        <w:tc>
          <w:tcPr>
            <w:tcW w:w="1625" w:type="dxa"/>
            <w:shd w:val="clear" w:color="auto" w:fill="002060"/>
            <w:tcMar>
              <w:top w:w="0" w:type="dxa"/>
              <w:left w:w="10" w:type="dxa"/>
              <w:bottom w:w="0" w:type="dxa"/>
              <w:right w:w="10" w:type="dxa"/>
            </w:tcMar>
          </w:tcPr>
          <w:p w14:paraId="0B93BA4A" w14:textId="77777777" w:rsidR="00EA3F4A" w:rsidRDefault="00EA3F4A">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3D5E662D" w14:textId="77777777" w:rsidR="00EA3F4A" w:rsidRDefault="00EA3F4A">
            <w:pPr>
              <w:keepNext/>
              <w:snapToGrid w:val="0"/>
              <w:spacing w:after="160"/>
              <w:jc w:val="left"/>
            </w:pPr>
            <w:r>
              <w:rPr>
                <w:rFonts w:cs="맑은 고딕" w:ascii="맑은 고딕" w:hAnsi="맑은 고딕" w:eastAsia="맑은 고딕"/>
                <w:b/>
                <w:color w:val="FFFFFF"/>
                <w:sz w:val="18"/>
                <w:szCs w:val="18"/>
              </w:rPr>
              <w:t>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시점에</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관측한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시간과</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장비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상태를</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함께</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담은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기록이다</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현재</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파일에는</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이</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기록</w:t>
            </w:r>
            <w:r>
              <w:rPr>
                <w:rFonts w:cs="맑은 고딕" w:ascii="맑은 고딕" w:hAnsi="맑은 고딕" w:eastAsia="맑은 고딕"/>
                <w:b/>
                <w:color w:val="FFFFFF"/>
                <w:sz w:val="18"/>
                <w:szCs w:val="18"/>
              </w:rPr>
              <w:t xml:space="preserve"> 1</w:t>
            </w:r>
            <w:r>
              <w:rPr>
                <w:rFonts w:cs="맑은 고딕" w:ascii="맑은 고딕" w:hAnsi="맑은 고딕" w:eastAsia="맑은 고딕"/>
                <w:b/>
                <w:color w:val="FFFFFF"/>
                <w:sz w:val="18"/>
                <w:szCs w:val="18"/>
              </w:rPr>
              <w:t>건이</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있다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69829626"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51C72CC9" w14:textId="77777777" w:rsidR="00EA3F4A" w:rsidRDefault="00EA3F4A">
            <w:pPr>
              <w:keepNext/>
              <w:snapToGrid w:val="0"/>
              <w:spacing w:after="160"/>
              <w:jc w:val="left"/>
            </w:pPr>
          </w:p>
        </w:tc>
      </w:tr>
      <w:tr w:rsidR="001D42A8" w14:paraId="4A1C7BB1" w14:textId="77777777">
        <w:trPr>
          <w:cantSplit/>
        </w:trPr>
        <w:tc>
          <w:tcPr>
            <w:tcW w:w="1625" w:type="dxa"/>
            <w:shd w:val="clear" w:color="auto" w:fill="002060"/>
            <w:tcMar>
              <w:top w:w="0" w:type="dxa"/>
              <w:left w:w="10" w:type="dxa"/>
              <w:bottom w:w="0" w:type="dxa"/>
              <w:right w:w="10" w:type="dxa"/>
            </w:tcMar>
          </w:tcPr>
          <w:p w14:paraId="6F54EF25" w14:textId="77777777" w:rsidR="00EA3F4A" w:rsidRDefault="00EA3F4A">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286742EC"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1C7F218B" w14:textId="77777777" w:rsidR="00EA3F4A" w:rsidRDefault="00EA3F4A">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543681C0" w14:textId="77777777" w:rsidR="00EA3F4A" w:rsidRDefault="00EA3F4A">
            <w:pPr>
              <w:keepNext/>
              <w:snapToGrid w:val="0"/>
              <w:spacing w:after="160"/>
              <w:jc w:val="left"/>
            </w:pPr>
            <w:r>
              <w:rPr>
                <w:rFonts w:cs="맑은 고딕" w:ascii="맑은 고딕" w:hAnsi="맑은 고딕" w:eastAsia="맑은 고딕"/>
                <w:b/>
                <w:color w:val="FFFFFF"/>
                <w:sz w:val="18"/>
                <w:szCs w:val="18"/>
              </w:rPr>
              <w:t>card.</w:t>
            </w:r>
          </w:p>
        </w:tc>
      </w:tr>
      <w:tr w:rsidR="001D42A8" w14:paraId="06110DED" w14:textId="77777777">
        <w:trPr>
          <w:cantSplit/>
        </w:trPr>
        <w:tc>
          <w:tcPr>
            <w:tcW w:w="1625" w:type="dxa"/>
            <w:tcMar>
              <w:top w:w="0" w:type="dxa"/>
              <w:left w:w="10" w:type="dxa"/>
              <w:bottom w:w="0" w:type="dxa"/>
              <w:right w:w="10" w:type="dxa"/>
            </w:tcMar>
          </w:tcPr>
          <w:p w14:paraId="41C20014"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Time</w:t>
            </w:r>
          </w:p>
        </w:tc>
        <w:tc>
          <w:tcPr>
            <w:tcW w:w="4694" w:type="dxa"/>
            <w:tcMar>
              <w:top w:w="0" w:type="dxa"/>
              <w:left w:w="10" w:type="dxa"/>
              <w:bottom w:w="0" w:type="dxa"/>
              <w:right w:w="10" w:type="dxa"/>
            </w:tcMar>
          </w:tcPr>
          <w:p w14:paraId="4A89E3BF" w14:textId="77777777" w:rsidR="00EA3F4A" w:rsidRDefault="00EA3F4A">
            <w:pPr>
              <w:snapToGrid w:val="0"/>
              <w:spacing w:after="160"/>
              <w:jc w:val="left"/>
            </w:pPr>
            <w:r>
              <w:rPr>
                <w:rFonts w:cs="맑은 고딕" w:ascii="맑은 고딕" w:hAnsi="맑은 고딕" w:eastAsia="맑은 고딕"/>
                <w:sz w:val="18"/>
                <w:szCs w:val="18"/>
              </w:rPr>
              <w:t>https://admin-shell.io/idta/TimeSeries/RelativePointInTime/1/1</w:t>
            </w:r>
            <w:r>
              <w:rPr>
                <w:rFonts w:cs="맑은 고딕"/>
                <w:sz w:val="22"/>
                <w:szCs w:val="22"/>
              </w:rPr>
              <w:br/>
            </w:r>
            <w:r>
              <w:rPr>
                <w:rFonts w:cs="맑은 고딕" w:ascii="맑은 고딕" w:hAnsi="맑은 고딕" w:eastAsia="맑은 고딕"/>
                <w:sz w:val="18"/>
                <w:szCs w:val="18"/>
              </w:rPr>
              <w:t>기준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시점에서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얼마나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시간이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지났는지를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나타내는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상대시간이다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여기서는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초</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정수로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기록한다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26F2E01E" w14:textId="77777777" w:rsidR="00EA3F4A" w:rsidRDefault="00EA3F4A">
            <w:pPr>
              <w:snapToGrid w:val="0"/>
              <w:spacing w:after="160"/>
              <w:jc w:val="left"/>
            </w:pPr>
            <w:r>
              <w:rPr>
                <w:rFonts w:cs="맑은 고딕" w:ascii="맑은 고딕" w:hAnsi="맑은 고딕" w:eastAsia="맑은 고딕"/>
                <w:sz w:val="18"/>
                <w:szCs w:val="18"/>
              </w:rPr>
              <w:t>[Long]</w:t>
            </w:r>
            <w:r>
              <w:rPr>
                <w:rFonts w:cs="맑은 고딕" w:ascii="맑은 고딕" w:hAnsi="맑은 고딕" w:eastAsia="맑은 고딕"/>
                <w:sz w:val="18"/>
                <w:szCs w:val="18"/>
              </w:rPr>
              <w:br/>
              <w:t>0 s</w:t>
            </w:r>
          </w:p>
        </w:tc>
        <w:tc>
          <w:tcPr>
            <w:tcW w:w="541" w:type="dxa"/>
            <w:tcMar>
              <w:top w:w="0" w:type="dxa"/>
              <w:left w:w="10" w:type="dxa"/>
              <w:bottom w:w="0" w:type="dxa"/>
              <w:right w:w="10" w:type="dxa"/>
            </w:tcMar>
          </w:tcPr>
          <w:p w14:paraId="4E8CAE8C"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60D58DB2" w14:textId="77777777">
        <w:trPr>
          <w:cantSplit/>
        </w:trPr>
        <w:tc>
          <w:tcPr>
            <w:tcW w:w="1625" w:type="dxa"/>
            <w:tcMar>
              <w:top w:w="0" w:type="dxa"/>
              <w:left w:w="10" w:type="dxa"/>
              <w:bottom w:w="0" w:type="dxa"/>
              <w:right w:w="10" w:type="dxa"/>
            </w:tcMar>
          </w:tcPr>
          <w:p w14:paraId="574FE123"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Timestamp</w:t>
            </w:r>
          </w:p>
        </w:tc>
        <w:tc>
          <w:tcPr>
            <w:tcW w:w="4694" w:type="dxa"/>
            <w:tcMar>
              <w:top w:w="0" w:type="dxa"/>
              <w:left w:w="10" w:type="dxa"/>
              <w:bottom w:w="0" w:type="dxa"/>
              <w:right w:w="10" w:type="dxa"/>
            </w:tcMar>
          </w:tcPr>
          <w:p w14:paraId="2E7CE3B7" w14:textId="77777777" w:rsidR="00EA3F4A" w:rsidRDefault="00EA3F4A">
            <w:pPr>
              <w:snapToGrid w:val="0"/>
              <w:spacing w:after="160"/>
              <w:jc w:val="left"/>
            </w:pPr>
            <w:r>
              <w:rPr>
                <w:rFonts w:cs="맑은 고딕" w:ascii="맑은 고딕" w:hAnsi="맑은 고딕" w:eastAsia="맑은 고딕"/>
                <w:sz w:val="18"/>
                <w:szCs w:val="18"/>
              </w:rPr>
              <w:t>https://www.smart-factory.kr/ids/cd/Timestamp/1/0</w:t>
            </w:r>
            <w:r>
              <w:rPr>
                <w:rFonts w:cs="맑은 고딕"/>
                <w:sz w:val="22"/>
                <w:szCs w:val="22"/>
              </w:rPr>
              <w:br/>
            </w:r>
            <w:r>
              <w:rPr>
                <w:rFonts w:cs="맑은 고딕" w:ascii="맑은 고딕" w:hAnsi="맑은 고딕" w:eastAsia="맑은 고딕"/>
                <w:sz w:val="18"/>
                <w:szCs w:val="18"/>
              </w:rPr>
              <w:t>측정한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날짜와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시각을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나타낸다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시간대</w:t>
            </w:r>
            <w:r>
              <w:rPr>
                <w:rFonts w:cs="맑은 고딕" w:ascii="맑은 고딕" w:hAnsi="맑은 고딕" w:eastAsia="맑은 고딕"/>
                <w:sz w:val="18"/>
                <w:szCs w:val="18"/>
              </w:rPr>
              <w:t>(</w:t>
            </w:r>
            <w:r>
              <w:rPr>
                <w:rFonts w:cs="맑은 고딕" w:ascii="맑은 고딕" w:hAnsi="맑은 고딕" w:eastAsia="맑은 고딕"/>
                <w:sz w:val="18"/>
                <w:szCs w:val="18"/>
              </w:rPr>
              <w:t>세계의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지역별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차이</w:t>
            </w:r>
            <w:r>
              <w:rPr>
                <w:rFonts w:cs="맑은 고딕" w:ascii="맑은 고딕" w:hAnsi="맑은 고딕" w:eastAsia="맑은 고딕"/>
                <w:sz w:val="18"/>
                <w:szCs w:val="18"/>
              </w:rPr>
              <w:t>)</w:t>
            </w:r>
            <w:r>
              <w:rPr>
                <w:rFonts w:cs="맑은 고딕" w:ascii="맑은 고딕" w:hAnsi="맑은 고딕" w:eastAsia="맑은 고딕"/>
                <w:sz w:val="18"/>
                <w:szCs w:val="18"/>
              </w:rPr>
              <w:t>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함께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기록한다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0838C1D2" w14:textId="77777777" w:rsidR="00EA3F4A" w:rsidRDefault="00EA3F4A">
            <w:pPr>
              <w:snapToGrid w:val="0"/>
              <w:spacing w:after="160"/>
              <w:jc w:val="left"/>
            </w:pPr>
            <w:r>
              <w:rPr>
                <w:rFonts w:cs="맑은 고딕" w:ascii="맑은 고딕" w:hAnsi="맑은 고딕" w:eastAsia="맑은 고딕"/>
                <w:sz w:val="18"/>
                <w:szCs w:val="18"/>
              </w:rPr>
              <w:t>[DateTime]</w:t>
            </w:r>
            <w:r>
              <w:rPr>
                <w:rFonts w:cs="맑은 고딕" w:ascii="맑은 고딕" w:hAnsi="맑은 고딕" w:eastAsia="맑은 고딕"/>
                <w:sz w:val="18"/>
                <w:szCs w:val="18"/>
              </w:rPr>
              <w:br/>
              <w:t>2026-09-20T08:03:15+09:00</w:t>
            </w:r>
          </w:p>
        </w:tc>
        <w:tc>
          <w:tcPr>
            <w:tcW w:w="541" w:type="dxa"/>
            <w:tcMar>
              <w:top w:w="0" w:type="dxa"/>
              <w:left w:w="10" w:type="dxa"/>
              <w:bottom w:w="0" w:type="dxa"/>
              <w:right w:w="10" w:type="dxa"/>
            </w:tcMar>
          </w:tcPr>
          <w:p w14:paraId="04703CB5"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59F6F468" w14:textId="77777777">
        <w:trPr>
          <w:cantSplit/>
        </w:trPr>
        <w:tc>
          <w:tcPr>
            <w:tcW w:w="1625" w:type="dxa"/>
            <w:tcMar>
              <w:top w:w="0" w:type="dxa"/>
              <w:left w:w="10" w:type="dxa"/>
              <w:bottom w:w="0" w:type="dxa"/>
              <w:right w:w="10" w:type="dxa"/>
            </w:tcMar>
          </w:tcPr>
          <w:p w14:paraId="7BA9CA5D"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EquipmentId</w:t>
            </w:r>
          </w:p>
        </w:tc>
        <w:tc>
          <w:tcPr>
            <w:tcW w:w="4694" w:type="dxa"/>
            <w:tcMar>
              <w:top w:w="0" w:type="dxa"/>
              <w:left w:w="10" w:type="dxa"/>
              <w:bottom w:w="0" w:type="dxa"/>
              <w:right w:w="10" w:type="dxa"/>
            </w:tcMar>
          </w:tcPr>
          <w:p w14:paraId="3BC556C9" w14:textId="77777777" w:rsidR="00EA3F4A" w:rsidRDefault="00EA3F4A">
            <w:pPr>
              <w:snapToGrid w:val="0"/>
              <w:spacing w:after="160"/>
              <w:jc w:val="left"/>
            </w:pPr>
            <w:r>
              <w:rPr>
                <w:rFonts w:cs="맑은 고딕" w:ascii="맑은 고딕" w:hAnsi="맑은 고딕" w:eastAsia="맑은 고딕"/>
                <w:sz w:val="18"/>
                <w:szCs w:val="18"/>
              </w:rPr>
              <w:t>https://www.smart-factory.kr/ids/cd/EquipmentId/1/0</w:t>
            </w:r>
            <w:r>
              <w:rPr>
                <w:rFonts w:cs="맑은 고딕"/>
                <w:sz w:val="22"/>
                <w:szCs w:val="22"/>
              </w:rPr>
              <w:br/>
            </w:r>
            <w:r>
              <w:rPr>
                <w:rFonts w:cs="맑은 고딕" w:ascii="맑은 고딕" w:hAnsi="맑은 고딕" w:eastAsia="맑은 고딕"/>
                <w:sz w:val="18"/>
                <w:szCs w:val="18"/>
              </w:rPr>
              <w:t>측정값이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어느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장비에서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나왔는지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구분하는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이름이나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번호이다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1C9F2062"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PECVD-300-SN0001</w:t>
            </w:r>
          </w:p>
        </w:tc>
        <w:tc>
          <w:tcPr>
            <w:tcW w:w="541" w:type="dxa"/>
            <w:tcMar>
              <w:top w:w="0" w:type="dxa"/>
              <w:left w:w="10" w:type="dxa"/>
              <w:bottom w:w="0" w:type="dxa"/>
              <w:right w:w="10" w:type="dxa"/>
            </w:tcMar>
          </w:tcPr>
          <w:p w14:paraId="1FAA0E65"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76D55669" w14:textId="77777777">
        <w:trPr>
          <w:cantSplit/>
        </w:trPr>
        <w:tc>
          <w:tcPr>
            <w:tcW w:w="1625" w:type="dxa"/>
            <w:tcMar>
              <w:top w:w="0" w:type="dxa"/>
              <w:left w:w="10" w:type="dxa"/>
              <w:bottom w:w="0" w:type="dxa"/>
              <w:right w:w="10" w:type="dxa"/>
            </w:tcMar>
          </w:tcPr>
          <w:p w14:paraId="720B3110"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sz w:val="22"/>
                <w:szCs w:val="22"/>
              </w:rPr>
              <w:br/>
            </w:r>
            <w:r>
              <w:rPr>
                <w:rFonts w:cs="맑은 고딕" w:ascii="맑은 고딕" w:hAnsi="맑은 고딕" w:eastAsia="맑은 고딕"/>
                <w:sz w:val="18"/>
                <w:szCs w:val="18"/>
              </w:rPr>
              <w:t>ChamberId</w:t>
            </w:r>
          </w:p>
        </w:tc>
        <w:tc>
          <w:tcPr>
            <w:tcW w:w="4694" w:type="dxa"/>
            <w:tcMar>
              <w:top w:w="0" w:type="dxa"/>
              <w:left w:w="10" w:type="dxa"/>
              <w:bottom w:w="0" w:type="dxa"/>
              <w:right w:w="10" w:type="dxa"/>
            </w:tcMar>
          </w:tcPr>
          <w:p w14:paraId="3266399C" w14:textId="77777777" w:rsidR="00EA3F4A" w:rsidRDefault="00EA3F4A">
            <w:pPr>
              <w:snapToGrid w:val="0"/>
              <w:spacing w:after="160"/>
              <w:jc w:val="left"/>
            </w:pPr>
            <w:r>
              <w:rPr>
                <w:rFonts w:cs="맑은 고딕" w:ascii="맑은 고딕" w:hAnsi="맑은 고딕" w:eastAsia="맑은 고딕"/>
                <w:sz w:val="18"/>
                <w:szCs w:val="18"/>
              </w:rPr>
              <w:t>https://www.smart-factory.kr/ids/cd/ChamberId/1/0</w:t>
            </w:r>
            <w:r>
              <w:rPr>
                <w:rFonts w:cs="맑은 고딕"/>
                <w:sz w:val="22"/>
                <w:szCs w:val="22"/>
              </w:rPr>
              <w:br/>
            </w:r>
            <w:r>
              <w:rPr>
                <w:rFonts w:cs="맑은 고딕" w:ascii="맑은 고딕" w:hAnsi="맑은 고딕" w:eastAsia="맑은 고딕"/>
                <w:sz w:val="18"/>
                <w:szCs w:val="18"/>
              </w:rPr>
              <w:t>측정값이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어느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챔버</w:t>
            </w:r>
            <w:r>
              <w:rPr>
                <w:rFonts w:cs="맑은 고딕" w:ascii="맑은 고딕" w:hAnsi="맑은 고딕" w:eastAsia="맑은 고딕"/>
                <w:sz w:val="18"/>
                <w:szCs w:val="18"/>
              </w:rPr>
              <w:t>(</w:t>
            </w:r>
            <w:r>
              <w:rPr>
                <w:rFonts w:cs="맑은 고딕" w:ascii="맑은 고딕" w:hAnsi="맑은 고딕" w:eastAsia="맑은 고딕"/>
                <w:sz w:val="18"/>
                <w:szCs w:val="18"/>
              </w:rPr>
              <w:t>막을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입히는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밀폐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공간</w:t>
            </w:r>
            <w:r>
              <w:rPr>
                <w:rFonts w:cs="맑은 고딕" w:ascii="맑은 고딕" w:hAnsi="맑은 고딕" w:eastAsia="맑은 고딕"/>
                <w:sz w:val="18"/>
                <w:szCs w:val="18"/>
              </w:rPr>
              <w:t>)</w:t>
            </w:r>
            <w:r>
              <w:rPr>
                <w:rFonts w:cs="맑은 고딕" w:ascii="맑은 고딕" w:hAnsi="맑은 고딕" w:eastAsia="맑은 고딕"/>
                <w:sz w:val="18"/>
                <w:szCs w:val="18"/>
              </w:rPr>
              <w:t>에서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나왔는지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구분한다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16BCE6D2"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CH-01</w:t>
            </w:r>
          </w:p>
        </w:tc>
        <w:tc>
          <w:tcPr>
            <w:tcW w:w="541" w:type="dxa"/>
            <w:tcMar>
              <w:top w:w="0" w:type="dxa"/>
              <w:left w:w="10" w:type="dxa"/>
              <w:bottom w:w="0" w:type="dxa"/>
              <w:right w:w="10" w:type="dxa"/>
            </w:tcMar>
          </w:tcPr>
          <w:p w14:paraId="67EFD543"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2D054EF7" w14:textId="77777777">
        <w:trPr>
          <w:cantSplit/>
        </w:trPr>
        <w:tc>
          <w:tcPr>
            <w:tcW w:w="1625" w:type="dxa"/>
            <w:tcMar>
              <w:top w:w="0" w:type="dxa"/>
              <w:left w:w="10" w:type="dxa"/>
              <w:bottom w:w="0" w:type="dxa"/>
              <w:right w:w="10" w:type="dxa"/>
            </w:tcMar>
          </w:tcPr>
          <w:p w14:paraId="7160E9A3" w14:textId="77777777" w:rsidR="00EA3F4A" w:rsidRDefault="00EA3F4A">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WaferId</w:t>
            </w:r>
          </w:p>
        </w:tc>
        <w:tc>
          <w:tcPr>
            <w:tcW w:w="4694" w:type="dxa"/>
            <w:tcMar>
              <w:top w:w="0" w:type="dxa"/>
              <w:left w:w="10" w:type="dxa"/>
              <w:bottom w:w="0" w:type="dxa"/>
              <w:right w:w="10" w:type="dxa"/>
            </w:tcMar>
          </w:tcPr>
          <w:p w14:paraId="2DEFF6D8" w14:textId="77777777" w:rsidR="00EA3F4A" w:rsidRDefault="00EA3F4A">
            <w:pPr>
              <w:snapToGrid w:val="0"/>
              <w:spacing w:after="160"/>
              <w:jc w:val="left"/>
            </w:pPr>
            <w:r>
              <w:rPr>
                <w:rFonts w:cs="맑은 고딕" w:ascii="맑은 고딕" w:hAnsi="맑은 고딕" w:eastAsia="맑은 고딕"/>
                <w:sz w:val="18"/>
                <w:szCs w:val="18"/>
              </w:rPr>
              <w:t>https://www.smart-factory.kr/ids/cd/WaferId/1/0</w:t>
            </w:r>
            <w:r>
              <w:rPr>
                <w:rFonts w:cs="맑은 고딕"/>
                <w:sz w:val="22"/>
                <w:szCs w:val="22"/>
              </w:rPr>
              <w:br/>
            </w:r>
            <w:r>
              <w:rPr>
                <w:rFonts w:cs="맑은 고딕" w:ascii="맑은 고딕" w:hAnsi="맑은 고딕" w:eastAsia="맑은 고딕"/>
                <w:sz w:val="18"/>
                <w:szCs w:val="18"/>
              </w:rPr>
              <w:t>측정</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당시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처리한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웨이퍼</w:t>
            </w:r>
            <w:r>
              <w:rPr>
                <w:rFonts w:cs="맑은 고딕" w:ascii="맑은 고딕" w:hAnsi="맑은 고딕" w:eastAsia="맑은 고딕"/>
                <w:sz w:val="18"/>
                <w:szCs w:val="18"/>
              </w:rPr>
              <w:t>(</w:t>
            </w:r>
            <w:r>
              <w:rPr>
                <w:rFonts w:cs="맑은 고딕" w:ascii="맑은 고딕" w:hAnsi="맑은 고딕" w:eastAsia="맑은 고딕"/>
                <w:sz w:val="18"/>
                <w:szCs w:val="18"/>
              </w:rPr>
              <w:t>반도체를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만드는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얇은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원판</w:t>
            </w:r>
            <w:r>
              <w:rPr>
                <w:rFonts w:cs="맑은 고딕" w:ascii="맑은 고딕" w:hAnsi="맑은 고딕" w:eastAsia="맑은 고딕"/>
                <w:sz w:val="18"/>
                <w:szCs w:val="18"/>
              </w:rPr>
              <w:t>)</w:t>
            </w:r>
            <w:r>
              <w:rPr>
                <w:rFonts w:cs="맑은 고딕" w:ascii="맑은 고딕" w:hAnsi="맑은 고딕" w:eastAsia="맑은 고딕"/>
                <w:sz w:val="18"/>
                <w:szCs w:val="18"/>
              </w:rPr>
              <w:t>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구분하는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번호이다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69DD9435"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WAFER-20260920-045</w:t>
            </w:r>
          </w:p>
        </w:tc>
        <w:tc>
          <w:tcPr>
            <w:tcW w:w="541" w:type="dxa"/>
            <w:tcMar>
              <w:top w:w="0" w:type="dxa"/>
              <w:left w:w="10" w:type="dxa"/>
              <w:bottom w:w="0" w:type="dxa"/>
              <w:right w:w="10" w:type="dxa"/>
            </w:tcMar>
          </w:tcPr>
          <w:p w14:paraId="748BA9FD"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09E9D069" w14:textId="77777777">
        <w:trPr>
          <w:cantSplit/>
        </w:trPr>
        <w:tc>
          <w:tcPr>
            <w:tcW w:w="1625" w:type="dxa"/>
            <w:tcMar>
              <w:top w:w="0" w:type="dxa"/>
              <w:left w:w="10" w:type="dxa"/>
              <w:bottom w:w="0" w:type="dxa"/>
              <w:right w:w="10" w:type="dxa"/>
            </w:tcMar>
          </w:tcPr>
          <w:p w14:paraId="3FB31D8A"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LotId</w:t>
            </w:r>
          </w:p>
        </w:tc>
        <w:tc>
          <w:tcPr>
            <w:tcW w:w="4694" w:type="dxa"/>
            <w:tcMar>
              <w:top w:w="0" w:type="dxa"/>
              <w:left w:w="10" w:type="dxa"/>
              <w:bottom w:w="0" w:type="dxa"/>
              <w:right w:w="10" w:type="dxa"/>
            </w:tcMar>
          </w:tcPr>
          <w:p w14:paraId="55811FBB" w14:textId="77777777" w:rsidR="00EA3F4A" w:rsidRDefault="00EA3F4A">
            <w:pPr>
              <w:snapToGrid w:val="0"/>
              <w:spacing w:after="160"/>
              <w:jc w:val="left"/>
            </w:pPr>
            <w:r>
              <w:rPr>
                <w:rFonts w:cs="맑은 고딕" w:ascii="맑은 고딕" w:hAnsi="맑은 고딕" w:eastAsia="맑은 고딕"/>
                <w:sz w:val="18"/>
                <w:szCs w:val="18"/>
              </w:rPr>
              <w:t>https://www.smart-factory.kr/ids/cd/LotId/1/0</w:t>
            </w:r>
            <w:r>
              <w:rPr>
                <w:rFonts w:cs="맑은 고딕"/>
                <w:sz w:val="22"/>
                <w:szCs w:val="22"/>
              </w:rPr>
              <w:br/>
            </w:r>
            <w:r>
              <w:rPr>
                <w:rFonts w:cs="맑은 고딕" w:ascii="맑은 고딕" w:hAnsi="맑은 고딕" w:eastAsia="맑은 고딕"/>
                <w:sz w:val="18"/>
                <w:szCs w:val="18"/>
              </w:rPr>
              <w:t>함께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관리하는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생산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묶음인</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로트의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번호이다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55AB38A7"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LOT-20260920-A01</w:t>
            </w:r>
          </w:p>
        </w:tc>
        <w:tc>
          <w:tcPr>
            <w:tcW w:w="541" w:type="dxa"/>
            <w:tcMar>
              <w:top w:w="0" w:type="dxa"/>
              <w:left w:w="10" w:type="dxa"/>
              <w:bottom w:w="0" w:type="dxa"/>
              <w:right w:w="10" w:type="dxa"/>
            </w:tcMar>
          </w:tcPr>
          <w:p w14:paraId="24A931D7"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67965F31" w14:textId="77777777">
        <w:trPr>
          <w:cantSplit/>
        </w:trPr>
        <w:tc>
          <w:tcPr>
            <w:tcW w:w="1625" w:type="dxa"/>
            <w:tcMar>
              <w:top w:w="0" w:type="dxa"/>
              <w:left w:w="10" w:type="dxa"/>
              <w:bottom w:w="0" w:type="dxa"/>
              <w:right w:w="10" w:type="dxa"/>
            </w:tcMar>
          </w:tcPr>
          <w:p w14:paraId="69ED14AC"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RecipeId</w:t>
            </w:r>
          </w:p>
        </w:tc>
        <w:tc>
          <w:tcPr>
            <w:tcW w:w="4694" w:type="dxa"/>
            <w:tcMar>
              <w:top w:w="0" w:type="dxa"/>
              <w:left w:w="10" w:type="dxa"/>
              <w:bottom w:w="0" w:type="dxa"/>
              <w:right w:w="10" w:type="dxa"/>
            </w:tcMar>
          </w:tcPr>
          <w:p w14:paraId="473F0418" w14:textId="77777777" w:rsidR="00EA3F4A" w:rsidRDefault="00EA3F4A">
            <w:pPr>
              <w:snapToGrid w:val="0"/>
              <w:spacing w:after="160"/>
              <w:jc w:val="left"/>
            </w:pPr>
            <w:r>
              <w:rPr>
                <w:rFonts w:cs="맑은 고딕" w:ascii="맑은 고딕" w:hAnsi="맑은 고딕" w:eastAsia="맑은 고딕"/>
                <w:sz w:val="18"/>
                <w:szCs w:val="18"/>
              </w:rPr>
              <w:t>https://www.smart-factory.kr/ids/cd/RecipeId/1/0</w:t>
            </w:r>
            <w:r>
              <w:rPr>
                <w:rFonts w:cs="맑은 고딕"/>
                <w:sz w:val="22"/>
                <w:szCs w:val="22"/>
              </w:rPr>
              <w:br/>
            </w:r>
            <w:r>
              <w:rPr>
                <w:rFonts w:cs="맑은 고딕" w:ascii="맑은 고딕" w:hAnsi="맑은 고딕" w:eastAsia="맑은 고딕"/>
                <w:sz w:val="18"/>
                <w:szCs w:val="18"/>
              </w:rPr>
              <w:t>적용한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레시피</w:t>
            </w:r>
            <w:r>
              <w:rPr>
                <w:rFonts w:cs="맑은 고딕" w:ascii="맑은 고딕" w:hAnsi="맑은 고딕" w:eastAsia="맑은 고딕"/>
                <w:sz w:val="18"/>
                <w:szCs w:val="18"/>
              </w:rPr>
              <w:t>(</w:t>
            </w:r>
            <w:r>
              <w:rPr>
                <w:rFonts w:cs="맑은 고딕" w:ascii="맑은 고딕" w:hAnsi="맑은 고딕" w:eastAsia="맑은 고딕"/>
                <w:sz w:val="18"/>
                <w:szCs w:val="18"/>
              </w:rPr>
              <w:t>온도</w:t>
            </w:r>
            <w:r>
              <w:rPr>
                <w:rFonts w:cs="맑은 고딕" w:ascii="맑은 고딕" w:hAnsi="맑은 고딕" w:eastAsia="맑은 고딕"/>
                <w:sz w:val="18"/>
                <w:szCs w:val="18"/>
              </w:rPr>
              <w:t>·</w:t>
            </w:r>
            <w:r>
              <w:rPr>
                <w:rFonts w:cs="맑은 고딕" w:ascii="맑은 고딕" w:hAnsi="맑은 고딕" w:eastAsia="맑은 고딕"/>
                <w:sz w:val="18"/>
                <w:szCs w:val="18"/>
              </w:rPr>
              <w:t>압력</w:t>
            </w:r>
            <w:r>
              <w:rPr>
                <w:rFonts w:cs="맑은 고딕" w:ascii="맑은 고딕" w:hAnsi="맑은 고딕" w:eastAsia="맑은 고딕"/>
                <w:sz w:val="18"/>
                <w:szCs w:val="18"/>
              </w:rPr>
              <w:t>·</w:t>
            </w:r>
            <w:r>
              <w:rPr>
                <w:rFonts w:cs="맑은 고딕" w:ascii="맑은 고딕" w:hAnsi="맑은 고딕" w:eastAsia="맑은 고딕"/>
                <w:sz w:val="18"/>
                <w:szCs w:val="18"/>
              </w:rPr>
              <w:t>시간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등을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정한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작업</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묶음</w:t>
            </w:r>
            <w:r>
              <w:rPr>
                <w:rFonts w:cs="맑은 고딕" w:ascii="맑은 고딕" w:hAnsi="맑은 고딕" w:eastAsia="맑은 고딕"/>
                <w:sz w:val="18"/>
                <w:szCs w:val="18"/>
              </w:rPr>
              <w:t>)</w:t>
            </w:r>
            <w:r>
              <w:rPr>
                <w:rFonts w:cs="맑은 고딕" w:ascii="맑은 고딕" w:hAnsi="맑은 고딕" w:eastAsia="맑은 고딕"/>
                <w:sz w:val="18"/>
                <w:szCs w:val="18"/>
              </w:rPr>
              <w:t>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식별자이다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578CDEFD"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PECVD-SINX-001</w:t>
            </w:r>
          </w:p>
        </w:tc>
        <w:tc>
          <w:tcPr>
            <w:tcW w:w="541" w:type="dxa"/>
            <w:tcMar>
              <w:top w:w="0" w:type="dxa"/>
              <w:left w:w="10" w:type="dxa"/>
              <w:bottom w:w="0" w:type="dxa"/>
              <w:right w:w="10" w:type="dxa"/>
            </w:tcMar>
          </w:tcPr>
          <w:p w14:paraId="52537AAF"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14F5FEE8" w14:textId="77777777">
        <w:trPr>
          <w:cantSplit/>
        </w:trPr>
        <w:tc>
          <w:tcPr>
            <w:tcW w:w="1625" w:type="dxa"/>
            <w:tcMar>
              <w:top w:w="0" w:type="dxa"/>
              <w:left w:w="10" w:type="dxa"/>
              <w:bottom w:w="0" w:type="dxa"/>
              <w:right w:w="10" w:type="dxa"/>
            </w:tcMar>
          </w:tcPr>
          <w:p w14:paraId="0ECECFEB"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RecipeVersion</w:t>
            </w:r>
          </w:p>
        </w:tc>
        <w:tc>
          <w:tcPr>
            <w:tcW w:w="4694" w:type="dxa"/>
            <w:tcMar>
              <w:top w:w="0" w:type="dxa"/>
              <w:left w:w="10" w:type="dxa"/>
              <w:bottom w:w="0" w:type="dxa"/>
              <w:right w:w="10" w:type="dxa"/>
            </w:tcMar>
          </w:tcPr>
          <w:p w14:paraId="2F0B1A2D" w14:textId="77777777" w:rsidR="00EA3F4A" w:rsidRDefault="00EA3F4A">
            <w:pPr>
              <w:snapToGrid w:val="0"/>
              <w:spacing w:after="160"/>
              <w:jc w:val="left"/>
            </w:pPr>
            <w:r>
              <w:rPr>
                <w:rFonts w:cs="맑은 고딕" w:ascii="맑은 고딕" w:hAnsi="맑은 고딕" w:eastAsia="맑은 고딕"/>
                <w:sz w:val="18"/>
                <w:szCs w:val="18"/>
              </w:rPr>
              <w:t>https://www.smart-factory.kr/ids/cd/RecipeVersion/1/0</w:t>
            </w:r>
            <w:r>
              <w:rPr>
                <w:rFonts w:cs="맑은 고딕"/>
                <w:sz w:val="22"/>
                <w:szCs w:val="22"/>
              </w:rPr>
              <w:br/>
            </w:r>
            <w:r>
              <w:rPr>
                <w:rFonts w:cs="맑은 고딕" w:ascii="맑은 고딕" w:hAnsi="맑은 고딕" w:eastAsia="맑은 고딕"/>
                <w:sz w:val="18"/>
                <w:szCs w:val="18"/>
              </w:rPr>
              <w:t>적용한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작업</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조건이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어느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개정판인지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구분하는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번호이다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57F805D7"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1.3</w:t>
            </w:r>
          </w:p>
        </w:tc>
        <w:tc>
          <w:tcPr>
            <w:tcW w:w="541" w:type="dxa"/>
            <w:tcMar>
              <w:top w:w="0" w:type="dxa"/>
              <w:left w:w="10" w:type="dxa"/>
              <w:bottom w:w="0" w:type="dxa"/>
              <w:right w:w="10" w:type="dxa"/>
            </w:tcMar>
          </w:tcPr>
          <w:p w14:paraId="6104EC9C"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62E0A5CD" w14:textId="77777777">
        <w:trPr>
          <w:cantSplit/>
        </w:trPr>
        <w:tc>
          <w:tcPr>
            <w:tcW w:w="1625" w:type="dxa"/>
            <w:tcMar>
              <w:top w:w="0" w:type="dxa"/>
              <w:left w:w="10" w:type="dxa"/>
              <w:bottom w:w="0" w:type="dxa"/>
              <w:right w:w="10" w:type="dxa"/>
            </w:tcMar>
          </w:tcPr>
          <w:p w14:paraId="3C40C2C7"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ProcessRunId</w:t>
            </w:r>
          </w:p>
        </w:tc>
        <w:tc>
          <w:tcPr>
            <w:tcW w:w="4694" w:type="dxa"/>
            <w:tcMar>
              <w:top w:w="0" w:type="dxa"/>
              <w:left w:w="10" w:type="dxa"/>
              <w:bottom w:w="0" w:type="dxa"/>
              <w:right w:w="10" w:type="dxa"/>
            </w:tcMar>
          </w:tcPr>
          <w:p w14:paraId="1B7D247C" w14:textId="77777777" w:rsidR="00EA3F4A" w:rsidRDefault="00EA3F4A">
            <w:pPr>
              <w:snapToGrid w:val="0"/>
              <w:spacing w:after="160"/>
              <w:jc w:val="left"/>
            </w:pPr>
            <w:r>
              <w:rPr>
                <w:rFonts w:cs="맑은 고딕" w:ascii="맑은 고딕" w:hAnsi="맑은 고딕" w:eastAsia="맑은 고딕"/>
                <w:sz w:val="18"/>
                <w:szCs w:val="18"/>
              </w:rPr>
              <w:t>https://www.smart-factory.kr/ids/cd/ProcessRunId/1/0</w:t>
            </w:r>
            <w:r>
              <w:rPr>
                <w:rFonts w:cs="맑은 고딕"/>
                <w:sz w:val="22"/>
                <w:szCs w:val="22"/>
              </w:rPr>
              <w:br/>
            </w:r>
            <w:r>
              <w:rPr>
                <w:rFonts w:cs="맑은 고딕" w:ascii="맑은 고딕" w:hAnsi="맑은 고딕" w:eastAsia="맑은 고딕"/>
                <w:sz w:val="18"/>
                <w:szCs w:val="18"/>
              </w:rPr>
              <w:t>같은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작업을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여러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번</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실행했을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때</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각각의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실행을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구분하는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번호이다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2AED7ADF"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RUN-20260920-0045</w:t>
            </w:r>
          </w:p>
        </w:tc>
        <w:tc>
          <w:tcPr>
            <w:tcW w:w="541" w:type="dxa"/>
            <w:tcMar>
              <w:top w:w="0" w:type="dxa"/>
              <w:left w:w="10" w:type="dxa"/>
              <w:bottom w:w="0" w:type="dxa"/>
              <w:right w:w="10" w:type="dxa"/>
            </w:tcMar>
          </w:tcPr>
          <w:p w14:paraId="738F7DF9"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25045EFF" w14:textId="77777777">
        <w:trPr>
          <w:cantSplit/>
        </w:trPr>
        <w:tc>
          <w:tcPr>
            <w:tcW w:w="1625" w:type="dxa"/>
            <w:tcMar>
              <w:top w:w="0" w:type="dxa"/>
              <w:left w:w="10" w:type="dxa"/>
              <w:bottom w:w="0" w:type="dxa"/>
              <w:right w:w="10" w:type="dxa"/>
            </w:tcMar>
          </w:tcPr>
          <w:p w14:paraId="5F459C7C"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ProcessStepId</w:t>
            </w:r>
          </w:p>
        </w:tc>
        <w:tc>
          <w:tcPr>
            <w:tcW w:w="4694" w:type="dxa"/>
            <w:tcMar>
              <w:top w:w="0" w:type="dxa"/>
              <w:left w:w="10" w:type="dxa"/>
              <w:bottom w:w="0" w:type="dxa"/>
              <w:right w:w="10" w:type="dxa"/>
            </w:tcMar>
          </w:tcPr>
          <w:p w14:paraId="0C913A49" w14:textId="77777777" w:rsidR="00EA3F4A" w:rsidRDefault="00EA3F4A">
            <w:pPr>
              <w:snapToGrid w:val="0"/>
              <w:spacing w:after="160"/>
              <w:jc w:val="left"/>
            </w:pPr>
            <w:r>
              <w:rPr>
                <w:rFonts w:cs="맑은 고딕" w:ascii="맑은 고딕" w:hAnsi="맑은 고딕" w:eastAsia="맑은 고딕"/>
                <w:sz w:val="18"/>
                <w:szCs w:val="18"/>
              </w:rPr>
              <w:t>https://www.smart-factory.kr/ids/cd/ProcessStepId/1/0</w:t>
            </w:r>
            <w:r>
              <w:rPr>
                <w:rFonts w:cs="맑은 고딕"/>
                <w:sz w:val="22"/>
                <w:szCs w:val="22"/>
              </w:rPr>
              <w:br/>
            </w:r>
            <w:r>
              <w:rPr>
                <w:rFonts w:cs="맑은 고딕" w:ascii="맑은 고딕" w:hAnsi="맑은 고딕" w:eastAsia="맑은 고딕"/>
                <w:sz w:val="18"/>
                <w:szCs w:val="18"/>
              </w:rPr>
              <w:t>측정</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당시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어느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작업</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단계였는지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구분하는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번호이다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3A75B1F3"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STEP-04-DEPOSITION</w:t>
            </w:r>
          </w:p>
        </w:tc>
        <w:tc>
          <w:tcPr>
            <w:tcW w:w="541" w:type="dxa"/>
            <w:tcMar>
              <w:top w:w="0" w:type="dxa"/>
              <w:left w:w="10" w:type="dxa"/>
              <w:bottom w:w="0" w:type="dxa"/>
              <w:right w:w="10" w:type="dxa"/>
            </w:tcMar>
          </w:tcPr>
          <w:p w14:paraId="5038904B"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79F35279" w14:textId="77777777">
        <w:trPr>
          <w:cantSplit/>
        </w:trPr>
        <w:tc>
          <w:tcPr>
            <w:tcW w:w="1625" w:type="dxa"/>
            <w:tcMar>
              <w:top w:w="0" w:type="dxa"/>
              <w:left w:w="10" w:type="dxa"/>
              <w:bottom w:w="0" w:type="dxa"/>
              <w:right w:w="10" w:type="dxa"/>
            </w:tcMar>
          </w:tcPr>
          <w:p w14:paraId="33BD16A2"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DataQuality</w:t>
            </w:r>
          </w:p>
        </w:tc>
        <w:tc>
          <w:tcPr>
            <w:tcW w:w="4694" w:type="dxa"/>
            <w:tcMar>
              <w:top w:w="0" w:type="dxa"/>
              <w:left w:w="10" w:type="dxa"/>
              <w:bottom w:w="0" w:type="dxa"/>
              <w:right w:w="10" w:type="dxa"/>
            </w:tcMar>
          </w:tcPr>
          <w:p w14:paraId="781A0EF4" w14:textId="77777777" w:rsidR="00EA3F4A" w:rsidRDefault="00EA3F4A">
            <w:pPr>
              <w:snapToGrid w:val="0"/>
              <w:spacing w:after="160"/>
              <w:jc w:val="left"/>
            </w:pPr>
            <w:r>
              <w:rPr>
                <w:rFonts w:cs="맑은 고딕" w:ascii="맑은 고딕" w:hAnsi="맑은 고딕" w:eastAsia="맑은 고딕"/>
                <w:sz w:val="18"/>
                <w:szCs w:val="18"/>
              </w:rPr>
              <w:t>https://www.smart-factory.kr/ids/cd/DataQuality/1/0</w:t>
            </w:r>
            <w:r>
              <w:rPr>
                <w:rFonts w:cs="맑은 고딕"/>
                <w:sz w:val="22"/>
                <w:szCs w:val="22"/>
              </w:rPr>
              <w:br/>
            </w:r>
            <w:r>
              <w:rPr>
                <w:rFonts w:cs="맑은 고딕" w:ascii="맑은 고딕" w:hAnsi="맑은 고딕" w:eastAsia="맑은 고딕"/>
                <w:sz w:val="18"/>
                <w:szCs w:val="18"/>
              </w:rPr>
              <w:t>측정값의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품질</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상태를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나타낸다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값을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정상적으로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사용할</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있는지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판단할</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때</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참고한다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1ABC9922"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Good</w:t>
            </w:r>
          </w:p>
        </w:tc>
        <w:tc>
          <w:tcPr>
            <w:tcW w:w="541" w:type="dxa"/>
            <w:tcMar>
              <w:top w:w="0" w:type="dxa"/>
              <w:left w:w="10" w:type="dxa"/>
              <w:bottom w:w="0" w:type="dxa"/>
              <w:right w:w="10" w:type="dxa"/>
            </w:tcMar>
          </w:tcPr>
          <w:p w14:paraId="504B75CE"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21FE3867" w14:textId="77777777">
        <w:trPr>
          <w:cantSplit/>
        </w:trPr>
        <w:tc>
          <w:tcPr>
            <w:tcW w:w="1625" w:type="dxa"/>
            <w:tcMar>
              <w:top w:w="0" w:type="dxa"/>
              <w:left w:w="10" w:type="dxa"/>
              <w:bottom w:w="0" w:type="dxa"/>
              <w:right w:w="10" w:type="dxa"/>
            </w:tcMar>
          </w:tcPr>
          <w:p w14:paraId="06AFE8B7"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DataSource</w:t>
            </w:r>
          </w:p>
        </w:tc>
        <w:tc>
          <w:tcPr>
            <w:tcW w:w="4694" w:type="dxa"/>
            <w:tcMar>
              <w:top w:w="0" w:type="dxa"/>
              <w:left w:w="10" w:type="dxa"/>
              <w:bottom w:w="0" w:type="dxa"/>
              <w:right w:w="10" w:type="dxa"/>
            </w:tcMar>
          </w:tcPr>
          <w:p w14:paraId="257F7898" w14:textId="77777777" w:rsidR="00EA3F4A" w:rsidRDefault="00EA3F4A">
            <w:pPr>
              <w:snapToGrid w:val="0"/>
              <w:spacing w:after="160"/>
              <w:jc w:val="left"/>
            </w:pPr>
            <w:r>
              <w:rPr>
                <w:rFonts w:cs="맑은 고딕" w:ascii="맑은 고딕" w:hAnsi="맑은 고딕" w:eastAsia="맑은 고딕"/>
                <w:sz w:val="18"/>
                <w:szCs w:val="18"/>
              </w:rPr>
              <w:t>https://www.smart-factory.kr/ids/cd/DataSource/1/0</w:t>
            </w:r>
            <w:r>
              <w:rPr>
                <w:rFonts w:cs="맑은 고딕"/>
                <w:sz w:val="22"/>
                <w:szCs w:val="22"/>
              </w:rPr>
              <w:br/>
            </w:r>
            <w:r>
              <w:rPr>
                <w:rFonts w:cs="맑은 고딕" w:ascii="맑은 고딕" w:hAnsi="맑은 고딕" w:eastAsia="맑은 고딕"/>
                <w:sz w:val="18"/>
                <w:szCs w:val="18"/>
              </w:rPr>
              <w:t>측정값을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가져온</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장치나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데이터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출처를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나타낸다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264216F8"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OPCUA:ns=4;s=PECVD.CH01.Pressure</w:t>
            </w:r>
          </w:p>
        </w:tc>
        <w:tc>
          <w:tcPr>
            <w:tcW w:w="541" w:type="dxa"/>
            <w:tcMar>
              <w:top w:w="0" w:type="dxa"/>
              <w:left w:w="10" w:type="dxa"/>
              <w:bottom w:w="0" w:type="dxa"/>
              <w:right w:w="10" w:type="dxa"/>
            </w:tcMar>
          </w:tcPr>
          <w:p w14:paraId="5077E0F7"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729E249F" w14:textId="77777777">
        <w:trPr>
          <w:cantSplit/>
        </w:trPr>
        <w:tc>
          <w:tcPr>
            <w:tcW w:w="1625" w:type="dxa"/>
            <w:tcMar>
              <w:top w:w="0" w:type="dxa"/>
              <w:left w:w="10" w:type="dxa"/>
              <w:bottom w:w="0" w:type="dxa"/>
              <w:right w:w="10" w:type="dxa"/>
            </w:tcMar>
          </w:tcPr>
          <w:p w14:paraId="30C684A3" w14:textId="77777777" w:rsidR="00EA3F4A" w:rsidRDefault="00EA3F4A">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SusceptorTemperatureActual</w:t>
            </w:r>
          </w:p>
        </w:tc>
        <w:tc>
          <w:tcPr>
            <w:tcW w:w="4694" w:type="dxa"/>
            <w:tcMar>
              <w:top w:w="0" w:type="dxa"/>
              <w:left w:w="10" w:type="dxa"/>
              <w:bottom w:w="0" w:type="dxa"/>
              <w:right w:w="10" w:type="dxa"/>
            </w:tcMar>
          </w:tcPr>
          <w:p w14:paraId="4ADB240D" w14:textId="77777777" w:rsidR="00EA3F4A" w:rsidRDefault="00EA3F4A">
            <w:pPr>
              <w:snapToGrid w:val="0"/>
              <w:spacing w:after="160"/>
              <w:jc w:val="left"/>
            </w:pPr>
            <w:r>
              <w:rPr>
                <w:rFonts w:cs="맑은 고딕" w:ascii="맑은 고딕" w:hAnsi="맑은 고딕" w:eastAsia="맑은 고딕"/>
                <w:sz w:val="18"/>
                <w:szCs w:val="18"/>
              </w:rPr>
              <w:t>https://www.smart-factory.kr/ids/cd/SusceptorTemperatureActual/1/0</w:t>
            </w:r>
            <w:r>
              <w:rPr>
                <w:rFonts w:cs="맑은 고딕"/>
                <w:sz w:val="22"/>
                <w:szCs w:val="22"/>
              </w:rPr>
              <w:br/>
            </w:r>
            <w:r>
              <w:rPr>
                <w:rFonts w:cs="맑은 고딕" w:ascii="맑은 고딕" w:hAnsi="맑은 고딕" w:eastAsia="맑은 고딕"/>
                <w:sz w:val="18"/>
                <w:szCs w:val="18"/>
              </w:rPr>
              <w:t>서셉터</w:t>
            </w:r>
            <w:r>
              <w:rPr>
                <w:rFonts w:cs="맑은 고딕" w:ascii="맑은 고딕" w:hAnsi="맑은 고딕" w:eastAsia="맑은 고딕"/>
                <w:sz w:val="18"/>
                <w:szCs w:val="18"/>
              </w:rPr>
              <w:t>(</w:t>
            </w:r>
            <w:r>
              <w:rPr>
                <w:rFonts w:cs="맑은 고딕" w:ascii="맑은 고딕" w:hAnsi="맑은 고딕" w:eastAsia="맑은 고딕"/>
                <w:sz w:val="18"/>
                <w:szCs w:val="18"/>
              </w:rPr>
              <w:t>웨이퍼를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올려놓고</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가열하는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받침대</w:t>
            </w:r>
            <w:r>
              <w:rPr>
                <w:rFonts w:cs="맑은 고딕" w:ascii="맑은 고딕" w:hAnsi="맑은 고딕" w:eastAsia="맑은 고딕"/>
                <w:sz w:val="18"/>
                <w:szCs w:val="18"/>
              </w:rPr>
              <w:t>)</w:t>
            </w:r>
            <w:r>
              <w:rPr>
                <w:rFonts w:cs="맑은 고딕" w:ascii="맑은 고딕" w:hAnsi="맑은 고딕" w:eastAsia="맑은 고딕"/>
                <w:sz w:val="18"/>
                <w:szCs w:val="18"/>
              </w:rPr>
              <w:t>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현재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온도이다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5402E176"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399.5 °C</w:t>
            </w:r>
          </w:p>
        </w:tc>
        <w:tc>
          <w:tcPr>
            <w:tcW w:w="541" w:type="dxa"/>
            <w:tcMar>
              <w:top w:w="0" w:type="dxa"/>
              <w:left w:w="10" w:type="dxa"/>
              <w:bottom w:w="0" w:type="dxa"/>
              <w:right w:w="10" w:type="dxa"/>
            </w:tcMar>
          </w:tcPr>
          <w:p w14:paraId="0D904470"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7E35244B" w14:textId="77777777">
        <w:trPr>
          <w:cantSplit/>
        </w:trPr>
        <w:tc>
          <w:tcPr>
            <w:tcW w:w="1625" w:type="dxa"/>
            <w:tcMar>
              <w:top w:w="0" w:type="dxa"/>
              <w:left w:w="10" w:type="dxa"/>
              <w:bottom w:w="0" w:type="dxa"/>
              <w:right w:w="10" w:type="dxa"/>
            </w:tcMar>
          </w:tcPr>
          <w:p w14:paraId="37EFE0D9"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ChamberPressureActual</w:t>
            </w:r>
          </w:p>
        </w:tc>
        <w:tc>
          <w:tcPr>
            <w:tcW w:w="4694" w:type="dxa"/>
            <w:tcMar>
              <w:top w:w="0" w:type="dxa"/>
              <w:left w:w="10" w:type="dxa"/>
              <w:bottom w:w="0" w:type="dxa"/>
              <w:right w:w="10" w:type="dxa"/>
            </w:tcMar>
          </w:tcPr>
          <w:p w14:paraId="0891ACB1" w14:textId="77777777" w:rsidR="00EA3F4A" w:rsidRDefault="00EA3F4A">
            <w:pPr>
              <w:snapToGrid w:val="0"/>
              <w:spacing w:after="160"/>
              <w:jc w:val="left"/>
            </w:pPr>
            <w:r>
              <w:rPr>
                <w:rFonts w:cs="맑은 고딕" w:ascii="맑은 고딕" w:hAnsi="맑은 고딕" w:eastAsia="맑은 고딕"/>
                <w:sz w:val="18"/>
                <w:szCs w:val="18"/>
              </w:rPr>
              <w:t>https://www.smart-factory.kr/ids/cd/ChamberPressureActual/1/0</w:t>
            </w:r>
            <w:r>
              <w:rPr>
                <w:rFonts w:cs="맑은 고딕"/>
                <w:sz w:val="22"/>
                <w:szCs w:val="22"/>
              </w:rPr>
              <w:br/>
            </w:r>
            <w:r>
              <w:rPr>
                <w:rFonts w:cs="맑은 고딕" w:ascii="맑은 고딕" w:hAnsi="맑은 고딕" w:eastAsia="맑은 고딕"/>
                <w:sz w:val="18"/>
                <w:szCs w:val="18"/>
              </w:rPr>
              <w:t>챔버</w:t>
            </w:r>
            <w:r>
              <w:rPr>
                <w:rFonts w:cs="맑은 고딕" w:ascii="맑은 고딕" w:hAnsi="맑은 고딕" w:eastAsia="맑은 고딕"/>
                <w:sz w:val="18"/>
                <w:szCs w:val="18"/>
              </w:rPr>
              <w:t>(</w:t>
            </w:r>
            <w:r>
              <w:rPr>
                <w:rFonts w:cs="맑은 고딕" w:ascii="맑은 고딕" w:hAnsi="맑은 고딕" w:eastAsia="맑은 고딕"/>
                <w:sz w:val="18"/>
                <w:szCs w:val="18"/>
              </w:rPr>
              <w:t>막을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입히는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밀폐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공간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안에서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측정한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현재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압력이다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579ABD31"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2.48 Torr</w:t>
            </w:r>
          </w:p>
        </w:tc>
        <w:tc>
          <w:tcPr>
            <w:tcW w:w="541" w:type="dxa"/>
            <w:tcMar>
              <w:top w:w="0" w:type="dxa"/>
              <w:left w:w="10" w:type="dxa"/>
              <w:bottom w:w="0" w:type="dxa"/>
              <w:right w:w="10" w:type="dxa"/>
            </w:tcMar>
          </w:tcPr>
          <w:p w14:paraId="6658F829"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1495AF53" w14:textId="77777777">
        <w:trPr>
          <w:cantSplit/>
        </w:trPr>
        <w:tc>
          <w:tcPr>
            <w:tcW w:w="1625" w:type="dxa"/>
            <w:tcMar>
              <w:top w:w="0" w:type="dxa"/>
              <w:left w:w="10" w:type="dxa"/>
              <w:bottom w:w="0" w:type="dxa"/>
              <w:right w:w="10" w:type="dxa"/>
            </w:tcMar>
          </w:tcPr>
          <w:p w14:paraId="57BE448F"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sz w:val="22"/>
                <w:szCs w:val="22"/>
              </w:rPr>
              <w:br/>
            </w:r>
            <w:r>
              <w:rPr>
                <w:rFonts w:cs="맑은 고딕" w:ascii="맑은 고딕" w:hAnsi="맑은 고딕" w:eastAsia="맑은 고딕"/>
                <w:sz w:val="18"/>
                <w:szCs w:val="18"/>
              </w:rPr>
              <w:t>RFPowerActual</w:t>
            </w:r>
          </w:p>
        </w:tc>
        <w:tc>
          <w:tcPr>
            <w:tcW w:w="4694" w:type="dxa"/>
            <w:tcMar>
              <w:top w:w="0" w:type="dxa"/>
              <w:left w:w="10" w:type="dxa"/>
              <w:bottom w:w="0" w:type="dxa"/>
              <w:right w:w="10" w:type="dxa"/>
            </w:tcMar>
          </w:tcPr>
          <w:p w14:paraId="395910C5" w14:textId="77777777" w:rsidR="00EA3F4A" w:rsidRDefault="00EA3F4A">
            <w:pPr>
              <w:snapToGrid w:val="0"/>
              <w:spacing w:after="160"/>
              <w:jc w:val="left"/>
            </w:pPr>
            <w:r>
              <w:rPr>
                <w:rFonts w:cs="맑은 고딕" w:ascii="맑은 고딕" w:hAnsi="맑은 고딕" w:eastAsia="맑은 고딕"/>
                <w:sz w:val="18"/>
                <w:szCs w:val="18"/>
              </w:rPr>
              <w:t>https://www.smart-factory.kr/ids/cd/RFPowerActual/1/0</w:t>
            </w:r>
            <w:r>
              <w:rPr>
                <w:rFonts w:cs="맑은 고딕" w:ascii="맑은 고딕" w:hAnsi="맑은 고딕" w:eastAsia="맑은 고딕"/>
                <w:sz w:val="18"/>
                <w:szCs w:val="18"/>
              </w:rPr>
              <w:br/>
              <w:t>RF(</w:t>
            </w:r>
            <w:r>
              <w:rPr>
                <w:rFonts w:cs="맑은 고딕" w:ascii="맑은 고딕" w:hAnsi="맑은 고딕" w:eastAsia="맑은 고딕"/>
                <w:sz w:val="18"/>
                <w:szCs w:val="18"/>
              </w:rPr>
              <w:t>빠르게</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반복되는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전기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신호</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전원에서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공정</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쪽으로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보내는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현재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전력이다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28E521D8"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2392 W</w:t>
            </w:r>
          </w:p>
        </w:tc>
        <w:tc>
          <w:tcPr>
            <w:tcW w:w="541" w:type="dxa"/>
            <w:tcMar>
              <w:top w:w="0" w:type="dxa"/>
              <w:left w:w="10" w:type="dxa"/>
              <w:bottom w:w="0" w:type="dxa"/>
              <w:right w:w="10" w:type="dxa"/>
            </w:tcMar>
          </w:tcPr>
          <w:p w14:paraId="795031DC"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384BC5CD" w14:textId="77777777">
        <w:trPr>
          <w:cantSplit/>
        </w:trPr>
        <w:tc>
          <w:tcPr>
            <w:tcW w:w="1625" w:type="dxa"/>
            <w:tcMar>
              <w:top w:w="0" w:type="dxa"/>
              <w:left w:w="10" w:type="dxa"/>
              <w:bottom w:w="0" w:type="dxa"/>
              <w:right w:w="10" w:type="dxa"/>
            </w:tcMar>
          </w:tcPr>
          <w:p w14:paraId="4D73B3EE"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RFReflectedPowerActual</w:t>
            </w:r>
          </w:p>
        </w:tc>
        <w:tc>
          <w:tcPr>
            <w:tcW w:w="4694" w:type="dxa"/>
            <w:tcMar>
              <w:top w:w="0" w:type="dxa"/>
              <w:left w:w="10" w:type="dxa"/>
              <w:bottom w:w="0" w:type="dxa"/>
              <w:right w:w="10" w:type="dxa"/>
            </w:tcMar>
          </w:tcPr>
          <w:p w14:paraId="6ACA94D0" w14:textId="77777777" w:rsidR="00EA3F4A" w:rsidRDefault="00EA3F4A">
            <w:pPr>
              <w:snapToGrid w:val="0"/>
              <w:spacing w:after="160"/>
              <w:jc w:val="left"/>
            </w:pPr>
            <w:r>
              <w:rPr>
                <w:rFonts w:cs="맑은 고딕" w:ascii="맑은 고딕" w:hAnsi="맑은 고딕" w:eastAsia="맑은 고딕"/>
                <w:sz w:val="18"/>
                <w:szCs w:val="18"/>
              </w:rPr>
              <w:t>https://www.smart-factory.kr/ids/cd/RFReflectedPowerActual/1/0</w:t>
            </w:r>
            <w:r>
              <w:rPr>
                <w:rFonts w:cs="맑은 고딕"/>
                <w:sz w:val="22"/>
                <w:szCs w:val="22"/>
              </w:rPr>
              <w:br/>
            </w:r>
            <w:r>
              <w:rPr>
                <w:rFonts w:cs="맑은 고딕" w:ascii="맑은 고딕" w:hAnsi="맑은 고딕" w:eastAsia="맑은 고딕"/>
                <w:sz w:val="18"/>
                <w:szCs w:val="18"/>
              </w:rPr>
              <w:t>공정</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쪽에서</w:t>
            </w:r>
            <w:r>
              <w:rPr>
                <w:rFonts w:cs="맑은 고딕" w:ascii="맑은 고딕" w:hAnsi="맑은 고딕" w:eastAsia="맑은 고딕"/>
                <w:sz w:val="18"/>
                <w:szCs w:val="18"/>
              </w:rPr>
              <w:t xml:space="preserve"> RF </w:t>
            </w:r>
            <w:r>
              <w:rPr>
                <w:rFonts w:cs="맑은 고딕" w:ascii="맑은 고딕" w:hAnsi="맑은 고딕" w:eastAsia="맑은 고딕"/>
                <w:sz w:val="18"/>
                <w:szCs w:val="18"/>
              </w:rPr>
              <w:t>전원으로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되돌아온</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전력이다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전력이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전달되는지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살필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때</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78BBEA38"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40 W</w:t>
            </w:r>
          </w:p>
        </w:tc>
        <w:tc>
          <w:tcPr>
            <w:tcW w:w="541" w:type="dxa"/>
            <w:tcMar>
              <w:top w:w="0" w:type="dxa"/>
              <w:left w:w="10" w:type="dxa"/>
              <w:bottom w:w="0" w:type="dxa"/>
              <w:right w:w="10" w:type="dxa"/>
            </w:tcMar>
          </w:tcPr>
          <w:p w14:paraId="5C154D85"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174B5B50" w14:textId="77777777">
        <w:trPr>
          <w:cantSplit/>
        </w:trPr>
        <w:tc>
          <w:tcPr>
            <w:tcW w:w="1625" w:type="dxa"/>
            <w:tcMar>
              <w:top w:w="0" w:type="dxa"/>
              <w:left w:w="10" w:type="dxa"/>
              <w:bottom w:w="0" w:type="dxa"/>
              <w:right w:w="10" w:type="dxa"/>
            </w:tcMar>
          </w:tcPr>
          <w:p w14:paraId="4DF0252F"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PrecursorFlowActual</w:t>
            </w:r>
          </w:p>
        </w:tc>
        <w:tc>
          <w:tcPr>
            <w:tcW w:w="4694" w:type="dxa"/>
            <w:tcMar>
              <w:top w:w="0" w:type="dxa"/>
              <w:left w:w="10" w:type="dxa"/>
              <w:bottom w:w="0" w:type="dxa"/>
              <w:right w:w="10" w:type="dxa"/>
            </w:tcMar>
          </w:tcPr>
          <w:p w14:paraId="10CF6281" w14:textId="77777777" w:rsidR="00EA3F4A" w:rsidRDefault="00EA3F4A">
            <w:pPr>
              <w:snapToGrid w:val="0"/>
              <w:spacing w:after="160"/>
              <w:jc w:val="left"/>
            </w:pPr>
            <w:r>
              <w:rPr>
                <w:rFonts w:cs="맑은 고딕" w:ascii="맑은 고딕" w:hAnsi="맑은 고딕" w:eastAsia="맑은 고딕"/>
                <w:sz w:val="18"/>
                <w:szCs w:val="18"/>
              </w:rPr>
              <w:t>https://www.smart-factory.kr/ids/cd/PrecursorFlowActual/1/0</w:t>
            </w:r>
            <w:r>
              <w:rPr>
                <w:rFonts w:cs="맑은 고딕"/>
                <w:sz w:val="22"/>
                <w:szCs w:val="22"/>
              </w:rPr>
              <w:br/>
            </w:r>
            <w:r>
              <w:rPr>
                <w:rFonts w:cs="맑은 고딕" w:ascii="맑은 고딕" w:hAnsi="맑은 고딕" w:eastAsia="맑은 고딕"/>
                <w:sz w:val="18"/>
                <w:szCs w:val="18"/>
              </w:rPr>
              <w:t>전구체</w:t>
            </w:r>
            <w:r>
              <w:rPr>
                <w:rFonts w:cs="맑은 고딕" w:ascii="맑은 고딕" w:hAnsi="맑은 고딕" w:eastAsia="맑은 고딕"/>
                <w:sz w:val="18"/>
                <w:szCs w:val="18"/>
              </w:rPr>
              <w:t>(</w:t>
            </w:r>
            <w:r>
              <w:rPr>
                <w:rFonts w:cs="맑은 고딕" w:ascii="맑은 고딕" w:hAnsi="맑은 고딕" w:eastAsia="맑은 고딕"/>
                <w:sz w:val="18"/>
                <w:szCs w:val="18"/>
              </w:rPr>
              <w:t>막의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재료를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공급하는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물질</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가스가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현재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얼마나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흐르는지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나타낸다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7F02ADF3"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119.4 sccm</w:t>
            </w:r>
          </w:p>
        </w:tc>
        <w:tc>
          <w:tcPr>
            <w:tcW w:w="541" w:type="dxa"/>
            <w:tcMar>
              <w:top w:w="0" w:type="dxa"/>
              <w:left w:w="10" w:type="dxa"/>
              <w:bottom w:w="0" w:type="dxa"/>
              <w:right w:w="10" w:type="dxa"/>
            </w:tcMar>
          </w:tcPr>
          <w:p w14:paraId="24D8413C"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6AAA0D45" w14:textId="77777777">
        <w:trPr>
          <w:cantSplit/>
        </w:trPr>
        <w:tc>
          <w:tcPr>
            <w:tcW w:w="1625" w:type="dxa"/>
            <w:tcMar>
              <w:top w:w="0" w:type="dxa"/>
              <w:left w:w="10" w:type="dxa"/>
              <w:bottom w:w="0" w:type="dxa"/>
              <w:right w:w="10" w:type="dxa"/>
            </w:tcMar>
          </w:tcPr>
          <w:p w14:paraId="40FACE99"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ReactantGasFlowActual</w:t>
            </w:r>
          </w:p>
        </w:tc>
        <w:tc>
          <w:tcPr>
            <w:tcW w:w="4694" w:type="dxa"/>
            <w:tcMar>
              <w:top w:w="0" w:type="dxa"/>
              <w:left w:w="10" w:type="dxa"/>
              <w:bottom w:w="0" w:type="dxa"/>
              <w:right w:w="10" w:type="dxa"/>
            </w:tcMar>
          </w:tcPr>
          <w:p w14:paraId="70D4A8CF" w14:textId="77777777" w:rsidR="00EA3F4A" w:rsidRDefault="00EA3F4A">
            <w:pPr>
              <w:snapToGrid w:val="0"/>
              <w:spacing w:after="160"/>
              <w:jc w:val="left"/>
            </w:pPr>
            <w:r>
              <w:rPr>
                <w:rFonts w:cs="맑은 고딕" w:ascii="맑은 고딕" w:hAnsi="맑은 고딕" w:eastAsia="맑은 고딕"/>
                <w:sz w:val="18"/>
                <w:szCs w:val="18"/>
              </w:rPr>
              <w:t>https://www.smart-factory.kr/ids/cd/ReactantGasFlowActual/1/0</w:t>
            </w:r>
            <w:r>
              <w:rPr>
                <w:rFonts w:cs="맑은 고딕"/>
                <w:sz w:val="22"/>
                <w:szCs w:val="22"/>
              </w:rPr>
              <w:br/>
            </w:r>
            <w:r>
              <w:rPr>
                <w:rFonts w:cs="맑은 고딕" w:ascii="맑은 고딕" w:hAnsi="맑은 고딕" w:eastAsia="맑은 고딕"/>
                <w:sz w:val="18"/>
                <w:szCs w:val="18"/>
              </w:rPr>
              <w:t>반응가스</w:t>
            </w:r>
            <w:r>
              <w:rPr>
                <w:rFonts w:cs="맑은 고딕" w:ascii="맑은 고딕" w:hAnsi="맑은 고딕" w:eastAsia="맑은 고딕"/>
                <w:sz w:val="18"/>
                <w:szCs w:val="18"/>
              </w:rPr>
              <w:t>(</w:t>
            </w:r>
            <w:r>
              <w:rPr>
                <w:rFonts w:cs="맑은 고딕" w:ascii="맑은 고딕" w:hAnsi="맑은 고딕" w:eastAsia="맑은 고딕"/>
                <w:sz w:val="18"/>
                <w:szCs w:val="18"/>
              </w:rPr>
              <w:t>막이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만들어지는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화학반응에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참여하는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가스</w:t>
            </w:r>
            <w:r>
              <w:rPr>
                <w:rFonts w:cs="맑은 고딕" w:ascii="맑은 고딕" w:hAnsi="맑은 고딕" w:eastAsia="맑은 고딕"/>
                <w:sz w:val="18"/>
                <w:szCs w:val="18"/>
              </w:rPr>
              <w:t>)</w:t>
            </w:r>
            <w:r>
              <w:rPr>
                <w:rFonts w:cs="맑은 고딕" w:ascii="맑은 고딕" w:hAnsi="맑은 고딕" w:eastAsia="맑은 고딕"/>
                <w:sz w:val="18"/>
                <w:szCs w:val="18"/>
              </w:rPr>
              <w:t>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현재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공급량이다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295CF640"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80.2 sccm</w:t>
            </w:r>
          </w:p>
        </w:tc>
        <w:tc>
          <w:tcPr>
            <w:tcW w:w="541" w:type="dxa"/>
            <w:tcMar>
              <w:top w:w="0" w:type="dxa"/>
              <w:left w:w="10" w:type="dxa"/>
              <w:bottom w:w="0" w:type="dxa"/>
              <w:right w:w="10" w:type="dxa"/>
            </w:tcMar>
          </w:tcPr>
          <w:p w14:paraId="6E5FC233"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11B485AB" w14:textId="77777777">
        <w:trPr>
          <w:cantSplit/>
        </w:trPr>
        <w:tc>
          <w:tcPr>
            <w:tcW w:w="1625" w:type="dxa"/>
            <w:tcMar>
              <w:top w:w="0" w:type="dxa"/>
              <w:left w:w="10" w:type="dxa"/>
              <w:bottom w:w="0" w:type="dxa"/>
              <w:right w:w="10" w:type="dxa"/>
            </w:tcMar>
          </w:tcPr>
          <w:p w14:paraId="18CBFBE4"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CarrierGasFlowActual</w:t>
            </w:r>
          </w:p>
        </w:tc>
        <w:tc>
          <w:tcPr>
            <w:tcW w:w="4694" w:type="dxa"/>
            <w:tcMar>
              <w:top w:w="0" w:type="dxa"/>
              <w:left w:w="10" w:type="dxa"/>
              <w:bottom w:w="0" w:type="dxa"/>
              <w:right w:w="10" w:type="dxa"/>
            </w:tcMar>
          </w:tcPr>
          <w:p w14:paraId="648B1BEA" w14:textId="77777777" w:rsidR="00EA3F4A" w:rsidRDefault="00EA3F4A">
            <w:pPr>
              <w:snapToGrid w:val="0"/>
              <w:spacing w:after="160"/>
              <w:jc w:val="left"/>
            </w:pPr>
            <w:r>
              <w:rPr>
                <w:rFonts w:cs="맑은 고딕" w:ascii="맑은 고딕" w:hAnsi="맑은 고딕" w:eastAsia="맑은 고딕"/>
                <w:sz w:val="18"/>
                <w:szCs w:val="18"/>
              </w:rPr>
              <w:t>https://www.smart-factory.kr/ids/cd/CarrierGasFlowActual/1/0</w:t>
            </w:r>
            <w:r>
              <w:rPr>
                <w:rFonts w:cs="맑은 고딕"/>
                <w:sz w:val="22"/>
                <w:szCs w:val="22"/>
              </w:rPr>
              <w:br/>
            </w:r>
            <w:r>
              <w:rPr>
                <w:rFonts w:cs="맑은 고딕" w:ascii="맑은 고딕" w:hAnsi="맑은 고딕" w:eastAsia="맑은 고딕"/>
                <w:sz w:val="18"/>
                <w:szCs w:val="18"/>
              </w:rPr>
              <w:t>다른</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가스를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운반하거나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잔류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가스를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밀어내는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가스의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현재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공급량이다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47BAC1CA"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1999.4 sccm</w:t>
            </w:r>
          </w:p>
        </w:tc>
        <w:tc>
          <w:tcPr>
            <w:tcW w:w="541" w:type="dxa"/>
            <w:tcMar>
              <w:top w:w="0" w:type="dxa"/>
              <w:left w:w="10" w:type="dxa"/>
              <w:bottom w:w="0" w:type="dxa"/>
              <w:right w:w="10" w:type="dxa"/>
            </w:tcMar>
          </w:tcPr>
          <w:p w14:paraId="62A93DCB"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1D98FD0F" w14:textId="77777777">
        <w:trPr>
          <w:cantSplit/>
        </w:trPr>
        <w:tc>
          <w:tcPr>
            <w:tcW w:w="1625" w:type="dxa"/>
            <w:tcMar>
              <w:top w:w="0" w:type="dxa"/>
              <w:left w:w="10" w:type="dxa"/>
              <w:bottom w:w="0" w:type="dxa"/>
              <w:right w:w="10" w:type="dxa"/>
            </w:tcMar>
          </w:tcPr>
          <w:p w14:paraId="55789A55" w14:textId="77777777" w:rsidR="00EA3F4A" w:rsidRDefault="00EA3F4A">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TurboPumpVibrationRMS</w:t>
            </w:r>
          </w:p>
        </w:tc>
        <w:tc>
          <w:tcPr>
            <w:tcW w:w="4694" w:type="dxa"/>
            <w:tcMar>
              <w:top w:w="0" w:type="dxa"/>
              <w:left w:w="10" w:type="dxa"/>
              <w:bottom w:w="0" w:type="dxa"/>
              <w:right w:w="10" w:type="dxa"/>
            </w:tcMar>
          </w:tcPr>
          <w:p w14:paraId="0EC584FA" w14:textId="77777777" w:rsidR="00EA3F4A" w:rsidRDefault="00EA3F4A">
            <w:pPr>
              <w:snapToGrid w:val="0"/>
              <w:spacing w:after="160"/>
              <w:jc w:val="left"/>
            </w:pPr>
            <w:r>
              <w:rPr>
                <w:rFonts w:cs="맑은 고딕" w:ascii="맑은 고딕" w:hAnsi="맑은 고딕" w:eastAsia="맑은 고딕"/>
                <w:sz w:val="18"/>
                <w:szCs w:val="18"/>
              </w:rPr>
              <w:t>https://www.smart-factory.kr/ids/cd/TurboPumpVibrationRMS/1/0</w:t>
            </w:r>
            <w:r>
              <w:rPr>
                <w:rFonts w:cs="맑은 고딕"/>
                <w:sz w:val="22"/>
                <w:szCs w:val="22"/>
              </w:rPr>
              <w:br/>
            </w:r>
            <w:r>
              <w:rPr>
                <w:rFonts w:cs="맑은 고딕" w:ascii="맑은 고딕" w:hAnsi="맑은 고딕" w:eastAsia="맑은 고딕"/>
                <w:sz w:val="18"/>
                <w:szCs w:val="18"/>
              </w:rPr>
              <w:t>터보펌프</w:t>
            </w:r>
            <w:r>
              <w:rPr>
                <w:rFonts w:cs="맑은 고딕" w:ascii="맑은 고딕" w:hAnsi="맑은 고딕" w:eastAsia="맑은 고딕"/>
                <w:sz w:val="18"/>
                <w:szCs w:val="18"/>
              </w:rPr>
              <w:t>(</w:t>
            </w:r>
            <w:r>
              <w:rPr>
                <w:rFonts w:cs="맑은 고딕" w:ascii="맑은 고딕" w:hAnsi="맑은 고딕" w:eastAsia="맑은 고딕"/>
                <w:sz w:val="18"/>
                <w:szCs w:val="18"/>
              </w:rPr>
              <w:t>빠르게</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회전해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가스를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빼내는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진공펌프</w:t>
            </w:r>
            <w:r>
              <w:rPr>
                <w:rFonts w:cs="맑은 고딕" w:ascii="맑은 고딕" w:hAnsi="맑은 고딕" w:eastAsia="맑은 고딕"/>
                <w:sz w:val="18"/>
                <w:szCs w:val="18"/>
              </w:rPr>
              <w:t>)</w:t>
            </w:r>
            <w:r>
              <w:rPr>
                <w:rFonts w:cs="맑은 고딕" w:ascii="맑은 고딕" w:hAnsi="맑은 고딕" w:eastAsia="맑은 고딕"/>
                <w:sz w:val="18"/>
                <w:szCs w:val="18"/>
              </w:rPr>
              <w:t>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진동</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크기이다</w:t>
            </w:r>
            <w:r>
              <w:rPr>
                <w:rFonts w:cs="맑은 고딕" w:ascii="맑은 고딕" w:hAnsi="맑은 고딕" w:eastAsia="맑은 고딕"/>
                <w:sz w:val="18"/>
                <w:szCs w:val="18"/>
              </w:rPr>
              <w:t>. RMS(</w:t>
            </w:r>
            <w:r>
              <w:rPr>
                <w:rFonts w:cs="맑은 고딕" w:ascii="맑은 고딕" w:hAnsi="맑은 고딕" w:eastAsia="맑은 고딕"/>
                <w:sz w:val="18"/>
                <w:szCs w:val="18"/>
              </w:rPr>
              <w:t>변하는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값의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크기를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대표하는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계산값</w:t>
            </w:r>
            <w:r>
              <w:rPr>
                <w:rFonts w:cs="맑은 고딕" w:ascii="맑은 고딕" w:hAnsi="맑은 고딕" w:eastAsia="맑은 고딕"/>
                <w:sz w:val="18"/>
                <w:szCs w:val="18"/>
              </w:rPr>
              <w:t>)</w:t>
            </w:r>
            <w:r>
              <w:rPr>
                <w:rFonts w:cs="맑은 고딕" w:ascii="맑은 고딕" w:hAnsi="맑은 고딕" w:eastAsia="맑은 고딕"/>
                <w:sz w:val="18"/>
                <w:szCs w:val="18"/>
              </w:rPr>
              <w:t>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나타낸다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4A8B12FB"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1.8 mm/s</w:t>
            </w:r>
          </w:p>
        </w:tc>
        <w:tc>
          <w:tcPr>
            <w:tcW w:w="541" w:type="dxa"/>
            <w:tcMar>
              <w:top w:w="0" w:type="dxa"/>
              <w:left w:w="10" w:type="dxa"/>
              <w:bottom w:w="0" w:type="dxa"/>
              <w:right w:w="10" w:type="dxa"/>
            </w:tcMar>
          </w:tcPr>
          <w:p w14:paraId="54640ECF"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71741E40" w14:textId="77777777">
        <w:trPr>
          <w:cantSplit/>
        </w:trPr>
        <w:tc>
          <w:tcPr>
            <w:tcW w:w="1625" w:type="dxa"/>
            <w:tcMar>
              <w:top w:w="0" w:type="dxa"/>
              <w:left w:w="10" w:type="dxa"/>
              <w:bottom w:w="0" w:type="dxa"/>
              <w:right w:w="10" w:type="dxa"/>
            </w:tcMar>
          </w:tcPr>
          <w:p w14:paraId="1130E478"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DryPumpCurrentActual</w:t>
            </w:r>
          </w:p>
        </w:tc>
        <w:tc>
          <w:tcPr>
            <w:tcW w:w="4694" w:type="dxa"/>
            <w:tcMar>
              <w:top w:w="0" w:type="dxa"/>
              <w:left w:w="10" w:type="dxa"/>
              <w:bottom w:w="0" w:type="dxa"/>
              <w:right w:w="10" w:type="dxa"/>
            </w:tcMar>
          </w:tcPr>
          <w:p w14:paraId="1BB99607" w14:textId="77777777" w:rsidR="00EA3F4A" w:rsidRDefault="00EA3F4A">
            <w:pPr>
              <w:snapToGrid w:val="0"/>
              <w:spacing w:after="160"/>
              <w:jc w:val="left"/>
            </w:pPr>
            <w:r>
              <w:rPr>
                <w:rFonts w:cs="맑은 고딕" w:ascii="맑은 고딕" w:hAnsi="맑은 고딕" w:eastAsia="맑은 고딕"/>
                <w:sz w:val="18"/>
                <w:szCs w:val="18"/>
              </w:rPr>
              <w:t>https://www.smart-factory.kr/ids/cd/DryPumpCurrentActual/1/0</w:t>
            </w:r>
            <w:r>
              <w:rPr>
                <w:rFonts w:cs="맑은 고딕"/>
                <w:sz w:val="22"/>
                <w:szCs w:val="22"/>
              </w:rPr>
              <w:br/>
            </w:r>
            <w:r>
              <w:rPr>
                <w:rFonts w:cs="맑은 고딕" w:ascii="맑은 고딕" w:hAnsi="맑은 고딕" w:eastAsia="맑은 고딕"/>
                <w:sz w:val="18"/>
                <w:szCs w:val="18"/>
              </w:rPr>
              <w:t>드라이펌프</w:t>
            </w:r>
            <w:r>
              <w:rPr>
                <w:rFonts w:cs="맑은 고딕" w:ascii="맑은 고딕" w:hAnsi="맑은 고딕" w:eastAsia="맑은 고딕"/>
                <w:sz w:val="18"/>
                <w:szCs w:val="18"/>
              </w:rPr>
              <w:t>(</w:t>
            </w:r>
            <w:r>
              <w:rPr>
                <w:rFonts w:cs="맑은 고딕" w:ascii="맑은 고딕" w:hAnsi="맑은 고딕" w:eastAsia="맑은 고딕"/>
                <w:sz w:val="18"/>
                <w:szCs w:val="18"/>
              </w:rPr>
              <w:t>가스를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빼내는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공간에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오일을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사용하지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않는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펌프</w:t>
            </w:r>
            <w:r>
              <w:rPr>
                <w:rFonts w:cs="맑은 고딕" w:ascii="맑은 고딕" w:hAnsi="맑은 고딕" w:eastAsia="맑은 고딕"/>
                <w:sz w:val="18"/>
                <w:szCs w:val="18"/>
              </w:rPr>
              <w:t>)</w:t>
            </w:r>
            <w:r>
              <w:rPr>
                <w:rFonts w:cs="맑은 고딕" w:ascii="맑은 고딕" w:hAnsi="맑은 고딕" w:eastAsia="맑은 고딕"/>
                <w:sz w:val="18"/>
                <w:szCs w:val="18"/>
              </w:rPr>
              <w:t>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흐르는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현재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전류이다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39BD5A7E"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14.0 A</w:t>
            </w:r>
          </w:p>
        </w:tc>
        <w:tc>
          <w:tcPr>
            <w:tcW w:w="541" w:type="dxa"/>
            <w:tcMar>
              <w:top w:w="0" w:type="dxa"/>
              <w:left w:w="10" w:type="dxa"/>
              <w:bottom w:w="0" w:type="dxa"/>
              <w:right w:w="10" w:type="dxa"/>
            </w:tcMar>
          </w:tcPr>
          <w:p w14:paraId="30456658"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37643D56" w14:textId="77777777">
        <w:trPr>
          <w:cantSplit/>
        </w:trPr>
        <w:tc>
          <w:tcPr>
            <w:tcW w:w="1625" w:type="dxa"/>
            <w:tcMar>
              <w:top w:w="0" w:type="dxa"/>
              <w:left w:w="10" w:type="dxa"/>
              <w:bottom w:w="0" w:type="dxa"/>
              <w:right w:w="10" w:type="dxa"/>
            </w:tcMar>
          </w:tcPr>
          <w:p w14:paraId="0EB966C1"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ForelinePressureActual</w:t>
            </w:r>
          </w:p>
        </w:tc>
        <w:tc>
          <w:tcPr>
            <w:tcW w:w="4694" w:type="dxa"/>
            <w:tcMar>
              <w:top w:w="0" w:type="dxa"/>
              <w:left w:w="10" w:type="dxa"/>
              <w:bottom w:w="0" w:type="dxa"/>
              <w:right w:w="10" w:type="dxa"/>
            </w:tcMar>
          </w:tcPr>
          <w:p w14:paraId="79A7A3FF" w14:textId="77777777" w:rsidR="00EA3F4A" w:rsidRDefault="00EA3F4A">
            <w:pPr>
              <w:snapToGrid w:val="0"/>
              <w:spacing w:after="160"/>
              <w:jc w:val="left"/>
            </w:pPr>
            <w:r>
              <w:rPr>
                <w:rFonts w:cs="맑은 고딕" w:ascii="맑은 고딕" w:hAnsi="맑은 고딕" w:eastAsia="맑은 고딕"/>
                <w:sz w:val="18"/>
                <w:szCs w:val="18"/>
              </w:rPr>
              <w:t>https://www.smart-factory.kr/ids/cd/ForelinePressureActual/1/0</w:t>
            </w:r>
            <w:r>
              <w:rPr>
                <w:rFonts w:cs="맑은 고딕"/>
                <w:sz w:val="22"/>
                <w:szCs w:val="22"/>
              </w:rPr>
              <w:br/>
            </w:r>
            <w:r>
              <w:rPr>
                <w:rFonts w:cs="맑은 고딕" w:ascii="맑은 고딕" w:hAnsi="맑은 고딕" w:eastAsia="맑은 고딕"/>
                <w:sz w:val="18"/>
                <w:szCs w:val="18"/>
              </w:rPr>
              <w:t>진공펌프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사이의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배기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통로에서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측정한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현재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압력이다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2F4B5C15"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0.5 Torr</w:t>
            </w:r>
          </w:p>
        </w:tc>
        <w:tc>
          <w:tcPr>
            <w:tcW w:w="541" w:type="dxa"/>
            <w:tcMar>
              <w:top w:w="0" w:type="dxa"/>
              <w:left w:w="10" w:type="dxa"/>
              <w:bottom w:w="0" w:type="dxa"/>
              <w:right w:w="10" w:type="dxa"/>
            </w:tcMar>
          </w:tcPr>
          <w:p w14:paraId="79186193"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626DA150" w14:textId="77777777">
        <w:trPr>
          <w:cantSplit/>
        </w:trPr>
        <w:tc>
          <w:tcPr>
            <w:tcW w:w="1625" w:type="dxa"/>
            <w:tcMar>
              <w:top w:w="0" w:type="dxa"/>
              <w:left w:w="10" w:type="dxa"/>
              <w:bottom w:w="0" w:type="dxa"/>
              <w:right w:w="10" w:type="dxa"/>
            </w:tcMar>
          </w:tcPr>
          <w:p w14:paraId="1B91ECAD"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PumpTemperatureActual</w:t>
            </w:r>
          </w:p>
        </w:tc>
        <w:tc>
          <w:tcPr>
            <w:tcW w:w="4694" w:type="dxa"/>
            <w:tcMar>
              <w:top w:w="0" w:type="dxa"/>
              <w:left w:w="10" w:type="dxa"/>
              <w:bottom w:w="0" w:type="dxa"/>
              <w:right w:w="10" w:type="dxa"/>
            </w:tcMar>
          </w:tcPr>
          <w:p w14:paraId="483179EB" w14:textId="77777777" w:rsidR="00EA3F4A" w:rsidRDefault="00EA3F4A">
            <w:pPr>
              <w:snapToGrid w:val="0"/>
              <w:spacing w:after="160"/>
              <w:jc w:val="left"/>
            </w:pPr>
            <w:r>
              <w:rPr>
                <w:rFonts w:cs="맑은 고딕" w:ascii="맑은 고딕" w:hAnsi="맑은 고딕" w:eastAsia="맑은 고딕"/>
                <w:sz w:val="18"/>
                <w:szCs w:val="18"/>
              </w:rPr>
              <w:t>https://www.smart-factory.kr/ids/cd/PumpTemperatureActual/1/0</w:t>
            </w:r>
            <w:r>
              <w:rPr>
                <w:rFonts w:cs="맑은 고딕"/>
                <w:sz w:val="22"/>
                <w:szCs w:val="22"/>
              </w:rPr>
              <w:br/>
            </w:r>
            <w:r>
              <w:rPr>
                <w:rFonts w:cs="맑은 고딕" w:ascii="맑은 고딕" w:hAnsi="맑은 고딕" w:eastAsia="맑은 고딕"/>
                <w:sz w:val="18"/>
                <w:szCs w:val="18"/>
              </w:rPr>
              <w:t>펌프에서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측정한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현재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온도이다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2D1F1ABE"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58 °C</w:t>
            </w:r>
          </w:p>
        </w:tc>
        <w:tc>
          <w:tcPr>
            <w:tcW w:w="541" w:type="dxa"/>
            <w:tcMar>
              <w:top w:w="0" w:type="dxa"/>
              <w:left w:w="10" w:type="dxa"/>
              <w:bottom w:w="0" w:type="dxa"/>
              <w:right w:w="10" w:type="dxa"/>
            </w:tcMar>
          </w:tcPr>
          <w:p w14:paraId="1D51B3DB" w14:textId="77777777" w:rsidR="00EA3F4A" w:rsidRDefault="00EA3F4A">
            <w:pPr>
              <w:snapToGrid w:val="0"/>
              <w:spacing w:after="160"/>
              <w:jc w:val="left"/>
            </w:pPr>
            <w:r>
              <w:rPr>
                <w:rFonts w:cs="맑은 고딕" w:ascii="맑은 고딕" w:hAnsi="맑은 고딕" w:eastAsia="맑은 고딕"/>
                <w:sz w:val="18"/>
                <w:szCs w:val="18"/>
              </w:rPr>
              <w:t>1</w:t>
            </w:r>
          </w:p>
        </w:tc>
      </w:tr>
    </w:tbl>
    <w:p w14:paraId="22D26237" w14:textId="77777777" w:rsidR="00BA10F4" w:rsidRPr="00D03CC5" w:rsidRDefault="00CA0085">
      <w:pPr>
        <w:keepNext/>
        <w:spacing w:after="100"/>
        <w:rPr>
          <w:sz w:val="20"/>
        </w:rPr>
      </w:pPr>
      <w:r w:rsidRPr="00D03CC5">
        <w:rPr>
          <w:rFonts w:ascii="맑은 고딕" w:hAnsi="맑은 고딕" w:eastAsia="맑은 고딕" w:cs="맑은 고딕"/>
          <w:sz w:val="20"/>
          <w:szCs w:val="20"/>
        </w:rPr>
        <w:t>○ 서브모델 활용방안</w:t>
      </w:r>
    </w:p>
    <w:p w14:paraId="7C0E9DE3" w14:textId="77777777" w:rsidR="00BA10F4" w:rsidRPr="00D03CC5" w:rsidRDefault="00CA0085" w:rsidP="00541FF3">
      <w:pPr>
        <w:ind w:left="480" w:hanging="240"/>
        <w:rPr>
          <w:color w:val="000000" w:themeColor="text1"/>
          <w:sz w:val="20"/>
        </w:rPr>
      </w:pPr>
      <w:r w:rsidRPr="00D03CC5">
        <w:rPr>
          <w:rFonts w:ascii="맑은 고딕" w:hAnsi="맑은 고딕" w:eastAsia="맑은 고딕" w:cs="맑은 고딕"/>
          <w:sz w:val="20"/>
          <w:szCs w:val="20"/>
        </w:rPr>
        <w:t>• (품질 원인 분석) 같은 웨이퍼·레시피·작업 단계의 온도·압력·RF·가스값을 연결한다. 현재 예시는 1건뿐이다. 시간에 따른 변화나 품질과의 관계를 분석하려면 기록을 더 모아야 한다.</w:t>
      </w:r>
    </w:p>
    <w:p w14:paraId="57CBF95C" w14:textId="77777777" w:rsidR="00BA10F4" w:rsidRPr="00D03CC5" w:rsidRDefault="00CA0085" w:rsidP="00541FF3">
      <w:pPr>
        <w:ind w:left="480" w:hanging="240"/>
        <w:rPr>
          <w:color w:val="000000" w:themeColor="text1"/>
          <w:sz w:val="20"/>
        </w:rPr>
      </w:pPr>
      <w:r w:rsidRPr="00D03CC5">
        <w:rPr>
          <w:rFonts w:ascii="맑은 고딕" w:hAnsi="맑은 고딕" w:eastAsia="맑은 고딕" w:cs="맑은 고딕"/>
          <w:sz w:val="20"/>
          <w:szCs w:val="20"/>
        </w:rPr>
        <w:t>• (정비 분석) 펌프의 진동, 드라이펌프 전류, 포어라인(진공펌프 사이의 배기 통로) 압력과 펌프 온도를 측정 시각과 함께 읽는다. 수명 예측에 쓰는 모든 지표가 현재 기록에 들어 있는 것은 아니므로 수집한 항목을 따로 확인한다.</w:t>
      </w:r>
    </w:p>
    <w:p w14:paraId="472A2DD7" w14:textId="77777777" w:rsidR="00BA10F4" w:rsidRPr="00D03CC5" w:rsidRDefault="00CA0085">
      <w:pPr>
        <w:keepNext/>
        <w:rPr>
          <w:sz w:val="20"/>
        </w:rPr>
      </w:pPr>
      <w:r w:rsidRPr="00D03CC5">
        <w:rPr>
          <w:rFonts w:hint="eastAsia" w:ascii="맑은 고딕" w:hAnsi="맑은 고딕" w:eastAsia="맑은 고딕" w:cs="맑은 고딕"/>
          <w:sz w:val="20"/>
          <w:szCs w:val="20"/>
        </w:rPr>
        <w:t>○ 템플릿 다운로드 링크</w:t>
      </w:r>
    </w:p>
    <w:p w14:paraId="382D6EC4" w14:textId="50A790C3" w:rsidR="00BA10F4" w:rsidRPr="00D03CC5" w:rsidRDefault="00541FF3" w:rsidP="00541FF3">
      <w:pPr>
        <w:ind w:left="480" w:hanging="240"/>
        <w:rPr>
          <w:color w:val="000000" w:themeColor="text1"/>
          <w:sz w:val="20"/>
        </w:rPr>
      </w:pPr>
      <w:hyperlink r:id="rIdReview120">
        <w:r w:rsidRPr="00D03CC5">
          <w:rPr>
            <w:rFonts w:hint="eastAsia" w:ascii="맑은 고딕" w:hAnsi="맑은 고딕" w:eastAsia="맑은 고딕" w:cs="맑은 고딕"/>
            <w:color w:val="000000" w:themeColor="text1"/>
            <w:sz w:val="20"/>
            <w:szCs w:val="20"/>
          </w:rPr>
          <w:t>•</w:t>
        </w:r>
        <w:r w:rsidRPr="00D03CC5">
          <w:rPr>
            <w:rFonts w:ascii="맑은 고딕" w:hAnsi="맑은 고딕" w:eastAsia="맑은 고딕" w:cs="맑은 고딕"/>
            <w:color w:val="000000" w:themeColor="text1"/>
            <w:sz w:val="20"/>
            <w:szCs w:val="20"/>
          </w:rPr>
          <w:t xml:space="preserve"> </w:t>
        </w:r>
        <w:r w:rsidR="00CA0085" w:rsidRPr="00D03CC5">
          <w:rPr>
            <w:rFonts w:hint="eastAsia" w:ascii="맑은 고딕" w:hAnsi="맑은 고딕" w:eastAsia="맑은 고딕" w:cs="맑은 고딕"/>
            <w:color w:val="000000" w:themeColor="text1"/>
            <w:sz w:val="20"/>
            <w:szCs w:val="20"/>
          </w:rPr>
          <w:t>PDF 문서 V1.1 — 링크: IDTA 02008-1-1_Submodel_TimeSeriesData.pdf</w:t>
        </w:r>
      </w:hyperlink>
    </w:p>
    <w:p w14:paraId="41FF30FE" w14:textId="344E589A" w:rsidR="00BA10F4" w:rsidRPr="00D03CC5" w:rsidRDefault="00541FF3" w:rsidP="00541FF3">
      <w:pPr>
        <w:ind w:left="480" w:hanging="240"/>
        <w:rPr>
          <w:color w:val="000000" w:themeColor="text1"/>
          <w:sz w:val="20"/>
        </w:rPr>
      </w:pPr>
      <w:hyperlink r:id="rIdReview121">
        <w:r w:rsidRPr="00D03CC5">
          <w:rPr>
            <w:rFonts w:hint="eastAsia" w:ascii="맑은 고딕" w:hAnsi="맑은 고딕" w:eastAsia="맑은 고딕" w:cs="맑은 고딕"/>
            <w:color w:val="000000" w:themeColor="text1"/>
            <w:sz w:val="20"/>
            <w:szCs w:val="20"/>
          </w:rPr>
          <w:t>• AASX 파일 V1.1.1 — 링크: IDTA 02008-1-1-1_Template_TimeSeriesData.aasx</w:t>
        </w:r>
      </w:hyperlink>
    </w:p>
    <w:p w14:paraId="7607474D" w14:textId="5DFAD504" w:rsidR="00BA10F4" w:rsidRPr="00D03CC5" w:rsidRDefault="00541FF3" w:rsidP="00541FF3">
      <w:pPr>
        <w:ind w:left="480" w:hanging="240"/>
        <w:rPr>
          <w:color w:val="000000" w:themeColor="text1"/>
          <w:sz w:val="20"/>
        </w:rPr>
      </w:pPr>
      <w:hyperlink r:id="rIdReview122">
        <w:r w:rsidRPr="00D03CC5">
          <w:rPr>
            <w:rFonts w:hint="eastAsia" w:ascii="맑은 고딕" w:hAnsi="맑은 고딕" w:eastAsia="맑은 고딕" w:cs="맑은 고딕"/>
            <w:color w:val="000000" w:themeColor="text1"/>
            <w:sz w:val="20"/>
            <w:szCs w:val="20"/>
          </w:rPr>
          <w:t>• JSON 파일 V1.1.1 — 링크: IDTA 02008-1-1-1_Template_TimeSeriesData.json</w:t>
        </w:r>
      </w:hyperlink>
    </w:p>
    <w:p w14:paraId="10475CAC" w14:textId="77777777" w:rsidR="00BA10F4" w:rsidRPr="00D03CC5" w:rsidRDefault="00CA0085">
      <w:pPr>
        <w:keepNext/>
        <w:spacing w:before="160" w:after="100"/>
        <w:rPr>
          <w:sz w:val="20"/>
        </w:rPr>
      </w:pPr>
      <w:bookmarkStart w:id="146" w:name="_Toc239942620"/>
      <w:r w:rsidRPr="00D03CC5">
        <w:rPr>
          <w:rFonts w:ascii="맑은 고딕" w:hAnsi="맑은 고딕" w:eastAsia="맑은 고딕" w:cs="맑은 고딕"/>
          <w:sz w:val="20"/>
          <w:szCs w:val="20"/>
        </w:rPr>
        <w:lastRenderedPageBreak/>
        <w:t>바. Process Parameters(공정 설정값) 서브모델</w:t>
      </w:r>
      <w:bookmarkEnd w:id="146"/>
    </w:p>
    <w:p w14:paraId="1CBAE42A" w14:textId="77777777" w:rsidR="00BA10F4" w:rsidRPr="00D03CC5" w:rsidRDefault="00CA0085">
      <w:pPr>
        <w:keepNext/>
        <w:keepLines/>
        <w:spacing w:before="100" w:after="20"/>
        <w:jc w:val="center"/>
        <w:rPr>
          <w:sz w:val="20"/>
        </w:rPr>
      </w:pPr>
      <w:r w:rsidRPr="00D03CC5">
        <w:rPr>
          <w:noProof/>
          <w:sz w:val="20"/>
        </w:rPr>
        <w:drawing>
          <wp:inline distT="0" distB="0" distL="0" distR="0" wp14:anchorId="67906FCB" wp14:editId="2B1DB24A">
            <wp:extent cx="5715000" cy="1905000"/>
            <wp:effectExtent l="0" t="0" r="0" b="0"/>
            <wp:docPr id="1781938771" name="Picture 1781938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9c5dd93b-d864-444d-b3f7-2e5710a9a2d4.png"/>
                    <pic:cNvPicPr/>
                  </pic:nvPicPr>
                  <pic:blipFill>
                    <a:blip r:embed="rId51"/>
                    <a:stretch>
                      <a:fillRect/>
                    </a:stretch>
                  </pic:blipFill>
                  <pic:spPr>
                    <a:xfrm>
                      <a:off x="0" y="0"/>
                      <a:ext cx="5715000" cy="1905000"/>
                    </a:xfrm>
                    <a:prstGeom prst="rect">
                      <a:avLst/>
                    </a:prstGeom>
                  </pic:spPr>
                </pic:pic>
              </a:graphicData>
            </a:graphic>
          </wp:inline>
        </w:drawing>
      </w:r>
    </w:p>
    <w:p w14:paraId="48CFE325" w14:textId="77777777" w:rsidR="00BA10F4" w:rsidRDefault="00CA0085" w:rsidP="00FC7E62">
      <w:pPr>
        <w:pStyle w:val="MainFigureCaption"/>
      </w:pPr>
      <w:bookmarkStart w:id="147" w:name="_Toc239942570"/>
      <w:bookmarkStart w:id="148" w:name="_Toc242207664"/>
      <w:r>
        <w:rPr>
          <w:rFonts w:ascii="맑은 고딕" w:hAnsi="맑은 고딕" w:eastAsia="맑은 고딕" w:cs="맑은 고딕"/>
          <w:sz w:val="20"/>
          <w:szCs w:val="20"/>
        </w:rPr>
        <w:t>그림 23 Process Parameters 서브모델 개념</w:t>
      </w:r>
      <w:bookmarkEnd w:id="147"/>
      <w:bookmarkEnd w:id="148"/>
    </w:p>
    <w:p w14:paraId="6A49CBA5" w14:textId="77777777" w:rsidR="00BA10F4" w:rsidRPr="00D03CC5" w:rsidRDefault="00CA0085">
      <w:pPr>
        <w:keepNext/>
        <w:spacing w:after="40"/>
        <w:jc w:val="center"/>
        <w:rPr>
          <w:sz w:val="20"/>
        </w:rPr>
      </w:pPr>
      <w:r w:rsidRPr="00D03CC5">
        <w:rPr>
          <w:noProof/>
          <w:sz w:val="20"/>
        </w:rPr>
        <w:drawing>
          <wp:inline distT="0" distB="0" distL="0" distR="0" wp14:anchorId="2D4D77CF" wp14:editId="0FF9F926">
            <wp:extent cx="5700000" cy="1875830"/>
            <wp:effectExtent l="0" t="0" r="0" b="0"/>
            <wp:docPr id="1781938772" name="Picture 1781938772" descr="ProcessParameters 주요 계층. AASX에서 AAS Package Explorer의 PlantUML 내보내기 기능으로 생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bmission_uml_24.png"/>
                    <pic:cNvPicPr/>
                  </pic:nvPicPr>
                  <pic:blipFill>
                    <a:blip r:embed="rId52"/>
                    <a:stretch>
                      <a:fillRect/>
                    </a:stretch>
                  </pic:blipFill>
                  <pic:spPr>
                    <a:xfrm>
                      <a:off x="0" y="0"/>
                      <a:ext cx="5700000" cy="1875830"/>
                    </a:xfrm>
                    <a:prstGeom prst="rect">
                      <a:avLst/>
                    </a:prstGeom>
                  </pic:spPr>
                </pic:pic>
              </a:graphicData>
            </a:graphic>
          </wp:inline>
        </w:drawing>
      </w:r>
    </w:p>
    <w:p w14:paraId="2C16648A" w14:textId="77777777" w:rsidR="00BA10F4" w:rsidRDefault="00CA0085" w:rsidP="00FC7E62">
      <w:pPr>
        <w:pStyle w:val="MainFigureCaption"/>
      </w:pPr>
      <w:bookmarkStart w:id="149" w:name="_Toc239942571"/>
      <w:bookmarkStart w:id="150" w:name="_Toc242207665"/>
      <w:r>
        <w:rPr>
          <w:rFonts w:ascii="맑은 고딕" w:hAnsi="맑은 고딕" w:eastAsia="맑은 고딕" w:cs="맑은 고딕"/>
          <w:sz w:val="20"/>
          <w:szCs w:val="20"/>
        </w:rPr>
        <w:t>그림 24 ProcessParameters UML 주요 구조</w:t>
      </w:r>
      <w:bookmarkEnd w:id="149"/>
      <w:bookmarkEnd w:id="150"/>
    </w:p>
    <w:p w14:paraId="721BD5AD" w14:textId="77777777" w:rsidR="00BA10F4" w:rsidRPr="00D03CC5" w:rsidRDefault="00CA0085">
      <w:pPr>
        <w:rPr>
          <w:sz w:val="20"/>
        </w:rPr>
      </w:pPr>
      <w:r w:rsidRPr="00D03CC5">
        <w:rPr>
          <w:rFonts w:hint="eastAsia" w:ascii="맑은 고딕" w:hAnsi="맑은 고딕" w:eastAsia="맑은 고딕" w:cs="맑은 고딕"/>
          <w:sz w:val="20"/>
          <w:szCs w:val="20"/>
        </w:rPr>
        <w:t>※ UML은 AASX에서 Package Explorer의 PlantUML 내보내기 기능으로 생성한 주요 계층도이다. [00]과 같은 표시는 목록 순서이며 실제 idShort가 아니다. 전체 항목과 예시 값은 AASX에서 확인한다.</w:t>
      </w:r>
    </w:p>
    <w:p w14:paraId="30E13BFE" w14:textId="77777777" w:rsidR="00BA10F4" w:rsidRDefault="00CA0085">
      <w:pPr>
        <w:spacing w:after="100" w:line="288" w:lineRule="auto"/>
      </w:pPr>
      <w:r>
        <w:rPr>
          <w:rFonts w:ascii="맑은 고딕" w:hAnsi="맑은 고딕" w:eastAsia="맑은 고딕" w:cs="맑은 고딕"/>
          <w:sz w:val="20"/>
          <w:szCs w:val="20"/>
        </w:rPr>
        <w:t>○ 외부 참조모델: IDTA 02031 Process Parameters Part 1 Type V1.0. 공식 Submodel semanticId의 admin-shell-io 표기는 배포 원본대로 유지한다.</w:t>
      </w:r>
    </w:p>
    <w:p w14:paraId="4BC759B6" w14:textId="54E57465" w:rsidR="00BA10F4" w:rsidRPr="00D03CC5" w:rsidRDefault="00CA0085">
      <w:pPr>
        <w:keepNext/>
        <w:rPr>
          <w:sz w:val="20"/>
        </w:rPr>
      </w:pPr>
      <w:hyperlink r:id="rIdReview127">
        <w:r w:rsidRPr="00D03CC5">
          <w:rPr>
            <w:rFonts w:hint="eastAsia" w:ascii="맑은 고딕" w:hAnsi="맑은 고딕" w:eastAsia="맑은 고딕" w:cs="맑은 고딕"/>
            <w:sz w:val="20"/>
            <w:szCs w:val="20"/>
          </w:rPr>
          <w:t>• 공식 IDTA Published 원본: https://github.com/admin-shell-io/submodel-templates/tree/main/published/Process%20Parameters%20Type/1/0</w:t>
        </w:r>
      </w:hyperlink>
    </w:p>
    <w:p w14:paraId="39C97E2C" w14:textId="77777777" w:rsidR="00BA10F4" w:rsidRDefault="00CA0085">
      <w:pPr>
        <w:keepNext/>
        <w:spacing w:after="100" w:line="288" w:lineRule="auto"/>
      </w:pPr>
      <w:r>
        <w:rPr>
          <w:rFonts w:ascii="맑은 고딕" w:hAnsi="맑은 고딕" w:eastAsia="맑은 고딕" w:cs="맑은 고딕"/>
          <w:sz w:val="20"/>
          <w:szCs w:val="20"/>
        </w:rPr>
        <w:t>○ 서브모델 및 주요 구성요소 특징</w:t>
      </w:r>
    </w:p>
    <w:p w14:paraId="01FA3CC6" w14:textId="77777777" w:rsidR="00BA10F4" w:rsidRPr="00D03CC5" w:rsidRDefault="00CA0085" w:rsidP="00541FF3">
      <w:pPr>
        <w:ind w:left="480" w:hanging="240"/>
        <w:rPr>
          <w:color w:val="000000" w:themeColor="text1"/>
          <w:sz w:val="20"/>
        </w:rPr>
      </w:pPr>
      <w:r w:rsidRPr="00D03CC5">
        <w:rPr>
          <w:rFonts w:ascii="맑은 고딕" w:hAnsi="맑은 고딕" w:eastAsia="맑은 고딕" w:cs="맑은 고딕"/>
          <w:sz w:val="20"/>
          <w:szCs w:val="20"/>
        </w:rPr>
        <w:t>• Processes/Process__00__에는 작업 번호 ProcessId=CVD-P-001과 작업 이름 PECVD SiNx deposition(PECVD 방식의 질화규소 막 형성)을 담았다. PlannedProcessTime=PT5M은 계획한 작업 시간이 5분이라는 뜻이다.</w:t>
      </w:r>
    </w:p>
    <w:p w14:paraId="77FA22C9" w14:textId="77777777" w:rsidR="008B325C" w:rsidRPr="00D03CC5" w:rsidRDefault="00F3122A" w:rsidP="00541FF3">
      <w:pPr>
        <w:ind w:left="480" w:hanging="240"/>
        <w:rPr>
          <w:color w:val="000000" w:themeColor="text1"/>
          <w:sz w:val="20"/>
        </w:rPr>
      </w:pPr>
      <w:r w:rsidRPr="00D03CC5">
        <w:rPr>
          <w:rFonts w:ascii="맑은 고딕" w:hAnsi="맑은 고딕" w:eastAsia="맑은 고딕" w:cs="맑은 고딕"/>
          <w:sz w:val="20"/>
          <w:szCs w:val="20"/>
        </w:rPr>
        <w:t>• ProductParameters에는 웨이퍼·목표막 정보를, ProcessParameters에는 레시피 식별과 6개 공정 단계를 둔다. 공식 확장 위치 아래 화학기상증착기 특화 그룹을 구분한다.</w:t>
      </w:r>
    </w:p>
    <w:p w14:paraId="52157554" w14:textId="77777777" w:rsidR="008B325C" w:rsidRPr="00D03CC5" w:rsidRDefault="00F3122A" w:rsidP="00541FF3">
      <w:pPr>
        <w:ind w:left="480" w:hanging="240"/>
        <w:rPr>
          <w:color w:val="000000" w:themeColor="text1"/>
          <w:sz w:val="20"/>
        </w:rPr>
      </w:pPr>
      <w:r w:rsidRPr="00D03CC5">
        <w:rPr>
          <w:rFonts w:ascii="맑은 고딕" w:hAnsi="맑은 고딕" w:eastAsia="맑은 고딕" w:cs="맑은 고딕"/>
          <w:sz w:val="20"/>
          <w:szCs w:val="20"/>
        </w:rPr>
        <w:t>• ResourceParameters는 히터·압력센서·RF·MFC·진공 자원과 가스·유틸리티를 담는다. ProcessBoM은 투입 웨이퍼와 코팅 웨이퍼를 구분하며 외부 스크러버는 참조 자원으로 연결한다.</w:t>
      </w:r>
    </w:p>
    <w:p w14:paraId="1C42EF1C" w14:textId="77777777" w:rsidR="00BA10F4" w:rsidRPr="00D03CC5" w:rsidRDefault="00CA0085">
      <w:pPr>
        <w:keepNext/>
        <w:spacing w:after="100"/>
        <w:rPr>
          <w:sz w:val="20"/>
        </w:rPr>
      </w:pPr>
      <w:r w:rsidRPr="00D03CC5">
        <w:rPr>
          <w:rFonts w:ascii="맑은 고딕" w:hAnsi="맑은 고딕" w:eastAsia="맑은 고딕" w:cs="맑은 고딕"/>
          <w:sz w:val="20"/>
          <w:szCs w:val="20"/>
        </w:rPr>
        <w:lastRenderedPageBreak/>
        <w:t>○ 서브모델 구성요소 적용 가이드</w:t>
      </w:r>
    </w:p>
    <w:p w14:paraId="4EDBC59C" w14:textId="77777777" w:rsidR="00BA10F4" w:rsidRPr="00D03CC5" w:rsidRDefault="00CA0085" w:rsidP="00541FF3">
      <w:pPr>
        <w:ind w:left="480" w:hanging="240"/>
        <w:rPr>
          <w:color w:val="000000" w:themeColor="text1"/>
          <w:sz w:val="20"/>
        </w:rPr>
      </w:pPr>
      <w:r w:rsidRPr="00D03CC5">
        <w:rPr>
          <w:rFonts w:ascii="맑은 고딕" w:hAnsi="맑은 고딕" w:eastAsia="맑은 고딕" w:cs="맑은 고딕"/>
          <w:sz w:val="20"/>
          <w:szCs w:val="20"/>
        </w:rPr>
        <w:t>• 레시피 PECVD-SINX-001 버전 1.3은 두께 300 nm의 SiNx 막을 목표로 만든 설명용 예시다. PumpDown(가스를 빼내 진공 만들기), HeatUp(가열), GasStabilize(가스 흐름 안정화), Deposition(막 입히기), Purge(남은 가스 밀어내기), Vent(가스를 넣어 압력 높이기)의 6단계로 구성한다. 시간 합계는 300초로 계획시간 PT5M과 같다.</w:t>
      </w:r>
    </w:p>
    <w:p w14:paraId="6038D39A" w14:textId="77777777" w:rsidR="00BA10F4" w:rsidRPr="00D03CC5" w:rsidRDefault="00CA0085" w:rsidP="00541FF3">
      <w:pPr>
        <w:ind w:left="480" w:hanging="240"/>
        <w:rPr>
          <w:color w:val="000000" w:themeColor="text1"/>
          <w:sz w:val="20"/>
        </w:rPr>
      </w:pPr>
      <w:r w:rsidRPr="00D03CC5">
        <w:rPr>
          <w:rFonts w:ascii="맑은 고딕" w:hAnsi="맑은 고딕" w:eastAsia="맑은 고딕" w:cs="맑은 고딕"/>
          <w:sz w:val="20"/>
          <w:szCs w:val="20"/>
        </w:rPr>
        <w:t>• 증착 단계 예시는 38초, 400 °C, 2.5 Torr, RF 2400 W, SiH4/NH3/N2 120/80/2000 sccm이다. Approved 문자열과 예시 수치는 실제 승인·안전·막 품질 검증을 뜻하지 않으며 장비 투입 지침이 아니다.</w:t>
      </w:r>
    </w:p>
    <w:p w14:paraId="7F1AA44A" w14:textId="77777777" w:rsidR="00BA10F4" w:rsidRPr="00D03CC5" w:rsidRDefault="00CA0085">
      <w:pPr>
        <w:keepNext/>
        <w:rPr>
          <w:sz w:val="20"/>
        </w:rPr>
      </w:pPr>
      <w:r w:rsidRPr="00D03CC5">
        <w:rPr>
          <w:rFonts w:hint="eastAsia" w:ascii="맑은 고딕" w:hAnsi="맑은 고딕" w:eastAsia="맑은 고딕" w:cs="맑은 고딕"/>
          <w:sz w:val="20"/>
          <w:szCs w:val="20"/>
        </w:rPr>
        <w:t>○ 서브모델 구성요소 상세 정보 테이블</w:t>
      </w:r>
    </w:p>
    <w:p w14:paraId="3C1DB9EC" w14:textId="77777777" w:rsidR="00BA10F4" w:rsidRPr="00D03CC5" w:rsidRDefault="00541FF3" w:rsidP="00541FF3">
      <w:pPr>
        <w:ind w:left="480" w:hanging="240"/>
        <w:rPr>
          <w:color w:val="000000" w:themeColor="text1"/>
          <w:sz w:val="20"/>
        </w:rPr>
      </w:pPr>
      <w:r w:rsidRPr="00D03CC5">
        <w:rPr>
          <w:rFonts w:hint="eastAsia" w:ascii="맑은 고딕" w:hAnsi="맑은 고딕" w:eastAsia="맑은 고딕" w:cs="맑은 고딕"/>
          <w:color w:val="000000" w:themeColor="text1"/>
          <w:sz w:val="20"/>
          <w:szCs w:val="20"/>
        </w:rPr>
        <w:t>•</w:t>
      </w:r>
      <w:r w:rsidRPr="00D03CC5">
        <w:rPr>
          <w:rFonts w:ascii="맑은 고딕" w:hAnsi="맑은 고딕" w:eastAsia="맑은 고딕" w:cs="맑은 고딕"/>
          <w:color w:val="000000" w:themeColor="text1"/>
          <w:sz w:val="20"/>
          <w:szCs w:val="20"/>
        </w:rPr>
        <w:t xml:space="preserve"> </w:t>
      </w:r>
      <w:r w:rsidR="00CA0085" w:rsidRPr="00D03CC5">
        <w:rPr>
          <w:rFonts w:hint="eastAsia" w:ascii="맑은 고딕" w:hAnsi="맑은 고딕" w:eastAsia="맑은 고딕" w:cs="맑은 고딕"/>
          <w:color w:val="000000" w:themeColor="text1"/>
          <w:sz w:val="20"/>
          <w:szCs w:val="20"/>
        </w:rPr>
        <w:t>아래 표에는 ProcessParameters 구성요소의 간단한 설명과 예시 값(example value)이 포함된다.</w:t>
      </w:r>
    </w:p>
    <w:p w14:paraId="5B726322" w14:textId="77777777" w:rsidR="00BA10F4" w:rsidRPr="00D03CC5" w:rsidRDefault="00541FF3" w:rsidP="00541FF3">
      <w:pPr>
        <w:ind w:left="480" w:hanging="240"/>
        <w:rPr>
          <w:color w:val="000000" w:themeColor="text1"/>
          <w:sz w:val="20"/>
        </w:rPr>
      </w:pPr>
      <w:r w:rsidRPr="00D03CC5">
        <w:rPr>
          <w:rFonts w:hint="eastAsia" w:ascii="맑은 고딕" w:hAnsi="맑은 고딕" w:eastAsia="맑은 고딕" w:cs="맑은 고딕"/>
          <w:color w:val="000000" w:themeColor="text1"/>
          <w:sz w:val="20"/>
          <w:szCs w:val="20"/>
        </w:rPr>
        <w:t>•</w:t>
      </w:r>
      <w:r w:rsidRPr="00D03CC5">
        <w:rPr>
          <w:rFonts w:ascii="맑은 고딕" w:hAnsi="맑은 고딕" w:eastAsia="맑은 고딕" w:cs="맑은 고딕"/>
          <w:color w:val="000000" w:themeColor="text1"/>
          <w:sz w:val="20"/>
          <w:szCs w:val="20"/>
        </w:rPr>
        <w:t xml:space="preserve"> </w:t>
      </w:r>
      <w:r w:rsidR="00CA0085" w:rsidRPr="00D03CC5">
        <w:rPr>
          <w:rFonts w:hint="eastAsia" w:ascii="맑은 고딕" w:hAnsi="맑은 고딕" w:eastAsia="맑은 고딕" w:cs="맑은 고딕"/>
          <w:color w:val="000000" w:themeColor="text1"/>
          <w:sz w:val="20"/>
          <w:szCs w:val="20"/>
        </w:rPr>
        <w:t>사용자는 AAS 템플릿 모델과 함께 표를 참고하여 대상 장비 특성에 맞게 항목을 수정하여 활용한다.</w:t>
      </w:r>
    </w:p>
    <w:p w14:paraId="4E51E55E" w14:textId="77777777" w:rsidR="008B325C" w:rsidRDefault="00F3122A" w:rsidP="00FC7E62">
      <w:pPr>
        <w:pStyle w:val="MainTableCaption"/>
        <w:keepNext/>
      </w:pPr>
      <w:bookmarkStart w:id="151" w:name="_Toc242207613"/>
      <w:r>
        <w:rPr>
          <w:rFonts w:ascii="맑은 고딕" w:hAnsi="맑은 고딕" w:eastAsia="맑은 고딕" w:cs="맑은 고딕"/>
          <w:sz w:val="20"/>
          <w:szCs w:val="20"/>
        </w:rPr>
        <w:t>표 31 SubmodelElementCollection 'Processes'</w:t>
      </w:r>
      <w:bookmarkEnd w:id="151"/>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D42A8" w14:paraId="0A5F7F25" w14:textId="77777777">
        <w:trPr>
          <w:cantSplit/>
        </w:trPr>
        <w:tc>
          <w:tcPr>
            <w:tcW w:w="1625" w:type="dxa"/>
            <w:shd w:val="clear" w:color="auto" w:fill="002060"/>
            <w:tcMar>
              <w:top w:w="0" w:type="dxa"/>
              <w:left w:w="10" w:type="dxa"/>
              <w:bottom w:w="0" w:type="dxa"/>
              <w:right w:w="10" w:type="dxa"/>
            </w:tcMar>
          </w:tcPr>
          <w:p w14:paraId="36D93512" w14:textId="77777777" w:rsidR="00EA3F4A" w:rsidRDefault="00EA3F4A">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45D5B8EC" w14:textId="77777777" w:rsidR="00EA3F4A" w:rsidRDefault="00EA3F4A">
            <w:pPr>
              <w:keepNext/>
              <w:snapToGrid w:val="0"/>
              <w:spacing w:after="160"/>
              <w:jc w:val="left"/>
            </w:pPr>
            <w:r>
              <w:rPr>
                <w:rFonts w:cs="맑은 고딕" w:ascii="맑은 고딕" w:hAnsi="맑은 고딕" w:eastAsia="맑은 고딕"/>
                <w:b/>
                <w:color w:val="FFFFFF"/>
                <w:sz w:val="18"/>
                <w:szCs w:val="18"/>
              </w:rPr>
              <w:t>Processes</w:t>
            </w:r>
          </w:p>
        </w:tc>
        <w:tc>
          <w:tcPr>
            <w:tcW w:w="2166" w:type="dxa"/>
            <w:shd w:val="clear" w:color="auto" w:fill="002060"/>
            <w:tcMar>
              <w:top w:w="0" w:type="dxa"/>
              <w:left w:w="10" w:type="dxa"/>
              <w:bottom w:w="0" w:type="dxa"/>
              <w:right w:w="10" w:type="dxa"/>
            </w:tcMar>
          </w:tcPr>
          <w:p w14:paraId="33241738"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0A9B7EE3" w14:textId="77777777" w:rsidR="00EA3F4A" w:rsidRDefault="00EA3F4A">
            <w:pPr>
              <w:keepNext/>
              <w:snapToGrid w:val="0"/>
              <w:spacing w:after="160"/>
              <w:jc w:val="left"/>
            </w:pPr>
          </w:p>
        </w:tc>
      </w:tr>
      <w:tr w:rsidR="001D42A8" w14:paraId="6972B7B2" w14:textId="77777777">
        <w:trPr>
          <w:cantSplit/>
        </w:trPr>
        <w:tc>
          <w:tcPr>
            <w:tcW w:w="1625" w:type="dxa"/>
            <w:shd w:val="clear" w:color="auto" w:fill="002060"/>
            <w:tcMar>
              <w:top w:w="0" w:type="dxa"/>
              <w:left w:w="10" w:type="dxa"/>
              <w:bottom w:w="0" w:type="dxa"/>
              <w:right w:w="10" w:type="dxa"/>
            </w:tcMar>
          </w:tcPr>
          <w:p w14:paraId="0C9D5628" w14:textId="77777777" w:rsidR="00EA3F4A" w:rsidRDefault="00EA3F4A">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0AFEFA5A" w14:textId="77777777" w:rsidR="00EA3F4A" w:rsidRDefault="00EA3F4A">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72D6FC8C"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3CA38D5B" w14:textId="77777777" w:rsidR="00EA3F4A" w:rsidRDefault="00EA3F4A">
            <w:pPr>
              <w:keepNext/>
              <w:snapToGrid w:val="0"/>
              <w:spacing w:after="160"/>
              <w:jc w:val="left"/>
            </w:pPr>
          </w:p>
        </w:tc>
      </w:tr>
      <w:tr w:rsidR="001D42A8" w14:paraId="7A53F294" w14:textId="77777777">
        <w:trPr>
          <w:cantSplit/>
        </w:trPr>
        <w:tc>
          <w:tcPr>
            <w:tcW w:w="1625" w:type="dxa"/>
            <w:shd w:val="clear" w:color="auto" w:fill="002060"/>
            <w:tcMar>
              <w:top w:w="0" w:type="dxa"/>
              <w:left w:w="10" w:type="dxa"/>
              <w:bottom w:w="0" w:type="dxa"/>
              <w:right w:w="10" w:type="dxa"/>
            </w:tcMar>
          </w:tcPr>
          <w:p w14:paraId="70FE071F"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5C6419D6" w14:textId="77777777" w:rsidR="00EA3F4A" w:rsidRDefault="00EA3F4A">
            <w:pPr>
              <w:keepNext/>
              <w:snapToGrid w:val="0"/>
              <w:spacing w:after="160"/>
              <w:jc w:val="left"/>
            </w:pPr>
            <w:r>
              <w:rPr>
                <w:rFonts w:cs="맑은 고딕" w:ascii="맑은 고딕" w:hAnsi="맑은 고딕" w:eastAsia="맑은 고딕"/>
                <w:b/>
                <w:color w:val="FFFFFF"/>
                <w:sz w:val="18"/>
                <w:szCs w:val="18"/>
              </w:rPr>
              <w:t>https://admin-shell.io/idta/ProcessParameters/Processes/1/0</w:t>
            </w:r>
          </w:p>
        </w:tc>
        <w:tc>
          <w:tcPr>
            <w:tcW w:w="2166" w:type="dxa"/>
            <w:shd w:val="clear" w:color="auto" w:fill="002060"/>
            <w:tcMar>
              <w:top w:w="0" w:type="dxa"/>
              <w:left w:w="10" w:type="dxa"/>
              <w:bottom w:w="0" w:type="dxa"/>
              <w:right w:w="10" w:type="dxa"/>
            </w:tcMar>
          </w:tcPr>
          <w:p w14:paraId="073FFE0A"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3D016A33" w14:textId="77777777" w:rsidR="00EA3F4A" w:rsidRDefault="00EA3F4A">
            <w:pPr>
              <w:keepNext/>
              <w:snapToGrid w:val="0"/>
              <w:spacing w:after="160"/>
              <w:jc w:val="left"/>
            </w:pPr>
          </w:p>
        </w:tc>
      </w:tr>
      <w:tr w:rsidR="001D42A8" w14:paraId="6A19A9DC" w14:textId="77777777">
        <w:trPr>
          <w:cantSplit/>
        </w:trPr>
        <w:tc>
          <w:tcPr>
            <w:tcW w:w="1625" w:type="dxa"/>
            <w:shd w:val="clear" w:color="auto" w:fill="002060"/>
            <w:tcMar>
              <w:top w:w="0" w:type="dxa"/>
              <w:left w:w="10" w:type="dxa"/>
              <w:bottom w:w="0" w:type="dxa"/>
              <w:right w:w="10" w:type="dxa"/>
            </w:tcMar>
          </w:tcPr>
          <w:p w14:paraId="018DFF9F" w14:textId="77777777" w:rsidR="00EA3F4A" w:rsidRDefault="00EA3F4A">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3F9420F2" w14:textId="77777777" w:rsidR="00EA3F4A" w:rsidRDefault="00EA3F4A">
            <w:pPr>
              <w:keepNext/>
              <w:snapToGrid w:val="0"/>
              <w:spacing w:after="160"/>
              <w:jc w:val="left"/>
            </w:pPr>
            <w:r>
              <w:rPr>
                <w:rFonts w:cs="맑은 고딕" w:ascii="맑은 고딕" w:hAnsi="맑은 고딕" w:eastAsia="맑은 고딕"/>
                <w:b/>
                <w:color w:val="FFFFFF"/>
                <w:sz w:val="18"/>
                <w:szCs w:val="18"/>
              </w:rPr>
              <w:t>ProcessParameters</w:t>
            </w:r>
          </w:p>
        </w:tc>
        <w:tc>
          <w:tcPr>
            <w:tcW w:w="2166" w:type="dxa"/>
            <w:shd w:val="clear" w:color="auto" w:fill="002060"/>
            <w:tcMar>
              <w:top w:w="0" w:type="dxa"/>
              <w:left w:w="10" w:type="dxa"/>
              <w:bottom w:w="0" w:type="dxa"/>
              <w:right w:w="10" w:type="dxa"/>
            </w:tcMar>
          </w:tcPr>
          <w:p w14:paraId="30C0C7DF"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6EC080CA" w14:textId="77777777" w:rsidR="00EA3F4A" w:rsidRDefault="00EA3F4A">
            <w:pPr>
              <w:keepNext/>
              <w:snapToGrid w:val="0"/>
              <w:spacing w:after="160"/>
              <w:jc w:val="left"/>
            </w:pPr>
          </w:p>
        </w:tc>
      </w:tr>
      <w:tr w:rsidR="001D42A8" w14:paraId="491A2CDC" w14:textId="77777777">
        <w:trPr>
          <w:cantSplit/>
        </w:trPr>
        <w:tc>
          <w:tcPr>
            <w:tcW w:w="1625" w:type="dxa"/>
            <w:shd w:val="clear" w:color="auto" w:fill="002060"/>
            <w:tcMar>
              <w:top w:w="0" w:type="dxa"/>
              <w:left w:w="10" w:type="dxa"/>
              <w:bottom w:w="0" w:type="dxa"/>
              <w:right w:w="10" w:type="dxa"/>
            </w:tcMar>
          </w:tcPr>
          <w:p w14:paraId="75964D16" w14:textId="77777777" w:rsidR="00EA3F4A" w:rsidRDefault="00EA3F4A">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221841FA" w14:textId="77777777" w:rsidR="00EA3F4A" w:rsidRDefault="00EA3F4A">
            <w:pPr>
              <w:keepNext/>
              <w:snapToGrid w:val="0"/>
              <w:spacing w:after="160"/>
              <w:jc w:val="left"/>
            </w:pPr>
            <w:r>
              <w:rPr>
                <w:rFonts w:cs="맑은 고딕" w:ascii="맑은 고딕" w:hAnsi="맑은 고딕" w:eastAsia="맑은 고딕"/>
                <w:b/>
                <w:color w:val="FFFFFF"/>
                <w:sz w:val="18"/>
                <w:szCs w:val="18"/>
              </w:rPr>
              <w:t>제품을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만들기</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위해</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수행할</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작업들의</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목록이다</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각</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작업의</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조건과</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필요한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자원을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담는다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17A7C666"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1A7301D6" w14:textId="77777777" w:rsidR="00EA3F4A" w:rsidRDefault="00EA3F4A">
            <w:pPr>
              <w:keepNext/>
              <w:snapToGrid w:val="0"/>
              <w:spacing w:after="160"/>
              <w:jc w:val="left"/>
            </w:pPr>
          </w:p>
        </w:tc>
      </w:tr>
      <w:tr w:rsidR="001D42A8" w14:paraId="5E77DF90" w14:textId="77777777">
        <w:trPr>
          <w:cantSplit/>
        </w:trPr>
        <w:tc>
          <w:tcPr>
            <w:tcW w:w="1625" w:type="dxa"/>
            <w:shd w:val="clear" w:color="auto" w:fill="002060"/>
            <w:tcMar>
              <w:top w:w="0" w:type="dxa"/>
              <w:left w:w="10" w:type="dxa"/>
              <w:bottom w:w="0" w:type="dxa"/>
              <w:right w:w="10" w:type="dxa"/>
            </w:tcMar>
          </w:tcPr>
          <w:p w14:paraId="0C37BDA8" w14:textId="77777777" w:rsidR="00EA3F4A" w:rsidRDefault="00EA3F4A">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51737F51"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56E8237C" w14:textId="77777777" w:rsidR="00EA3F4A" w:rsidRDefault="00EA3F4A">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22A63CD1" w14:textId="77777777" w:rsidR="00EA3F4A" w:rsidRDefault="00EA3F4A">
            <w:pPr>
              <w:keepNext/>
              <w:snapToGrid w:val="0"/>
              <w:spacing w:after="160"/>
              <w:jc w:val="left"/>
            </w:pPr>
            <w:r>
              <w:rPr>
                <w:rFonts w:cs="맑은 고딕" w:ascii="맑은 고딕" w:hAnsi="맑은 고딕" w:eastAsia="맑은 고딕"/>
                <w:b/>
                <w:color w:val="FFFFFF"/>
                <w:sz w:val="18"/>
                <w:szCs w:val="18"/>
              </w:rPr>
              <w:t>card.</w:t>
            </w:r>
          </w:p>
        </w:tc>
      </w:tr>
      <w:tr w:rsidR="001D42A8" w14:paraId="3E91DAAE" w14:textId="77777777">
        <w:trPr>
          <w:cantSplit/>
        </w:trPr>
        <w:tc>
          <w:tcPr>
            <w:tcW w:w="1625" w:type="dxa"/>
            <w:tcMar>
              <w:top w:w="0" w:type="dxa"/>
              <w:left w:w="10" w:type="dxa"/>
              <w:bottom w:w="0" w:type="dxa"/>
              <w:right w:w="10" w:type="dxa"/>
            </w:tcMar>
          </w:tcPr>
          <w:p w14:paraId="37C875A6" w14:textId="77777777" w:rsidR="00EA3F4A" w:rsidRDefault="00EA3F4A">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Process__00__</w:t>
            </w:r>
          </w:p>
        </w:tc>
        <w:tc>
          <w:tcPr>
            <w:tcW w:w="4694" w:type="dxa"/>
            <w:tcMar>
              <w:top w:w="0" w:type="dxa"/>
              <w:left w:w="10" w:type="dxa"/>
              <w:bottom w:w="0" w:type="dxa"/>
              <w:right w:w="10" w:type="dxa"/>
            </w:tcMar>
          </w:tcPr>
          <w:p w14:paraId="20562F15" w14:textId="77777777" w:rsidR="00EA3F4A" w:rsidRDefault="00EA3F4A">
            <w:pPr>
              <w:snapToGrid w:val="0"/>
              <w:spacing w:after="160"/>
              <w:jc w:val="left"/>
            </w:pPr>
            <w:r>
              <w:rPr>
                <w:rFonts w:cs="맑은 고딕" w:ascii="맑은 고딕" w:hAnsi="맑은 고딕" w:eastAsia="맑은 고딕"/>
                <w:sz w:val="18"/>
                <w:szCs w:val="18"/>
              </w:rPr>
              <w:t>https://admin-shell.io/idta/ProcessParameters/Process/1/0</w:t>
            </w:r>
            <w:r>
              <w:rPr>
                <w:rFonts w:cs="맑은 고딕"/>
                <w:sz w:val="22"/>
                <w:szCs w:val="22"/>
              </w:rPr>
              <w:br/>
            </w:r>
            <w:r>
              <w:rPr>
                <w:rFonts w:cs="맑은 고딕" w:ascii="맑은 고딕" w:hAnsi="맑은 고딕" w:eastAsia="맑은 고딕"/>
                <w:sz w:val="18"/>
                <w:szCs w:val="18"/>
              </w:rPr>
              <w:t>수행할</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작업</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하나의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작업</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제품</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목표와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필요한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자원을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모은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묶음이다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255900F0" w14:textId="77777777" w:rsidR="00EA3F4A" w:rsidRDefault="00EA3F4A">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8 elements</w:t>
            </w:r>
          </w:p>
        </w:tc>
        <w:tc>
          <w:tcPr>
            <w:tcW w:w="541" w:type="dxa"/>
            <w:tcMar>
              <w:top w:w="0" w:type="dxa"/>
              <w:left w:w="10" w:type="dxa"/>
              <w:bottom w:w="0" w:type="dxa"/>
              <w:right w:w="10" w:type="dxa"/>
            </w:tcMar>
          </w:tcPr>
          <w:p w14:paraId="6285B587" w14:textId="77777777" w:rsidR="00EA3F4A" w:rsidRDefault="00EA3F4A">
            <w:pPr>
              <w:snapToGrid w:val="0"/>
              <w:spacing w:after="160"/>
              <w:jc w:val="left"/>
            </w:pPr>
            <w:r>
              <w:rPr>
                <w:rFonts w:cs="맑은 고딕" w:ascii="맑은 고딕" w:hAnsi="맑은 고딕" w:eastAsia="맑은 고딕"/>
                <w:sz w:val="18"/>
                <w:szCs w:val="18"/>
              </w:rPr>
              <w:t>0..*</w:t>
            </w:r>
          </w:p>
        </w:tc>
      </w:tr>
    </w:tbl>
    <w:p w14:paraId="7C7F087E" w14:textId="77777777" w:rsidR="008B325C" w:rsidRDefault="00F3122A" w:rsidP="00FC7E62">
      <w:pPr>
        <w:pStyle w:val="MainTableCaption"/>
        <w:keepNext/>
      </w:pPr>
      <w:bookmarkStart w:id="152" w:name="_Toc242207614"/>
      <w:r>
        <w:rPr>
          <w:rFonts w:ascii="맑은 고딕" w:hAnsi="맑은 고딕" w:eastAsia="맑은 고딕" w:cs="맑은 고딕"/>
          <w:sz w:val="20"/>
          <w:szCs w:val="20"/>
        </w:rPr>
        <w:lastRenderedPageBreak/>
        <w:t>표 32 SubmodelElementCollection 'Process__00__'</w:t>
      </w:r>
      <w:bookmarkEnd w:id="152"/>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D42A8" w14:paraId="44BEE567" w14:textId="77777777">
        <w:trPr>
          <w:cantSplit/>
        </w:trPr>
        <w:tc>
          <w:tcPr>
            <w:tcW w:w="1625" w:type="dxa"/>
            <w:shd w:val="clear" w:color="auto" w:fill="002060"/>
            <w:tcMar>
              <w:top w:w="0" w:type="dxa"/>
              <w:left w:w="10" w:type="dxa"/>
              <w:bottom w:w="0" w:type="dxa"/>
              <w:right w:w="10" w:type="dxa"/>
            </w:tcMar>
          </w:tcPr>
          <w:p w14:paraId="3075CE53" w14:textId="77777777" w:rsidR="00EA3F4A" w:rsidRDefault="00EA3F4A">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32790611" w14:textId="77777777" w:rsidR="00EA3F4A" w:rsidRDefault="00EA3F4A">
            <w:pPr>
              <w:keepNext/>
              <w:snapToGrid w:val="0"/>
              <w:spacing w:after="160"/>
              <w:jc w:val="left"/>
            </w:pPr>
            <w:r>
              <w:rPr>
                <w:rFonts w:cs="맑은 고딕" w:ascii="맑은 고딕" w:hAnsi="맑은 고딕" w:eastAsia="맑은 고딕"/>
                <w:b/>
                <w:color w:val="FFFFFF"/>
                <w:sz w:val="18"/>
                <w:szCs w:val="18"/>
              </w:rPr>
              <w:t>Process__00__</w:t>
            </w:r>
          </w:p>
        </w:tc>
        <w:tc>
          <w:tcPr>
            <w:tcW w:w="2166" w:type="dxa"/>
            <w:shd w:val="clear" w:color="auto" w:fill="002060"/>
            <w:tcMar>
              <w:top w:w="0" w:type="dxa"/>
              <w:left w:w="10" w:type="dxa"/>
              <w:bottom w:w="0" w:type="dxa"/>
              <w:right w:w="10" w:type="dxa"/>
            </w:tcMar>
          </w:tcPr>
          <w:p w14:paraId="67EA91B1"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2CE41323" w14:textId="77777777" w:rsidR="00EA3F4A" w:rsidRDefault="00EA3F4A">
            <w:pPr>
              <w:keepNext/>
              <w:snapToGrid w:val="0"/>
              <w:spacing w:after="160"/>
              <w:jc w:val="left"/>
            </w:pPr>
          </w:p>
        </w:tc>
      </w:tr>
      <w:tr w:rsidR="001D42A8" w14:paraId="52F87CFD" w14:textId="77777777">
        <w:trPr>
          <w:cantSplit/>
        </w:trPr>
        <w:tc>
          <w:tcPr>
            <w:tcW w:w="1625" w:type="dxa"/>
            <w:shd w:val="clear" w:color="auto" w:fill="002060"/>
            <w:tcMar>
              <w:top w:w="0" w:type="dxa"/>
              <w:left w:w="10" w:type="dxa"/>
              <w:bottom w:w="0" w:type="dxa"/>
              <w:right w:w="10" w:type="dxa"/>
            </w:tcMar>
          </w:tcPr>
          <w:p w14:paraId="6A738964" w14:textId="77777777" w:rsidR="00EA3F4A" w:rsidRDefault="00EA3F4A">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6D6AAD86" w14:textId="77777777" w:rsidR="00EA3F4A" w:rsidRDefault="00EA3F4A">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308FD29C"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188F77ED" w14:textId="77777777" w:rsidR="00EA3F4A" w:rsidRDefault="00EA3F4A">
            <w:pPr>
              <w:keepNext/>
              <w:snapToGrid w:val="0"/>
              <w:spacing w:after="160"/>
              <w:jc w:val="left"/>
            </w:pPr>
          </w:p>
        </w:tc>
      </w:tr>
      <w:tr w:rsidR="001D42A8" w14:paraId="23F24F17" w14:textId="77777777">
        <w:trPr>
          <w:cantSplit/>
        </w:trPr>
        <w:tc>
          <w:tcPr>
            <w:tcW w:w="1625" w:type="dxa"/>
            <w:shd w:val="clear" w:color="auto" w:fill="002060"/>
            <w:tcMar>
              <w:top w:w="0" w:type="dxa"/>
              <w:left w:w="10" w:type="dxa"/>
              <w:bottom w:w="0" w:type="dxa"/>
              <w:right w:w="10" w:type="dxa"/>
            </w:tcMar>
          </w:tcPr>
          <w:p w14:paraId="21DFD11A"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22658819" w14:textId="77777777" w:rsidR="00EA3F4A" w:rsidRDefault="00EA3F4A">
            <w:pPr>
              <w:keepNext/>
              <w:snapToGrid w:val="0"/>
              <w:spacing w:after="160"/>
              <w:jc w:val="left"/>
            </w:pPr>
            <w:r>
              <w:rPr>
                <w:rFonts w:cs="맑은 고딕" w:ascii="맑은 고딕" w:hAnsi="맑은 고딕" w:eastAsia="맑은 고딕"/>
                <w:b/>
                <w:color w:val="FFFFFF"/>
                <w:sz w:val="18"/>
                <w:szCs w:val="18"/>
              </w:rPr>
              <w:t>https://admin-shell.io/idta/ProcessParameters/Process/1/0</w:t>
            </w:r>
          </w:p>
        </w:tc>
        <w:tc>
          <w:tcPr>
            <w:tcW w:w="2166" w:type="dxa"/>
            <w:shd w:val="clear" w:color="auto" w:fill="002060"/>
            <w:tcMar>
              <w:top w:w="0" w:type="dxa"/>
              <w:left w:w="10" w:type="dxa"/>
              <w:bottom w:w="0" w:type="dxa"/>
              <w:right w:w="10" w:type="dxa"/>
            </w:tcMar>
          </w:tcPr>
          <w:p w14:paraId="2C22DCA8"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5077EE00" w14:textId="77777777" w:rsidR="00EA3F4A" w:rsidRDefault="00EA3F4A">
            <w:pPr>
              <w:keepNext/>
              <w:snapToGrid w:val="0"/>
              <w:spacing w:after="160"/>
              <w:jc w:val="left"/>
            </w:pPr>
          </w:p>
        </w:tc>
      </w:tr>
      <w:tr w:rsidR="001D42A8" w14:paraId="1E7525FC" w14:textId="77777777">
        <w:trPr>
          <w:cantSplit/>
        </w:trPr>
        <w:tc>
          <w:tcPr>
            <w:tcW w:w="1625" w:type="dxa"/>
            <w:shd w:val="clear" w:color="auto" w:fill="002060"/>
            <w:tcMar>
              <w:top w:w="0" w:type="dxa"/>
              <w:left w:w="10" w:type="dxa"/>
              <w:bottom w:w="0" w:type="dxa"/>
              <w:right w:w="10" w:type="dxa"/>
            </w:tcMar>
          </w:tcPr>
          <w:p w14:paraId="21D0FE13" w14:textId="77777777" w:rsidR="00EA3F4A" w:rsidRDefault="00EA3F4A">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69AFD4C6" w14:textId="77777777" w:rsidR="00EA3F4A" w:rsidRDefault="00EA3F4A">
            <w:pPr>
              <w:keepNext/>
              <w:snapToGrid w:val="0"/>
              <w:spacing w:after="160"/>
              <w:jc w:val="left"/>
            </w:pPr>
            <w:r>
              <w:rPr>
                <w:rFonts w:cs="맑은 고딕" w:ascii="맑은 고딕" w:hAnsi="맑은 고딕" w:eastAsia="맑은 고딕"/>
                <w:b/>
                <w:color w:val="FFFFFF"/>
                <w:sz w:val="18"/>
                <w:szCs w:val="18"/>
              </w:rPr>
              <w:t>Processes</w:t>
            </w:r>
          </w:p>
        </w:tc>
        <w:tc>
          <w:tcPr>
            <w:tcW w:w="2166" w:type="dxa"/>
            <w:shd w:val="clear" w:color="auto" w:fill="002060"/>
            <w:tcMar>
              <w:top w:w="0" w:type="dxa"/>
              <w:left w:w="10" w:type="dxa"/>
              <w:bottom w:w="0" w:type="dxa"/>
              <w:right w:w="10" w:type="dxa"/>
            </w:tcMar>
          </w:tcPr>
          <w:p w14:paraId="1982A0C6"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435E9489" w14:textId="77777777" w:rsidR="00EA3F4A" w:rsidRDefault="00EA3F4A">
            <w:pPr>
              <w:keepNext/>
              <w:snapToGrid w:val="0"/>
              <w:spacing w:after="160"/>
              <w:jc w:val="left"/>
            </w:pPr>
          </w:p>
        </w:tc>
      </w:tr>
      <w:tr w:rsidR="001D42A8" w14:paraId="2D7884D5" w14:textId="77777777">
        <w:trPr>
          <w:cantSplit/>
        </w:trPr>
        <w:tc>
          <w:tcPr>
            <w:tcW w:w="1625" w:type="dxa"/>
            <w:shd w:val="clear" w:color="auto" w:fill="002060"/>
            <w:tcMar>
              <w:top w:w="0" w:type="dxa"/>
              <w:left w:w="10" w:type="dxa"/>
              <w:bottom w:w="0" w:type="dxa"/>
              <w:right w:w="10" w:type="dxa"/>
            </w:tcMar>
          </w:tcPr>
          <w:p w14:paraId="0F3F02B3" w14:textId="77777777" w:rsidR="00EA3F4A" w:rsidRDefault="00EA3F4A">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7F5751CF" w14:textId="77777777" w:rsidR="00EA3F4A" w:rsidRDefault="00EA3F4A">
            <w:pPr>
              <w:keepNext/>
              <w:snapToGrid w:val="0"/>
              <w:spacing w:after="160"/>
              <w:jc w:val="left"/>
            </w:pPr>
            <w:r>
              <w:rPr>
                <w:rFonts w:cs="맑은 고딕" w:ascii="맑은 고딕" w:hAnsi="맑은 고딕" w:eastAsia="맑은 고딕"/>
                <w:b/>
                <w:color w:val="FFFFFF"/>
                <w:sz w:val="18"/>
                <w:szCs w:val="18"/>
              </w:rPr>
              <w:t>수행할</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작업</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하나의</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이름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작업</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시간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제품</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목표와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필요한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자원을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모은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묶음이다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53EA68A9"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62BDFBFA" w14:textId="77777777" w:rsidR="00EA3F4A" w:rsidRDefault="00EA3F4A">
            <w:pPr>
              <w:keepNext/>
              <w:snapToGrid w:val="0"/>
              <w:spacing w:after="160"/>
              <w:jc w:val="left"/>
            </w:pPr>
          </w:p>
        </w:tc>
      </w:tr>
      <w:tr w:rsidR="001D42A8" w14:paraId="25184902" w14:textId="77777777">
        <w:trPr>
          <w:cantSplit/>
        </w:trPr>
        <w:tc>
          <w:tcPr>
            <w:tcW w:w="1625" w:type="dxa"/>
            <w:shd w:val="clear" w:color="auto" w:fill="002060"/>
            <w:tcMar>
              <w:top w:w="0" w:type="dxa"/>
              <w:left w:w="10" w:type="dxa"/>
              <w:bottom w:w="0" w:type="dxa"/>
              <w:right w:w="10" w:type="dxa"/>
            </w:tcMar>
          </w:tcPr>
          <w:p w14:paraId="038C9F26" w14:textId="77777777" w:rsidR="00EA3F4A" w:rsidRDefault="00EA3F4A">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44C21805"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65205FE4" w14:textId="77777777" w:rsidR="00EA3F4A" w:rsidRDefault="00EA3F4A">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260B9322" w14:textId="77777777" w:rsidR="00EA3F4A" w:rsidRDefault="00EA3F4A">
            <w:pPr>
              <w:keepNext/>
              <w:snapToGrid w:val="0"/>
              <w:spacing w:after="160"/>
              <w:jc w:val="left"/>
            </w:pPr>
            <w:r>
              <w:rPr>
                <w:rFonts w:cs="맑은 고딕" w:ascii="맑은 고딕" w:hAnsi="맑은 고딕" w:eastAsia="맑은 고딕"/>
                <w:b/>
                <w:color w:val="FFFFFF"/>
                <w:sz w:val="18"/>
                <w:szCs w:val="18"/>
              </w:rPr>
              <w:t>card.</w:t>
            </w:r>
          </w:p>
        </w:tc>
      </w:tr>
      <w:tr w:rsidR="001D42A8" w14:paraId="106C0F94" w14:textId="77777777">
        <w:trPr>
          <w:cantSplit/>
        </w:trPr>
        <w:tc>
          <w:tcPr>
            <w:tcW w:w="1625" w:type="dxa"/>
            <w:tcMar>
              <w:top w:w="0" w:type="dxa"/>
              <w:left w:w="10" w:type="dxa"/>
              <w:bottom w:w="0" w:type="dxa"/>
              <w:right w:w="10" w:type="dxa"/>
            </w:tcMar>
          </w:tcPr>
          <w:p w14:paraId="2FB59A69"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ProcessId</w:t>
            </w:r>
          </w:p>
        </w:tc>
        <w:tc>
          <w:tcPr>
            <w:tcW w:w="4694" w:type="dxa"/>
            <w:tcMar>
              <w:top w:w="0" w:type="dxa"/>
              <w:left w:w="10" w:type="dxa"/>
              <w:bottom w:w="0" w:type="dxa"/>
              <w:right w:w="10" w:type="dxa"/>
            </w:tcMar>
          </w:tcPr>
          <w:p w14:paraId="64F168F6" w14:textId="77777777" w:rsidR="00EA3F4A" w:rsidRDefault="00EA3F4A">
            <w:pPr>
              <w:snapToGrid w:val="0"/>
              <w:spacing w:after="160"/>
              <w:jc w:val="left"/>
            </w:pPr>
            <w:r>
              <w:rPr>
                <w:rFonts w:cs="맑은 고딕" w:ascii="맑은 고딕" w:hAnsi="맑은 고딕" w:eastAsia="맑은 고딕"/>
                <w:sz w:val="18"/>
                <w:szCs w:val="18"/>
              </w:rPr>
              <w:t>https://admin-shell.io/idta/ProcessParameters/ProcessId/1/0</w:t>
            </w:r>
            <w:r>
              <w:rPr>
                <w:rFonts w:cs="맑은 고딕"/>
                <w:sz w:val="22"/>
                <w:szCs w:val="22"/>
              </w:rPr>
              <w:br/>
            </w:r>
            <w:r>
              <w:rPr>
                <w:rFonts w:cs="맑은 고딕" w:ascii="맑은 고딕" w:hAnsi="맑은 고딕" w:eastAsia="맑은 고딕"/>
                <w:sz w:val="18"/>
                <w:szCs w:val="18"/>
              </w:rPr>
              <w:t>작업을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다른</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작업과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구분하는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이름이나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번호이다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1C5495C3"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CVD-P-001</w:t>
            </w:r>
          </w:p>
        </w:tc>
        <w:tc>
          <w:tcPr>
            <w:tcW w:w="541" w:type="dxa"/>
            <w:tcMar>
              <w:top w:w="0" w:type="dxa"/>
              <w:left w:w="10" w:type="dxa"/>
              <w:bottom w:w="0" w:type="dxa"/>
              <w:right w:w="10" w:type="dxa"/>
            </w:tcMar>
          </w:tcPr>
          <w:p w14:paraId="74021EFF"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264FF859" w14:textId="77777777">
        <w:trPr>
          <w:cantSplit/>
        </w:trPr>
        <w:tc>
          <w:tcPr>
            <w:tcW w:w="1625" w:type="dxa"/>
            <w:tcMar>
              <w:top w:w="0" w:type="dxa"/>
              <w:left w:w="10" w:type="dxa"/>
              <w:bottom w:w="0" w:type="dxa"/>
              <w:right w:w="10" w:type="dxa"/>
            </w:tcMar>
          </w:tcPr>
          <w:p w14:paraId="1C9E6CD2"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ProcessName</w:t>
            </w:r>
          </w:p>
        </w:tc>
        <w:tc>
          <w:tcPr>
            <w:tcW w:w="4694" w:type="dxa"/>
            <w:tcMar>
              <w:top w:w="0" w:type="dxa"/>
              <w:left w:w="10" w:type="dxa"/>
              <w:bottom w:w="0" w:type="dxa"/>
              <w:right w:w="10" w:type="dxa"/>
            </w:tcMar>
          </w:tcPr>
          <w:p w14:paraId="04C175C8" w14:textId="77777777" w:rsidR="00EA3F4A" w:rsidRDefault="00EA3F4A">
            <w:pPr>
              <w:snapToGrid w:val="0"/>
              <w:spacing w:after="160"/>
              <w:jc w:val="left"/>
            </w:pPr>
            <w:r>
              <w:rPr>
                <w:rFonts w:cs="맑은 고딕" w:ascii="맑은 고딕" w:hAnsi="맑은 고딕" w:eastAsia="맑은 고딕"/>
                <w:sz w:val="18"/>
                <w:szCs w:val="18"/>
              </w:rPr>
              <w:t>https://admin-shell.io/idta/ProcessParameters/ProcessName/1/0</w:t>
            </w:r>
            <w:r>
              <w:rPr>
                <w:rFonts w:cs="맑은 고딕"/>
                <w:sz w:val="22"/>
                <w:szCs w:val="22"/>
              </w:rPr>
              <w:br/>
            </w:r>
            <w:r>
              <w:rPr>
                <w:rFonts w:cs="맑은 고딕" w:ascii="맑은 고딕" w:hAnsi="맑은 고딕" w:eastAsia="맑은 고딕"/>
                <w:sz w:val="18"/>
                <w:szCs w:val="18"/>
              </w:rPr>
              <w:t>수행할</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작업의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이름이다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0CD023B2"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PECVD SiNx deposition</w:t>
            </w:r>
          </w:p>
        </w:tc>
        <w:tc>
          <w:tcPr>
            <w:tcW w:w="541" w:type="dxa"/>
            <w:tcMar>
              <w:top w:w="0" w:type="dxa"/>
              <w:left w:w="10" w:type="dxa"/>
              <w:bottom w:w="0" w:type="dxa"/>
              <w:right w:w="10" w:type="dxa"/>
            </w:tcMar>
          </w:tcPr>
          <w:p w14:paraId="27F61352"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363A42E3" w14:textId="77777777">
        <w:trPr>
          <w:cantSplit/>
        </w:trPr>
        <w:tc>
          <w:tcPr>
            <w:tcW w:w="1625" w:type="dxa"/>
            <w:tcMar>
              <w:top w:w="0" w:type="dxa"/>
              <w:left w:w="10" w:type="dxa"/>
              <w:bottom w:w="0" w:type="dxa"/>
              <w:right w:w="10" w:type="dxa"/>
            </w:tcMar>
          </w:tcPr>
          <w:p w14:paraId="64F733B7" w14:textId="77777777" w:rsidR="00EA3F4A" w:rsidRDefault="00EA3F4A">
            <w:pPr>
              <w:snapToGrid w:val="0"/>
              <w:spacing w:after="160"/>
              <w:jc w:val="left"/>
            </w:pPr>
            <w:r>
              <w:rPr>
                <w:rFonts w:cs="맑은 고딕" w:ascii="맑은 고딕" w:hAnsi="맑은 고딕" w:eastAsia="맑은 고딕"/>
                <w:sz w:val="18"/>
                <w:szCs w:val="18"/>
              </w:rPr>
              <w:t>[MLP]</w:t>
            </w:r>
            <w:r>
              <w:rPr>
                <w:rFonts w:cs="맑은 고딕" w:ascii="맑은 고딕" w:hAnsi="맑은 고딕" w:eastAsia="맑은 고딕"/>
                <w:sz w:val="18"/>
                <w:szCs w:val="18"/>
              </w:rPr>
              <w:br/>
              <w:t>ProcessDescription</w:t>
            </w:r>
          </w:p>
        </w:tc>
        <w:tc>
          <w:tcPr>
            <w:tcW w:w="4694" w:type="dxa"/>
            <w:tcMar>
              <w:top w:w="0" w:type="dxa"/>
              <w:left w:w="10" w:type="dxa"/>
              <w:bottom w:w="0" w:type="dxa"/>
              <w:right w:w="10" w:type="dxa"/>
            </w:tcMar>
          </w:tcPr>
          <w:p w14:paraId="7A87D4F5" w14:textId="77777777" w:rsidR="00EA3F4A" w:rsidRDefault="00EA3F4A">
            <w:pPr>
              <w:snapToGrid w:val="0"/>
              <w:spacing w:after="160"/>
              <w:jc w:val="left"/>
            </w:pPr>
            <w:r>
              <w:rPr>
                <w:rFonts w:cs="맑은 고딕" w:ascii="맑은 고딕" w:hAnsi="맑은 고딕" w:eastAsia="맑은 고딕"/>
                <w:sz w:val="18"/>
                <w:szCs w:val="18"/>
              </w:rPr>
              <w:t>https://admin-shell.io/idta/ProcessParameters/ProcessDescription/1/0</w:t>
            </w:r>
            <w:r>
              <w:rPr>
                <w:rFonts w:cs="맑은 고딕"/>
                <w:sz w:val="22"/>
                <w:szCs w:val="22"/>
              </w:rPr>
              <w:br/>
            </w:r>
            <w:r>
              <w:rPr>
                <w:rFonts w:cs="맑은 고딕" w:ascii="맑은 고딕" w:hAnsi="맑은 고딕" w:eastAsia="맑은 고딕"/>
                <w:sz w:val="18"/>
                <w:szCs w:val="18"/>
              </w:rPr>
              <w:t>작업에서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무엇을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하는지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설명하는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글이다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4801C745" w14:textId="77777777" w:rsidR="00EA3F4A" w:rsidRDefault="00EA3F4A">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 xml:space="preserve">300 mm </w:t>
            </w:r>
            <w:r>
              <w:rPr>
                <w:rFonts w:cs="맑은 고딕" w:ascii="맑은 고딕" w:hAnsi="맑은 고딕" w:eastAsia="맑은 고딕"/>
                <w:sz w:val="18"/>
                <w:szCs w:val="18"/>
              </w:rPr>
              <w:t>단일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웨이퍼</w:t>
            </w:r>
            <w:r>
              <w:rPr>
                <w:rFonts w:cs="맑은 고딕" w:ascii="맑은 고딕" w:hAnsi="맑은 고딕" w:eastAsia="맑은 고딕"/>
                <w:sz w:val="18"/>
                <w:szCs w:val="18"/>
              </w:rPr>
              <w:t xml:space="preserve"> PECVD SiNx </w:t>
            </w:r>
            <w:r>
              <w:rPr>
                <w:rFonts w:cs="맑은 고딕" w:ascii="맑은 고딕" w:hAnsi="맑은 고딕" w:eastAsia="맑은 고딕"/>
                <w:sz w:val="18"/>
                <w:szCs w:val="18"/>
              </w:rPr>
              <w:t>증착</w:t>
            </w:r>
            <w:r>
              <w:rPr>
                <w:rFonts w:cs="맑은 고딕" w:ascii="맑은 고딕" w:hAnsi="맑은 고딕" w:eastAsia="맑은 고딕"/>
                <w:sz w:val="18"/>
                <w:szCs w:val="18"/>
              </w:rPr>
              <w:t>@ko, 300 mm single-wafer PECVD silicon nitride deposition@en</w:t>
            </w:r>
          </w:p>
        </w:tc>
        <w:tc>
          <w:tcPr>
            <w:tcW w:w="541" w:type="dxa"/>
            <w:tcMar>
              <w:top w:w="0" w:type="dxa"/>
              <w:left w:w="10" w:type="dxa"/>
              <w:bottom w:w="0" w:type="dxa"/>
              <w:right w:w="10" w:type="dxa"/>
            </w:tcMar>
          </w:tcPr>
          <w:p w14:paraId="07467D1C"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1735A460" w14:textId="77777777">
        <w:trPr>
          <w:cantSplit/>
        </w:trPr>
        <w:tc>
          <w:tcPr>
            <w:tcW w:w="1625" w:type="dxa"/>
            <w:tcMar>
              <w:top w:w="0" w:type="dxa"/>
              <w:left w:w="10" w:type="dxa"/>
              <w:bottom w:w="0" w:type="dxa"/>
              <w:right w:w="10" w:type="dxa"/>
            </w:tcMar>
          </w:tcPr>
          <w:p w14:paraId="7424BC47"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PlannedProcessTime</w:t>
            </w:r>
          </w:p>
        </w:tc>
        <w:tc>
          <w:tcPr>
            <w:tcW w:w="4694" w:type="dxa"/>
            <w:tcMar>
              <w:top w:w="0" w:type="dxa"/>
              <w:left w:w="10" w:type="dxa"/>
              <w:bottom w:w="0" w:type="dxa"/>
              <w:right w:w="10" w:type="dxa"/>
            </w:tcMar>
          </w:tcPr>
          <w:p w14:paraId="4057EA60" w14:textId="77777777" w:rsidR="00EA3F4A" w:rsidRDefault="00EA3F4A">
            <w:pPr>
              <w:snapToGrid w:val="0"/>
              <w:spacing w:after="160"/>
              <w:jc w:val="left"/>
            </w:pPr>
            <w:r>
              <w:rPr>
                <w:rFonts w:cs="맑은 고딕" w:ascii="맑은 고딕" w:hAnsi="맑은 고딕" w:eastAsia="맑은 고딕"/>
                <w:sz w:val="18"/>
                <w:szCs w:val="18"/>
              </w:rPr>
              <w:t>https://admin-shell.io/idta/ProcessParameters/PlannedProcessTime/1/0</w:t>
            </w:r>
            <w:r>
              <w:rPr>
                <w:rFonts w:cs="맑은 고딕"/>
                <w:sz w:val="22"/>
                <w:szCs w:val="22"/>
              </w:rPr>
              <w:br/>
            </w:r>
            <w:r>
              <w:rPr>
                <w:rFonts w:cs="맑은 고딕" w:ascii="맑은 고딕" w:hAnsi="맑은 고딕" w:eastAsia="맑은 고딕"/>
                <w:sz w:val="18"/>
                <w:szCs w:val="18"/>
              </w:rPr>
              <w:t>작업</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실행에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걸릴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것으로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계획한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시간이다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작업</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준비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시간과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구분한다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07C74503" w14:textId="77777777" w:rsidR="00EA3F4A" w:rsidRDefault="00EA3F4A">
            <w:pPr>
              <w:snapToGrid w:val="0"/>
              <w:spacing w:after="160"/>
              <w:jc w:val="left"/>
            </w:pPr>
            <w:r>
              <w:rPr>
                <w:rFonts w:cs="맑은 고딕" w:ascii="맑은 고딕" w:hAnsi="맑은 고딕" w:eastAsia="맑은 고딕"/>
                <w:sz w:val="18"/>
                <w:szCs w:val="18"/>
              </w:rPr>
              <w:t>[Duration]</w:t>
            </w:r>
            <w:r>
              <w:rPr>
                <w:rFonts w:cs="맑은 고딕" w:ascii="맑은 고딕" w:hAnsi="맑은 고딕" w:eastAsia="맑은 고딕"/>
                <w:sz w:val="18"/>
                <w:szCs w:val="18"/>
              </w:rPr>
              <w:br/>
              <w:t>PT5M</w:t>
            </w:r>
          </w:p>
        </w:tc>
        <w:tc>
          <w:tcPr>
            <w:tcW w:w="541" w:type="dxa"/>
            <w:tcMar>
              <w:top w:w="0" w:type="dxa"/>
              <w:left w:w="10" w:type="dxa"/>
              <w:bottom w:w="0" w:type="dxa"/>
              <w:right w:w="10" w:type="dxa"/>
            </w:tcMar>
          </w:tcPr>
          <w:p w14:paraId="02AF394B"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16588AFE" w14:textId="77777777">
        <w:trPr>
          <w:cantSplit/>
        </w:trPr>
        <w:tc>
          <w:tcPr>
            <w:tcW w:w="1625" w:type="dxa"/>
            <w:tcMar>
              <w:top w:w="0" w:type="dxa"/>
              <w:left w:w="10" w:type="dxa"/>
              <w:bottom w:w="0" w:type="dxa"/>
              <w:right w:w="10" w:type="dxa"/>
            </w:tcMar>
          </w:tcPr>
          <w:p w14:paraId="7FEFBE35" w14:textId="77777777" w:rsidR="00EA3F4A" w:rsidRDefault="00EA3F4A">
            <w:pPr>
              <w:snapToGrid w:val="0"/>
              <w:spacing w:after="160"/>
              <w:jc w:val="left"/>
            </w:pPr>
            <w:r>
              <w:rPr>
                <w:rFonts w:cs="맑은 고딕" w:ascii="맑은 고딕" w:hAnsi="맑은 고딕" w:eastAsia="맑은 고딕"/>
                <w:sz w:val="18"/>
                <w:szCs w:val="18"/>
              </w:rPr>
              <w:lastRenderedPageBreak/>
              <w:t>[SMC]</w:t>
            </w:r>
            <w:r>
              <w:rPr>
                <w:rFonts w:cs="맑은 고딕" w:ascii="맑은 고딕" w:hAnsi="맑은 고딕" w:eastAsia="맑은 고딕"/>
                <w:sz w:val="18"/>
                <w:szCs w:val="18"/>
              </w:rPr>
              <w:br/>
              <w:t>ProductParameters</w:t>
            </w:r>
          </w:p>
        </w:tc>
        <w:tc>
          <w:tcPr>
            <w:tcW w:w="4694" w:type="dxa"/>
            <w:tcMar>
              <w:top w:w="0" w:type="dxa"/>
              <w:left w:w="10" w:type="dxa"/>
              <w:bottom w:w="0" w:type="dxa"/>
              <w:right w:w="10" w:type="dxa"/>
            </w:tcMar>
          </w:tcPr>
          <w:p w14:paraId="2B60E51A" w14:textId="77777777" w:rsidR="00EA3F4A" w:rsidRDefault="00EA3F4A">
            <w:pPr>
              <w:snapToGrid w:val="0"/>
              <w:spacing w:after="160"/>
              <w:jc w:val="left"/>
            </w:pPr>
            <w:r>
              <w:rPr>
                <w:rFonts w:cs="맑은 고딕" w:ascii="맑은 고딕" w:hAnsi="맑은 고딕" w:eastAsia="맑은 고딕"/>
                <w:sz w:val="18"/>
                <w:szCs w:val="18"/>
              </w:rPr>
              <w:t>https://admin-shell.io/idta/ProcessParameters/ProductParameters/1/0</w:t>
            </w:r>
            <w:r>
              <w:rPr>
                <w:rFonts w:cs="맑은 고딕"/>
                <w:sz w:val="22"/>
                <w:szCs w:val="22"/>
              </w:rPr>
              <w:br/>
            </w:r>
            <w:r>
              <w:rPr>
                <w:rFonts w:cs="맑은 고딕" w:ascii="맑은 고딕" w:hAnsi="맑은 고딕" w:eastAsia="맑은 고딕"/>
                <w:sz w:val="18"/>
                <w:szCs w:val="18"/>
              </w:rPr>
              <w:t>완성할</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제품의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재료</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크기와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목표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두께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등</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제품</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조건을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모은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묶음이다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3F41D503" w14:textId="77777777" w:rsidR="00EA3F4A" w:rsidRDefault="00EA3F4A">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1 elements</w:t>
            </w:r>
          </w:p>
        </w:tc>
        <w:tc>
          <w:tcPr>
            <w:tcW w:w="541" w:type="dxa"/>
            <w:tcMar>
              <w:top w:w="0" w:type="dxa"/>
              <w:left w:w="10" w:type="dxa"/>
              <w:bottom w:w="0" w:type="dxa"/>
              <w:right w:w="10" w:type="dxa"/>
            </w:tcMar>
          </w:tcPr>
          <w:p w14:paraId="5B95A144"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7EB58A62" w14:textId="77777777">
        <w:trPr>
          <w:cantSplit/>
        </w:trPr>
        <w:tc>
          <w:tcPr>
            <w:tcW w:w="1625" w:type="dxa"/>
            <w:tcMar>
              <w:top w:w="0" w:type="dxa"/>
              <w:left w:w="10" w:type="dxa"/>
              <w:bottom w:w="0" w:type="dxa"/>
              <w:right w:w="10" w:type="dxa"/>
            </w:tcMar>
          </w:tcPr>
          <w:p w14:paraId="5DD8EB38" w14:textId="77777777" w:rsidR="00EA3F4A" w:rsidRDefault="00EA3F4A">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ProcessParameters</w:t>
            </w:r>
          </w:p>
        </w:tc>
        <w:tc>
          <w:tcPr>
            <w:tcW w:w="4694" w:type="dxa"/>
            <w:tcMar>
              <w:top w:w="0" w:type="dxa"/>
              <w:left w:w="10" w:type="dxa"/>
              <w:bottom w:w="0" w:type="dxa"/>
              <w:right w:w="10" w:type="dxa"/>
            </w:tcMar>
          </w:tcPr>
          <w:p w14:paraId="65C49EFB" w14:textId="77777777" w:rsidR="00EA3F4A" w:rsidRDefault="00EA3F4A">
            <w:pPr>
              <w:snapToGrid w:val="0"/>
              <w:spacing w:after="160"/>
              <w:jc w:val="left"/>
            </w:pPr>
            <w:r>
              <w:rPr>
                <w:rFonts w:cs="맑은 고딕" w:ascii="맑은 고딕" w:hAnsi="맑은 고딕" w:eastAsia="맑은 고딕"/>
                <w:sz w:val="18"/>
                <w:szCs w:val="18"/>
              </w:rPr>
              <w:t>https://admin-shell.io/idta/ProcessParameters/ProcessParameters/1/0</w:t>
            </w:r>
            <w:r>
              <w:rPr>
                <w:rFonts w:cs="맑은 고딕"/>
                <w:sz w:val="22"/>
                <w:szCs w:val="22"/>
              </w:rPr>
              <w:br/>
            </w:r>
            <w:r>
              <w:rPr>
                <w:rFonts w:cs="맑은 고딕" w:ascii="맑은 고딕" w:hAnsi="맑은 고딕" w:eastAsia="맑은 고딕"/>
                <w:sz w:val="18"/>
                <w:szCs w:val="18"/>
              </w:rPr>
              <w:t>작업에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적용할</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온도</w:t>
            </w:r>
            <w:r>
              <w:rPr>
                <w:rFonts w:cs="맑은 고딕" w:ascii="맑은 고딕" w:hAnsi="맑은 고딕" w:eastAsia="맑은 고딕"/>
                <w:sz w:val="18"/>
                <w:szCs w:val="18"/>
              </w:rPr>
              <w:t>·</w:t>
            </w:r>
            <w:r>
              <w:rPr>
                <w:rFonts w:cs="맑은 고딕" w:ascii="맑은 고딕" w:hAnsi="맑은 고딕" w:eastAsia="맑은 고딕"/>
                <w:sz w:val="18"/>
                <w:szCs w:val="18"/>
              </w:rPr>
              <w:t>압력</w:t>
            </w:r>
            <w:r>
              <w:rPr>
                <w:rFonts w:cs="맑은 고딕" w:ascii="맑은 고딕" w:hAnsi="맑은 고딕" w:eastAsia="맑은 고딕"/>
                <w:sz w:val="18"/>
                <w:szCs w:val="18"/>
              </w:rPr>
              <w:t>·</w:t>
            </w:r>
            <w:r>
              <w:rPr>
                <w:rFonts w:cs="맑은 고딕" w:ascii="맑은 고딕" w:hAnsi="맑은 고딕" w:eastAsia="맑은 고딕"/>
                <w:sz w:val="18"/>
                <w:szCs w:val="18"/>
              </w:rPr>
              <w:t>전력과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단계별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순서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등</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설정값을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모은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묶음이다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4313E2A4" w14:textId="77777777" w:rsidR="00EA3F4A" w:rsidRDefault="00EA3F4A">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2 elements</w:t>
            </w:r>
          </w:p>
        </w:tc>
        <w:tc>
          <w:tcPr>
            <w:tcW w:w="541" w:type="dxa"/>
            <w:tcMar>
              <w:top w:w="0" w:type="dxa"/>
              <w:left w:w="10" w:type="dxa"/>
              <w:bottom w:w="0" w:type="dxa"/>
              <w:right w:w="10" w:type="dxa"/>
            </w:tcMar>
          </w:tcPr>
          <w:p w14:paraId="6CEA9726"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75AA2255" w14:textId="77777777">
        <w:trPr>
          <w:cantSplit/>
        </w:trPr>
        <w:tc>
          <w:tcPr>
            <w:tcW w:w="1625" w:type="dxa"/>
            <w:tcMar>
              <w:top w:w="0" w:type="dxa"/>
              <w:left w:w="10" w:type="dxa"/>
              <w:bottom w:w="0" w:type="dxa"/>
              <w:right w:w="10" w:type="dxa"/>
            </w:tcMar>
          </w:tcPr>
          <w:p w14:paraId="158ABBED" w14:textId="77777777" w:rsidR="00EA3F4A" w:rsidRDefault="00EA3F4A">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ResourceParameters</w:t>
            </w:r>
          </w:p>
        </w:tc>
        <w:tc>
          <w:tcPr>
            <w:tcW w:w="4694" w:type="dxa"/>
            <w:tcMar>
              <w:top w:w="0" w:type="dxa"/>
              <w:left w:w="10" w:type="dxa"/>
              <w:bottom w:w="0" w:type="dxa"/>
              <w:right w:w="10" w:type="dxa"/>
            </w:tcMar>
          </w:tcPr>
          <w:p w14:paraId="0658435A" w14:textId="77777777" w:rsidR="00EA3F4A" w:rsidRDefault="00EA3F4A">
            <w:pPr>
              <w:snapToGrid w:val="0"/>
              <w:spacing w:after="160"/>
              <w:jc w:val="left"/>
            </w:pPr>
            <w:r>
              <w:rPr>
                <w:rFonts w:cs="맑은 고딕" w:ascii="맑은 고딕" w:hAnsi="맑은 고딕" w:eastAsia="맑은 고딕"/>
                <w:sz w:val="18"/>
                <w:szCs w:val="18"/>
              </w:rPr>
              <w:t>https://admin-shell.io/idta/ProcessParameters/ResourceParameters/1/0</w:t>
            </w:r>
            <w:r>
              <w:rPr>
                <w:rFonts w:cs="맑은 고딕"/>
                <w:sz w:val="22"/>
                <w:szCs w:val="22"/>
              </w:rPr>
              <w:br/>
            </w:r>
            <w:r>
              <w:rPr>
                <w:rFonts w:cs="맑은 고딕" w:ascii="맑은 고딕" w:hAnsi="맑은 고딕" w:eastAsia="맑은 고딕"/>
                <w:sz w:val="18"/>
                <w:szCs w:val="18"/>
              </w:rPr>
              <w:t>작업에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필요한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장치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가스와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냉각수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등의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조건을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모은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묶음이다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031C756B" w14:textId="77777777" w:rsidR="00EA3F4A" w:rsidRDefault="00EA3F4A">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1 elements</w:t>
            </w:r>
          </w:p>
        </w:tc>
        <w:tc>
          <w:tcPr>
            <w:tcW w:w="541" w:type="dxa"/>
            <w:tcMar>
              <w:top w:w="0" w:type="dxa"/>
              <w:left w:w="10" w:type="dxa"/>
              <w:bottom w:w="0" w:type="dxa"/>
              <w:right w:w="10" w:type="dxa"/>
            </w:tcMar>
          </w:tcPr>
          <w:p w14:paraId="75D1334E"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0A4A2F19" w14:textId="77777777">
        <w:trPr>
          <w:cantSplit/>
        </w:trPr>
        <w:tc>
          <w:tcPr>
            <w:tcW w:w="1625" w:type="dxa"/>
            <w:tcMar>
              <w:top w:w="0" w:type="dxa"/>
              <w:left w:w="10" w:type="dxa"/>
              <w:bottom w:w="0" w:type="dxa"/>
              <w:right w:w="10" w:type="dxa"/>
            </w:tcMar>
          </w:tcPr>
          <w:p w14:paraId="1AF4167C" w14:textId="77777777" w:rsidR="00EA3F4A" w:rsidRDefault="00EA3F4A">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ProcessBoM</w:t>
            </w:r>
          </w:p>
        </w:tc>
        <w:tc>
          <w:tcPr>
            <w:tcW w:w="4694" w:type="dxa"/>
            <w:tcMar>
              <w:top w:w="0" w:type="dxa"/>
              <w:left w:w="10" w:type="dxa"/>
              <w:bottom w:w="0" w:type="dxa"/>
              <w:right w:w="10" w:type="dxa"/>
            </w:tcMar>
          </w:tcPr>
          <w:p w14:paraId="210F536A" w14:textId="77777777" w:rsidR="00EA3F4A" w:rsidRDefault="00EA3F4A">
            <w:pPr>
              <w:snapToGrid w:val="0"/>
              <w:spacing w:after="160"/>
              <w:jc w:val="left"/>
            </w:pPr>
            <w:r>
              <w:rPr>
                <w:rFonts w:cs="맑은 고딕" w:ascii="맑은 고딕" w:hAnsi="맑은 고딕" w:eastAsia="맑은 고딕"/>
                <w:sz w:val="18"/>
                <w:szCs w:val="18"/>
              </w:rPr>
              <w:t>https://admin-shell.io/idta/ProcessParameters/ProcessBoM/1/0</w:t>
            </w:r>
            <w:r>
              <w:rPr>
                <w:rFonts w:cs="맑은 고딕"/>
                <w:sz w:val="22"/>
                <w:szCs w:val="22"/>
              </w:rPr>
              <w:br/>
            </w:r>
            <w:r>
              <w:rPr>
                <w:rFonts w:cs="맑은 고딕" w:ascii="맑은 고딕" w:hAnsi="맑은 고딕" w:eastAsia="맑은 고딕"/>
                <w:sz w:val="18"/>
                <w:szCs w:val="18"/>
              </w:rPr>
              <w:t>작업에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투입되는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제품이나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반제품을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정리한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목록이다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63FFBE1B" w14:textId="77777777" w:rsidR="00EA3F4A" w:rsidRDefault="00EA3F4A">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1 elements</w:t>
            </w:r>
          </w:p>
        </w:tc>
        <w:tc>
          <w:tcPr>
            <w:tcW w:w="541" w:type="dxa"/>
            <w:tcMar>
              <w:top w:w="0" w:type="dxa"/>
              <w:left w:w="10" w:type="dxa"/>
              <w:bottom w:w="0" w:type="dxa"/>
              <w:right w:w="10" w:type="dxa"/>
            </w:tcMar>
          </w:tcPr>
          <w:p w14:paraId="652CFF47" w14:textId="77777777" w:rsidR="00EA3F4A" w:rsidRDefault="00EA3F4A">
            <w:pPr>
              <w:snapToGrid w:val="0"/>
              <w:spacing w:after="160"/>
              <w:jc w:val="left"/>
            </w:pPr>
            <w:r>
              <w:rPr>
                <w:rFonts w:cs="맑은 고딕" w:ascii="맑은 고딕" w:hAnsi="맑은 고딕" w:eastAsia="맑은 고딕"/>
                <w:sz w:val="18"/>
                <w:szCs w:val="18"/>
              </w:rPr>
              <w:t>1</w:t>
            </w:r>
          </w:p>
        </w:tc>
      </w:tr>
    </w:tbl>
    <w:p w14:paraId="5AFD7F90" w14:textId="77777777" w:rsidR="008B325C" w:rsidRDefault="00F3122A" w:rsidP="00FC7E62">
      <w:pPr>
        <w:pStyle w:val="MainTableCaption"/>
        <w:keepNext/>
      </w:pPr>
      <w:bookmarkStart w:id="153" w:name="_Toc242207615"/>
      <w:r>
        <w:rPr>
          <w:rFonts w:ascii="맑은 고딕" w:hAnsi="맑은 고딕" w:eastAsia="맑은 고딕" w:cs="맑은 고딕"/>
          <w:sz w:val="20"/>
          <w:szCs w:val="20"/>
        </w:rPr>
        <w:lastRenderedPageBreak/>
        <w:t>표 33 SubmodelElementCollection 'ProductParameters'</w:t>
      </w:r>
      <w:bookmarkEnd w:id="153"/>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D42A8" w14:paraId="3E62B5F4" w14:textId="77777777">
        <w:trPr>
          <w:cantSplit/>
        </w:trPr>
        <w:tc>
          <w:tcPr>
            <w:tcW w:w="1625" w:type="dxa"/>
            <w:shd w:val="clear" w:color="auto" w:fill="002060"/>
            <w:tcMar>
              <w:top w:w="0" w:type="dxa"/>
              <w:left w:w="10" w:type="dxa"/>
              <w:bottom w:w="0" w:type="dxa"/>
              <w:right w:w="10" w:type="dxa"/>
            </w:tcMar>
          </w:tcPr>
          <w:p w14:paraId="4A139AF8" w14:textId="77777777" w:rsidR="00EA3F4A" w:rsidRDefault="00EA3F4A">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6D2CE5E5" w14:textId="77777777" w:rsidR="00EA3F4A" w:rsidRDefault="00EA3F4A">
            <w:pPr>
              <w:keepNext/>
              <w:snapToGrid w:val="0"/>
              <w:spacing w:after="160"/>
              <w:jc w:val="left"/>
            </w:pPr>
            <w:r>
              <w:rPr>
                <w:rFonts w:cs="맑은 고딕" w:ascii="맑은 고딕" w:hAnsi="맑은 고딕" w:eastAsia="맑은 고딕"/>
                <w:b/>
                <w:color w:val="FFFFFF"/>
                <w:sz w:val="18"/>
                <w:szCs w:val="18"/>
              </w:rPr>
              <w:t>ProductParameters</w:t>
            </w:r>
          </w:p>
        </w:tc>
        <w:tc>
          <w:tcPr>
            <w:tcW w:w="2166" w:type="dxa"/>
            <w:shd w:val="clear" w:color="auto" w:fill="002060"/>
            <w:tcMar>
              <w:top w:w="0" w:type="dxa"/>
              <w:left w:w="10" w:type="dxa"/>
              <w:bottom w:w="0" w:type="dxa"/>
              <w:right w:w="10" w:type="dxa"/>
            </w:tcMar>
          </w:tcPr>
          <w:p w14:paraId="6E7C7F2B"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392793ED" w14:textId="77777777" w:rsidR="00EA3F4A" w:rsidRDefault="00EA3F4A">
            <w:pPr>
              <w:keepNext/>
              <w:snapToGrid w:val="0"/>
              <w:spacing w:after="160"/>
              <w:jc w:val="left"/>
            </w:pPr>
          </w:p>
        </w:tc>
      </w:tr>
      <w:tr w:rsidR="001D42A8" w14:paraId="50EEABCB" w14:textId="77777777">
        <w:trPr>
          <w:cantSplit/>
        </w:trPr>
        <w:tc>
          <w:tcPr>
            <w:tcW w:w="1625" w:type="dxa"/>
            <w:shd w:val="clear" w:color="auto" w:fill="002060"/>
            <w:tcMar>
              <w:top w:w="0" w:type="dxa"/>
              <w:left w:w="10" w:type="dxa"/>
              <w:bottom w:w="0" w:type="dxa"/>
              <w:right w:w="10" w:type="dxa"/>
            </w:tcMar>
          </w:tcPr>
          <w:p w14:paraId="6BEB16B9" w14:textId="77777777" w:rsidR="00EA3F4A" w:rsidRDefault="00EA3F4A">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34D3A32E" w14:textId="77777777" w:rsidR="00EA3F4A" w:rsidRDefault="00EA3F4A">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3627EBCF"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348E44B5" w14:textId="77777777" w:rsidR="00EA3F4A" w:rsidRDefault="00EA3F4A">
            <w:pPr>
              <w:keepNext/>
              <w:snapToGrid w:val="0"/>
              <w:spacing w:after="160"/>
              <w:jc w:val="left"/>
            </w:pPr>
          </w:p>
        </w:tc>
      </w:tr>
      <w:tr w:rsidR="001D42A8" w14:paraId="4BCE6EDC" w14:textId="77777777">
        <w:trPr>
          <w:cantSplit/>
        </w:trPr>
        <w:tc>
          <w:tcPr>
            <w:tcW w:w="1625" w:type="dxa"/>
            <w:shd w:val="clear" w:color="auto" w:fill="002060"/>
            <w:tcMar>
              <w:top w:w="0" w:type="dxa"/>
              <w:left w:w="10" w:type="dxa"/>
              <w:bottom w:w="0" w:type="dxa"/>
              <w:right w:w="10" w:type="dxa"/>
            </w:tcMar>
          </w:tcPr>
          <w:p w14:paraId="6F4174FE"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3D3223D8" w14:textId="77777777" w:rsidR="00EA3F4A" w:rsidRDefault="00EA3F4A">
            <w:pPr>
              <w:keepNext/>
              <w:snapToGrid w:val="0"/>
              <w:spacing w:after="160"/>
              <w:jc w:val="left"/>
            </w:pPr>
            <w:r>
              <w:rPr>
                <w:rFonts w:cs="맑은 고딕" w:ascii="맑은 고딕" w:hAnsi="맑은 고딕" w:eastAsia="맑은 고딕"/>
                <w:b/>
                <w:color w:val="FFFFFF"/>
                <w:sz w:val="18"/>
                <w:szCs w:val="18"/>
              </w:rPr>
              <w:t>https://admin-shell.io/idta/ProcessParameters/ProductParameters/1/0</w:t>
            </w:r>
          </w:p>
        </w:tc>
        <w:tc>
          <w:tcPr>
            <w:tcW w:w="2166" w:type="dxa"/>
            <w:shd w:val="clear" w:color="auto" w:fill="002060"/>
            <w:tcMar>
              <w:top w:w="0" w:type="dxa"/>
              <w:left w:w="10" w:type="dxa"/>
              <w:bottom w:w="0" w:type="dxa"/>
              <w:right w:w="10" w:type="dxa"/>
            </w:tcMar>
          </w:tcPr>
          <w:p w14:paraId="4795DAC7"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5AF6DECE" w14:textId="77777777" w:rsidR="00EA3F4A" w:rsidRDefault="00EA3F4A">
            <w:pPr>
              <w:keepNext/>
              <w:snapToGrid w:val="0"/>
              <w:spacing w:after="160"/>
              <w:jc w:val="left"/>
            </w:pPr>
          </w:p>
        </w:tc>
      </w:tr>
      <w:tr w:rsidR="001D42A8" w14:paraId="75CF1B07" w14:textId="77777777">
        <w:trPr>
          <w:cantSplit/>
        </w:trPr>
        <w:tc>
          <w:tcPr>
            <w:tcW w:w="1625" w:type="dxa"/>
            <w:shd w:val="clear" w:color="auto" w:fill="002060"/>
            <w:tcMar>
              <w:top w:w="0" w:type="dxa"/>
              <w:left w:w="10" w:type="dxa"/>
              <w:bottom w:w="0" w:type="dxa"/>
              <w:right w:w="10" w:type="dxa"/>
            </w:tcMar>
          </w:tcPr>
          <w:p w14:paraId="497FC896" w14:textId="77777777" w:rsidR="00EA3F4A" w:rsidRDefault="00EA3F4A">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463EF417" w14:textId="77777777" w:rsidR="00EA3F4A" w:rsidRDefault="00EA3F4A">
            <w:pPr>
              <w:keepNext/>
              <w:snapToGrid w:val="0"/>
              <w:spacing w:after="160"/>
              <w:jc w:val="left"/>
            </w:pPr>
            <w:r>
              <w:rPr>
                <w:rFonts w:cs="맑은 고딕" w:ascii="맑은 고딕" w:hAnsi="맑은 고딕" w:eastAsia="맑은 고딕"/>
                <w:b/>
                <w:color w:val="FFFFFF"/>
                <w:sz w:val="18"/>
                <w:szCs w:val="18"/>
              </w:rPr>
              <w:t>Process__00__</w:t>
            </w:r>
          </w:p>
        </w:tc>
        <w:tc>
          <w:tcPr>
            <w:tcW w:w="2166" w:type="dxa"/>
            <w:shd w:val="clear" w:color="auto" w:fill="002060"/>
            <w:tcMar>
              <w:top w:w="0" w:type="dxa"/>
              <w:left w:w="10" w:type="dxa"/>
              <w:bottom w:w="0" w:type="dxa"/>
              <w:right w:w="10" w:type="dxa"/>
            </w:tcMar>
          </w:tcPr>
          <w:p w14:paraId="7826E8C6"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07BCECA5" w14:textId="77777777" w:rsidR="00EA3F4A" w:rsidRDefault="00EA3F4A">
            <w:pPr>
              <w:keepNext/>
              <w:snapToGrid w:val="0"/>
              <w:spacing w:after="160"/>
              <w:jc w:val="left"/>
            </w:pPr>
          </w:p>
        </w:tc>
      </w:tr>
      <w:tr w:rsidR="001D42A8" w14:paraId="1C30536F" w14:textId="77777777">
        <w:trPr>
          <w:cantSplit/>
        </w:trPr>
        <w:tc>
          <w:tcPr>
            <w:tcW w:w="1625" w:type="dxa"/>
            <w:shd w:val="clear" w:color="auto" w:fill="002060"/>
            <w:tcMar>
              <w:top w:w="0" w:type="dxa"/>
              <w:left w:w="10" w:type="dxa"/>
              <w:bottom w:w="0" w:type="dxa"/>
              <w:right w:w="10" w:type="dxa"/>
            </w:tcMar>
          </w:tcPr>
          <w:p w14:paraId="254CD860" w14:textId="77777777" w:rsidR="00EA3F4A" w:rsidRDefault="00EA3F4A">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1015A608" w14:textId="77777777" w:rsidR="00EA3F4A" w:rsidRDefault="00EA3F4A">
            <w:pPr>
              <w:keepNext/>
              <w:snapToGrid w:val="0"/>
              <w:spacing w:after="160"/>
              <w:jc w:val="left"/>
            </w:pPr>
            <w:r>
              <w:rPr>
                <w:rFonts w:cs="맑은 고딕" w:ascii="맑은 고딕" w:hAnsi="맑은 고딕" w:eastAsia="맑은 고딕"/>
                <w:b/>
                <w:color w:val="FFFFFF"/>
                <w:sz w:val="18"/>
                <w:szCs w:val="18"/>
              </w:rPr>
              <w:t>완성할</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제품의</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재료</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크기와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목표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두께</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등</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제품</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조건을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모은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묶음이다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298F3B80"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76EA78FC" w14:textId="77777777" w:rsidR="00EA3F4A" w:rsidRDefault="00EA3F4A">
            <w:pPr>
              <w:keepNext/>
              <w:snapToGrid w:val="0"/>
              <w:spacing w:after="160"/>
              <w:jc w:val="left"/>
            </w:pPr>
          </w:p>
        </w:tc>
      </w:tr>
      <w:tr w:rsidR="001D42A8" w14:paraId="31AAE324" w14:textId="77777777">
        <w:trPr>
          <w:cantSplit/>
        </w:trPr>
        <w:tc>
          <w:tcPr>
            <w:tcW w:w="1625" w:type="dxa"/>
            <w:shd w:val="clear" w:color="auto" w:fill="002060"/>
            <w:tcMar>
              <w:top w:w="0" w:type="dxa"/>
              <w:left w:w="10" w:type="dxa"/>
              <w:bottom w:w="0" w:type="dxa"/>
              <w:right w:w="10" w:type="dxa"/>
            </w:tcMar>
          </w:tcPr>
          <w:p w14:paraId="04FD94C8" w14:textId="77777777" w:rsidR="00EA3F4A" w:rsidRDefault="00EA3F4A">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0F416CC3"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5BF63FD7" w14:textId="77777777" w:rsidR="00EA3F4A" w:rsidRDefault="00EA3F4A">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10FC147E" w14:textId="77777777" w:rsidR="00EA3F4A" w:rsidRDefault="00EA3F4A">
            <w:pPr>
              <w:keepNext/>
              <w:snapToGrid w:val="0"/>
              <w:spacing w:after="160"/>
              <w:jc w:val="left"/>
            </w:pPr>
            <w:r>
              <w:rPr>
                <w:rFonts w:cs="맑은 고딕" w:ascii="맑은 고딕" w:hAnsi="맑은 고딕" w:eastAsia="맑은 고딕"/>
                <w:b/>
                <w:color w:val="FFFFFF"/>
                <w:sz w:val="18"/>
                <w:szCs w:val="18"/>
              </w:rPr>
              <w:t>card.</w:t>
            </w:r>
          </w:p>
        </w:tc>
      </w:tr>
      <w:tr w:rsidR="001D42A8" w14:paraId="0E4C94E8" w14:textId="77777777">
        <w:trPr>
          <w:cantSplit/>
        </w:trPr>
        <w:tc>
          <w:tcPr>
            <w:tcW w:w="1625" w:type="dxa"/>
            <w:tcMar>
              <w:top w:w="0" w:type="dxa"/>
              <w:left w:w="10" w:type="dxa"/>
              <w:bottom w:w="0" w:type="dxa"/>
              <w:right w:w="10" w:type="dxa"/>
            </w:tcMar>
          </w:tcPr>
          <w:p w14:paraId="03D8ACDB" w14:textId="77777777" w:rsidR="00EA3F4A" w:rsidRDefault="00EA3F4A">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CVDProductSpecification</w:t>
            </w:r>
          </w:p>
        </w:tc>
        <w:tc>
          <w:tcPr>
            <w:tcW w:w="4694" w:type="dxa"/>
            <w:tcMar>
              <w:top w:w="0" w:type="dxa"/>
              <w:left w:w="10" w:type="dxa"/>
              <w:bottom w:w="0" w:type="dxa"/>
              <w:right w:w="10" w:type="dxa"/>
            </w:tcMar>
          </w:tcPr>
          <w:p w14:paraId="2A6BF9B1" w14:textId="77777777" w:rsidR="00EA3F4A" w:rsidRDefault="00EA3F4A">
            <w:pPr>
              <w:snapToGrid w:val="0"/>
              <w:spacing w:after="160"/>
              <w:jc w:val="left"/>
            </w:pPr>
            <w:r>
              <w:rPr>
                <w:rFonts w:cs="맑은 고딕" w:ascii="맑은 고딕" w:hAnsi="맑은 고딕" w:eastAsia="맑은 고딕"/>
                <w:sz w:val="18"/>
                <w:szCs w:val="18"/>
              </w:rPr>
              <w:t>https://www.smart-factory.kr/ids/cd/CVDProductSpecification/1/0</w:t>
            </w:r>
            <w:r>
              <w:rPr>
                <w:rFonts w:cs="맑은 고딕"/>
                <w:sz w:val="22"/>
                <w:szCs w:val="22"/>
              </w:rPr>
              <w:br/>
            </w:r>
            <w:r>
              <w:rPr>
                <w:rFonts w:cs="맑은 고딕" w:ascii="맑은 고딕" w:hAnsi="맑은 고딕" w:eastAsia="맑은 고딕"/>
                <w:sz w:val="18"/>
                <w:szCs w:val="18"/>
              </w:rPr>
              <w:t>막을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입힐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제품과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완성된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막의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목표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사양을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모은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묶음이다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0B56D49E" w14:textId="77777777" w:rsidR="00EA3F4A" w:rsidRDefault="00EA3F4A">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1 elements</w:t>
            </w:r>
          </w:p>
        </w:tc>
        <w:tc>
          <w:tcPr>
            <w:tcW w:w="541" w:type="dxa"/>
            <w:tcMar>
              <w:top w:w="0" w:type="dxa"/>
              <w:left w:w="10" w:type="dxa"/>
              <w:bottom w:w="0" w:type="dxa"/>
              <w:right w:w="10" w:type="dxa"/>
            </w:tcMar>
          </w:tcPr>
          <w:p w14:paraId="1D2778A8" w14:textId="77777777" w:rsidR="00EA3F4A" w:rsidRDefault="00EA3F4A">
            <w:pPr>
              <w:snapToGrid w:val="0"/>
              <w:spacing w:after="160"/>
              <w:jc w:val="left"/>
            </w:pPr>
            <w:r>
              <w:rPr>
                <w:rFonts w:cs="맑은 고딕" w:ascii="맑은 고딕" w:hAnsi="맑은 고딕" w:eastAsia="맑은 고딕"/>
                <w:sz w:val="18"/>
                <w:szCs w:val="18"/>
              </w:rPr>
              <w:t>1</w:t>
            </w:r>
          </w:p>
        </w:tc>
      </w:tr>
    </w:tbl>
    <w:p w14:paraId="2AF953E3" w14:textId="77777777" w:rsidR="008B325C" w:rsidRDefault="00F3122A" w:rsidP="00FC7E62">
      <w:pPr>
        <w:pStyle w:val="CVDDetailLabel"/>
        <w:keepNext/>
      </w:pPr>
      <w:r>
        <w:rPr>
          <w:rFonts w:ascii="맑은 고딕" w:hAnsi="맑은 고딕" w:eastAsia="맑은 고딕" w:cs="맑은 고딕"/>
          <w:sz w:val="20"/>
          <w:szCs w:val="20"/>
        </w:rPr>
        <w:lastRenderedPageBreak/>
        <w:t>○ 세부 정보 묶음 ‘CVDProductSpecification’</w:t>
      </w: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D42A8" w14:paraId="1E76E77C" w14:textId="77777777">
        <w:trPr>
          <w:cantSplit/>
        </w:trPr>
        <w:tc>
          <w:tcPr>
            <w:tcW w:w="1625" w:type="dxa"/>
            <w:shd w:val="clear" w:color="auto" w:fill="002060"/>
            <w:tcMar>
              <w:top w:w="0" w:type="dxa"/>
              <w:left w:w="10" w:type="dxa"/>
              <w:bottom w:w="0" w:type="dxa"/>
              <w:right w:w="10" w:type="dxa"/>
            </w:tcMar>
          </w:tcPr>
          <w:p w14:paraId="3A13E982" w14:textId="77777777" w:rsidR="00EA3F4A" w:rsidRDefault="00EA3F4A">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28F1E2FD" w14:textId="77777777" w:rsidR="00EA3F4A" w:rsidRDefault="00EA3F4A">
            <w:pPr>
              <w:keepNext/>
              <w:snapToGrid w:val="0"/>
              <w:spacing w:after="160"/>
              <w:jc w:val="left"/>
            </w:pPr>
            <w:r>
              <w:rPr>
                <w:rFonts w:cs="맑은 고딕" w:ascii="맑은 고딕" w:hAnsi="맑은 고딕" w:eastAsia="맑은 고딕"/>
                <w:b/>
                <w:color w:val="FFFFFF"/>
                <w:sz w:val="18"/>
                <w:szCs w:val="18"/>
              </w:rPr>
              <w:t>CVDProductSpecification</w:t>
            </w:r>
          </w:p>
        </w:tc>
        <w:tc>
          <w:tcPr>
            <w:tcW w:w="2166" w:type="dxa"/>
            <w:shd w:val="clear" w:color="auto" w:fill="002060"/>
            <w:tcMar>
              <w:top w:w="0" w:type="dxa"/>
              <w:left w:w="10" w:type="dxa"/>
              <w:bottom w:w="0" w:type="dxa"/>
              <w:right w:w="10" w:type="dxa"/>
            </w:tcMar>
          </w:tcPr>
          <w:p w14:paraId="629DD7AE"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5C680AE5" w14:textId="77777777" w:rsidR="00EA3F4A" w:rsidRDefault="00EA3F4A">
            <w:pPr>
              <w:keepNext/>
              <w:snapToGrid w:val="0"/>
              <w:spacing w:after="160"/>
              <w:jc w:val="left"/>
            </w:pPr>
          </w:p>
        </w:tc>
      </w:tr>
      <w:tr w:rsidR="001D42A8" w14:paraId="085BE763" w14:textId="77777777">
        <w:trPr>
          <w:cantSplit/>
        </w:trPr>
        <w:tc>
          <w:tcPr>
            <w:tcW w:w="1625" w:type="dxa"/>
            <w:shd w:val="clear" w:color="auto" w:fill="002060"/>
            <w:tcMar>
              <w:top w:w="0" w:type="dxa"/>
              <w:left w:w="10" w:type="dxa"/>
              <w:bottom w:w="0" w:type="dxa"/>
              <w:right w:w="10" w:type="dxa"/>
            </w:tcMar>
          </w:tcPr>
          <w:p w14:paraId="529B2FED" w14:textId="77777777" w:rsidR="00EA3F4A" w:rsidRDefault="00EA3F4A">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268A7390" w14:textId="77777777" w:rsidR="00EA3F4A" w:rsidRDefault="00EA3F4A">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28801456"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5498E37C" w14:textId="77777777" w:rsidR="00EA3F4A" w:rsidRDefault="00EA3F4A">
            <w:pPr>
              <w:keepNext/>
              <w:snapToGrid w:val="0"/>
              <w:spacing w:after="160"/>
              <w:jc w:val="left"/>
            </w:pPr>
          </w:p>
        </w:tc>
      </w:tr>
      <w:tr w:rsidR="001D42A8" w14:paraId="2289B64A" w14:textId="77777777">
        <w:trPr>
          <w:cantSplit/>
        </w:trPr>
        <w:tc>
          <w:tcPr>
            <w:tcW w:w="1625" w:type="dxa"/>
            <w:shd w:val="clear" w:color="auto" w:fill="002060"/>
            <w:tcMar>
              <w:top w:w="0" w:type="dxa"/>
              <w:left w:w="10" w:type="dxa"/>
              <w:bottom w:w="0" w:type="dxa"/>
              <w:right w:w="10" w:type="dxa"/>
            </w:tcMar>
          </w:tcPr>
          <w:p w14:paraId="48C8848D"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4F91E8EB" w14:textId="77777777" w:rsidR="00EA3F4A" w:rsidRDefault="00EA3F4A">
            <w:pPr>
              <w:keepNext/>
              <w:snapToGrid w:val="0"/>
              <w:spacing w:after="160"/>
              <w:jc w:val="left"/>
            </w:pPr>
            <w:r>
              <w:rPr>
                <w:rFonts w:cs="맑은 고딕" w:ascii="맑은 고딕" w:hAnsi="맑은 고딕" w:eastAsia="맑은 고딕"/>
                <w:b/>
                <w:color w:val="FFFFFF"/>
                <w:sz w:val="18"/>
                <w:szCs w:val="18"/>
              </w:rPr>
              <w:t>https://www.smart-factory.kr/ids/cd/CVDProductSpecification/1/0</w:t>
            </w:r>
          </w:p>
        </w:tc>
        <w:tc>
          <w:tcPr>
            <w:tcW w:w="2166" w:type="dxa"/>
            <w:shd w:val="clear" w:color="auto" w:fill="002060"/>
            <w:tcMar>
              <w:top w:w="0" w:type="dxa"/>
              <w:left w:w="10" w:type="dxa"/>
              <w:bottom w:w="0" w:type="dxa"/>
              <w:right w:w="10" w:type="dxa"/>
            </w:tcMar>
          </w:tcPr>
          <w:p w14:paraId="2BA15517"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674A2566" w14:textId="77777777" w:rsidR="00EA3F4A" w:rsidRDefault="00EA3F4A">
            <w:pPr>
              <w:keepNext/>
              <w:snapToGrid w:val="0"/>
              <w:spacing w:after="160"/>
              <w:jc w:val="left"/>
            </w:pPr>
          </w:p>
        </w:tc>
      </w:tr>
      <w:tr w:rsidR="001D42A8" w14:paraId="59560210" w14:textId="77777777">
        <w:trPr>
          <w:cantSplit/>
        </w:trPr>
        <w:tc>
          <w:tcPr>
            <w:tcW w:w="1625" w:type="dxa"/>
            <w:shd w:val="clear" w:color="auto" w:fill="002060"/>
            <w:tcMar>
              <w:top w:w="0" w:type="dxa"/>
              <w:left w:w="10" w:type="dxa"/>
              <w:bottom w:w="0" w:type="dxa"/>
              <w:right w:w="10" w:type="dxa"/>
            </w:tcMar>
          </w:tcPr>
          <w:p w14:paraId="1822EE81" w14:textId="77777777" w:rsidR="00EA3F4A" w:rsidRDefault="00EA3F4A">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0F24987E" w14:textId="77777777" w:rsidR="00EA3F4A" w:rsidRDefault="00EA3F4A">
            <w:pPr>
              <w:keepNext/>
              <w:snapToGrid w:val="0"/>
              <w:spacing w:after="160"/>
              <w:jc w:val="left"/>
            </w:pPr>
            <w:r>
              <w:rPr>
                <w:rFonts w:cs="맑은 고딕" w:ascii="맑은 고딕" w:hAnsi="맑은 고딕" w:eastAsia="맑은 고딕"/>
                <w:b/>
                <w:color w:val="FFFFFF"/>
                <w:sz w:val="18"/>
                <w:szCs w:val="18"/>
              </w:rPr>
              <w:t>ProductParameters</w:t>
            </w:r>
          </w:p>
        </w:tc>
        <w:tc>
          <w:tcPr>
            <w:tcW w:w="2166" w:type="dxa"/>
            <w:shd w:val="clear" w:color="auto" w:fill="002060"/>
            <w:tcMar>
              <w:top w:w="0" w:type="dxa"/>
              <w:left w:w="10" w:type="dxa"/>
              <w:bottom w:w="0" w:type="dxa"/>
              <w:right w:w="10" w:type="dxa"/>
            </w:tcMar>
          </w:tcPr>
          <w:p w14:paraId="09FAD425"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76A95605" w14:textId="77777777" w:rsidR="00EA3F4A" w:rsidRDefault="00EA3F4A">
            <w:pPr>
              <w:keepNext/>
              <w:snapToGrid w:val="0"/>
              <w:spacing w:after="160"/>
              <w:jc w:val="left"/>
            </w:pPr>
          </w:p>
        </w:tc>
      </w:tr>
      <w:tr w:rsidR="001D42A8" w14:paraId="711CC019" w14:textId="77777777">
        <w:trPr>
          <w:cantSplit/>
        </w:trPr>
        <w:tc>
          <w:tcPr>
            <w:tcW w:w="1625" w:type="dxa"/>
            <w:shd w:val="clear" w:color="auto" w:fill="002060"/>
            <w:tcMar>
              <w:top w:w="0" w:type="dxa"/>
              <w:left w:w="10" w:type="dxa"/>
              <w:bottom w:w="0" w:type="dxa"/>
              <w:right w:w="10" w:type="dxa"/>
            </w:tcMar>
          </w:tcPr>
          <w:p w14:paraId="539A1094" w14:textId="77777777" w:rsidR="00EA3F4A" w:rsidRDefault="00EA3F4A">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587AE5C4" w14:textId="77777777" w:rsidR="00EA3F4A" w:rsidRDefault="00EA3F4A">
            <w:pPr>
              <w:keepNext/>
              <w:snapToGrid w:val="0"/>
              <w:spacing w:after="160"/>
              <w:jc w:val="left"/>
            </w:pPr>
            <w:r>
              <w:rPr>
                <w:rFonts w:cs="맑은 고딕" w:ascii="맑은 고딕" w:hAnsi="맑은 고딕" w:eastAsia="맑은 고딕"/>
                <w:b/>
                <w:color w:val="FFFFFF"/>
                <w:sz w:val="18"/>
                <w:szCs w:val="18"/>
              </w:rPr>
              <w:t>막을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입힐</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제품과</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완성된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막의</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목표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사양을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모은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묶음이다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7DCD6E89"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4D1671E8" w14:textId="77777777" w:rsidR="00EA3F4A" w:rsidRDefault="00EA3F4A">
            <w:pPr>
              <w:keepNext/>
              <w:snapToGrid w:val="0"/>
              <w:spacing w:after="160"/>
              <w:jc w:val="left"/>
            </w:pPr>
          </w:p>
        </w:tc>
      </w:tr>
      <w:tr w:rsidR="001D42A8" w14:paraId="755B5CCD" w14:textId="77777777">
        <w:trPr>
          <w:cantSplit/>
        </w:trPr>
        <w:tc>
          <w:tcPr>
            <w:tcW w:w="1625" w:type="dxa"/>
            <w:shd w:val="clear" w:color="auto" w:fill="002060"/>
            <w:tcMar>
              <w:top w:w="0" w:type="dxa"/>
              <w:left w:w="10" w:type="dxa"/>
              <w:bottom w:w="0" w:type="dxa"/>
              <w:right w:w="10" w:type="dxa"/>
            </w:tcMar>
          </w:tcPr>
          <w:p w14:paraId="770271B8" w14:textId="77777777" w:rsidR="00EA3F4A" w:rsidRDefault="00EA3F4A">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33D19CC0"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0B7743CD" w14:textId="77777777" w:rsidR="00EA3F4A" w:rsidRDefault="00EA3F4A">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7970BEF9" w14:textId="77777777" w:rsidR="00EA3F4A" w:rsidRDefault="00EA3F4A">
            <w:pPr>
              <w:keepNext/>
              <w:snapToGrid w:val="0"/>
              <w:spacing w:after="160"/>
              <w:jc w:val="left"/>
            </w:pPr>
            <w:r>
              <w:rPr>
                <w:rFonts w:cs="맑은 고딕" w:ascii="맑은 고딕" w:hAnsi="맑은 고딕" w:eastAsia="맑은 고딕"/>
                <w:b/>
                <w:color w:val="FFFFFF"/>
                <w:sz w:val="18"/>
                <w:szCs w:val="18"/>
              </w:rPr>
              <w:t>card.</w:t>
            </w:r>
          </w:p>
        </w:tc>
      </w:tr>
      <w:tr w:rsidR="001D42A8" w14:paraId="211BE15D" w14:textId="77777777">
        <w:trPr>
          <w:cantSplit/>
        </w:trPr>
        <w:tc>
          <w:tcPr>
            <w:tcW w:w="1625" w:type="dxa"/>
            <w:tcMar>
              <w:top w:w="0" w:type="dxa"/>
              <w:left w:w="10" w:type="dxa"/>
              <w:bottom w:w="0" w:type="dxa"/>
              <w:right w:w="10" w:type="dxa"/>
            </w:tcMar>
          </w:tcPr>
          <w:p w14:paraId="4D041889" w14:textId="77777777" w:rsidR="00EA3F4A" w:rsidRDefault="00EA3F4A">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WaferAndFilmTargets</w:t>
            </w:r>
          </w:p>
        </w:tc>
        <w:tc>
          <w:tcPr>
            <w:tcW w:w="4694" w:type="dxa"/>
            <w:tcMar>
              <w:top w:w="0" w:type="dxa"/>
              <w:left w:w="10" w:type="dxa"/>
              <w:bottom w:w="0" w:type="dxa"/>
              <w:right w:w="10" w:type="dxa"/>
            </w:tcMar>
          </w:tcPr>
          <w:p w14:paraId="312E278C" w14:textId="77777777" w:rsidR="00EA3F4A" w:rsidRDefault="00EA3F4A">
            <w:pPr>
              <w:snapToGrid w:val="0"/>
              <w:spacing w:after="160"/>
              <w:jc w:val="left"/>
            </w:pPr>
            <w:r>
              <w:rPr>
                <w:rFonts w:cs="맑은 고딕" w:ascii="맑은 고딕" w:hAnsi="맑은 고딕" w:eastAsia="맑은 고딕"/>
                <w:sz w:val="18"/>
                <w:szCs w:val="18"/>
              </w:rPr>
              <w:t>https://www.smart-factory.kr/ids/cd/WaferAndFilmTargets/1/0</w:t>
            </w:r>
            <w:r>
              <w:rPr>
                <w:rFonts w:cs="맑은 고딕"/>
                <w:sz w:val="22"/>
                <w:szCs w:val="22"/>
              </w:rPr>
              <w:br/>
            </w:r>
            <w:r>
              <w:rPr>
                <w:rFonts w:cs="맑은 고딕" w:ascii="맑은 고딕" w:hAnsi="맑은 고딕" w:eastAsia="맑은 고딕"/>
                <w:sz w:val="18"/>
                <w:szCs w:val="18"/>
              </w:rPr>
              <w:t>웨이퍼의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종류와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크기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만들려는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막의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두께와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성질을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모은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묶음이다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52AFEF4A" w14:textId="77777777" w:rsidR="00EA3F4A" w:rsidRDefault="00EA3F4A">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5 elements</w:t>
            </w:r>
          </w:p>
        </w:tc>
        <w:tc>
          <w:tcPr>
            <w:tcW w:w="541" w:type="dxa"/>
            <w:tcMar>
              <w:top w:w="0" w:type="dxa"/>
              <w:left w:w="10" w:type="dxa"/>
              <w:bottom w:w="0" w:type="dxa"/>
              <w:right w:w="10" w:type="dxa"/>
            </w:tcMar>
          </w:tcPr>
          <w:p w14:paraId="427BC406" w14:textId="77777777" w:rsidR="00EA3F4A" w:rsidRDefault="00EA3F4A">
            <w:pPr>
              <w:snapToGrid w:val="0"/>
              <w:spacing w:after="160"/>
              <w:jc w:val="left"/>
            </w:pPr>
            <w:r>
              <w:rPr>
                <w:rFonts w:cs="맑은 고딕" w:ascii="맑은 고딕" w:hAnsi="맑은 고딕" w:eastAsia="맑은 고딕"/>
                <w:sz w:val="18"/>
                <w:szCs w:val="18"/>
              </w:rPr>
              <w:t>1</w:t>
            </w:r>
          </w:p>
        </w:tc>
      </w:tr>
    </w:tbl>
    <w:p w14:paraId="45A175B1" w14:textId="77777777" w:rsidR="008B325C" w:rsidRDefault="00F3122A" w:rsidP="00FC7E62">
      <w:pPr>
        <w:pStyle w:val="CVDDetailLabel"/>
        <w:keepNext/>
      </w:pPr>
      <w:r>
        <w:rPr>
          <w:rFonts w:ascii="맑은 고딕" w:hAnsi="맑은 고딕" w:eastAsia="맑은 고딕" w:cs="맑은 고딕"/>
          <w:sz w:val="20"/>
          <w:szCs w:val="20"/>
        </w:rPr>
        <w:t>○ 세부 정보 묶음 ‘WaferAndFilmTargets’</w:t>
      </w: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D42A8" w14:paraId="2941C618" w14:textId="77777777">
        <w:trPr>
          <w:cantSplit/>
        </w:trPr>
        <w:tc>
          <w:tcPr>
            <w:tcW w:w="1625" w:type="dxa"/>
            <w:shd w:val="clear" w:color="auto" w:fill="002060"/>
            <w:tcMar>
              <w:top w:w="0" w:type="dxa"/>
              <w:left w:w="10" w:type="dxa"/>
              <w:bottom w:w="0" w:type="dxa"/>
              <w:right w:w="10" w:type="dxa"/>
            </w:tcMar>
          </w:tcPr>
          <w:p w14:paraId="5E2CD706" w14:textId="77777777" w:rsidR="00EA3F4A" w:rsidRDefault="00EA3F4A">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7941E535" w14:textId="77777777" w:rsidR="00EA3F4A" w:rsidRDefault="00EA3F4A">
            <w:pPr>
              <w:keepNext/>
              <w:snapToGrid w:val="0"/>
              <w:spacing w:after="160"/>
              <w:jc w:val="left"/>
            </w:pPr>
            <w:r>
              <w:rPr>
                <w:rFonts w:cs="맑은 고딕" w:ascii="맑은 고딕" w:hAnsi="맑은 고딕" w:eastAsia="맑은 고딕"/>
                <w:b/>
                <w:color w:val="FFFFFF"/>
                <w:sz w:val="18"/>
                <w:szCs w:val="18"/>
              </w:rPr>
              <w:t>WaferAndFilmTargets</w:t>
            </w:r>
          </w:p>
        </w:tc>
        <w:tc>
          <w:tcPr>
            <w:tcW w:w="2166" w:type="dxa"/>
            <w:shd w:val="clear" w:color="auto" w:fill="002060"/>
            <w:tcMar>
              <w:top w:w="0" w:type="dxa"/>
              <w:left w:w="10" w:type="dxa"/>
              <w:bottom w:w="0" w:type="dxa"/>
              <w:right w:w="10" w:type="dxa"/>
            </w:tcMar>
          </w:tcPr>
          <w:p w14:paraId="70030EE6"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405F7614" w14:textId="77777777" w:rsidR="00EA3F4A" w:rsidRDefault="00EA3F4A">
            <w:pPr>
              <w:keepNext/>
              <w:snapToGrid w:val="0"/>
              <w:spacing w:after="160"/>
              <w:jc w:val="left"/>
            </w:pPr>
          </w:p>
        </w:tc>
      </w:tr>
      <w:tr w:rsidR="001D42A8" w14:paraId="30E8924A" w14:textId="77777777">
        <w:trPr>
          <w:cantSplit/>
        </w:trPr>
        <w:tc>
          <w:tcPr>
            <w:tcW w:w="1625" w:type="dxa"/>
            <w:shd w:val="clear" w:color="auto" w:fill="002060"/>
            <w:tcMar>
              <w:top w:w="0" w:type="dxa"/>
              <w:left w:w="10" w:type="dxa"/>
              <w:bottom w:w="0" w:type="dxa"/>
              <w:right w:w="10" w:type="dxa"/>
            </w:tcMar>
          </w:tcPr>
          <w:p w14:paraId="5B593E9D" w14:textId="77777777" w:rsidR="00EA3F4A" w:rsidRDefault="00EA3F4A">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09C3FA36" w14:textId="77777777" w:rsidR="00EA3F4A" w:rsidRDefault="00EA3F4A">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3E628FAE"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662EEA8A" w14:textId="77777777" w:rsidR="00EA3F4A" w:rsidRDefault="00EA3F4A">
            <w:pPr>
              <w:keepNext/>
              <w:snapToGrid w:val="0"/>
              <w:spacing w:after="160"/>
              <w:jc w:val="left"/>
            </w:pPr>
          </w:p>
        </w:tc>
      </w:tr>
      <w:tr w:rsidR="001D42A8" w14:paraId="4E8B8F23" w14:textId="77777777">
        <w:trPr>
          <w:cantSplit/>
        </w:trPr>
        <w:tc>
          <w:tcPr>
            <w:tcW w:w="1625" w:type="dxa"/>
            <w:shd w:val="clear" w:color="auto" w:fill="002060"/>
            <w:tcMar>
              <w:top w:w="0" w:type="dxa"/>
              <w:left w:w="10" w:type="dxa"/>
              <w:bottom w:w="0" w:type="dxa"/>
              <w:right w:w="10" w:type="dxa"/>
            </w:tcMar>
          </w:tcPr>
          <w:p w14:paraId="6540F8C6"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0894A03F" w14:textId="77777777" w:rsidR="00EA3F4A" w:rsidRDefault="00EA3F4A">
            <w:pPr>
              <w:keepNext/>
              <w:snapToGrid w:val="0"/>
              <w:spacing w:after="160"/>
              <w:jc w:val="left"/>
            </w:pPr>
            <w:r>
              <w:rPr>
                <w:rFonts w:cs="맑은 고딕" w:ascii="맑은 고딕" w:hAnsi="맑은 고딕" w:eastAsia="맑은 고딕"/>
                <w:b/>
                <w:color w:val="FFFFFF"/>
                <w:sz w:val="18"/>
                <w:szCs w:val="18"/>
              </w:rPr>
              <w:t>https://www.smart-factory.kr/ids/cd/WaferAndFilmTargets/1/0</w:t>
            </w:r>
          </w:p>
        </w:tc>
        <w:tc>
          <w:tcPr>
            <w:tcW w:w="2166" w:type="dxa"/>
            <w:shd w:val="clear" w:color="auto" w:fill="002060"/>
            <w:tcMar>
              <w:top w:w="0" w:type="dxa"/>
              <w:left w:w="10" w:type="dxa"/>
              <w:bottom w:w="0" w:type="dxa"/>
              <w:right w:w="10" w:type="dxa"/>
            </w:tcMar>
          </w:tcPr>
          <w:p w14:paraId="48D43BF8"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110D83F2" w14:textId="77777777" w:rsidR="00EA3F4A" w:rsidRDefault="00EA3F4A">
            <w:pPr>
              <w:keepNext/>
              <w:snapToGrid w:val="0"/>
              <w:spacing w:after="160"/>
              <w:jc w:val="left"/>
            </w:pPr>
          </w:p>
        </w:tc>
      </w:tr>
      <w:tr w:rsidR="001D42A8" w14:paraId="1116D4A6" w14:textId="77777777">
        <w:trPr>
          <w:cantSplit/>
        </w:trPr>
        <w:tc>
          <w:tcPr>
            <w:tcW w:w="1625" w:type="dxa"/>
            <w:shd w:val="clear" w:color="auto" w:fill="002060"/>
            <w:tcMar>
              <w:top w:w="0" w:type="dxa"/>
              <w:left w:w="10" w:type="dxa"/>
              <w:bottom w:w="0" w:type="dxa"/>
              <w:right w:w="10" w:type="dxa"/>
            </w:tcMar>
          </w:tcPr>
          <w:p w14:paraId="5AFF22B5" w14:textId="77777777" w:rsidR="00EA3F4A" w:rsidRDefault="00EA3F4A">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08E3504D" w14:textId="77777777" w:rsidR="00EA3F4A" w:rsidRDefault="00EA3F4A">
            <w:pPr>
              <w:keepNext/>
              <w:snapToGrid w:val="0"/>
              <w:spacing w:after="160"/>
              <w:jc w:val="left"/>
            </w:pPr>
            <w:r>
              <w:rPr>
                <w:rFonts w:cs="맑은 고딕" w:ascii="맑은 고딕" w:hAnsi="맑은 고딕" w:eastAsia="맑은 고딕"/>
                <w:b/>
                <w:color w:val="FFFFFF"/>
                <w:sz w:val="18"/>
                <w:szCs w:val="18"/>
              </w:rPr>
              <w:t>CVDProductSpecification</w:t>
            </w:r>
          </w:p>
        </w:tc>
        <w:tc>
          <w:tcPr>
            <w:tcW w:w="2166" w:type="dxa"/>
            <w:shd w:val="clear" w:color="auto" w:fill="002060"/>
            <w:tcMar>
              <w:top w:w="0" w:type="dxa"/>
              <w:left w:w="10" w:type="dxa"/>
              <w:bottom w:w="0" w:type="dxa"/>
              <w:right w:w="10" w:type="dxa"/>
            </w:tcMar>
          </w:tcPr>
          <w:p w14:paraId="138C4595"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07563408" w14:textId="77777777" w:rsidR="00EA3F4A" w:rsidRDefault="00EA3F4A">
            <w:pPr>
              <w:keepNext/>
              <w:snapToGrid w:val="0"/>
              <w:spacing w:after="160"/>
              <w:jc w:val="left"/>
            </w:pPr>
          </w:p>
        </w:tc>
      </w:tr>
      <w:tr w:rsidR="001D42A8" w14:paraId="1B6B236B" w14:textId="77777777">
        <w:trPr>
          <w:cantSplit/>
        </w:trPr>
        <w:tc>
          <w:tcPr>
            <w:tcW w:w="1625" w:type="dxa"/>
            <w:shd w:val="clear" w:color="auto" w:fill="002060"/>
            <w:tcMar>
              <w:top w:w="0" w:type="dxa"/>
              <w:left w:w="10" w:type="dxa"/>
              <w:bottom w:w="0" w:type="dxa"/>
              <w:right w:w="10" w:type="dxa"/>
            </w:tcMar>
          </w:tcPr>
          <w:p w14:paraId="33E8B18F" w14:textId="77777777" w:rsidR="00EA3F4A" w:rsidRDefault="00EA3F4A">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00F078D8" w14:textId="77777777" w:rsidR="00EA3F4A" w:rsidRDefault="00EA3F4A">
            <w:pPr>
              <w:keepNext/>
              <w:snapToGrid w:val="0"/>
              <w:spacing w:after="160"/>
              <w:jc w:val="left"/>
            </w:pPr>
            <w:r>
              <w:rPr>
                <w:rFonts w:cs="맑은 고딕" w:ascii="맑은 고딕" w:hAnsi="맑은 고딕" w:eastAsia="맑은 고딕"/>
                <w:b/>
                <w:color w:val="FFFFFF"/>
                <w:sz w:val="18"/>
                <w:szCs w:val="18"/>
              </w:rPr>
              <w:t>웨이퍼의</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종류와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크기</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만들려는</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막의</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두께와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성질을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모은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묶음이다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2458AB4C"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78B03842" w14:textId="77777777" w:rsidR="00EA3F4A" w:rsidRDefault="00EA3F4A">
            <w:pPr>
              <w:keepNext/>
              <w:snapToGrid w:val="0"/>
              <w:spacing w:after="160"/>
              <w:jc w:val="left"/>
            </w:pPr>
          </w:p>
        </w:tc>
      </w:tr>
      <w:tr w:rsidR="001D42A8" w14:paraId="039409B9" w14:textId="77777777">
        <w:trPr>
          <w:cantSplit/>
        </w:trPr>
        <w:tc>
          <w:tcPr>
            <w:tcW w:w="1625" w:type="dxa"/>
            <w:shd w:val="clear" w:color="auto" w:fill="002060"/>
            <w:tcMar>
              <w:top w:w="0" w:type="dxa"/>
              <w:left w:w="10" w:type="dxa"/>
              <w:bottom w:w="0" w:type="dxa"/>
              <w:right w:w="10" w:type="dxa"/>
            </w:tcMar>
          </w:tcPr>
          <w:p w14:paraId="783A7D3C" w14:textId="77777777" w:rsidR="00EA3F4A" w:rsidRDefault="00EA3F4A">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76E35DEE"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0B976C79" w14:textId="77777777" w:rsidR="00EA3F4A" w:rsidRDefault="00EA3F4A">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4B291EEB" w14:textId="77777777" w:rsidR="00EA3F4A" w:rsidRDefault="00EA3F4A">
            <w:pPr>
              <w:keepNext/>
              <w:snapToGrid w:val="0"/>
              <w:spacing w:after="160"/>
              <w:jc w:val="left"/>
            </w:pPr>
            <w:r>
              <w:rPr>
                <w:rFonts w:cs="맑은 고딕" w:ascii="맑은 고딕" w:hAnsi="맑은 고딕" w:eastAsia="맑은 고딕"/>
                <w:b/>
                <w:color w:val="FFFFFF"/>
                <w:sz w:val="18"/>
                <w:szCs w:val="18"/>
              </w:rPr>
              <w:t>card.</w:t>
            </w:r>
          </w:p>
        </w:tc>
      </w:tr>
      <w:tr w:rsidR="001D42A8" w14:paraId="6E420809" w14:textId="77777777">
        <w:trPr>
          <w:cantSplit/>
        </w:trPr>
        <w:tc>
          <w:tcPr>
            <w:tcW w:w="1625" w:type="dxa"/>
            <w:tcMar>
              <w:top w:w="0" w:type="dxa"/>
              <w:left w:w="10" w:type="dxa"/>
              <w:bottom w:w="0" w:type="dxa"/>
              <w:right w:w="10" w:type="dxa"/>
            </w:tcMar>
          </w:tcPr>
          <w:p w14:paraId="6145A458"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SubstrateType</w:t>
            </w:r>
          </w:p>
        </w:tc>
        <w:tc>
          <w:tcPr>
            <w:tcW w:w="4694" w:type="dxa"/>
            <w:tcMar>
              <w:top w:w="0" w:type="dxa"/>
              <w:left w:w="10" w:type="dxa"/>
              <w:bottom w:w="0" w:type="dxa"/>
              <w:right w:w="10" w:type="dxa"/>
            </w:tcMar>
          </w:tcPr>
          <w:p w14:paraId="47BEAF44" w14:textId="77777777" w:rsidR="00EA3F4A" w:rsidRDefault="00EA3F4A">
            <w:pPr>
              <w:snapToGrid w:val="0"/>
              <w:spacing w:after="160"/>
              <w:jc w:val="left"/>
            </w:pPr>
            <w:r>
              <w:rPr>
                <w:rFonts w:cs="맑은 고딕" w:ascii="맑은 고딕" w:hAnsi="맑은 고딕" w:eastAsia="맑은 고딕"/>
                <w:sz w:val="18"/>
                <w:szCs w:val="18"/>
              </w:rPr>
              <w:t>https://www.smart-factory.kr/ids/cd/SubstrateType/1/0</w:t>
            </w:r>
            <w:r>
              <w:rPr>
                <w:rFonts w:cs="맑은 고딕"/>
                <w:sz w:val="22"/>
                <w:szCs w:val="22"/>
              </w:rPr>
              <w:br/>
            </w:r>
            <w:r>
              <w:rPr>
                <w:rFonts w:cs="맑은 고딕" w:ascii="맑은 고딕" w:hAnsi="맑은 고딕" w:eastAsia="맑은 고딕"/>
                <w:sz w:val="18"/>
                <w:szCs w:val="18"/>
              </w:rPr>
              <w:t>기판</w:t>
            </w:r>
            <w:r>
              <w:rPr>
                <w:rFonts w:cs="맑은 고딕" w:ascii="맑은 고딕" w:hAnsi="맑은 고딕" w:eastAsia="맑은 고딕"/>
                <w:sz w:val="18"/>
                <w:szCs w:val="18"/>
              </w:rPr>
              <w:t>(</w:t>
            </w:r>
            <w:r>
              <w:rPr>
                <w:rFonts w:cs="맑은 고딕" w:ascii="맑은 고딕" w:hAnsi="맑은 고딕" w:eastAsia="맑은 고딕"/>
                <w:sz w:val="18"/>
                <w:szCs w:val="18"/>
              </w:rPr>
              <w:t>막을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입힐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바탕</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재료</w:t>
            </w:r>
            <w:r>
              <w:rPr>
                <w:rFonts w:cs="맑은 고딕" w:ascii="맑은 고딕" w:hAnsi="맑은 고딕" w:eastAsia="맑은 고딕"/>
                <w:sz w:val="18"/>
                <w:szCs w:val="18"/>
              </w:rPr>
              <w:t>)</w:t>
            </w:r>
            <w:r>
              <w:rPr>
                <w:rFonts w:cs="맑은 고딕" w:ascii="맑은 고딕" w:hAnsi="맑은 고딕" w:eastAsia="맑은 고딕"/>
                <w:sz w:val="18"/>
                <w:szCs w:val="18"/>
              </w:rPr>
              <w:t>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종류이다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7956A1BC"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Silicon wafer 300 mm</w:t>
            </w:r>
          </w:p>
        </w:tc>
        <w:tc>
          <w:tcPr>
            <w:tcW w:w="541" w:type="dxa"/>
            <w:tcMar>
              <w:top w:w="0" w:type="dxa"/>
              <w:left w:w="10" w:type="dxa"/>
              <w:bottom w:w="0" w:type="dxa"/>
              <w:right w:w="10" w:type="dxa"/>
            </w:tcMar>
          </w:tcPr>
          <w:p w14:paraId="0B87A7EE"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0242629D" w14:textId="77777777">
        <w:trPr>
          <w:cantSplit/>
        </w:trPr>
        <w:tc>
          <w:tcPr>
            <w:tcW w:w="1625" w:type="dxa"/>
            <w:tcMar>
              <w:top w:w="0" w:type="dxa"/>
              <w:left w:w="10" w:type="dxa"/>
              <w:bottom w:w="0" w:type="dxa"/>
              <w:right w:w="10" w:type="dxa"/>
            </w:tcMar>
          </w:tcPr>
          <w:p w14:paraId="763B3269" w14:textId="77777777" w:rsidR="00EA3F4A" w:rsidRDefault="00EA3F4A">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TargetFilmType</w:t>
            </w:r>
          </w:p>
        </w:tc>
        <w:tc>
          <w:tcPr>
            <w:tcW w:w="4694" w:type="dxa"/>
            <w:tcMar>
              <w:top w:w="0" w:type="dxa"/>
              <w:left w:w="10" w:type="dxa"/>
              <w:bottom w:w="0" w:type="dxa"/>
              <w:right w:w="10" w:type="dxa"/>
            </w:tcMar>
          </w:tcPr>
          <w:p w14:paraId="5809CAC6" w14:textId="77777777" w:rsidR="00EA3F4A" w:rsidRDefault="00EA3F4A">
            <w:pPr>
              <w:snapToGrid w:val="0"/>
              <w:spacing w:after="160"/>
              <w:jc w:val="left"/>
            </w:pPr>
            <w:r>
              <w:rPr>
                <w:rFonts w:cs="맑은 고딕" w:ascii="맑은 고딕" w:hAnsi="맑은 고딕" w:eastAsia="맑은 고딕"/>
                <w:sz w:val="18"/>
                <w:szCs w:val="18"/>
              </w:rPr>
              <w:t>https://www.smart-factory.kr/ids/cd/TargetFilmType/1/0</w:t>
            </w:r>
            <w:r>
              <w:rPr>
                <w:rFonts w:cs="맑은 고딕"/>
                <w:sz w:val="22"/>
                <w:szCs w:val="22"/>
              </w:rPr>
              <w:br/>
            </w:r>
            <w:r>
              <w:rPr>
                <w:rFonts w:cs="맑은 고딕" w:ascii="맑은 고딕" w:hAnsi="맑은 고딕" w:eastAsia="맑은 고딕"/>
                <w:sz w:val="18"/>
                <w:szCs w:val="18"/>
              </w:rPr>
              <w:t>웨이퍼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위에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만들려는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박막</w:t>
            </w:r>
            <w:r>
              <w:rPr>
                <w:rFonts w:cs="맑은 고딕" w:ascii="맑은 고딕" w:hAnsi="맑은 고딕" w:eastAsia="맑은 고딕"/>
                <w:sz w:val="18"/>
                <w:szCs w:val="18"/>
              </w:rPr>
              <w:t>(</w:t>
            </w:r>
            <w:r>
              <w:rPr>
                <w:rFonts w:cs="맑은 고딕" w:ascii="맑은 고딕" w:hAnsi="맑은 고딕" w:eastAsia="맑은 고딕"/>
                <w:sz w:val="18"/>
                <w:szCs w:val="18"/>
              </w:rPr>
              <w:t>매우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얇은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막</w:t>
            </w:r>
            <w:r>
              <w:rPr>
                <w:rFonts w:cs="맑은 고딕" w:ascii="맑은 고딕" w:hAnsi="맑은 고딕" w:eastAsia="맑은 고딕"/>
                <w:sz w:val="18"/>
                <w:szCs w:val="18"/>
              </w:rPr>
              <w:t>)</w:t>
            </w:r>
            <w:r>
              <w:rPr>
                <w:rFonts w:cs="맑은 고딕" w:ascii="맑은 고딕" w:hAnsi="맑은 고딕" w:eastAsia="맑은 고딕"/>
                <w:sz w:val="18"/>
                <w:szCs w:val="18"/>
              </w:rPr>
              <w:t>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종류이다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0AB4E5AD"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Silicon nitride (SiNx)</w:t>
            </w:r>
          </w:p>
        </w:tc>
        <w:tc>
          <w:tcPr>
            <w:tcW w:w="541" w:type="dxa"/>
            <w:tcMar>
              <w:top w:w="0" w:type="dxa"/>
              <w:left w:w="10" w:type="dxa"/>
              <w:bottom w:w="0" w:type="dxa"/>
              <w:right w:w="10" w:type="dxa"/>
            </w:tcMar>
          </w:tcPr>
          <w:p w14:paraId="58DBC5DC"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06870E28" w14:textId="77777777">
        <w:trPr>
          <w:cantSplit/>
        </w:trPr>
        <w:tc>
          <w:tcPr>
            <w:tcW w:w="1625" w:type="dxa"/>
            <w:tcMar>
              <w:top w:w="0" w:type="dxa"/>
              <w:left w:w="10" w:type="dxa"/>
              <w:bottom w:w="0" w:type="dxa"/>
              <w:right w:w="10" w:type="dxa"/>
            </w:tcMar>
          </w:tcPr>
          <w:p w14:paraId="47CDE4C5"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TargetFilmThickness</w:t>
            </w:r>
          </w:p>
        </w:tc>
        <w:tc>
          <w:tcPr>
            <w:tcW w:w="4694" w:type="dxa"/>
            <w:tcMar>
              <w:top w:w="0" w:type="dxa"/>
              <w:left w:w="10" w:type="dxa"/>
              <w:bottom w:w="0" w:type="dxa"/>
              <w:right w:w="10" w:type="dxa"/>
            </w:tcMar>
          </w:tcPr>
          <w:p w14:paraId="40CE3B33" w14:textId="77777777" w:rsidR="00EA3F4A" w:rsidRDefault="00EA3F4A">
            <w:pPr>
              <w:snapToGrid w:val="0"/>
              <w:spacing w:after="160"/>
              <w:jc w:val="left"/>
            </w:pPr>
            <w:r>
              <w:rPr>
                <w:rFonts w:cs="맑은 고딕" w:ascii="맑은 고딕" w:hAnsi="맑은 고딕" w:eastAsia="맑은 고딕"/>
                <w:sz w:val="18"/>
                <w:szCs w:val="18"/>
              </w:rPr>
              <w:t>https://www.smart-factory.kr/ids/cd/TargetFilmThickness/1/0</w:t>
            </w:r>
            <w:r>
              <w:rPr>
                <w:rFonts w:cs="맑은 고딕"/>
                <w:sz w:val="22"/>
                <w:szCs w:val="22"/>
              </w:rPr>
              <w:br/>
            </w:r>
            <w:r>
              <w:rPr>
                <w:rFonts w:cs="맑은 고딕" w:ascii="맑은 고딕" w:hAnsi="맑은 고딕" w:eastAsia="맑은 고딕"/>
                <w:sz w:val="18"/>
                <w:szCs w:val="18"/>
              </w:rPr>
              <w:t>웨이퍼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위에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만들려는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막의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목표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두께이다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42C1F802"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300 nm</w:t>
            </w:r>
          </w:p>
        </w:tc>
        <w:tc>
          <w:tcPr>
            <w:tcW w:w="541" w:type="dxa"/>
            <w:tcMar>
              <w:top w:w="0" w:type="dxa"/>
              <w:left w:w="10" w:type="dxa"/>
              <w:bottom w:w="0" w:type="dxa"/>
              <w:right w:w="10" w:type="dxa"/>
            </w:tcMar>
          </w:tcPr>
          <w:p w14:paraId="26542E75"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0BCA9347" w14:textId="77777777">
        <w:trPr>
          <w:cantSplit/>
        </w:trPr>
        <w:tc>
          <w:tcPr>
            <w:tcW w:w="1625" w:type="dxa"/>
            <w:tcMar>
              <w:top w:w="0" w:type="dxa"/>
              <w:left w:w="10" w:type="dxa"/>
              <w:bottom w:w="0" w:type="dxa"/>
              <w:right w:w="10" w:type="dxa"/>
            </w:tcMar>
          </w:tcPr>
          <w:p w14:paraId="0636CB3C"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TargetRefractiveIndex</w:t>
            </w:r>
          </w:p>
        </w:tc>
        <w:tc>
          <w:tcPr>
            <w:tcW w:w="4694" w:type="dxa"/>
            <w:tcMar>
              <w:top w:w="0" w:type="dxa"/>
              <w:left w:w="10" w:type="dxa"/>
              <w:bottom w:w="0" w:type="dxa"/>
              <w:right w:w="10" w:type="dxa"/>
            </w:tcMar>
          </w:tcPr>
          <w:p w14:paraId="7F1F60D5" w14:textId="77777777" w:rsidR="00EA3F4A" w:rsidRDefault="00EA3F4A">
            <w:pPr>
              <w:snapToGrid w:val="0"/>
              <w:spacing w:after="160"/>
              <w:jc w:val="left"/>
            </w:pPr>
            <w:r>
              <w:rPr>
                <w:rFonts w:cs="맑은 고딕" w:ascii="맑은 고딕" w:hAnsi="맑은 고딕" w:eastAsia="맑은 고딕"/>
                <w:sz w:val="18"/>
                <w:szCs w:val="18"/>
              </w:rPr>
              <w:t>https://www.smart-factory.kr/ids/cd/TargetRefractiveIndex/1/0</w:t>
            </w:r>
            <w:r>
              <w:rPr>
                <w:rFonts w:cs="맑은 고딕"/>
                <w:sz w:val="22"/>
                <w:szCs w:val="22"/>
              </w:rPr>
              <w:br/>
            </w:r>
            <w:r>
              <w:rPr>
                <w:rFonts w:cs="맑은 고딕" w:ascii="맑은 고딕" w:hAnsi="맑은 고딕" w:eastAsia="맑은 고딕"/>
                <w:sz w:val="18"/>
                <w:szCs w:val="18"/>
              </w:rPr>
              <w:t>막의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목표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굴절률</w:t>
            </w:r>
            <w:r>
              <w:rPr>
                <w:rFonts w:cs="맑은 고딕" w:ascii="맑은 고딕" w:hAnsi="맑은 고딕" w:eastAsia="맑은 고딕"/>
                <w:sz w:val="18"/>
                <w:szCs w:val="18"/>
              </w:rPr>
              <w:t>(</w:t>
            </w:r>
            <w:r>
              <w:rPr>
                <w:rFonts w:cs="맑은 고딕" w:ascii="맑은 고딕" w:hAnsi="맑은 고딕" w:eastAsia="맑은 고딕"/>
                <w:sz w:val="18"/>
                <w:szCs w:val="18"/>
              </w:rPr>
              <w:t>빛이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물질</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안에서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얼마나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느려지는지를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나타내는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값</w:t>
            </w:r>
            <w:r>
              <w:rPr>
                <w:rFonts w:cs="맑은 고딕" w:ascii="맑은 고딕" w:hAnsi="맑은 고딕" w:eastAsia="맑은 고딕"/>
                <w:sz w:val="18"/>
                <w:szCs w:val="18"/>
              </w:rPr>
              <w:t>)</w:t>
            </w:r>
            <w:r>
              <w:rPr>
                <w:rFonts w:cs="맑은 고딕" w:ascii="맑은 고딕" w:hAnsi="맑은 고딕" w:eastAsia="맑은 고딕"/>
                <w:sz w:val="18"/>
                <w:szCs w:val="18"/>
              </w:rPr>
              <w:t>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71D2D9BD"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2.0</w:t>
            </w:r>
          </w:p>
        </w:tc>
        <w:tc>
          <w:tcPr>
            <w:tcW w:w="541" w:type="dxa"/>
            <w:tcMar>
              <w:top w:w="0" w:type="dxa"/>
              <w:left w:w="10" w:type="dxa"/>
              <w:bottom w:w="0" w:type="dxa"/>
              <w:right w:w="10" w:type="dxa"/>
            </w:tcMar>
          </w:tcPr>
          <w:p w14:paraId="40F82C5C"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05CD32E5" w14:textId="77777777">
        <w:trPr>
          <w:cantSplit/>
        </w:trPr>
        <w:tc>
          <w:tcPr>
            <w:tcW w:w="1625" w:type="dxa"/>
            <w:tcMar>
              <w:top w:w="0" w:type="dxa"/>
              <w:left w:w="10" w:type="dxa"/>
              <w:bottom w:w="0" w:type="dxa"/>
              <w:right w:w="10" w:type="dxa"/>
            </w:tcMar>
          </w:tcPr>
          <w:p w14:paraId="7580B3B3"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TargetThroughput</w:t>
            </w:r>
          </w:p>
        </w:tc>
        <w:tc>
          <w:tcPr>
            <w:tcW w:w="4694" w:type="dxa"/>
            <w:tcMar>
              <w:top w:w="0" w:type="dxa"/>
              <w:left w:w="10" w:type="dxa"/>
              <w:bottom w:w="0" w:type="dxa"/>
              <w:right w:w="10" w:type="dxa"/>
            </w:tcMar>
          </w:tcPr>
          <w:p w14:paraId="657AE0F9" w14:textId="77777777" w:rsidR="00EA3F4A" w:rsidRDefault="00EA3F4A">
            <w:pPr>
              <w:snapToGrid w:val="0"/>
              <w:spacing w:after="160"/>
              <w:jc w:val="left"/>
            </w:pPr>
            <w:r>
              <w:rPr>
                <w:rFonts w:cs="맑은 고딕" w:ascii="맑은 고딕" w:hAnsi="맑은 고딕" w:eastAsia="맑은 고딕"/>
                <w:sz w:val="18"/>
                <w:szCs w:val="18"/>
              </w:rPr>
              <w:t>https://www.smart-factory.kr/ids/cd/TargetThroughput/1/0</w:t>
            </w:r>
            <w:r>
              <w:rPr>
                <w:rFonts w:cs="맑은 고딕"/>
                <w:sz w:val="22"/>
                <w:szCs w:val="22"/>
              </w:rPr>
              <w:br/>
            </w:r>
            <w:r>
              <w:rPr>
                <w:rFonts w:cs="맑은 고딕" w:ascii="맑은 고딕" w:hAnsi="맑은 고딕" w:eastAsia="맑은 고딕"/>
                <w:sz w:val="18"/>
                <w:szCs w:val="18"/>
              </w:rPr>
              <w:t>일정</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안에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처리하려는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웨이퍼의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목표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개수이다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36158F8B"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12 wafers/h</w:t>
            </w:r>
          </w:p>
        </w:tc>
        <w:tc>
          <w:tcPr>
            <w:tcW w:w="541" w:type="dxa"/>
            <w:tcMar>
              <w:top w:w="0" w:type="dxa"/>
              <w:left w:w="10" w:type="dxa"/>
              <w:bottom w:w="0" w:type="dxa"/>
              <w:right w:w="10" w:type="dxa"/>
            </w:tcMar>
          </w:tcPr>
          <w:p w14:paraId="74308E3A" w14:textId="77777777" w:rsidR="00EA3F4A" w:rsidRDefault="00EA3F4A">
            <w:pPr>
              <w:snapToGrid w:val="0"/>
              <w:spacing w:after="160"/>
              <w:jc w:val="left"/>
            </w:pPr>
            <w:r>
              <w:rPr>
                <w:rFonts w:cs="맑은 고딕" w:ascii="맑은 고딕" w:hAnsi="맑은 고딕" w:eastAsia="맑은 고딕"/>
                <w:sz w:val="18"/>
                <w:szCs w:val="18"/>
              </w:rPr>
              <w:t>1</w:t>
            </w:r>
          </w:p>
        </w:tc>
      </w:tr>
    </w:tbl>
    <w:p w14:paraId="2C263D5B" w14:textId="77777777" w:rsidR="008B325C" w:rsidRDefault="00F3122A" w:rsidP="00FC7E62">
      <w:pPr>
        <w:pStyle w:val="MainTableCaption"/>
        <w:keepNext/>
      </w:pPr>
      <w:bookmarkStart w:id="154" w:name="_Toc242207616"/>
      <w:r>
        <w:rPr>
          <w:rFonts w:ascii="맑은 고딕" w:hAnsi="맑은 고딕" w:eastAsia="맑은 고딕" w:cs="맑은 고딕"/>
          <w:sz w:val="20"/>
          <w:szCs w:val="20"/>
        </w:rPr>
        <w:t>표 34 SubmodelElementCollection 'ProcessParameters'</w:t>
      </w:r>
      <w:bookmarkEnd w:id="154"/>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D42A8" w14:paraId="587FF6F9" w14:textId="77777777">
        <w:trPr>
          <w:cantSplit/>
        </w:trPr>
        <w:tc>
          <w:tcPr>
            <w:tcW w:w="1625" w:type="dxa"/>
            <w:shd w:val="clear" w:color="auto" w:fill="002060"/>
            <w:tcMar>
              <w:top w:w="0" w:type="dxa"/>
              <w:left w:w="10" w:type="dxa"/>
              <w:bottom w:w="0" w:type="dxa"/>
              <w:right w:w="10" w:type="dxa"/>
            </w:tcMar>
          </w:tcPr>
          <w:p w14:paraId="520C8E72" w14:textId="77777777" w:rsidR="00EA3F4A" w:rsidRDefault="00EA3F4A">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46C182B5" w14:textId="77777777" w:rsidR="00EA3F4A" w:rsidRDefault="00EA3F4A">
            <w:pPr>
              <w:keepNext/>
              <w:snapToGrid w:val="0"/>
              <w:spacing w:after="160"/>
              <w:jc w:val="left"/>
            </w:pPr>
            <w:r>
              <w:rPr>
                <w:rFonts w:cs="맑은 고딕" w:ascii="맑은 고딕" w:hAnsi="맑은 고딕" w:eastAsia="맑은 고딕"/>
                <w:b/>
                <w:color w:val="FFFFFF"/>
                <w:sz w:val="18"/>
                <w:szCs w:val="18"/>
              </w:rPr>
              <w:t>ProcessParameters</w:t>
            </w:r>
          </w:p>
        </w:tc>
        <w:tc>
          <w:tcPr>
            <w:tcW w:w="2166" w:type="dxa"/>
            <w:shd w:val="clear" w:color="auto" w:fill="002060"/>
            <w:tcMar>
              <w:top w:w="0" w:type="dxa"/>
              <w:left w:w="10" w:type="dxa"/>
              <w:bottom w:w="0" w:type="dxa"/>
              <w:right w:w="10" w:type="dxa"/>
            </w:tcMar>
          </w:tcPr>
          <w:p w14:paraId="08C024B0"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4E4C19A0" w14:textId="77777777" w:rsidR="00EA3F4A" w:rsidRDefault="00EA3F4A">
            <w:pPr>
              <w:keepNext/>
              <w:snapToGrid w:val="0"/>
              <w:spacing w:after="160"/>
              <w:jc w:val="left"/>
            </w:pPr>
          </w:p>
        </w:tc>
      </w:tr>
      <w:tr w:rsidR="001D42A8" w14:paraId="2C73C520" w14:textId="77777777">
        <w:trPr>
          <w:cantSplit/>
        </w:trPr>
        <w:tc>
          <w:tcPr>
            <w:tcW w:w="1625" w:type="dxa"/>
            <w:shd w:val="clear" w:color="auto" w:fill="002060"/>
            <w:tcMar>
              <w:top w:w="0" w:type="dxa"/>
              <w:left w:w="10" w:type="dxa"/>
              <w:bottom w:w="0" w:type="dxa"/>
              <w:right w:w="10" w:type="dxa"/>
            </w:tcMar>
          </w:tcPr>
          <w:p w14:paraId="4032A538" w14:textId="77777777" w:rsidR="00EA3F4A" w:rsidRDefault="00EA3F4A">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71F92B5C" w14:textId="77777777" w:rsidR="00EA3F4A" w:rsidRDefault="00EA3F4A">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7F015657"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715A336D" w14:textId="77777777" w:rsidR="00EA3F4A" w:rsidRDefault="00EA3F4A">
            <w:pPr>
              <w:keepNext/>
              <w:snapToGrid w:val="0"/>
              <w:spacing w:after="160"/>
              <w:jc w:val="left"/>
            </w:pPr>
          </w:p>
        </w:tc>
      </w:tr>
      <w:tr w:rsidR="001D42A8" w14:paraId="400EFF81" w14:textId="77777777">
        <w:trPr>
          <w:cantSplit/>
        </w:trPr>
        <w:tc>
          <w:tcPr>
            <w:tcW w:w="1625" w:type="dxa"/>
            <w:shd w:val="clear" w:color="auto" w:fill="002060"/>
            <w:tcMar>
              <w:top w:w="0" w:type="dxa"/>
              <w:left w:w="10" w:type="dxa"/>
              <w:bottom w:w="0" w:type="dxa"/>
              <w:right w:w="10" w:type="dxa"/>
            </w:tcMar>
          </w:tcPr>
          <w:p w14:paraId="705E1F15"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65DB6D40" w14:textId="77777777" w:rsidR="00EA3F4A" w:rsidRDefault="00EA3F4A">
            <w:pPr>
              <w:keepNext/>
              <w:snapToGrid w:val="0"/>
              <w:spacing w:after="160"/>
              <w:jc w:val="left"/>
            </w:pPr>
            <w:r>
              <w:rPr>
                <w:rFonts w:cs="맑은 고딕" w:ascii="맑은 고딕" w:hAnsi="맑은 고딕" w:eastAsia="맑은 고딕"/>
                <w:b/>
                <w:color w:val="FFFFFF"/>
                <w:sz w:val="18"/>
                <w:szCs w:val="18"/>
              </w:rPr>
              <w:t>https://admin-shell.io/idta/ProcessParameters/ProcessParameters/1/0</w:t>
            </w:r>
          </w:p>
        </w:tc>
        <w:tc>
          <w:tcPr>
            <w:tcW w:w="2166" w:type="dxa"/>
            <w:shd w:val="clear" w:color="auto" w:fill="002060"/>
            <w:tcMar>
              <w:top w:w="0" w:type="dxa"/>
              <w:left w:w="10" w:type="dxa"/>
              <w:bottom w:w="0" w:type="dxa"/>
              <w:right w:w="10" w:type="dxa"/>
            </w:tcMar>
          </w:tcPr>
          <w:p w14:paraId="2DFB1D92"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15AA4468" w14:textId="77777777" w:rsidR="00EA3F4A" w:rsidRDefault="00EA3F4A">
            <w:pPr>
              <w:keepNext/>
              <w:snapToGrid w:val="0"/>
              <w:spacing w:after="160"/>
              <w:jc w:val="left"/>
            </w:pPr>
          </w:p>
        </w:tc>
      </w:tr>
      <w:tr w:rsidR="001D42A8" w14:paraId="0E10BA4E" w14:textId="77777777">
        <w:trPr>
          <w:cantSplit/>
        </w:trPr>
        <w:tc>
          <w:tcPr>
            <w:tcW w:w="1625" w:type="dxa"/>
            <w:shd w:val="clear" w:color="auto" w:fill="002060"/>
            <w:tcMar>
              <w:top w:w="0" w:type="dxa"/>
              <w:left w:w="10" w:type="dxa"/>
              <w:bottom w:w="0" w:type="dxa"/>
              <w:right w:w="10" w:type="dxa"/>
            </w:tcMar>
          </w:tcPr>
          <w:p w14:paraId="1A6CDAC5" w14:textId="77777777" w:rsidR="00EA3F4A" w:rsidRDefault="00EA3F4A">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5D11886A" w14:textId="77777777" w:rsidR="00EA3F4A" w:rsidRDefault="00EA3F4A">
            <w:pPr>
              <w:keepNext/>
              <w:snapToGrid w:val="0"/>
              <w:spacing w:after="160"/>
              <w:jc w:val="left"/>
            </w:pPr>
            <w:r>
              <w:rPr>
                <w:rFonts w:cs="맑은 고딕" w:ascii="맑은 고딕" w:hAnsi="맑은 고딕" w:eastAsia="맑은 고딕"/>
                <w:b/>
                <w:color w:val="FFFFFF"/>
                <w:sz w:val="18"/>
                <w:szCs w:val="18"/>
              </w:rPr>
              <w:t>Process__00__</w:t>
            </w:r>
          </w:p>
        </w:tc>
        <w:tc>
          <w:tcPr>
            <w:tcW w:w="2166" w:type="dxa"/>
            <w:shd w:val="clear" w:color="auto" w:fill="002060"/>
            <w:tcMar>
              <w:top w:w="0" w:type="dxa"/>
              <w:left w:w="10" w:type="dxa"/>
              <w:bottom w:w="0" w:type="dxa"/>
              <w:right w:w="10" w:type="dxa"/>
            </w:tcMar>
          </w:tcPr>
          <w:p w14:paraId="04AB23FA"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348FDCA7" w14:textId="77777777" w:rsidR="00EA3F4A" w:rsidRDefault="00EA3F4A">
            <w:pPr>
              <w:keepNext/>
              <w:snapToGrid w:val="0"/>
              <w:spacing w:after="160"/>
              <w:jc w:val="left"/>
            </w:pPr>
          </w:p>
        </w:tc>
      </w:tr>
      <w:tr w:rsidR="001D42A8" w14:paraId="02633F18" w14:textId="77777777">
        <w:trPr>
          <w:cantSplit/>
        </w:trPr>
        <w:tc>
          <w:tcPr>
            <w:tcW w:w="1625" w:type="dxa"/>
            <w:shd w:val="clear" w:color="auto" w:fill="002060"/>
            <w:tcMar>
              <w:top w:w="0" w:type="dxa"/>
              <w:left w:w="10" w:type="dxa"/>
              <w:bottom w:w="0" w:type="dxa"/>
              <w:right w:w="10" w:type="dxa"/>
            </w:tcMar>
          </w:tcPr>
          <w:p w14:paraId="32C7E853" w14:textId="77777777" w:rsidR="00EA3F4A" w:rsidRDefault="00EA3F4A">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3A289584" w14:textId="77777777" w:rsidR="00EA3F4A" w:rsidRDefault="00EA3F4A">
            <w:pPr>
              <w:keepNext/>
              <w:snapToGrid w:val="0"/>
              <w:spacing w:after="160"/>
              <w:jc w:val="left"/>
            </w:pPr>
            <w:r>
              <w:rPr>
                <w:rFonts w:cs="맑은 고딕" w:ascii="맑은 고딕" w:hAnsi="맑은 고딕" w:eastAsia="맑은 고딕"/>
                <w:b/>
                <w:color w:val="FFFFFF"/>
                <w:sz w:val="18"/>
                <w:szCs w:val="18"/>
              </w:rPr>
              <w:t>작업에</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적용할</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온도</w:t>
            </w: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압력</w:t>
            </w: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전력과</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단계별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순서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등</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설정값을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모은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묶음이다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41FCA8DE"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14E7242B" w14:textId="77777777" w:rsidR="00EA3F4A" w:rsidRDefault="00EA3F4A">
            <w:pPr>
              <w:keepNext/>
              <w:snapToGrid w:val="0"/>
              <w:spacing w:after="160"/>
              <w:jc w:val="left"/>
            </w:pPr>
          </w:p>
        </w:tc>
      </w:tr>
      <w:tr w:rsidR="001D42A8" w14:paraId="778A1218" w14:textId="77777777">
        <w:trPr>
          <w:cantSplit/>
        </w:trPr>
        <w:tc>
          <w:tcPr>
            <w:tcW w:w="1625" w:type="dxa"/>
            <w:shd w:val="clear" w:color="auto" w:fill="002060"/>
            <w:tcMar>
              <w:top w:w="0" w:type="dxa"/>
              <w:left w:w="10" w:type="dxa"/>
              <w:bottom w:w="0" w:type="dxa"/>
              <w:right w:w="10" w:type="dxa"/>
            </w:tcMar>
          </w:tcPr>
          <w:p w14:paraId="34783B69" w14:textId="77777777" w:rsidR="00EA3F4A" w:rsidRDefault="00EA3F4A">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038BEDC3"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2A2D0850" w14:textId="77777777" w:rsidR="00EA3F4A" w:rsidRDefault="00EA3F4A">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1CA4C0ED" w14:textId="77777777" w:rsidR="00EA3F4A" w:rsidRDefault="00EA3F4A">
            <w:pPr>
              <w:keepNext/>
              <w:snapToGrid w:val="0"/>
              <w:spacing w:after="160"/>
              <w:jc w:val="left"/>
            </w:pPr>
            <w:r>
              <w:rPr>
                <w:rFonts w:cs="맑은 고딕" w:ascii="맑은 고딕" w:hAnsi="맑은 고딕" w:eastAsia="맑은 고딕"/>
                <w:b/>
                <w:color w:val="FFFFFF"/>
                <w:sz w:val="18"/>
                <w:szCs w:val="18"/>
              </w:rPr>
              <w:t>card.</w:t>
            </w:r>
          </w:p>
        </w:tc>
      </w:tr>
      <w:tr w:rsidR="001D42A8" w14:paraId="1038A10D" w14:textId="77777777">
        <w:trPr>
          <w:cantSplit/>
        </w:trPr>
        <w:tc>
          <w:tcPr>
            <w:tcW w:w="1625" w:type="dxa"/>
            <w:tcMar>
              <w:top w:w="0" w:type="dxa"/>
              <w:left w:w="10" w:type="dxa"/>
              <w:bottom w:w="0" w:type="dxa"/>
              <w:right w:w="10" w:type="dxa"/>
            </w:tcMar>
          </w:tcPr>
          <w:p w14:paraId="06E5264C" w14:textId="77777777" w:rsidR="00EA3F4A" w:rsidRDefault="00EA3F4A">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CVDRecipeConfiguration</w:t>
            </w:r>
          </w:p>
        </w:tc>
        <w:tc>
          <w:tcPr>
            <w:tcW w:w="4694" w:type="dxa"/>
            <w:tcMar>
              <w:top w:w="0" w:type="dxa"/>
              <w:left w:w="10" w:type="dxa"/>
              <w:bottom w:w="0" w:type="dxa"/>
              <w:right w:w="10" w:type="dxa"/>
            </w:tcMar>
          </w:tcPr>
          <w:p w14:paraId="1FFAE397" w14:textId="77777777" w:rsidR="00EA3F4A" w:rsidRDefault="00EA3F4A">
            <w:pPr>
              <w:snapToGrid w:val="0"/>
              <w:spacing w:after="160"/>
              <w:jc w:val="left"/>
            </w:pPr>
            <w:r>
              <w:rPr>
                <w:rFonts w:cs="맑은 고딕" w:ascii="맑은 고딕" w:hAnsi="맑은 고딕" w:eastAsia="맑은 고딕"/>
                <w:sz w:val="18"/>
                <w:szCs w:val="18"/>
              </w:rPr>
              <w:t>https://www.smart-factory.kr/ids/cd/CVDRecipeConfiguration/1/0</w:t>
            </w:r>
            <w:r>
              <w:rPr>
                <w:rFonts w:cs="맑은 고딕"/>
                <w:sz w:val="22"/>
                <w:szCs w:val="22"/>
              </w:rPr>
              <w:br/>
            </w:r>
            <w:r>
              <w:rPr>
                <w:rFonts w:cs="맑은 고딕" w:ascii="맑은 고딕" w:hAnsi="맑은 고딕" w:eastAsia="맑은 고딕"/>
                <w:sz w:val="18"/>
                <w:szCs w:val="18"/>
              </w:rPr>
              <w:t>적용할</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레시피의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이름과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개정</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정보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챔버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설정을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모은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묶음이다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76F9D13F" w14:textId="77777777" w:rsidR="00EA3F4A" w:rsidRDefault="00EA3F4A">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2 elements</w:t>
            </w:r>
          </w:p>
        </w:tc>
        <w:tc>
          <w:tcPr>
            <w:tcW w:w="541" w:type="dxa"/>
            <w:tcMar>
              <w:top w:w="0" w:type="dxa"/>
              <w:left w:w="10" w:type="dxa"/>
              <w:bottom w:w="0" w:type="dxa"/>
              <w:right w:w="10" w:type="dxa"/>
            </w:tcMar>
          </w:tcPr>
          <w:p w14:paraId="68DD6355"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6BE9B635" w14:textId="77777777">
        <w:trPr>
          <w:cantSplit/>
        </w:trPr>
        <w:tc>
          <w:tcPr>
            <w:tcW w:w="1625" w:type="dxa"/>
            <w:tcMar>
              <w:top w:w="0" w:type="dxa"/>
              <w:left w:w="10" w:type="dxa"/>
              <w:bottom w:w="0" w:type="dxa"/>
              <w:right w:w="10" w:type="dxa"/>
            </w:tcMar>
          </w:tcPr>
          <w:p w14:paraId="67873C26" w14:textId="77777777" w:rsidR="00EA3F4A" w:rsidRDefault="00EA3F4A">
            <w:pPr>
              <w:snapToGrid w:val="0"/>
              <w:spacing w:after="160"/>
              <w:jc w:val="left"/>
            </w:pPr>
            <w:r>
              <w:rPr>
                <w:rFonts w:cs="맑은 고딕" w:ascii="맑은 고딕" w:hAnsi="맑은 고딕" w:eastAsia="맑은 고딕"/>
                <w:sz w:val="18"/>
                <w:szCs w:val="18"/>
              </w:rPr>
              <w:lastRenderedPageBreak/>
              <w:t>[SMC]</w:t>
            </w:r>
            <w:r>
              <w:rPr>
                <w:rFonts w:cs="맑은 고딕" w:ascii="맑은 고딕" w:hAnsi="맑은 고딕" w:eastAsia="맑은 고딕"/>
                <w:sz w:val="18"/>
                <w:szCs w:val="18"/>
              </w:rPr>
              <w:br/>
              <w:t>CVDProcessSequence</w:t>
            </w:r>
          </w:p>
        </w:tc>
        <w:tc>
          <w:tcPr>
            <w:tcW w:w="4694" w:type="dxa"/>
            <w:tcMar>
              <w:top w:w="0" w:type="dxa"/>
              <w:left w:w="10" w:type="dxa"/>
              <w:bottom w:w="0" w:type="dxa"/>
              <w:right w:w="10" w:type="dxa"/>
            </w:tcMar>
          </w:tcPr>
          <w:p w14:paraId="4A1B6222" w14:textId="77777777" w:rsidR="00EA3F4A" w:rsidRDefault="00EA3F4A">
            <w:pPr>
              <w:snapToGrid w:val="0"/>
              <w:spacing w:after="160"/>
              <w:jc w:val="left"/>
            </w:pPr>
            <w:r>
              <w:rPr>
                <w:rFonts w:cs="맑은 고딕" w:ascii="맑은 고딕" w:hAnsi="맑은 고딕" w:eastAsia="맑은 고딕"/>
                <w:sz w:val="18"/>
                <w:szCs w:val="18"/>
              </w:rPr>
              <w:t>https://www.smart-factory.kr/ids/cd/CVDProcessSequence/1/0</w:t>
            </w:r>
            <w:r>
              <w:rPr>
                <w:rFonts w:cs="맑은 고딕"/>
                <w:sz w:val="22"/>
                <w:szCs w:val="22"/>
              </w:rPr>
              <w:br/>
            </w:r>
            <w:r>
              <w:rPr>
                <w:rFonts w:cs="맑은 고딕" w:ascii="맑은 고딕" w:hAnsi="맑은 고딕" w:eastAsia="맑은 고딕"/>
                <w:sz w:val="18"/>
                <w:szCs w:val="18"/>
              </w:rPr>
              <w:t>작업을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어떤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순서로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진행하는지와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각</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단계의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설정값을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모은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묶음이다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17909483" w14:textId="77777777" w:rsidR="00EA3F4A" w:rsidRDefault="00EA3F4A">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1 elements</w:t>
            </w:r>
          </w:p>
        </w:tc>
        <w:tc>
          <w:tcPr>
            <w:tcW w:w="541" w:type="dxa"/>
            <w:tcMar>
              <w:top w:w="0" w:type="dxa"/>
              <w:left w:w="10" w:type="dxa"/>
              <w:bottom w:w="0" w:type="dxa"/>
              <w:right w:w="10" w:type="dxa"/>
            </w:tcMar>
          </w:tcPr>
          <w:p w14:paraId="209E171F" w14:textId="77777777" w:rsidR="00EA3F4A" w:rsidRDefault="00EA3F4A">
            <w:pPr>
              <w:snapToGrid w:val="0"/>
              <w:spacing w:after="160"/>
              <w:jc w:val="left"/>
            </w:pPr>
            <w:r>
              <w:rPr>
                <w:rFonts w:cs="맑은 고딕" w:ascii="맑은 고딕" w:hAnsi="맑은 고딕" w:eastAsia="맑은 고딕"/>
                <w:sz w:val="18"/>
                <w:szCs w:val="18"/>
              </w:rPr>
              <w:t>1</w:t>
            </w:r>
          </w:p>
        </w:tc>
      </w:tr>
    </w:tbl>
    <w:p w14:paraId="00000712" w14:textId="77777777" w:rsidR="008B325C" w:rsidRDefault="00F3122A" w:rsidP="00FC7E62">
      <w:pPr>
        <w:pStyle w:val="CVDDetailLabel"/>
        <w:keepNext/>
      </w:pPr>
      <w:r>
        <w:rPr>
          <w:rFonts w:ascii="맑은 고딕" w:hAnsi="맑은 고딕" w:eastAsia="맑은 고딕" w:cs="맑은 고딕"/>
          <w:sz w:val="20"/>
          <w:szCs w:val="20"/>
        </w:rPr>
        <w:t>○ 세부 정보 묶음 ‘CVDRecipeConfiguration’</w:t>
      </w: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D42A8" w14:paraId="3BCCBDEC" w14:textId="77777777">
        <w:trPr>
          <w:cantSplit/>
        </w:trPr>
        <w:tc>
          <w:tcPr>
            <w:tcW w:w="1625" w:type="dxa"/>
            <w:shd w:val="clear" w:color="auto" w:fill="002060"/>
            <w:tcMar>
              <w:top w:w="0" w:type="dxa"/>
              <w:left w:w="10" w:type="dxa"/>
              <w:bottom w:w="0" w:type="dxa"/>
              <w:right w:w="10" w:type="dxa"/>
            </w:tcMar>
          </w:tcPr>
          <w:p w14:paraId="1C1BDBBD" w14:textId="77777777" w:rsidR="00EA3F4A" w:rsidRDefault="00EA3F4A">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73C99CDA" w14:textId="77777777" w:rsidR="00EA3F4A" w:rsidRDefault="00EA3F4A">
            <w:pPr>
              <w:keepNext/>
              <w:snapToGrid w:val="0"/>
              <w:spacing w:after="160"/>
              <w:jc w:val="left"/>
            </w:pPr>
            <w:r>
              <w:rPr>
                <w:rFonts w:cs="맑은 고딕" w:ascii="맑은 고딕" w:hAnsi="맑은 고딕" w:eastAsia="맑은 고딕"/>
                <w:b/>
                <w:color w:val="FFFFFF"/>
                <w:sz w:val="18"/>
                <w:szCs w:val="18"/>
              </w:rPr>
              <w:t>CVDRecipeConfiguration</w:t>
            </w:r>
          </w:p>
        </w:tc>
        <w:tc>
          <w:tcPr>
            <w:tcW w:w="2166" w:type="dxa"/>
            <w:shd w:val="clear" w:color="auto" w:fill="002060"/>
            <w:tcMar>
              <w:top w:w="0" w:type="dxa"/>
              <w:left w:w="10" w:type="dxa"/>
              <w:bottom w:w="0" w:type="dxa"/>
              <w:right w:w="10" w:type="dxa"/>
            </w:tcMar>
          </w:tcPr>
          <w:p w14:paraId="189351DB"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66B7FF5F" w14:textId="77777777" w:rsidR="00EA3F4A" w:rsidRDefault="00EA3F4A">
            <w:pPr>
              <w:keepNext/>
              <w:snapToGrid w:val="0"/>
              <w:spacing w:after="160"/>
              <w:jc w:val="left"/>
            </w:pPr>
          </w:p>
        </w:tc>
      </w:tr>
      <w:tr w:rsidR="001D42A8" w14:paraId="278B969F" w14:textId="77777777">
        <w:trPr>
          <w:cantSplit/>
        </w:trPr>
        <w:tc>
          <w:tcPr>
            <w:tcW w:w="1625" w:type="dxa"/>
            <w:shd w:val="clear" w:color="auto" w:fill="002060"/>
            <w:tcMar>
              <w:top w:w="0" w:type="dxa"/>
              <w:left w:w="10" w:type="dxa"/>
              <w:bottom w:w="0" w:type="dxa"/>
              <w:right w:w="10" w:type="dxa"/>
            </w:tcMar>
          </w:tcPr>
          <w:p w14:paraId="389EDB7B" w14:textId="77777777" w:rsidR="00EA3F4A" w:rsidRDefault="00EA3F4A">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4156C1DE" w14:textId="77777777" w:rsidR="00EA3F4A" w:rsidRDefault="00EA3F4A">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385846BA"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2D9E28AF" w14:textId="77777777" w:rsidR="00EA3F4A" w:rsidRDefault="00EA3F4A">
            <w:pPr>
              <w:keepNext/>
              <w:snapToGrid w:val="0"/>
              <w:spacing w:after="160"/>
              <w:jc w:val="left"/>
            </w:pPr>
          </w:p>
        </w:tc>
      </w:tr>
      <w:tr w:rsidR="001D42A8" w14:paraId="7237F41F" w14:textId="77777777">
        <w:trPr>
          <w:cantSplit/>
        </w:trPr>
        <w:tc>
          <w:tcPr>
            <w:tcW w:w="1625" w:type="dxa"/>
            <w:shd w:val="clear" w:color="auto" w:fill="002060"/>
            <w:tcMar>
              <w:top w:w="0" w:type="dxa"/>
              <w:left w:w="10" w:type="dxa"/>
              <w:bottom w:w="0" w:type="dxa"/>
              <w:right w:w="10" w:type="dxa"/>
            </w:tcMar>
          </w:tcPr>
          <w:p w14:paraId="311E0B75"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68AA5C19" w14:textId="77777777" w:rsidR="00EA3F4A" w:rsidRDefault="00EA3F4A">
            <w:pPr>
              <w:keepNext/>
              <w:snapToGrid w:val="0"/>
              <w:spacing w:after="160"/>
              <w:jc w:val="left"/>
            </w:pPr>
            <w:r>
              <w:rPr>
                <w:rFonts w:cs="맑은 고딕" w:ascii="맑은 고딕" w:hAnsi="맑은 고딕" w:eastAsia="맑은 고딕"/>
                <w:b/>
                <w:color w:val="FFFFFF"/>
                <w:sz w:val="18"/>
                <w:szCs w:val="18"/>
              </w:rPr>
              <w:t>https://www.smart-factory.kr/ids/cd/CVDRecipeConfiguration/1/0</w:t>
            </w:r>
          </w:p>
        </w:tc>
        <w:tc>
          <w:tcPr>
            <w:tcW w:w="2166" w:type="dxa"/>
            <w:shd w:val="clear" w:color="auto" w:fill="002060"/>
            <w:tcMar>
              <w:top w:w="0" w:type="dxa"/>
              <w:left w:w="10" w:type="dxa"/>
              <w:bottom w:w="0" w:type="dxa"/>
              <w:right w:w="10" w:type="dxa"/>
            </w:tcMar>
          </w:tcPr>
          <w:p w14:paraId="6A9C07B1"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7EDFFE9E" w14:textId="77777777" w:rsidR="00EA3F4A" w:rsidRDefault="00EA3F4A">
            <w:pPr>
              <w:keepNext/>
              <w:snapToGrid w:val="0"/>
              <w:spacing w:after="160"/>
              <w:jc w:val="left"/>
            </w:pPr>
          </w:p>
        </w:tc>
      </w:tr>
      <w:tr w:rsidR="001D42A8" w14:paraId="6A1365DC" w14:textId="77777777">
        <w:trPr>
          <w:cantSplit/>
        </w:trPr>
        <w:tc>
          <w:tcPr>
            <w:tcW w:w="1625" w:type="dxa"/>
            <w:shd w:val="clear" w:color="auto" w:fill="002060"/>
            <w:tcMar>
              <w:top w:w="0" w:type="dxa"/>
              <w:left w:w="10" w:type="dxa"/>
              <w:bottom w:w="0" w:type="dxa"/>
              <w:right w:w="10" w:type="dxa"/>
            </w:tcMar>
          </w:tcPr>
          <w:p w14:paraId="679D4BDC" w14:textId="77777777" w:rsidR="00EA3F4A" w:rsidRDefault="00EA3F4A">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187427D7" w14:textId="77777777" w:rsidR="00EA3F4A" w:rsidRDefault="00EA3F4A">
            <w:pPr>
              <w:keepNext/>
              <w:snapToGrid w:val="0"/>
              <w:spacing w:after="160"/>
              <w:jc w:val="left"/>
            </w:pPr>
            <w:r>
              <w:rPr>
                <w:rFonts w:cs="맑은 고딕" w:ascii="맑은 고딕" w:hAnsi="맑은 고딕" w:eastAsia="맑은 고딕"/>
                <w:b/>
                <w:color w:val="FFFFFF"/>
                <w:sz w:val="18"/>
                <w:szCs w:val="18"/>
              </w:rPr>
              <w:t>ProcessParameters</w:t>
            </w:r>
          </w:p>
        </w:tc>
        <w:tc>
          <w:tcPr>
            <w:tcW w:w="2166" w:type="dxa"/>
            <w:shd w:val="clear" w:color="auto" w:fill="002060"/>
            <w:tcMar>
              <w:top w:w="0" w:type="dxa"/>
              <w:left w:w="10" w:type="dxa"/>
              <w:bottom w:w="0" w:type="dxa"/>
              <w:right w:w="10" w:type="dxa"/>
            </w:tcMar>
          </w:tcPr>
          <w:p w14:paraId="3B2932AE"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368A134E" w14:textId="77777777" w:rsidR="00EA3F4A" w:rsidRDefault="00EA3F4A">
            <w:pPr>
              <w:keepNext/>
              <w:snapToGrid w:val="0"/>
              <w:spacing w:after="160"/>
              <w:jc w:val="left"/>
            </w:pPr>
          </w:p>
        </w:tc>
      </w:tr>
      <w:tr w:rsidR="001D42A8" w14:paraId="7DBD50CA" w14:textId="77777777">
        <w:trPr>
          <w:cantSplit/>
        </w:trPr>
        <w:tc>
          <w:tcPr>
            <w:tcW w:w="1625" w:type="dxa"/>
            <w:shd w:val="clear" w:color="auto" w:fill="002060"/>
            <w:tcMar>
              <w:top w:w="0" w:type="dxa"/>
              <w:left w:w="10" w:type="dxa"/>
              <w:bottom w:w="0" w:type="dxa"/>
              <w:right w:w="10" w:type="dxa"/>
            </w:tcMar>
          </w:tcPr>
          <w:p w14:paraId="0537908D" w14:textId="77777777" w:rsidR="00EA3F4A" w:rsidRDefault="00EA3F4A">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3FB12CB7" w14:textId="77777777" w:rsidR="00EA3F4A" w:rsidRDefault="00EA3F4A">
            <w:pPr>
              <w:keepNext/>
              <w:snapToGrid w:val="0"/>
              <w:spacing w:after="160"/>
              <w:jc w:val="left"/>
            </w:pPr>
            <w:r>
              <w:rPr>
                <w:rFonts w:cs="맑은 고딕" w:ascii="맑은 고딕" w:hAnsi="맑은 고딕" w:eastAsia="맑은 고딕"/>
                <w:b/>
                <w:color w:val="FFFFFF"/>
                <w:sz w:val="18"/>
                <w:szCs w:val="18"/>
              </w:rPr>
              <w:t>적용할</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레시피의</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이름과</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개정</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정보</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챔버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설정을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모은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묶음이다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0B0D4ADD"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17FDC6B8" w14:textId="77777777" w:rsidR="00EA3F4A" w:rsidRDefault="00EA3F4A">
            <w:pPr>
              <w:keepNext/>
              <w:snapToGrid w:val="0"/>
              <w:spacing w:after="160"/>
              <w:jc w:val="left"/>
            </w:pPr>
          </w:p>
        </w:tc>
      </w:tr>
      <w:tr w:rsidR="001D42A8" w14:paraId="18118DD9" w14:textId="77777777">
        <w:trPr>
          <w:cantSplit/>
        </w:trPr>
        <w:tc>
          <w:tcPr>
            <w:tcW w:w="1625" w:type="dxa"/>
            <w:shd w:val="clear" w:color="auto" w:fill="002060"/>
            <w:tcMar>
              <w:top w:w="0" w:type="dxa"/>
              <w:left w:w="10" w:type="dxa"/>
              <w:bottom w:w="0" w:type="dxa"/>
              <w:right w:w="10" w:type="dxa"/>
            </w:tcMar>
          </w:tcPr>
          <w:p w14:paraId="62D14E51" w14:textId="77777777" w:rsidR="00EA3F4A" w:rsidRDefault="00EA3F4A">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12B659DD"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78A21DFE" w14:textId="77777777" w:rsidR="00EA3F4A" w:rsidRDefault="00EA3F4A">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7E6587A4" w14:textId="77777777" w:rsidR="00EA3F4A" w:rsidRDefault="00EA3F4A">
            <w:pPr>
              <w:keepNext/>
              <w:snapToGrid w:val="0"/>
              <w:spacing w:after="160"/>
              <w:jc w:val="left"/>
            </w:pPr>
            <w:r>
              <w:rPr>
                <w:rFonts w:cs="맑은 고딕" w:ascii="맑은 고딕" w:hAnsi="맑은 고딕" w:eastAsia="맑은 고딕"/>
                <w:b/>
                <w:color w:val="FFFFFF"/>
                <w:sz w:val="18"/>
                <w:szCs w:val="18"/>
              </w:rPr>
              <w:t>card.</w:t>
            </w:r>
          </w:p>
        </w:tc>
      </w:tr>
      <w:tr w:rsidR="001D42A8" w14:paraId="66909AAC" w14:textId="77777777">
        <w:trPr>
          <w:cantSplit/>
        </w:trPr>
        <w:tc>
          <w:tcPr>
            <w:tcW w:w="1625" w:type="dxa"/>
            <w:tcMar>
              <w:top w:w="0" w:type="dxa"/>
              <w:left w:w="10" w:type="dxa"/>
              <w:bottom w:w="0" w:type="dxa"/>
              <w:right w:w="10" w:type="dxa"/>
            </w:tcMar>
          </w:tcPr>
          <w:p w14:paraId="747B8DA1" w14:textId="77777777" w:rsidR="00EA3F4A" w:rsidRDefault="00EA3F4A">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RecipeIdentification</w:t>
            </w:r>
          </w:p>
        </w:tc>
        <w:tc>
          <w:tcPr>
            <w:tcW w:w="4694" w:type="dxa"/>
            <w:tcMar>
              <w:top w:w="0" w:type="dxa"/>
              <w:left w:w="10" w:type="dxa"/>
              <w:bottom w:w="0" w:type="dxa"/>
              <w:right w:w="10" w:type="dxa"/>
            </w:tcMar>
          </w:tcPr>
          <w:p w14:paraId="42F5447C" w14:textId="77777777" w:rsidR="00EA3F4A" w:rsidRDefault="00EA3F4A">
            <w:pPr>
              <w:snapToGrid w:val="0"/>
              <w:spacing w:after="160"/>
              <w:jc w:val="left"/>
            </w:pPr>
            <w:r>
              <w:rPr>
                <w:rFonts w:cs="맑은 고딕" w:ascii="맑은 고딕" w:hAnsi="맑은 고딕" w:eastAsia="맑은 고딕"/>
                <w:sz w:val="18"/>
                <w:szCs w:val="18"/>
              </w:rPr>
              <w:t>https://www.smart-factory.kr/ids/cd/RecipeIdentification/1/0</w:t>
            </w:r>
            <w:r>
              <w:rPr>
                <w:rFonts w:cs="맑은 고딕"/>
                <w:sz w:val="22"/>
                <w:szCs w:val="22"/>
              </w:rPr>
              <w:br/>
            </w:r>
            <w:r>
              <w:rPr>
                <w:rFonts w:cs="맑은 고딕" w:ascii="맑은 고딕" w:hAnsi="맑은 고딕" w:eastAsia="맑은 고딕"/>
                <w:sz w:val="18"/>
                <w:szCs w:val="18"/>
              </w:rPr>
              <w:t>작업</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조건의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버전과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승인</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여부를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확인하는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정보이다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56513192" w14:textId="77777777" w:rsidR="00EA3F4A" w:rsidRDefault="00EA3F4A">
            <w:pPr>
              <w:snapToGrid w:val="0"/>
              <w:spacing w:after="160"/>
              <w:jc w:val="left"/>
            </w:pPr>
            <w:r>
              <w:rPr>
                <w:rFonts w:cs="맑은 고딕" w:ascii="맑은 고딕" w:hAnsi="맑은 고딕" w:eastAsia="맑은 고딕"/>
                <w:sz w:val="18"/>
                <w:szCs w:val="18"/>
              </w:rPr>
              <w:t>[-]</w:t>
            </w:r>
            <w:r>
              <w:rPr>
                <w:rFonts w:cs="맑은 고딕"/>
                <w:sz w:val="22"/>
                <w:szCs w:val="22"/>
              </w:rPr>
              <w:br/>
            </w:r>
            <w:r>
              <w:rPr>
                <w:rFonts w:cs="맑은 고딕" w:ascii="맑은 고딕" w:hAnsi="맑은 고딕" w:eastAsia="맑은 고딕"/>
                <w:sz w:val="18"/>
                <w:szCs w:val="18"/>
              </w:rPr>
              <w:t>5 elements</w:t>
            </w:r>
          </w:p>
        </w:tc>
        <w:tc>
          <w:tcPr>
            <w:tcW w:w="541" w:type="dxa"/>
            <w:tcMar>
              <w:top w:w="0" w:type="dxa"/>
              <w:left w:w="10" w:type="dxa"/>
              <w:bottom w:w="0" w:type="dxa"/>
              <w:right w:w="10" w:type="dxa"/>
            </w:tcMar>
          </w:tcPr>
          <w:p w14:paraId="03E796CB"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3CDC7BF5" w14:textId="77777777">
        <w:trPr>
          <w:cantSplit/>
        </w:trPr>
        <w:tc>
          <w:tcPr>
            <w:tcW w:w="1625" w:type="dxa"/>
            <w:tcMar>
              <w:top w:w="0" w:type="dxa"/>
              <w:left w:w="10" w:type="dxa"/>
              <w:bottom w:w="0" w:type="dxa"/>
              <w:right w:w="10" w:type="dxa"/>
            </w:tcMar>
          </w:tcPr>
          <w:p w14:paraId="548AA9C6" w14:textId="77777777" w:rsidR="00EA3F4A" w:rsidRDefault="00EA3F4A">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ChamberSetup</w:t>
            </w:r>
          </w:p>
        </w:tc>
        <w:tc>
          <w:tcPr>
            <w:tcW w:w="4694" w:type="dxa"/>
            <w:tcMar>
              <w:top w:w="0" w:type="dxa"/>
              <w:left w:w="10" w:type="dxa"/>
              <w:bottom w:w="0" w:type="dxa"/>
              <w:right w:w="10" w:type="dxa"/>
            </w:tcMar>
          </w:tcPr>
          <w:p w14:paraId="66A00358" w14:textId="77777777" w:rsidR="00EA3F4A" w:rsidRDefault="00EA3F4A">
            <w:pPr>
              <w:snapToGrid w:val="0"/>
              <w:spacing w:after="160"/>
              <w:jc w:val="left"/>
            </w:pPr>
            <w:r>
              <w:rPr>
                <w:rFonts w:cs="맑은 고딕" w:ascii="맑은 고딕" w:hAnsi="맑은 고딕" w:eastAsia="맑은 고딕"/>
                <w:sz w:val="18"/>
                <w:szCs w:val="18"/>
              </w:rPr>
              <w:t>https://www.smart-factory.kr/ids/cd/ChamberSetup/1/0</w:t>
            </w:r>
            <w:r>
              <w:rPr>
                <w:rFonts w:cs="맑은 고딕"/>
                <w:sz w:val="22"/>
                <w:szCs w:val="22"/>
              </w:rPr>
              <w:br/>
            </w:r>
            <w:r>
              <w:rPr>
                <w:rFonts w:cs="맑은 고딕" w:ascii="맑은 고딕" w:hAnsi="맑은 고딕" w:eastAsia="맑은 고딕"/>
                <w:sz w:val="18"/>
                <w:szCs w:val="18"/>
              </w:rPr>
              <w:t>공정</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시작</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전에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챔버에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적용할</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기본</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설정을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모은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묶음이다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23AD2ED2" w14:textId="77777777" w:rsidR="00EA3F4A" w:rsidRDefault="00EA3F4A">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1 elements</w:t>
            </w:r>
          </w:p>
        </w:tc>
        <w:tc>
          <w:tcPr>
            <w:tcW w:w="541" w:type="dxa"/>
            <w:tcMar>
              <w:top w:w="0" w:type="dxa"/>
              <w:left w:w="10" w:type="dxa"/>
              <w:bottom w:w="0" w:type="dxa"/>
              <w:right w:w="10" w:type="dxa"/>
            </w:tcMar>
          </w:tcPr>
          <w:p w14:paraId="45E9FEB0" w14:textId="77777777" w:rsidR="00EA3F4A" w:rsidRDefault="00EA3F4A">
            <w:pPr>
              <w:snapToGrid w:val="0"/>
              <w:spacing w:after="160"/>
              <w:jc w:val="left"/>
            </w:pPr>
            <w:r>
              <w:rPr>
                <w:rFonts w:cs="맑은 고딕" w:ascii="맑은 고딕" w:hAnsi="맑은 고딕" w:eastAsia="맑은 고딕"/>
                <w:sz w:val="18"/>
                <w:szCs w:val="18"/>
              </w:rPr>
              <w:t>1</w:t>
            </w:r>
          </w:p>
        </w:tc>
      </w:tr>
    </w:tbl>
    <w:p w14:paraId="718C2D8F" w14:textId="77777777" w:rsidR="008B325C" w:rsidRDefault="00F3122A" w:rsidP="00FC7E62">
      <w:pPr>
        <w:pStyle w:val="CVDDetailLabel"/>
        <w:keepNext/>
      </w:pPr>
      <w:r>
        <w:rPr>
          <w:rFonts w:ascii="맑은 고딕" w:hAnsi="맑은 고딕" w:eastAsia="맑은 고딕" w:cs="맑은 고딕"/>
          <w:sz w:val="20"/>
          <w:szCs w:val="20"/>
        </w:rPr>
        <w:lastRenderedPageBreak/>
        <w:t>○ 세부 정보 묶음 ‘RecipeIdentification’</w:t>
      </w: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D42A8" w14:paraId="3D068B35" w14:textId="77777777">
        <w:trPr>
          <w:cantSplit/>
        </w:trPr>
        <w:tc>
          <w:tcPr>
            <w:tcW w:w="1625" w:type="dxa"/>
            <w:shd w:val="clear" w:color="auto" w:fill="002060"/>
            <w:tcMar>
              <w:top w:w="0" w:type="dxa"/>
              <w:left w:w="10" w:type="dxa"/>
              <w:bottom w:w="0" w:type="dxa"/>
              <w:right w:w="10" w:type="dxa"/>
            </w:tcMar>
          </w:tcPr>
          <w:p w14:paraId="29BCB2B3" w14:textId="77777777" w:rsidR="00EA3F4A" w:rsidRDefault="00EA3F4A">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4720384C" w14:textId="77777777" w:rsidR="00EA3F4A" w:rsidRDefault="00EA3F4A">
            <w:pPr>
              <w:keepNext/>
              <w:snapToGrid w:val="0"/>
              <w:spacing w:after="160"/>
              <w:jc w:val="left"/>
            </w:pPr>
            <w:r>
              <w:rPr>
                <w:rFonts w:cs="맑은 고딕" w:ascii="맑은 고딕" w:hAnsi="맑은 고딕" w:eastAsia="맑은 고딕"/>
                <w:b/>
                <w:color w:val="FFFFFF"/>
                <w:sz w:val="18"/>
                <w:szCs w:val="18"/>
              </w:rPr>
              <w:t>RecipeIdentification</w:t>
            </w:r>
          </w:p>
        </w:tc>
        <w:tc>
          <w:tcPr>
            <w:tcW w:w="2166" w:type="dxa"/>
            <w:shd w:val="clear" w:color="auto" w:fill="002060"/>
            <w:tcMar>
              <w:top w:w="0" w:type="dxa"/>
              <w:left w:w="10" w:type="dxa"/>
              <w:bottom w:w="0" w:type="dxa"/>
              <w:right w:w="10" w:type="dxa"/>
            </w:tcMar>
          </w:tcPr>
          <w:p w14:paraId="3A1C8916"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73C3E3C9" w14:textId="77777777" w:rsidR="00EA3F4A" w:rsidRDefault="00EA3F4A">
            <w:pPr>
              <w:keepNext/>
              <w:snapToGrid w:val="0"/>
              <w:spacing w:after="160"/>
              <w:jc w:val="left"/>
            </w:pPr>
          </w:p>
        </w:tc>
      </w:tr>
      <w:tr w:rsidR="001D42A8" w14:paraId="33CF5866" w14:textId="77777777">
        <w:trPr>
          <w:cantSplit/>
        </w:trPr>
        <w:tc>
          <w:tcPr>
            <w:tcW w:w="1625" w:type="dxa"/>
            <w:shd w:val="clear" w:color="auto" w:fill="002060"/>
            <w:tcMar>
              <w:top w:w="0" w:type="dxa"/>
              <w:left w:w="10" w:type="dxa"/>
              <w:bottom w:w="0" w:type="dxa"/>
              <w:right w:w="10" w:type="dxa"/>
            </w:tcMar>
          </w:tcPr>
          <w:p w14:paraId="3F174D64" w14:textId="77777777" w:rsidR="00EA3F4A" w:rsidRDefault="00EA3F4A">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7C00C6B2" w14:textId="77777777" w:rsidR="00EA3F4A" w:rsidRDefault="00EA3F4A">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44D3A4E8"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066A3712" w14:textId="77777777" w:rsidR="00EA3F4A" w:rsidRDefault="00EA3F4A">
            <w:pPr>
              <w:keepNext/>
              <w:snapToGrid w:val="0"/>
              <w:spacing w:after="160"/>
              <w:jc w:val="left"/>
            </w:pPr>
          </w:p>
        </w:tc>
      </w:tr>
      <w:tr w:rsidR="001D42A8" w14:paraId="0E5FA778" w14:textId="77777777">
        <w:trPr>
          <w:cantSplit/>
        </w:trPr>
        <w:tc>
          <w:tcPr>
            <w:tcW w:w="1625" w:type="dxa"/>
            <w:shd w:val="clear" w:color="auto" w:fill="002060"/>
            <w:tcMar>
              <w:top w:w="0" w:type="dxa"/>
              <w:left w:w="10" w:type="dxa"/>
              <w:bottom w:w="0" w:type="dxa"/>
              <w:right w:w="10" w:type="dxa"/>
            </w:tcMar>
          </w:tcPr>
          <w:p w14:paraId="347F1700"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0AA21B97" w14:textId="77777777" w:rsidR="00EA3F4A" w:rsidRDefault="00EA3F4A">
            <w:pPr>
              <w:keepNext/>
              <w:snapToGrid w:val="0"/>
              <w:spacing w:after="160"/>
              <w:jc w:val="left"/>
            </w:pPr>
            <w:r>
              <w:rPr>
                <w:rFonts w:cs="맑은 고딕" w:ascii="맑은 고딕" w:hAnsi="맑은 고딕" w:eastAsia="맑은 고딕"/>
                <w:b/>
                <w:color w:val="FFFFFF"/>
                <w:sz w:val="18"/>
                <w:szCs w:val="18"/>
              </w:rPr>
              <w:t>https://www.smart-factory.kr/ids/cd/RecipeIdentification/1/0</w:t>
            </w:r>
          </w:p>
        </w:tc>
        <w:tc>
          <w:tcPr>
            <w:tcW w:w="2166" w:type="dxa"/>
            <w:shd w:val="clear" w:color="auto" w:fill="002060"/>
            <w:tcMar>
              <w:top w:w="0" w:type="dxa"/>
              <w:left w:w="10" w:type="dxa"/>
              <w:bottom w:w="0" w:type="dxa"/>
              <w:right w:w="10" w:type="dxa"/>
            </w:tcMar>
          </w:tcPr>
          <w:p w14:paraId="0809395D"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64EA5F87" w14:textId="77777777" w:rsidR="00EA3F4A" w:rsidRDefault="00EA3F4A">
            <w:pPr>
              <w:keepNext/>
              <w:snapToGrid w:val="0"/>
              <w:spacing w:after="160"/>
              <w:jc w:val="left"/>
            </w:pPr>
          </w:p>
        </w:tc>
      </w:tr>
      <w:tr w:rsidR="001D42A8" w14:paraId="5017E5C5" w14:textId="77777777">
        <w:trPr>
          <w:cantSplit/>
        </w:trPr>
        <w:tc>
          <w:tcPr>
            <w:tcW w:w="1625" w:type="dxa"/>
            <w:shd w:val="clear" w:color="auto" w:fill="002060"/>
            <w:tcMar>
              <w:top w:w="0" w:type="dxa"/>
              <w:left w:w="10" w:type="dxa"/>
              <w:bottom w:w="0" w:type="dxa"/>
              <w:right w:w="10" w:type="dxa"/>
            </w:tcMar>
          </w:tcPr>
          <w:p w14:paraId="06A86FE1" w14:textId="77777777" w:rsidR="00EA3F4A" w:rsidRDefault="00EA3F4A">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06D8B095" w14:textId="77777777" w:rsidR="00EA3F4A" w:rsidRDefault="00EA3F4A">
            <w:pPr>
              <w:keepNext/>
              <w:snapToGrid w:val="0"/>
              <w:spacing w:after="160"/>
              <w:jc w:val="left"/>
            </w:pPr>
            <w:r>
              <w:rPr>
                <w:rFonts w:cs="맑은 고딕" w:ascii="맑은 고딕" w:hAnsi="맑은 고딕" w:eastAsia="맑은 고딕"/>
                <w:b/>
                <w:color w:val="FFFFFF"/>
                <w:sz w:val="18"/>
                <w:szCs w:val="18"/>
              </w:rPr>
              <w:t>CVDRecipeConfiguration</w:t>
            </w:r>
          </w:p>
        </w:tc>
        <w:tc>
          <w:tcPr>
            <w:tcW w:w="2166" w:type="dxa"/>
            <w:shd w:val="clear" w:color="auto" w:fill="002060"/>
            <w:tcMar>
              <w:top w:w="0" w:type="dxa"/>
              <w:left w:w="10" w:type="dxa"/>
              <w:bottom w:w="0" w:type="dxa"/>
              <w:right w:w="10" w:type="dxa"/>
            </w:tcMar>
          </w:tcPr>
          <w:p w14:paraId="41FAED31"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526A38F5" w14:textId="77777777" w:rsidR="00EA3F4A" w:rsidRDefault="00EA3F4A">
            <w:pPr>
              <w:keepNext/>
              <w:snapToGrid w:val="0"/>
              <w:spacing w:after="160"/>
              <w:jc w:val="left"/>
            </w:pPr>
          </w:p>
        </w:tc>
      </w:tr>
      <w:tr w:rsidR="001D42A8" w14:paraId="14EC6DD0" w14:textId="77777777">
        <w:trPr>
          <w:cantSplit/>
        </w:trPr>
        <w:tc>
          <w:tcPr>
            <w:tcW w:w="1625" w:type="dxa"/>
            <w:shd w:val="clear" w:color="auto" w:fill="002060"/>
            <w:tcMar>
              <w:top w:w="0" w:type="dxa"/>
              <w:left w:w="10" w:type="dxa"/>
              <w:bottom w:w="0" w:type="dxa"/>
              <w:right w:w="10" w:type="dxa"/>
            </w:tcMar>
          </w:tcPr>
          <w:p w14:paraId="3FD69D71" w14:textId="77777777" w:rsidR="00EA3F4A" w:rsidRDefault="00EA3F4A">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2762E0F4" w14:textId="77777777" w:rsidR="00EA3F4A" w:rsidRDefault="00EA3F4A">
            <w:pPr>
              <w:keepNext/>
              <w:snapToGrid w:val="0"/>
              <w:spacing w:after="160"/>
              <w:jc w:val="left"/>
            </w:pPr>
            <w:r>
              <w:rPr>
                <w:rFonts w:cs="맑은 고딕" w:ascii="맑은 고딕" w:hAnsi="맑은 고딕" w:eastAsia="맑은 고딕"/>
                <w:b/>
                <w:color w:val="FFFFFF"/>
                <w:sz w:val="18"/>
                <w:szCs w:val="18"/>
              </w:rPr>
              <w:t>작업</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조건의</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이름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버전과</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승인</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여부를</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확인하는</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정보이다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175CAF82"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59C5D0E9" w14:textId="77777777" w:rsidR="00EA3F4A" w:rsidRDefault="00EA3F4A">
            <w:pPr>
              <w:keepNext/>
              <w:snapToGrid w:val="0"/>
              <w:spacing w:after="160"/>
              <w:jc w:val="left"/>
            </w:pPr>
          </w:p>
        </w:tc>
      </w:tr>
      <w:tr w:rsidR="001D42A8" w14:paraId="497D922E" w14:textId="77777777">
        <w:trPr>
          <w:cantSplit/>
        </w:trPr>
        <w:tc>
          <w:tcPr>
            <w:tcW w:w="1625" w:type="dxa"/>
            <w:shd w:val="clear" w:color="auto" w:fill="002060"/>
            <w:tcMar>
              <w:top w:w="0" w:type="dxa"/>
              <w:left w:w="10" w:type="dxa"/>
              <w:bottom w:w="0" w:type="dxa"/>
              <w:right w:w="10" w:type="dxa"/>
            </w:tcMar>
          </w:tcPr>
          <w:p w14:paraId="4D3D7F02" w14:textId="77777777" w:rsidR="00EA3F4A" w:rsidRDefault="00EA3F4A">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4B3E3D47"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2DC1A68F" w14:textId="77777777" w:rsidR="00EA3F4A" w:rsidRDefault="00EA3F4A">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791F86A6" w14:textId="77777777" w:rsidR="00EA3F4A" w:rsidRDefault="00EA3F4A">
            <w:pPr>
              <w:keepNext/>
              <w:snapToGrid w:val="0"/>
              <w:spacing w:after="160"/>
              <w:jc w:val="left"/>
            </w:pPr>
            <w:r>
              <w:rPr>
                <w:rFonts w:cs="맑은 고딕" w:ascii="맑은 고딕" w:hAnsi="맑은 고딕" w:eastAsia="맑은 고딕"/>
                <w:b/>
                <w:color w:val="FFFFFF"/>
                <w:sz w:val="18"/>
                <w:szCs w:val="18"/>
              </w:rPr>
              <w:t>card.</w:t>
            </w:r>
          </w:p>
        </w:tc>
      </w:tr>
      <w:tr w:rsidR="001D42A8" w14:paraId="31BBFD8E" w14:textId="77777777">
        <w:trPr>
          <w:cantSplit/>
        </w:trPr>
        <w:tc>
          <w:tcPr>
            <w:tcW w:w="1625" w:type="dxa"/>
            <w:tcMar>
              <w:top w:w="0" w:type="dxa"/>
              <w:left w:w="10" w:type="dxa"/>
              <w:bottom w:w="0" w:type="dxa"/>
              <w:right w:w="10" w:type="dxa"/>
            </w:tcMar>
          </w:tcPr>
          <w:p w14:paraId="715DBC8F"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sz w:val="22"/>
                <w:szCs w:val="22"/>
              </w:rPr>
              <w:br/>
            </w:r>
            <w:r>
              <w:rPr>
                <w:rFonts w:cs="맑은 고딕" w:ascii="맑은 고딕" w:hAnsi="맑은 고딕" w:eastAsia="맑은 고딕"/>
                <w:sz w:val="18"/>
                <w:szCs w:val="18"/>
              </w:rPr>
              <w:t>RecipeId</w:t>
            </w:r>
          </w:p>
        </w:tc>
        <w:tc>
          <w:tcPr>
            <w:tcW w:w="4694" w:type="dxa"/>
            <w:tcMar>
              <w:top w:w="0" w:type="dxa"/>
              <w:left w:w="10" w:type="dxa"/>
              <w:bottom w:w="0" w:type="dxa"/>
              <w:right w:w="10" w:type="dxa"/>
            </w:tcMar>
          </w:tcPr>
          <w:p w14:paraId="3417AF96" w14:textId="77777777" w:rsidR="00EA3F4A" w:rsidRDefault="00EA3F4A">
            <w:pPr>
              <w:snapToGrid w:val="0"/>
              <w:spacing w:after="160"/>
              <w:jc w:val="left"/>
            </w:pPr>
            <w:r>
              <w:rPr>
                <w:rFonts w:cs="맑은 고딕" w:ascii="맑은 고딕" w:hAnsi="맑은 고딕" w:eastAsia="맑은 고딕"/>
                <w:sz w:val="18"/>
                <w:szCs w:val="18"/>
              </w:rPr>
              <w:t>https://www.smart-factory.kr/ids/cd/RecipeId/1/0</w:t>
            </w:r>
            <w:r>
              <w:rPr>
                <w:rFonts w:cs="맑은 고딕"/>
                <w:sz w:val="22"/>
                <w:szCs w:val="22"/>
              </w:rPr>
              <w:br/>
            </w:r>
            <w:r>
              <w:rPr>
                <w:rFonts w:cs="맑은 고딕" w:ascii="맑은 고딕" w:hAnsi="맑은 고딕" w:eastAsia="맑은 고딕"/>
                <w:sz w:val="18"/>
                <w:szCs w:val="18"/>
              </w:rPr>
              <w:t>적용한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레시피</w:t>
            </w:r>
            <w:r>
              <w:rPr>
                <w:rFonts w:cs="맑은 고딕" w:ascii="맑은 고딕" w:hAnsi="맑은 고딕" w:eastAsia="맑은 고딕"/>
                <w:sz w:val="18"/>
                <w:szCs w:val="18"/>
              </w:rPr>
              <w:t>(</w:t>
            </w:r>
            <w:r>
              <w:rPr>
                <w:rFonts w:cs="맑은 고딕" w:ascii="맑은 고딕" w:hAnsi="맑은 고딕" w:eastAsia="맑은 고딕"/>
                <w:sz w:val="18"/>
                <w:szCs w:val="18"/>
              </w:rPr>
              <w:t>온도</w:t>
            </w:r>
            <w:r>
              <w:rPr>
                <w:rFonts w:cs="맑은 고딕" w:ascii="맑은 고딕" w:hAnsi="맑은 고딕" w:eastAsia="맑은 고딕"/>
                <w:sz w:val="18"/>
                <w:szCs w:val="18"/>
              </w:rPr>
              <w:t>·</w:t>
            </w:r>
            <w:r>
              <w:rPr>
                <w:rFonts w:cs="맑은 고딕" w:ascii="맑은 고딕" w:hAnsi="맑은 고딕" w:eastAsia="맑은 고딕"/>
                <w:sz w:val="18"/>
                <w:szCs w:val="18"/>
              </w:rPr>
              <w:t>압력</w:t>
            </w:r>
            <w:r>
              <w:rPr>
                <w:rFonts w:cs="맑은 고딕" w:ascii="맑은 고딕" w:hAnsi="맑은 고딕" w:eastAsia="맑은 고딕"/>
                <w:sz w:val="18"/>
                <w:szCs w:val="18"/>
              </w:rPr>
              <w:t>·</w:t>
            </w:r>
            <w:r>
              <w:rPr>
                <w:rFonts w:cs="맑은 고딕" w:ascii="맑은 고딕" w:hAnsi="맑은 고딕" w:eastAsia="맑은 고딕"/>
                <w:sz w:val="18"/>
                <w:szCs w:val="18"/>
              </w:rPr>
              <w:t>시간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등을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정한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작업</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묶음</w:t>
            </w:r>
            <w:r>
              <w:rPr>
                <w:rFonts w:cs="맑은 고딕" w:ascii="맑은 고딕" w:hAnsi="맑은 고딕" w:eastAsia="맑은 고딕"/>
                <w:sz w:val="18"/>
                <w:szCs w:val="18"/>
              </w:rPr>
              <w:t>)</w:t>
            </w:r>
            <w:r>
              <w:rPr>
                <w:rFonts w:cs="맑은 고딕" w:ascii="맑은 고딕" w:hAnsi="맑은 고딕" w:eastAsia="맑은 고딕"/>
                <w:sz w:val="18"/>
                <w:szCs w:val="18"/>
              </w:rPr>
              <w:t>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식별자이다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0BB7EE3A"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PECVD-SINX-001</w:t>
            </w:r>
          </w:p>
        </w:tc>
        <w:tc>
          <w:tcPr>
            <w:tcW w:w="541" w:type="dxa"/>
            <w:tcMar>
              <w:top w:w="0" w:type="dxa"/>
              <w:left w:w="10" w:type="dxa"/>
              <w:bottom w:w="0" w:type="dxa"/>
              <w:right w:w="10" w:type="dxa"/>
            </w:tcMar>
          </w:tcPr>
          <w:p w14:paraId="2A3AEDA8"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518B874E" w14:textId="77777777">
        <w:trPr>
          <w:cantSplit/>
        </w:trPr>
        <w:tc>
          <w:tcPr>
            <w:tcW w:w="1625" w:type="dxa"/>
            <w:tcMar>
              <w:top w:w="0" w:type="dxa"/>
              <w:left w:w="10" w:type="dxa"/>
              <w:bottom w:w="0" w:type="dxa"/>
              <w:right w:w="10" w:type="dxa"/>
            </w:tcMar>
          </w:tcPr>
          <w:p w14:paraId="13FAFAEB"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RecipeName</w:t>
            </w:r>
          </w:p>
        </w:tc>
        <w:tc>
          <w:tcPr>
            <w:tcW w:w="4694" w:type="dxa"/>
            <w:tcMar>
              <w:top w:w="0" w:type="dxa"/>
              <w:left w:w="10" w:type="dxa"/>
              <w:bottom w:w="0" w:type="dxa"/>
              <w:right w:w="10" w:type="dxa"/>
            </w:tcMar>
          </w:tcPr>
          <w:p w14:paraId="1E78C40B" w14:textId="77777777" w:rsidR="00EA3F4A" w:rsidRDefault="00EA3F4A">
            <w:pPr>
              <w:snapToGrid w:val="0"/>
              <w:spacing w:after="160"/>
              <w:jc w:val="left"/>
            </w:pPr>
            <w:r>
              <w:rPr>
                <w:rFonts w:cs="맑은 고딕" w:ascii="맑은 고딕" w:hAnsi="맑은 고딕" w:eastAsia="맑은 고딕"/>
                <w:sz w:val="18"/>
                <w:szCs w:val="18"/>
              </w:rPr>
              <w:t>https://www.smart-factory.kr/ids/cd/RecipeName/1/0</w:t>
            </w:r>
            <w:r>
              <w:rPr>
                <w:rFonts w:cs="맑은 고딕"/>
                <w:sz w:val="22"/>
                <w:szCs w:val="22"/>
              </w:rPr>
              <w:br/>
            </w:r>
            <w:r>
              <w:rPr>
                <w:rFonts w:cs="맑은 고딕" w:ascii="맑은 고딕" w:hAnsi="맑은 고딕" w:eastAsia="맑은 고딕"/>
                <w:sz w:val="18"/>
                <w:szCs w:val="18"/>
              </w:rPr>
              <w:t>작업</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묶음에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붙인</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이름이다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1A059617"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SiNx-300nm-Standard</w:t>
            </w:r>
          </w:p>
        </w:tc>
        <w:tc>
          <w:tcPr>
            <w:tcW w:w="541" w:type="dxa"/>
            <w:tcMar>
              <w:top w:w="0" w:type="dxa"/>
              <w:left w:w="10" w:type="dxa"/>
              <w:bottom w:w="0" w:type="dxa"/>
              <w:right w:w="10" w:type="dxa"/>
            </w:tcMar>
          </w:tcPr>
          <w:p w14:paraId="635BBDC1"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6524A16B" w14:textId="77777777">
        <w:trPr>
          <w:cantSplit/>
        </w:trPr>
        <w:tc>
          <w:tcPr>
            <w:tcW w:w="1625" w:type="dxa"/>
            <w:tcMar>
              <w:top w:w="0" w:type="dxa"/>
              <w:left w:w="10" w:type="dxa"/>
              <w:bottom w:w="0" w:type="dxa"/>
              <w:right w:w="10" w:type="dxa"/>
            </w:tcMar>
          </w:tcPr>
          <w:p w14:paraId="70D28E47"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RecipeVersion</w:t>
            </w:r>
          </w:p>
        </w:tc>
        <w:tc>
          <w:tcPr>
            <w:tcW w:w="4694" w:type="dxa"/>
            <w:tcMar>
              <w:top w:w="0" w:type="dxa"/>
              <w:left w:w="10" w:type="dxa"/>
              <w:bottom w:w="0" w:type="dxa"/>
              <w:right w:w="10" w:type="dxa"/>
            </w:tcMar>
          </w:tcPr>
          <w:p w14:paraId="58A93CEB" w14:textId="77777777" w:rsidR="00EA3F4A" w:rsidRDefault="00EA3F4A">
            <w:pPr>
              <w:snapToGrid w:val="0"/>
              <w:spacing w:after="160"/>
              <w:jc w:val="left"/>
            </w:pPr>
            <w:r>
              <w:rPr>
                <w:rFonts w:cs="맑은 고딕" w:ascii="맑은 고딕" w:hAnsi="맑은 고딕" w:eastAsia="맑은 고딕"/>
                <w:sz w:val="18"/>
                <w:szCs w:val="18"/>
              </w:rPr>
              <w:t>https://www.smart-factory.kr/ids/cd/RecipeVersion/1/0</w:t>
            </w:r>
            <w:r>
              <w:rPr>
                <w:rFonts w:cs="맑은 고딕"/>
                <w:sz w:val="22"/>
                <w:szCs w:val="22"/>
              </w:rPr>
              <w:br/>
            </w:r>
            <w:r>
              <w:rPr>
                <w:rFonts w:cs="맑은 고딕" w:ascii="맑은 고딕" w:hAnsi="맑은 고딕" w:eastAsia="맑은 고딕"/>
                <w:sz w:val="18"/>
                <w:szCs w:val="18"/>
              </w:rPr>
              <w:t>적용한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작업</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조건이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어느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개정판인지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구분하는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번호이다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6F92D86A"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1.3</w:t>
            </w:r>
          </w:p>
        </w:tc>
        <w:tc>
          <w:tcPr>
            <w:tcW w:w="541" w:type="dxa"/>
            <w:tcMar>
              <w:top w:w="0" w:type="dxa"/>
              <w:left w:w="10" w:type="dxa"/>
              <w:bottom w:w="0" w:type="dxa"/>
              <w:right w:w="10" w:type="dxa"/>
            </w:tcMar>
          </w:tcPr>
          <w:p w14:paraId="6F853A90"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67C21EF0" w14:textId="77777777">
        <w:trPr>
          <w:cantSplit/>
        </w:trPr>
        <w:tc>
          <w:tcPr>
            <w:tcW w:w="1625" w:type="dxa"/>
            <w:tcMar>
              <w:top w:w="0" w:type="dxa"/>
              <w:left w:w="10" w:type="dxa"/>
              <w:bottom w:w="0" w:type="dxa"/>
              <w:right w:w="10" w:type="dxa"/>
            </w:tcMar>
          </w:tcPr>
          <w:p w14:paraId="4951707E"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RecipeRevisionTimestamp</w:t>
            </w:r>
          </w:p>
        </w:tc>
        <w:tc>
          <w:tcPr>
            <w:tcW w:w="4694" w:type="dxa"/>
            <w:tcMar>
              <w:top w:w="0" w:type="dxa"/>
              <w:left w:w="10" w:type="dxa"/>
              <w:bottom w:w="0" w:type="dxa"/>
              <w:right w:w="10" w:type="dxa"/>
            </w:tcMar>
          </w:tcPr>
          <w:p w14:paraId="54557DD2" w14:textId="77777777" w:rsidR="00EA3F4A" w:rsidRDefault="00EA3F4A">
            <w:pPr>
              <w:snapToGrid w:val="0"/>
              <w:spacing w:after="160"/>
              <w:jc w:val="left"/>
            </w:pPr>
            <w:r>
              <w:rPr>
                <w:rFonts w:cs="맑은 고딕" w:ascii="맑은 고딕" w:hAnsi="맑은 고딕" w:eastAsia="맑은 고딕"/>
                <w:sz w:val="18"/>
                <w:szCs w:val="18"/>
              </w:rPr>
              <w:t>https://www.smart-factory.kr/ids/cd/RecipeRevisionTimestamp/1/0</w:t>
            </w:r>
            <w:r>
              <w:rPr>
                <w:rFonts w:cs="맑은 고딕"/>
                <w:sz w:val="22"/>
                <w:szCs w:val="22"/>
              </w:rPr>
              <w:br/>
            </w:r>
            <w:r>
              <w:rPr>
                <w:rFonts w:cs="맑은 고딕" w:ascii="맑은 고딕" w:hAnsi="맑은 고딕" w:eastAsia="맑은 고딕"/>
                <w:sz w:val="18"/>
                <w:szCs w:val="18"/>
              </w:rPr>
              <w:t>작업</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조건을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마지막으로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개정한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날짜와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시각이다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6EC8B847" w14:textId="77777777" w:rsidR="00EA3F4A" w:rsidRDefault="00EA3F4A">
            <w:pPr>
              <w:snapToGrid w:val="0"/>
              <w:spacing w:after="160"/>
              <w:jc w:val="left"/>
            </w:pPr>
            <w:r>
              <w:rPr>
                <w:rFonts w:cs="맑은 고딕" w:ascii="맑은 고딕" w:hAnsi="맑은 고딕" w:eastAsia="맑은 고딕"/>
                <w:sz w:val="18"/>
                <w:szCs w:val="18"/>
              </w:rPr>
              <w:t>[DateTime]</w:t>
            </w:r>
            <w:r>
              <w:rPr>
                <w:rFonts w:cs="맑은 고딕" w:ascii="맑은 고딕" w:hAnsi="맑은 고딕" w:eastAsia="맑은 고딕"/>
                <w:sz w:val="18"/>
                <w:szCs w:val="18"/>
              </w:rPr>
              <w:br/>
              <w:t>2026-09-15T14:00:00+09:00</w:t>
            </w:r>
          </w:p>
        </w:tc>
        <w:tc>
          <w:tcPr>
            <w:tcW w:w="541" w:type="dxa"/>
            <w:tcMar>
              <w:top w:w="0" w:type="dxa"/>
              <w:left w:w="10" w:type="dxa"/>
              <w:bottom w:w="0" w:type="dxa"/>
              <w:right w:w="10" w:type="dxa"/>
            </w:tcMar>
          </w:tcPr>
          <w:p w14:paraId="25527794"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17530B0A" w14:textId="77777777">
        <w:trPr>
          <w:cantSplit/>
        </w:trPr>
        <w:tc>
          <w:tcPr>
            <w:tcW w:w="1625" w:type="dxa"/>
            <w:tcMar>
              <w:top w:w="0" w:type="dxa"/>
              <w:left w:w="10" w:type="dxa"/>
              <w:bottom w:w="0" w:type="dxa"/>
              <w:right w:w="10" w:type="dxa"/>
            </w:tcMar>
          </w:tcPr>
          <w:p w14:paraId="1D29C38B"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RecipeApprovalStatus</w:t>
            </w:r>
          </w:p>
        </w:tc>
        <w:tc>
          <w:tcPr>
            <w:tcW w:w="4694" w:type="dxa"/>
            <w:tcMar>
              <w:top w:w="0" w:type="dxa"/>
              <w:left w:w="10" w:type="dxa"/>
              <w:bottom w:w="0" w:type="dxa"/>
              <w:right w:w="10" w:type="dxa"/>
            </w:tcMar>
          </w:tcPr>
          <w:p w14:paraId="663F639E" w14:textId="77777777" w:rsidR="00EA3F4A" w:rsidRDefault="00EA3F4A">
            <w:pPr>
              <w:snapToGrid w:val="0"/>
              <w:spacing w:after="160"/>
              <w:jc w:val="left"/>
            </w:pPr>
            <w:r>
              <w:rPr>
                <w:rFonts w:cs="맑은 고딕" w:ascii="맑은 고딕" w:hAnsi="맑은 고딕" w:eastAsia="맑은 고딕"/>
                <w:sz w:val="18"/>
                <w:szCs w:val="18"/>
              </w:rPr>
              <w:t>https://www.smart-factory.kr/ids/cd/RecipeApprovalStatus/1/0</w:t>
            </w:r>
            <w:r>
              <w:rPr>
                <w:rFonts w:cs="맑은 고딕"/>
                <w:sz w:val="22"/>
                <w:szCs w:val="22"/>
              </w:rPr>
              <w:br/>
            </w:r>
            <w:r>
              <w:rPr>
                <w:rFonts w:cs="맑은 고딕" w:ascii="맑은 고딕" w:hAnsi="맑은 고딕" w:eastAsia="맑은 고딕"/>
                <w:sz w:val="18"/>
                <w:szCs w:val="18"/>
              </w:rPr>
              <w:t>작업</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조건의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승인</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상태를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나타낸다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모델의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예시값이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실제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현장</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승인을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대신하지는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않는다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28DD801D"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Approved</w:t>
            </w:r>
          </w:p>
        </w:tc>
        <w:tc>
          <w:tcPr>
            <w:tcW w:w="541" w:type="dxa"/>
            <w:tcMar>
              <w:top w:w="0" w:type="dxa"/>
              <w:left w:w="10" w:type="dxa"/>
              <w:bottom w:w="0" w:type="dxa"/>
              <w:right w:w="10" w:type="dxa"/>
            </w:tcMar>
          </w:tcPr>
          <w:p w14:paraId="54889899" w14:textId="77777777" w:rsidR="00EA3F4A" w:rsidRDefault="00EA3F4A">
            <w:pPr>
              <w:snapToGrid w:val="0"/>
              <w:spacing w:after="160"/>
              <w:jc w:val="left"/>
            </w:pPr>
            <w:r>
              <w:rPr>
                <w:rFonts w:cs="맑은 고딕" w:ascii="맑은 고딕" w:hAnsi="맑은 고딕" w:eastAsia="맑은 고딕"/>
                <w:sz w:val="18"/>
                <w:szCs w:val="18"/>
              </w:rPr>
              <w:t>1</w:t>
            </w:r>
          </w:p>
        </w:tc>
      </w:tr>
    </w:tbl>
    <w:p w14:paraId="67DB2FDC" w14:textId="77777777" w:rsidR="008B325C" w:rsidRDefault="00F3122A" w:rsidP="00FC7E62">
      <w:pPr>
        <w:pStyle w:val="CVDDetailLabel"/>
        <w:keepNext/>
      </w:pPr>
      <w:r>
        <w:rPr>
          <w:rFonts w:ascii="맑은 고딕" w:hAnsi="맑은 고딕" w:eastAsia="맑은 고딕" w:cs="맑은 고딕"/>
          <w:sz w:val="20"/>
          <w:szCs w:val="20"/>
        </w:rPr>
        <w:lastRenderedPageBreak/>
        <w:t>○ 세부 정보 묶음 ‘ChamberSetup’</w:t>
      </w: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D42A8" w14:paraId="2B2211BC" w14:textId="77777777">
        <w:trPr>
          <w:cantSplit/>
        </w:trPr>
        <w:tc>
          <w:tcPr>
            <w:tcW w:w="1625" w:type="dxa"/>
            <w:shd w:val="clear" w:color="auto" w:fill="002060"/>
            <w:tcMar>
              <w:top w:w="0" w:type="dxa"/>
              <w:left w:w="10" w:type="dxa"/>
              <w:bottom w:w="0" w:type="dxa"/>
              <w:right w:w="10" w:type="dxa"/>
            </w:tcMar>
          </w:tcPr>
          <w:p w14:paraId="5EC7F1B9" w14:textId="77777777" w:rsidR="00EA3F4A" w:rsidRDefault="00EA3F4A">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37912824" w14:textId="77777777" w:rsidR="00EA3F4A" w:rsidRDefault="00EA3F4A">
            <w:pPr>
              <w:keepNext/>
              <w:snapToGrid w:val="0"/>
              <w:spacing w:after="160"/>
              <w:jc w:val="left"/>
            </w:pPr>
            <w:r>
              <w:rPr>
                <w:rFonts w:cs="맑은 고딕" w:ascii="맑은 고딕" w:hAnsi="맑은 고딕" w:eastAsia="맑은 고딕"/>
                <w:b/>
                <w:color w:val="FFFFFF"/>
                <w:sz w:val="18"/>
                <w:szCs w:val="18"/>
              </w:rPr>
              <w:t>ChamberSetup</w:t>
            </w:r>
          </w:p>
        </w:tc>
        <w:tc>
          <w:tcPr>
            <w:tcW w:w="2166" w:type="dxa"/>
            <w:shd w:val="clear" w:color="auto" w:fill="002060"/>
            <w:tcMar>
              <w:top w:w="0" w:type="dxa"/>
              <w:left w:w="10" w:type="dxa"/>
              <w:bottom w:w="0" w:type="dxa"/>
              <w:right w:w="10" w:type="dxa"/>
            </w:tcMar>
          </w:tcPr>
          <w:p w14:paraId="56BDB010"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46183E7D" w14:textId="77777777" w:rsidR="00EA3F4A" w:rsidRDefault="00EA3F4A">
            <w:pPr>
              <w:keepNext/>
              <w:snapToGrid w:val="0"/>
              <w:spacing w:after="160"/>
              <w:jc w:val="left"/>
            </w:pPr>
          </w:p>
        </w:tc>
      </w:tr>
      <w:tr w:rsidR="001D42A8" w14:paraId="32B6FE23" w14:textId="77777777">
        <w:trPr>
          <w:cantSplit/>
        </w:trPr>
        <w:tc>
          <w:tcPr>
            <w:tcW w:w="1625" w:type="dxa"/>
            <w:shd w:val="clear" w:color="auto" w:fill="002060"/>
            <w:tcMar>
              <w:top w:w="0" w:type="dxa"/>
              <w:left w:w="10" w:type="dxa"/>
              <w:bottom w:w="0" w:type="dxa"/>
              <w:right w:w="10" w:type="dxa"/>
            </w:tcMar>
          </w:tcPr>
          <w:p w14:paraId="550F2858" w14:textId="77777777" w:rsidR="00EA3F4A" w:rsidRDefault="00EA3F4A">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418BAA03" w14:textId="77777777" w:rsidR="00EA3F4A" w:rsidRDefault="00EA3F4A">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2605FA1A"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4E587616" w14:textId="77777777" w:rsidR="00EA3F4A" w:rsidRDefault="00EA3F4A">
            <w:pPr>
              <w:keepNext/>
              <w:snapToGrid w:val="0"/>
              <w:spacing w:after="160"/>
              <w:jc w:val="left"/>
            </w:pPr>
          </w:p>
        </w:tc>
      </w:tr>
      <w:tr w:rsidR="001D42A8" w14:paraId="69051061" w14:textId="77777777">
        <w:trPr>
          <w:cantSplit/>
        </w:trPr>
        <w:tc>
          <w:tcPr>
            <w:tcW w:w="1625" w:type="dxa"/>
            <w:shd w:val="clear" w:color="auto" w:fill="002060"/>
            <w:tcMar>
              <w:top w:w="0" w:type="dxa"/>
              <w:left w:w="10" w:type="dxa"/>
              <w:bottom w:w="0" w:type="dxa"/>
              <w:right w:w="10" w:type="dxa"/>
            </w:tcMar>
          </w:tcPr>
          <w:p w14:paraId="31405DE1"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0D5E606D" w14:textId="77777777" w:rsidR="00EA3F4A" w:rsidRDefault="00EA3F4A">
            <w:pPr>
              <w:keepNext/>
              <w:snapToGrid w:val="0"/>
              <w:spacing w:after="160"/>
              <w:jc w:val="left"/>
            </w:pPr>
            <w:r>
              <w:rPr>
                <w:rFonts w:cs="맑은 고딕" w:ascii="맑은 고딕" w:hAnsi="맑은 고딕" w:eastAsia="맑은 고딕"/>
                <w:b/>
                <w:color w:val="FFFFFF"/>
                <w:sz w:val="18"/>
                <w:szCs w:val="18"/>
              </w:rPr>
              <w:t>https://www.smart-factory.kr/ids/cd/ChamberSetup/1/0</w:t>
            </w:r>
          </w:p>
        </w:tc>
        <w:tc>
          <w:tcPr>
            <w:tcW w:w="2166" w:type="dxa"/>
            <w:shd w:val="clear" w:color="auto" w:fill="002060"/>
            <w:tcMar>
              <w:top w:w="0" w:type="dxa"/>
              <w:left w:w="10" w:type="dxa"/>
              <w:bottom w:w="0" w:type="dxa"/>
              <w:right w:w="10" w:type="dxa"/>
            </w:tcMar>
          </w:tcPr>
          <w:p w14:paraId="78A5E759"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0FA9328D" w14:textId="77777777" w:rsidR="00EA3F4A" w:rsidRDefault="00EA3F4A">
            <w:pPr>
              <w:keepNext/>
              <w:snapToGrid w:val="0"/>
              <w:spacing w:after="160"/>
              <w:jc w:val="left"/>
            </w:pPr>
          </w:p>
        </w:tc>
      </w:tr>
      <w:tr w:rsidR="001D42A8" w14:paraId="14695AF0" w14:textId="77777777">
        <w:trPr>
          <w:cantSplit/>
        </w:trPr>
        <w:tc>
          <w:tcPr>
            <w:tcW w:w="1625" w:type="dxa"/>
            <w:shd w:val="clear" w:color="auto" w:fill="002060"/>
            <w:tcMar>
              <w:top w:w="0" w:type="dxa"/>
              <w:left w:w="10" w:type="dxa"/>
              <w:bottom w:w="0" w:type="dxa"/>
              <w:right w:w="10" w:type="dxa"/>
            </w:tcMar>
          </w:tcPr>
          <w:p w14:paraId="02524C2F" w14:textId="77777777" w:rsidR="00EA3F4A" w:rsidRDefault="00EA3F4A">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2A414C9D" w14:textId="77777777" w:rsidR="00EA3F4A" w:rsidRDefault="00EA3F4A">
            <w:pPr>
              <w:keepNext/>
              <w:snapToGrid w:val="0"/>
              <w:spacing w:after="160"/>
              <w:jc w:val="left"/>
            </w:pPr>
            <w:r>
              <w:rPr>
                <w:rFonts w:cs="맑은 고딕" w:ascii="맑은 고딕" w:hAnsi="맑은 고딕" w:eastAsia="맑은 고딕"/>
                <w:b/>
                <w:color w:val="FFFFFF"/>
                <w:sz w:val="18"/>
                <w:szCs w:val="18"/>
              </w:rPr>
              <w:t>CVDRecipeConfiguration</w:t>
            </w:r>
          </w:p>
        </w:tc>
        <w:tc>
          <w:tcPr>
            <w:tcW w:w="2166" w:type="dxa"/>
            <w:shd w:val="clear" w:color="auto" w:fill="002060"/>
            <w:tcMar>
              <w:top w:w="0" w:type="dxa"/>
              <w:left w:w="10" w:type="dxa"/>
              <w:bottom w:w="0" w:type="dxa"/>
              <w:right w:w="10" w:type="dxa"/>
            </w:tcMar>
          </w:tcPr>
          <w:p w14:paraId="2624FCF4"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7408E5EB" w14:textId="77777777" w:rsidR="00EA3F4A" w:rsidRDefault="00EA3F4A">
            <w:pPr>
              <w:keepNext/>
              <w:snapToGrid w:val="0"/>
              <w:spacing w:after="160"/>
              <w:jc w:val="left"/>
            </w:pPr>
          </w:p>
        </w:tc>
      </w:tr>
      <w:tr w:rsidR="001D42A8" w14:paraId="2094FF7E" w14:textId="77777777">
        <w:trPr>
          <w:cantSplit/>
        </w:trPr>
        <w:tc>
          <w:tcPr>
            <w:tcW w:w="1625" w:type="dxa"/>
            <w:shd w:val="clear" w:color="auto" w:fill="002060"/>
            <w:tcMar>
              <w:top w:w="0" w:type="dxa"/>
              <w:left w:w="10" w:type="dxa"/>
              <w:bottom w:w="0" w:type="dxa"/>
              <w:right w:w="10" w:type="dxa"/>
            </w:tcMar>
          </w:tcPr>
          <w:p w14:paraId="28D278B0" w14:textId="77777777" w:rsidR="00EA3F4A" w:rsidRDefault="00EA3F4A">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2D6CC710" w14:textId="77777777" w:rsidR="00EA3F4A" w:rsidRDefault="00EA3F4A">
            <w:pPr>
              <w:keepNext/>
              <w:snapToGrid w:val="0"/>
              <w:spacing w:after="160"/>
              <w:jc w:val="left"/>
            </w:pPr>
            <w:r>
              <w:rPr>
                <w:rFonts w:cs="맑은 고딕" w:ascii="맑은 고딕" w:hAnsi="맑은 고딕" w:eastAsia="맑은 고딕"/>
                <w:b/>
                <w:color w:val="FFFFFF"/>
                <w:sz w:val="18"/>
                <w:szCs w:val="18"/>
              </w:rPr>
              <w:t>공정</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시작</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전에</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챔버에</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적용할</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기본</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설정을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모은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묶음이다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411D8375"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244906C2" w14:textId="77777777" w:rsidR="00EA3F4A" w:rsidRDefault="00EA3F4A">
            <w:pPr>
              <w:keepNext/>
              <w:snapToGrid w:val="0"/>
              <w:spacing w:after="160"/>
              <w:jc w:val="left"/>
            </w:pPr>
          </w:p>
        </w:tc>
      </w:tr>
      <w:tr w:rsidR="001D42A8" w14:paraId="3BC54BE0" w14:textId="77777777">
        <w:trPr>
          <w:cantSplit/>
        </w:trPr>
        <w:tc>
          <w:tcPr>
            <w:tcW w:w="1625" w:type="dxa"/>
            <w:shd w:val="clear" w:color="auto" w:fill="002060"/>
            <w:tcMar>
              <w:top w:w="0" w:type="dxa"/>
              <w:left w:w="10" w:type="dxa"/>
              <w:bottom w:w="0" w:type="dxa"/>
              <w:right w:w="10" w:type="dxa"/>
            </w:tcMar>
          </w:tcPr>
          <w:p w14:paraId="0F1A5566" w14:textId="77777777" w:rsidR="00EA3F4A" w:rsidRDefault="00EA3F4A">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004AEE9E"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55B0DE97" w14:textId="77777777" w:rsidR="00EA3F4A" w:rsidRDefault="00EA3F4A">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7D5833B9" w14:textId="77777777" w:rsidR="00EA3F4A" w:rsidRDefault="00EA3F4A">
            <w:pPr>
              <w:keepNext/>
              <w:snapToGrid w:val="0"/>
              <w:spacing w:after="160"/>
              <w:jc w:val="left"/>
            </w:pPr>
            <w:r>
              <w:rPr>
                <w:rFonts w:cs="맑은 고딕" w:ascii="맑은 고딕" w:hAnsi="맑은 고딕" w:eastAsia="맑은 고딕"/>
                <w:b/>
                <w:color w:val="FFFFFF"/>
                <w:sz w:val="18"/>
                <w:szCs w:val="18"/>
              </w:rPr>
              <w:t>card.</w:t>
            </w:r>
          </w:p>
        </w:tc>
      </w:tr>
      <w:tr w:rsidR="001D42A8" w14:paraId="43C1AEE6" w14:textId="77777777">
        <w:trPr>
          <w:cantSplit/>
        </w:trPr>
        <w:tc>
          <w:tcPr>
            <w:tcW w:w="1625" w:type="dxa"/>
            <w:tcMar>
              <w:top w:w="0" w:type="dxa"/>
              <w:left w:w="10" w:type="dxa"/>
              <w:bottom w:w="0" w:type="dxa"/>
              <w:right w:w="10" w:type="dxa"/>
            </w:tcMar>
          </w:tcPr>
          <w:p w14:paraId="1AFC9A08"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ElectrodeGapSetpoint</w:t>
            </w:r>
          </w:p>
        </w:tc>
        <w:tc>
          <w:tcPr>
            <w:tcW w:w="4694" w:type="dxa"/>
            <w:tcMar>
              <w:top w:w="0" w:type="dxa"/>
              <w:left w:w="10" w:type="dxa"/>
              <w:bottom w:w="0" w:type="dxa"/>
              <w:right w:w="10" w:type="dxa"/>
            </w:tcMar>
          </w:tcPr>
          <w:p w14:paraId="67ADED96" w14:textId="77777777" w:rsidR="00EA3F4A" w:rsidRDefault="00EA3F4A">
            <w:pPr>
              <w:snapToGrid w:val="0"/>
              <w:spacing w:after="160"/>
              <w:jc w:val="left"/>
            </w:pPr>
            <w:r>
              <w:rPr>
                <w:rFonts w:cs="맑은 고딕" w:ascii="맑은 고딕" w:hAnsi="맑은 고딕" w:eastAsia="맑은 고딕"/>
                <w:sz w:val="18"/>
                <w:szCs w:val="18"/>
              </w:rPr>
              <w:t>https://www.smart-factory.kr/ids/cd/ElectrodeGapSetpoint/1/0</w:t>
            </w:r>
            <w:r>
              <w:rPr>
                <w:rFonts w:cs="맑은 고딕"/>
                <w:sz w:val="22"/>
                <w:szCs w:val="22"/>
              </w:rPr>
              <w:br/>
            </w:r>
            <w:r>
              <w:rPr>
                <w:rFonts w:cs="맑은 고딕" w:ascii="맑은 고딕" w:hAnsi="맑은 고딕" w:eastAsia="맑은 고딕"/>
                <w:sz w:val="18"/>
                <w:szCs w:val="18"/>
              </w:rPr>
              <w:t>전극</w:t>
            </w:r>
            <w:r>
              <w:rPr>
                <w:rFonts w:cs="맑은 고딕" w:ascii="맑은 고딕" w:hAnsi="맑은 고딕" w:eastAsia="맑은 고딕"/>
                <w:sz w:val="18"/>
                <w:szCs w:val="18"/>
              </w:rPr>
              <w:t>(</w:t>
            </w:r>
            <w:r>
              <w:rPr>
                <w:rFonts w:cs="맑은 고딕" w:ascii="맑은 고딕" w:hAnsi="맑은 고딕" w:eastAsia="맑은 고딕"/>
                <w:sz w:val="18"/>
                <w:szCs w:val="18"/>
              </w:rPr>
              <w:t>전기를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전달하는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부품</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사이에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두려는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간격이다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168074AD"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12 mm</w:t>
            </w:r>
          </w:p>
        </w:tc>
        <w:tc>
          <w:tcPr>
            <w:tcW w:w="541" w:type="dxa"/>
            <w:tcMar>
              <w:top w:w="0" w:type="dxa"/>
              <w:left w:w="10" w:type="dxa"/>
              <w:bottom w:w="0" w:type="dxa"/>
              <w:right w:w="10" w:type="dxa"/>
            </w:tcMar>
          </w:tcPr>
          <w:p w14:paraId="5908DAE0" w14:textId="77777777" w:rsidR="00EA3F4A" w:rsidRDefault="00EA3F4A">
            <w:pPr>
              <w:snapToGrid w:val="0"/>
              <w:spacing w:after="160"/>
              <w:jc w:val="left"/>
            </w:pPr>
            <w:r>
              <w:rPr>
                <w:rFonts w:cs="맑은 고딕" w:ascii="맑은 고딕" w:hAnsi="맑은 고딕" w:eastAsia="맑은 고딕"/>
                <w:sz w:val="18"/>
                <w:szCs w:val="18"/>
              </w:rPr>
              <w:t>1</w:t>
            </w:r>
          </w:p>
        </w:tc>
      </w:tr>
    </w:tbl>
    <w:p w14:paraId="785F7A21" w14:textId="77777777" w:rsidR="008B325C" w:rsidRDefault="00F3122A" w:rsidP="00FC7E62">
      <w:pPr>
        <w:pStyle w:val="CVDDetailLabel"/>
        <w:keepNext/>
      </w:pPr>
      <w:r>
        <w:rPr>
          <w:rFonts w:ascii="맑은 고딕" w:hAnsi="맑은 고딕" w:eastAsia="맑은 고딕" w:cs="맑은 고딕"/>
          <w:sz w:val="20"/>
          <w:szCs w:val="20"/>
        </w:rPr>
        <w:t>○ 세부 정보 묶음 ‘CVDProcessSequence’</w:t>
      </w: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D42A8" w14:paraId="18EAFF92" w14:textId="77777777">
        <w:trPr>
          <w:cantSplit/>
        </w:trPr>
        <w:tc>
          <w:tcPr>
            <w:tcW w:w="1625" w:type="dxa"/>
            <w:shd w:val="clear" w:color="auto" w:fill="002060"/>
            <w:tcMar>
              <w:top w:w="0" w:type="dxa"/>
              <w:left w:w="10" w:type="dxa"/>
              <w:bottom w:w="0" w:type="dxa"/>
              <w:right w:w="10" w:type="dxa"/>
            </w:tcMar>
          </w:tcPr>
          <w:p w14:paraId="01DD3642" w14:textId="77777777" w:rsidR="00EA3F4A" w:rsidRDefault="00EA3F4A">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1E77359B" w14:textId="77777777" w:rsidR="00EA3F4A" w:rsidRDefault="00EA3F4A">
            <w:pPr>
              <w:keepNext/>
              <w:snapToGrid w:val="0"/>
              <w:spacing w:after="160"/>
              <w:jc w:val="left"/>
            </w:pPr>
            <w:r>
              <w:rPr>
                <w:rFonts w:cs="맑은 고딕" w:ascii="맑은 고딕" w:hAnsi="맑은 고딕" w:eastAsia="맑은 고딕"/>
                <w:b/>
                <w:color w:val="FFFFFF"/>
                <w:sz w:val="18"/>
                <w:szCs w:val="18"/>
              </w:rPr>
              <w:t>CVDProcessSequence</w:t>
            </w:r>
          </w:p>
        </w:tc>
        <w:tc>
          <w:tcPr>
            <w:tcW w:w="2166" w:type="dxa"/>
            <w:shd w:val="clear" w:color="auto" w:fill="002060"/>
            <w:tcMar>
              <w:top w:w="0" w:type="dxa"/>
              <w:left w:w="10" w:type="dxa"/>
              <w:bottom w:w="0" w:type="dxa"/>
              <w:right w:w="10" w:type="dxa"/>
            </w:tcMar>
          </w:tcPr>
          <w:p w14:paraId="5E50348E"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45FD13BC" w14:textId="77777777" w:rsidR="00EA3F4A" w:rsidRDefault="00EA3F4A">
            <w:pPr>
              <w:keepNext/>
              <w:snapToGrid w:val="0"/>
              <w:spacing w:after="160"/>
              <w:jc w:val="left"/>
            </w:pPr>
          </w:p>
        </w:tc>
      </w:tr>
      <w:tr w:rsidR="001D42A8" w14:paraId="18133D23" w14:textId="77777777">
        <w:trPr>
          <w:cantSplit/>
        </w:trPr>
        <w:tc>
          <w:tcPr>
            <w:tcW w:w="1625" w:type="dxa"/>
            <w:shd w:val="clear" w:color="auto" w:fill="002060"/>
            <w:tcMar>
              <w:top w:w="0" w:type="dxa"/>
              <w:left w:w="10" w:type="dxa"/>
              <w:bottom w:w="0" w:type="dxa"/>
              <w:right w:w="10" w:type="dxa"/>
            </w:tcMar>
          </w:tcPr>
          <w:p w14:paraId="0A5B4993" w14:textId="77777777" w:rsidR="00EA3F4A" w:rsidRDefault="00EA3F4A">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6B225575" w14:textId="77777777" w:rsidR="00EA3F4A" w:rsidRDefault="00EA3F4A">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1F35472B"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59F7F232" w14:textId="77777777" w:rsidR="00EA3F4A" w:rsidRDefault="00EA3F4A">
            <w:pPr>
              <w:keepNext/>
              <w:snapToGrid w:val="0"/>
              <w:spacing w:after="160"/>
              <w:jc w:val="left"/>
            </w:pPr>
          </w:p>
        </w:tc>
      </w:tr>
      <w:tr w:rsidR="001D42A8" w14:paraId="075FCF2A" w14:textId="77777777">
        <w:trPr>
          <w:cantSplit/>
        </w:trPr>
        <w:tc>
          <w:tcPr>
            <w:tcW w:w="1625" w:type="dxa"/>
            <w:shd w:val="clear" w:color="auto" w:fill="002060"/>
            <w:tcMar>
              <w:top w:w="0" w:type="dxa"/>
              <w:left w:w="10" w:type="dxa"/>
              <w:bottom w:w="0" w:type="dxa"/>
              <w:right w:w="10" w:type="dxa"/>
            </w:tcMar>
          </w:tcPr>
          <w:p w14:paraId="351D1A71"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388C39C4" w14:textId="77777777" w:rsidR="00EA3F4A" w:rsidRDefault="00EA3F4A">
            <w:pPr>
              <w:keepNext/>
              <w:snapToGrid w:val="0"/>
              <w:spacing w:after="160"/>
              <w:jc w:val="left"/>
            </w:pPr>
            <w:r>
              <w:rPr>
                <w:rFonts w:cs="맑은 고딕" w:ascii="맑은 고딕" w:hAnsi="맑은 고딕" w:eastAsia="맑은 고딕"/>
                <w:b/>
                <w:color w:val="FFFFFF"/>
                <w:sz w:val="18"/>
                <w:szCs w:val="18"/>
              </w:rPr>
              <w:t>https://www.smart-factory.kr/ids/cd/CVDProcessSequence/1/0</w:t>
            </w:r>
          </w:p>
        </w:tc>
        <w:tc>
          <w:tcPr>
            <w:tcW w:w="2166" w:type="dxa"/>
            <w:shd w:val="clear" w:color="auto" w:fill="002060"/>
            <w:tcMar>
              <w:top w:w="0" w:type="dxa"/>
              <w:left w:w="10" w:type="dxa"/>
              <w:bottom w:w="0" w:type="dxa"/>
              <w:right w:w="10" w:type="dxa"/>
            </w:tcMar>
          </w:tcPr>
          <w:p w14:paraId="7690F070"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3164E988" w14:textId="77777777" w:rsidR="00EA3F4A" w:rsidRDefault="00EA3F4A">
            <w:pPr>
              <w:keepNext/>
              <w:snapToGrid w:val="0"/>
              <w:spacing w:after="160"/>
              <w:jc w:val="left"/>
            </w:pPr>
          </w:p>
        </w:tc>
      </w:tr>
      <w:tr w:rsidR="001D42A8" w14:paraId="0A4308E1" w14:textId="77777777">
        <w:trPr>
          <w:cantSplit/>
        </w:trPr>
        <w:tc>
          <w:tcPr>
            <w:tcW w:w="1625" w:type="dxa"/>
            <w:shd w:val="clear" w:color="auto" w:fill="002060"/>
            <w:tcMar>
              <w:top w:w="0" w:type="dxa"/>
              <w:left w:w="10" w:type="dxa"/>
              <w:bottom w:w="0" w:type="dxa"/>
              <w:right w:w="10" w:type="dxa"/>
            </w:tcMar>
          </w:tcPr>
          <w:p w14:paraId="019B400D" w14:textId="77777777" w:rsidR="00EA3F4A" w:rsidRDefault="00EA3F4A">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3BF4D245" w14:textId="77777777" w:rsidR="00EA3F4A" w:rsidRDefault="00EA3F4A">
            <w:pPr>
              <w:keepNext/>
              <w:snapToGrid w:val="0"/>
              <w:spacing w:after="160"/>
              <w:jc w:val="left"/>
            </w:pPr>
            <w:r>
              <w:rPr>
                <w:rFonts w:cs="맑은 고딕" w:ascii="맑은 고딕" w:hAnsi="맑은 고딕" w:eastAsia="맑은 고딕"/>
                <w:b/>
                <w:color w:val="FFFFFF"/>
                <w:sz w:val="18"/>
                <w:szCs w:val="18"/>
              </w:rPr>
              <w:t>ProcessParameters</w:t>
            </w:r>
          </w:p>
        </w:tc>
        <w:tc>
          <w:tcPr>
            <w:tcW w:w="2166" w:type="dxa"/>
            <w:shd w:val="clear" w:color="auto" w:fill="002060"/>
            <w:tcMar>
              <w:top w:w="0" w:type="dxa"/>
              <w:left w:w="10" w:type="dxa"/>
              <w:bottom w:w="0" w:type="dxa"/>
              <w:right w:w="10" w:type="dxa"/>
            </w:tcMar>
          </w:tcPr>
          <w:p w14:paraId="3A33669A"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60F3F676" w14:textId="77777777" w:rsidR="00EA3F4A" w:rsidRDefault="00EA3F4A">
            <w:pPr>
              <w:keepNext/>
              <w:snapToGrid w:val="0"/>
              <w:spacing w:after="160"/>
              <w:jc w:val="left"/>
            </w:pPr>
          </w:p>
        </w:tc>
      </w:tr>
      <w:tr w:rsidR="001D42A8" w14:paraId="38E5A3E9" w14:textId="77777777">
        <w:trPr>
          <w:cantSplit/>
        </w:trPr>
        <w:tc>
          <w:tcPr>
            <w:tcW w:w="1625" w:type="dxa"/>
            <w:shd w:val="clear" w:color="auto" w:fill="002060"/>
            <w:tcMar>
              <w:top w:w="0" w:type="dxa"/>
              <w:left w:w="10" w:type="dxa"/>
              <w:bottom w:w="0" w:type="dxa"/>
              <w:right w:w="10" w:type="dxa"/>
            </w:tcMar>
          </w:tcPr>
          <w:p w14:paraId="48B84474" w14:textId="77777777" w:rsidR="00EA3F4A" w:rsidRDefault="00EA3F4A">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6026F021" w14:textId="77777777" w:rsidR="00EA3F4A" w:rsidRDefault="00EA3F4A">
            <w:pPr>
              <w:keepNext/>
              <w:snapToGrid w:val="0"/>
              <w:spacing w:after="160"/>
              <w:jc w:val="left"/>
            </w:pPr>
            <w:r>
              <w:rPr>
                <w:rFonts w:cs="맑은 고딕" w:ascii="맑은 고딕" w:hAnsi="맑은 고딕" w:eastAsia="맑은 고딕"/>
                <w:b/>
                <w:color w:val="FFFFFF"/>
                <w:sz w:val="18"/>
                <w:szCs w:val="18"/>
              </w:rPr>
              <w:t>작업을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어떤</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순서로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진행하는지와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각</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단계의</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설정값을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모은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묶음이다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50D70199"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63651BBA" w14:textId="77777777" w:rsidR="00EA3F4A" w:rsidRDefault="00EA3F4A">
            <w:pPr>
              <w:keepNext/>
              <w:snapToGrid w:val="0"/>
              <w:spacing w:after="160"/>
              <w:jc w:val="left"/>
            </w:pPr>
          </w:p>
        </w:tc>
      </w:tr>
      <w:tr w:rsidR="001D42A8" w14:paraId="450044E0" w14:textId="77777777">
        <w:trPr>
          <w:cantSplit/>
        </w:trPr>
        <w:tc>
          <w:tcPr>
            <w:tcW w:w="1625" w:type="dxa"/>
            <w:shd w:val="clear" w:color="auto" w:fill="002060"/>
            <w:tcMar>
              <w:top w:w="0" w:type="dxa"/>
              <w:left w:w="10" w:type="dxa"/>
              <w:bottom w:w="0" w:type="dxa"/>
              <w:right w:w="10" w:type="dxa"/>
            </w:tcMar>
          </w:tcPr>
          <w:p w14:paraId="5CCDE65A" w14:textId="77777777" w:rsidR="00EA3F4A" w:rsidRDefault="00EA3F4A">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620AFA30"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5A2CE811" w14:textId="77777777" w:rsidR="00EA3F4A" w:rsidRDefault="00EA3F4A">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07CFABD8" w14:textId="77777777" w:rsidR="00EA3F4A" w:rsidRDefault="00EA3F4A">
            <w:pPr>
              <w:keepNext/>
              <w:snapToGrid w:val="0"/>
              <w:spacing w:after="160"/>
              <w:jc w:val="left"/>
            </w:pPr>
            <w:r>
              <w:rPr>
                <w:rFonts w:cs="맑은 고딕" w:ascii="맑은 고딕" w:hAnsi="맑은 고딕" w:eastAsia="맑은 고딕"/>
                <w:b/>
                <w:color w:val="FFFFFF"/>
                <w:sz w:val="18"/>
                <w:szCs w:val="18"/>
              </w:rPr>
              <w:t>card.</w:t>
            </w:r>
          </w:p>
        </w:tc>
      </w:tr>
      <w:tr w:rsidR="001D42A8" w14:paraId="533E41F9" w14:textId="77777777">
        <w:trPr>
          <w:cantSplit/>
        </w:trPr>
        <w:tc>
          <w:tcPr>
            <w:tcW w:w="1625" w:type="dxa"/>
            <w:tcMar>
              <w:top w:w="0" w:type="dxa"/>
              <w:left w:w="10" w:type="dxa"/>
              <w:bottom w:w="0" w:type="dxa"/>
              <w:right w:w="10" w:type="dxa"/>
            </w:tcMar>
          </w:tcPr>
          <w:p w14:paraId="365F2330" w14:textId="77777777" w:rsidR="00EA3F4A" w:rsidRDefault="00EA3F4A">
            <w:pPr>
              <w:snapToGrid w:val="0"/>
              <w:spacing w:after="160"/>
              <w:jc w:val="left"/>
            </w:pPr>
            <w:r>
              <w:rPr>
                <w:rFonts w:cs="맑은 고딕" w:ascii="맑은 고딕" w:hAnsi="맑은 고딕" w:eastAsia="맑은 고딕"/>
                <w:sz w:val="18"/>
                <w:szCs w:val="18"/>
              </w:rPr>
              <w:t>[SML]</w:t>
            </w:r>
            <w:r>
              <w:rPr>
                <w:rFonts w:cs="맑은 고딕" w:ascii="맑은 고딕" w:hAnsi="맑은 고딕" w:eastAsia="맑은 고딕"/>
                <w:sz w:val="18"/>
                <w:szCs w:val="18"/>
              </w:rPr>
              <w:br/>
              <w:t>ProcessSteps</w:t>
            </w:r>
          </w:p>
        </w:tc>
        <w:tc>
          <w:tcPr>
            <w:tcW w:w="4694" w:type="dxa"/>
            <w:tcMar>
              <w:top w:w="0" w:type="dxa"/>
              <w:left w:w="10" w:type="dxa"/>
              <w:bottom w:w="0" w:type="dxa"/>
              <w:right w:w="10" w:type="dxa"/>
            </w:tcMar>
          </w:tcPr>
          <w:p w14:paraId="7AD5ABCB" w14:textId="77777777" w:rsidR="00EA3F4A" w:rsidRDefault="00EA3F4A">
            <w:pPr>
              <w:snapToGrid w:val="0"/>
              <w:spacing w:after="160"/>
              <w:jc w:val="left"/>
            </w:pPr>
            <w:r>
              <w:rPr>
                <w:rFonts w:cs="맑은 고딕" w:ascii="맑은 고딕" w:hAnsi="맑은 고딕" w:eastAsia="맑은 고딕"/>
                <w:sz w:val="18"/>
                <w:szCs w:val="18"/>
              </w:rPr>
              <w:t>https://www.smart-factory.kr/ids/cd/ProcessSteps/1/0</w:t>
            </w:r>
            <w:r>
              <w:rPr>
                <w:rFonts w:cs="맑은 고딕"/>
                <w:sz w:val="22"/>
                <w:szCs w:val="22"/>
              </w:rPr>
              <w:br/>
            </w:r>
            <w:r>
              <w:rPr>
                <w:rFonts w:cs="맑은 고딕" w:ascii="맑은 고딕" w:hAnsi="맑은 고딕" w:eastAsia="맑은 고딕"/>
                <w:sz w:val="18"/>
                <w:szCs w:val="18"/>
              </w:rPr>
              <w:t>작업</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순서에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따라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나열한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단계들의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목록이다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722C9643" w14:textId="77777777" w:rsidR="00EA3F4A" w:rsidRDefault="00EA3F4A">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6 elements</w:t>
            </w:r>
          </w:p>
        </w:tc>
        <w:tc>
          <w:tcPr>
            <w:tcW w:w="541" w:type="dxa"/>
            <w:tcMar>
              <w:top w:w="0" w:type="dxa"/>
              <w:left w:w="10" w:type="dxa"/>
              <w:bottom w:w="0" w:type="dxa"/>
              <w:right w:w="10" w:type="dxa"/>
            </w:tcMar>
          </w:tcPr>
          <w:p w14:paraId="338D6A92" w14:textId="77777777" w:rsidR="00EA3F4A" w:rsidRDefault="00EA3F4A">
            <w:pPr>
              <w:snapToGrid w:val="0"/>
              <w:spacing w:after="160"/>
              <w:jc w:val="left"/>
            </w:pPr>
            <w:r>
              <w:rPr>
                <w:rFonts w:cs="맑은 고딕" w:ascii="맑은 고딕" w:hAnsi="맑은 고딕" w:eastAsia="맑은 고딕"/>
                <w:sz w:val="18"/>
                <w:szCs w:val="18"/>
              </w:rPr>
              <w:t>0..1</w:t>
            </w:r>
          </w:p>
        </w:tc>
      </w:tr>
    </w:tbl>
    <w:p w14:paraId="1675CC9E" w14:textId="77777777" w:rsidR="008B325C" w:rsidRDefault="00F3122A" w:rsidP="00FC7E62">
      <w:pPr>
        <w:pStyle w:val="CVDDetailLabel"/>
        <w:keepNext/>
      </w:pPr>
      <w:r>
        <w:rPr>
          <w:rFonts w:ascii="맑은 고딕" w:hAnsi="맑은 고딕" w:eastAsia="맑은 고딕" w:cs="맑은 고딕"/>
          <w:sz w:val="20"/>
          <w:szCs w:val="20"/>
        </w:rPr>
        <w:lastRenderedPageBreak/>
        <w:t>○ 세부 정보 묶음 ‘ProcessSteps’</w:t>
      </w: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D42A8" w14:paraId="7CC5D4B8" w14:textId="77777777">
        <w:trPr>
          <w:cantSplit/>
        </w:trPr>
        <w:tc>
          <w:tcPr>
            <w:tcW w:w="1625" w:type="dxa"/>
            <w:shd w:val="clear" w:color="auto" w:fill="002060"/>
            <w:tcMar>
              <w:top w:w="0" w:type="dxa"/>
              <w:left w:w="10" w:type="dxa"/>
              <w:bottom w:w="0" w:type="dxa"/>
              <w:right w:w="10" w:type="dxa"/>
            </w:tcMar>
          </w:tcPr>
          <w:p w14:paraId="40379719" w14:textId="77777777" w:rsidR="00EA3F4A" w:rsidRDefault="00EA3F4A">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2FAC81C9" w14:textId="77777777" w:rsidR="00EA3F4A" w:rsidRDefault="00EA3F4A">
            <w:pPr>
              <w:keepNext/>
              <w:snapToGrid w:val="0"/>
              <w:spacing w:after="160"/>
              <w:jc w:val="left"/>
            </w:pPr>
            <w:r>
              <w:rPr>
                <w:rFonts w:cs="맑은 고딕" w:ascii="맑은 고딕" w:hAnsi="맑은 고딕" w:eastAsia="맑은 고딕"/>
                <w:b/>
                <w:color w:val="FFFFFF"/>
                <w:sz w:val="18"/>
                <w:szCs w:val="18"/>
              </w:rPr>
              <w:t>ProcessSteps</w:t>
            </w:r>
          </w:p>
        </w:tc>
        <w:tc>
          <w:tcPr>
            <w:tcW w:w="2166" w:type="dxa"/>
            <w:shd w:val="clear" w:color="auto" w:fill="002060"/>
            <w:tcMar>
              <w:top w:w="0" w:type="dxa"/>
              <w:left w:w="10" w:type="dxa"/>
              <w:bottom w:w="0" w:type="dxa"/>
              <w:right w:w="10" w:type="dxa"/>
            </w:tcMar>
          </w:tcPr>
          <w:p w14:paraId="07FBBE7C"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5FC752F1" w14:textId="77777777" w:rsidR="00EA3F4A" w:rsidRDefault="00EA3F4A">
            <w:pPr>
              <w:keepNext/>
              <w:snapToGrid w:val="0"/>
              <w:spacing w:after="160"/>
              <w:jc w:val="left"/>
            </w:pPr>
          </w:p>
        </w:tc>
      </w:tr>
      <w:tr w:rsidR="001D42A8" w14:paraId="677CDC71" w14:textId="77777777">
        <w:trPr>
          <w:cantSplit/>
        </w:trPr>
        <w:tc>
          <w:tcPr>
            <w:tcW w:w="1625" w:type="dxa"/>
            <w:shd w:val="clear" w:color="auto" w:fill="002060"/>
            <w:tcMar>
              <w:top w:w="0" w:type="dxa"/>
              <w:left w:w="10" w:type="dxa"/>
              <w:bottom w:w="0" w:type="dxa"/>
              <w:right w:w="10" w:type="dxa"/>
            </w:tcMar>
          </w:tcPr>
          <w:p w14:paraId="4C7E89A2" w14:textId="77777777" w:rsidR="00EA3F4A" w:rsidRDefault="00EA3F4A">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2D72F02F" w14:textId="77777777" w:rsidR="00EA3F4A" w:rsidRDefault="00EA3F4A">
            <w:pPr>
              <w:keepNext/>
              <w:snapToGrid w:val="0"/>
              <w:spacing w:after="160"/>
              <w:jc w:val="left"/>
            </w:pPr>
            <w:r>
              <w:rPr>
                <w:rFonts w:cs="맑은 고딕" w:ascii="맑은 고딕" w:hAnsi="맑은 고딕" w:eastAsia="맑은 고딕"/>
                <w:b/>
                <w:color w:val="FFFFFF"/>
                <w:sz w:val="18"/>
                <w:szCs w:val="18"/>
              </w:rPr>
              <w:t>SubmodelElementList</w:t>
            </w:r>
          </w:p>
        </w:tc>
        <w:tc>
          <w:tcPr>
            <w:tcW w:w="2166" w:type="dxa"/>
            <w:shd w:val="clear" w:color="auto" w:fill="002060"/>
            <w:tcMar>
              <w:top w:w="0" w:type="dxa"/>
              <w:left w:w="10" w:type="dxa"/>
              <w:bottom w:w="0" w:type="dxa"/>
              <w:right w:w="10" w:type="dxa"/>
            </w:tcMar>
          </w:tcPr>
          <w:p w14:paraId="2D74F6DE"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7B2F7A89" w14:textId="77777777" w:rsidR="00EA3F4A" w:rsidRDefault="00EA3F4A">
            <w:pPr>
              <w:keepNext/>
              <w:snapToGrid w:val="0"/>
              <w:spacing w:after="160"/>
              <w:jc w:val="left"/>
            </w:pPr>
          </w:p>
        </w:tc>
      </w:tr>
      <w:tr w:rsidR="001D42A8" w14:paraId="11741C50" w14:textId="77777777">
        <w:trPr>
          <w:cantSplit/>
        </w:trPr>
        <w:tc>
          <w:tcPr>
            <w:tcW w:w="1625" w:type="dxa"/>
            <w:shd w:val="clear" w:color="auto" w:fill="002060"/>
            <w:tcMar>
              <w:top w:w="0" w:type="dxa"/>
              <w:left w:w="10" w:type="dxa"/>
              <w:bottom w:w="0" w:type="dxa"/>
              <w:right w:w="10" w:type="dxa"/>
            </w:tcMar>
          </w:tcPr>
          <w:p w14:paraId="3C21D2DD"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78A32CC4" w14:textId="77777777" w:rsidR="00EA3F4A" w:rsidRDefault="00EA3F4A">
            <w:pPr>
              <w:keepNext/>
              <w:snapToGrid w:val="0"/>
              <w:spacing w:after="160"/>
              <w:jc w:val="left"/>
            </w:pPr>
            <w:r>
              <w:rPr>
                <w:rFonts w:cs="맑은 고딕" w:ascii="맑은 고딕" w:hAnsi="맑은 고딕" w:eastAsia="맑은 고딕"/>
                <w:b/>
                <w:color w:val="FFFFFF"/>
                <w:sz w:val="18"/>
                <w:szCs w:val="18"/>
              </w:rPr>
              <w:t>https://www.smart-factory.kr/ids/cd/ProcessSteps/1/0</w:t>
            </w:r>
          </w:p>
        </w:tc>
        <w:tc>
          <w:tcPr>
            <w:tcW w:w="2166" w:type="dxa"/>
            <w:shd w:val="clear" w:color="auto" w:fill="002060"/>
            <w:tcMar>
              <w:top w:w="0" w:type="dxa"/>
              <w:left w:w="10" w:type="dxa"/>
              <w:bottom w:w="0" w:type="dxa"/>
              <w:right w:w="10" w:type="dxa"/>
            </w:tcMar>
          </w:tcPr>
          <w:p w14:paraId="26F95C28"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4751353C" w14:textId="77777777" w:rsidR="00EA3F4A" w:rsidRDefault="00EA3F4A">
            <w:pPr>
              <w:keepNext/>
              <w:snapToGrid w:val="0"/>
              <w:spacing w:after="160"/>
              <w:jc w:val="left"/>
            </w:pPr>
          </w:p>
        </w:tc>
      </w:tr>
      <w:tr w:rsidR="001D42A8" w14:paraId="454E2645" w14:textId="77777777">
        <w:trPr>
          <w:cantSplit/>
        </w:trPr>
        <w:tc>
          <w:tcPr>
            <w:tcW w:w="1625" w:type="dxa"/>
            <w:shd w:val="clear" w:color="auto" w:fill="002060"/>
            <w:tcMar>
              <w:top w:w="0" w:type="dxa"/>
              <w:left w:w="10" w:type="dxa"/>
              <w:bottom w:w="0" w:type="dxa"/>
              <w:right w:w="10" w:type="dxa"/>
            </w:tcMar>
          </w:tcPr>
          <w:p w14:paraId="2E6ED08D" w14:textId="77777777" w:rsidR="00EA3F4A" w:rsidRDefault="00EA3F4A">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6C43807F" w14:textId="77777777" w:rsidR="00EA3F4A" w:rsidRDefault="00EA3F4A">
            <w:pPr>
              <w:keepNext/>
              <w:snapToGrid w:val="0"/>
              <w:spacing w:after="160"/>
              <w:jc w:val="left"/>
            </w:pPr>
            <w:r>
              <w:rPr>
                <w:rFonts w:cs="맑은 고딕" w:ascii="맑은 고딕" w:hAnsi="맑은 고딕" w:eastAsia="맑은 고딕"/>
                <w:b/>
                <w:color w:val="FFFFFF"/>
                <w:sz w:val="18"/>
                <w:szCs w:val="18"/>
              </w:rPr>
              <w:t>CVDProcessSequence</w:t>
            </w:r>
          </w:p>
        </w:tc>
        <w:tc>
          <w:tcPr>
            <w:tcW w:w="2166" w:type="dxa"/>
            <w:shd w:val="clear" w:color="auto" w:fill="002060"/>
            <w:tcMar>
              <w:top w:w="0" w:type="dxa"/>
              <w:left w:w="10" w:type="dxa"/>
              <w:bottom w:w="0" w:type="dxa"/>
              <w:right w:w="10" w:type="dxa"/>
            </w:tcMar>
          </w:tcPr>
          <w:p w14:paraId="74A568B7"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08AF39EE" w14:textId="77777777" w:rsidR="00EA3F4A" w:rsidRDefault="00EA3F4A">
            <w:pPr>
              <w:keepNext/>
              <w:snapToGrid w:val="0"/>
              <w:spacing w:after="160"/>
              <w:jc w:val="left"/>
            </w:pPr>
          </w:p>
        </w:tc>
      </w:tr>
      <w:tr w:rsidR="001D42A8" w14:paraId="22BB2B0E" w14:textId="77777777">
        <w:trPr>
          <w:cantSplit/>
        </w:trPr>
        <w:tc>
          <w:tcPr>
            <w:tcW w:w="1625" w:type="dxa"/>
            <w:shd w:val="clear" w:color="auto" w:fill="002060"/>
            <w:tcMar>
              <w:top w:w="0" w:type="dxa"/>
              <w:left w:w="10" w:type="dxa"/>
              <w:bottom w:w="0" w:type="dxa"/>
              <w:right w:w="10" w:type="dxa"/>
            </w:tcMar>
          </w:tcPr>
          <w:p w14:paraId="621EF17E" w14:textId="77777777" w:rsidR="00EA3F4A" w:rsidRDefault="00EA3F4A">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5823531A" w14:textId="77777777" w:rsidR="00EA3F4A" w:rsidRDefault="00EA3F4A">
            <w:pPr>
              <w:keepNext/>
              <w:snapToGrid w:val="0"/>
              <w:spacing w:after="160"/>
              <w:jc w:val="left"/>
            </w:pPr>
            <w:r>
              <w:rPr>
                <w:rFonts w:cs="맑은 고딕" w:ascii="맑은 고딕" w:hAnsi="맑은 고딕" w:eastAsia="맑은 고딕"/>
                <w:b/>
                <w:color w:val="FFFFFF"/>
                <w:sz w:val="18"/>
                <w:szCs w:val="18"/>
              </w:rPr>
              <w:t>작업</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순서에</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따라</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나열한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단계들의</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목록이다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5E37EE9A"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22C961D7" w14:textId="77777777" w:rsidR="00EA3F4A" w:rsidRDefault="00EA3F4A">
            <w:pPr>
              <w:keepNext/>
              <w:snapToGrid w:val="0"/>
              <w:spacing w:after="160"/>
              <w:jc w:val="left"/>
            </w:pPr>
          </w:p>
        </w:tc>
      </w:tr>
      <w:tr w:rsidR="001D42A8" w14:paraId="379BCF02" w14:textId="77777777">
        <w:trPr>
          <w:cantSplit/>
        </w:trPr>
        <w:tc>
          <w:tcPr>
            <w:tcW w:w="1625" w:type="dxa"/>
            <w:shd w:val="clear" w:color="auto" w:fill="002060"/>
            <w:tcMar>
              <w:top w:w="0" w:type="dxa"/>
              <w:left w:w="10" w:type="dxa"/>
              <w:bottom w:w="0" w:type="dxa"/>
              <w:right w:w="10" w:type="dxa"/>
            </w:tcMar>
          </w:tcPr>
          <w:p w14:paraId="016F898A" w14:textId="77777777" w:rsidR="00EA3F4A" w:rsidRDefault="00EA3F4A">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2EFC1141"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172EC535" w14:textId="77777777" w:rsidR="00EA3F4A" w:rsidRDefault="00EA3F4A">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78503205" w14:textId="77777777" w:rsidR="00EA3F4A" w:rsidRDefault="00EA3F4A">
            <w:pPr>
              <w:keepNext/>
              <w:snapToGrid w:val="0"/>
              <w:spacing w:after="160"/>
              <w:jc w:val="left"/>
            </w:pPr>
            <w:r>
              <w:rPr>
                <w:rFonts w:cs="맑은 고딕" w:ascii="맑은 고딕" w:hAnsi="맑은 고딕" w:eastAsia="맑은 고딕"/>
                <w:b/>
                <w:color w:val="FFFFFF"/>
                <w:sz w:val="18"/>
                <w:szCs w:val="18"/>
              </w:rPr>
              <w:t>card.</w:t>
            </w:r>
          </w:p>
        </w:tc>
      </w:tr>
      <w:tr w:rsidR="001D42A8" w14:paraId="42E552EA" w14:textId="77777777">
        <w:trPr>
          <w:cantSplit/>
        </w:trPr>
        <w:tc>
          <w:tcPr>
            <w:tcW w:w="1625" w:type="dxa"/>
            <w:tcMar>
              <w:top w:w="0" w:type="dxa"/>
              <w:left w:w="10" w:type="dxa"/>
              <w:bottom w:w="0" w:type="dxa"/>
              <w:right w:w="10" w:type="dxa"/>
            </w:tcMar>
          </w:tcPr>
          <w:p w14:paraId="6F615238" w14:textId="77777777" w:rsidR="00EA3F4A" w:rsidRDefault="00EA3F4A">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w:t>
            </w:r>
          </w:p>
        </w:tc>
        <w:tc>
          <w:tcPr>
            <w:tcW w:w="4694" w:type="dxa"/>
            <w:tcMar>
              <w:top w:w="0" w:type="dxa"/>
              <w:left w:w="10" w:type="dxa"/>
              <w:bottom w:w="0" w:type="dxa"/>
              <w:right w:w="10" w:type="dxa"/>
            </w:tcMar>
          </w:tcPr>
          <w:p w14:paraId="039C2E07" w14:textId="77777777" w:rsidR="00EA3F4A" w:rsidRDefault="00EA3F4A">
            <w:pPr>
              <w:snapToGrid w:val="0"/>
              <w:spacing w:after="160"/>
              <w:jc w:val="left"/>
            </w:pPr>
            <w:r>
              <w:rPr>
                <w:rFonts w:cs="맑은 고딕" w:ascii="맑은 고딕" w:hAnsi="맑은 고딕" w:eastAsia="맑은 고딕"/>
                <w:sz w:val="18"/>
                <w:szCs w:val="18"/>
              </w:rPr>
              <w:t>https://www.smart-factory.kr/ids/cd/ProcessStep/1/0</w:t>
            </w:r>
            <w:r>
              <w:rPr>
                <w:rFonts w:cs="맑은 고딕" w:ascii="맑은 고딕" w:hAnsi="맑은 고딕" w:eastAsia="맑은 고딕"/>
                <w:sz w:val="18"/>
                <w:szCs w:val="18"/>
              </w:rPr>
              <w:br/>
              <w:t xml:space="preserve">ProcessSteps </w:t>
            </w:r>
            <w:r>
              <w:rPr>
                <w:rFonts w:cs="맑은 고딕" w:ascii="맑은 고딕" w:hAnsi="맑은 고딕" w:eastAsia="맑은 고딕"/>
                <w:sz w:val="18"/>
                <w:szCs w:val="18"/>
              </w:rPr>
              <w:t>목록의</w:t>
            </w:r>
            <w:r>
              <w:rPr>
                <w:rFonts w:cs="맑은 고딕" w:ascii="맑은 고딕" w:hAnsi="맑은 고딕" w:eastAsia="맑은 고딕"/>
                <w:sz w:val="18"/>
                <w:szCs w:val="18"/>
              </w:rPr>
              <w:t xml:space="preserve"> 1</w:t>
            </w:r>
            <w:r>
              <w:rPr>
                <w:rFonts w:cs="맑은 고딕" w:ascii="맑은 고딕" w:hAnsi="맑은 고딕" w:eastAsia="맑은 고딕"/>
                <w:sz w:val="18"/>
                <w:szCs w:val="18"/>
              </w:rPr>
              <w:t>번째</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항목이다</w:t>
            </w:r>
            <w:r>
              <w:rPr>
                <w:rFonts w:cs="맑은 고딕" w:ascii="맑은 고딕" w:hAnsi="맑은 고딕" w:eastAsia="맑은 고딕"/>
                <w:sz w:val="18"/>
                <w:szCs w:val="18"/>
              </w:rPr>
              <w:t>. ProcessStep(</w:t>
            </w:r>
            <w:r>
              <w:rPr>
                <w:rFonts w:cs="맑은 고딕" w:ascii="맑은 고딕" w:hAnsi="맑은 고딕" w:eastAsia="맑은 고딕"/>
                <w:sz w:val="18"/>
                <w:szCs w:val="18"/>
              </w:rPr>
              <w:t>공정</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개</w:t>
            </w:r>
            <w:r>
              <w:rPr>
                <w:rFonts w:cs="맑은 고딕" w:ascii="맑은 고딕" w:hAnsi="맑은 고딕" w:eastAsia="맑은 고딕"/>
                <w:sz w:val="18"/>
                <w:szCs w:val="18"/>
              </w:rPr>
              <w:t>)</w:t>
            </w:r>
            <w:r>
              <w:rPr>
                <w:rFonts w:cs="맑은 고딕" w:ascii="맑은 고딕" w:hAnsi="맑은 고딕" w:eastAsia="맑은 고딕"/>
                <w:sz w:val="18"/>
                <w:szCs w:val="18"/>
              </w:rPr>
              <w:t>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해당한다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목록</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항목이므로</w:t>
            </w:r>
            <w:r>
              <w:rPr>
                <w:rFonts w:cs="맑은 고딕" w:ascii="맑은 고딕" w:hAnsi="맑은 고딕" w:eastAsia="맑은 고딕"/>
                <w:sz w:val="18"/>
                <w:szCs w:val="18"/>
              </w:rPr>
              <w:t xml:space="preserve"> idShort</w:t>
            </w:r>
            <w:r>
              <w:rPr>
                <w:rFonts w:cs="맑은 고딕" w:ascii="맑은 고딕" w:hAnsi="맑은 고딕" w:eastAsia="맑은 고딕"/>
                <w:sz w:val="18"/>
                <w:szCs w:val="18"/>
              </w:rPr>
              <w:t>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지정하지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않는다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항목은</w:t>
            </w:r>
            <w:r>
              <w:rPr>
                <w:rFonts w:cs="맑은 고딕" w:ascii="맑은 고딕" w:hAnsi="맑은 고딕" w:eastAsia="맑은 고딕"/>
                <w:sz w:val="18"/>
                <w:szCs w:val="18"/>
              </w:rPr>
              <w:t xml:space="preserve"> PumpDown</w:t>
            </w:r>
            <w:r>
              <w:rPr>
                <w:rFonts w:cs="맑은 고딕" w:ascii="맑은 고딕" w:hAnsi="맑은 고딕" w:eastAsia="맑은 고딕"/>
                <w:sz w:val="18"/>
                <w:szCs w:val="18"/>
              </w:rPr>
              <w:t>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해당한다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199E6370" w14:textId="77777777" w:rsidR="00EA3F4A" w:rsidRDefault="00EA3F4A">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7 elements</w:t>
            </w:r>
          </w:p>
        </w:tc>
        <w:tc>
          <w:tcPr>
            <w:tcW w:w="541" w:type="dxa"/>
            <w:tcMar>
              <w:top w:w="0" w:type="dxa"/>
              <w:left w:w="10" w:type="dxa"/>
              <w:bottom w:w="0" w:type="dxa"/>
              <w:right w:w="10" w:type="dxa"/>
            </w:tcMar>
          </w:tcPr>
          <w:p w14:paraId="6C598F8F"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794CB941" w14:textId="77777777">
        <w:trPr>
          <w:cantSplit/>
        </w:trPr>
        <w:tc>
          <w:tcPr>
            <w:tcW w:w="1625" w:type="dxa"/>
            <w:tcMar>
              <w:top w:w="0" w:type="dxa"/>
              <w:left w:w="10" w:type="dxa"/>
              <w:bottom w:w="0" w:type="dxa"/>
              <w:right w:w="10" w:type="dxa"/>
            </w:tcMar>
          </w:tcPr>
          <w:p w14:paraId="72AABF7C" w14:textId="77777777" w:rsidR="00EA3F4A" w:rsidRDefault="00EA3F4A">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w:t>
            </w:r>
          </w:p>
        </w:tc>
        <w:tc>
          <w:tcPr>
            <w:tcW w:w="4694" w:type="dxa"/>
            <w:tcMar>
              <w:top w:w="0" w:type="dxa"/>
              <w:left w:w="10" w:type="dxa"/>
              <w:bottom w:w="0" w:type="dxa"/>
              <w:right w:w="10" w:type="dxa"/>
            </w:tcMar>
          </w:tcPr>
          <w:p w14:paraId="1B80E824" w14:textId="77777777" w:rsidR="00EA3F4A" w:rsidRDefault="00EA3F4A">
            <w:pPr>
              <w:snapToGrid w:val="0"/>
              <w:spacing w:after="160"/>
              <w:jc w:val="left"/>
            </w:pPr>
            <w:r>
              <w:rPr>
                <w:rFonts w:cs="맑은 고딕" w:ascii="맑은 고딕" w:hAnsi="맑은 고딕" w:eastAsia="맑은 고딕"/>
                <w:sz w:val="18"/>
                <w:szCs w:val="18"/>
              </w:rPr>
              <w:t>https://www.smart-factory.kr/ids/cd/ProcessStep/1/0</w:t>
            </w:r>
            <w:r>
              <w:rPr>
                <w:rFonts w:cs="맑은 고딕" w:ascii="맑은 고딕" w:hAnsi="맑은 고딕" w:eastAsia="맑은 고딕"/>
                <w:sz w:val="18"/>
                <w:szCs w:val="18"/>
              </w:rPr>
              <w:br/>
              <w:t xml:space="preserve">ProcessSteps </w:t>
            </w:r>
            <w:r>
              <w:rPr>
                <w:rFonts w:cs="맑은 고딕" w:ascii="맑은 고딕" w:hAnsi="맑은 고딕" w:eastAsia="맑은 고딕"/>
                <w:sz w:val="18"/>
                <w:szCs w:val="18"/>
              </w:rPr>
              <w:t>목록의</w:t>
            </w:r>
            <w:r>
              <w:rPr>
                <w:rFonts w:cs="맑은 고딕" w:ascii="맑은 고딕" w:hAnsi="맑은 고딕" w:eastAsia="맑은 고딕"/>
                <w:sz w:val="18"/>
                <w:szCs w:val="18"/>
              </w:rPr>
              <w:t xml:space="preserve"> 2</w:t>
            </w:r>
            <w:r>
              <w:rPr>
                <w:rFonts w:cs="맑은 고딕" w:ascii="맑은 고딕" w:hAnsi="맑은 고딕" w:eastAsia="맑은 고딕"/>
                <w:sz w:val="18"/>
                <w:szCs w:val="18"/>
              </w:rPr>
              <w:t>번째</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항목이다</w:t>
            </w:r>
            <w:r>
              <w:rPr>
                <w:rFonts w:cs="맑은 고딕" w:ascii="맑은 고딕" w:hAnsi="맑은 고딕" w:eastAsia="맑은 고딕"/>
                <w:sz w:val="18"/>
                <w:szCs w:val="18"/>
              </w:rPr>
              <w:t>. ProcessStep(</w:t>
            </w:r>
            <w:r>
              <w:rPr>
                <w:rFonts w:cs="맑은 고딕" w:ascii="맑은 고딕" w:hAnsi="맑은 고딕" w:eastAsia="맑은 고딕"/>
                <w:sz w:val="18"/>
                <w:szCs w:val="18"/>
              </w:rPr>
              <w:t>공정</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개</w:t>
            </w:r>
            <w:r>
              <w:rPr>
                <w:rFonts w:cs="맑은 고딕" w:ascii="맑은 고딕" w:hAnsi="맑은 고딕" w:eastAsia="맑은 고딕"/>
                <w:sz w:val="18"/>
                <w:szCs w:val="18"/>
              </w:rPr>
              <w:t>)</w:t>
            </w:r>
            <w:r>
              <w:rPr>
                <w:rFonts w:cs="맑은 고딕" w:ascii="맑은 고딕" w:hAnsi="맑은 고딕" w:eastAsia="맑은 고딕"/>
                <w:sz w:val="18"/>
                <w:szCs w:val="18"/>
              </w:rPr>
              <w:t>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해당한다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목록</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항목이므로</w:t>
            </w:r>
            <w:r>
              <w:rPr>
                <w:rFonts w:cs="맑은 고딕" w:ascii="맑은 고딕" w:hAnsi="맑은 고딕" w:eastAsia="맑은 고딕"/>
                <w:sz w:val="18"/>
                <w:szCs w:val="18"/>
              </w:rPr>
              <w:t xml:space="preserve"> idShort</w:t>
            </w:r>
            <w:r>
              <w:rPr>
                <w:rFonts w:cs="맑은 고딕" w:ascii="맑은 고딕" w:hAnsi="맑은 고딕" w:eastAsia="맑은 고딕"/>
                <w:sz w:val="18"/>
                <w:szCs w:val="18"/>
              </w:rPr>
              <w:t>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지정하지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않는다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항목은</w:t>
            </w:r>
            <w:r>
              <w:rPr>
                <w:rFonts w:cs="맑은 고딕" w:ascii="맑은 고딕" w:hAnsi="맑은 고딕" w:eastAsia="맑은 고딕"/>
                <w:sz w:val="18"/>
                <w:szCs w:val="18"/>
              </w:rPr>
              <w:t xml:space="preserve"> HeatUp</w:t>
            </w:r>
            <w:r>
              <w:rPr>
                <w:rFonts w:cs="맑은 고딕" w:ascii="맑은 고딕" w:hAnsi="맑은 고딕" w:eastAsia="맑은 고딕"/>
                <w:sz w:val="18"/>
                <w:szCs w:val="18"/>
              </w:rPr>
              <w:t>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해당한다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3B567CBA" w14:textId="77777777" w:rsidR="00EA3F4A" w:rsidRDefault="00EA3F4A">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7 elements</w:t>
            </w:r>
          </w:p>
        </w:tc>
        <w:tc>
          <w:tcPr>
            <w:tcW w:w="541" w:type="dxa"/>
            <w:tcMar>
              <w:top w:w="0" w:type="dxa"/>
              <w:left w:w="10" w:type="dxa"/>
              <w:bottom w:w="0" w:type="dxa"/>
              <w:right w:w="10" w:type="dxa"/>
            </w:tcMar>
          </w:tcPr>
          <w:p w14:paraId="7FFBC8A1"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2DC50DB7" w14:textId="77777777">
        <w:trPr>
          <w:cantSplit/>
        </w:trPr>
        <w:tc>
          <w:tcPr>
            <w:tcW w:w="1625" w:type="dxa"/>
            <w:tcMar>
              <w:top w:w="0" w:type="dxa"/>
              <w:left w:w="10" w:type="dxa"/>
              <w:bottom w:w="0" w:type="dxa"/>
              <w:right w:w="10" w:type="dxa"/>
            </w:tcMar>
          </w:tcPr>
          <w:p w14:paraId="0F6BDAB1" w14:textId="77777777" w:rsidR="00EA3F4A" w:rsidRDefault="00EA3F4A">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w:t>
            </w:r>
          </w:p>
        </w:tc>
        <w:tc>
          <w:tcPr>
            <w:tcW w:w="4694" w:type="dxa"/>
            <w:tcMar>
              <w:top w:w="0" w:type="dxa"/>
              <w:left w:w="10" w:type="dxa"/>
              <w:bottom w:w="0" w:type="dxa"/>
              <w:right w:w="10" w:type="dxa"/>
            </w:tcMar>
          </w:tcPr>
          <w:p w14:paraId="37B17751" w14:textId="77777777" w:rsidR="00EA3F4A" w:rsidRDefault="00EA3F4A">
            <w:pPr>
              <w:snapToGrid w:val="0"/>
              <w:spacing w:after="160"/>
              <w:jc w:val="left"/>
            </w:pPr>
            <w:r>
              <w:rPr>
                <w:rFonts w:cs="맑은 고딕" w:ascii="맑은 고딕" w:hAnsi="맑은 고딕" w:eastAsia="맑은 고딕"/>
                <w:sz w:val="18"/>
                <w:szCs w:val="18"/>
              </w:rPr>
              <w:t>https://www.smart-factory.kr/ids/cd/ProcessStep/1/0</w:t>
            </w:r>
            <w:r>
              <w:rPr>
                <w:rFonts w:cs="맑은 고딕" w:ascii="맑은 고딕" w:hAnsi="맑은 고딕" w:eastAsia="맑은 고딕"/>
                <w:sz w:val="18"/>
                <w:szCs w:val="18"/>
              </w:rPr>
              <w:br/>
              <w:t xml:space="preserve">ProcessSteps </w:t>
            </w:r>
            <w:r>
              <w:rPr>
                <w:rFonts w:cs="맑은 고딕" w:ascii="맑은 고딕" w:hAnsi="맑은 고딕" w:eastAsia="맑은 고딕"/>
                <w:sz w:val="18"/>
                <w:szCs w:val="18"/>
              </w:rPr>
              <w:t>목록의</w:t>
            </w:r>
            <w:r>
              <w:rPr>
                <w:rFonts w:cs="맑은 고딕" w:ascii="맑은 고딕" w:hAnsi="맑은 고딕" w:eastAsia="맑은 고딕"/>
                <w:sz w:val="18"/>
                <w:szCs w:val="18"/>
              </w:rPr>
              <w:t xml:space="preserve"> 3</w:t>
            </w:r>
            <w:r>
              <w:rPr>
                <w:rFonts w:cs="맑은 고딕" w:ascii="맑은 고딕" w:hAnsi="맑은 고딕" w:eastAsia="맑은 고딕"/>
                <w:sz w:val="18"/>
                <w:szCs w:val="18"/>
              </w:rPr>
              <w:t>번째</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항목이다</w:t>
            </w:r>
            <w:r>
              <w:rPr>
                <w:rFonts w:cs="맑은 고딕" w:ascii="맑은 고딕" w:hAnsi="맑은 고딕" w:eastAsia="맑은 고딕"/>
                <w:sz w:val="18"/>
                <w:szCs w:val="18"/>
              </w:rPr>
              <w:t>. ProcessStep(</w:t>
            </w:r>
            <w:r>
              <w:rPr>
                <w:rFonts w:cs="맑은 고딕" w:ascii="맑은 고딕" w:hAnsi="맑은 고딕" w:eastAsia="맑은 고딕"/>
                <w:sz w:val="18"/>
                <w:szCs w:val="18"/>
              </w:rPr>
              <w:t>공정</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개</w:t>
            </w:r>
            <w:r>
              <w:rPr>
                <w:rFonts w:cs="맑은 고딕" w:ascii="맑은 고딕" w:hAnsi="맑은 고딕" w:eastAsia="맑은 고딕"/>
                <w:sz w:val="18"/>
                <w:szCs w:val="18"/>
              </w:rPr>
              <w:t>)</w:t>
            </w:r>
            <w:r>
              <w:rPr>
                <w:rFonts w:cs="맑은 고딕" w:ascii="맑은 고딕" w:hAnsi="맑은 고딕" w:eastAsia="맑은 고딕"/>
                <w:sz w:val="18"/>
                <w:szCs w:val="18"/>
              </w:rPr>
              <w:t>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해당한다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목록</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항목이므로</w:t>
            </w:r>
            <w:r>
              <w:rPr>
                <w:rFonts w:cs="맑은 고딕" w:ascii="맑은 고딕" w:hAnsi="맑은 고딕" w:eastAsia="맑은 고딕"/>
                <w:sz w:val="18"/>
                <w:szCs w:val="18"/>
              </w:rPr>
              <w:t xml:space="preserve"> idShort</w:t>
            </w:r>
            <w:r>
              <w:rPr>
                <w:rFonts w:cs="맑은 고딕" w:ascii="맑은 고딕" w:hAnsi="맑은 고딕" w:eastAsia="맑은 고딕"/>
                <w:sz w:val="18"/>
                <w:szCs w:val="18"/>
              </w:rPr>
              <w:t>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지정하지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않는다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항목은</w:t>
            </w:r>
            <w:r>
              <w:rPr>
                <w:rFonts w:cs="맑은 고딕" w:ascii="맑은 고딕" w:hAnsi="맑은 고딕" w:eastAsia="맑은 고딕"/>
                <w:sz w:val="18"/>
                <w:szCs w:val="18"/>
              </w:rPr>
              <w:t xml:space="preserve"> GasStabilize</w:t>
            </w:r>
            <w:r>
              <w:rPr>
                <w:rFonts w:cs="맑은 고딕" w:ascii="맑은 고딕" w:hAnsi="맑은 고딕" w:eastAsia="맑은 고딕"/>
                <w:sz w:val="18"/>
                <w:szCs w:val="18"/>
              </w:rPr>
              <w:t>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해당한다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2E3B2F0D" w14:textId="77777777" w:rsidR="00EA3F4A" w:rsidRDefault="00EA3F4A">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7 elements</w:t>
            </w:r>
          </w:p>
        </w:tc>
        <w:tc>
          <w:tcPr>
            <w:tcW w:w="541" w:type="dxa"/>
            <w:tcMar>
              <w:top w:w="0" w:type="dxa"/>
              <w:left w:w="10" w:type="dxa"/>
              <w:bottom w:w="0" w:type="dxa"/>
              <w:right w:w="10" w:type="dxa"/>
            </w:tcMar>
          </w:tcPr>
          <w:p w14:paraId="2F88CA49"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60A0B171" w14:textId="77777777">
        <w:trPr>
          <w:cantSplit/>
        </w:trPr>
        <w:tc>
          <w:tcPr>
            <w:tcW w:w="1625" w:type="dxa"/>
            <w:tcMar>
              <w:top w:w="0" w:type="dxa"/>
              <w:left w:w="10" w:type="dxa"/>
              <w:bottom w:w="0" w:type="dxa"/>
              <w:right w:w="10" w:type="dxa"/>
            </w:tcMar>
          </w:tcPr>
          <w:p w14:paraId="7BABEBFC" w14:textId="77777777" w:rsidR="00EA3F4A" w:rsidRDefault="00EA3F4A">
            <w:pPr>
              <w:snapToGrid w:val="0"/>
              <w:spacing w:after="160"/>
              <w:jc w:val="left"/>
            </w:pPr>
            <w:r>
              <w:rPr>
                <w:rFonts w:cs="맑은 고딕" w:ascii="맑은 고딕" w:hAnsi="맑은 고딕" w:eastAsia="맑은 고딕"/>
                <w:sz w:val="18"/>
                <w:szCs w:val="18"/>
              </w:rPr>
              <w:lastRenderedPageBreak/>
              <w:t>[SMC]</w:t>
            </w:r>
            <w:r>
              <w:rPr>
                <w:rFonts w:cs="맑은 고딕" w:ascii="맑은 고딕" w:hAnsi="맑은 고딕" w:eastAsia="맑은 고딕"/>
                <w:sz w:val="18"/>
                <w:szCs w:val="18"/>
              </w:rPr>
              <w:br/>
              <w:t>-</w:t>
            </w:r>
          </w:p>
        </w:tc>
        <w:tc>
          <w:tcPr>
            <w:tcW w:w="4694" w:type="dxa"/>
            <w:tcMar>
              <w:top w:w="0" w:type="dxa"/>
              <w:left w:w="10" w:type="dxa"/>
              <w:bottom w:w="0" w:type="dxa"/>
              <w:right w:w="10" w:type="dxa"/>
            </w:tcMar>
          </w:tcPr>
          <w:p w14:paraId="0D891FD5" w14:textId="77777777" w:rsidR="00EA3F4A" w:rsidRDefault="00EA3F4A">
            <w:pPr>
              <w:snapToGrid w:val="0"/>
              <w:spacing w:after="160"/>
              <w:jc w:val="left"/>
            </w:pPr>
            <w:r>
              <w:rPr>
                <w:rFonts w:cs="맑은 고딕" w:ascii="맑은 고딕" w:hAnsi="맑은 고딕" w:eastAsia="맑은 고딕"/>
                <w:sz w:val="18"/>
                <w:szCs w:val="18"/>
              </w:rPr>
              <w:t>https://www.smart-factory.kr/ids/cd/ProcessStep/1/0</w:t>
            </w:r>
            <w:r>
              <w:rPr>
                <w:rFonts w:cs="맑은 고딕" w:ascii="맑은 고딕" w:hAnsi="맑은 고딕" w:eastAsia="맑은 고딕"/>
                <w:sz w:val="18"/>
                <w:szCs w:val="18"/>
              </w:rPr>
              <w:br/>
              <w:t xml:space="preserve">ProcessSteps </w:t>
            </w:r>
            <w:r>
              <w:rPr>
                <w:rFonts w:cs="맑은 고딕" w:ascii="맑은 고딕" w:hAnsi="맑은 고딕" w:eastAsia="맑은 고딕"/>
                <w:sz w:val="18"/>
                <w:szCs w:val="18"/>
              </w:rPr>
              <w:t>목록의</w:t>
            </w:r>
            <w:r>
              <w:rPr>
                <w:rFonts w:cs="맑은 고딕" w:ascii="맑은 고딕" w:hAnsi="맑은 고딕" w:eastAsia="맑은 고딕"/>
                <w:sz w:val="18"/>
                <w:szCs w:val="18"/>
              </w:rPr>
              <w:t xml:space="preserve"> 4</w:t>
            </w:r>
            <w:r>
              <w:rPr>
                <w:rFonts w:cs="맑은 고딕" w:ascii="맑은 고딕" w:hAnsi="맑은 고딕" w:eastAsia="맑은 고딕"/>
                <w:sz w:val="18"/>
                <w:szCs w:val="18"/>
              </w:rPr>
              <w:t>번째</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항목이다</w:t>
            </w:r>
            <w:r>
              <w:rPr>
                <w:rFonts w:cs="맑은 고딕" w:ascii="맑은 고딕" w:hAnsi="맑은 고딕" w:eastAsia="맑은 고딕"/>
                <w:sz w:val="18"/>
                <w:szCs w:val="18"/>
              </w:rPr>
              <w:t>. ProcessStep(</w:t>
            </w:r>
            <w:r>
              <w:rPr>
                <w:rFonts w:cs="맑은 고딕" w:ascii="맑은 고딕" w:hAnsi="맑은 고딕" w:eastAsia="맑은 고딕"/>
                <w:sz w:val="18"/>
                <w:szCs w:val="18"/>
              </w:rPr>
              <w:t>공정</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개</w:t>
            </w:r>
            <w:r>
              <w:rPr>
                <w:rFonts w:cs="맑은 고딕" w:ascii="맑은 고딕" w:hAnsi="맑은 고딕" w:eastAsia="맑은 고딕"/>
                <w:sz w:val="18"/>
                <w:szCs w:val="18"/>
              </w:rPr>
              <w:t>)</w:t>
            </w:r>
            <w:r>
              <w:rPr>
                <w:rFonts w:cs="맑은 고딕" w:ascii="맑은 고딕" w:hAnsi="맑은 고딕" w:eastAsia="맑은 고딕"/>
                <w:sz w:val="18"/>
                <w:szCs w:val="18"/>
              </w:rPr>
              <w:t>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해당한다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목록</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항목이므로</w:t>
            </w:r>
            <w:r>
              <w:rPr>
                <w:rFonts w:cs="맑은 고딕" w:ascii="맑은 고딕" w:hAnsi="맑은 고딕" w:eastAsia="맑은 고딕"/>
                <w:sz w:val="18"/>
                <w:szCs w:val="18"/>
              </w:rPr>
              <w:t xml:space="preserve"> idShort</w:t>
            </w:r>
            <w:r>
              <w:rPr>
                <w:rFonts w:cs="맑은 고딕" w:ascii="맑은 고딕" w:hAnsi="맑은 고딕" w:eastAsia="맑은 고딕"/>
                <w:sz w:val="18"/>
                <w:szCs w:val="18"/>
              </w:rPr>
              <w:t>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지정하지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않는다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항목은</w:t>
            </w:r>
            <w:r>
              <w:rPr>
                <w:rFonts w:cs="맑은 고딕" w:ascii="맑은 고딕" w:hAnsi="맑은 고딕" w:eastAsia="맑은 고딕"/>
                <w:sz w:val="18"/>
                <w:szCs w:val="18"/>
              </w:rPr>
              <w:t xml:space="preserve"> Deposition</w:t>
            </w:r>
            <w:r>
              <w:rPr>
                <w:rFonts w:cs="맑은 고딕" w:ascii="맑은 고딕" w:hAnsi="맑은 고딕" w:eastAsia="맑은 고딕"/>
                <w:sz w:val="18"/>
                <w:szCs w:val="18"/>
              </w:rPr>
              <w:t>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해당한다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6096D677" w14:textId="77777777" w:rsidR="00EA3F4A" w:rsidRDefault="00EA3F4A">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7 elements</w:t>
            </w:r>
          </w:p>
        </w:tc>
        <w:tc>
          <w:tcPr>
            <w:tcW w:w="541" w:type="dxa"/>
            <w:tcMar>
              <w:top w:w="0" w:type="dxa"/>
              <w:left w:w="10" w:type="dxa"/>
              <w:bottom w:w="0" w:type="dxa"/>
              <w:right w:w="10" w:type="dxa"/>
            </w:tcMar>
          </w:tcPr>
          <w:p w14:paraId="15AE73E4"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453A5CCD" w14:textId="77777777">
        <w:trPr>
          <w:cantSplit/>
        </w:trPr>
        <w:tc>
          <w:tcPr>
            <w:tcW w:w="1625" w:type="dxa"/>
            <w:tcMar>
              <w:top w:w="0" w:type="dxa"/>
              <w:left w:w="10" w:type="dxa"/>
              <w:bottom w:w="0" w:type="dxa"/>
              <w:right w:w="10" w:type="dxa"/>
            </w:tcMar>
          </w:tcPr>
          <w:p w14:paraId="0FC41E0F" w14:textId="77777777" w:rsidR="00EA3F4A" w:rsidRDefault="00EA3F4A">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w:t>
            </w:r>
          </w:p>
        </w:tc>
        <w:tc>
          <w:tcPr>
            <w:tcW w:w="4694" w:type="dxa"/>
            <w:tcMar>
              <w:top w:w="0" w:type="dxa"/>
              <w:left w:w="10" w:type="dxa"/>
              <w:bottom w:w="0" w:type="dxa"/>
              <w:right w:w="10" w:type="dxa"/>
            </w:tcMar>
          </w:tcPr>
          <w:p w14:paraId="71C1EF67" w14:textId="77777777" w:rsidR="00EA3F4A" w:rsidRDefault="00EA3F4A">
            <w:pPr>
              <w:snapToGrid w:val="0"/>
              <w:spacing w:after="160"/>
              <w:jc w:val="left"/>
            </w:pPr>
            <w:r>
              <w:rPr>
                <w:rFonts w:cs="맑은 고딕" w:ascii="맑은 고딕" w:hAnsi="맑은 고딕" w:eastAsia="맑은 고딕"/>
                <w:sz w:val="18"/>
                <w:szCs w:val="18"/>
              </w:rPr>
              <w:t>https://www.smart-factory.kr/ids/cd/ProcessStep/1/0</w:t>
            </w:r>
            <w:r>
              <w:rPr>
                <w:rFonts w:cs="맑은 고딕" w:ascii="맑은 고딕" w:hAnsi="맑은 고딕" w:eastAsia="맑은 고딕"/>
                <w:sz w:val="18"/>
                <w:szCs w:val="18"/>
              </w:rPr>
              <w:br/>
              <w:t xml:space="preserve">ProcessSteps </w:t>
            </w:r>
            <w:r>
              <w:rPr>
                <w:rFonts w:cs="맑은 고딕" w:ascii="맑은 고딕" w:hAnsi="맑은 고딕" w:eastAsia="맑은 고딕"/>
                <w:sz w:val="18"/>
                <w:szCs w:val="18"/>
              </w:rPr>
              <w:t>목록의</w:t>
            </w:r>
            <w:r>
              <w:rPr>
                <w:rFonts w:cs="맑은 고딕" w:ascii="맑은 고딕" w:hAnsi="맑은 고딕" w:eastAsia="맑은 고딕"/>
                <w:sz w:val="18"/>
                <w:szCs w:val="18"/>
              </w:rPr>
              <w:t xml:space="preserve"> 5</w:t>
            </w:r>
            <w:r>
              <w:rPr>
                <w:rFonts w:cs="맑은 고딕" w:ascii="맑은 고딕" w:hAnsi="맑은 고딕" w:eastAsia="맑은 고딕"/>
                <w:sz w:val="18"/>
                <w:szCs w:val="18"/>
              </w:rPr>
              <w:t>번째</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항목이다</w:t>
            </w:r>
            <w:r>
              <w:rPr>
                <w:rFonts w:cs="맑은 고딕" w:ascii="맑은 고딕" w:hAnsi="맑은 고딕" w:eastAsia="맑은 고딕"/>
                <w:sz w:val="18"/>
                <w:szCs w:val="18"/>
              </w:rPr>
              <w:t>. ProcessStep(</w:t>
            </w:r>
            <w:r>
              <w:rPr>
                <w:rFonts w:cs="맑은 고딕" w:ascii="맑은 고딕" w:hAnsi="맑은 고딕" w:eastAsia="맑은 고딕"/>
                <w:sz w:val="18"/>
                <w:szCs w:val="18"/>
              </w:rPr>
              <w:t>공정</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개</w:t>
            </w:r>
            <w:r>
              <w:rPr>
                <w:rFonts w:cs="맑은 고딕" w:ascii="맑은 고딕" w:hAnsi="맑은 고딕" w:eastAsia="맑은 고딕"/>
                <w:sz w:val="18"/>
                <w:szCs w:val="18"/>
              </w:rPr>
              <w:t>)</w:t>
            </w:r>
            <w:r>
              <w:rPr>
                <w:rFonts w:cs="맑은 고딕" w:ascii="맑은 고딕" w:hAnsi="맑은 고딕" w:eastAsia="맑은 고딕"/>
                <w:sz w:val="18"/>
                <w:szCs w:val="18"/>
              </w:rPr>
              <w:t>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해당한다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목록</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항목이므로</w:t>
            </w:r>
            <w:r>
              <w:rPr>
                <w:rFonts w:cs="맑은 고딕" w:ascii="맑은 고딕" w:hAnsi="맑은 고딕" w:eastAsia="맑은 고딕"/>
                <w:sz w:val="18"/>
                <w:szCs w:val="18"/>
              </w:rPr>
              <w:t xml:space="preserve"> idShort</w:t>
            </w:r>
            <w:r>
              <w:rPr>
                <w:rFonts w:cs="맑은 고딕" w:ascii="맑은 고딕" w:hAnsi="맑은 고딕" w:eastAsia="맑은 고딕"/>
                <w:sz w:val="18"/>
                <w:szCs w:val="18"/>
              </w:rPr>
              <w:t>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지정하지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않는다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항목은</w:t>
            </w:r>
            <w:r>
              <w:rPr>
                <w:rFonts w:cs="맑은 고딕" w:ascii="맑은 고딕" w:hAnsi="맑은 고딕" w:eastAsia="맑은 고딕"/>
                <w:sz w:val="18"/>
                <w:szCs w:val="18"/>
              </w:rPr>
              <w:t xml:space="preserve"> Purge</w:t>
            </w:r>
            <w:r>
              <w:rPr>
                <w:rFonts w:cs="맑은 고딕" w:ascii="맑은 고딕" w:hAnsi="맑은 고딕" w:eastAsia="맑은 고딕"/>
                <w:sz w:val="18"/>
                <w:szCs w:val="18"/>
              </w:rPr>
              <w:t>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해당한다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380A26F9" w14:textId="77777777" w:rsidR="00EA3F4A" w:rsidRDefault="00EA3F4A">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7 elements</w:t>
            </w:r>
          </w:p>
        </w:tc>
        <w:tc>
          <w:tcPr>
            <w:tcW w:w="541" w:type="dxa"/>
            <w:tcMar>
              <w:top w:w="0" w:type="dxa"/>
              <w:left w:w="10" w:type="dxa"/>
              <w:bottom w:w="0" w:type="dxa"/>
              <w:right w:w="10" w:type="dxa"/>
            </w:tcMar>
          </w:tcPr>
          <w:p w14:paraId="7885EF4D"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123677CE" w14:textId="77777777">
        <w:trPr>
          <w:cantSplit/>
        </w:trPr>
        <w:tc>
          <w:tcPr>
            <w:tcW w:w="1625" w:type="dxa"/>
            <w:tcMar>
              <w:top w:w="0" w:type="dxa"/>
              <w:left w:w="10" w:type="dxa"/>
              <w:bottom w:w="0" w:type="dxa"/>
              <w:right w:w="10" w:type="dxa"/>
            </w:tcMar>
          </w:tcPr>
          <w:p w14:paraId="6B06F9D0" w14:textId="77777777" w:rsidR="00EA3F4A" w:rsidRDefault="00EA3F4A">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w:t>
            </w:r>
          </w:p>
        </w:tc>
        <w:tc>
          <w:tcPr>
            <w:tcW w:w="4694" w:type="dxa"/>
            <w:tcMar>
              <w:top w:w="0" w:type="dxa"/>
              <w:left w:w="10" w:type="dxa"/>
              <w:bottom w:w="0" w:type="dxa"/>
              <w:right w:w="10" w:type="dxa"/>
            </w:tcMar>
          </w:tcPr>
          <w:p w14:paraId="05AA9C7F" w14:textId="77777777" w:rsidR="00EA3F4A" w:rsidRDefault="00EA3F4A">
            <w:pPr>
              <w:snapToGrid w:val="0"/>
              <w:spacing w:after="160"/>
              <w:jc w:val="left"/>
            </w:pPr>
            <w:r>
              <w:rPr>
                <w:rFonts w:cs="맑은 고딕" w:ascii="맑은 고딕" w:hAnsi="맑은 고딕" w:eastAsia="맑은 고딕"/>
                <w:sz w:val="18"/>
                <w:szCs w:val="18"/>
              </w:rPr>
              <w:t>https://www.smart-factory.kr/ids/cd/ProcessStep/1/0</w:t>
            </w:r>
            <w:r>
              <w:rPr>
                <w:rFonts w:cs="맑은 고딕" w:ascii="맑은 고딕" w:hAnsi="맑은 고딕" w:eastAsia="맑은 고딕"/>
                <w:sz w:val="18"/>
                <w:szCs w:val="18"/>
              </w:rPr>
              <w:br/>
              <w:t xml:space="preserve">ProcessSteps </w:t>
            </w:r>
            <w:r>
              <w:rPr>
                <w:rFonts w:cs="맑은 고딕" w:ascii="맑은 고딕" w:hAnsi="맑은 고딕" w:eastAsia="맑은 고딕"/>
                <w:sz w:val="18"/>
                <w:szCs w:val="18"/>
              </w:rPr>
              <w:t>목록의</w:t>
            </w:r>
            <w:r>
              <w:rPr>
                <w:rFonts w:cs="맑은 고딕" w:ascii="맑은 고딕" w:hAnsi="맑은 고딕" w:eastAsia="맑은 고딕"/>
                <w:sz w:val="18"/>
                <w:szCs w:val="18"/>
              </w:rPr>
              <w:t xml:space="preserve"> 6</w:t>
            </w:r>
            <w:r>
              <w:rPr>
                <w:rFonts w:cs="맑은 고딕" w:ascii="맑은 고딕" w:hAnsi="맑은 고딕" w:eastAsia="맑은 고딕"/>
                <w:sz w:val="18"/>
                <w:szCs w:val="18"/>
              </w:rPr>
              <w:t>번째</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항목이다</w:t>
            </w:r>
            <w:r>
              <w:rPr>
                <w:rFonts w:cs="맑은 고딕" w:ascii="맑은 고딕" w:hAnsi="맑은 고딕" w:eastAsia="맑은 고딕"/>
                <w:sz w:val="18"/>
                <w:szCs w:val="18"/>
              </w:rPr>
              <w:t>. ProcessStep(</w:t>
            </w:r>
            <w:r>
              <w:rPr>
                <w:rFonts w:cs="맑은 고딕" w:ascii="맑은 고딕" w:hAnsi="맑은 고딕" w:eastAsia="맑은 고딕"/>
                <w:sz w:val="18"/>
                <w:szCs w:val="18"/>
              </w:rPr>
              <w:t>공정</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개</w:t>
            </w:r>
            <w:r>
              <w:rPr>
                <w:rFonts w:cs="맑은 고딕" w:ascii="맑은 고딕" w:hAnsi="맑은 고딕" w:eastAsia="맑은 고딕"/>
                <w:sz w:val="18"/>
                <w:szCs w:val="18"/>
              </w:rPr>
              <w:t>)</w:t>
            </w:r>
            <w:r>
              <w:rPr>
                <w:rFonts w:cs="맑은 고딕" w:ascii="맑은 고딕" w:hAnsi="맑은 고딕" w:eastAsia="맑은 고딕"/>
                <w:sz w:val="18"/>
                <w:szCs w:val="18"/>
              </w:rPr>
              <w:t>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해당한다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목록</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항목이므로</w:t>
            </w:r>
            <w:r>
              <w:rPr>
                <w:rFonts w:cs="맑은 고딕" w:ascii="맑은 고딕" w:hAnsi="맑은 고딕" w:eastAsia="맑은 고딕"/>
                <w:sz w:val="18"/>
                <w:szCs w:val="18"/>
              </w:rPr>
              <w:t xml:space="preserve"> idShort</w:t>
            </w:r>
            <w:r>
              <w:rPr>
                <w:rFonts w:cs="맑은 고딕" w:ascii="맑은 고딕" w:hAnsi="맑은 고딕" w:eastAsia="맑은 고딕"/>
                <w:sz w:val="18"/>
                <w:szCs w:val="18"/>
              </w:rPr>
              <w:t>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지정하지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않는다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항목은</w:t>
            </w:r>
            <w:r>
              <w:rPr>
                <w:rFonts w:cs="맑은 고딕" w:ascii="맑은 고딕" w:hAnsi="맑은 고딕" w:eastAsia="맑은 고딕"/>
                <w:sz w:val="18"/>
                <w:szCs w:val="18"/>
              </w:rPr>
              <w:t xml:space="preserve"> Vent</w:t>
            </w:r>
            <w:r>
              <w:rPr>
                <w:rFonts w:cs="맑은 고딕" w:ascii="맑은 고딕" w:hAnsi="맑은 고딕" w:eastAsia="맑은 고딕"/>
                <w:sz w:val="18"/>
                <w:szCs w:val="18"/>
              </w:rPr>
              <w:t>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해당한다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7D427865" w14:textId="77777777" w:rsidR="00EA3F4A" w:rsidRDefault="00EA3F4A">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7 elements</w:t>
            </w:r>
          </w:p>
        </w:tc>
        <w:tc>
          <w:tcPr>
            <w:tcW w:w="541" w:type="dxa"/>
            <w:tcMar>
              <w:top w:w="0" w:type="dxa"/>
              <w:left w:w="10" w:type="dxa"/>
              <w:bottom w:w="0" w:type="dxa"/>
              <w:right w:w="10" w:type="dxa"/>
            </w:tcMar>
          </w:tcPr>
          <w:p w14:paraId="7A11A6BC" w14:textId="77777777" w:rsidR="00EA3F4A" w:rsidRDefault="00EA3F4A">
            <w:pPr>
              <w:snapToGrid w:val="0"/>
              <w:spacing w:after="160"/>
              <w:jc w:val="left"/>
            </w:pPr>
            <w:r>
              <w:rPr>
                <w:rFonts w:cs="맑은 고딕" w:ascii="맑은 고딕" w:hAnsi="맑은 고딕" w:eastAsia="맑은 고딕"/>
                <w:sz w:val="18"/>
                <w:szCs w:val="18"/>
              </w:rPr>
              <w:t>1</w:t>
            </w:r>
          </w:p>
        </w:tc>
      </w:tr>
    </w:tbl>
    <w:p w14:paraId="4E9ED6E7" w14:textId="77777777" w:rsidR="008B325C" w:rsidRDefault="00F3122A" w:rsidP="00FC7E62">
      <w:pPr>
        <w:pStyle w:val="CVDDetailLabel"/>
        <w:keepNext/>
      </w:pPr>
      <w:r>
        <w:rPr>
          <w:rFonts w:ascii="맑은 고딕" w:hAnsi="맑은 고딕" w:eastAsia="맑은 고딕" w:cs="맑은 고딕"/>
          <w:sz w:val="20"/>
          <w:szCs w:val="20"/>
        </w:rPr>
        <w:lastRenderedPageBreak/>
        <w:t>○ 세부 정보 묶음 ‘-’</w:t>
      </w: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D42A8" w14:paraId="54A83C17" w14:textId="77777777">
        <w:trPr>
          <w:cantSplit/>
        </w:trPr>
        <w:tc>
          <w:tcPr>
            <w:tcW w:w="1625" w:type="dxa"/>
            <w:shd w:val="clear" w:color="auto" w:fill="002060"/>
            <w:tcMar>
              <w:top w:w="0" w:type="dxa"/>
              <w:left w:w="10" w:type="dxa"/>
              <w:bottom w:w="0" w:type="dxa"/>
              <w:right w:w="10" w:type="dxa"/>
            </w:tcMar>
          </w:tcPr>
          <w:p w14:paraId="3EA7372E" w14:textId="77777777" w:rsidR="00EA3F4A" w:rsidRDefault="00EA3F4A">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2FFCC2B1" w14:textId="77777777" w:rsidR="00EA3F4A" w:rsidRDefault="00EA3F4A">
            <w:pPr>
              <w:keepNext/>
              <w:snapToGrid w:val="0"/>
              <w:spacing w:after="160"/>
              <w:jc w:val="left"/>
            </w:pP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0EC5D81F"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5700CC3E" w14:textId="77777777" w:rsidR="00EA3F4A" w:rsidRDefault="00EA3F4A">
            <w:pPr>
              <w:keepNext/>
              <w:snapToGrid w:val="0"/>
              <w:spacing w:after="160"/>
              <w:jc w:val="left"/>
            </w:pPr>
          </w:p>
        </w:tc>
      </w:tr>
      <w:tr w:rsidR="001D42A8" w14:paraId="09D4F170" w14:textId="77777777">
        <w:trPr>
          <w:cantSplit/>
        </w:trPr>
        <w:tc>
          <w:tcPr>
            <w:tcW w:w="1625" w:type="dxa"/>
            <w:shd w:val="clear" w:color="auto" w:fill="002060"/>
            <w:tcMar>
              <w:top w:w="0" w:type="dxa"/>
              <w:left w:w="10" w:type="dxa"/>
              <w:bottom w:w="0" w:type="dxa"/>
              <w:right w:w="10" w:type="dxa"/>
            </w:tcMar>
          </w:tcPr>
          <w:p w14:paraId="551628D4" w14:textId="77777777" w:rsidR="00EA3F4A" w:rsidRDefault="00EA3F4A">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4E292B20" w14:textId="77777777" w:rsidR="00EA3F4A" w:rsidRDefault="00EA3F4A">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1C6849DD"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67E65197" w14:textId="77777777" w:rsidR="00EA3F4A" w:rsidRDefault="00EA3F4A">
            <w:pPr>
              <w:keepNext/>
              <w:snapToGrid w:val="0"/>
              <w:spacing w:after="160"/>
              <w:jc w:val="left"/>
            </w:pPr>
          </w:p>
        </w:tc>
      </w:tr>
      <w:tr w:rsidR="001D42A8" w14:paraId="428726A2" w14:textId="77777777">
        <w:trPr>
          <w:cantSplit/>
        </w:trPr>
        <w:tc>
          <w:tcPr>
            <w:tcW w:w="1625" w:type="dxa"/>
            <w:shd w:val="clear" w:color="auto" w:fill="002060"/>
            <w:tcMar>
              <w:top w:w="0" w:type="dxa"/>
              <w:left w:w="10" w:type="dxa"/>
              <w:bottom w:w="0" w:type="dxa"/>
              <w:right w:w="10" w:type="dxa"/>
            </w:tcMar>
          </w:tcPr>
          <w:p w14:paraId="493F1886"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149CA76C" w14:textId="77777777" w:rsidR="00EA3F4A" w:rsidRDefault="00EA3F4A">
            <w:pPr>
              <w:keepNext/>
              <w:snapToGrid w:val="0"/>
              <w:spacing w:after="160"/>
              <w:jc w:val="left"/>
            </w:pPr>
            <w:r>
              <w:rPr>
                <w:rFonts w:cs="맑은 고딕" w:ascii="맑은 고딕" w:hAnsi="맑은 고딕" w:eastAsia="맑은 고딕"/>
                <w:b/>
                <w:color w:val="FFFFFF"/>
                <w:sz w:val="18"/>
                <w:szCs w:val="18"/>
              </w:rPr>
              <w:t>https://www.smart-factory.kr/ids/cd/ProcessStep/1/0</w:t>
            </w:r>
          </w:p>
        </w:tc>
        <w:tc>
          <w:tcPr>
            <w:tcW w:w="2166" w:type="dxa"/>
            <w:shd w:val="clear" w:color="auto" w:fill="002060"/>
            <w:tcMar>
              <w:top w:w="0" w:type="dxa"/>
              <w:left w:w="10" w:type="dxa"/>
              <w:bottom w:w="0" w:type="dxa"/>
              <w:right w:w="10" w:type="dxa"/>
            </w:tcMar>
          </w:tcPr>
          <w:p w14:paraId="58CF8C6F"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2D4B72FD" w14:textId="77777777" w:rsidR="00EA3F4A" w:rsidRDefault="00EA3F4A">
            <w:pPr>
              <w:keepNext/>
              <w:snapToGrid w:val="0"/>
              <w:spacing w:after="160"/>
              <w:jc w:val="left"/>
            </w:pPr>
          </w:p>
        </w:tc>
      </w:tr>
      <w:tr w:rsidR="001D42A8" w14:paraId="34A77BA5" w14:textId="77777777">
        <w:trPr>
          <w:cantSplit/>
        </w:trPr>
        <w:tc>
          <w:tcPr>
            <w:tcW w:w="1625" w:type="dxa"/>
            <w:shd w:val="clear" w:color="auto" w:fill="002060"/>
            <w:tcMar>
              <w:top w:w="0" w:type="dxa"/>
              <w:left w:w="10" w:type="dxa"/>
              <w:bottom w:w="0" w:type="dxa"/>
              <w:right w:w="10" w:type="dxa"/>
            </w:tcMar>
          </w:tcPr>
          <w:p w14:paraId="55E1DCB5" w14:textId="77777777" w:rsidR="00EA3F4A" w:rsidRDefault="00EA3F4A">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54DCED03" w14:textId="77777777" w:rsidR="00EA3F4A" w:rsidRDefault="00EA3F4A">
            <w:pPr>
              <w:keepNext/>
              <w:snapToGrid w:val="0"/>
              <w:spacing w:after="160"/>
              <w:jc w:val="left"/>
            </w:pPr>
            <w:r>
              <w:rPr>
                <w:rFonts w:cs="맑은 고딕" w:ascii="맑은 고딕" w:hAnsi="맑은 고딕" w:eastAsia="맑은 고딕"/>
                <w:b/>
                <w:color w:val="FFFFFF"/>
                <w:sz w:val="18"/>
                <w:szCs w:val="18"/>
              </w:rPr>
              <w:t>ProcessSteps</w:t>
            </w:r>
          </w:p>
        </w:tc>
        <w:tc>
          <w:tcPr>
            <w:tcW w:w="2166" w:type="dxa"/>
            <w:shd w:val="clear" w:color="auto" w:fill="002060"/>
            <w:tcMar>
              <w:top w:w="0" w:type="dxa"/>
              <w:left w:w="10" w:type="dxa"/>
              <w:bottom w:w="0" w:type="dxa"/>
              <w:right w:w="10" w:type="dxa"/>
            </w:tcMar>
          </w:tcPr>
          <w:p w14:paraId="3A7D5D17"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7668FC64" w14:textId="77777777" w:rsidR="00EA3F4A" w:rsidRDefault="00EA3F4A">
            <w:pPr>
              <w:keepNext/>
              <w:snapToGrid w:val="0"/>
              <w:spacing w:after="160"/>
              <w:jc w:val="left"/>
            </w:pPr>
          </w:p>
        </w:tc>
      </w:tr>
      <w:tr w:rsidR="001D42A8" w14:paraId="5B151E5F" w14:textId="77777777">
        <w:trPr>
          <w:cantSplit/>
        </w:trPr>
        <w:tc>
          <w:tcPr>
            <w:tcW w:w="1625" w:type="dxa"/>
            <w:shd w:val="clear" w:color="auto" w:fill="002060"/>
            <w:tcMar>
              <w:top w:w="0" w:type="dxa"/>
              <w:left w:w="10" w:type="dxa"/>
              <w:bottom w:w="0" w:type="dxa"/>
              <w:right w:w="10" w:type="dxa"/>
            </w:tcMar>
          </w:tcPr>
          <w:p w14:paraId="183F3166" w14:textId="77777777" w:rsidR="00EA3F4A" w:rsidRDefault="00EA3F4A">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4B56E255" w14:textId="77777777" w:rsidR="00EA3F4A" w:rsidRDefault="00EA3F4A">
            <w:pPr>
              <w:keepNext/>
              <w:snapToGrid w:val="0"/>
              <w:spacing w:after="160"/>
              <w:jc w:val="left"/>
            </w:pPr>
            <w:r>
              <w:rPr>
                <w:rFonts w:cs="맑은 고딕" w:ascii="맑은 고딕" w:hAnsi="맑은 고딕" w:eastAsia="맑은 고딕"/>
                <w:b/>
                <w:color w:val="FFFFFF"/>
                <w:sz w:val="18"/>
                <w:szCs w:val="18"/>
              </w:rPr>
              <w:t xml:space="preserve">ProcessSteps </w:t>
            </w:r>
            <w:r>
              <w:rPr>
                <w:rFonts w:cs="맑은 고딕" w:ascii="맑은 고딕" w:hAnsi="맑은 고딕" w:eastAsia="맑은 고딕"/>
                <w:b/>
                <w:color w:val="FFFFFF"/>
                <w:sz w:val="18"/>
                <w:szCs w:val="18"/>
              </w:rPr>
              <w:t>목록의</w:t>
            </w:r>
            <w:r>
              <w:rPr>
                <w:rFonts w:cs="맑은 고딕" w:ascii="맑은 고딕" w:hAnsi="맑은 고딕" w:eastAsia="맑은 고딕"/>
                <w:b/>
                <w:color w:val="FFFFFF"/>
                <w:sz w:val="18"/>
                <w:szCs w:val="18"/>
              </w:rPr>
              <w:t xml:space="preserve"> 1</w:t>
            </w:r>
            <w:r>
              <w:rPr>
                <w:rFonts w:cs="맑은 고딕" w:ascii="맑은 고딕" w:hAnsi="맑은 고딕" w:eastAsia="맑은 고딕"/>
                <w:b/>
                <w:color w:val="FFFFFF"/>
                <w:sz w:val="18"/>
                <w:szCs w:val="18"/>
              </w:rPr>
              <w:t>번째</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항목이다</w:t>
            </w:r>
            <w:r>
              <w:rPr>
                <w:rFonts w:cs="맑은 고딕" w:ascii="맑은 고딕" w:hAnsi="맑은 고딕" w:eastAsia="맑은 고딕"/>
                <w:b/>
                <w:color w:val="FFFFFF"/>
                <w:sz w:val="18"/>
                <w:szCs w:val="18"/>
              </w:rPr>
              <w:t>. ProcessStep(</w:t>
            </w:r>
            <w:r>
              <w:rPr>
                <w:rFonts w:cs="맑은 고딕" w:ascii="맑은 고딕" w:hAnsi="맑은 고딕" w:eastAsia="맑은 고딕"/>
                <w:b/>
                <w:color w:val="FFFFFF"/>
                <w:sz w:val="18"/>
                <w:szCs w:val="18"/>
              </w:rPr>
              <w:t>공정</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단계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개</w:t>
            </w: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에</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해당한다</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목록</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항목이므로</w:t>
            </w:r>
            <w:r>
              <w:rPr>
                <w:rFonts w:cs="맑은 고딕" w:ascii="맑은 고딕" w:hAnsi="맑은 고딕" w:eastAsia="맑은 고딕"/>
                <w:b/>
                <w:color w:val="FFFFFF"/>
                <w:sz w:val="18"/>
                <w:szCs w:val="18"/>
              </w:rPr>
              <w:t xml:space="preserve"> idShort</w:t>
            </w:r>
            <w:r>
              <w:rPr>
                <w:rFonts w:cs="맑은 고딕" w:ascii="맑은 고딕" w:hAnsi="맑은 고딕" w:eastAsia="맑은 고딕"/>
                <w:b/>
                <w:color w:val="FFFFFF"/>
                <w:sz w:val="18"/>
                <w:szCs w:val="18"/>
              </w:rPr>
              <w:t>는</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지정하지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않는다</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이</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항목은</w:t>
            </w:r>
            <w:r>
              <w:rPr>
                <w:rFonts w:cs="맑은 고딕" w:ascii="맑은 고딕" w:hAnsi="맑은 고딕" w:eastAsia="맑은 고딕"/>
                <w:b/>
                <w:color w:val="FFFFFF"/>
                <w:sz w:val="18"/>
                <w:szCs w:val="18"/>
              </w:rPr>
              <w:t xml:space="preserve"> PumpDown</w:t>
            </w:r>
            <w:r>
              <w:rPr>
                <w:rFonts w:cs="맑은 고딕" w:ascii="맑은 고딕" w:hAnsi="맑은 고딕" w:eastAsia="맑은 고딕"/>
                <w:b/>
                <w:color w:val="FFFFFF"/>
                <w:sz w:val="18"/>
                <w:szCs w:val="18"/>
              </w:rPr>
              <w:t>에</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해당한다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5F35AD45"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29451A77" w14:textId="77777777" w:rsidR="00EA3F4A" w:rsidRDefault="00EA3F4A">
            <w:pPr>
              <w:keepNext/>
              <w:snapToGrid w:val="0"/>
              <w:spacing w:after="160"/>
              <w:jc w:val="left"/>
            </w:pPr>
          </w:p>
        </w:tc>
      </w:tr>
      <w:tr w:rsidR="001D42A8" w14:paraId="120F620A" w14:textId="77777777">
        <w:trPr>
          <w:cantSplit/>
        </w:trPr>
        <w:tc>
          <w:tcPr>
            <w:tcW w:w="1625" w:type="dxa"/>
            <w:shd w:val="clear" w:color="auto" w:fill="002060"/>
            <w:tcMar>
              <w:top w:w="0" w:type="dxa"/>
              <w:left w:w="10" w:type="dxa"/>
              <w:bottom w:w="0" w:type="dxa"/>
              <w:right w:w="10" w:type="dxa"/>
            </w:tcMar>
          </w:tcPr>
          <w:p w14:paraId="543B05DE" w14:textId="77777777" w:rsidR="00EA3F4A" w:rsidRDefault="00EA3F4A">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775CE9F1"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4287A9A7" w14:textId="77777777" w:rsidR="00EA3F4A" w:rsidRDefault="00EA3F4A">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6984431B" w14:textId="77777777" w:rsidR="00EA3F4A" w:rsidRDefault="00EA3F4A">
            <w:pPr>
              <w:keepNext/>
              <w:snapToGrid w:val="0"/>
              <w:spacing w:after="160"/>
              <w:jc w:val="left"/>
            </w:pPr>
            <w:r>
              <w:rPr>
                <w:rFonts w:cs="맑은 고딕" w:ascii="맑은 고딕" w:hAnsi="맑은 고딕" w:eastAsia="맑은 고딕"/>
                <w:b/>
                <w:color w:val="FFFFFF"/>
                <w:sz w:val="18"/>
                <w:szCs w:val="18"/>
              </w:rPr>
              <w:t>card.</w:t>
            </w:r>
          </w:p>
        </w:tc>
      </w:tr>
      <w:tr w:rsidR="001D42A8" w14:paraId="44296D00" w14:textId="77777777">
        <w:trPr>
          <w:cantSplit/>
        </w:trPr>
        <w:tc>
          <w:tcPr>
            <w:tcW w:w="1625" w:type="dxa"/>
            <w:tcMar>
              <w:top w:w="0" w:type="dxa"/>
              <w:left w:w="10" w:type="dxa"/>
              <w:bottom w:w="0" w:type="dxa"/>
              <w:right w:w="10" w:type="dxa"/>
            </w:tcMar>
          </w:tcPr>
          <w:p w14:paraId="7330DD71"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StepNumber</w:t>
            </w:r>
          </w:p>
        </w:tc>
        <w:tc>
          <w:tcPr>
            <w:tcW w:w="4694" w:type="dxa"/>
            <w:tcMar>
              <w:top w:w="0" w:type="dxa"/>
              <w:left w:w="10" w:type="dxa"/>
              <w:bottom w:w="0" w:type="dxa"/>
              <w:right w:w="10" w:type="dxa"/>
            </w:tcMar>
          </w:tcPr>
          <w:p w14:paraId="34AC20A7" w14:textId="77777777" w:rsidR="00EA3F4A" w:rsidRDefault="00EA3F4A">
            <w:pPr>
              <w:snapToGrid w:val="0"/>
              <w:spacing w:after="160"/>
              <w:jc w:val="left"/>
            </w:pPr>
            <w:r>
              <w:rPr>
                <w:rFonts w:cs="맑은 고딕" w:ascii="맑은 고딕" w:hAnsi="맑은 고딕" w:eastAsia="맑은 고딕"/>
                <w:sz w:val="18"/>
                <w:szCs w:val="18"/>
              </w:rPr>
              <w:t>https://www.smart-factory.kr/ids/cd/StepNumber/1/0</w:t>
            </w:r>
            <w:r>
              <w:rPr>
                <w:rFonts w:cs="맑은 고딕"/>
                <w:sz w:val="22"/>
                <w:szCs w:val="22"/>
              </w:rPr>
              <w:br/>
            </w:r>
            <w:r>
              <w:rPr>
                <w:rFonts w:cs="맑은 고딕" w:ascii="맑은 고딕" w:hAnsi="맑은 고딕" w:eastAsia="맑은 고딕"/>
                <w:sz w:val="18"/>
                <w:szCs w:val="18"/>
              </w:rPr>
              <w:t>작업</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단계의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순서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번호이다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4A6D7006" w14:textId="77777777" w:rsidR="00EA3F4A" w:rsidRDefault="00EA3F4A">
            <w:pPr>
              <w:snapToGrid w:val="0"/>
              <w:spacing w:after="160"/>
              <w:jc w:val="left"/>
            </w:pPr>
            <w:r>
              <w:rPr>
                <w:rFonts w:cs="맑은 고딕" w:ascii="맑은 고딕" w:hAnsi="맑은 고딕" w:eastAsia="맑은 고딕"/>
                <w:sz w:val="18"/>
                <w:szCs w:val="18"/>
              </w:rPr>
              <w:t>[Integer]</w:t>
            </w:r>
            <w:r>
              <w:rPr>
                <w:rFonts w:cs="맑은 고딕"/>
                <w:sz w:val="22"/>
                <w:szCs w:val="22"/>
              </w:rPr>
              <w:br/>
            </w:r>
            <w:r>
              <w:rPr>
                <w:rFonts w:cs="맑은 고딕" w:ascii="맑은 고딕" w:hAnsi="맑은 고딕" w:eastAsia="맑은 고딕"/>
                <w:sz w:val="18"/>
                <w:szCs w:val="18"/>
              </w:rPr>
              <w:t>1</w:t>
            </w:r>
          </w:p>
        </w:tc>
        <w:tc>
          <w:tcPr>
            <w:tcW w:w="541" w:type="dxa"/>
            <w:tcMar>
              <w:top w:w="0" w:type="dxa"/>
              <w:left w:w="10" w:type="dxa"/>
              <w:bottom w:w="0" w:type="dxa"/>
              <w:right w:w="10" w:type="dxa"/>
            </w:tcMar>
          </w:tcPr>
          <w:p w14:paraId="636F6959"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511B3AFD" w14:textId="77777777">
        <w:trPr>
          <w:cantSplit/>
        </w:trPr>
        <w:tc>
          <w:tcPr>
            <w:tcW w:w="1625" w:type="dxa"/>
            <w:tcMar>
              <w:top w:w="0" w:type="dxa"/>
              <w:left w:w="10" w:type="dxa"/>
              <w:bottom w:w="0" w:type="dxa"/>
              <w:right w:w="10" w:type="dxa"/>
            </w:tcMar>
          </w:tcPr>
          <w:p w14:paraId="04476189"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StepName</w:t>
            </w:r>
          </w:p>
        </w:tc>
        <w:tc>
          <w:tcPr>
            <w:tcW w:w="4694" w:type="dxa"/>
            <w:tcMar>
              <w:top w:w="0" w:type="dxa"/>
              <w:left w:w="10" w:type="dxa"/>
              <w:bottom w:w="0" w:type="dxa"/>
              <w:right w:w="10" w:type="dxa"/>
            </w:tcMar>
          </w:tcPr>
          <w:p w14:paraId="417571A7" w14:textId="77777777" w:rsidR="00EA3F4A" w:rsidRDefault="00EA3F4A">
            <w:pPr>
              <w:snapToGrid w:val="0"/>
              <w:spacing w:after="160"/>
              <w:jc w:val="left"/>
            </w:pPr>
            <w:r>
              <w:rPr>
                <w:rFonts w:cs="맑은 고딕" w:ascii="맑은 고딕" w:hAnsi="맑은 고딕" w:eastAsia="맑은 고딕"/>
                <w:sz w:val="18"/>
                <w:szCs w:val="18"/>
              </w:rPr>
              <w:t>https://www.smart-factory.kr/ids/cd/StepName/1/0</w:t>
            </w:r>
            <w:r>
              <w:rPr>
                <w:rFonts w:cs="맑은 고딕"/>
                <w:sz w:val="22"/>
                <w:szCs w:val="22"/>
              </w:rPr>
              <w:br/>
            </w:r>
            <w:r>
              <w:rPr>
                <w:rFonts w:cs="맑은 고딕" w:ascii="맑은 고딕" w:hAnsi="맑은 고딕" w:eastAsia="맑은 고딕"/>
                <w:sz w:val="18"/>
                <w:szCs w:val="18"/>
              </w:rPr>
              <w:t>작업</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단계의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이름이다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5195E5F0"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PumpDown</w:t>
            </w:r>
          </w:p>
        </w:tc>
        <w:tc>
          <w:tcPr>
            <w:tcW w:w="541" w:type="dxa"/>
            <w:tcMar>
              <w:top w:w="0" w:type="dxa"/>
              <w:left w:w="10" w:type="dxa"/>
              <w:bottom w:w="0" w:type="dxa"/>
              <w:right w:w="10" w:type="dxa"/>
            </w:tcMar>
          </w:tcPr>
          <w:p w14:paraId="7EA312F5"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45588DD6" w14:textId="77777777">
        <w:trPr>
          <w:cantSplit/>
        </w:trPr>
        <w:tc>
          <w:tcPr>
            <w:tcW w:w="1625" w:type="dxa"/>
            <w:tcMar>
              <w:top w:w="0" w:type="dxa"/>
              <w:left w:w="10" w:type="dxa"/>
              <w:bottom w:w="0" w:type="dxa"/>
              <w:right w:w="10" w:type="dxa"/>
            </w:tcMar>
          </w:tcPr>
          <w:p w14:paraId="1CB2CAAA"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StepDuration</w:t>
            </w:r>
          </w:p>
        </w:tc>
        <w:tc>
          <w:tcPr>
            <w:tcW w:w="4694" w:type="dxa"/>
            <w:tcMar>
              <w:top w:w="0" w:type="dxa"/>
              <w:left w:w="10" w:type="dxa"/>
              <w:bottom w:w="0" w:type="dxa"/>
              <w:right w:w="10" w:type="dxa"/>
            </w:tcMar>
          </w:tcPr>
          <w:p w14:paraId="12158B91" w14:textId="77777777" w:rsidR="00EA3F4A" w:rsidRDefault="00EA3F4A">
            <w:pPr>
              <w:snapToGrid w:val="0"/>
              <w:spacing w:after="160"/>
              <w:jc w:val="left"/>
            </w:pPr>
            <w:r>
              <w:rPr>
                <w:rFonts w:cs="맑은 고딕" w:ascii="맑은 고딕" w:hAnsi="맑은 고딕" w:eastAsia="맑은 고딕"/>
                <w:sz w:val="18"/>
                <w:szCs w:val="18"/>
              </w:rPr>
              <w:t>https://www.smart-factory.kr/ids/cd/StepDuration/1/0</w:t>
            </w:r>
            <w:r>
              <w:rPr>
                <w:rFonts w:cs="맑은 고딕"/>
                <w:sz w:val="22"/>
                <w:szCs w:val="22"/>
              </w:rPr>
              <w:br/>
            </w:r>
            <w:r>
              <w:rPr>
                <w:rFonts w:cs="맑은 고딕" w:ascii="맑은 고딕" w:hAnsi="맑은 고딕" w:eastAsia="맑은 고딕"/>
                <w:sz w:val="18"/>
                <w:szCs w:val="18"/>
              </w:rPr>
              <w:t>해당</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공정</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단계를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진행하는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시간이다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초</w:t>
            </w:r>
            <w:r>
              <w:rPr>
                <w:rFonts w:cs="맑은 고딕" w:ascii="맑은 고딕" w:hAnsi="맑은 고딕" w:eastAsia="맑은 고딕"/>
                <w:sz w:val="18"/>
                <w:szCs w:val="18"/>
              </w:rPr>
              <w:t xml:space="preserve">(s) </w:t>
            </w:r>
            <w:r>
              <w:rPr>
                <w:rFonts w:cs="맑은 고딕" w:ascii="맑은 고딕" w:hAnsi="맑은 고딕" w:eastAsia="맑은 고딕"/>
                <w:sz w:val="18"/>
                <w:szCs w:val="18"/>
              </w:rPr>
              <w:t>단위로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기록한다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5F97E8CE"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80 s</w:t>
            </w:r>
          </w:p>
        </w:tc>
        <w:tc>
          <w:tcPr>
            <w:tcW w:w="541" w:type="dxa"/>
            <w:tcMar>
              <w:top w:w="0" w:type="dxa"/>
              <w:left w:w="10" w:type="dxa"/>
              <w:bottom w:w="0" w:type="dxa"/>
              <w:right w:w="10" w:type="dxa"/>
            </w:tcMar>
          </w:tcPr>
          <w:p w14:paraId="61CB0A57"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52CEE6F4" w14:textId="77777777">
        <w:trPr>
          <w:cantSplit/>
        </w:trPr>
        <w:tc>
          <w:tcPr>
            <w:tcW w:w="1625" w:type="dxa"/>
            <w:tcMar>
              <w:top w:w="0" w:type="dxa"/>
              <w:left w:w="10" w:type="dxa"/>
              <w:bottom w:w="0" w:type="dxa"/>
              <w:right w:w="10" w:type="dxa"/>
            </w:tcMar>
          </w:tcPr>
          <w:p w14:paraId="71462999"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ChamberPressureSetpoint</w:t>
            </w:r>
          </w:p>
        </w:tc>
        <w:tc>
          <w:tcPr>
            <w:tcW w:w="4694" w:type="dxa"/>
            <w:tcMar>
              <w:top w:w="0" w:type="dxa"/>
              <w:left w:w="10" w:type="dxa"/>
              <w:bottom w:w="0" w:type="dxa"/>
              <w:right w:w="10" w:type="dxa"/>
            </w:tcMar>
          </w:tcPr>
          <w:p w14:paraId="2BB6D123" w14:textId="77777777" w:rsidR="00EA3F4A" w:rsidRDefault="00EA3F4A">
            <w:pPr>
              <w:snapToGrid w:val="0"/>
              <w:spacing w:after="160"/>
              <w:jc w:val="left"/>
            </w:pPr>
            <w:r>
              <w:rPr>
                <w:rFonts w:cs="맑은 고딕" w:ascii="맑은 고딕" w:hAnsi="맑은 고딕" w:eastAsia="맑은 고딕"/>
                <w:sz w:val="18"/>
                <w:szCs w:val="18"/>
              </w:rPr>
              <w:t>https://www.smart-factory.kr/ids/cd/ChamberPressureSetpoint/1/0</w:t>
            </w:r>
            <w:r>
              <w:rPr>
                <w:rFonts w:cs="맑은 고딕"/>
                <w:sz w:val="22"/>
                <w:szCs w:val="22"/>
              </w:rPr>
              <w:br/>
            </w:r>
            <w:r>
              <w:rPr>
                <w:rFonts w:cs="맑은 고딕" w:ascii="맑은 고딕" w:hAnsi="맑은 고딕" w:eastAsia="맑은 고딕"/>
                <w:sz w:val="18"/>
                <w:szCs w:val="18"/>
              </w:rPr>
              <w:t>챔버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안의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압력을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얼마로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맞출지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정한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목표값이다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1F81FD9D"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0.1 Torr</w:t>
            </w:r>
          </w:p>
        </w:tc>
        <w:tc>
          <w:tcPr>
            <w:tcW w:w="541" w:type="dxa"/>
            <w:tcMar>
              <w:top w:w="0" w:type="dxa"/>
              <w:left w:w="10" w:type="dxa"/>
              <w:bottom w:w="0" w:type="dxa"/>
              <w:right w:w="10" w:type="dxa"/>
            </w:tcMar>
          </w:tcPr>
          <w:p w14:paraId="58EB37F7"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7FD3DA34" w14:textId="77777777">
        <w:trPr>
          <w:cantSplit/>
        </w:trPr>
        <w:tc>
          <w:tcPr>
            <w:tcW w:w="1625" w:type="dxa"/>
            <w:tcMar>
              <w:top w:w="0" w:type="dxa"/>
              <w:left w:w="10" w:type="dxa"/>
              <w:bottom w:w="0" w:type="dxa"/>
              <w:right w:w="10" w:type="dxa"/>
            </w:tcMar>
          </w:tcPr>
          <w:p w14:paraId="667F11E1" w14:textId="77777777" w:rsidR="00EA3F4A" w:rsidRDefault="00EA3F4A">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SusceptorTemperatureSetpoint</w:t>
            </w:r>
          </w:p>
        </w:tc>
        <w:tc>
          <w:tcPr>
            <w:tcW w:w="4694" w:type="dxa"/>
            <w:tcMar>
              <w:top w:w="0" w:type="dxa"/>
              <w:left w:w="10" w:type="dxa"/>
              <w:bottom w:w="0" w:type="dxa"/>
              <w:right w:w="10" w:type="dxa"/>
            </w:tcMar>
          </w:tcPr>
          <w:p w14:paraId="33DDCC84" w14:textId="77777777" w:rsidR="00EA3F4A" w:rsidRDefault="00EA3F4A">
            <w:pPr>
              <w:snapToGrid w:val="0"/>
              <w:spacing w:after="160"/>
              <w:jc w:val="left"/>
            </w:pPr>
            <w:r>
              <w:rPr>
                <w:rFonts w:cs="맑은 고딕" w:ascii="맑은 고딕" w:hAnsi="맑은 고딕" w:eastAsia="맑은 고딕"/>
                <w:sz w:val="18"/>
                <w:szCs w:val="18"/>
              </w:rPr>
              <w:t>https://www.smart-factory.kr/ids/cd/SusceptorTemperatureSetpoint/1/0</w:t>
            </w:r>
            <w:r>
              <w:rPr>
                <w:rFonts w:cs="맑은 고딕"/>
                <w:sz w:val="22"/>
                <w:szCs w:val="22"/>
              </w:rPr>
              <w:br/>
            </w:r>
            <w:r>
              <w:rPr>
                <w:rFonts w:cs="맑은 고딕" w:ascii="맑은 고딕" w:hAnsi="맑은 고딕" w:eastAsia="맑은 고딕"/>
                <w:sz w:val="18"/>
                <w:szCs w:val="18"/>
              </w:rPr>
              <w:t>웨이퍼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받침대의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온도를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얼마로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맞출지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정한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목표값이다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5EFBAD62"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400 °C</w:t>
            </w:r>
          </w:p>
        </w:tc>
        <w:tc>
          <w:tcPr>
            <w:tcW w:w="541" w:type="dxa"/>
            <w:tcMar>
              <w:top w:w="0" w:type="dxa"/>
              <w:left w:w="10" w:type="dxa"/>
              <w:bottom w:w="0" w:type="dxa"/>
              <w:right w:w="10" w:type="dxa"/>
            </w:tcMar>
          </w:tcPr>
          <w:p w14:paraId="783762BD"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0516BE9B" w14:textId="77777777">
        <w:trPr>
          <w:cantSplit/>
        </w:trPr>
        <w:tc>
          <w:tcPr>
            <w:tcW w:w="1625" w:type="dxa"/>
            <w:tcMar>
              <w:top w:w="0" w:type="dxa"/>
              <w:left w:w="10" w:type="dxa"/>
              <w:bottom w:w="0" w:type="dxa"/>
              <w:right w:w="10" w:type="dxa"/>
            </w:tcMar>
          </w:tcPr>
          <w:p w14:paraId="7D66EC4E"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RFPowerSetpoint</w:t>
            </w:r>
          </w:p>
        </w:tc>
        <w:tc>
          <w:tcPr>
            <w:tcW w:w="4694" w:type="dxa"/>
            <w:tcMar>
              <w:top w:w="0" w:type="dxa"/>
              <w:left w:w="10" w:type="dxa"/>
              <w:bottom w:w="0" w:type="dxa"/>
              <w:right w:w="10" w:type="dxa"/>
            </w:tcMar>
          </w:tcPr>
          <w:p w14:paraId="7084706F" w14:textId="77777777" w:rsidR="00EA3F4A" w:rsidRDefault="00EA3F4A">
            <w:pPr>
              <w:snapToGrid w:val="0"/>
              <w:spacing w:after="160"/>
              <w:jc w:val="left"/>
            </w:pPr>
            <w:r>
              <w:rPr>
                <w:rFonts w:cs="맑은 고딕" w:ascii="맑은 고딕" w:hAnsi="맑은 고딕" w:eastAsia="맑은 고딕"/>
                <w:sz w:val="18"/>
                <w:szCs w:val="18"/>
              </w:rPr>
              <w:t>https://www.smart-factory.kr/ids/cd/RFPowerSetpoint/1/0</w:t>
            </w:r>
            <w:r>
              <w:rPr>
                <w:rFonts w:cs="맑은 고딕" w:ascii="맑은 고딕" w:hAnsi="맑은 고딕" w:eastAsia="맑은 고딕"/>
                <w:sz w:val="18"/>
                <w:szCs w:val="18"/>
              </w:rPr>
              <w:br/>
              <w:t xml:space="preserve">RF </w:t>
            </w:r>
            <w:r>
              <w:rPr>
                <w:rFonts w:cs="맑은 고딕" w:ascii="맑은 고딕" w:hAnsi="맑은 고딕" w:eastAsia="맑은 고딕"/>
                <w:sz w:val="18"/>
                <w:szCs w:val="18"/>
              </w:rPr>
              <w:t>전원에서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공정에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보낼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전력의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목표값이다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23DA3528"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0 W</w:t>
            </w:r>
          </w:p>
        </w:tc>
        <w:tc>
          <w:tcPr>
            <w:tcW w:w="541" w:type="dxa"/>
            <w:tcMar>
              <w:top w:w="0" w:type="dxa"/>
              <w:left w:w="10" w:type="dxa"/>
              <w:bottom w:w="0" w:type="dxa"/>
              <w:right w:w="10" w:type="dxa"/>
            </w:tcMar>
          </w:tcPr>
          <w:p w14:paraId="0536097D"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17E491EE" w14:textId="77777777">
        <w:trPr>
          <w:cantSplit/>
        </w:trPr>
        <w:tc>
          <w:tcPr>
            <w:tcW w:w="1625" w:type="dxa"/>
            <w:tcMar>
              <w:top w:w="0" w:type="dxa"/>
              <w:left w:w="10" w:type="dxa"/>
              <w:bottom w:w="0" w:type="dxa"/>
              <w:right w:w="10" w:type="dxa"/>
            </w:tcMar>
          </w:tcPr>
          <w:p w14:paraId="549AEAA4" w14:textId="77777777" w:rsidR="00EA3F4A" w:rsidRDefault="00EA3F4A">
            <w:pPr>
              <w:snapToGrid w:val="0"/>
              <w:spacing w:after="160"/>
              <w:jc w:val="left"/>
            </w:pPr>
            <w:r>
              <w:rPr>
                <w:rFonts w:cs="맑은 고딕" w:ascii="맑은 고딕" w:hAnsi="맑은 고딕" w:eastAsia="맑은 고딕"/>
                <w:sz w:val="18"/>
                <w:szCs w:val="18"/>
              </w:rPr>
              <w:t>[SML]</w:t>
            </w:r>
            <w:r>
              <w:rPr>
                <w:rFonts w:cs="맑은 고딕" w:ascii="맑은 고딕" w:hAnsi="맑은 고딕" w:eastAsia="맑은 고딕"/>
                <w:sz w:val="18"/>
                <w:szCs w:val="18"/>
              </w:rPr>
              <w:br/>
              <w:t>GasFlowSetpoints</w:t>
            </w:r>
          </w:p>
        </w:tc>
        <w:tc>
          <w:tcPr>
            <w:tcW w:w="4694" w:type="dxa"/>
            <w:tcMar>
              <w:top w:w="0" w:type="dxa"/>
              <w:left w:w="10" w:type="dxa"/>
              <w:bottom w:w="0" w:type="dxa"/>
              <w:right w:w="10" w:type="dxa"/>
            </w:tcMar>
          </w:tcPr>
          <w:p w14:paraId="56288778" w14:textId="77777777" w:rsidR="00EA3F4A" w:rsidRDefault="00EA3F4A">
            <w:pPr>
              <w:snapToGrid w:val="0"/>
              <w:spacing w:after="160"/>
              <w:jc w:val="left"/>
            </w:pPr>
            <w:r>
              <w:rPr>
                <w:rFonts w:cs="맑은 고딕" w:ascii="맑은 고딕" w:hAnsi="맑은 고딕" w:eastAsia="맑은 고딕"/>
                <w:sz w:val="18"/>
                <w:szCs w:val="18"/>
              </w:rPr>
              <w:t>https://www.smart-factory.kr/ids/cd/GasFlowSetpoints/1/0</w:t>
            </w:r>
            <w:r>
              <w:rPr>
                <w:rFonts w:cs="맑은 고딕"/>
                <w:sz w:val="22"/>
                <w:szCs w:val="22"/>
              </w:rPr>
              <w:br/>
            </w:r>
            <w:r>
              <w:rPr>
                <w:rFonts w:cs="맑은 고딕" w:ascii="맑은 고딕" w:hAnsi="맑은 고딕" w:eastAsia="맑은 고딕"/>
                <w:sz w:val="18"/>
                <w:szCs w:val="18"/>
              </w:rPr>
              <w:t>가스별로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얼마나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공급할지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정한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목표값들의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목록이다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6BE1E407" w14:textId="77777777" w:rsidR="00EA3F4A" w:rsidRDefault="00EA3F4A">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0 elements</w:t>
            </w:r>
          </w:p>
        </w:tc>
        <w:tc>
          <w:tcPr>
            <w:tcW w:w="541" w:type="dxa"/>
            <w:tcMar>
              <w:top w:w="0" w:type="dxa"/>
              <w:left w:w="10" w:type="dxa"/>
              <w:bottom w:w="0" w:type="dxa"/>
              <w:right w:w="10" w:type="dxa"/>
            </w:tcMar>
          </w:tcPr>
          <w:p w14:paraId="53F5CDCA" w14:textId="77777777" w:rsidR="00EA3F4A" w:rsidRDefault="00EA3F4A">
            <w:pPr>
              <w:snapToGrid w:val="0"/>
              <w:spacing w:after="160"/>
              <w:jc w:val="left"/>
            </w:pPr>
            <w:r>
              <w:rPr>
                <w:rFonts w:cs="맑은 고딕" w:ascii="맑은 고딕" w:hAnsi="맑은 고딕" w:eastAsia="맑은 고딕"/>
                <w:sz w:val="18"/>
                <w:szCs w:val="18"/>
              </w:rPr>
              <w:t>0..1</w:t>
            </w:r>
          </w:p>
        </w:tc>
      </w:tr>
    </w:tbl>
    <w:p w14:paraId="36BF1F3E" w14:textId="77777777" w:rsidR="008B325C" w:rsidRDefault="00F3122A" w:rsidP="00FC7E62">
      <w:pPr>
        <w:pStyle w:val="CVDDetailLabel"/>
        <w:keepNext/>
      </w:pPr>
      <w:r>
        <w:rPr>
          <w:rFonts w:ascii="맑은 고딕" w:hAnsi="맑은 고딕" w:eastAsia="맑은 고딕" w:cs="맑은 고딕"/>
          <w:sz w:val="20"/>
          <w:szCs w:val="20"/>
        </w:rPr>
        <w:t>○ 세부 정보 묶음 ‘-’</w:t>
      </w: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D42A8" w14:paraId="5BA508B5" w14:textId="77777777">
        <w:trPr>
          <w:cantSplit/>
        </w:trPr>
        <w:tc>
          <w:tcPr>
            <w:tcW w:w="1625" w:type="dxa"/>
            <w:shd w:val="clear" w:color="auto" w:fill="002060"/>
            <w:tcMar>
              <w:top w:w="0" w:type="dxa"/>
              <w:left w:w="10" w:type="dxa"/>
              <w:bottom w:w="0" w:type="dxa"/>
              <w:right w:w="10" w:type="dxa"/>
            </w:tcMar>
          </w:tcPr>
          <w:p w14:paraId="5D1E67D0" w14:textId="77777777" w:rsidR="00EA3F4A" w:rsidRDefault="00EA3F4A">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72816BAE" w14:textId="77777777" w:rsidR="00EA3F4A" w:rsidRDefault="00EA3F4A">
            <w:pPr>
              <w:keepNext/>
              <w:snapToGrid w:val="0"/>
              <w:spacing w:after="160"/>
              <w:jc w:val="left"/>
            </w:pP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6A0CD93C"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09F6C9B6" w14:textId="77777777" w:rsidR="00EA3F4A" w:rsidRDefault="00EA3F4A">
            <w:pPr>
              <w:keepNext/>
              <w:snapToGrid w:val="0"/>
              <w:spacing w:after="160"/>
              <w:jc w:val="left"/>
            </w:pPr>
          </w:p>
        </w:tc>
      </w:tr>
      <w:tr w:rsidR="001D42A8" w14:paraId="31509018" w14:textId="77777777">
        <w:trPr>
          <w:cantSplit/>
        </w:trPr>
        <w:tc>
          <w:tcPr>
            <w:tcW w:w="1625" w:type="dxa"/>
            <w:shd w:val="clear" w:color="auto" w:fill="002060"/>
            <w:tcMar>
              <w:top w:w="0" w:type="dxa"/>
              <w:left w:w="10" w:type="dxa"/>
              <w:bottom w:w="0" w:type="dxa"/>
              <w:right w:w="10" w:type="dxa"/>
            </w:tcMar>
          </w:tcPr>
          <w:p w14:paraId="654BED6E" w14:textId="77777777" w:rsidR="00EA3F4A" w:rsidRDefault="00EA3F4A">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2CE08175" w14:textId="77777777" w:rsidR="00EA3F4A" w:rsidRDefault="00EA3F4A">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3BD33FF1"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3248E39B" w14:textId="77777777" w:rsidR="00EA3F4A" w:rsidRDefault="00EA3F4A">
            <w:pPr>
              <w:keepNext/>
              <w:snapToGrid w:val="0"/>
              <w:spacing w:after="160"/>
              <w:jc w:val="left"/>
            </w:pPr>
          </w:p>
        </w:tc>
      </w:tr>
      <w:tr w:rsidR="001D42A8" w14:paraId="7D946FE4" w14:textId="77777777">
        <w:trPr>
          <w:cantSplit/>
        </w:trPr>
        <w:tc>
          <w:tcPr>
            <w:tcW w:w="1625" w:type="dxa"/>
            <w:shd w:val="clear" w:color="auto" w:fill="002060"/>
            <w:tcMar>
              <w:top w:w="0" w:type="dxa"/>
              <w:left w:w="10" w:type="dxa"/>
              <w:bottom w:w="0" w:type="dxa"/>
              <w:right w:w="10" w:type="dxa"/>
            </w:tcMar>
          </w:tcPr>
          <w:p w14:paraId="7AB4B9F0"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024E287F" w14:textId="77777777" w:rsidR="00EA3F4A" w:rsidRDefault="00EA3F4A">
            <w:pPr>
              <w:keepNext/>
              <w:snapToGrid w:val="0"/>
              <w:spacing w:after="160"/>
              <w:jc w:val="left"/>
            </w:pPr>
            <w:r>
              <w:rPr>
                <w:rFonts w:cs="맑은 고딕" w:ascii="맑은 고딕" w:hAnsi="맑은 고딕" w:eastAsia="맑은 고딕"/>
                <w:b/>
                <w:color w:val="FFFFFF"/>
                <w:sz w:val="18"/>
                <w:szCs w:val="18"/>
              </w:rPr>
              <w:t>https://www.smart-factory.kr/ids/cd/ProcessStep/1/0</w:t>
            </w:r>
          </w:p>
        </w:tc>
        <w:tc>
          <w:tcPr>
            <w:tcW w:w="2166" w:type="dxa"/>
            <w:shd w:val="clear" w:color="auto" w:fill="002060"/>
            <w:tcMar>
              <w:top w:w="0" w:type="dxa"/>
              <w:left w:w="10" w:type="dxa"/>
              <w:bottom w:w="0" w:type="dxa"/>
              <w:right w:w="10" w:type="dxa"/>
            </w:tcMar>
          </w:tcPr>
          <w:p w14:paraId="0B7450CE"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084C98F4" w14:textId="77777777" w:rsidR="00EA3F4A" w:rsidRDefault="00EA3F4A">
            <w:pPr>
              <w:keepNext/>
              <w:snapToGrid w:val="0"/>
              <w:spacing w:after="160"/>
              <w:jc w:val="left"/>
            </w:pPr>
          </w:p>
        </w:tc>
      </w:tr>
      <w:tr w:rsidR="001D42A8" w14:paraId="339D0CB1" w14:textId="77777777">
        <w:trPr>
          <w:cantSplit/>
        </w:trPr>
        <w:tc>
          <w:tcPr>
            <w:tcW w:w="1625" w:type="dxa"/>
            <w:shd w:val="clear" w:color="auto" w:fill="002060"/>
            <w:tcMar>
              <w:top w:w="0" w:type="dxa"/>
              <w:left w:w="10" w:type="dxa"/>
              <w:bottom w:w="0" w:type="dxa"/>
              <w:right w:w="10" w:type="dxa"/>
            </w:tcMar>
          </w:tcPr>
          <w:p w14:paraId="429575AB" w14:textId="77777777" w:rsidR="00EA3F4A" w:rsidRDefault="00EA3F4A">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7ACFED05" w14:textId="77777777" w:rsidR="00EA3F4A" w:rsidRDefault="00EA3F4A">
            <w:pPr>
              <w:keepNext/>
              <w:snapToGrid w:val="0"/>
              <w:spacing w:after="160"/>
              <w:jc w:val="left"/>
            </w:pPr>
            <w:r>
              <w:rPr>
                <w:rFonts w:cs="맑은 고딕" w:ascii="맑은 고딕" w:hAnsi="맑은 고딕" w:eastAsia="맑은 고딕"/>
                <w:b/>
                <w:color w:val="FFFFFF"/>
                <w:sz w:val="18"/>
                <w:szCs w:val="18"/>
              </w:rPr>
              <w:t>ProcessSteps</w:t>
            </w:r>
          </w:p>
        </w:tc>
        <w:tc>
          <w:tcPr>
            <w:tcW w:w="2166" w:type="dxa"/>
            <w:shd w:val="clear" w:color="auto" w:fill="002060"/>
            <w:tcMar>
              <w:top w:w="0" w:type="dxa"/>
              <w:left w:w="10" w:type="dxa"/>
              <w:bottom w:w="0" w:type="dxa"/>
              <w:right w:w="10" w:type="dxa"/>
            </w:tcMar>
          </w:tcPr>
          <w:p w14:paraId="15C4D919"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3BC9465C" w14:textId="77777777" w:rsidR="00EA3F4A" w:rsidRDefault="00EA3F4A">
            <w:pPr>
              <w:keepNext/>
              <w:snapToGrid w:val="0"/>
              <w:spacing w:after="160"/>
              <w:jc w:val="left"/>
            </w:pPr>
          </w:p>
        </w:tc>
      </w:tr>
      <w:tr w:rsidR="001D42A8" w14:paraId="7C9E32BC" w14:textId="77777777">
        <w:trPr>
          <w:cantSplit/>
        </w:trPr>
        <w:tc>
          <w:tcPr>
            <w:tcW w:w="1625" w:type="dxa"/>
            <w:shd w:val="clear" w:color="auto" w:fill="002060"/>
            <w:tcMar>
              <w:top w:w="0" w:type="dxa"/>
              <w:left w:w="10" w:type="dxa"/>
              <w:bottom w:w="0" w:type="dxa"/>
              <w:right w:w="10" w:type="dxa"/>
            </w:tcMar>
          </w:tcPr>
          <w:p w14:paraId="2AFCB0E7" w14:textId="77777777" w:rsidR="00EA3F4A" w:rsidRDefault="00EA3F4A">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3B1B5626" w14:textId="77777777" w:rsidR="00EA3F4A" w:rsidRDefault="00EA3F4A">
            <w:pPr>
              <w:keepNext/>
              <w:snapToGrid w:val="0"/>
              <w:spacing w:after="160"/>
              <w:jc w:val="left"/>
            </w:pPr>
            <w:r>
              <w:rPr>
                <w:rFonts w:cs="맑은 고딕" w:ascii="맑은 고딕" w:hAnsi="맑은 고딕" w:eastAsia="맑은 고딕"/>
                <w:b/>
                <w:color w:val="FFFFFF"/>
                <w:sz w:val="18"/>
                <w:szCs w:val="18"/>
              </w:rPr>
              <w:t xml:space="preserve">ProcessSteps </w:t>
            </w:r>
            <w:r>
              <w:rPr>
                <w:rFonts w:cs="맑은 고딕" w:ascii="맑은 고딕" w:hAnsi="맑은 고딕" w:eastAsia="맑은 고딕"/>
                <w:b/>
                <w:color w:val="FFFFFF"/>
                <w:sz w:val="18"/>
                <w:szCs w:val="18"/>
              </w:rPr>
              <w:t>목록의</w:t>
            </w:r>
            <w:r>
              <w:rPr>
                <w:rFonts w:cs="맑은 고딕" w:ascii="맑은 고딕" w:hAnsi="맑은 고딕" w:eastAsia="맑은 고딕"/>
                <w:b/>
                <w:color w:val="FFFFFF"/>
                <w:sz w:val="18"/>
                <w:szCs w:val="18"/>
              </w:rPr>
              <w:t xml:space="preserve"> 2</w:t>
            </w:r>
            <w:r>
              <w:rPr>
                <w:rFonts w:cs="맑은 고딕" w:ascii="맑은 고딕" w:hAnsi="맑은 고딕" w:eastAsia="맑은 고딕"/>
                <w:b/>
                <w:color w:val="FFFFFF"/>
                <w:sz w:val="18"/>
                <w:szCs w:val="18"/>
              </w:rPr>
              <w:t>번째</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항목이다</w:t>
            </w:r>
            <w:r>
              <w:rPr>
                <w:rFonts w:cs="맑은 고딕" w:ascii="맑은 고딕" w:hAnsi="맑은 고딕" w:eastAsia="맑은 고딕"/>
                <w:b/>
                <w:color w:val="FFFFFF"/>
                <w:sz w:val="18"/>
                <w:szCs w:val="18"/>
              </w:rPr>
              <w:t>. ProcessStep(</w:t>
            </w:r>
            <w:r>
              <w:rPr>
                <w:rFonts w:cs="맑은 고딕" w:ascii="맑은 고딕" w:hAnsi="맑은 고딕" w:eastAsia="맑은 고딕"/>
                <w:b/>
                <w:color w:val="FFFFFF"/>
                <w:sz w:val="18"/>
                <w:szCs w:val="18"/>
              </w:rPr>
              <w:t>공정</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단계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개</w:t>
            </w: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에</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해당한다</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목록</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항목이므로</w:t>
            </w:r>
            <w:r>
              <w:rPr>
                <w:rFonts w:cs="맑은 고딕" w:ascii="맑은 고딕" w:hAnsi="맑은 고딕" w:eastAsia="맑은 고딕"/>
                <w:b/>
                <w:color w:val="FFFFFF"/>
                <w:sz w:val="18"/>
                <w:szCs w:val="18"/>
              </w:rPr>
              <w:t xml:space="preserve"> idShort</w:t>
            </w:r>
            <w:r>
              <w:rPr>
                <w:rFonts w:cs="맑은 고딕" w:ascii="맑은 고딕" w:hAnsi="맑은 고딕" w:eastAsia="맑은 고딕"/>
                <w:b/>
                <w:color w:val="FFFFFF"/>
                <w:sz w:val="18"/>
                <w:szCs w:val="18"/>
              </w:rPr>
              <w:t>는</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지정하지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않는다</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이</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항목은</w:t>
            </w:r>
            <w:r>
              <w:rPr>
                <w:rFonts w:cs="맑은 고딕" w:ascii="맑은 고딕" w:hAnsi="맑은 고딕" w:eastAsia="맑은 고딕"/>
                <w:b/>
                <w:color w:val="FFFFFF"/>
                <w:sz w:val="18"/>
                <w:szCs w:val="18"/>
              </w:rPr>
              <w:t xml:space="preserve"> HeatUp</w:t>
            </w:r>
            <w:r>
              <w:rPr>
                <w:rFonts w:cs="맑은 고딕" w:ascii="맑은 고딕" w:hAnsi="맑은 고딕" w:eastAsia="맑은 고딕"/>
                <w:b/>
                <w:color w:val="FFFFFF"/>
                <w:sz w:val="18"/>
                <w:szCs w:val="18"/>
              </w:rPr>
              <w:t>에</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해당한다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22C4CD8B"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730E09E3" w14:textId="77777777" w:rsidR="00EA3F4A" w:rsidRDefault="00EA3F4A">
            <w:pPr>
              <w:keepNext/>
              <w:snapToGrid w:val="0"/>
              <w:spacing w:after="160"/>
              <w:jc w:val="left"/>
            </w:pPr>
          </w:p>
        </w:tc>
      </w:tr>
      <w:tr w:rsidR="001D42A8" w14:paraId="76EAEA83" w14:textId="77777777">
        <w:trPr>
          <w:cantSplit/>
        </w:trPr>
        <w:tc>
          <w:tcPr>
            <w:tcW w:w="1625" w:type="dxa"/>
            <w:shd w:val="clear" w:color="auto" w:fill="002060"/>
            <w:tcMar>
              <w:top w:w="0" w:type="dxa"/>
              <w:left w:w="10" w:type="dxa"/>
              <w:bottom w:w="0" w:type="dxa"/>
              <w:right w:w="10" w:type="dxa"/>
            </w:tcMar>
          </w:tcPr>
          <w:p w14:paraId="5C0D5E71" w14:textId="77777777" w:rsidR="00EA3F4A" w:rsidRDefault="00EA3F4A">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07ECF08B"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27D4AFA8" w14:textId="77777777" w:rsidR="00EA3F4A" w:rsidRDefault="00EA3F4A">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25638B7C" w14:textId="77777777" w:rsidR="00EA3F4A" w:rsidRDefault="00EA3F4A">
            <w:pPr>
              <w:keepNext/>
              <w:snapToGrid w:val="0"/>
              <w:spacing w:after="160"/>
              <w:jc w:val="left"/>
            </w:pPr>
            <w:r>
              <w:rPr>
                <w:rFonts w:cs="맑은 고딕" w:ascii="맑은 고딕" w:hAnsi="맑은 고딕" w:eastAsia="맑은 고딕"/>
                <w:b/>
                <w:color w:val="FFFFFF"/>
                <w:sz w:val="18"/>
                <w:szCs w:val="18"/>
              </w:rPr>
              <w:t>card.</w:t>
            </w:r>
          </w:p>
        </w:tc>
      </w:tr>
      <w:tr w:rsidR="001D42A8" w14:paraId="18297193" w14:textId="77777777">
        <w:trPr>
          <w:cantSplit/>
        </w:trPr>
        <w:tc>
          <w:tcPr>
            <w:tcW w:w="1625" w:type="dxa"/>
            <w:tcMar>
              <w:top w:w="0" w:type="dxa"/>
              <w:left w:w="10" w:type="dxa"/>
              <w:bottom w:w="0" w:type="dxa"/>
              <w:right w:w="10" w:type="dxa"/>
            </w:tcMar>
          </w:tcPr>
          <w:p w14:paraId="2D3394F5"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StepNumber</w:t>
            </w:r>
          </w:p>
        </w:tc>
        <w:tc>
          <w:tcPr>
            <w:tcW w:w="4694" w:type="dxa"/>
            <w:tcMar>
              <w:top w:w="0" w:type="dxa"/>
              <w:left w:w="10" w:type="dxa"/>
              <w:bottom w:w="0" w:type="dxa"/>
              <w:right w:w="10" w:type="dxa"/>
            </w:tcMar>
          </w:tcPr>
          <w:p w14:paraId="2EE64E1A" w14:textId="77777777" w:rsidR="00EA3F4A" w:rsidRDefault="00EA3F4A">
            <w:pPr>
              <w:snapToGrid w:val="0"/>
              <w:spacing w:after="160"/>
              <w:jc w:val="left"/>
            </w:pPr>
            <w:r>
              <w:rPr>
                <w:rFonts w:cs="맑은 고딕" w:ascii="맑은 고딕" w:hAnsi="맑은 고딕" w:eastAsia="맑은 고딕"/>
                <w:sz w:val="18"/>
                <w:szCs w:val="18"/>
              </w:rPr>
              <w:t>https://www.smart-factory.kr/ids/cd/StepNumber/1/0</w:t>
            </w:r>
            <w:r>
              <w:rPr>
                <w:rFonts w:cs="맑은 고딕"/>
                <w:sz w:val="22"/>
                <w:szCs w:val="22"/>
              </w:rPr>
              <w:br/>
            </w:r>
            <w:r>
              <w:rPr>
                <w:rFonts w:cs="맑은 고딕" w:ascii="맑은 고딕" w:hAnsi="맑은 고딕" w:eastAsia="맑은 고딕"/>
                <w:sz w:val="18"/>
                <w:szCs w:val="18"/>
              </w:rPr>
              <w:t>작업</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단계의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순서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번호이다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544EFFC7" w14:textId="77777777" w:rsidR="00EA3F4A" w:rsidRDefault="00EA3F4A">
            <w:pPr>
              <w:snapToGrid w:val="0"/>
              <w:spacing w:after="160"/>
              <w:jc w:val="left"/>
            </w:pPr>
            <w:r>
              <w:rPr>
                <w:rFonts w:cs="맑은 고딕" w:ascii="맑은 고딕" w:hAnsi="맑은 고딕" w:eastAsia="맑은 고딕"/>
                <w:sz w:val="18"/>
                <w:szCs w:val="18"/>
              </w:rPr>
              <w:t>[Integer]</w:t>
            </w:r>
            <w:r>
              <w:rPr>
                <w:rFonts w:cs="맑은 고딕" w:ascii="맑은 고딕" w:hAnsi="맑은 고딕" w:eastAsia="맑은 고딕"/>
                <w:sz w:val="18"/>
                <w:szCs w:val="18"/>
              </w:rPr>
              <w:br/>
              <w:t>2</w:t>
            </w:r>
          </w:p>
        </w:tc>
        <w:tc>
          <w:tcPr>
            <w:tcW w:w="541" w:type="dxa"/>
            <w:tcMar>
              <w:top w:w="0" w:type="dxa"/>
              <w:left w:w="10" w:type="dxa"/>
              <w:bottom w:w="0" w:type="dxa"/>
              <w:right w:w="10" w:type="dxa"/>
            </w:tcMar>
          </w:tcPr>
          <w:p w14:paraId="75B7684E"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68302512" w14:textId="77777777">
        <w:trPr>
          <w:cantSplit/>
        </w:trPr>
        <w:tc>
          <w:tcPr>
            <w:tcW w:w="1625" w:type="dxa"/>
            <w:tcMar>
              <w:top w:w="0" w:type="dxa"/>
              <w:left w:w="10" w:type="dxa"/>
              <w:bottom w:w="0" w:type="dxa"/>
              <w:right w:w="10" w:type="dxa"/>
            </w:tcMar>
          </w:tcPr>
          <w:p w14:paraId="08F6C3FC"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StepName</w:t>
            </w:r>
          </w:p>
        </w:tc>
        <w:tc>
          <w:tcPr>
            <w:tcW w:w="4694" w:type="dxa"/>
            <w:tcMar>
              <w:top w:w="0" w:type="dxa"/>
              <w:left w:w="10" w:type="dxa"/>
              <w:bottom w:w="0" w:type="dxa"/>
              <w:right w:w="10" w:type="dxa"/>
            </w:tcMar>
          </w:tcPr>
          <w:p w14:paraId="7DC95B22" w14:textId="77777777" w:rsidR="00EA3F4A" w:rsidRDefault="00EA3F4A">
            <w:pPr>
              <w:snapToGrid w:val="0"/>
              <w:spacing w:after="160"/>
              <w:jc w:val="left"/>
            </w:pPr>
            <w:r>
              <w:rPr>
                <w:rFonts w:cs="맑은 고딕" w:ascii="맑은 고딕" w:hAnsi="맑은 고딕" w:eastAsia="맑은 고딕"/>
                <w:sz w:val="18"/>
                <w:szCs w:val="18"/>
              </w:rPr>
              <w:t>https://www.smart-factory.kr/ids/cd/StepName/1/0</w:t>
            </w:r>
            <w:r>
              <w:rPr>
                <w:rFonts w:cs="맑은 고딕"/>
                <w:sz w:val="22"/>
                <w:szCs w:val="22"/>
              </w:rPr>
              <w:br/>
            </w:r>
            <w:r>
              <w:rPr>
                <w:rFonts w:cs="맑은 고딕" w:ascii="맑은 고딕" w:hAnsi="맑은 고딕" w:eastAsia="맑은 고딕"/>
                <w:sz w:val="18"/>
                <w:szCs w:val="18"/>
              </w:rPr>
              <w:t>작업</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단계의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이름이다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30BA1739"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HeatUp</w:t>
            </w:r>
          </w:p>
        </w:tc>
        <w:tc>
          <w:tcPr>
            <w:tcW w:w="541" w:type="dxa"/>
            <w:tcMar>
              <w:top w:w="0" w:type="dxa"/>
              <w:left w:w="10" w:type="dxa"/>
              <w:bottom w:w="0" w:type="dxa"/>
              <w:right w:w="10" w:type="dxa"/>
            </w:tcMar>
          </w:tcPr>
          <w:p w14:paraId="6E19A086"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6025BCF8" w14:textId="77777777">
        <w:trPr>
          <w:cantSplit/>
        </w:trPr>
        <w:tc>
          <w:tcPr>
            <w:tcW w:w="1625" w:type="dxa"/>
            <w:tcMar>
              <w:top w:w="0" w:type="dxa"/>
              <w:left w:w="10" w:type="dxa"/>
              <w:bottom w:w="0" w:type="dxa"/>
              <w:right w:w="10" w:type="dxa"/>
            </w:tcMar>
          </w:tcPr>
          <w:p w14:paraId="1A0B0F10" w14:textId="77777777" w:rsidR="00EA3F4A" w:rsidRDefault="00EA3F4A">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StepDuration</w:t>
            </w:r>
          </w:p>
        </w:tc>
        <w:tc>
          <w:tcPr>
            <w:tcW w:w="4694" w:type="dxa"/>
            <w:tcMar>
              <w:top w:w="0" w:type="dxa"/>
              <w:left w:w="10" w:type="dxa"/>
              <w:bottom w:w="0" w:type="dxa"/>
              <w:right w:w="10" w:type="dxa"/>
            </w:tcMar>
          </w:tcPr>
          <w:p w14:paraId="354DA564" w14:textId="77777777" w:rsidR="00EA3F4A" w:rsidRDefault="00EA3F4A">
            <w:pPr>
              <w:snapToGrid w:val="0"/>
              <w:spacing w:after="160"/>
              <w:jc w:val="left"/>
            </w:pPr>
            <w:r>
              <w:rPr>
                <w:rFonts w:cs="맑은 고딕" w:ascii="맑은 고딕" w:hAnsi="맑은 고딕" w:eastAsia="맑은 고딕"/>
                <w:sz w:val="18"/>
                <w:szCs w:val="18"/>
              </w:rPr>
              <w:t>https://www.smart-factory.kr/ids/cd/StepDuration/1/0</w:t>
            </w:r>
            <w:r>
              <w:rPr>
                <w:rFonts w:cs="맑은 고딕"/>
                <w:sz w:val="22"/>
                <w:szCs w:val="22"/>
              </w:rPr>
              <w:br/>
            </w:r>
            <w:r>
              <w:rPr>
                <w:rFonts w:cs="맑은 고딕" w:ascii="맑은 고딕" w:hAnsi="맑은 고딕" w:eastAsia="맑은 고딕"/>
                <w:sz w:val="18"/>
                <w:szCs w:val="18"/>
              </w:rPr>
              <w:t>해당</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공정</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단계를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진행하는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시간이다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초</w:t>
            </w:r>
            <w:r>
              <w:rPr>
                <w:rFonts w:cs="맑은 고딕" w:ascii="맑은 고딕" w:hAnsi="맑은 고딕" w:eastAsia="맑은 고딕"/>
                <w:sz w:val="18"/>
                <w:szCs w:val="18"/>
              </w:rPr>
              <w:t xml:space="preserve">(s) </w:t>
            </w:r>
            <w:r>
              <w:rPr>
                <w:rFonts w:cs="맑은 고딕" w:ascii="맑은 고딕" w:hAnsi="맑은 고딕" w:eastAsia="맑은 고딕"/>
                <w:sz w:val="18"/>
                <w:szCs w:val="18"/>
              </w:rPr>
              <w:t>단위로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기록한다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7ECEB93A"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120 s</w:t>
            </w:r>
          </w:p>
        </w:tc>
        <w:tc>
          <w:tcPr>
            <w:tcW w:w="541" w:type="dxa"/>
            <w:tcMar>
              <w:top w:w="0" w:type="dxa"/>
              <w:left w:w="10" w:type="dxa"/>
              <w:bottom w:w="0" w:type="dxa"/>
              <w:right w:w="10" w:type="dxa"/>
            </w:tcMar>
          </w:tcPr>
          <w:p w14:paraId="5BA4E659"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7F79253B" w14:textId="77777777">
        <w:trPr>
          <w:cantSplit/>
        </w:trPr>
        <w:tc>
          <w:tcPr>
            <w:tcW w:w="1625" w:type="dxa"/>
            <w:tcMar>
              <w:top w:w="0" w:type="dxa"/>
              <w:left w:w="10" w:type="dxa"/>
              <w:bottom w:w="0" w:type="dxa"/>
              <w:right w:w="10" w:type="dxa"/>
            </w:tcMar>
          </w:tcPr>
          <w:p w14:paraId="22CF71BA"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sz w:val="22"/>
                <w:szCs w:val="22"/>
              </w:rPr>
              <w:br/>
            </w:r>
            <w:r>
              <w:rPr>
                <w:rFonts w:cs="맑은 고딕" w:ascii="맑은 고딕" w:hAnsi="맑은 고딕" w:eastAsia="맑은 고딕"/>
                <w:sz w:val="18"/>
                <w:szCs w:val="18"/>
              </w:rPr>
              <w:t>ChamberPressureSetpoint</w:t>
            </w:r>
          </w:p>
        </w:tc>
        <w:tc>
          <w:tcPr>
            <w:tcW w:w="4694" w:type="dxa"/>
            <w:tcMar>
              <w:top w:w="0" w:type="dxa"/>
              <w:left w:w="10" w:type="dxa"/>
              <w:bottom w:w="0" w:type="dxa"/>
              <w:right w:w="10" w:type="dxa"/>
            </w:tcMar>
          </w:tcPr>
          <w:p w14:paraId="0B4ABB2C" w14:textId="77777777" w:rsidR="00EA3F4A" w:rsidRDefault="00EA3F4A">
            <w:pPr>
              <w:snapToGrid w:val="0"/>
              <w:spacing w:after="160"/>
              <w:jc w:val="left"/>
            </w:pPr>
            <w:r>
              <w:rPr>
                <w:rFonts w:cs="맑은 고딕" w:ascii="맑은 고딕" w:hAnsi="맑은 고딕" w:eastAsia="맑은 고딕"/>
                <w:sz w:val="18"/>
                <w:szCs w:val="18"/>
              </w:rPr>
              <w:t>https://www.smart-factory.kr/ids/cd/ChamberPressureSetpoint/1/0</w:t>
            </w:r>
            <w:r>
              <w:rPr>
                <w:rFonts w:cs="맑은 고딕"/>
                <w:sz w:val="22"/>
                <w:szCs w:val="22"/>
              </w:rPr>
              <w:br/>
            </w:r>
            <w:r>
              <w:rPr>
                <w:rFonts w:cs="맑은 고딕" w:ascii="맑은 고딕" w:hAnsi="맑은 고딕" w:eastAsia="맑은 고딕"/>
                <w:sz w:val="18"/>
                <w:szCs w:val="18"/>
              </w:rPr>
              <w:t>챔버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안의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압력을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얼마로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맞출지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정한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목표값이다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4CFB4F37"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0.1 Torr</w:t>
            </w:r>
          </w:p>
        </w:tc>
        <w:tc>
          <w:tcPr>
            <w:tcW w:w="541" w:type="dxa"/>
            <w:tcMar>
              <w:top w:w="0" w:type="dxa"/>
              <w:left w:w="10" w:type="dxa"/>
              <w:bottom w:w="0" w:type="dxa"/>
              <w:right w:w="10" w:type="dxa"/>
            </w:tcMar>
          </w:tcPr>
          <w:p w14:paraId="601ACEB7"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0DD8CEFE" w14:textId="77777777">
        <w:trPr>
          <w:cantSplit/>
        </w:trPr>
        <w:tc>
          <w:tcPr>
            <w:tcW w:w="1625" w:type="dxa"/>
            <w:tcMar>
              <w:top w:w="0" w:type="dxa"/>
              <w:left w:w="10" w:type="dxa"/>
              <w:bottom w:w="0" w:type="dxa"/>
              <w:right w:w="10" w:type="dxa"/>
            </w:tcMar>
          </w:tcPr>
          <w:p w14:paraId="65965812"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SusceptorTemperatureSetpoint</w:t>
            </w:r>
          </w:p>
        </w:tc>
        <w:tc>
          <w:tcPr>
            <w:tcW w:w="4694" w:type="dxa"/>
            <w:tcMar>
              <w:top w:w="0" w:type="dxa"/>
              <w:left w:w="10" w:type="dxa"/>
              <w:bottom w:w="0" w:type="dxa"/>
              <w:right w:w="10" w:type="dxa"/>
            </w:tcMar>
          </w:tcPr>
          <w:p w14:paraId="53BD8C52" w14:textId="77777777" w:rsidR="00EA3F4A" w:rsidRDefault="00EA3F4A">
            <w:pPr>
              <w:snapToGrid w:val="0"/>
              <w:spacing w:after="160"/>
              <w:jc w:val="left"/>
            </w:pPr>
            <w:r>
              <w:rPr>
                <w:rFonts w:cs="맑은 고딕" w:ascii="맑은 고딕" w:hAnsi="맑은 고딕" w:eastAsia="맑은 고딕"/>
                <w:sz w:val="18"/>
                <w:szCs w:val="18"/>
              </w:rPr>
              <w:t>https://www.smart-factory.kr/ids/cd/SusceptorTemperatureSetpoint/1/0</w:t>
            </w:r>
            <w:r>
              <w:rPr>
                <w:rFonts w:cs="맑은 고딕"/>
                <w:sz w:val="22"/>
                <w:szCs w:val="22"/>
              </w:rPr>
              <w:br/>
            </w:r>
            <w:r>
              <w:rPr>
                <w:rFonts w:cs="맑은 고딕" w:ascii="맑은 고딕" w:hAnsi="맑은 고딕" w:eastAsia="맑은 고딕"/>
                <w:sz w:val="18"/>
                <w:szCs w:val="18"/>
              </w:rPr>
              <w:t>웨이퍼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받침대의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온도를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얼마로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맞출지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정한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목표값이다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29BD0134"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400 °C</w:t>
            </w:r>
          </w:p>
        </w:tc>
        <w:tc>
          <w:tcPr>
            <w:tcW w:w="541" w:type="dxa"/>
            <w:tcMar>
              <w:top w:w="0" w:type="dxa"/>
              <w:left w:w="10" w:type="dxa"/>
              <w:bottom w:w="0" w:type="dxa"/>
              <w:right w:w="10" w:type="dxa"/>
            </w:tcMar>
          </w:tcPr>
          <w:p w14:paraId="52E3F272"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5B1D03FF" w14:textId="77777777">
        <w:trPr>
          <w:cantSplit/>
        </w:trPr>
        <w:tc>
          <w:tcPr>
            <w:tcW w:w="1625" w:type="dxa"/>
            <w:tcMar>
              <w:top w:w="0" w:type="dxa"/>
              <w:left w:w="10" w:type="dxa"/>
              <w:bottom w:w="0" w:type="dxa"/>
              <w:right w:w="10" w:type="dxa"/>
            </w:tcMar>
          </w:tcPr>
          <w:p w14:paraId="51899601"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RFPowerSetpoint</w:t>
            </w:r>
          </w:p>
        </w:tc>
        <w:tc>
          <w:tcPr>
            <w:tcW w:w="4694" w:type="dxa"/>
            <w:tcMar>
              <w:top w:w="0" w:type="dxa"/>
              <w:left w:w="10" w:type="dxa"/>
              <w:bottom w:w="0" w:type="dxa"/>
              <w:right w:w="10" w:type="dxa"/>
            </w:tcMar>
          </w:tcPr>
          <w:p w14:paraId="264C72E4" w14:textId="77777777" w:rsidR="00EA3F4A" w:rsidRDefault="00EA3F4A">
            <w:pPr>
              <w:snapToGrid w:val="0"/>
              <w:spacing w:after="160"/>
              <w:jc w:val="left"/>
            </w:pPr>
            <w:r>
              <w:rPr>
                <w:rFonts w:cs="맑은 고딕" w:ascii="맑은 고딕" w:hAnsi="맑은 고딕" w:eastAsia="맑은 고딕"/>
                <w:sz w:val="18"/>
                <w:szCs w:val="18"/>
              </w:rPr>
              <w:t>https://www.smart-factory.kr/ids/cd/RFPowerSetpoint/1/0</w:t>
            </w:r>
            <w:r>
              <w:rPr>
                <w:rFonts w:cs="맑은 고딕" w:ascii="맑은 고딕" w:hAnsi="맑은 고딕" w:eastAsia="맑은 고딕"/>
                <w:sz w:val="18"/>
                <w:szCs w:val="18"/>
              </w:rPr>
              <w:br/>
              <w:t xml:space="preserve">RF </w:t>
            </w:r>
            <w:r>
              <w:rPr>
                <w:rFonts w:cs="맑은 고딕" w:ascii="맑은 고딕" w:hAnsi="맑은 고딕" w:eastAsia="맑은 고딕"/>
                <w:sz w:val="18"/>
                <w:szCs w:val="18"/>
              </w:rPr>
              <w:t>전원에서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공정에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보낼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전력의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목표값이다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5DE05617"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0 W</w:t>
            </w:r>
          </w:p>
        </w:tc>
        <w:tc>
          <w:tcPr>
            <w:tcW w:w="541" w:type="dxa"/>
            <w:tcMar>
              <w:top w:w="0" w:type="dxa"/>
              <w:left w:w="10" w:type="dxa"/>
              <w:bottom w:w="0" w:type="dxa"/>
              <w:right w:w="10" w:type="dxa"/>
            </w:tcMar>
          </w:tcPr>
          <w:p w14:paraId="02539237"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53E11E47" w14:textId="77777777">
        <w:trPr>
          <w:cantSplit/>
        </w:trPr>
        <w:tc>
          <w:tcPr>
            <w:tcW w:w="1625" w:type="dxa"/>
            <w:tcMar>
              <w:top w:w="0" w:type="dxa"/>
              <w:left w:w="10" w:type="dxa"/>
              <w:bottom w:w="0" w:type="dxa"/>
              <w:right w:w="10" w:type="dxa"/>
            </w:tcMar>
          </w:tcPr>
          <w:p w14:paraId="032F3A70" w14:textId="77777777" w:rsidR="00EA3F4A" w:rsidRDefault="00EA3F4A">
            <w:pPr>
              <w:snapToGrid w:val="0"/>
              <w:spacing w:after="160"/>
              <w:jc w:val="left"/>
            </w:pPr>
            <w:r>
              <w:rPr>
                <w:rFonts w:cs="맑은 고딕" w:ascii="맑은 고딕" w:hAnsi="맑은 고딕" w:eastAsia="맑은 고딕"/>
                <w:sz w:val="18"/>
                <w:szCs w:val="18"/>
              </w:rPr>
              <w:t>[SML]</w:t>
            </w:r>
            <w:r>
              <w:rPr>
                <w:rFonts w:cs="맑은 고딕" w:ascii="맑은 고딕" w:hAnsi="맑은 고딕" w:eastAsia="맑은 고딕"/>
                <w:sz w:val="18"/>
                <w:szCs w:val="18"/>
              </w:rPr>
              <w:br/>
              <w:t>GasFlowSetpoints</w:t>
            </w:r>
          </w:p>
        </w:tc>
        <w:tc>
          <w:tcPr>
            <w:tcW w:w="4694" w:type="dxa"/>
            <w:tcMar>
              <w:top w:w="0" w:type="dxa"/>
              <w:left w:w="10" w:type="dxa"/>
              <w:bottom w:w="0" w:type="dxa"/>
              <w:right w:w="10" w:type="dxa"/>
            </w:tcMar>
          </w:tcPr>
          <w:p w14:paraId="45E19B47" w14:textId="77777777" w:rsidR="00EA3F4A" w:rsidRDefault="00EA3F4A">
            <w:pPr>
              <w:snapToGrid w:val="0"/>
              <w:spacing w:after="160"/>
              <w:jc w:val="left"/>
            </w:pPr>
            <w:r>
              <w:rPr>
                <w:rFonts w:cs="맑은 고딕" w:ascii="맑은 고딕" w:hAnsi="맑은 고딕" w:eastAsia="맑은 고딕"/>
                <w:sz w:val="18"/>
                <w:szCs w:val="18"/>
              </w:rPr>
              <w:t>https://www.smart-factory.kr/ids/cd/GasFlowSetpoints/1/0</w:t>
            </w:r>
            <w:r>
              <w:rPr>
                <w:rFonts w:cs="맑은 고딕"/>
                <w:sz w:val="22"/>
                <w:szCs w:val="22"/>
              </w:rPr>
              <w:br/>
            </w:r>
            <w:r>
              <w:rPr>
                <w:rFonts w:cs="맑은 고딕" w:ascii="맑은 고딕" w:hAnsi="맑은 고딕" w:eastAsia="맑은 고딕"/>
                <w:sz w:val="18"/>
                <w:szCs w:val="18"/>
              </w:rPr>
              <w:t>가스별로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얼마나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공급할지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정한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목표값들의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목록이다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7B0EBC4C" w14:textId="77777777" w:rsidR="00EA3F4A" w:rsidRDefault="00EA3F4A">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0 elements</w:t>
            </w:r>
          </w:p>
        </w:tc>
        <w:tc>
          <w:tcPr>
            <w:tcW w:w="541" w:type="dxa"/>
            <w:tcMar>
              <w:top w:w="0" w:type="dxa"/>
              <w:left w:w="10" w:type="dxa"/>
              <w:bottom w:w="0" w:type="dxa"/>
              <w:right w:w="10" w:type="dxa"/>
            </w:tcMar>
          </w:tcPr>
          <w:p w14:paraId="7F5AA7B7" w14:textId="77777777" w:rsidR="00EA3F4A" w:rsidRDefault="00EA3F4A">
            <w:pPr>
              <w:snapToGrid w:val="0"/>
              <w:spacing w:after="160"/>
              <w:jc w:val="left"/>
            </w:pPr>
            <w:r>
              <w:rPr>
                <w:rFonts w:cs="맑은 고딕" w:ascii="맑은 고딕" w:hAnsi="맑은 고딕" w:eastAsia="맑은 고딕"/>
                <w:sz w:val="18"/>
                <w:szCs w:val="18"/>
              </w:rPr>
              <w:t>0..1</w:t>
            </w:r>
          </w:p>
        </w:tc>
      </w:tr>
    </w:tbl>
    <w:p w14:paraId="7E535AF0" w14:textId="77777777" w:rsidR="008B325C" w:rsidRDefault="00F3122A" w:rsidP="00FC7E62">
      <w:pPr>
        <w:pStyle w:val="CVDDetailLabel"/>
        <w:keepNext/>
      </w:pPr>
      <w:r>
        <w:rPr>
          <w:rFonts w:ascii="맑은 고딕" w:hAnsi="맑은 고딕" w:eastAsia="맑은 고딕" w:cs="맑은 고딕"/>
          <w:sz w:val="20"/>
          <w:szCs w:val="20"/>
        </w:rPr>
        <w:lastRenderedPageBreak/>
        <w:t>○ 세부 정보 묶음 ‘-’</w:t>
      </w: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D42A8" w14:paraId="2018793E" w14:textId="77777777">
        <w:trPr>
          <w:cantSplit/>
        </w:trPr>
        <w:tc>
          <w:tcPr>
            <w:tcW w:w="1625" w:type="dxa"/>
            <w:shd w:val="clear" w:color="auto" w:fill="002060"/>
            <w:tcMar>
              <w:top w:w="0" w:type="dxa"/>
              <w:left w:w="10" w:type="dxa"/>
              <w:bottom w:w="0" w:type="dxa"/>
              <w:right w:w="10" w:type="dxa"/>
            </w:tcMar>
          </w:tcPr>
          <w:p w14:paraId="5ED49E86" w14:textId="77777777" w:rsidR="00EA3F4A" w:rsidRDefault="00EA3F4A">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1DD265E8" w14:textId="77777777" w:rsidR="00EA3F4A" w:rsidRDefault="00EA3F4A">
            <w:pPr>
              <w:keepNext/>
              <w:snapToGrid w:val="0"/>
              <w:spacing w:after="160"/>
              <w:jc w:val="left"/>
            </w:pP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2B9C25FC"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206A10F0" w14:textId="77777777" w:rsidR="00EA3F4A" w:rsidRDefault="00EA3F4A">
            <w:pPr>
              <w:keepNext/>
              <w:snapToGrid w:val="0"/>
              <w:spacing w:after="160"/>
              <w:jc w:val="left"/>
            </w:pPr>
          </w:p>
        </w:tc>
      </w:tr>
      <w:tr w:rsidR="001D42A8" w14:paraId="380F652A" w14:textId="77777777">
        <w:trPr>
          <w:cantSplit/>
        </w:trPr>
        <w:tc>
          <w:tcPr>
            <w:tcW w:w="1625" w:type="dxa"/>
            <w:shd w:val="clear" w:color="auto" w:fill="002060"/>
            <w:tcMar>
              <w:top w:w="0" w:type="dxa"/>
              <w:left w:w="10" w:type="dxa"/>
              <w:bottom w:w="0" w:type="dxa"/>
              <w:right w:w="10" w:type="dxa"/>
            </w:tcMar>
          </w:tcPr>
          <w:p w14:paraId="65EFFFE3" w14:textId="77777777" w:rsidR="00EA3F4A" w:rsidRDefault="00EA3F4A">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4338826E" w14:textId="77777777" w:rsidR="00EA3F4A" w:rsidRDefault="00EA3F4A">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69F07D11"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49FADD7A" w14:textId="77777777" w:rsidR="00EA3F4A" w:rsidRDefault="00EA3F4A">
            <w:pPr>
              <w:keepNext/>
              <w:snapToGrid w:val="0"/>
              <w:spacing w:after="160"/>
              <w:jc w:val="left"/>
            </w:pPr>
          </w:p>
        </w:tc>
      </w:tr>
      <w:tr w:rsidR="001D42A8" w14:paraId="353D5D73" w14:textId="77777777">
        <w:trPr>
          <w:cantSplit/>
        </w:trPr>
        <w:tc>
          <w:tcPr>
            <w:tcW w:w="1625" w:type="dxa"/>
            <w:shd w:val="clear" w:color="auto" w:fill="002060"/>
            <w:tcMar>
              <w:top w:w="0" w:type="dxa"/>
              <w:left w:w="10" w:type="dxa"/>
              <w:bottom w:w="0" w:type="dxa"/>
              <w:right w:w="10" w:type="dxa"/>
            </w:tcMar>
          </w:tcPr>
          <w:p w14:paraId="41A8DFEA"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06A2DDD1" w14:textId="77777777" w:rsidR="00EA3F4A" w:rsidRDefault="00EA3F4A">
            <w:pPr>
              <w:keepNext/>
              <w:snapToGrid w:val="0"/>
              <w:spacing w:after="160"/>
              <w:jc w:val="left"/>
            </w:pPr>
            <w:r>
              <w:rPr>
                <w:rFonts w:cs="맑은 고딕" w:ascii="맑은 고딕" w:hAnsi="맑은 고딕" w:eastAsia="맑은 고딕"/>
                <w:b/>
                <w:color w:val="FFFFFF"/>
                <w:sz w:val="18"/>
                <w:szCs w:val="18"/>
              </w:rPr>
              <w:t>https://www.smart-factory.kr/ids/cd/ProcessStep/1/0</w:t>
            </w:r>
          </w:p>
        </w:tc>
        <w:tc>
          <w:tcPr>
            <w:tcW w:w="2166" w:type="dxa"/>
            <w:shd w:val="clear" w:color="auto" w:fill="002060"/>
            <w:tcMar>
              <w:top w:w="0" w:type="dxa"/>
              <w:left w:w="10" w:type="dxa"/>
              <w:bottom w:w="0" w:type="dxa"/>
              <w:right w:w="10" w:type="dxa"/>
            </w:tcMar>
          </w:tcPr>
          <w:p w14:paraId="31244B2E"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5864FCA6" w14:textId="77777777" w:rsidR="00EA3F4A" w:rsidRDefault="00EA3F4A">
            <w:pPr>
              <w:keepNext/>
              <w:snapToGrid w:val="0"/>
              <w:spacing w:after="160"/>
              <w:jc w:val="left"/>
            </w:pPr>
          </w:p>
        </w:tc>
      </w:tr>
      <w:tr w:rsidR="001D42A8" w14:paraId="2CFA592A" w14:textId="77777777">
        <w:trPr>
          <w:cantSplit/>
        </w:trPr>
        <w:tc>
          <w:tcPr>
            <w:tcW w:w="1625" w:type="dxa"/>
            <w:shd w:val="clear" w:color="auto" w:fill="002060"/>
            <w:tcMar>
              <w:top w:w="0" w:type="dxa"/>
              <w:left w:w="10" w:type="dxa"/>
              <w:bottom w:w="0" w:type="dxa"/>
              <w:right w:w="10" w:type="dxa"/>
            </w:tcMar>
          </w:tcPr>
          <w:p w14:paraId="0E36C2E5" w14:textId="77777777" w:rsidR="00EA3F4A" w:rsidRDefault="00EA3F4A">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65DF94EB" w14:textId="77777777" w:rsidR="00EA3F4A" w:rsidRDefault="00EA3F4A">
            <w:pPr>
              <w:keepNext/>
              <w:snapToGrid w:val="0"/>
              <w:spacing w:after="160"/>
              <w:jc w:val="left"/>
            </w:pPr>
            <w:r>
              <w:rPr>
                <w:rFonts w:cs="맑은 고딕" w:ascii="맑은 고딕" w:hAnsi="맑은 고딕" w:eastAsia="맑은 고딕"/>
                <w:b/>
                <w:color w:val="FFFFFF"/>
                <w:sz w:val="18"/>
                <w:szCs w:val="18"/>
              </w:rPr>
              <w:t>ProcessSteps</w:t>
            </w:r>
          </w:p>
        </w:tc>
        <w:tc>
          <w:tcPr>
            <w:tcW w:w="2166" w:type="dxa"/>
            <w:shd w:val="clear" w:color="auto" w:fill="002060"/>
            <w:tcMar>
              <w:top w:w="0" w:type="dxa"/>
              <w:left w:w="10" w:type="dxa"/>
              <w:bottom w:w="0" w:type="dxa"/>
              <w:right w:w="10" w:type="dxa"/>
            </w:tcMar>
          </w:tcPr>
          <w:p w14:paraId="4D60F162"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1B1919AA" w14:textId="77777777" w:rsidR="00EA3F4A" w:rsidRDefault="00EA3F4A">
            <w:pPr>
              <w:keepNext/>
              <w:snapToGrid w:val="0"/>
              <w:spacing w:after="160"/>
              <w:jc w:val="left"/>
            </w:pPr>
          </w:p>
        </w:tc>
      </w:tr>
      <w:tr w:rsidR="001D42A8" w14:paraId="14B34FED" w14:textId="77777777">
        <w:trPr>
          <w:cantSplit/>
        </w:trPr>
        <w:tc>
          <w:tcPr>
            <w:tcW w:w="1625" w:type="dxa"/>
            <w:shd w:val="clear" w:color="auto" w:fill="002060"/>
            <w:tcMar>
              <w:top w:w="0" w:type="dxa"/>
              <w:left w:w="10" w:type="dxa"/>
              <w:bottom w:w="0" w:type="dxa"/>
              <w:right w:w="10" w:type="dxa"/>
            </w:tcMar>
          </w:tcPr>
          <w:p w14:paraId="1B3B61E6" w14:textId="77777777" w:rsidR="00EA3F4A" w:rsidRDefault="00EA3F4A">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50276C87" w14:textId="77777777" w:rsidR="00EA3F4A" w:rsidRDefault="00EA3F4A">
            <w:pPr>
              <w:keepNext/>
              <w:snapToGrid w:val="0"/>
              <w:spacing w:after="160"/>
              <w:jc w:val="left"/>
            </w:pPr>
            <w:r>
              <w:rPr>
                <w:rFonts w:cs="맑은 고딕" w:ascii="맑은 고딕" w:hAnsi="맑은 고딕" w:eastAsia="맑은 고딕"/>
                <w:b/>
                <w:color w:val="FFFFFF"/>
                <w:sz w:val="18"/>
                <w:szCs w:val="18"/>
              </w:rPr>
              <w:t xml:space="preserve">ProcessSteps </w:t>
            </w:r>
            <w:r>
              <w:rPr>
                <w:rFonts w:cs="맑은 고딕" w:ascii="맑은 고딕" w:hAnsi="맑은 고딕" w:eastAsia="맑은 고딕"/>
                <w:b/>
                <w:color w:val="FFFFFF"/>
                <w:sz w:val="18"/>
                <w:szCs w:val="18"/>
              </w:rPr>
              <w:t>목록의</w:t>
            </w:r>
            <w:r>
              <w:rPr>
                <w:rFonts w:cs="맑은 고딕" w:ascii="맑은 고딕" w:hAnsi="맑은 고딕" w:eastAsia="맑은 고딕"/>
                <w:b/>
                <w:color w:val="FFFFFF"/>
                <w:sz w:val="18"/>
                <w:szCs w:val="18"/>
              </w:rPr>
              <w:t xml:space="preserve"> 3</w:t>
            </w:r>
            <w:r>
              <w:rPr>
                <w:rFonts w:cs="맑은 고딕" w:ascii="맑은 고딕" w:hAnsi="맑은 고딕" w:eastAsia="맑은 고딕"/>
                <w:b/>
                <w:color w:val="FFFFFF"/>
                <w:sz w:val="18"/>
                <w:szCs w:val="18"/>
              </w:rPr>
              <w:t>번째</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항목이다</w:t>
            </w:r>
            <w:r>
              <w:rPr>
                <w:rFonts w:cs="맑은 고딕" w:ascii="맑은 고딕" w:hAnsi="맑은 고딕" w:eastAsia="맑은 고딕"/>
                <w:b/>
                <w:color w:val="FFFFFF"/>
                <w:sz w:val="18"/>
                <w:szCs w:val="18"/>
              </w:rPr>
              <w:t>. ProcessStep(</w:t>
            </w:r>
            <w:r>
              <w:rPr>
                <w:rFonts w:cs="맑은 고딕" w:ascii="맑은 고딕" w:hAnsi="맑은 고딕" w:eastAsia="맑은 고딕"/>
                <w:b/>
                <w:color w:val="FFFFFF"/>
                <w:sz w:val="18"/>
                <w:szCs w:val="18"/>
              </w:rPr>
              <w:t>공정</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단계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개</w:t>
            </w: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에</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해당한다</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목록</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항목이므로</w:t>
            </w:r>
            <w:r>
              <w:rPr>
                <w:rFonts w:cs="맑은 고딕" w:ascii="맑은 고딕" w:hAnsi="맑은 고딕" w:eastAsia="맑은 고딕"/>
                <w:b/>
                <w:color w:val="FFFFFF"/>
                <w:sz w:val="18"/>
                <w:szCs w:val="18"/>
              </w:rPr>
              <w:t xml:space="preserve"> idShort</w:t>
            </w:r>
            <w:r>
              <w:rPr>
                <w:rFonts w:cs="맑은 고딕" w:ascii="맑은 고딕" w:hAnsi="맑은 고딕" w:eastAsia="맑은 고딕"/>
                <w:b/>
                <w:color w:val="FFFFFF"/>
                <w:sz w:val="18"/>
                <w:szCs w:val="18"/>
              </w:rPr>
              <w:t>는</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지정하지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않는다</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이</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항목은</w:t>
            </w:r>
            <w:r>
              <w:rPr>
                <w:rFonts w:cs="맑은 고딕" w:ascii="맑은 고딕" w:hAnsi="맑은 고딕" w:eastAsia="맑은 고딕"/>
                <w:b/>
                <w:color w:val="FFFFFF"/>
                <w:sz w:val="18"/>
                <w:szCs w:val="18"/>
              </w:rPr>
              <w:t xml:space="preserve"> GasStabilize</w:t>
            </w:r>
            <w:r>
              <w:rPr>
                <w:rFonts w:cs="맑은 고딕" w:ascii="맑은 고딕" w:hAnsi="맑은 고딕" w:eastAsia="맑은 고딕"/>
                <w:b/>
                <w:color w:val="FFFFFF"/>
                <w:sz w:val="18"/>
                <w:szCs w:val="18"/>
              </w:rPr>
              <w:t>에</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해당한다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137B44D2"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7B0BF497" w14:textId="77777777" w:rsidR="00EA3F4A" w:rsidRDefault="00EA3F4A">
            <w:pPr>
              <w:keepNext/>
              <w:snapToGrid w:val="0"/>
              <w:spacing w:after="160"/>
              <w:jc w:val="left"/>
            </w:pPr>
          </w:p>
        </w:tc>
      </w:tr>
      <w:tr w:rsidR="001D42A8" w14:paraId="6F27CD53" w14:textId="77777777">
        <w:trPr>
          <w:cantSplit/>
        </w:trPr>
        <w:tc>
          <w:tcPr>
            <w:tcW w:w="1625" w:type="dxa"/>
            <w:shd w:val="clear" w:color="auto" w:fill="002060"/>
            <w:tcMar>
              <w:top w:w="0" w:type="dxa"/>
              <w:left w:w="10" w:type="dxa"/>
              <w:bottom w:w="0" w:type="dxa"/>
              <w:right w:w="10" w:type="dxa"/>
            </w:tcMar>
          </w:tcPr>
          <w:p w14:paraId="3E0DEF5F" w14:textId="77777777" w:rsidR="00EA3F4A" w:rsidRDefault="00EA3F4A">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37A4D2CC"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4937BA4B" w14:textId="77777777" w:rsidR="00EA3F4A" w:rsidRDefault="00EA3F4A">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79F2B572" w14:textId="77777777" w:rsidR="00EA3F4A" w:rsidRDefault="00EA3F4A">
            <w:pPr>
              <w:keepNext/>
              <w:snapToGrid w:val="0"/>
              <w:spacing w:after="160"/>
              <w:jc w:val="left"/>
            </w:pPr>
            <w:r>
              <w:rPr>
                <w:rFonts w:cs="맑은 고딕" w:ascii="맑은 고딕" w:hAnsi="맑은 고딕" w:eastAsia="맑은 고딕"/>
                <w:b/>
                <w:color w:val="FFFFFF"/>
                <w:sz w:val="18"/>
                <w:szCs w:val="18"/>
              </w:rPr>
              <w:t>card.</w:t>
            </w:r>
          </w:p>
        </w:tc>
      </w:tr>
      <w:tr w:rsidR="001D42A8" w14:paraId="7CA26C73" w14:textId="77777777">
        <w:trPr>
          <w:cantSplit/>
        </w:trPr>
        <w:tc>
          <w:tcPr>
            <w:tcW w:w="1625" w:type="dxa"/>
            <w:tcMar>
              <w:top w:w="0" w:type="dxa"/>
              <w:left w:w="10" w:type="dxa"/>
              <w:bottom w:w="0" w:type="dxa"/>
              <w:right w:w="10" w:type="dxa"/>
            </w:tcMar>
          </w:tcPr>
          <w:p w14:paraId="64FCCD2E"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StepNumber</w:t>
            </w:r>
          </w:p>
        </w:tc>
        <w:tc>
          <w:tcPr>
            <w:tcW w:w="4694" w:type="dxa"/>
            <w:tcMar>
              <w:top w:w="0" w:type="dxa"/>
              <w:left w:w="10" w:type="dxa"/>
              <w:bottom w:w="0" w:type="dxa"/>
              <w:right w:w="10" w:type="dxa"/>
            </w:tcMar>
          </w:tcPr>
          <w:p w14:paraId="51584A6E" w14:textId="77777777" w:rsidR="00EA3F4A" w:rsidRDefault="00EA3F4A">
            <w:pPr>
              <w:snapToGrid w:val="0"/>
              <w:spacing w:after="160"/>
              <w:jc w:val="left"/>
            </w:pPr>
            <w:r>
              <w:rPr>
                <w:rFonts w:cs="맑은 고딕" w:ascii="맑은 고딕" w:hAnsi="맑은 고딕" w:eastAsia="맑은 고딕"/>
                <w:sz w:val="18"/>
                <w:szCs w:val="18"/>
              </w:rPr>
              <w:t>https://www.smart-factory.kr/ids/cd/StepNumber/1/0</w:t>
            </w:r>
            <w:r>
              <w:rPr>
                <w:rFonts w:cs="맑은 고딕"/>
                <w:sz w:val="22"/>
                <w:szCs w:val="22"/>
              </w:rPr>
              <w:br/>
            </w:r>
            <w:r>
              <w:rPr>
                <w:rFonts w:cs="맑은 고딕" w:ascii="맑은 고딕" w:hAnsi="맑은 고딕" w:eastAsia="맑은 고딕"/>
                <w:sz w:val="18"/>
                <w:szCs w:val="18"/>
              </w:rPr>
              <w:t>작업</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단계의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순서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번호이다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432C4D4E" w14:textId="77777777" w:rsidR="00EA3F4A" w:rsidRDefault="00EA3F4A">
            <w:pPr>
              <w:snapToGrid w:val="0"/>
              <w:spacing w:after="160"/>
              <w:jc w:val="left"/>
            </w:pPr>
            <w:r>
              <w:rPr>
                <w:rFonts w:cs="맑은 고딕" w:ascii="맑은 고딕" w:hAnsi="맑은 고딕" w:eastAsia="맑은 고딕"/>
                <w:sz w:val="18"/>
                <w:szCs w:val="18"/>
              </w:rPr>
              <w:t>[Integer]</w:t>
            </w:r>
            <w:r>
              <w:rPr>
                <w:rFonts w:cs="맑은 고딕" w:ascii="맑은 고딕" w:hAnsi="맑은 고딕" w:eastAsia="맑은 고딕"/>
                <w:sz w:val="18"/>
                <w:szCs w:val="18"/>
              </w:rPr>
              <w:br/>
              <w:t>3</w:t>
            </w:r>
          </w:p>
        </w:tc>
        <w:tc>
          <w:tcPr>
            <w:tcW w:w="541" w:type="dxa"/>
            <w:tcMar>
              <w:top w:w="0" w:type="dxa"/>
              <w:left w:w="10" w:type="dxa"/>
              <w:bottom w:w="0" w:type="dxa"/>
              <w:right w:w="10" w:type="dxa"/>
            </w:tcMar>
          </w:tcPr>
          <w:p w14:paraId="159E8008"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556E9B3F" w14:textId="77777777">
        <w:trPr>
          <w:cantSplit/>
        </w:trPr>
        <w:tc>
          <w:tcPr>
            <w:tcW w:w="1625" w:type="dxa"/>
            <w:tcMar>
              <w:top w:w="0" w:type="dxa"/>
              <w:left w:w="10" w:type="dxa"/>
              <w:bottom w:w="0" w:type="dxa"/>
              <w:right w:w="10" w:type="dxa"/>
            </w:tcMar>
          </w:tcPr>
          <w:p w14:paraId="7E2764CB"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StepName</w:t>
            </w:r>
          </w:p>
        </w:tc>
        <w:tc>
          <w:tcPr>
            <w:tcW w:w="4694" w:type="dxa"/>
            <w:tcMar>
              <w:top w:w="0" w:type="dxa"/>
              <w:left w:w="10" w:type="dxa"/>
              <w:bottom w:w="0" w:type="dxa"/>
              <w:right w:w="10" w:type="dxa"/>
            </w:tcMar>
          </w:tcPr>
          <w:p w14:paraId="4852CB0A" w14:textId="77777777" w:rsidR="00EA3F4A" w:rsidRDefault="00EA3F4A">
            <w:pPr>
              <w:snapToGrid w:val="0"/>
              <w:spacing w:after="160"/>
              <w:jc w:val="left"/>
            </w:pPr>
            <w:r>
              <w:rPr>
                <w:rFonts w:cs="맑은 고딕" w:ascii="맑은 고딕" w:hAnsi="맑은 고딕" w:eastAsia="맑은 고딕"/>
                <w:sz w:val="18"/>
                <w:szCs w:val="18"/>
              </w:rPr>
              <w:t>https://www.smart-factory.kr/ids/cd/StepName/1/0</w:t>
            </w:r>
            <w:r>
              <w:rPr>
                <w:rFonts w:cs="맑은 고딕"/>
                <w:sz w:val="22"/>
                <w:szCs w:val="22"/>
              </w:rPr>
              <w:br/>
            </w:r>
            <w:r>
              <w:rPr>
                <w:rFonts w:cs="맑은 고딕" w:ascii="맑은 고딕" w:hAnsi="맑은 고딕" w:eastAsia="맑은 고딕"/>
                <w:sz w:val="18"/>
                <w:szCs w:val="18"/>
              </w:rPr>
              <w:t>작업</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단계의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이름이다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2B440BE3"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GasStabilize</w:t>
            </w:r>
          </w:p>
        </w:tc>
        <w:tc>
          <w:tcPr>
            <w:tcW w:w="541" w:type="dxa"/>
            <w:tcMar>
              <w:top w:w="0" w:type="dxa"/>
              <w:left w:w="10" w:type="dxa"/>
              <w:bottom w:w="0" w:type="dxa"/>
              <w:right w:w="10" w:type="dxa"/>
            </w:tcMar>
          </w:tcPr>
          <w:p w14:paraId="6C88C15A"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4BEAE29E" w14:textId="77777777">
        <w:trPr>
          <w:cantSplit/>
        </w:trPr>
        <w:tc>
          <w:tcPr>
            <w:tcW w:w="1625" w:type="dxa"/>
            <w:tcMar>
              <w:top w:w="0" w:type="dxa"/>
              <w:left w:w="10" w:type="dxa"/>
              <w:bottom w:w="0" w:type="dxa"/>
              <w:right w:w="10" w:type="dxa"/>
            </w:tcMar>
          </w:tcPr>
          <w:p w14:paraId="0F469BFA"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StepDuration</w:t>
            </w:r>
          </w:p>
        </w:tc>
        <w:tc>
          <w:tcPr>
            <w:tcW w:w="4694" w:type="dxa"/>
            <w:tcMar>
              <w:top w:w="0" w:type="dxa"/>
              <w:left w:w="10" w:type="dxa"/>
              <w:bottom w:w="0" w:type="dxa"/>
              <w:right w:w="10" w:type="dxa"/>
            </w:tcMar>
          </w:tcPr>
          <w:p w14:paraId="22DA825D" w14:textId="77777777" w:rsidR="00EA3F4A" w:rsidRDefault="00EA3F4A">
            <w:pPr>
              <w:snapToGrid w:val="0"/>
              <w:spacing w:after="160"/>
              <w:jc w:val="left"/>
            </w:pPr>
            <w:r>
              <w:rPr>
                <w:rFonts w:cs="맑은 고딕" w:ascii="맑은 고딕" w:hAnsi="맑은 고딕" w:eastAsia="맑은 고딕"/>
                <w:sz w:val="18"/>
                <w:szCs w:val="18"/>
              </w:rPr>
              <w:t>https://www.smart-factory.kr/ids/cd/StepDuration/1/0</w:t>
            </w:r>
            <w:r>
              <w:rPr>
                <w:rFonts w:cs="맑은 고딕"/>
                <w:sz w:val="22"/>
                <w:szCs w:val="22"/>
              </w:rPr>
              <w:br/>
            </w:r>
            <w:r>
              <w:rPr>
                <w:rFonts w:cs="맑은 고딕" w:ascii="맑은 고딕" w:hAnsi="맑은 고딕" w:eastAsia="맑은 고딕"/>
                <w:sz w:val="18"/>
                <w:szCs w:val="18"/>
              </w:rPr>
              <w:t>해당</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공정</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단계를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진행하는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시간이다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초</w:t>
            </w:r>
            <w:r>
              <w:rPr>
                <w:rFonts w:cs="맑은 고딕" w:ascii="맑은 고딕" w:hAnsi="맑은 고딕" w:eastAsia="맑은 고딕"/>
                <w:sz w:val="18"/>
                <w:szCs w:val="18"/>
              </w:rPr>
              <w:t xml:space="preserve">(s) </w:t>
            </w:r>
            <w:r>
              <w:rPr>
                <w:rFonts w:cs="맑은 고딕" w:ascii="맑은 고딕" w:hAnsi="맑은 고딕" w:eastAsia="맑은 고딕"/>
                <w:sz w:val="18"/>
                <w:szCs w:val="18"/>
              </w:rPr>
              <w:t>단위로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기록한다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33C7FAA2"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20 s</w:t>
            </w:r>
          </w:p>
        </w:tc>
        <w:tc>
          <w:tcPr>
            <w:tcW w:w="541" w:type="dxa"/>
            <w:tcMar>
              <w:top w:w="0" w:type="dxa"/>
              <w:left w:w="10" w:type="dxa"/>
              <w:bottom w:w="0" w:type="dxa"/>
              <w:right w:w="10" w:type="dxa"/>
            </w:tcMar>
          </w:tcPr>
          <w:p w14:paraId="19E6F252"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131DCAC3" w14:textId="77777777">
        <w:trPr>
          <w:cantSplit/>
        </w:trPr>
        <w:tc>
          <w:tcPr>
            <w:tcW w:w="1625" w:type="dxa"/>
            <w:tcMar>
              <w:top w:w="0" w:type="dxa"/>
              <w:left w:w="10" w:type="dxa"/>
              <w:bottom w:w="0" w:type="dxa"/>
              <w:right w:w="10" w:type="dxa"/>
            </w:tcMar>
          </w:tcPr>
          <w:p w14:paraId="0D04B566"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ChamberPressureSetpoint</w:t>
            </w:r>
          </w:p>
        </w:tc>
        <w:tc>
          <w:tcPr>
            <w:tcW w:w="4694" w:type="dxa"/>
            <w:tcMar>
              <w:top w:w="0" w:type="dxa"/>
              <w:left w:w="10" w:type="dxa"/>
              <w:bottom w:w="0" w:type="dxa"/>
              <w:right w:w="10" w:type="dxa"/>
            </w:tcMar>
          </w:tcPr>
          <w:p w14:paraId="08AFB00C" w14:textId="77777777" w:rsidR="00EA3F4A" w:rsidRDefault="00EA3F4A">
            <w:pPr>
              <w:snapToGrid w:val="0"/>
              <w:spacing w:after="160"/>
              <w:jc w:val="left"/>
            </w:pPr>
            <w:r>
              <w:rPr>
                <w:rFonts w:cs="맑은 고딕" w:ascii="맑은 고딕" w:hAnsi="맑은 고딕" w:eastAsia="맑은 고딕"/>
                <w:sz w:val="18"/>
                <w:szCs w:val="18"/>
              </w:rPr>
              <w:t>https://www.smart-factory.kr/ids/cd/ChamberPressureSetpoint/1/0</w:t>
            </w:r>
            <w:r>
              <w:rPr>
                <w:rFonts w:cs="맑은 고딕"/>
                <w:sz w:val="22"/>
                <w:szCs w:val="22"/>
              </w:rPr>
              <w:br/>
            </w:r>
            <w:r>
              <w:rPr>
                <w:rFonts w:cs="맑은 고딕" w:ascii="맑은 고딕" w:hAnsi="맑은 고딕" w:eastAsia="맑은 고딕"/>
                <w:sz w:val="18"/>
                <w:szCs w:val="18"/>
              </w:rPr>
              <w:t>챔버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안의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압력을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얼마로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맞출지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정한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목표값이다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5701735B"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2.5 Torr</w:t>
            </w:r>
          </w:p>
        </w:tc>
        <w:tc>
          <w:tcPr>
            <w:tcW w:w="541" w:type="dxa"/>
            <w:tcMar>
              <w:top w:w="0" w:type="dxa"/>
              <w:left w:w="10" w:type="dxa"/>
              <w:bottom w:w="0" w:type="dxa"/>
              <w:right w:w="10" w:type="dxa"/>
            </w:tcMar>
          </w:tcPr>
          <w:p w14:paraId="6DB35055"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43FEF721" w14:textId="77777777">
        <w:trPr>
          <w:cantSplit/>
        </w:trPr>
        <w:tc>
          <w:tcPr>
            <w:tcW w:w="1625" w:type="dxa"/>
            <w:tcMar>
              <w:top w:w="0" w:type="dxa"/>
              <w:left w:w="10" w:type="dxa"/>
              <w:bottom w:w="0" w:type="dxa"/>
              <w:right w:w="10" w:type="dxa"/>
            </w:tcMar>
          </w:tcPr>
          <w:p w14:paraId="78F8544F" w14:textId="77777777" w:rsidR="00EA3F4A" w:rsidRDefault="00EA3F4A">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SusceptorTemperatureSetpoint</w:t>
            </w:r>
          </w:p>
        </w:tc>
        <w:tc>
          <w:tcPr>
            <w:tcW w:w="4694" w:type="dxa"/>
            <w:tcMar>
              <w:top w:w="0" w:type="dxa"/>
              <w:left w:w="10" w:type="dxa"/>
              <w:bottom w:w="0" w:type="dxa"/>
              <w:right w:w="10" w:type="dxa"/>
            </w:tcMar>
          </w:tcPr>
          <w:p w14:paraId="69C740C0" w14:textId="77777777" w:rsidR="00EA3F4A" w:rsidRDefault="00EA3F4A">
            <w:pPr>
              <w:snapToGrid w:val="0"/>
              <w:spacing w:after="160"/>
              <w:jc w:val="left"/>
            </w:pPr>
            <w:r>
              <w:rPr>
                <w:rFonts w:cs="맑은 고딕" w:ascii="맑은 고딕" w:hAnsi="맑은 고딕" w:eastAsia="맑은 고딕"/>
                <w:sz w:val="18"/>
                <w:szCs w:val="18"/>
              </w:rPr>
              <w:t>https://www.smart-factory.kr/ids/cd/SusceptorTemperatureSetpoint/1/0</w:t>
            </w:r>
            <w:r>
              <w:rPr>
                <w:rFonts w:cs="맑은 고딕"/>
                <w:sz w:val="22"/>
                <w:szCs w:val="22"/>
              </w:rPr>
              <w:br/>
            </w:r>
            <w:r>
              <w:rPr>
                <w:rFonts w:cs="맑은 고딕" w:ascii="맑은 고딕" w:hAnsi="맑은 고딕" w:eastAsia="맑은 고딕"/>
                <w:sz w:val="18"/>
                <w:szCs w:val="18"/>
              </w:rPr>
              <w:t>웨이퍼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받침대의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온도를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얼마로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맞출지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정한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목표값이다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1C0BEEE0"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400 °C</w:t>
            </w:r>
          </w:p>
        </w:tc>
        <w:tc>
          <w:tcPr>
            <w:tcW w:w="541" w:type="dxa"/>
            <w:tcMar>
              <w:top w:w="0" w:type="dxa"/>
              <w:left w:w="10" w:type="dxa"/>
              <w:bottom w:w="0" w:type="dxa"/>
              <w:right w:w="10" w:type="dxa"/>
            </w:tcMar>
          </w:tcPr>
          <w:p w14:paraId="10D7DB26"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1BECA9D9" w14:textId="77777777">
        <w:trPr>
          <w:cantSplit/>
        </w:trPr>
        <w:tc>
          <w:tcPr>
            <w:tcW w:w="1625" w:type="dxa"/>
            <w:tcMar>
              <w:top w:w="0" w:type="dxa"/>
              <w:left w:w="10" w:type="dxa"/>
              <w:bottom w:w="0" w:type="dxa"/>
              <w:right w:w="10" w:type="dxa"/>
            </w:tcMar>
          </w:tcPr>
          <w:p w14:paraId="275B7AEA"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RFPowerSetpoint</w:t>
            </w:r>
          </w:p>
        </w:tc>
        <w:tc>
          <w:tcPr>
            <w:tcW w:w="4694" w:type="dxa"/>
            <w:tcMar>
              <w:top w:w="0" w:type="dxa"/>
              <w:left w:w="10" w:type="dxa"/>
              <w:bottom w:w="0" w:type="dxa"/>
              <w:right w:w="10" w:type="dxa"/>
            </w:tcMar>
          </w:tcPr>
          <w:p w14:paraId="7B87393F" w14:textId="77777777" w:rsidR="00EA3F4A" w:rsidRDefault="00EA3F4A">
            <w:pPr>
              <w:snapToGrid w:val="0"/>
              <w:spacing w:after="160"/>
              <w:jc w:val="left"/>
            </w:pPr>
            <w:r>
              <w:rPr>
                <w:rFonts w:cs="맑은 고딕" w:ascii="맑은 고딕" w:hAnsi="맑은 고딕" w:eastAsia="맑은 고딕"/>
                <w:sz w:val="18"/>
                <w:szCs w:val="18"/>
              </w:rPr>
              <w:t>https://www.smart-factory.kr/ids/cd/RFPowerSetpoint/1/0</w:t>
            </w:r>
            <w:r>
              <w:rPr>
                <w:rFonts w:cs="맑은 고딕" w:ascii="맑은 고딕" w:hAnsi="맑은 고딕" w:eastAsia="맑은 고딕"/>
                <w:sz w:val="18"/>
                <w:szCs w:val="18"/>
              </w:rPr>
              <w:br/>
              <w:t xml:space="preserve">RF </w:t>
            </w:r>
            <w:r>
              <w:rPr>
                <w:rFonts w:cs="맑은 고딕" w:ascii="맑은 고딕" w:hAnsi="맑은 고딕" w:eastAsia="맑은 고딕"/>
                <w:sz w:val="18"/>
                <w:szCs w:val="18"/>
              </w:rPr>
              <w:t>전원에서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공정에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보낼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전력의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목표값이다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0DAC28B7"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0 W</w:t>
            </w:r>
          </w:p>
        </w:tc>
        <w:tc>
          <w:tcPr>
            <w:tcW w:w="541" w:type="dxa"/>
            <w:tcMar>
              <w:top w:w="0" w:type="dxa"/>
              <w:left w:w="10" w:type="dxa"/>
              <w:bottom w:w="0" w:type="dxa"/>
              <w:right w:w="10" w:type="dxa"/>
            </w:tcMar>
          </w:tcPr>
          <w:p w14:paraId="20A2ADA7"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0CA16AC9" w14:textId="77777777">
        <w:trPr>
          <w:cantSplit/>
        </w:trPr>
        <w:tc>
          <w:tcPr>
            <w:tcW w:w="1625" w:type="dxa"/>
            <w:tcMar>
              <w:top w:w="0" w:type="dxa"/>
              <w:left w:w="10" w:type="dxa"/>
              <w:bottom w:w="0" w:type="dxa"/>
              <w:right w:w="10" w:type="dxa"/>
            </w:tcMar>
          </w:tcPr>
          <w:p w14:paraId="613CBCED" w14:textId="77777777" w:rsidR="00EA3F4A" w:rsidRDefault="00EA3F4A">
            <w:pPr>
              <w:snapToGrid w:val="0"/>
              <w:spacing w:after="160"/>
              <w:jc w:val="left"/>
            </w:pPr>
            <w:r>
              <w:rPr>
                <w:rFonts w:cs="맑은 고딕" w:ascii="맑은 고딕" w:hAnsi="맑은 고딕" w:eastAsia="맑은 고딕"/>
                <w:sz w:val="18"/>
                <w:szCs w:val="18"/>
              </w:rPr>
              <w:t>[SML]</w:t>
            </w:r>
            <w:r>
              <w:rPr>
                <w:rFonts w:cs="맑은 고딕" w:ascii="맑은 고딕" w:hAnsi="맑은 고딕" w:eastAsia="맑은 고딕"/>
                <w:sz w:val="18"/>
                <w:szCs w:val="18"/>
              </w:rPr>
              <w:br/>
              <w:t>GasFlowSetpoints</w:t>
            </w:r>
          </w:p>
        </w:tc>
        <w:tc>
          <w:tcPr>
            <w:tcW w:w="4694" w:type="dxa"/>
            <w:tcMar>
              <w:top w:w="0" w:type="dxa"/>
              <w:left w:w="10" w:type="dxa"/>
              <w:bottom w:w="0" w:type="dxa"/>
              <w:right w:w="10" w:type="dxa"/>
            </w:tcMar>
          </w:tcPr>
          <w:p w14:paraId="7228BACB" w14:textId="77777777" w:rsidR="00EA3F4A" w:rsidRDefault="00EA3F4A">
            <w:pPr>
              <w:snapToGrid w:val="0"/>
              <w:spacing w:after="160"/>
              <w:jc w:val="left"/>
            </w:pPr>
            <w:r>
              <w:rPr>
                <w:rFonts w:cs="맑은 고딕" w:ascii="맑은 고딕" w:hAnsi="맑은 고딕" w:eastAsia="맑은 고딕"/>
                <w:sz w:val="18"/>
                <w:szCs w:val="18"/>
              </w:rPr>
              <w:t>https://www.smart-factory.kr/ids/cd/GasFlowSetpoints/1/0</w:t>
            </w:r>
            <w:r>
              <w:rPr>
                <w:rFonts w:cs="맑은 고딕"/>
                <w:sz w:val="22"/>
                <w:szCs w:val="22"/>
              </w:rPr>
              <w:br/>
            </w:r>
            <w:r>
              <w:rPr>
                <w:rFonts w:cs="맑은 고딕" w:ascii="맑은 고딕" w:hAnsi="맑은 고딕" w:eastAsia="맑은 고딕"/>
                <w:sz w:val="18"/>
                <w:szCs w:val="18"/>
              </w:rPr>
              <w:t>가스별로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얼마나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공급할지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정한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목표값들의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목록이다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1F92F0C3" w14:textId="77777777" w:rsidR="00EA3F4A" w:rsidRDefault="00EA3F4A">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1 elements</w:t>
            </w:r>
          </w:p>
        </w:tc>
        <w:tc>
          <w:tcPr>
            <w:tcW w:w="541" w:type="dxa"/>
            <w:tcMar>
              <w:top w:w="0" w:type="dxa"/>
              <w:left w:w="10" w:type="dxa"/>
              <w:bottom w:w="0" w:type="dxa"/>
              <w:right w:w="10" w:type="dxa"/>
            </w:tcMar>
          </w:tcPr>
          <w:p w14:paraId="632B3BC9" w14:textId="77777777" w:rsidR="00EA3F4A" w:rsidRDefault="00EA3F4A">
            <w:pPr>
              <w:snapToGrid w:val="0"/>
              <w:spacing w:after="160"/>
              <w:jc w:val="left"/>
            </w:pPr>
            <w:r>
              <w:rPr>
                <w:rFonts w:cs="맑은 고딕" w:ascii="맑은 고딕" w:hAnsi="맑은 고딕" w:eastAsia="맑은 고딕"/>
                <w:sz w:val="18"/>
                <w:szCs w:val="18"/>
              </w:rPr>
              <w:t>0..1</w:t>
            </w:r>
          </w:p>
        </w:tc>
      </w:tr>
    </w:tbl>
    <w:p w14:paraId="278A4F8D" w14:textId="77777777" w:rsidR="008B325C" w:rsidRDefault="00F3122A" w:rsidP="00FC7E62">
      <w:pPr>
        <w:pStyle w:val="CVDDetailLabel"/>
        <w:keepNext/>
      </w:pPr>
      <w:r>
        <w:rPr>
          <w:rFonts w:ascii="맑은 고딕" w:hAnsi="맑은 고딕" w:eastAsia="맑은 고딕" w:cs="맑은 고딕"/>
          <w:sz w:val="20"/>
          <w:szCs w:val="20"/>
        </w:rPr>
        <w:t>○ 세부 정보 묶음 ‘GasFlowSetpoints’</w:t>
      </w: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D42A8" w14:paraId="139561FA" w14:textId="77777777">
        <w:trPr>
          <w:cantSplit/>
        </w:trPr>
        <w:tc>
          <w:tcPr>
            <w:tcW w:w="1625" w:type="dxa"/>
            <w:shd w:val="clear" w:color="auto" w:fill="002060"/>
            <w:tcMar>
              <w:top w:w="0" w:type="dxa"/>
              <w:left w:w="10" w:type="dxa"/>
              <w:bottom w:w="0" w:type="dxa"/>
              <w:right w:w="10" w:type="dxa"/>
            </w:tcMar>
          </w:tcPr>
          <w:p w14:paraId="001AA659" w14:textId="77777777" w:rsidR="00EA3F4A" w:rsidRDefault="00EA3F4A">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196C5ACF" w14:textId="77777777" w:rsidR="00EA3F4A" w:rsidRDefault="00EA3F4A">
            <w:pPr>
              <w:keepNext/>
              <w:snapToGrid w:val="0"/>
              <w:spacing w:after="160"/>
              <w:jc w:val="left"/>
            </w:pPr>
            <w:r>
              <w:rPr>
                <w:rFonts w:cs="맑은 고딕" w:ascii="맑은 고딕" w:hAnsi="맑은 고딕" w:eastAsia="맑은 고딕"/>
                <w:b/>
                <w:color w:val="FFFFFF"/>
                <w:sz w:val="18"/>
                <w:szCs w:val="18"/>
              </w:rPr>
              <w:t>GasFlowSetpoints</w:t>
            </w:r>
          </w:p>
        </w:tc>
        <w:tc>
          <w:tcPr>
            <w:tcW w:w="2166" w:type="dxa"/>
            <w:shd w:val="clear" w:color="auto" w:fill="002060"/>
            <w:tcMar>
              <w:top w:w="0" w:type="dxa"/>
              <w:left w:w="10" w:type="dxa"/>
              <w:bottom w:w="0" w:type="dxa"/>
              <w:right w:w="10" w:type="dxa"/>
            </w:tcMar>
          </w:tcPr>
          <w:p w14:paraId="6CE46CB2"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122AEB66" w14:textId="77777777" w:rsidR="00EA3F4A" w:rsidRDefault="00EA3F4A">
            <w:pPr>
              <w:keepNext/>
              <w:snapToGrid w:val="0"/>
              <w:spacing w:after="160"/>
              <w:jc w:val="left"/>
            </w:pPr>
          </w:p>
        </w:tc>
      </w:tr>
      <w:tr w:rsidR="001D42A8" w14:paraId="3EA9CB9B" w14:textId="77777777">
        <w:trPr>
          <w:cantSplit/>
        </w:trPr>
        <w:tc>
          <w:tcPr>
            <w:tcW w:w="1625" w:type="dxa"/>
            <w:shd w:val="clear" w:color="auto" w:fill="002060"/>
            <w:tcMar>
              <w:top w:w="0" w:type="dxa"/>
              <w:left w:w="10" w:type="dxa"/>
              <w:bottom w:w="0" w:type="dxa"/>
              <w:right w:w="10" w:type="dxa"/>
            </w:tcMar>
          </w:tcPr>
          <w:p w14:paraId="64DC76F4" w14:textId="77777777" w:rsidR="00EA3F4A" w:rsidRDefault="00EA3F4A">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78CC6540" w14:textId="77777777" w:rsidR="00EA3F4A" w:rsidRDefault="00EA3F4A">
            <w:pPr>
              <w:keepNext/>
              <w:snapToGrid w:val="0"/>
              <w:spacing w:after="160"/>
              <w:jc w:val="left"/>
            </w:pPr>
            <w:r>
              <w:rPr>
                <w:rFonts w:cs="맑은 고딕" w:ascii="맑은 고딕" w:hAnsi="맑은 고딕" w:eastAsia="맑은 고딕"/>
                <w:b/>
                <w:color w:val="FFFFFF"/>
                <w:sz w:val="18"/>
                <w:szCs w:val="18"/>
              </w:rPr>
              <w:t>SubmodelElementList</w:t>
            </w:r>
          </w:p>
        </w:tc>
        <w:tc>
          <w:tcPr>
            <w:tcW w:w="2166" w:type="dxa"/>
            <w:shd w:val="clear" w:color="auto" w:fill="002060"/>
            <w:tcMar>
              <w:top w:w="0" w:type="dxa"/>
              <w:left w:w="10" w:type="dxa"/>
              <w:bottom w:w="0" w:type="dxa"/>
              <w:right w:w="10" w:type="dxa"/>
            </w:tcMar>
          </w:tcPr>
          <w:p w14:paraId="545536B2"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64201A9C" w14:textId="77777777" w:rsidR="00EA3F4A" w:rsidRDefault="00EA3F4A">
            <w:pPr>
              <w:keepNext/>
              <w:snapToGrid w:val="0"/>
              <w:spacing w:after="160"/>
              <w:jc w:val="left"/>
            </w:pPr>
          </w:p>
        </w:tc>
      </w:tr>
      <w:tr w:rsidR="001D42A8" w14:paraId="5CF15474" w14:textId="77777777">
        <w:trPr>
          <w:cantSplit/>
        </w:trPr>
        <w:tc>
          <w:tcPr>
            <w:tcW w:w="1625" w:type="dxa"/>
            <w:shd w:val="clear" w:color="auto" w:fill="002060"/>
            <w:tcMar>
              <w:top w:w="0" w:type="dxa"/>
              <w:left w:w="10" w:type="dxa"/>
              <w:bottom w:w="0" w:type="dxa"/>
              <w:right w:w="10" w:type="dxa"/>
            </w:tcMar>
          </w:tcPr>
          <w:p w14:paraId="12F4D998"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564C5F5A" w14:textId="77777777" w:rsidR="00EA3F4A" w:rsidRDefault="00EA3F4A">
            <w:pPr>
              <w:keepNext/>
              <w:snapToGrid w:val="0"/>
              <w:spacing w:after="160"/>
              <w:jc w:val="left"/>
            </w:pPr>
            <w:r>
              <w:rPr>
                <w:rFonts w:cs="맑은 고딕" w:ascii="맑은 고딕" w:hAnsi="맑은 고딕" w:eastAsia="맑은 고딕"/>
                <w:b/>
                <w:color w:val="FFFFFF"/>
                <w:sz w:val="18"/>
                <w:szCs w:val="18"/>
              </w:rPr>
              <w:t>https://www.smart-factory.kr/ids/cd/GasFlowSetpoints/1/0</w:t>
            </w:r>
          </w:p>
        </w:tc>
        <w:tc>
          <w:tcPr>
            <w:tcW w:w="2166" w:type="dxa"/>
            <w:shd w:val="clear" w:color="auto" w:fill="002060"/>
            <w:tcMar>
              <w:top w:w="0" w:type="dxa"/>
              <w:left w:w="10" w:type="dxa"/>
              <w:bottom w:w="0" w:type="dxa"/>
              <w:right w:w="10" w:type="dxa"/>
            </w:tcMar>
          </w:tcPr>
          <w:p w14:paraId="4AF2F64E"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65DFFCC7" w14:textId="77777777" w:rsidR="00EA3F4A" w:rsidRDefault="00EA3F4A">
            <w:pPr>
              <w:keepNext/>
              <w:snapToGrid w:val="0"/>
              <w:spacing w:after="160"/>
              <w:jc w:val="left"/>
            </w:pPr>
          </w:p>
        </w:tc>
      </w:tr>
      <w:tr w:rsidR="001D42A8" w14:paraId="3E00AF1E" w14:textId="77777777">
        <w:trPr>
          <w:cantSplit/>
        </w:trPr>
        <w:tc>
          <w:tcPr>
            <w:tcW w:w="1625" w:type="dxa"/>
            <w:shd w:val="clear" w:color="auto" w:fill="002060"/>
            <w:tcMar>
              <w:top w:w="0" w:type="dxa"/>
              <w:left w:w="10" w:type="dxa"/>
              <w:bottom w:w="0" w:type="dxa"/>
              <w:right w:w="10" w:type="dxa"/>
            </w:tcMar>
          </w:tcPr>
          <w:p w14:paraId="3141D124" w14:textId="77777777" w:rsidR="00EA3F4A" w:rsidRDefault="00EA3F4A">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4501143D" w14:textId="77777777" w:rsidR="00EA3F4A" w:rsidRDefault="00EA3F4A">
            <w:pPr>
              <w:keepNext/>
              <w:snapToGrid w:val="0"/>
              <w:spacing w:after="160"/>
              <w:jc w:val="left"/>
            </w:pP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557250E9"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1D96D1F0" w14:textId="77777777" w:rsidR="00EA3F4A" w:rsidRDefault="00EA3F4A">
            <w:pPr>
              <w:keepNext/>
              <w:snapToGrid w:val="0"/>
              <w:spacing w:after="160"/>
              <w:jc w:val="left"/>
            </w:pPr>
          </w:p>
        </w:tc>
      </w:tr>
      <w:tr w:rsidR="001D42A8" w14:paraId="77DD031A" w14:textId="77777777">
        <w:trPr>
          <w:cantSplit/>
        </w:trPr>
        <w:tc>
          <w:tcPr>
            <w:tcW w:w="1625" w:type="dxa"/>
            <w:shd w:val="clear" w:color="auto" w:fill="002060"/>
            <w:tcMar>
              <w:top w:w="0" w:type="dxa"/>
              <w:left w:w="10" w:type="dxa"/>
              <w:bottom w:w="0" w:type="dxa"/>
              <w:right w:w="10" w:type="dxa"/>
            </w:tcMar>
          </w:tcPr>
          <w:p w14:paraId="3B4ADDF4" w14:textId="77777777" w:rsidR="00EA3F4A" w:rsidRDefault="00EA3F4A">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42319B21" w14:textId="77777777" w:rsidR="00EA3F4A" w:rsidRDefault="00EA3F4A">
            <w:pPr>
              <w:keepNext/>
              <w:snapToGrid w:val="0"/>
              <w:spacing w:after="160"/>
              <w:jc w:val="left"/>
            </w:pPr>
            <w:r>
              <w:rPr>
                <w:rFonts w:cs="맑은 고딕" w:ascii="맑은 고딕" w:hAnsi="맑은 고딕" w:eastAsia="맑은 고딕"/>
                <w:b/>
                <w:color w:val="FFFFFF"/>
                <w:sz w:val="18"/>
                <w:szCs w:val="18"/>
              </w:rPr>
              <w:t>가스별로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얼마나</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공급할지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정한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목표값들의</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목록이다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04191164"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50BCD8FB" w14:textId="77777777" w:rsidR="00EA3F4A" w:rsidRDefault="00EA3F4A">
            <w:pPr>
              <w:keepNext/>
              <w:snapToGrid w:val="0"/>
              <w:spacing w:after="160"/>
              <w:jc w:val="left"/>
            </w:pPr>
          </w:p>
        </w:tc>
      </w:tr>
      <w:tr w:rsidR="001D42A8" w14:paraId="50719AA7" w14:textId="77777777">
        <w:trPr>
          <w:cantSplit/>
        </w:trPr>
        <w:tc>
          <w:tcPr>
            <w:tcW w:w="1625" w:type="dxa"/>
            <w:shd w:val="clear" w:color="auto" w:fill="002060"/>
            <w:tcMar>
              <w:top w:w="0" w:type="dxa"/>
              <w:left w:w="10" w:type="dxa"/>
              <w:bottom w:w="0" w:type="dxa"/>
              <w:right w:w="10" w:type="dxa"/>
            </w:tcMar>
          </w:tcPr>
          <w:p w14:paraId="74CCE830" w14:textId="77777777" w:rsidR="00EA3F4A" w:rsidRDefault="00EA3F4A">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73F4816E"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06164CE1" w14:textId="77777777" w:rsidR="00EA3F4A" w:rsidRDefault="00EA3F4A">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20900737" w14:textId="77777777" w:rsidR="00EA3F4A" w:rsidRDefault="00EA3F4A">
            <w:pPr>
              <w:keepNext/>
              <w:snapToGrid w:val="0"/>
              <w:spacing w:after="160"/>
              <w:jc w:val="left"/>
            </w:pPr>
            <w:r>
              <w:rPr>
                <w:rFonts w:cs="맑은 고딕" w:ascii="맑은 고딕" w:hAnsi="맑은 고딕" w:eastAsia="맑은 고딕"/>
                <w:b/>
                <w:color w:val="FFFFFF"/>
                <w:sz w:val="18"/>
                <w:szCs w:val="18"/>
              </w:rPr>
              <w:t>card.</w:t>
            </w:r>
          </w:p>
        </w:tc>
      </w:tr>
      <w:tr w:rsidR="001D42A8" w14:paraId="73536C9D" w14:textId="77777777">
        <w:trPr>
          <w:cantSplit/>
        </w:trPr>
        <w:tc>
          <w:tcPr>
            <w:tcW w:w="1625" w:type="dxa"/>
            <w:tcMar>
              <w:top w:w="0" w:type="dxa"/>
              <w:left w:w="10" w:type="dxa"/>
              <w:bottom w:w="0" w:type="dxa"/>
              <w:right w:w="10" w:type="dxa"/>
            </w:tcMar>
          </w:tcPr>
          <w:p w14:paraId="3146D20F" w14:textId="77777777" w:rsidR="00EA3F4A" w:rsidRDefault="00EA3F4A">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w:t>
            </w:r>
          </w:p>
        </w:tc>
        <w:tc>
          <w:tcPr>
            <w:tcW w:w="4694" w:type="dxa"/>
            <w:tcMar>
              <w:top w:w="0" w:type="dxa"/>
              <w:left w:w="10" w:type="dxa"/>
              <w:bottom w:w="0" w:type="dxa"/>
              <w:right w:w="10" w:type="dxa"/>
            </w:tcMar>
          </w:tcPr>
          <w:p w14:paraId="04F557AE" w14:textId="77777777" w:rsidR="00EA3F4A" w:rsidRDefault="00EA3F4A">
            <w:pPr>
              <w:snapToGrid w:val="0"/>
              <w:spacing w:after="160"/>
              <w:jc w:val="left"/>
            </w:pPr>
            <w:r>
              <w:rPr>
                <w:rFonts w:cs="맑은 고딕" w:ascii="맑은 고딕" w:hAnsi="맑은 고딕" w:eastAsia="맑은 고딕"/>
                <w:sz w:val="18"/>
                <w:szCs w:val="18"/>
              </w:rPr>
              <w:t>https://www.smart-factory.kr/ids/cd/GasFlowSetpoint/1/0</w:t>
            </w:r>
            <w:r>
              <w:rPr>
                <w:rFonts w:cs="맑은 고딕" w:ascii="맑은 고딕" w:hAnsi="맑은 고딕" w:eastAsia="맑은 고딕"/>
                <w:sz w:val="18"/>
                <w:szCs w:val="18"/>
              </w:rPr>
              <w:br/>
              <w:t xml:space="preserve">GasFlowSetpoints </w:t>
            </w:r>
            <w:r>
              <w:rPr>
                <w:rFonts w:cs="맑은 고딕" w:ascii="맑은 고딕" w:hAnsi="맑은 고딕" w:eastAsia="맑은 고딕"/>
                <w:sz w:val="18"/>
                <w:szCs w:val="18"/>
              </w:rPr>
              <w:t>목록의</w:t>
            </w:r>
            <w:r>
              <w:rPr>
                <w:rFonts w:cs="맑은 고딕" w:ascii="맑은 고딕" w:hAnsi="맑은 고딕" w:eastAsia="맑은 고딕"/>
                <w:sz w:val="18"/>
                <w:szCs w:val="18"/>
              </w:rPr>
              <w:t xml:space="preserve"> 1</w:t>
            </w:r>
            <w:r>
              <w:rPr>
                <w:rFonts w:cs="맑은 고딕" w:ascii="맑은 고딕" w:hAnsi="맑은 고딕" w:eastAsia="맑은 고딕"/>
                <w:sz w:val="18"/>
                <w:szCs w:val="18"/>
              </w:rPr>
              <w:t>번째</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항목이다</w:t>
            </w:r>
            <w:r>
              <w:rPr>
                <w:rFonts w:cs="맑은 고딕" w:ascii="맑은 고딕" w:hAnsi="맑은 고딕" w:eastAsia="맑은 고딕"/>
                <w:sz w:val="18"/>
                <w:szCs w:val="18"/>
              </w:rPr>
              <w:t>. GasFlowSetpoint(</w:t>
            </w:r>
            <w:r>
              <w:rPr>
                <w:rFonts w:cs="맑은 고딕" w:ascii="맑은 고딕" w:hAnsi="맑은 고딕" w:eastAsia="맑은 고딕"/>
                <w:sz w:val="18"/>
                <w:szCs w:val="18"/>
              </w:rPr>
              <w:t>가스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유량</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설정</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개</w:t>
            </w:r>
            <w:r>
              <w:rPr>
                <w:rFonts w:cs="맑은 고딕" w:ascii="맑은 고딕" w:hAnsi="맑은 고딕" w:eastAsia="맑은 고딕"/>
                <w:sz w:val="18"/>
                <w:szCs w:val="18"/>
              </w:rPr>
              <w:t>)</w:t>
            </w:r>
            <w:r>
              <w:rPr>
                <w:rFonts w:cs="맑은 고딕" w:ascii="맑은 고딕" w:hAnsi="맑은 고딕" w:eastAsia="맑은 고딕"/>
                <w:sz w:val="18"/>
                <w:szCs w:val="18"/>
              </w:rPr>
              <w:t>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해당한다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목록</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항목이므로</w:t>
            </w:r>
            <w:r>
              <w:rPr>
                <w:rFonts w:cs="맑은 고딕" w:ascii="맑은 고딕" w:hAnsi="맑은 고딕" w:eastAsia="맑은 고딕"/>
                <w:sz w:val="18"/>
                <w:szCs w:val="18"/>
              </w:rPr>
              <w:t xml:space="preserve"> idShort</w:t>
            </w:r>
            <w:r>
              <w:rPr>
                <w:rFonts w:cs="맑은 고딕" w:ascii="맑은 고딕" w:hAnsi="맑은 고딕" w:eastAsia="맑은 고딕"/>
                <w:sz w:val="18"/>
                <w:szCs w:val="18"/>
              </w:rPr>
              <w:t>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지정하지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않는다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항목은</w:t>
            </w:r>
            <w:r>
              <w:rPr>
                <w:rFonts w:cs="맑은 고딕" w:ascii="맑은 고딕" w:hAnsi="맑은 고딕" w:eastAsia="맑은 고딕"/>
                <w:sz w:val="18"/>
                <w:szCs w:val="18"/>
              </w:rPr>
              <w:t xml:space="preserve"> N2</w:t>
            </w:r>
            <w:r>
              <w:rPr>
                <w:rFonts w:cs="맑은 고딕" w:ascii="맑은 고딕" w:hAnsi="맑은 고딕" w:eastAsia="맑은 고딕"/>
                <w:sz w:val="18"/>
                <w:szCs w:val="18"/>
              </w:rPr>
              <w:t>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해당한다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53315399" w14:textId="77777777" w:rsidR="00EA3F4A" w:rsidRDefault="00EA3F4A">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2 elements</w:t>
            </w:r>
          </w:p>
        </w:tc>
        <w:tc>
          <w:tcPr>
            <w:tcW w:w="541" w:type="dxa"/>
            <w:tcMar>
              <w:top w:w="0" w:type="dxa"/>
              <w:left w:w="10" w:type="dxa"/>
              <w:bottom w:w="0" w:type="dxa"/>
              <w:right w:w="10" w:type="dxa"/>
            </w:tcMar>
          </w:tcPr>
          <w:p w14:paraId="266106ED" w14:textId="77777777" w:rsidR="00EA3F4A" w:rsidRDefault="00EA3F4A">
            <w:pPr>
              <w:snapToGrid w:val="0"/>
              <w:spacing w:after="160"/>
              <w:jc w:val="left"/>
            </w:pPr>
            <w:r>
              <w:rPr>
                <w:rFonts w:cs="맑은 고딕" w:ascii="맑은 고딕" w:hAnsi="맑은 고딕" w:eastAsia="맑은 고딕"/>
                <w:sz w:val="18"/>
                <w:szCs w:val="18"/>
              </w:rPr>
              <w:t>1</w:t>
            </w:r>
          </w:p>
        </w:tc>
      </w:tr>
    </w:tbl>
    <w:p w14:paraId="627ABDEA" w14:textId="77777777" w:rsidR="008B325C" w:rsidRDefault="00F3122A" w:rsidP="00FC7E62">
      <w:pPr>
        <w:pStyle w:val="CVDDetailLabel"/>
        <w:keepNext/>
      </w:pPr>
      <w:r>
        <w:rPr>
          <w:rFonts w:ascii="맑은 고딕" w:hAnsi="맑은 고딕" w:eastAsia="맑은 고딕" w:cs="맑은 고딕"/>
          <w:sz w:val="20"/>
          <w:szCs w:val="20"/>
        </w:rPr>
        <w:lastRenderedPageBreak/>
        <w:t>○ 세부 정보 묶음 ‘-’</w:t>
      </w: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D42A8" w14:paraId="4C7CF21F" w14:textId="77777777">
        <w:trPr>
          <w:cantSplit/>
        </w:trPr>
        <w:tc>
          <w:tcPr>
            <w:tcW w:w="1625" w:type="dxa"/>
            <w:shd w:val="clear" w:color="auto" w:fill="002060"/>
            <w:tcMar>
              <w:top w:w="0" w:type="dxa"/>
              <w:left w:w="10" w:type="dxa"/>
              <w:bottom w:w="0" w:type="dxa"/>
              <w:right w:w="10" w:type="dxa"/>
            </w:tcMar>
          </w:tcPr>
          <w:p w14:paraId="19D4B604" w14:textId="77777777" w:rsidR="00EA3F4A" w:rsidRDefault="00EA3F4A">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10578289" w14:textId="77777777" w:rsidR="00EA3F4A" w:rsidRDefault="00EA3F4A">
            <w:pPr>
              <w:keepNext/>
              <w:snapToGrid w:val="0"/>
              <w:spacing w:after="160"/>
              <w:jc w:val="left"/>
            </w:pP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08377566"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529F834D" w14:textId="77777777" w:rsidR="00EA3F4A" w:rsidRDefault="00EA3F4A">
            <w:pPr>
              <w:keepNext/>
              <w:snapToGrid w:val="0"/>
              <w:spacing w:after="160"/>
              <w:jc w:val="left"/>
            </w:pPr>
          </w:p>
        </w:tc>
      </w:tr>
      <w:tr w:rsidR="001D42A8" w14:paraId="5E91004F" w14:textId="77777777">
        <w:trPr>
          <w:cantSplit/>
        </w:trPr>
        <w:tc>
          <w:tcPr>
            <w:tcW w:w="1625" w:type="dxa"/>
            <w:shd w:val="clear" w:color="auto" w:fill="002060"/>
            <w:tcMar>
              <w:top w:w="0" w:type="dxa"/>
              <w:left w:w="10" w:type="dxa"/>
              <w:bottom w:w="0" w:type="dxa"/>
              <w:right w:w="10" w:type="dxa"/>
            </w:tcMar>
          </w:tcPr>
          <w:p w14:paraId="70615E3C" w14:textId="77777777" w:rsidR="00EA3F4A" w:rsidRDefault="00EA3F4A">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62690EDE" w14:textId="77777777" w:rsidR="00EA3F4A" w:rsidRDefault="00EA3F4A">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736C4A37"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1C680B94" w14:textId="77777777" w:rsidR="00EA3F4A" w:rsidRDefault="00EA3F4A">
            <w:pPr>
              <w:keepNext/>
              <w:snapToGrid w:val="0"/>
              <w:spacing w:after="160"/>
              <w:jc w:val="left"/>
            </w:pPr>
          </w:p>
        </w:tc>
      </w:tr>
      <w:tr w:rsidR="001D42A8" w14:paraId="6F8E3C1E" w14:textId="77777777">
        <w:trPr>
          <w:cantSplit/>
        </w:trPr>
        <w:tc>
          <w:tcPr>
            <w:tcW w:w="1625" w:type="dxa"/>
            <w:shd w:val="clear" w:color="auto" w:fill="002060"/>
            <w:tcMar>
              <w:top w:w="0" w:type="dxa"/>
              <w:left w:w="10" w:type="dxa"/>
              <w:bottom w:w="0" w:type="dxa"/>
              <w:right w:w="10" w:type="dxa"/>
            </w:tcMar>
          </w:tcPr>
          <w:p w14:paraId="7BC5C4D7"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6D1D6CC1" w14:textId="77777777" w:rsidR="00EA3F4A" w:rsidRDefault="00EA3F4A">
            <w:pPr>
              <w:keepNext/>
              <w:snapToGrid w:val="0"/>
              <w:spacing w:after="160"/>
              <w:jc w:val="left"/>
            </w:pPr>
            <w:r>
              <w:rPr>
                <w:rFonts w:cs="맑은 고딕" w:ascii="맑은 고딕" w:hAnsi="맑은 고딕" w:eastAsia="맑은 고딕"/>
                <w:b/>
                <w:color w:val="FFFFFF"/>
                <w:sz w:val="18"/>
                <w:szCs w:val="18"/>
              </w:rPr>
              <w:t>https://www.smart-factory.kr/ids/cd/GasFlowSetpoint/1/0</w:t>
            </w:r>
          </w:p>
        </w:tc>
        <w:tc>
          <w:tcPr>
            <w:tcW w:w="2166" w:type="dxa"/>
            <w:shd w:val="clear" w:color="auto" w:fill="002060"/>
            <w:tcMar>
              <w:top w:w="0" w:type="dxa"/>
              <w:left w:w="10" w:type="dxa"/>
              <w:bottom w:w="0" w:type="dxa"/>
              <w:right w:w="10" w:type="dxa"/>
            </w:tcMar>
          </w:tcPr>
          <w:p w14:paraId="1CE223AC"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2A7F4531" w14:textId="77777777" w:rsidR="00EA3F4A" w:rsidRDefault="00EA3F4A">
            <w:pPr>
              <w:keepNext/>
              <w:snapToGrid w:val="0"/>
              <w:spacing w:after="160"/>
              <w:jc w:val="left"/>
            </w:pPr>
          </w:p>
        </w:tc>
      </w:tr>
      <w:tr w:rsidR="001D42A8" w14:paraId="7503AA2C" w14:textId="77777777">
        <w:trPr>
          <w:cantSplit/>
        </w:trPr>
        <w:tc>
          <w:tcPr>
            <w:tcW w:w="1625" w:type="dxa"/>
            <w:shd w:val="clear" w:color="auto" w:fill="002060"/>
            <w:tcMar>
              <w:top w:w="0" w:type="dxa"/>
              <w:left w:w="10" w:type="dxa"/>
              <w:bottom w:w="0" w:type="dxa"/>
              <w:right w:w="10" w:type="dxa"/>
            </w:tcMar>
          </w:tcPr>
          <w:p w14:paraId="3EA54A80" w14:textId="77777777" w:rsidR="00EA3F4A" w:rsidRDefault="00EA3F4A">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6627F73A" w14:textId="77777777" w:rsidR="00EA3F4A" w:rsidRDefault="00EA3F4A">
            <w:pPr>
              <w:keepNext/>
              <w:snapToGrid w:val="0"/>
              <w:spacing w:after="160"/>
              <w:jc w:val="left"/>
            </w:pPr>
            <w:r>
              <w:rPr>
                <w:rFonts w:cs="맑은 고딕" w:ascii="맑은 고딕" w:hAnsi="맑은 고딕" w:eastAsia="맑은 고딕"/>
                <w:b/>
                <w:color w:val="FFFFFF"/>
                <w:sz w:val="18"/>
                <w:szCs w:val="18"/>
              </w:rPr>
              <w:t>GasFlowSetpoints</w:t>
            </w:r>
          </w:p>
        </w:tc>
        <w:tc>
          <w:tcPr>
            <w:tcW w:w="2166" w:type="dxa"/>
            <w:shd w:val="clear" w:color="auto" w:fill="002060"/>
            <w:tcMar>
              <w:top w:w="0" w:type="dxa"/>
              <w:left w:w="10" w:type="dxa"/>
              <w:bottom w:w="0" w:type="dxa"/>
              <w:right w:w="10" w:type="dxa"/>
            </w:tcMar>
          </w:tcPr>
          <w:p w14:paraId="26444709"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2465EB61" w14:textId="77777777" w:rsidR="00EA3F4A" w:rsidRDefault="00EA3F4A">
            <w:pPr>
              <w:keepNext/>
              <w:snapToGrid w:val="0"/>
              <w:spacing w:after="160"/>
              <w:jc w:val="left"/>
            </w:pPr>
          </w:p>
        </w:tc>
      </w:tr>
      <w:tr w:rsidR="001D42A8" w14:paraId="3DD44292" w14:textId="77777777">
        <w:trPr>
          <w:cantSplit/>
        </w:trPr>
        <w:tc>
          <w:tcPr>
            <w:tcW w:w="1625" w:type="dxa"/>
            <w:shd w:val="clear" w:color="auto" w:fill="002060"/>
            <w:tcMar>
              <w:top w:w="0" w:type="dxa"/>
              <w:left w:w="10" w:type="dxa"/>
              <w:bottom w:w="0" w:type="dxa"/>
              <w:right w:w="10" w:type="dxa"/>
            </w:tcMar>
          </w:tcPr>
          <w:p w14:paraId="28A45432" w14:textId="77777777" w:rsidR="00EA3F4A" w:rsidRDefault="00EA3F4A">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433EBF88" w14:textId="77777777" w:rsidR="00EA3F4A" w:rsidRDefault="00EA3F4A">
            <w:pPr>
              <w:keepNext/>
              <w:snapToGrid w:val="0"/>
              <w:spacing w:after="160"/>
              <w:jc w:val="left"/>
            </w:pPr>
            <w:r>
              <w:rPr>
                <w:rFonts w:cs="맑은 고딕" w:ascii="맑은 고딕" w:hAnsi="맑은 고딕" w:eastAsia="맑은 고딕"/>
                <w:b/>
                <w:color w:val="FFFFFF"/>
                <w:sz w:val="18"/>
                <w:szCs w:val="18"/>
              </w:rPr>
              <w:t xml:space="preserve">GasFlowSetpoints </w:t>
            </w:r>
            <w:r>
              <w:rPr>
                <w:rFonts w:cs="맑은 고딕" w:ascii="맑은 고딕" w:hAnsi="맑은 고딕" w:eastAsia="맑은 고딕"/>
                <w:b/>
                <w:color w:val="FFFFFF"/>
                <w:sz w:val="18"/>
                <w:szCs w:val="18"/>
              </w:rPr>
              <w:t>목록의</w:t>
            </w:r>
            <w:r>
              <w:rPr>
                <w:rFonts w:cs="맑은 고딕" w:ascii="맑은 고딕" w:hAnsi="맑은 고딕" w:eastAsia="맑은 고딕"/>
                <w:b/>
                <w:color w:val="FFFFFF"/>
                <w:sz w:val="18"/>
                <w:szCs w:val="18"/>
              </w:rPr>
              <w:t xml:space="preserve"> 1</w:t>
            </w:r>
            <w:r>
              <w:rPr>
                <w:rFonts w:cs="맑은 고딕" w:ascii="맑은 고딕" w:hAnsi="맑은 고딕" w:eastAsia="맑은 고딕"/>
                <w:b/>
                <w:color w:val="FFFFFF"/>
                <w:sz w:val="18"/>
                <w:szCs w:val="18"/>
              </w:rPr>
              <w:t>번째</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항목이다</w:t>
            </w:r>
            <w:r>
              <w:rPr>
                <w:rFonts w:cs="맑은 고딕" w:ascii="맑은 고딕" w:hAnsi="맑은 고딕" w:eastAsia="맑은 고딕"/>
                <w:b/>
                <w:color w:val="FFFFFF"/>
                <w:sz w:val="18"/>
                <w:szCs w:val="18"/>
              </w:rPr>
              <w:t>. GasFlowSetpoint(</w:t>
            </w:r>
            <w:r>
              <w:rPr>
                <w:rFonts w:cs="맑은 고딕" w:ascii="맑은 고딕" w:hAnsi="맑은 고딕" w:eastAsia="맑은 고딕"/>
                <w:b/>
                <w:color w:val="FFFFFF"/>
                <w:sz w:val="18"/>
                <w:szCs w:val="18"/>
              </w:rPr>
              <w:t>가스</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유량</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설정</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개</w:t>
            </w: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에</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해당한다</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목록</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항목이므로</w:t>
            </w:r>
            <w:r>
              <w:rPr>
                <w:rFonts w:cs="맑은 고딕" w:ascii="맑은 고딕" w:hAnsi="맑은 고딕" w:eastAsia="맑은 고딕"/>
                <w:b/>
                <w:color w:val="FFFFFF"/>
                <w:sz w:val="18"/>
                <w:szCs w:val="18"/>
              </w:rPr>
              <w:t xml:space="preserve"> idShort</w:t>
            </w:r>
            <w:r>
              <w:rPr>
                <w:rFonts w:cs="맑은 고딕" w:ascii="맑은 고딕" w:hAnsi="맑은 고딕" w:eastAsia="맑은 고딕"/>
                <w:b/>
                <w:color w:val="FFFFFF"/>
                <w:sz w:val="18"/>
                <w:szCs w:val="18"/>
              </w:rPr>
              <w:t>는</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지정하지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않는다</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이</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항목은</w:t>
            </w:r>
            <w:r>
              <w:rPr>
                <w:rFonts w:cs="맑은 고딕" w:ascii="맑은 고딕" w:hAnsi="맑은 고딕" w:eastAsia="맑은 고딕"/>
                <w:b/>
                <w:color w:val="FFFFFF"/>
                <w:sz w:val="18"/>
                <w:szCs w:val="18"/>
              </w:rPr>
              <w:t xml:space="preserve"> N2</w:t>
            </w:r>
            <w:r>
              <w:rPr>
                <w:rFonts w:cs="맑은 고딕" w:ascii="맑은 고딕" w:hAnsi="맑은 고딕" w:eastAsia="맑은 고딕"/>
                <w:b/>
                <w:color w:val="FFFFFF"/>
                <w:sz w:val="18"/>
                <w:szCs w:val="18"/>
              </w:rPr>
              <w:t>에</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해당한다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5946952D"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03D5D836" w14:textId="77777777" w:rsidR="00EA3F4A" w:rsidRDefault="00EA3F4A">
            <w:pPr>
              <w:keepNext/>
              <w:snapToGrid w:val="0"/>
              <w:spacing w:after="160"/>
              <w:jc w:val="left"/>
            </w:pPr>
          </w:p>
        </w:tc>
      </w:tr>
      <w:tr w:rsidR="001D42A8" w14:paraId="33A7DDE1" w14:textId="77777777">
        <w:trPr>
          <w:cantSplit/>
        </w:trPr>
        <w:tc>
          <w:tcPr>
            <w:tcW w:w="1625" w:type="dxa"/>
            <w:shd w:val="clear" w:color="auto" w:fill="002060"/>
            <w:tcMar>
              <w:top w:w="0" w:type="dxa"/>
              <w:left w:w="10" w:type="dxa"/>
              <w:bottom w:w="0" w:type="dxa"/>
              <w:right w:w="10" w:type="dxa"/>
            </w:tcMar>
          </w:tcPr>
          <w:p w14:paraId="130AA24D" w14:textId="77777777" w:rsidR="00EA3F4A" w:rsidRDefault="00EA3F4A">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1A010D7C"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356F19A7" w14:textId="77777777" w:rsidR="00EA3F4A" w:rsidRDefault="00EA3F4A">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0237D9B6" w14:textId="77777777" w:rsidR="00EA3F4A" w:rsidRDefault="00EA3F4A">
            <w:pPr>
              <w:keepNext/>
              <w:snapToGrid w:val="0"/>
              <w:spacing w:after="160"/>
              <w:jc w:val="left"/>
            </w:pPr>
            <w:r>
              <w:rPr>
                <w:rFonts w:cs="맑은 고딕" w:ascii="맑은 고딕" w:hAnsi="맑은 고딕" w:eastAsia="맑은 고딕"/>
                <w:b/>
                <w:color w:val="FFFFFF"/>
                <w:sz w:val="18"/>
                <w:szCs w:val="18"/>
              </w:rPr>
              <w:t>card.</w:t>
            </w:r>
          </w:p>
        </w:tc>
      </w:tr>
      <w:tr w:rsidR="001D42A8" w14:paraId="14BF570A" w14:textId="77777777">
        <w:trPr>
          <w:cantSplit/>
        </w:trPr>
        <w:tc>
          <w:tcPr>
            <w:tcW w:w="1625" w:type="dxa"/>
            <w:tcMar>
              <w:top w:w="0" w:type="dxa"/>
              <w:left w:w="10" w:type="dxa"/>
              <w:bottom w:w="0" w:type="dxa"/>
              <w:right w:w="10" w:type="dxa"/>
            </w:tcMar>
          </w:tcPr>
          <w:p w14:paraId="49F7D483"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GasName</w:t>
            </w:r>
          </w:p>
        </w:tc>
        <w:tc>
          <w:tcPr>
            <w:tcW w:w="4694" w:type="dxa"/>
            <w:tcMar>
              <w:top w:w="0" w:type="dxa"/>
              <w:left w:w="10" w:type="dxa"/>
              <w:bottom w:w="0" w:type="dxa"/>
              <w:right w:w="10" w:type="dxa"/>
            </w:tcMar>
          </w:tcPr>
          <w:p w14:paraId="43A072EA" w14:textId="77777777" w:rsidR="00EA3F4A" w:rsidRDefault="00EA3F4A">
            <w:pPr>
              <w:snapToGrid w:val="0"/>
              <w:spacing w:after="160"/>
              <w:jc w:val="left"/>
            </w:pPr>
            <w:r>
              <w:rPr>
                <w:rFonts w:cs="맑은 고딕" w:ascii="맑은 고딕" w:hAnsi="맑은 고딕" w:eastAsia="맑은 고딕"/>
                <w:sz w:val="18"/>
                <w:szCs w:val="18"/>
              </w:rPr>
              <w:t>https://www.smart-factory.kr/ids/cd/GasName/1/0</w:t>
            </w:r>
            <w:r>
              <w:rPr>
                <w:rFonts w:cs="맑은 고딕"/>
                <w:sz w:val="22"/>
                <w:szCs w:val="22"/>
              </w:rPr>
              <w:br/>
            </w:r>
            <w:r>
              <w:rPr>
                <w:rFonts w:cs="맑은 고딕" w:ascii="맑은 고딕" w:hAnsi="맑은 고딕" w:eastAsia="맑은 고딕"/>
                <w:sz w:val="18"/>
                <w:szCs w:val="18"/>
              </w:rPr>
              <w:t>공정에서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사용하는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가스의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이름이다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7D65663A"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N2</w:t>
            </w:r>
          </w:p>
        </w:tc>
        <w:tc>
          <w:tcPr>
            <w:tcW w:w="541" w:type="dxa"/>
            <w:tcMar>
              <w:top w:w="0" w:type="dxa"/>
              <w:left w:w="10" w:type="dxa"/>
              <w:bottom w:w="0" w:type="dxa"/>
              <w:right w:w="10" w:type="dxa"/>
            </w:tcMar>
          </w:tcPr>
          <w:p w14:paraId="360FBC80"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2CF06D2F" w14:textId="77777777">
        <w:trPr>
          <w:cantSplit/>
        </w:trPr>
        <w:tc>
          <w:tcPr>
            <w:tcW w:w="1625" w:type="dxa"/>
            <w:tcMar>
              <w:top w:w="0" w:type="dxa"/>
              <w:left w:w="10" w:type="dxa"/>
              <w:bottom w:w="0" w:type="dxa"/>
              <w:right w:w="10" w:type="dxa"/>
            </w:tcMar>
          </w:tcPr>
          <w:p w14:paraId="0B7ADAA0"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FlowSetpoint</w:t>
            </w:r>
          </w:p>
        </w:tc>
        <w:tc>
          <w:tcPr>
            <w:tcW w:w="4694" w:type="dxa"/>
            <w:tcMar>
              <w:top w:w="0" w:type="dxa"/>
              <w:left w:w="10" w:type="dxa"/>
              <w:bottom w:w="0" w:type="dxa"/>
              <w:right w:w="10" w:type="dxa"/>
            </w:tcMar>
          </w:tcPr>
          <w:p w14:paraId="0321E440" w14:textId="77777777" w:rsidR="00EA3F4A" w:rsidRDefault="00EA3F4A">
            <w:pPr>
              <w:snapToGrid w:val="0"/>
              <w:spacing w:after="160"/>
              <w:jc w:val="left"/>
            </w:pPr>
            <w:r>
              <w:rPr>
                <w:rFonts w:cs="맑은 고딕" w:ascii="맑은 고딕" w:hAnsi="맑은 고딕" w:eastAsia="맑은 고딕"/>
                <w:sz w:val="18"/>
                <w:szCs w:val="18"/>
              </w:rPr>
              <w:t>https://www.smart-factory.kr/ids/cd/FlowSetpoint/1/0</w:t>
            </w:r>
            <w:r>
              <w:rPr>
                <w:rFonts w:cs="맑은 고딕"/>
                <w:sz w:val="22"/>
                <w:szCs w:val="22"/>
              </w:rPr>
              <w:br/>
            </w:r>
            <w:r>
              <w:rPr>
                <w:rFonts w:cs="맑은 고딕" w:ascii="맑은 고딕" w:hAnsi="맑은 고딕" w:eastAsia="맑은 고딕"/>
                <w:sz w:val="18"/>
                <w:szCs w:val="18"/>
              </w:rPr>
              <w:t>해당</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가스를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얼마나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공급할지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정한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목표값이다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463E2099"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2000 sccm</w:t>
            </w:r>
          </w:p>
        </w:tc>
        <w:tc>
          <w:tcPr>
            <w:tcW w:w="541" w:type="dxa"/>
            <w:tcMar>
              <w:top w:w="0" w:type="dxa"/>
              <w:left w:w="10" w:type="dxa"/>
              <w:bottom w:w="0" w:type="dxa"/>
              <w:right w:w="10" w:type="dxa"/>
            </w:tcMar>
          </w:tcPr>
          <w:p w14:paraId="58757403" w14:textId="77777777" w:rsidR="00EA3F4A" w:rsidRDefault="00EA3F4A">
            <w:pPr>
              <w:snapToGrid w:val="0"/>
              <w:spacing w:after="160"/>
              <w:jc w:val="left"/>
            </w:pPr>
            <w:r>
              <w:rPr>
                <w:rFonts w:cs="맑은 고딕" w:ascii="맑은 고딕" w:hAnsi="맑은 고딕" w:eastAsia="맑은 고딕"/>
                <w:sz w:val="18"/>
                <w:szCs w:val="18"/>
              </w:rPr>
              <w:t>1</w:t>
            </w:r>
          </w:p>
        </w:tc>
      </w:tr>
    </w:tbl>
    <w:p w14:paraId="1E99729A" w14:textId="77777777" w:rsidR="008B325C" w:rsidRDefault="00F3122A" w:rsidP="00FC7E62">
      <w:pPr>
        <w:pStyle w:val="CVDDetailLabel"/>
        <w:keepNext/>
      </w:pPr>
      <w:r>
        <w:rPr>
          <w:rFonts w:ascii="맑은 고딕" w:hAnsi="맑은 고딕" w:eastAsia="맑은 고딕" w:cs="맑은 고딕"/>
          <w:sz w:val="20"/>
          <w:szCs w:val="20"/>
        </w:rPr>
        <w:lastRenderedPageBreak/>
        <w:t>○ 세부 정보 묶음 ‘-’</w:t>
      </w: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D42A8" w14:paraId="1134BB8D" w14:textId="77777777">
        <w:trPr>
          <w:cantSplit/>
        </w:trPr>
        <w:tc>
          <w:tcPr>
            <w:tcW w:w="1625" w:type="dxa"/>
            <w:shd w:val="clear" w:color="auto" w:fill="002060"/>
            <w:tcMar>
              <w:top w:w="0" w:type="dxa"/>
              <w:left w:w="10" w:type="dxa"/>
              <w:bottom w:w="0" w:type="dxa"/>
              <w:right w:w="10" w:type="dxa"/>
            </w:tcMar>
          </w:tcPr>
          <w:p w14:paraId="7FCE3F34" w14:textId="77777777" w:rsidR="00EA3F4A" w:rsidRDefault="00EA3F4A">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265BB61D" w14:textId="77777777" w:rsidR="00EA3F4A" w:rsidRDefault="00EA3F4A">
            <w:pPr>
              <w:keepNext/>
              <w:snapToGrid w:val="0"/>
              <w:spacing w:after="160"/>
              <w:jc w:val="left"/>
            </w:pP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276632B4"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16B3F7C3" w14:textId="77777777" w:rsidR="00EA3F4A" w:rsidRDefault="00EA3F4A">
            <w:pPr>
              <w:keepNext/>
              <w:snapToGrid w:val="0"/>
              <w:spacing w:after="160"/>
              <w:jc w:val="left"/>
            </w:pPr>
          </w:p>
        </w:tc>
      </w:tr>
      <w:tr w:rsidR="001D42A8" w14:paraId="1BE8A78D" w14:textId="77777777">
        <w:trPr>
          <w:cantSplit/>
        </w:trPr>
        <w:tc>
          <w:tcPr>
            <w:tcW w:w="1625" w:type="dxa"/>
            <w:shd w:val="clear" w:color="auto" w:fill="002060"/>
            <w:tcMar>
              <w:top w:w="0" w:type="dxa"/>
              <w:left w:w="10" w:type="dxa"/>
              <w:bottom w:w="0" w:type="dxa"/>
              <w:right w:w="10" w:type="dxa"/>
            </w:tcMar>
          </w:tcPr>
          <w:p w14:paraId="2F0BBD2E" w14:textId="77777777" w:rsidR="00EA3F4A" w:rsidRDefault="00EA3F4A">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706566F3" w14:textId="77777777" w:rsidR="00EA3F4A" w:rsidRDefault="00EA3F4A">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7D2B5EED"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03E5A49C" w14:textId="77777777" w:rsidR="00EA3F4A" w:rsidRDefault="00EA3F4A">
            <w:pPr>
              <w:keepNext/>
              <w:snapToGrid w:val="0"/>
              <w:spacing w:after="160"/>
              <w:jc w:val="left"/>
            </w:pPr>
          </w:p>
        </w:tc>
      </w:tr>
      <w:tr w:rsidR="001D42A8" w14:paraId="3BDD70EF" w14:textId="77777777">
        <w:trPr>
          <w:cantSplit/>
        </w:trPr>
        <w:tc>
          <w:tcPr>
            <w:tcW w:w="1625" w:type="dxa"/>
            <w:shd w:val="clear" w:color="auto" w:fill="002060"/>
            <w:tcMar>
              <w:top w:w="0" w:type="dxa"/>
              <w:left w:w="10" w:type="dxa"/>
              <w:bottom w:w="0" w:type="dxa"/>
              <w:right w:w="10" w:type="dxa"/>
            </w:tcMar>
          </w:tcPr>
          <w:p w14:paraId="47708C83"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43CB5196" w14:textId="77777777" w:rsidR="00EA3F4A" w:rsidRDefault="00EA3F4A">
            <w:pPr>
              <w:keepNext/>
              <w:snapToGrid w:val="0"/>
              <w:spacing w:after="160"/>
              <w:jc w:val="left"/>
            </w:pPr>
            <w:r>
              <w:rPr>
                <w:rFonts w:cs="맑은 고딕" w:ascii="맑은 고딕" w:hAnsi="맑은 고딕" w:eastAsia="맑은 고딕"/>
                <w:b/>
                <w:color w:val="FFFFFF"/>
                <w:sz w:val="18"/>
                <w:szCs w:val="18"/>
              </w:rPr>
              <w:t>https://www.smart-factory.kr/ids/cd/ProcessStep/1/0</w:t>
            </w:r>
          </w:p>
        </w:tc>
        <w:tc>
          <w:tcPr>
            <w:tcW w:w="2166" w:type="dxa"/>
            <w:shd w:val="clear" w:color="auto" w:fill="002060"/>
            <w:tcMar>
              <w:top w:w="0" w:type="dxa"/>
              <w:left w:w="10" w:type="dxa"/>
              <w:bottom w:w="0" w:type="dxa"/>
              <w:right w:w="10" w:type="dxa"/>
            </w:tcMar>
          </w:tcPr>
          <w:p w14:paraId="6A05B2B8"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77A624C4" w14:textId="77777777" w:rsidR="00EA3F4A" w:rsidRDefault="00EA3F4A">
            <w:pPr>
              <w:keepNext/>
              <w:snapToGrid w:val="0"/>
              <w:spacing w:after="160"/>
              <w:jc w:val="left"/>
            </w:pPr>
          </w:p>
        </w:tc>
      </w:tr>
      <w:tr w:rsidR="001D42A8" w14:paraId="7AE33B1C" w14:textId="77777777">
        <w:trPr>
          <w:cantSplit/>
        </w:trPr>
        <w:tc>
          <w:tcPr>
            <w:tcW w:w="1625" w:type="dxa"/>
            <w:shd w:val="clear" w:color="auto" w:fill="002060"/>
            <w:tcMar>
              <w:top w:w="0" w:type="dxa"/>
              <w:left w:w="10" w:type="dxa"/>
              <w:bottom w:w="0" w:type="dxa"/>
              <w:right w:w="10" w:type="dxa"/>
            </w:tcMar>
          </w:tcPr>
          <w:p w14:paraId="394252DF" w14:textId="77777777" w:rsidR="00EA3F4A" w:rsidRDefault="00EA3F4A">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40720AE1" w14:textId="77777777" w:rsidR="00EA3F4A" w:rsidRDefault="00EA3F4A">
            <w:pPr>
              <w:keepNext/>
              <w:snapToGrid w:val="0"/>
              <w:spacing w:after="160"/>
              <w:jc w:val="left"/>
            </w:pPr>
            <w:r>
              <w:rPr>
                <w:rFonts w:cs="맑은 고딕" w:ascii="맑은 고딕" w:hAnsi="맑은 고딕" w:eastAsia="맑은 고딕"/>
                <w:b/>
                <w:color w:val="FFFFFF"/>
                <w:sz w:val="18"/>
                <w:szCs w:val="18"/>
              </w:rPr>
              <w:t>ProcessSteps</w:t>
            </w:r>
          </w:p>
        </w:tc>
        <w:tc>
          <w:tcPr>
            <w:tcW w:w="2166" w:type="dxa"/>
            <w:shd w:val="clear" w:color="auto" w:fill="002060"/>
            <w:tcMar>
              <w:top w:w="0" w:type="dxa"/>
              <w:left w:w="10" w:type="dxa"/>
              <w:bottom w:w="0" w:type="dxa"/>
              <w:right w:w="10" w:type="dxa"/>
            </w:tcMar>
          </w:tcPr>
          <w:p w14:paraId="721839B8"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266B3BD6" w14:textId="77777777" w:rsidR="00EA3F4A" w:rsidRDefault="00EA3F4A">
            <w:pPr>
              <w:keepNext/>
              <w:snapToGrid w:val="0"/>
              <w:spacing w:after="160"/>
              <w:jc w:val="left"/>
            </w:pPr>
          </w:p>
        </w:tc>
      </w:tr>
      <w:tr w:rsidR="001D42A8" w14:paraId="2BBB828A" w14:textId="77777777">
        <w:trPr>
          <w:cantSplit/>
        </w:trPr>
        <w:tc>
          <w:tcPr>
            <w:tcW w:w="1625" w:type="dxa"/>
            <w:shd w:val="clear" w:color="auto" w:fill="002060"/>
            <w:tcMar>
              <w:top w:w="0" w:type="dxa"/>
              <w:left w:w="10" w:type="dxa"/>
              <w:bottom w:w="0" w:type="dxa"/>
              <w:right w:w="10" w:type="dxa"/>
            </w:tcMar>
          </w:tcPr>
          <w:p w14:paraId="7A5F8E1D" w14:textId="77777777" w:rsidR="00EA3F4A" w:rsidRDefault="00EA3F4A">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3EDBF2EF" w14:textId="77777777" w:rsidR="00EA3F4A" w:rsidRDefault="00EA3F4A">
            <w:pPr>
              <w:keepNext/>
              <w:snapToGrid w:val="0"/>
              <w:spacing w:after="160"/>
              <w:jc w:val="left"/>
            </w:pPr>
            <w:r>
              <w:rPr>
                <w:rFonts w:cs="맑은 고딕" w:ascii="맑은 고딕" w:hAnsi="맑은 고딕" w:eastAsia="맑은 고딕"/>
                <w:b/>
                <w:color w:val="FFFFFF"/>
                <w:sz w:val="18"/>
                <w:szCs w:val="18"/>
              </w:rPr>
              <w:t xml:space="preserve">ProcessSteps </w:t>
            </w:r>
            <w:r>
              <w:rPr>
                <w:rFonts w:cs="맑은 고딕" w:ascii="맑은 고딕" w:hAnsi="맑은 고딕" w:eastAsia="맑은 고딕"/>
                <w:b/>
                <w:color w:val="FFFFFF"/>
                <w:sz w:val="18"/>
                <w:szCs w:val="18"/>
              </w:rPr>
              <w:t>목록의</w:t>
            </w:r>
            <w:r>
              <w:rPr>
                <w:rFonts w:cs="맑은 고딕" w:ascii="맑은 고딕" w:hAnsi="맑은 고딕" w:eastAsia="맑은 고딕"/>
                <w:b/>
                <w:color w:val="FFFFFF"/>
                <w:sz w:val="18"/>
                <w:szCs w:val="18"/>
              </w:rPr>
              <w:t xml:space="preserve"> 4</w:t>
            </w:r>
            <w:r>
              <w:rPr>
                <w:rFonts w:cs="맑은 고딕" w:ascii="맑은 고딕" w:hAnsi="맑은 고딕" w:eastAsia="맑은 고딕"/>
                <w:b/>
                <w:color w:val="FFFFFF"/>
                <w:sz w:val="18"/>
                <w:szCs w:val="18"/>
              </w:rPr>
              <w:t>번째</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항목이다</w:t>
            </w:r>
            <w:r>
              <w:rPr>
                <w:rFonts w:cs="맑은 고딕" w:ascii="맑은 고딕" w:hAnsi="맑은 고딕" w:eastAsia="맑은 고딕"/>
                <w:b/>
                <w:color w:val="FFFFFF"/>
                <w:sz w:val="18"/>
                <w:szCs w:val="18"/>
              </w:rPr>
              <w:t>. ProcessStep(</w:t>
            </w:r>
            <w:r>
              <w:rPr>
                <w:rFonts w:cs="맑은 고딕" w:ascii="맑은 고딕" w:hAnsi="맑은 고딕" w:eastAsia="맑은 고딕"/>
                <w:b/>
                <w:color w:val="FFFFFF"/>
                <w:sz w:val="18"/>
                <w:szCs w:val="18"/>
              </w:rPr>
              <w:t>공정</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단계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개</w:t>
            </w: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에</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해당한다</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목록</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항목이므로</w:t>
            </w:r>
            <w:r>
              <w:rPr>
                <w:rFonts w:cs="맑은 고딕" w:ascii="맑은 고딕" w:hAnsi="맑은 고딕" w:eastAsia="맑은 고딕"/>
                <w:b/>
                <w:color w:val="FFFFFF"/>
                <w:sz w:val="18"/>
                <w:szCs w:val="18"/>
              </w:rPr>
              <w:t xml:space="preserve"> idShort</w:t>
            </w:r>
            <w:r>
              <w:rPr>
                <w:rFonts w:cs="맑은 고딕" w:ascii="맑은 고딕" w:hAnsi="맑은 고딕" w:eastAsia="맑은 고딕"/>
                <w:b/>
                <w:color w:val="FFFFFF"/>
                <w:sz w:val="18"/>
                <w:szCs w:val="18"/>
              </w:rPr>
              <w:t>는</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지정하지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않는다</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이</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항목은</w:t>
            </w:r>
            <w:r>
              <w:rPr>
                <w:rFonts w:cs="맑은 고딕" w:ascii="맑은 고딕" w:hAnsi="맑은 고딕" w:eastAsia="맑은 고딕"/>
                <w:b/>
                <w:color w:val="FFFFFF"/>
                <w:sz w:val="18"/>
                <w:szCs w:val="18"/>
              </w:rPr>
              <w:t xml:space="preserve"> Deposition</w:t>
            </w:r>
            <w:r>
              <w:rPr>
                <w:rFonts w:cs="맑은 고딕" w:ascii="맑은 고딕" w:hAnsi="맑은 고딕" w:eastAsia="맑은 고딕"/>
                <w:b/>
                <w:color w:val="FFFFFF"/>
                <w:sz w:val="18"/>
                <w:szCs w:val="18"/>
              </w:rPr>
              <w:t>에</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해당한다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1703932B"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7F319203" w14:textId="77777777" w:rsidR="00EA3F4A" w:rsidRDefault="00EA3F4A">
            <w:pPr>
              <w:keepNext/>
              <w:snapToGrid w:val="0"/>
              <w:spacing w:after="160"/>
              <w:jc w:val="left"/>
            </w:pPr>
          </w:p>
        </w:tc>
      </w:tr>
      <w:tr w:rsidR="001D42A8" w14:paraId="10832A43" w14:textId="77777777">
        <w:trPr>
          <w:cantSplit/>
        </w:trPr>
        <w:tc>
          <w:tcPr>
            <w:tcW w:w="1625" w:type="dxa"/>
            <w:shd w:val="clear" w:color="auto" w:fill="002060"/>
            <w:tcMar>
              <w:top w:w="0" w:type="dxa"/>
              <w:left w:w="10" w:type="dxa"/>
              <w:bottom w:w="0" w:type="dxa"/>
              <w:right w:w="10" w:type="dxa"/>
            </w:tcMar>
          </w:tcPr>
          <w:p w14:paraId="538BAEF0" w14:textId="77777777" w:rsidR="00EA3F4A" w:rsidRDefault="00EA3F4A">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30C31FFB"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48AE9E26" w14:textId="77777777" w:rsidR="00EA3F4A" w:rsidRDefault="00EA3F4A">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6DF5F9F5" w14:textId="77777777" w:rsidR="00EA3F4A" w:rsidRDefault="00EA3F4A">
            <w:pPr>
              <w:keepNext/>
              <w:snapToGrid w:val="0"/>
              <w:spacing w:after="160"/>
              <w:jc w:val="left"/>
            </w:pPr>
            <w:r>
              <w:rPr>
                <w:rFonts w:cs="맑은 고딕" w:ascii="맑은 고딕" w:hAnsi="맑은 고딕" w:eastAsia="맑은 고딕"/>
                <w:b/>
                <w:color w:val="FFFFFF"/>
                <w:sz w:val="18"/>
                <w:szCs w:val="18"/>
              </w:rPr>
              <w:t>card.</w:t>
            </w:r>
          </w:p>
        </w:tc>
      </w:tr>
      <w:tr w:rsidR="001D42A8" w14:paraId="2889B9BF" w14:textId="77777777">
        <w:trPr>
          <w:cantSplit/>
        </w:trPr>
        <w:tc>
          <w:tcPr>
            <w:tcW w:w="1625" w:type="dxa"/>
            <w:tcMar>
              <w:top w:w="0" w:type="dxa"/>
              <w:left w:w="10" w:type="dxa"/>
              <w:bottom w:w="0" w:type="dxa"/>
              <w:right w:w="10" w:type="dxa"/>
            </w:tcMar>
          </w:tcPr>
          <w:p w14:paraId="12F9025E"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StepNumber</w:t>
            </w:r>
          </w:p>
        </w:tc>
        <w:tc>
          <w:tcPr>
            <w:tcW w:w="4694" w:type="dxa"/>
            <w:tcMar>
              <w:top w:w="0" w:type="dxa"/>
              <w:left w:w="10" w:type="dxa"/>
              <w:bottom w:w="0" w:type="dxa"/>
              <w:right w:w="10" w:type="dxa"/>
            </w:tcMar>
          </w:tcPr>
          <w:p w14:paraId="75DC8233" w14:textId="77777777" w:rsidR="00EA3F4A" w:rsidRDefault="00EA3F4A">
            <w:pPr>
              <w:snapToGrid w:val="0"/>
              <w:spacing w:after="160"/>
              <w:jc w:val="left"/>
            </w:pPr>
            <w:r>
              <w:rPr>
                <w:rFonts w:cs="맑은 고딕" w:ascii="맑은 고딕" w:hAnsi="맑은 고딕" w:eastAsia="맑은 고딕"/>
                <w:sz w:val="18"/>
                <w:szCs w:val="18"/>
              </w:rPr>
              <w:t>https://www.smart-factory.kr/ids/cd/StepNumber/1/0</w:t>
            </w:r>
            <w:r>
              <w:rPr>
                <w:rFonts w:cs="맑은 고딕"/>
                <w:sz w:val="22"/>
                <w:szCs w:val="22"/>
              </w:rPr>
              <w:br/>
            </w:r>
            <w:r>
              <w:rPr>
                <w:rFonts w:cs="맑은 고딕" w:ascii="맑은 고딕" w:hAnsi="맑은 고딕" w:eastAsia="맑은 고딕"/>
                <w:sz w:val="18"/>
                <w:szCs w:val="18"/>
              </w:rPr>
              <w:t>작업</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단계의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순서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번호이다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277BC542" w14:textId="77777777" w:rsidR="00EA3F4A" w:rsidRDefault="00EA3F4A">
            <w:pPr>
              <w:snapToGrid w:val="0"/>
              <w:spacing w:after="160"/>
              <w:jc w:val="left"/>
            </w:pPr>
            <w:r>
              <w:rPr>
                <w:rFonts w:cs="맑은 고딕" w:ascii="맑은 고딕" w:hAnsi="맑은 고딕" w:eastAsia="맑은 고딕"/>
                <w:sz w:val="18"/>
                <w:szCs w:val="18"/>
              </w:rPr>
              <w:t>[Integer]</w:t>
            </w:r>
            <w:r>
              <w:rPr>
                <w:rFonts w:cs="맑은 고딕" w:ascii="맑은 고딕" w:hAnsi="맑은 고딕" w:eastAsia="맑은 고딕"/>
                <w:sz w:val="18"/>
                <w:szCs w:val="18"/>
              </w:rPr>
              <w:br/>
              <w:t>4</w:t>
            </w:r>
          </w:p>
        </w:tc>
        <w:tc>
          <w:tcPr>
            <w:tcW w:w="541" w:type="dxa"/>
            <w:tcMar>
              <w:top w:w="0" w:type="dxa"/>
              <w:left w:w="10" w:type="dxa"/>
              <w:bottom w:w="0" w:type="dxa"/>
              <w:right w:w="10" w:type="dxa"/>
            </w:tcMar>
          </w:tcPr>
          <w:p w14:paraId="524B29A6"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6B983E0B" w14:textId="77777777">
        <w:trPr>
          <w:cantSplit/>
        </w:trPr>
        <w:tc>
          <w:tcPr>
            <w:tcW w:w="1625" w:type="dxa"/>
            <w:tcMar>
              <w:top w:w="0" w:type="dxa"/>
              <w:left w:w="10" w:type="dxa"/>
              <w:bottom w:w="0" w:type="dxa"/>
              <w:right w:w="10" w:type="dxa"/>
            </w:tcMar>
          </w:tcPr>
          <w:p w14:paraId="46A79234"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StepName</w:t>
            </w:r>
          </w:p>
        </w:tc>
        <w:tc>
          <w:tcPr>
            <w:tcW w:w="4694" w:type="dxa"/>
            <w:tcMar>
              <w:top w:w="0" w:type="dxa"/>
              <w:left w:w="10" w:type="dxa"/>
              <w:bottom w:w="0" w:type="dxa"/>
              <w:right w:w="10" w:type="dxa"/>
            </w:tcMar>
          </w:tcPr>
          <w:p w14:paraId="25A0A91D" w14:textId="77777777" w:rsidR="00EA3F4A" w:rsidRDefault="00EA3F4A">
            <w:pPr>
              <w:snapToGrid w:val="0"/>
              <w:spacing w:after="160"/>
              <w:jc w:val="left"/>
            </w:pPr>
            <w:r>
              <w:rPr>
                <w:rFonts w:cs="맑은 고딕" w:ascii="맑은 고딕" w:hAnsi="맑은 고딕" w:eastAsia="맑은 고딕"/>
                <w:sz w:val="18"/>
                <w:szCs w:val="18"/>
              </w:rPr>
              <w:t>https://www.smart-factory.kr/ids/cd/StepName/1/0</w:t>
            </w:r>
            <w:r>
              <w:rPr>
                <w:rFonts w:cs="맑은 고딕"/>
                <w:sz w:val="22"/>
                <w:szCs w:val="22"/>
              </w:rPr>
              <w:br/>
            </w:r>
            <w:r>
              <w:rPr>
                <w:rFonts w:cs="맑은 고딕" w:ascii="맑은 고딕" w:hAnsi="맑은 고딕" w:eastAsia="맑은 고딕"/>
                <w:sz w:val="18"/>
                <w:szCs w:val="18"/>
              </w:rPr>
              <w:t>작업</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단계의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이름이다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1F84774F"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Deposition</w:t>
            </w:r>
          </w:p>
        </w:tc>
        <w:tc>
          <w:tcPr>
            <w:tcW w:w="541" w:type="dxa"/>
            <w:tcMar>
              <w:top w:w="0" w:type="dxa"/>
              <w:left w:w="10" w:type="dxa"/>
              <w:bottom w:w="0" w:type="dxa"/>
              <w:right w:w="10" w:type="dxa"/>
            </w:tcMar>
          </w:tcPr>
          <w:p w14:paraId="37E1C6E6"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6C521D31" w14:textId="77777777">
        <w:trPr>
          <w:cantSplit/>
        </w:trPr>
        <w:tc>
          <w:tcPr>
            <w:tcW w:w="1625" w:type="dxa"/>
            <w:tcMar>
              <w:top w:w="0" w:type="dxa"/>
              <w:left w:w="10" w:type="dxa"/>
              <w:bottom w:w="0" w:type="dxa"/>
              <w:right w:w="10" w:type="dxa"/>
            </w:tcMar>
          </w:tcPr>
          <w:p w14:paraId="4A9119B1"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StepDuration</w:t>
            </w:r>
          </w:p>
        </w:tc>
        <w:tc>
          <w:tcPr>
            <w:tcW w:w="4694" w:type="dxa"/>
            <w:tcMar>
              <w:top w:w="0" w:type="dxa"/>
              <w:left w:w="10" w:type="dxa"/>
              <w:bottom w:w="0" w:type="dxa"/>
              <w:right w:w="10" w:type="dxa"/>
            </w:tcMar>
          </w:tcPr>
          <w:p w14:paraId="3B937225" w14:textId="77777777" w:rsidR="00EA3F4A" w:rsidRDefault="00EA3F4A">
            <w:pPr>
              <w:snapToGrid w:val="0"/>
              <w:spacing w:after="160"/>
              <w:jc w:val="left"/>
            </w:pPr>
            <w:r>
              <w:rPr>
                <w:rFonts w:cs="맑은 고딕" w:ascii="맑은 고딕" w:hAnsi="맑은 고딕" w:eastAsia="맑은 고딕"/>
                <w:sz w:val="18"/>
                <w:szCs w:val="18"/>
              </w:rPr>
              <w:t>https://www.smart-factory.kr/ids/cd/StepDuration/1/0</w:t>
            </w:r>
            <w:r>
              <w:rPr>
                <w:rFonts w:cs="맑은 고딕"/>
                <w:sz w:val="22"/>
                <w:szCs w:val="22"/>
              </w:rPr>
              <w:br/>
            </w:r>
            <w:r>
              <w:rPr>
                <w:rFonts w:cs="맑은 고딕" w:ascii="맑은 고딕" w:hAnsi="맑은 고딕" w:eastAsia="맑은 고딕"/>
                <w:sz w:val="18"/>
                <w:szCs w:val="18"/>
              </w:rPr>
              <w:t>해당</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공정</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단계를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진행하는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시간이다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초</w:t>
            </w:r>
            <w:r>
              <w:rPr>
                <w:rFonts w:cs="맑은 고딕" w:ascii="맑은 고딕" w:hAnsi="맑은 고딕" w:eastAsia="맑은 고딕"/>
                <w:sz w:val="18"/>
                <w:szCs w:val="18"/>
              </w:rPr>
              <w:t xml:space="preserve">(s) </w:t>
            </w:r>
            <w:r>
              <w:rPr>
                <w:rFonts w:cs="맑은 고딕" w:ascii="맑은 고딕" w:hAnsi="맑은 고딕" w:eastAsia="맑은 고딕"/>
                <w:sz w:val="18"/>
                <w:szCs w:val="18"/>
              </w:rPr>
              <w:t>단위로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기록한다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228EBCED"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38 s</w:t>
            </w:r>
          </w:p>
        </w:tc>
        <w:tc>
          <w:tcPr>
            <w:tcW w:w="541" w:type="dxa"/>
            <w:tcMar>
              <w:top w:w="0" w:type="dxa"/>
              <w:left w:w="10" w:type="dxa"/>
              <w:bottom w:w="0" w:type="dxa"/>
              <w:right w:w="10" w:type="dxa"/>
            </w:tcMar>
          </w:tcPr>
          <w:p w14:paraId="58F28E83"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1AEA385B" w14:textId="77777777">
        <w:trPr>
          <w:cantSplit/>
        </w:trPr>
        <w:tc>
          <w:tcPr>
            <w:tcW w:w="1625" w:type="dxa"/>
            <w:tcMar>
              <w:top w:w="0" w:type="dxa"/>
              <w:left w:w="10" w:type="dxa"/>
              <w:bottom w:w="0" w:type="dxa"/>
              <w:right w:w="10" w:type="dxa"/>
            </w:tcMar>
          </w:tcPr>
          <w:p w14:paraId="2536C655"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ChamberPressureSetpoint</w:t>
            </w:r>
          </w:p>
        </w:tc>
        <w:tc>
          <w:tcPr>
            <w:tcW w:w="4694" w:type="dxa"/>
            <w:tcMar>
              <w:top w:w="0" w:type="dxa"/>
              <w:left w:w="10" w:type="dxa"/>
              <w:bottom w:w="0" w:type="dxa"/>
              <w:right w:w="10" w:type="dxa"/>
            </w:tcMar>
          </w:tcPr>
          <w:p w14:paraId="41636326" w14:textId="77777777" w:rsidR="00EA3F4A" w:rsidRDefault="00EA3F4A">
            <w:pPr>
              <w:snapToGrid w:val="0"/>
              <w:spacing w:after="160"/>
              <w:jc w:val="left"/>
            </w:pPr>
            <w:r>
              <w:rPr>
                <w:rFonts w:cs="맑은 고딕" w:ascii="맑은 고딕" w:hAnsi="맑은 고딕" w:eastAsia="맑은 고딕"/>
                <w:sz w:val="18"/>
                <w:szCs w:val="18"/>
              </w:rPr>
              <w:t>https://www.smart-factory.kr/ids/cd/ChamberPressureSetpoint/1/0</w:t>
            </w:r>
            <w:r>
              <w:rPr>
                <w:rFonts w:cs="맑은 고딕"/>
                <w:sz w:val="22"/>
                <w:szCs w:val="22"/>
              </w:rPr>
              <w:br/>
            </w:r>
            <w:r>
              <w:rPr>
                <w:rFonts w:cs="맑은 고딕" w:ascii="맑은 고딕" w:hAnsi="맑은 고딕" w:eastAsia="맑은 고딕"/>
                <w:sz w:val="18"/>
                <w:szCs w:val="18"/>
              </w:rPr>
              <w:t>챔버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안의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압력을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얼마로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맞출지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정한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목표값이다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1CDF9275"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2.5 Torr</w:t>
            </w:r>
          </w:p>
        </w:tc>
        <w:tc>
          <w:tcPr>
            <w:tcW w:w="541" w:type="dxa"/>
            <w:tcMar>
              <w:top w:w="0" w:type="dxa"/>
              <w:left w:w="10" w:type="dxa"/>
              <w:bottom w:w="0" w:type="dxa"/>
              <w:right w:w="10" w:type="dxa"/>
            </w:tcMar>
          </w:tcPr>
          <w:p w14:paraId="48024A53"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4F0256B7" w14:textId="77777777">
        <w:trPr>
          <w:cantSplit/>
        </w:trPr>
        <w:tc>
          <w:tcPr>
            <w:tcW w:w="1625" w:type="dxa"/>
            <w:tcMar>
              <w:top w:w="0" w:type="dxa"/>
              <w:left w:w="10" w:type="dxa"/>
              <w:bottom w:w="0" w:type="dxa"/>
              <w:right w:w="10" w:type="dxa"/>
            </w:tcMar>
          </w:tcPr>
          <w:p w14:paraId="2680CB9C" w14:textId="77777777" w:rsidR="00EA3F4A" w:rsidRDefault="00EA3F4A">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SusceptorTemperatureSetpoint</w:t>
            </w:r>
          </w:p>
        </w:tc>
        <w:tc>
          <w:tcPr>
            <w:tcW w:w="4694" w:type="dxa"/>
            <w:tcMar>
              <w:top w:w="0" w:type="dxa"/>
              <w:left w:w="10" w:type="dxa"/>
              <w:bottom w:w="0" w:type="dxa"/>
              <w:right w:w="10" w:type="dxa"/>
            </w:tcMar>
          </w:tcPr>
          <w:p w14:paraId="360FDD44" w14:textId="77777777" w:rsidR="00EA3F4A" w:rsidRDefault="00EA3F4A">
            <w:pPr>
              <w:snapToGrid w:val="0"/>
              <w:spacing w:after="160"/>
              <w:jc w:val="left"/>
            </w:pPr>
            <w:r>
              <w:rPr>
                <w:rFonts w:cs="맑은 고딕" w:ascii="맑은 고딕" w:hAnsi="맑은 고딕" w:eastAsia="맑은 고딕"/>
                <w:sz w:val="18"/>
                <w:szCs w:val="18"/>
              </w:rPr>
              <w:t>https://www.smart-factory.kr/ids/cd/SusceptorTemperatureSetpoint/1/0</w:t>
            </w:r>
            <w:r>
              <w:rPr>
                <w:rFonts w:cs="맑은 고딕"/>
                <w:sz w:val="22"/>
                <w:szCs w:val="22"/>
              </w:rPr>
              <w:br/>
            </w:r>
            <w:r>
              <w:rPr>
                <w:rFonts w:cs="맑은 고딕" w:ascii="맑은 고딕" w:hAnsi="맑은 고딕" w:eastAsia="맑은 고딕"/>
                <w:sz w:val="18"/>
                <w:szCs w:val="18"/>
              </w:rPr>
              <w:t>웨이퍼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받침대의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온도를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얼마로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맞출지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정한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목표값이다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19A83905"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400 °C</w:t>
            </w:r>
          </w:p>
        </w:tc>
        <w:tc>
          <w:tcPr>
            <w:tcW w:w="541" w:type="dxa"/>
            <w:tcMar>
              <w:top w:w="0" w:type="dxa"/>
              <w:left w:w="10" w:type="dxa"/>
              <w:bottom w:w="0" w:type="dxa"/>
              <w:right w:w="10" w:type="dxa"/>
            </w:tcMar>
          </w:tcPr>
          <w:p w14:paraId="65A03AF3"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2359CE08" w14:textId="77777777">
        <w:trPr>
          <w:cantSplit/>
        </w:trPr>
        <w:tc>
          <w:tcPr>
            <w:tcW w:w="1625" w:type="dxa"/>
            <w:tcMar>
              <w:top w:w="0" w:type="dxa"/>
              <w:left w:w="10" w:type="dxa"/>
              <w:bottom w:w="0" w:type="dxa"/>
              <w:right w:w="10" w:type="dxa"/>
            </w:tcMar>
          </w:tcPr>
          <w:p w14:paraId="27C58D8A"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RFPowerSetpoint</w:t>
            </w:r>
          </w:p>
        </w:tc>
        <w:tc>
          <w:tcPr>
            <w:tcW w:w="4694" w:type="dxa"/>
            <w:tcMar>
              <w:top w:w="0" w:type="dxa"/>
              <w:left w:w="10" w:type="dxa"/>
              <w:bottom w:w="0" w:type="dxa"/>
              <w:right w:w="10" w:type="dxa"/>
            </w:tcMar>
          </w:tcPr>
          <w:p w14:paraId="60D39F8D" w14:textId="77777777" w:rsidR="00EA3F4A" w:rsidRDefault="00EA3F4A">
            <w:pPr>
              <w:snapToGrid w:val="0"/>
              <w:spacing w:after="160"/>
              <w:jc w:val="left"/>
            </w:pPr>
            <w:r>
              <w:rPr>
                <w:rFonts w:cs="맑은 고딕" w:ascii="맑은 고딕" w:hAnsi="맑은 고딕" w:eastAsia="맑은 고딕"/>
                <w:sz w:val="18"/>
                <w:szCs w:val="18"/>
              </w:rPr>
              <w:t>https://www.smart-factory.kr/ids/cd/RFPowerSetpoint/1/0</w:t>
            </w:r>
            <w:r>
              <w:rPr>
                <w:rFonts w:cs="맑은 고딕" w:ascii="맑은 고딕" w:hAnsi="맑은 고딕" w:eastAsia="맑은 고딕"/>
                <w:sz w:val="18"/>
                <w:szCs w:val="18"/>
              </w:rPr>
              <w:br/>
              <w:t xml:space="preserve">RF </w:t>
            </w:r>
            <w:r>
              <w:rPr>
                <w:rFonts w:cs="맑은 고딕" w:ascii="맑은 고딕" w:hAnsi="맑은 고딕" w:eastAsia="맑은 고딕"/>
                <w:sz w:val="18"/>
                <w:szCs w:val="18"/>
              </w:rPr>
              <w:t>전원에서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공정에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보낼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전력의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목표값이다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319CDBCF"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2400 W</w:t>
            </w:r>
          </w:p>
        </w:tc>
        <w:tc>
          <w:tcPr>
            <w:tcW w:w="541" w:type="dxa"/>
            <w:tcMar>
              <w:top w:w="0" w:type="dxa"/>
              <w:left w:w="10" w:type="dxa"/>
              <w:bottom w:w="0" w:type="dxa"/>
              <w:right w:w="10" w:type="dxa"/>
            </w:tcMar>
          </w:tcPr>
          <w:p w14:paraId="69A96A24"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49C1DF57" w14:textId="77777777">
        <w:trPr>
          <w:cantSplit/>
        </w:trPr>
        <w:tc>
          <w:tcPr>
            <w:tcW w:w="1625" w:type="dxa"/>
            <w:tcMar>
              <w:top w:w="0" w:type="dxa"/>
              <w:left w:w="10" w:type="dxa"/>
              <w:bottom w:w="0" w:type="dxa"/>
              <w:right w:w="10" w:type="dxa"/>
            </w:tcMar>
          </w:tcPr>
          <w:p w14:paraId="4741D269" w14:textId="77777777" w:rsidR="00EA3F4A" w:rsidRDefault="00EA3F4A">
            <w:pPr>
              <w:snapToGrid w:val="0"/>
              <w:spacing w:after="160"/>
              <w:jc w:val="left"/>
            </w:pPr>
            <w:r>
              <w:rPr>
                <w:rFonts w:cs="맑은 고딕" w:ascii="맑은 고딕" w:hAnsi="맑은 고딕" w:eastAsia="맑은 고딕"/>
                <w:sz w:val="18"/>
                <w:szCs w:val="18"/>
              </w:rPr>
              <w:t>[SML]</w:t>
            </w:r>
            <w:r>
              <w:rPr>
                <w:rFonts w:cs="맑은 고딕" w:ascii="맑은 고딕" w:hAnsi="맑은 고딕" w:eastAsia="맑은 고딕"/>
                <w:sz w:val="18"/>
                <w:szCs w:val="18"/>
              </w:rPr>
              <w:br/>
              <w:t>GasFlowSetpoints</w:t>
            </w:r>
          </w:p>
        </w:tc>
        <w:tc>
          <w:tcPr>
            <w:tcW w:w="4694" w:type="dxa"/>
            <w:tcMar>
              <w:top w:w="0" w:type="dxa"/>
              <w:left w:w="10" w:type="dxa"/>
              <w:bottom w:w="0" w:type="dxa"/>
              <w:right w:w="10" w:type="dxa"/>
            </w:tcMar>
          </w:tcPr>
          <w:p w14:paraId="4331E740" w14:textId="77777777" w:rsidR="00EA3F4A" w:rsidRDefault="00EA3F4A">
            <w:pPr>
              <w:snapToGrid w:val="0"/>
              <w:spacing w:after="160"/>
              <w:jc w:val="left"/>
            </w:pPr>
            <w:r>
              <w:rPr>
                <w:rFonts w:cs="맑은 고딕" w:ascii="맑은 고딕" w:hAnsi="맑은 고딕" w:eastAsia="맑은 고딕"/>
                <w:sz w:val="18"/>
                <w:szCs w:val="18"/>
              </w:rPr>
              <w:t>https://www.smart-factory.kr/ids/cd/GasFlowSetpoints/1/0</w:t>
            </w:r>
            <w:r>
              <w:rPr>
                <w:rFonts w:cs="맑은 고딕"/>
                <w:sz w:val="22"/>
                <w:szCs w:val="22"/>
              </w:rPr>
              <w:br/>
            </w:r>
            <w:r>
              <w:rPr>
                <w:rFonts w:cs="맑은 고딕" w:ascii="맑은 고딕" w:hAnsi="맑은 고딕" w:eastAsia="맑은 고딕"/>
                <w:sz w:val="18"/>
                <w:szCs w:val="18"/>
              </w:rPr>
              <w:t>가스별로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얼마나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공급할지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정한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목표값들의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목록이다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6C816BAC" w14:textId="77777777" w:rsidR="00EA3F4A" w:rsidRDefault="00EA3F4A">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3 elements</w:t>
            </w:r>
          </w:p>
        </w:tc>
        <w:tc>
          <w:tcPr>
            <w:tcW w:w="541" w:type="dxa"/>
            <w:tcMar>
              <w:top w:w="0" w:type="dxa"/>
              <w:left w:w="10" w:type="dxa"/>
              <w:bottom w:w="0" w:type="dxa"/>
              <w:right w:w="10" w:type="dxa"/>
            </w:tcMar>
          </w:tcPr>
          <w:p w14:paraId="3C0C9521" w14:textId="77777777" w:rsidR="00EA3F4A" w:rsidRDefault="00EA3F4A">
            <w:pPr>
              <w:snapToGrid w:val="0"/>
              <w:spacing w:after="160"/>
              <w:jc w:val="left"/>
            </w:pPr>
            <w:r>
              <w:rPr>
                <w:rFonts w:cs="맑은 고딕" w:ascii="맑은 고딕" w:hAnsi="맑은 고딕" w:eastAsia="맑은 고딕"/>
                <w:sz w:val="18"/>
                <w:szCs w:val="18"/>
              </w:rPr>
              <w:t>0..1</w:t>
            </w:r>
          </w:p>
        </w:tc>
      </w:tr>
    </w:tbl>
    <w:p w14:paraId="2DA1E9F8" w14:textId="77777777" w:rsidR="008B325C" w:rsidRDefault="00F3122A" w:rsidP="00FC7E62">
      <w:pPr>
        <w:pStyle w:val="CVDDetailLabel"/>
        <w:keepNext/>
      </w:pPr>
      <w:r>
        <w:rPr>
          <w:rFonts w:ascii="맑은 고딕" w:hAnsi="맑은 고딕" w:eastAsia="맑은 고딕" w:cs="맑은 고딕"/>
          <w:sz w:val="20"/>
          <w:szCs w:val="20"/>
        </w:rPr>
        <w:t>○ 세부 정보 묶음 ‘GasFlowSetpoints’</w:t>
      </w: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D42A8" w14:paraId="5FBC4D25" w14:textId="77777777">
        <w:trPr>
          <w:cantSplit/>
        </w:trPr>
        <w:tc>
          <w:tcPr>
            <w:tcW w:w="1625" w:type="dxa"/>
            <w:shd w:val="clear" w:color="auto" w:fill="002060"/>
            <w:tcMar>
              <w:top w:w="0" w:type="dxa"/>
              <w:left w:w="10" w:type="dxa"/>
              <w:bottom w:w="0" w:type="dxa"/>
              <w:right w:w="10" w:type="dxa"/>
            </w:tcMar>
          </w:tcPr>
          <w:p w14:paraId="37998F02" w14:textId="77777777" w:rsidR="00EA3F4A" w:rsidRDefault="00EA3F4A">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1910173F" w14:textId="77777777" w:rsidR="00EA3F4A" w:rsidRDefault="00EA3F4A">
            <w:pPr>
              <w:keepNext/>
              <w:snapToGrid w:val="0"/>
              <w:spacing w:after="160"/>
              <w:jc w:val="left"/>
            </w:pPr>
            <w:r>
              <w:rPr>
                <w:rFonts w:cs="맑은 고딕" w:ascii="맑은 고딕" w:hAnsi="맑은 고딕" w:eastAsia="맑은 고딕"/>
                <w:b/>
                <w:color w:val="FFFFFF"/>
                <w:sz w:val="18"/>
                <w:szCs w:val="18"/>
              </w:rPr>
              <w:t>GasFlowSetpoints</w:t>
            </w:r>
          </w:p>
        </w:tc>
        <w:tc>
          <w:tcPr>
            <w:tcW w:w="2166" w:type="dxa"/>
            <w:shd w:val="clear" w:color="auto" w:fill="002060"/>
            <w:tcMar>
              <w:top w:w="0" w:type="dxa"/>
              <w:left w:w="10" w:type="dxa"/>
              <w:bottom w:w="0" w:type="dxa"/>
              <w:right w:w="10" w:type="dxa"/>
            </w:tcMar>
          </w:tcPr>
          <w:p w14:paraId="1958855C"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7400DA1C" w14:textId="77777777" w:rsidR="00EA3F4A" w:rsidRDefault="00EA3F4A">
            <w:pPr>
              <w:keepNext/>
              <w:snapToGrid w:val="0"/>
              <w:spacing w:after="160"/>
              <w:jc w:val="left"/>
            </w:pPr>
          </w:p>
        </w:tc>
      </w:tr>
      <w:tr w:rsidR="001D42A8" w14:paraId="4C873440" w14:textId="77777777">
        <w:trPr>
          <w:cantSplit/>
        </w:trPr>
        <w:tc>
          <w:tcPr>
            <w:tcW w:w="1625" w:type="dxa"/>
            <w:shd w:val="clear" w:color="auto" w:fill="002060"/>
            <w:tcMar>
              <w:top w:w="0" w:type="dxa"/>
              <w:left w:w="10" w:type="dxa"/>
              <w:bottom w:w="0" w:type="dxa"/>
              <w:right w:w="10" w:type="dxa"/>
            </w:tcMar>
          </w:tcPr>
          <w:p w14:paraId="55E870B6" w14:textId="77777777" w:rsidR="00EA3F4A" w:rsidRDefault="00EA3F4A">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5138E203" w14:textId="77777777" w:rsidR="00EA3F4A" w:rsidRDefault="00EA3F4A">
            <w:pPr>
              <w:keepNext/>
              <w:snapToGrid w:val="0"/>
              <w:spacing w:after="160"/>
              <w:jc w:val="left"/>
            </w:pPr>
            <w:r>
              <w:rPr>
                <w:rFonts w:cs="맑은 고딕" w:ascii="맑은 고딕" w:hAnsi="맑은 고딕" w:eastAsia="맑은 고딕"/>
                <w:b/>
                <w:color w:val="FFFFFF"/>
                <w:sz w:val="18"/>
                <w:szCs w:val="18"/>
              </w:rPr>
              <w:t>SubmodelElementList</w:t>
            </w:r>
          </w:p>
        </w:tc>
        <w:tc>
          <w:tcPr>
            <w:tcW w:w="2166" w:type="dxa"/>
            <w:shd w:val="clear" w:color="auto" w:fill="002060"/>
            <w:tcMar>
              <w:top w:w="0" w:type="dxa"/>
              <w:left w:w="10" w:type="dxa"/>
              <w:bottom w:w="0" w:type="dxa"/>
              <w:right w:w="10" w:type="dxa"/>
            </w:tcMar>
          </w:tcPr>
          <w:p w14:paraId="0E437C83"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4E0C64E3" w14:textId="77777777" w:rsidR="00EA3F4A" w:rsidRDefault="00EA3F4A">
            <w:pPr>
              <w:keepNext/>
              <w:snapToGrid w:val="0"/>
              <w:spacing w:after="160"/>
              <w:jc w:val="left"/>
            </w:pPr>
          </w:p>
        </w:tc>
      </w:tr>
      <w:tr w:rsidR="001D42A8" w14:paraId="4726E48B" w14:textId="77777777">
        <w:trPr>
          <w:cantSplit/>
        </w:trPr>
        <w:tc>
          <w:tcPr>
            <w:tcW w:w="1625" w:type="dxa"/>
            <w:shd w:val="clear" w:color="auto" w:fill="002060"/>
            <w:tcMar>
              <w:top w:w="0" w:type="dxa"/>
              <w:left w:w="10" w:type="dxa"/>
              <w:bottom w:w="0" w:type="dxa"/>
              <w:right w:w="10" w:type="dxa"/>
            </w:tcMar>
          </w:tcPr>
          <w:p w14:paraId="79EC68A4"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7D776345" w14:textId="77777777" w:rsidR="00EA3F4A" w:rsidRDefault="00EA3F4A">
            <w:pPr>
              <w:keepNext/>
              <w:snapToGrid w:val="0"/>
              <w:spacing w:after="160"/>
              <w:jc w:val="left"/>
            </w:pPr>
            <w:r>
              <w:rPr>
                <w:rFonts w:cs="맑은 고딕" w:ascii="맑은 고딕" w:hAnsi="맑은 고딕" w:eastAsia="맑은 고딕"/>
                <w:b/>
                <w:color w:val="FFFFFF"/>
                <w:sz w:val="18"/>
                <w:szCs w:val="18"/>
              </w:rPr>
              <w:t>https://www.smart-factory.kr/ids/cd/GasFlowSetpoints/1/0</w:t>
            </w:r>
          </w:p>
        </w:tc>
        <w:tc>
          <w:tcPr>
            <w:tcW w:w="2166" w:type="dxa"/>
            <w:shd w:val="clear" w:color="auto" w:fill="002060"/>
            <w:tcMar>
              <w:top w:w="0" w:type="dxa"/>
              <w:left w:w="10" w:type="dxa"/>
              <w:bottom w:w="0" w:type="dxa"/>
              <w:right w:w="10" w:type="dxa"/>
            </w:tcMar>
          </w:tcPr>
          <w:p w14:paraId="68284C78"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6D0A81EA" w14:textId="77777777" w:rsidR="00EA3F4A" w:rsidRDefault="00EA3F4A">
            <w:pPr>
              <w:keepNext/>
              <w:snapToGrid w:val="0"/>
              <w:spacing w:after="160"/>
              <w:jc w:val="left"/>
            </w:pPr>
          </w:p>
        </w:tc>
      </w:tr>
      <w:tr w:rsidR="001D42A8" w14:paraId="03C41CCF" w14:textId="77777777">
        <w:trPr>
          <w:cantSplit/>
        </w:trPr>
        <w:tc>
          <w:tcPr>
            <w:tcW w:w="1625" w:type="dxa"/>
            <w:shd w:val="clear" w:color="auto" w:fill="002060"/>
            <w:tcMar>
              <w:top w:w="0" w:type="dxa"/>
              <w:left w:w="10" w:type="dxa"/>
              <w:bottom w:w="0" w:type="dxa"/>
              <w:right w:w="10" w:type="dxa"/>
            </w:tcMar>
          </w:tcPr>
          <w:p w14:paraId="3A1A901F" w14:textId="77777777" w:rsidR="00EA3F4A" w:rsidRDefault="00EA3F4A">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2817D71F" w14:textId="77777777" w:rsidR="00EA3F4A" w:rsidRDefault="00EA3F4A">
            <w:pPr>
              <w:keepNext/>
              <w:snapToGrid w:val="0"/>
              <w:spacing w:after="160"/>
              <w:jc w:val="left"/>
            </w:pP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35A47C48"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02409C98" w14:textId="77777777" w:rsidR="00EA3F4A" w:rsidRDefault="00EA3F4A">
            <w:pPr>
              <w:keepNext/>
              <w:snapToGrid w:val="0"/>
              <w:spacing w:after="160"/>
              <w:jc w:val="left"/>
            </w:pPr>
          </w:p>
        </w:tc>
      </w:tr>
      <w:tr w:rsidR="001D42A8" w14:paraId="4283719B" w14:textId="77777777">
        <w:trPr>
          <w:cantSplit/>
        </w:trPr>
        <w:tc>
          <w:tcPr>
            <w:tcW w:w="1625" w:type="dxa"/>
            <w:shd w:val="clear" w:color="auto" w:fill="002060"/>
            <w:tcMar>
              <w:top w:w="0" w:type="dxa"/>
              <w:left w:w="10" w:type="dxa"/>
              <w:bottom w:w="0" w:type="dxa"/>
              <w:right w:w="10" w:type="dxa"/>
            </w:tcMar>
          </w:tcPr>
          <w:p w14:paraId="1591DD6A" w14:textId="77777777" w:rsidR="00EA3F4A" w:rsidRDefault="00EA3F4A">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17E7D60F" w14:textId="77777777" w:rsidR="00EA3F4A" w:rsidRDefault="00EA3F4A">
            <w:pPr>
              <w:keepNext/>
              <w:snapToGrid w:val="0"/>
              <w:spacing w:after="160"/>
              <w:jc w:val="left"/>
            </w:pPr>
            <w:r>
              <w:rPr>
                <w:rFonts w:cs="맑은 고딕" w:ascii="맑은 고딕" w:hAnsi="맑은 고딕" w:eastAsia="맑은 고딕"/>
                <w:b/>
                <w:color w:val="FFFFFF"/>
                <w:sz w:val="18"/>
                <w:szCs w:val="18"/>
              </w:rPr>
              <w:t>가스별로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얼마나</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공급할지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정한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목표값들의</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목록이다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340BCEA3"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4403027E" w14:textId="77777777" w:rsidR="00EA3F4A" w:rsidRDefault="00EA3F4A">
            <w:pPr>
              <w:keepNext/>
              <w:snapToGrid w:val="0"/>
              <w:spacing w:after="160"/>
              <w:jc w:val="left"/>
            </w:pPr>
          </w:p>
        </w:tc>
      </w:tr>
      <w:tr w:rsidR="001D42A8" w14:paraId="2475BC40" w14:textId="77777777">
        <w:trPr>
          <w:cantSplit/>
        </w:trPr>
        <w:tc>
          <w:tcPr>
            <w:tcW w:w="1625" w:type="dxa"/>
            <w:shd w:val="clear" w:color="auto" w:fill="002060"/>
            <w:tcMar>
              <w:top w:w="0" w:type="dxa"/>
              <w:left w:w="10" w:type="dxa"/>
              <w:bottom w:w="0" w:type="dxa"/>
              <w:right w:w="10" w:type="dxa"/>
            </w:tcMar>
          </w:tcPr>
          <w:p w14:paraId="47AA1097" w14:textId="77777777" w:rsidR="00EA3F4A" w:rsidRDefault="00EA3F4A">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624B3D0E"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r>
              <w:rPr>
                <w:rFonts w:cs="맑은 고딕"/>
                <w:b/>
                <w:color w:val="FFFFFF"/>
                <w:sz w:val="22"/>
                <w:szCs w:val="22"/>
              </w:rPr>
              <w:br/>
            </w:r>
            <w:r>
              <w:rPr>
                <w:rFonts w:cs="맑은 고딕" w:ascii="맑은 고딕" w:hAnsi="맑은 고딕" w:eastAsia="맑은 고딕"/>
                <w:b/>
                <w:color w:val="FFFFFF"/>
                <w:sz w:val="18"/>
                <w:szCs w:val="18"/>
              </w:rPr>
              <w:t>Description@ko</w:t>
            </w:r>
          </w:p>
        </w:tc>
        <w:tc>
          <w:tcPr>
            <w:tcW w:w="2166" w:type="dxa"/>
            <w:shd w:val="clear" w:color="auto" w:fill="002060"/>
            <w:tcMar>
              <w:top w:w="0" w:type="dxa"/>
              <w:left w:w="10" w:type="dxa"/>
              <w:bottom w:w="0" w:type="dxa"/>
              <w:right w:w="10" w:type="dxa"/>
            </w:tcMar>
          </w:tcPr>
          <w:p w14:paraId="7B7237DF" w14:textId="77777777" w:rsidR="00EA3F4A" w:rsidRDefault="00EA3F4A">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67D65487" w14:textId="77777777" w:rsidR="00EA3F4A" w:rsidRDefault="00EA3F4A">
            <w:pPr>
              <w:keepNext/>
              <w:snapToGrid w:val="0"/>
              <w:spacing w:after="160"/>
              <w:jc w:val="left"/>
            </w:pPr>
            <w:r>
              <w:rPr>
                <w:rFonts w:cs="맑은 고딕" w:ascii="맑은 고딕" w:hAnsi="맑은 고딕" w:eastAsia="맑은 고딕"/>
                <w:b/>
                <w:color w:val="FFFFFF"/>
                <w:sz w:val="18"/>
                <w:szCs w:val="18"/>
              </w:rPr>
              <w:t>card.</w:t>
            </w:r>
          </w:p>
        </w:tc>
      </w:tr>
      <w:tr w:rsidR="001D42A8" w14:paraId="42A7D212" w14:textId="77777777">
        <w:trPr>
          <w:cantSplit/>
        </w:trPr>
        <w:tc>
          <w:tcPr>
            <w:tcW w:w="1625" w:type="dxa"/>
            <w:tcMar>
              <w:top w:w="0" w:type="dxa"/>
              <w:left w:w="10" w:type="dxa"/>
              <w:bottom w:w="0" w:type="dxa"/>
              <w:right w:w="10" w:type="dxa"/>
            </w:tcMar>
          </w:tcPr>
          <w:p w14:paraId="53C3AABB" w14:textId="77777777" w:rsidR="00EA3F4A" w:rsidRDefault="00EA3F4A">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w:t>
            </w:r>
          </w:p>
        </w:tc>
        <w:tc>
          <w:tcPr>
            <w:tcW w:w="4694" w:type="dxa"/>
            <w:tcMar>
              <w:top w:w="0" w:type="dxa"/>
              <w:left w:w="10" w:type="dxa"/>
              <w:bottom w:w="0" w:type="dxa"/>
              <w:right w:w="10" w:type="dxa"/>
            </w:tcMar>
          </w:tcPr>
          <w:p w14:paraId="1479ACB7" w14:textId="77777777" w:rsidR="00EA3F4A" w:rsidRDefault="00EA3F4A">
            <w:pPr>
              <w:snapToGrid w:val="0"/>
              <w:spacing w:after="160"/>
              <w:jc w:val="left"/>
            </w:pPr>
            <w:r>
              <w:rPr>
                <w:rFonts w:cs="맑은 고딕" w:ascii="맑은 고딕" w:hAnsi="맑은 고딕" w:eastAsia="맑은 고딕"/>
                <w:sz w:val="18"/>
                <w:szCs w:val="18"/>
              </w:rPr>
              <w:t>https://www.smart-factory.kr/ids/cd/GasFlowSetpoint/1/0</w:t>
            </w:r>
            <w:r>
              <w:rPr>
                <w:rFonts w:cs="맑은 고딕" w:ascii="맑은 고딕" w:hAnsi="맑은 고딕" w:eastAsia="맑은 고딕"/>
                <w:sz w:val="18"/>
                <w:szCs w:val="18"/>
              </w:rPr>
              <w:br/>
              <w:t xml:space="preserve">GasFlowSetpoints </w:t>
            </w:r>
            <w:r>
              <w:rPr>
                <w:rFonts w:cs="맑은 고딕" w:ascii="맑은 고딕" w:hAnsi="맑은 고딕" w:eastAsia="맑은 고딕"/>
                <w:sz w:val="18"/>
                <w:szCs w:val="18"/>
              </w:rPr>
              <w:t>목록의</w:t>
            </w:r>
            <w:r>
              <w:rPr>
                <w:rFonts w:cs="맑은 고딕" w:ascii="맑은 고딕" w:hAnsi="맑은 고딕" w:eastAsia="맑은 고딕"/>
                <w:sz w:val="18"/>
                <w:szCs w:val="18"/>
              </w:rPr>
              <w:t xml:space="preserve"> 1</w:t>
            </w:r>
            <w:r>
              <w:rPr>
                <w:rFonts w:cs="맑은 고딕" w:ascii="맑은 고딕" w:hAnsi="맑은 고딕" w:eastAsia="맑은 고딕"/>
                <w:sz w:val="18"/>
                <w:szCs w:val="18"/>
              </w:rPr>
              <w:t>번째</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항목이다</w:t>
            </w:r>
            <w:r>
              <w:rPr>
                <w:rFonts w:cs="맑은 고딕" w:ascii="맑은 고딕" w:hAnsi="맑은 고딕" w:eastAsia="맑은 고딕"/>
                <w:sz w:val="18"/>
                <w:szCs w:val="18"/>
              </w:rPr>
              <w:t>. GasFlowSetpoint(</w:t>
            </w:r>
            <w:r>
              <w:rPr>
                <w:rFonts w:cs="맑은 고딕" w:ascii="맑은 고딕" w:hAnsi="맑은 고딕" w:eastAsia="맑은 고딕"/>
                <w:sz w:val="18"/>
                <w:szCs w:val="18"/>
              </w:rPr>
              <w:t>가스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유량</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설정</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개</w:t>
            </w:r>
            <w:r>
              <w:rPr>
                <w:rFonts w:cs="맑은 고딕" w:ascii="맑은 고딕" w:hAnsi="맑은 고딕" w:eastAsia="맑은 고딕"/>
                <w:sz w:val="18"/>
                <w:szCs w:val="18"/>
              </w:rPr>
              <w:t>)</w:t>
            </w:r>
            <w:r>
              <w:rPr>
                <w:rFonts w:cs="맑은 고딕" w:ascii="맑은 고딕" w:hAnsi="맑은 고딕" w:eastAsia="맑은 고딕"/>
                <w:sz w:val="18"/>
                <w:szCs w:val="18"/>
              </w:rPr>
              <w:t>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해당한다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목록</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항목이므로</w:t>
            </w:r>
            <w:r>
              <w:rPr>
                <w:rFonts w:cs="맑은 고딕" w:ascii="맑은 고딕" w:hAnsi="맑은 고딕" w:eastAsia="맑은 고딕"/>
                <w:sz w:val="18"/>
                <w:szCs w:val="18"/>
              </w:rPr>
              <w:t xml:space="preserve"> idShort</w:t>
            </w:r>
            <w:r>
              <w:rPr>
                <w:rFonts w:cs="맑은 고딕" w:ascii="맑은 고딕" w:hAnsi="맑은 고딕" w:eastAsia="맑은 고딕"/>
                <w:sz w:val="18"/>
                <w:szCs w:val="18"/>
              </w:rPr>
              <w:t>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지정하지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않는다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항목은</w:t>
            </w:r>
            <w:r>
              <w:rPr>
                <w:rFonts w:cs="맑은 고딕" w:ascii="맑은 고딕" w:hAnsi="맑은 고딕" w:eastAsia="맑은 고딕"/>
                <w:sz w:val="18"/>
                <w:szCs w:val="18"/>
              </w:rPr>
              <w:t xml:space="preserve"> SiH4</w:t>
            </w:r>
            <w:r>
              <w:rPr>
                <w:rFonts w:cs="맑은 고딕" w:ascii="맑은 고딕" w:hAnsi="맑은 고딕" w:eastAsia="맑은 고딕"/>
                <w:sz w:val="18"/>
                <w:szCs w:val="18"/>
              </w:rPr>
              <w:t>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해당한다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1AE3A7B9" w14:textId="77777777" w:rsidR="00EA3F4A" w:rsidRDefault="00EA3F4A">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2 elements</w:t>
            </w:r>
          </w:p>
        </w:tc>
        <w:tc>
          <w:tcPr>
            <w:tcW w:w="541" w:type="dxa"/>
            <w:tcMar>
              <w:top w:w="0" w:type="dxa"/>
              <w:left w:w="10" w:type="dxa"/>
              <w:bottom w:w="0" w:type="dxa"/>
              <w:right w:w="10" w:type="dxa"/>
            </w:tcMar>
          </w:tcPr>
          <w:p w14:paraId="2AA62360"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0BD9A06F" w14:textId="77777777">
        <w:trPr>
          <w:cantSplit/>
        </w:trPr>
        <w:tc>
          <w:tcPr>
            <w:tcW w:w="1625" w:type="dxa"/>
            <w:tcMar>
              <w:top w:w="0" w:type="dxa"/>
              <w:left w:w="10" w:type="dxa"/>
              <w:bottom w:w="0" w:type="dxa"/>
              <w:right w:w="10" w:type="dxa"/>
            </w:tcMar>
          </w:tcPr>
          <w:p w14:paraId="3B32DF38" w14:textId="77777777" w:rsidR="00EA3F4A" w:rsidRDefault="00EA3F4A">
            <w:pPr>
              <w:snapToGrid w:val="0"/>
              <w:spacing w:after="160"/>
              <w:jc w:val="left"/>
            </w:pPr>
            <w:r>
              <w:rPr>
                <w:rFonts w:cs="맑은 고딕" w:ascii="맑은 고딕" w:hAnsi="맑은 고딕" w:eastAsia="맑은 고딕"/>
                <w:sz w:val="18"/>
                <w:szCs w:val="18"/>
              </w:rPr>
              <w:lastRenderedPageBreak/>
              <w:t>[SMC]</w:t>
            </w:r>
            <w:r>
              <w:rPr>
                <w:rFonts w:cs="맑은 고딕" w:ascii="맑은 고딕" w:hAnsi="맑은 고딕" w:eastAsia="맑은 고딕"/>
                <w:sz w:val="18"/>
                <w:szCs w:val="18"/>
              </w:rPr>
              <w:br/>
              <w:t>-</w:t>
            </w:r>
          </w:p>
        </w:tc>
        <w:tc>
          <w:tcPr>
            <w:tcW w:w="4694" w:type="dxa"/>
            <w:tcMar>
              <w:top w:w="0" w:type="dxa"/>
              <w:left w:w="10" w:type="dxa"/>
              <w:bottom w:w="0" w:type="dxa"/>
              <w:right w:w="10" w:type="dxa"/>
            </w:tcMar>
          </w:tcPr>
          <w:p w14:paraId="29AA49A7" w14:textId="77777777" w:rsidR="00EA3F4A" w:rsidRDefault="00EA3F4A">
            <w:pPr>
              <w:snapToGrid w:val="0"/>
              <w:spacing w:after="160"/>
              <w:jc w:val="left"/>
            </w:pPr>
            <w:r>
              <w:rPr>
                <w:rFonts w:cs="맑은 고딕" w:ascii="맑은 고딕" w:hAnsi="맑은 고딕" w:eastAsia="맑은 고딕"/>
                <w:sz w:val="18"/>
                <w:szCs w:val="18"/>
              </w:rPr>
              <w:t>https://www.smart-factory.kr/ids/cd/GasFlowSetpoint/1/0</w:t>
            </w:r>
            <w:r>
              <w:rPr>
                <w:rFonts w:cs="맑은 고딕" w:ascii="맑은 고딕" w:hAnsi="맑은 고딕" w:eastAsia="맑은 고딕"/>
                <w:sz w:val="18"/>
                <w:szCs w:val="18"/>
              </w:rPr>
              <w:br/>
              <w:t xml:space="preserve">GasFlowSetpoints </w:t>
            </w:r>
            <w:r>
              <w:rPr>
                <w:rFonts w:cs="맑은 고딕" w:ascii="맑은 고딕" w:hAnsi="맑은 고딕" w:eastAsia="맑은 고딕"/>
                <w:sz w:val="18"/>
                <w:szCs w:val="18"/>
              </w:rPr>
              <w:t>목록의</w:t>
            </w:r>
            <w:r>
              <w:rPr>
                <w:rFonts w:cs="맑은 고딕" w:ascii="맑은 고딕" w:hAnsi="맑은 고딕" w:eastAsia="맑은 고딕"/>
                <w:sz w:val="18"/>
                <w:szCs w:val="18"/>
              </w:rPr>
              <w:t xml:space="preserve"> 2</w:t>
            </w:r>
            <w:r>
              <w:rPr>
                <w:rFonts w:cs="맑은 고딕" w:ascii="맑은 고딕" w:hAnsi="맑은 고딕" w:eastAsia="맑은 고딕"/>
                <w:sz w:val="18"/>
                <w:szCs w:val="18"/>
              </w:rPr>
              <w:t>번째</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항목이다</w:t>
            </w:r>
            <w:r>
              <w:rPr>
                <w:rFonts w:cs="맑은 고딕" w:ascii="맑은 고딕" w:hAnsi="맑은 고딕" w:eastAsia="맑은 고딕"/>
                <w:sz w:val="18"/>
                <w:szCs w:val="18"/>
              </w:rPr>
              <w:t>. GasFlowSetpoint(</w:t>
            </w:r>
            <w:r>
              <w:rPr>
                <w:rFonts w:cs="맑은 고딕" w:ascii="맑은 고딕" w:hAnsi="맑은 고딕" w:eastAsia="맑은 고딕"/>
                <w:sz w:val="18"/>
                <w:szCs w:val="18"/>
              </w:rPr>
              <w:t>가스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유량</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설정</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개</w:t>
            </w:r>
            <w:r>
              <w:rPr>
                <w:rFonts w:cs="맑은 고딕" w:ascii="맑은 고딕" w:hAnsi="맑은 고딕" w:eastAsia="맑은 고딕"/>
                <w:sz w:val="18"/>
                <w:szCs w:val="18"/>
              </w:rPr>
              <w:t>)</w:t>
            </w:r>
            <w:r>
              <w:rPr>
                <w:rFonts w:cs="맑은 고딕" w:ascii="맑은 고딕" w:hAnsi="맑은 고딕" w:eastAsia="맑은 고딕"/>
                <w:sz w:val="18"/>
                <w:szCs w:val="18"/>
              </w:rPr>
              <w:t>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해당한다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목록</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항목이므로</w:t>
            </w:r>
            <w:r>
              <w:rPr>
                <w:rFonts w:cs="맑은 고딕" w:ascii="맑은 고딕" w:hAnsi="맑은 고딕" w:eastAsia="맑은 고딕"/>
                <w:sz w:val="18"/>
                <w:szCs w:val="18"/>
              </w:rPr>
              <w:t xml:space="preserve"> idShort</w:t>
            </w:r>
            <w:r>
              <w:rPr>
                <w:rFonts w:cs="맑은 고딕" w:ascii="맑은 고딕" w:hAnsi="맑은 고딕" w:eastAsia="맑은 고딕"/>
                <w:sz w:val="18"/>
                <w:szCs w:val="18"/>
              </w:rPr>
              <w:t>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지정하지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않는다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항목은</w:t>
            </w:r>
            <w:r>
              <w:rPr>
                <w:rFonts w:cs="맑은 고딕" w:ascii="맑은 고딕" w:hAnsi="맑은 고딕" w:eastAsia="맑은 고딕"/>
                <w:sz w:val="18"/>
                <w:szCs w:val="18"/>
              </w:rPr>
              <w:t xml:space="preserve"> NH3</w:t>
            </w:r>
            <w:r>
              <w:rPr>
                <w:rFonts w:cs="맑은 고딕" w:ascii="맑은 고딕" w:hAnsi="맑은 고딕" w:eastAsia="맑은 고딕"/>
                <w:sz w:val="18"/>
                <w:szCs w:val="18"/>
              </w:rPr>
              <w:t>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해당한다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04D84B23" w14:textId="77777777" w:rsidR="00EA3F4A" w:rsidRDefault="00EA3F4A">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2 elements</w:t>
            </w:r>
          </w:p>
        </w:tc>
        <w:tc>
          <w:tcPr>
            <w:tcW w:w="541" w:type="dxa"/>
            <w:tcMar>
              <w:top w:w="0" w:type="dxa"/>
              <w:left w:w="10" w:type="dxa"/>
              <w:bottom w:w="0" w:type="dxa"/>
              <w:right w:w="10" w:type="dxa"/>
            </w:tcMar>
          </w:tcPr>
          <w:p w14:paraId="78C72B6B"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6B16B181" w14:textId="77777777">
        <w:trPr>
          <w:cantSplit/>
        </w:trPr>
        <w:tc>
          <w:tcPr>
            <w:tcW w:w="1625" w:type="dxa"/>
            <w:tcMar>
              <w:top w:w="0" w:type="dxa"/>
              <w:left w:w="10" w:type="dxa"/>
              <w:bottom w:w="0" w:type="dxa"/>
              <w:right w:w="10" w:type="dxa"/>
            </w:tcMar>
          </w:tcPr>
          <w:p w14:paraId="36EC7FD7" w14:textId="77777777" w:rsidR="00EA3F4A" w:rsidRDefault="00EA3F4A">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w:t>
            </w:r>
          </w:p>
        </w:tc>
        <w:tc>
          <w:tcPr>
            <w:tcW w:w="4694" w:type="dxa"/>
            <w:tcMar>
              <w:top w:w="0" w:type="dxa"/>
              <w:left w:w="10" w:type="dxa"/>
              <w:bottom w:w="0" w:type="dxa"/>
              <w:right w:w="10" w:type="dxa"/>
            </w:tcMar>
          </w:tcPr>
          <w:p w14:paraId="29F139D1" w14:textId="77777777" w:rsidR="00EA3F4A" w:rsidRDefault="00EA3F4A">
            <w:pPr>
              <w:snapToGrid w:val="0"/>
              <w:spacing w:after="160"/>
              <w:jc w:val="left"/>
            </w:pPr>
            <w:r>
              <w:rPr>
                <w:rFonts w:cs="맑은 고딕" w:ascii="맑은 고딕" w:hAnsi="맑은 고딕" w:eastAsia="맑은 고딕"/>
                <w:sz w:val="18"/>
                <w:szCs w:val="18"/>
              </w:rPr>
              <w:t>https://www.smart-factory.kr/ids/cd/GasFlowSetpoint/1/0</w:t>
            </w:r>
            <w:r>
              <w:rPr>
                <w:rFonts w:cs="맑은 고딕"/>
                <w:sz w:val="22"/>
                <w:szCs w:val="22"/>
              </w:rPr>
              <w:br/>
            </w:r>
            <w:r>
              <w:rPr>
                <w:rFonts w:cs="맑은 고딕" w:ascii="맑은 고딕" w:hAnsi="맑은 고딕" w:eastAsia="맑은 고딕"/>
                <w:sz w:val="18"/>
                <w:szCs w:val="18"/>
              </w:rPr>
              <w:t xml:space="preserve">GasFlowSetpoints </w:t>
            </w:r>
            <w:r>
              <w:rPr>
                <w:rFonts w:cs="맑은 고딕" w:ascii="맑은 고딕" w:hAnsi="맑은 고딕" w:eastAsia="맑은 고딕"/>
                <w:sz w:val="18"/>
                <w:szCs w:val="18"/>
              </w:rPr>
              <w:t>목록의</w:t>
            </w:r>
            <w:r>
              <w:rPr>
                <w:rFonts w:cs="맑은 고딕" w:ascii="맑은 고딕" w:hAnsi="맑은 고딕" w:eastAsia="맑은 고딕"/>
                <w:sz w:val="18"/>
                <w:szCs w:val="18"/>
              </w:rPr>
              <w:t xml:space="preserve"> 3</w:t>
            </w:r>
            <w:r>
              <w:rPr>
                <w:rFonts w:cs="맑은 고딕" w:ascii="맑은 고딕" w:hAnsi="맑은 고딕" w:eastAsia="맑은 고딕"/>
                <w:sz w:val="18"/>
                <w:szCs w:val="18"/>
              </w:rPr>
              <w:t>번째</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항목이다</w:t>
            </w:r>
            <w:r>
              <w:rPr>
                <w:rFonts w:cs="맑은 고딕" w:ascii="맑은 고딕" w:hAnsi="맑은 고딕" w:eastAsia="맑은 고딕"/>
                <w:sz w:val="18"/>
                <w:szCs w:val="18"/>
              </w:rPr>
              <w:t>. GasFlowSetpoint(</w:t>
            </w:r>
            <w:r>
              <w:rPr>
                <w:rFonts w:cs="맑은 고딕" w:ascii="맑은 고딕" w:hAnsi="맑은 고딕" w:eastAsia="맑은 고딕"/>
                <w:sz w:val="18"/>
                <w:szCs w:val="18"/>
              </w:rPr>
              <w:t>가스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유량</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설정</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개</w:t>
            </w:r>
            <w:r>
              <w:rPr>
                <w:rFonts w:cs="맑은 고딕" w:ascii="맑은 고딕" w:hAnsi="맑은 고딕" w:eastAsia="맑은 고딕"/>
                <w:sz w:val="18"/>
                <w:szCs w:val="18"/>
              </w:rPr>
              <w:t>)</w:t>
            </w:r>
            <w:r>
              <w:rPr>
                <w:rFonts w:cs="맑은 고딕" w:ascii="맑은 고딕" w:hAnsi="맑은 고딕" w:eastAsia="맑은 고딕"/>
                <w:sz w:val="18"/>
                <w:szCs w:val="18"/>
              </w:rPr>
              <w:t>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해당한다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목록</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항목이므로</w:t>
            </w:r>
            <w:r>
              <w:rPr>
                <w:rFonts w:cs="맑은 고딕" w:ascii="맑은 고딕" w:hAnsi="맑은 고딕" w:eastAsia="맑은 고딕"/>
                <w:sz w:val="18"/>
                <w:szCs w:val="18"/>
              </w:rPr>
              <w:t xml:space="preserve"> idShort</w:t>
            </w:r>
            <w:r>
              <w:rPr>
                <w:rFonts w:cs="맑은 고딕" w:ascii="맑은 고딕" w:hAnsi="맑은 고딕" w:eastAsia="맑은 고딕"/>
                <w:sz w:val="18"/>
                <w:szCs w:val="18"/>
              </w:rPr>
              <w:t>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지정하지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않는다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항목은</w:t>
            </w:r>
            <w:r>
              <w:rPr>
                <w:rFonts w:cs="맑은 고딕" w:ascii="맑은 고딕" w:hAnsi="맑은 고딕" w:eastAsia="맑은 고딕"/>
                <w:sz w:val="18"/>
                <w:szCs w:val="18"/>
              </w:rPr>
              <w:t xml:space="preserve"> N2</w:t>
            </w:r>
            <w:r>
              <w:rPr>
                <w:rFonts w:cs="맑은 고딕" w:ascii="맑은 고딕" w:hAnsi="맑은 고딕" w:eastAsia="맑은 고딕"/>
                <w:sz w:val="18"/>
                <w:szCs w:val="18"/>
              </w:rPr>
              <w:t>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해당한다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2643D12E" w14:textId="77777777" w:rsidR="00EA3F4A" w:rsidRDefault="00EA3F4A">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2 elements</w:t>
            </w:r>
          </w:p>
        </w:tc>
        <w:tc>
          <w:tcPr>
            <w:tcW w:w="541" w:type="dxa"/>
            <w:tcMar>
              <w:top w:w="0" w:type="dxa"/>
              <w:left w:w="10" w:type="dxa"/>
              <w:bottom w:w="0" w:type="dxa"/>
              <w:right w:w="10" w:type="dxa"/>
            </w:tcMar>
          </w:tcPr>
          <w:p w14:paraId="12BCABC7" w14:textId="77777777" w:rsidR="00EA3F4A" w:rsidRDefault="00EA3F4A">
            <w:pPr>
              <w:snapToGrid w:val="0"/>
              <w:spacing w:after="160"/>
              <w:jc w:val="left"/>
            </w:pPr>
            <w:r>
              <w:rPr>
                <w:rFonts w:cs="맑은 고딕" w:ascii="맑은 고딕" w:hAnsi="맑은 고딕" w:eastAsia="맑은 고딕"/>
                <w:sz w:val="18"/>
                <w:szCs w:val="18"/>
              </w:rPr>
              <w:t>1</w:t>
            </w:r>
          </w:p>
        </w:tc>
      </w:tr>
    </w:tbl>
    <w:p w14:paraId="60A49540" w14:textId="77777777" w:rsidR="008B325C" w:rsidRDefault="00F3122A" w:rsidP="00FC7E62">
      <w:pPr>
        <w:pStyle w:val="CVDDetailLabel"/>
        <w:keepNext/>
      </w:pPr>
      <w:r>
        <w:rPr>
          <w:rFonts w:ascii="맑은 고딕" w:hAnsi="맑은 고딕" w:eastAsia="맑은 고딕" w:cs="맑은 고딕"/>
          <w:sz w:val="20"/>
          <w:szCs w:val="20"/>
        </w:rPr>
        <w:t>○ 세부 정보 묶음 ‘-’</w:t>
      </w: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D42A8" w14:paraId="5909C9BE" w14:textId="77777777">
        <w:trPr>
          <w:cantSplit/>
        </w:trPr>
        <w:tc>
          <w:tcPr>
            <w:tcW w:w="1625" w:type="dxa"/>
            <w:shd w:val="clear" w:color="auto" w:fill="002060"/>
            <w:tcMar>
              <w:top w:w="0" w:type="dxa"/>
              <w:left w:w="10" w:type="dxa"/>
              <w:bottom w:w="0" w:type="dxa"/>
              <w:right w:w="10" w:type="dxa"/>
            </w:tcMar>
          </w:tcPr>
          <w:p w14:paraId="24FEADF7" w14:textId="77777777" w:rsidR="00EA3F4A" w:rsidRDefault="00EA3F4A">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59649DEB" w14:textId="77777777" w:rsidR="00EA3F4A" w:rsidRDefault="00EA3F4A">
            <w:pPr>
              <w:keepNext/>
              <w:snapToGrid w:val="0"/>
              <w:spacing w:after="160"/>
              <w:jc w:val="left"/>
            </w:pP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040B1B43"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3921997B" w14:textId="77777777" w:rsidR="00EA3F4A" w:rsidRDefault="00EA3F4A">
            <w:pPr>
              <w:keepNext/>
              <w:snapToGrid w:val="0"/>
              <w:spacing w:after="160"/>
              <w:jc w:val="left"/>
            </w:pPr>
          </w:p>
        </w:tc>
      </w:tr>
      <w:tr w:rsidR="001D42A8" w14:paraId="77CB72C2" w14:textId="77777777">
        <w:trPr>
          <w:cantSplit/>
        </w:trPr>
        <w:tc>
          <w:tcPr>
            <w:tcW w:w="1625" w:type="dxa"/>
            <w:shd w:val="clear" w:color="auto" w:fill="002060"/>
            <w:tcMar>
              <w:top w:w="0" w:type="dxa"/>
              <w:left w:w="10" w:type="dxa"/>
              <w:bottom w:w="0" w:type="dxa"/>
              <w:right w:w="10" w:type="dxa"/>
            </w:tcMar>
          </w:tcPr>
          <w:p w14:paraId="678D517E" w14:textId="77777777" w:rsidR="00EA3F4A" w:rsidRDefault="00EA3F4A">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337C35F3" w14:textId="77777777" w:rsidR="00EA3F4A" w:rsidRDefault="00EA3F4A">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3F2E89B0"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7764F9AE" w14:textId="77777777" w:rsidR="00EA3F4A" w:rsidRDefault="00EA3F4A">
            <w:pPr>
              <w:keepNext/>
              <w:snapToGrid w:val="0"/>
              <w:spacing w:after="160"/>
              <w:jc w:val="left"/>
            </w:pPr>
          </w:p>
        </w:tc>
      </w:tr>
      <w:tr w:rsidR="001D42A8" w14:paraId="341F8E1E" w14:textId="77777777">
        <w:trPr>
          <w:cantSplit/>
        </w:trPr>
        <w:tc>
          <w:tcPr>
            <w:tcW w:w="1625" w:type="dxa"/>
            <w:shd w:val="clear" w:color="auto" w:fill="002060"/>
            <w:tcMar>
              <w:top w:w="0" w:type="dxa"/>
              <w:left w:w="10" w:type="dxa"/>
              <w:bottom w:w="0" w:type="dxa"/>
              <w:right w:w="10" w:type="dxa"/>
            </w:tcMar>
          </w:tcPr>
          <w:p w14:paraId="52FE61B4"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03F71F85" w14:textId="77777777" w:rsidR="00EA3F4A" w:rsidRDefault="00EA3F4A">
            <w:pPr>
              <w:keepNext/>
              <w:snapToGrid w:val="0"/>
              <w:spacing w:after="160"/>
              <w:jc w:val="left"/>
            </w:pPr>
            <w:r>
              <w:rPr>
                <w:rFonts w:cs="맑은 고딕" w:ascii="맑은 고딕" w:hAnsi="맑은 고딕" w:eastAsia="맑은 고딕"/>
                <w:b/>
                <w:color w:val="FFFFFF"/>
                <w:sz w:val="18"/>
                <w:szCs w:val="18"/>
              </w:rPr>
              <w:t>https://www.smart-factory.kr/ids/cd/GasFlowSetpoint/1/0</w:t>
            </w:r>
          </w:p>
        </w:tc>
        <w:tc>
          <w:tcPr>
            <w:tcW w:w="2166" w:type="dxa"/>
            <w:shd w:val="clear" w:color="auto" w:fill="002060"/>
            <w:tcMar>
              <w:top w:w="0" w:type="dxa"/>
              <w:left w:w="10" w:type="dxa"/>
              <w:bottom w:w="0" w:type="dxa"/>
              <w:right w:w="10" w:type="dxa"/>
            </w:tcMar>
          </w:tcPr>
          <w:p w14:paraId="3A80DEB9"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7CED3BE4" w14:textId="77777777" w:rsidR="00EA3F4A" w:rsidRDefault="00EA3F4A">
            <w:pPr>
              <w:keepNext/>
              <w:snapToGrid w:val="0"/>
              <w:spacing w:after="160"/>
              <w:jc w:val="left"/>
            </w:pPr>
          </w:p>
        </w:tc>
      </w:tr>
      <w:tr w:rsidR="001D42A8" w14:paraId="15A7E04A" w14:textId="77777777">
        <w:trPr>
          <w:cantSplit/>
        </w:trPr>
        <w:tc>
          <w:tcPr>
            <w:tcW w:w="1625" w:type="dxa"/>
            <w:shd w:val="clear" w:color="auto" w:fill="002060"/>
            <w:tcMar>
              <w:top w:w="0" w:type="dxa"/>
              <w:left w:w="10" w:type="dxa"/>
              <w:bottom w:w="0" w:type="dxa"/>
              <w:right w:w="10" w:type="dxa"/>
            </w:tcMar>
          </w:tcPr>
          <w:p w14:paraId="399BEB24" w14:textId="77777777" w:rsidR="00EA3F4A" w:rsidRDefault="00EA3F4A">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2D98A08B" w14:textId="77777777" w:rsidR="00EA3F4A" w:rsidRDefault="00EA3F4A">
            <w:pPr>
              <w:keepNext/>
              <w:snapToGrid w:val="0"/>
              <w:spacing w:after="160"/>
              <w:jc w:val="left"/>
            </w:pPr>
            <w:r>
              <w:rPr>
                <w:rFonts w:cs="맑은 고딕" w:ascii="맑은 고딕" w:hAnsi="맑은 고딕" w:eastAsia="맑은 고딕"/>
                <w:b/>
                <w:color w:val="FFFFFF"/>
                <w:sz w:val="18"/>
                <w:szCs w:val="18"/>
              </w:rPr>
              <w:t>GasFlowSetpoints</w:t>
            </w:r>
          </w:p>
        </w:tc>
        <w:tc>
          <w:tcPr>
            <w:tcW w:w="2166" w:type="dxa"/>
            <w:shd w:val="clear" w:color="auto" w:fill="002060"/>
            <w:tcMar>
              <w:top w:w="0" w:type="dxa"/>
              <w:left w:w="10" w:type="dxa"/>
              <w:bottom w:w="0" w:type="dxa"/>
              <w:right w:w="10" w:type="dxa"/>
            </w:tcMar>
          </w:tcPr>
          <w:p w14:paraId="5353AD84"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4C34838F" w14:textId="77777777" w:rsidR="00EA3F4A" w:rsidRDefault="00EA3F4A">
            <w:pPr>
              <w:keepNext/>
              <w:snapToGrid w:val="0"/>
              <w:spacing w:after="160"/>
              <w:jc w:val="left"/>
            </w:pPr>
          </w:p>
        </w:tc>
      </w:tr>
      <w:tr w:rsidR="001D42A8" w14:paraId="10AAC825" w14:textId="77777777">
        <w:trPr>
          <w:cantSplit/>
        </w:trPr>
        <w:tc>
          <w:tcPr>
            <w:tcW w:w="1625" w:type="dxa"/>
            <w:shd w:val="clear" w:color="auto" w:fill="002060"/>
            <w:tcMar>
              <w:top w:w="0" w:type="dxa"/>
              <w:left w:w="10" w:type="dxa"/>
              <w:bottom w:w="0" w:type="dxa"/>
              <w:right w:w="10" w:type="dxa"/>
            </w:tcMar>
          </w:tcPr>
          <w:p w14:paraId="64543A77" w14:textId="77777777" w:rsidR="00EA3F4A" w:rsidRDefault="00EA3F4A">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0E53E14B" w14:textId="77777777" w:rsidR="00EA3F4A" w:rsidRDefault="00EA3F4A">
            <w:pPr>
              <w:keepNext/>
              <w:snapToGrid w:val="0"/>
              <w:spacing w:after="160"/>
              <w:jc w:val="left"/>
            </w:pPr>
            <w:r>
              <w:rPr>
                <w:rFonts w:cs="맑은 고딕" w:ascii="맑은 고딕" w:hAnsi="맑은 고딕" w:eastAsia="맑은 고딕"/>
                <w:b/>
                <w:color w:val="FFFFFF"/>
                <w:sz w:val="18"/>
                <w:szCs w:val="18"/>
              </w:rPr>
              <w:t xml:space="preserve">GasFlowSetpoints </w:t>
            </w:r>
            <w:r>
              <w:rPr>
                <w:rFonts w:cs="맑은 고딕" w:ascii="맑은 고딕" w:hAnsi="맑은 고딕" w:eastAsia="맑은 고딕"/>
                <w:b/>
                <w:color w:val="FFFFFF"/>
                <w:sz w:val="18"/>
                <w:szCs w:val="18"/>
              </w:rPr>
              <w:t>목록의</w:t>
            </w:r>
            <w:r>
              <w:rPr>
                <w:rFonts w:cs="맑은 고딕" w:ascii="맑은 고딕" w:hAnsi="맑은 고딕" w:eastAsia="맑은 고딕"/>
                <w:b/>
                <w:color w:val="FFFFFF"/>
                <w:sz w:val="18"/>
                <w:szCs w:val="18"/>
              </w:rPr>
              <w:t xml:space="preserve"> 1</w:t>
            </w:r>
            <w:r>
              <w:rPr>
                <w:rFonts w:cs="맑은 고딕" w:ascii="맑은 고딕" w:hAnsi="맑은 고딕" w:eastAsia="맑은 고딕"/>
                <w:b/>
                <w:color w:val="FFFFFF"/>
                <w:sz w:val="18"/>
                <w:szCs w:val="18"/>
              </w:rPr>
              <w:t>번째</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항목이다</w:t>
            </w:r>
            <w:r>
              <w:rPr>
                <w:rFonts w:cs="맑은 고딕" w:ascii="맑은 고딕" w:hAnsi="맑은 고딕" w:eastAsia="맑은 고딕"/>
                <w:b/>
                <w:color w:val="FFFFFF"/>
                <w:sz w:val="18"/>
                <w:szCs w:val="18"/>
              </w:rPr>
              <w:t>. GasFlowSetpoint(</w:t>
            </w:r>
            <w:r>
              <w:rPr>
                <w:rFonts w:cs="맑은 고딕" w:ascii="맑은 고딕" w:hAnsi="맑은 고딕" w:eastAsia="맑은 고딕"/>
                <w:b/>
                <w:color w:val="FFFFFF"/>
                <w:sz w:val="18"/>
                <w:szCs w:val="18"/>
              </w:rPr>
              <w:t>가스</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유량</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설정</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개</w:t>
            </w: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에</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해당한다</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목록</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항목이므로</w:t>
            </w:r>
            <w:r>
              <w:rPr>
                <w:rFonts w:cs="맑은 고딕" w:ascii="맑은 고딕" w:hAnsi="맑은 고딕" w:eastAsia="맑은 고딕"/>
                <w:b/>
                <w:color w:val="FFFFFF"/>
                <w:sz w:val="18"/>
                <w:szCs w:val="18"/>
              </w:rPr>
              <w:t xml:space="preserve"> idShort</w:t>
            </w:r>
            <w:r>
              <w:rPr>
                <w:rFonts w:cs="맑은 고딕" w:ascii="맑은 고딕" w:hAnsi="맑은 고딕" w:eastAsia="맑은 고딕"/>
                <w:b/>
                <w:color w:val="FFFFFF"/>
                <w:sz w:val="18"/>
                <w:szCs w:val="18"/>
              </w:rPr>
              <w:t>는</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지정하지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않는다</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이</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항목은</w:t>
            </w:r>
            <w:r>
              <w:rPr>
                <w:rFonts w:cs="맑은 고딕" w:ascii="맑은 고딕" w:hAnsi="맑은 고딕" w:eastAsia="맑은 고딕"/>
                <w:b/>
                <w:color w:val="FFFFFF"/>
                <w:sz w:val="18"/>
                <w:szCs w:val="18"/>
              </w:rPr>
              <w:t xml:space="preserve"> SiH4</w:t>
            </w:r>
            <w:r>
              <w:rPr>
                <w:rFonts w:cs="맑은 고딕" w:ascii="맑은 고딕" w:hAnsi="맑은 고딕" w:eastAsia="맑은 고딕"/>
                <w:b/>
                <w:color w:val="FFFFFF"/>
                <w:sz w:val="18"/>
                <w:szCs w:val="18"/>
              </w:rPr>
              <w:t>에</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해당한다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42F6A99A"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0BD54AFF" w14:textId="77777777" w:rsidR="00EA3F4A" w:rsidRDefault="00EA3F4A">
            <w:pPr>
              <w:keepNext/>
              <w:snapToGrid w:val="0"/>
              <w:spacing w:after="160"/>
              <w:jc w:val="left"/>
            </w:pPr>
          </w:p>
        </w:tc>
      </w:tr>
      <w:tr w:rsidR="001D42A8" w14:paraId="585C7A20" w14:textId="77777777">
        <w:trPr>
          <w:cantSplit/>
        </w:trPr>
        <w:tc>
          <w:tcPr>
            <w:tcW w:w="1625" w:type="dxa"/>
            <w:shd w:val="clear" w:color="auto" w:fill="002060"/>
            <w:tcMar>
              <w:top w:w="0" w:type="dxa"/>
              <w:left w:w="10" w:type="dxa"/>
              <w:bottom w:w="0" w:type="dxa"/>
              <w:right w:w="10" w:type="dxa"/>
            </w:tcMar>
          </w:tcPr>
          <w:p w14:paraId="02CCED11" w14:textId="77777777" w:rsidR="00EA3F4A" w:rsidRDefault="00EA3F4A">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0AAF4C71"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0214456D" w14:textId="77777777" w:rsidR="00EA3F4A" w:rsidRDefault="00EA3F4A">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5EB81DCF" w14:textId="77777777" w:rsidR="00EA3F4A" w:rsidRDefault="00EA3F4A">
            <w:pPr>
              <w:keepNext/>
              <w:snapToGrid w:val="0"/>
              <w:spacing w:after="160"/>
              <w:jc w:val="left"/>
            </w:pPr>
            <w:r>
              <w:rPr>
                <w:rFonts w:cs="맑은 고딕" w:ascii="맑은 고딕" w:hAnsi="맑은 고딕" w:eastAsia="맑은 고딕"/>
                <w:b/>
                <w:color w:val="FFFFFF"/>
                <w:sz w:val="18"/>
                <w:szCs w:val="18"/>
              </w:rPr>
              <w:t>card.</w:t>
            </w:r>
          </w:p>
        </w:tc>
      </w:tr>
      <w:tr w:rsidR="001D42A8" w14:paraId="3F3D5502" w14:textId="77777777">
        <w:trPr>
          <w:cantSplit/>
        </w:trPr>
        <w:tc>
          <w:tcPr>
            <w:tcW w:w="1625" w:type="dxa"/>
            <w:tcMar>
              <w:top w:w="0" w:type="dxa"/>
              <w:left w:w="10" w:type="dxa"/>
              <w:bottom w:w="0" w:type="dxa"/>
              <w:right w:w="10" w:type="dxa"/>
            </w:tcMar>
          </w:tcPr>
          <w:p w14:paraId="6EC60519"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GasName</w:t>
            </w:r>
          </w:p>
        </w:tc>
        <w:tc>
          <w:tcPr>
            <w:tcW w:w="4694" w:type="dxa"/>
            <w:tcMar>
              <w:top w:w="0" w:type="dxa"/>
              <w:left w:w="10" w:type="dxa"/>
              <w:bottom w:w="0" w:type="dxa"/>
              <w:right w:w="10" w:type="dxa"/>
            </w:tcMar>
          </w:tcPr>
          <w:p w14:paraId="3DBE8A5E" w14:textId="77777777" w:rsidR="00EA3F4A" w:rsidRDefault="00EA3F4A">
            <w:pPr>
              <w:snapToGrid w:val="0"/>
              <w:spacing w:after="160"/>
              <w:jc w:val="left"/>
            </w:pPr>
            <w:r>
              <w:rPr>
                <w:rFonts w:cs="맑은 고딕" w:ascii="맑은 고딕" w:hAnsi="맑은 고딕" w:eastAsia="맑은 고딕"/>
                <w:sz w:val="18"/>
                <w:szCs w:val="18"/>
              </w:rPr>
              <w:t>https://www.smart-factory.kr/ids/cd/GasName/1/0</w:t>
            </w:r>
            <w:r>
              <w:rPr>
                <w:rFonts w:cs="맑은 고딕"/>
                <w:sz w:val="22"/>
                <w:szCs w:val="22"/>
              </w:rPr>
              <w:br/>
            </w:r>
            <w:r>
              <w:rPr>
                <w:rFonts w:cs="맑은 고딕" w:ascii="맑은 고딕" w:hAnsi="맑은 고딕" w:eastAsia="맑은 고딕"/>
                <w:sz w:val="18"/>
                <w:szCs w:val="18"/>
              </w:rPr>
              <w:t>공정에서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사용하는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가스의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이름이다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51CEFC68"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SiH4</w:t>
            </w:r>
          </w:p>
        </w:tc>
        <w:tc>
          <w:tcPr>
            <w:tcW w:w="541" w:type="dxa"/>
            <w:tcMar>
              <w:top w:w="0" w:type="dxa"/>
              <w:left w:w="10" w:type="dxa"/>
              <w:bottom w:w="0" w:type="dxa"/>
              <w:right w:w="10" w:type="dxa"/>
            </w:tcMar>
          </w:tcPr>
          <w:p w14:paraId="0CB60DD5"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0857304F" w14:textId="77777777">
        <w:trPr>
          <w:cantSplit/>
        </w:trPr>
        <w:tc>
          <w:tcPr>
            <w:tcW w:w="1625" w:type="dxa"/>
            <w:tcMar>
              <w:top w:w="0" w:type="dxa"/>
              <w:left w:w="10" w:type="dxa"/>
              <w:bottom w:w="0" w:type="dxa"/>
              <w:right w:w="10" w:type="dxa"/>
            </w:tcMar>
          </w:tcPr>
          <w:p w14:paraId="2EF30325" w14:textId="77777777" w:rsidR="00EA3F4A" w:rsidRDefault="00EA3F4A">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FlowSetpoint</w:t>
            </w:r>
          </w:p>
        </w:tc>
        <w:tc>
          <w:tcPr>
            <w:tcW w:w="4694" w:type="dxa"/>
            <w:tcMar>
              <w:top w:w="0" w:type="dxa"/>
              <w:left w:w="10" w:type="dxa"/>
              <w:bottom w:w="0" w:type="dxa"/>
              <w:right w:w="10" w:type="dxa"/>
            </w:tcMar>
          </w:tcPr>
          <w:p w14:paraId="3BCC7EFA" w14:textId="77777777" w:rsidR="00EA3F4A" w:rsidRDefault="00EA3F4A">
            <w:pPr>
              <w:snapToGrid w:val="0"/>
              <w:spacing w:after="160"/>
              <w:jc w:val="left"/>
            </w:pPr>
            <w:r>
              <w:rPr>
                <w:rFonts w:cs="맑은 고딕" w:ascii="맑은 고딕" w:hAnsi="맑은 고딕" w:eastAsia="맑은 고딕"/>
                <w:sz w:val="18"/>
                <w:szCs w:val="18"/>
              </w:rPr>
              <w:t>https://www.smart-factory.kr/ids/cd/FlowSetpoint/1/0</w:t>
            </w:r>
            <w:r>
              <w:rPr>
                <w:rFonts w:cs="맑은 고딕"/>
                <w:sz w:val="22"/>
                <w:szCs w:val="22"/>
              </w:rPr>
              <w:br/>
            </w:r>
            <w:r>
              <w:rPr>
                <w:rFonts w:cs="맑은 고딕" w:ascii="맑은 고딕" w:hAnsi="맑은 고딕" w:eastAsia="맑은 고딕"/>
                <w:sz w:val="18"/>
                <w:szCs w:val="18"/>
              </w:rPr>
              <w:t>해당</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가스를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얼마나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공급할지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정한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목표값이다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2F30232C"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120 sccm</w:t>
            </w:r>
          </w:p>
        </w:tc>
        <w:tc>
          <w:tcPr>
            <w:tcW w:w="541" w:type="dxa"/>
            <w:tcMar>
              <w:top w:w="0" w:type="dxa"/>
              <w:left w:w="10" w:type="dxa"/>
              <w:bottom w:w="0" w:type="dxa"/>
              <w:right w:w="10" w:type="dxa"/>
            </w:tcMar>
          </w:tcPr>
          <w:p w14:paraId="64C22D78" w14:textId="77777777" w:rsidR="00EA3F4A" w:rsidRDefault="00EA3F4A">
            <w:pPr>
              <w:snapToGrid w:val="0"/>
              <w:spacing w:after="160"/>
              <w:jc w:val="left"/>
            </w:pPr>
            <w:r>
              <w:rPr>
                <w:rFonts w:cs="맑은 고딕" w:ascii="맑은 고딕" w:hAnsi="맑은 고딕" w:eastAsia="맑은 고딕"/>
                <w:sz w:val="18"/>
                <w:szCs w:val="18"/>
              </w:rPr>
              <w:t>1</w:t>
            </w:r>
          </w:p>
        </w:tc>
      </w:tr>
    </w:tbl>
    <w:p w14:paraId="13E506C4" w14:textId="77777777" w:rsidR="008B325C" w:rsidRDefault="00F3122A" w:rsidP="00FC7E62">
      <w:pPr>
        <w:pStyle w:val="CVDDetailLabel"/>
        <w:keepNext/>
      </w:pPr>
      <w:r>
        <w:rPr>
          <w:rFonts w:ascii="맑은 고딕" w:hAnsi="맑은 고딕" w:eastAsia="맑은 고딕" w:cs="맑은 고딕"/>
          <w:sz w:val="20"/>
          <w:szCs w:val="20"/>
        </w:rPr>
        <w:t>○ 세부 정보 묶음 ‘-’</w:t>
      </w: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D42A8" w14:paraId="6AC284F2" w14:textId="77777777">
        <w:trPr>
          <w:cantSplit/>
        </w:trPr>
        <w:tc>
          <w:tcPr>
            <w:tcW w:w="1625" w:type="dxa"/>
            <w:shd w:val="clear" w:color="auto" w:fill="002060"/>
            <w:tcMar>
              <w:top w:w="0" w:type="dxa"/>
              <w:left w:w="10" w:type="dxa"/>
              <w:bottom w:w="0" w:type="dxa"/>
              <w:right w:w="10" w:type="dxa"/>
            </w:tcMar>
          </w:tcPr>
          <w:p w14:paraId="54414C4B" w14:textId="77777777" w:rsidR="00EA3F4A" w:rsidRDefault="00EA3F4A">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6818B0D6" w14:textId="77777777" w:rsidR="00EA3F4A" w:rsidRDefault="00EA3F4A">
            <w:pPr>
              <w:keepNext/>
              <w:snapToGrid w:val="0"/>
              <w:spacing w:after="160"/>
              <w:jc w:val="left"/>
            </w:pP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1644E88C"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6C99FE6D" w14:textId="77777777" w:rsidR="00EA3F4A" w:rsidRDefault="00EA3F4A">
            <w:pPr>
              <w:keepNext/>
              <w:snapToGrid w:val="0"/>
              <w:spacing w:after="160"/>
              <w:jc w:val="left"/>
            </w:pPr>
          </w:p>
        </w:tc>
      </w:tr>
      <w:tr w:rsidR="001D42A8" w14:paraId="5BB2B610" w14:textId="77777777">
        <w:trPr>
          <w:cantSplit/>
        </w:trPr>
        <w:tc>
          <w:tcPr>
            <w:tcW w:w="1625" w:type="dxa"/>
            <w:shd w:val="clear" w:color="auto" w:fill="002060"/>
            <w:tcMar>
              <w:top w:w="0" w:type="dxa"/>
              <w:left w:w="10" w:type="dxa"/>
              <w:bottom w:w="0" w:type="dxa"/>
              <w:right w:w="10" w:type="dxa"/>
            </w:tcMar>
          </w:tcPr>
          <w:p w14:paraId="437320BD" w14:textId="77777777" w:rsidR="00EA3F4A" w:rsidRDefault="00EA3F4A">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32BBD0EC" w14:textId="77777777" w:rsidR="00EA3F4A" w:rsidRDefault="00EA3F4A">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6A4AB48A"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4EFD04EC" w14:textId="77777777" w:rsidR="00EA3F4A" w:rsidRDefault="00EA3F4A">
            <w:pPr>
              <w:keepNext/>
              <w:snapToGrid w:val="0"/>
              <w:spacing w:after="160"/>
              <w:jc w:val="left"/>
            </w:pPr>
          </w:p>
        </w:tc>
      </w:tr>
      <w:tr w:rsidR="001D42A8" w14:paraId="6EE4A0C1" w14:textId="77777777">
        <w:trPr>
          <w:cantSplit/>
        </w:trPr>
        <w:tc>
          <w:tcPr>
            <w:tcW w:w="1625" w:type="dxa"/>
            <w:shd w:val="clear" w:color="auto" w:fill="002060"/>
            <w:tcMar>
              <w:top w:w="0" w:type="dxa"/>
              <w:left w:w="10" w:type="dxa"/>
              <w:bottom w:w="0" w:type="dxa"/>
              <w:right w:w="10" w:type="dxa"/>
            </w:tcMar>
          </w:tcPr>
          <w:p w14:paraId="71FF65F7"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6DF7B2FB" w14:textId="77777777" w:rsidR="00EA3F4A" w:rsidRDefault="00EA3F4A">
            <w:pPr>
              <w:keepNext/>
              <w:snapToGrid w:val="0"/>
              <w:spacing w:after="160"/>
              <w:jc w:val="left"/>
            </w:pPr>
            <w:r>
              <w:rPr>
                <w:rFonts w:cs="맑은 고딕" w:ascii="맑은 고딕" w:hAnsi="맑은 고딕" w:eastAsia="맑은 고딕"/>
                <w:b/>
                <w:color w:val="FFFFFF"/>
                <w:sz w:val="18"/>
                <w:szCs w:val="18"/>
              </w:rPr>
              <w:t>https://www.smart-factory.kr/ids/cd/GasFlowSetpoint/1/0</w:t>
            </w:r>
          </w:p>
        </w:tc>
        <w:tc>
          <w:tcPr>
            <w:tcW w:w="2166" w:type="dxa"/>
            <w:shd w:val="clear" w:color="auto" w:fill="002060"/>
            <w:tcMar>
              <w:top w:w="0" w:type="dxa"/>
              <w:left w:w="10" w:type="dxa"/>
              <w:bottom w:w="0" w:type="dxa"/>
              <w:right w:w="10" w:type="dxa"/>
            </w:tcMar>
          </w:tcPr>
          <w:p w14:paraId="529A49EF"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04132E52" w14:textId="77777777" w:rsidR="00EA3F4A" w:rsidRDefault="00EA3F4A">
            <w:pPr>
              <w:keepNext/>
              <w:snapToGrid w:val="0"/>
              <w:spacing w:after="160"/>
              <w:jc w:val="left"/>
            </w:pPr>
          </w:p>
        </w:tc>
      </w:tr>
      <w:tr w:rsidR="001D42A8" w14:paraId="3F9B5D16" w14:textId="77777777">
        <w:trPr>
          <w:cantSplit/>
        </w:trPr>
        <w:tc>
          <w:tcPr>
            <w:tcW w:w="1625" w:type="dxa"/>
            <w:shd w:val="clear" w:color="auto" w:fill="002060"/>
            <w:tcMar>
              <w:top w:w="0" w:type="dxa"/>
              <w:left w:w="10" w:type="dxa"/>
              <w:bottom w:w="0" w:type="dxa"/>
              <w:right w:w="10" w:type="dxa"/>
            </w:tcMar>
          </w:tcPr>
          <w:p w14:paraId="53F80951" w14:textId="77777777" w:rsidR="00EA3F4A" w:rsidRDefault="00EA3F4A">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6D8A5658" w14:textId="77777777" w:rsidR="00EA3F4A" w:rsidRDefault="00EA3F4A">
            <w:pPr>
              <w:keepNext/>
              <w:snapToGrid w:val="0"/>
              <w:spacing w:after="160"/>
              <w:jc w:val="left"/>
            </w:pPr>
            <w:r>
              <w:rPr>
                <w:rFonts w:cs="맑은 고딕" w:ascii="맑은 고딕" w:hAnsi="맑은 고딕" w:eastAsia="맑은 고딕"/>
                <w:b/>
                <w:color w:val="FFFFFF"/>
                <w:sz w:val="18"/>
                <w:szCs w:val="18"/>
              </w:rPr>
              <w:t>GasFlowSetpoints</w:t>
            </w:r>
          </w:p>
        </w:tc>
        <w:tc>
          <w:tcPr>
            <w:tcW w:w="2166" w:type="dxa"/>
            <w:shd w:val="clear" w:color="auto" w:fill="002060"/>
            <w:tcMar>
              <w:top w:w="0" w:type="dxa"/>
              <w:left w:w="10" w:type="dxa"/>
              <w:bottom w:w="0" w:type="dxa"/>
              <w:right w:w="10" w:type="dxa"/>
            </w:tcMar>
          </w:tcPr>
          <w:p w14:paraId="6F1F59B7"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20C1A31D" w14:textId="77777777" w:rsidR="00EA3F4A" w:rsidRDefault="00EA3F4A">
            <w:pPr>
              <w:keepNext/>
              <w:snapToGrid w:val="0"/>
              <w:spacing w:after="160"/>
              <w:jc w:val="left"/>
            </w:pPr>
          </w:p>
        </w:tc>
      </w:tr>
      <w:tr w:rsidR="001D42A8" w14:paraId="7F5C2638" w14:textId="77777777">
        <w:trPr>
          <w:cantSplit/>
        </w:trPr>
        <w:tc>
          <w:tcPr>
            <w:tcW w:w="1625" w:type="dxa"/>
            <w:shd w:val="clear" w:color="auto" w:fill="002060"/>
            <w:tcMar>
              <w:top w:w="0" w:type="dxa"/>
              <w:left w:w="10" w:type="dxa"/>
              <w:bottom w:w="0" w:type="dxa"/>
              <w:right w:w="10" w:type="dxa"/>
            </w:tcMar>
          </w:tcPr>
          <w:p w14:paraId="464EEEC2" w14:textId="77777777" w:rsidR="00EA3F4A" w:rsidRDefault="00EA3F4A">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5D2A532E" w14:textId="77777777" w:rsidR="00EA3F4A" w:rsidRDefault="00EA3F4A">
            <w:pPr>
              <w:keepNext/>
              <w:snapToGrid w:val="0"/>
              <w:spacing w:after="160"/>
              <w:jc w:val="left"/>
            </w:pPr>
            <w:r>
              <w:rPr>
                <w:rFonts w:cs="맑은 고딕" w:ascii="맑은 고딕" w:hAnsi="맑은 고딕" w:eastAsia="맑은 고딕"/>
                <w:b/>
                <w:color w:val="FFFFFF"/>
                <w:sz w:val="18"/>
                <w:szCs w:val="18"/>
              </w:rPr>
              <w:t xml:space="preserve">GasFlowSetpoints </w:t>
            </w:r>
            <w:r>
              <w:rPr>
                <w:rFonts w:cs="맑은 고딕" w:ascii="맑은 고딕" w:hAnsi="맑은 고딕" w:eastAsia="맑은 고딕"/>
                <w:b/>
                <w:color w:val="FFFFFF"/>
                <w:sz w:val="18"/>
                <w:szCs w:val="18"/>
              </w:rPr>
              <w:t>목록의</w:t>
            </w:r>
            <w:r>
              <w:rPr>
                <w:rFonts w:cs="맑은 고딕" w:ascii="맑은 고딕" w:hAnsi="맑은 고딕" w:eastAsia="맑은 고딕"/>
                <w:b/>
                <w:color w:val="FFFFFF"/>
                <w:sz w:val="18"/>
                <w:szCs w:val="18"/>
              </w:rPr>
              <w:t xml:space="preserve"> 2</w:t>
            </w:r>
            <w:r>
              <w:rPr>
                <w:rFonts w:cs="맑은 고딕" w:ascii="맑은 고딕" w:hAnsi="맑은 고딕" w:eastAsia="맑은 고딕"/>
                <w:b/>
                <w:color w:val="FFFFFF"/>
                <w:sz w:val="18"/>
                <w:szCs w:val="18"/>
              </w:rPr>
              <w:t>번째</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항목이다</w:t>
            </w:r>
            <w:r>
              <w:rPr>
                <w:rFonts w:cs="맑은 고딕" w:ascii="맑은 고딕" w:hAnsi="맑은 고딕" w:eastAsia="맑은 고딕"/>
                <w:b/>
                <w:color w:val="FFFFFF"/>
                <w:sz w:val="18"/>
                <w:szCs w:val="18"/>
              </w:rPr>
              <w:t>. GasFlowSetpoint(</w:t>
            </w:r>
            <w:r>
              <w:rPr>
                <w:rFonts w:cs="맑은 고딕" w:ascii="맑은 고딕" w:hAnsi="맑은 고딕" w:eastAsia="맑은 고딕"/>
                <w:b/>
                <w:color w:val="FFFFFF"/>
                <w:sz w:val="18"/>
                <w:szCs w:val="18"/>
              </w:rPr>
              <w:t>가스</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유량</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설정</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개</w:t>
            </w: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에</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해당한다</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목록</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항목이므로</w:t>
            </w:r>
            <w:r>
              <w:rPr>
                <w:rFonts w:cs="맑은 고딕" w:ascii="맑은 고딕" w:hAnsi="맑은 고딕" w:eastAsia="맑은 고딕"/>
                <w:b/>
                <w:color w:val="FFFFFF"/>
                <w:sz w:val="18"/>
                <w:szCs w:val="18"/>
              </w:rPr>
              <w:t xml:space="preserve"> idShort</w:t>
            </w:r>
            <w:r>
              <w:rPr>
                <w:rFonts w:cs="맑은 고딕" w:ascii="맑은 고딕" w:hAnsi="맑은 고딕" w:eastAsia="맑은 고딕"/>
                <w:b/>
                <w:color w:val="FFFFFF"/>
                <w:sz w:val="18"/>
                <w:szCs w:val="18"/>
              </w:rPr>
              <w:t>는</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지정하지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않는다</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이</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항목은</w:t>
            </w:r>
            <w:r>
              <w:rPr>
                <w:rFonts w:cs="맑은 고딕" w:ascii="맑은 고딕" w:hAnsi="맑은 고딕" w:eastAsia="맑은 고딕"/>
                <w:b/>
                <w:color w:val="FFFFFF"/>
                <w:sz w:val="18"/>
                <w:szCs w:val="18"/>
              </w:rPr>
              <w:t xml:space="preserve"> NH3</w:t>
            </w:r>
            <w:r>
              <w:rPr>
                <w:rFonts w:cs="맑은 고딕" w:ascii="맑은 고딕" w:hAnsi="맑은 고딕" w:eastAsia="맑은 고딕"/>
                <w:b/>
                <w:color w:val="FFFFFF"/>
                <w:sz w:val="18"/>
                <w:szCs w:val="18"/>
              </w:rPr>
              <w:t>에</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해당한다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3BC5E939"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3290FD8F" w14:textId="77777777" w:rsidR="00EA3F4A" w:rsidRDefault="00EA3F4A">
            <w:pPr>
              <w:keepNext/>
              <w:snapToGrid w:val="0"/>
              <w:spacing w:after="160"/>
              <w:jc w:val="left"/>
            </w:pPr>
          </w:p>
        </w:tc>
      </w:tr>
      <w:tr w:rsidR="001D42A8" w14:paraId="0FCEF9E0" w14:textId="77777777">
        <w:trPr>
          <w:cantSplit/>
        </w:trPr>
        <w:tc>
          <w:tcPr>
            <w:tcW w:w="1625" w:type="dxa"/>
            <w:shd w:val="clear" w:color="auto" w:fill="002060"/>
            <w:tcMar>
              <w:top w:w="0" w:type="dxa"/>
              <w:left w:w="10" w:type="dxa"/>
              <w:bottom w:w="0" w:type="dxa"/>
              <w:right w:w="10" w:type="dxa"/>
            </w:tcMar>
          </w:tcPr>
          <w:p w14:paraId="0D33394B" w14:textId="77777777" w:rsidR="00EA3F4A" w:rsidRDefault="00EA3F4A">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0129AAF9"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3690B2D4" w14:textId="77777777" w:rsidR="00EA3F4A" w:rsidRDefault="00EA3F4A">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68293479" w14:textId="77777777" w:rsidR="00EA3F4A" w:rsidRDefault="00EA3F4A">
            <w:pPr>
              <w:keepNext/>
              <w:snapToGrid w:val="0"/>
              <w:spacing w:after="160"/>
              <w:jc w:val="left"/>
            </w:pPr>
            <w:r>
              <w:rPr>
                <w:rFonts w:cs="맑은 고딕" w:ascii="맑은 고딕" w:hAnsi="맑은 고딕" w:eastAsia="맑은 고딕"/>
                <w:b/>
                <w:color w:val="FFFFFF"/>
                <w:sz w:val="18"/>
                <w:szCs w:val="18"/>
              </w:rPr>
              <w:t>card.</w:t>
            </w:r>
          </w:p>
        </w:tc>
      </w:tr>
      <w:tr w:rsidR="001D42A8" w14:paraId="3FE5E84E" w14:textId="77777777">
        <w:trPr>
          <w:cantSplit/>
        </w:trPr>
        <w:tc>
          <w:tcPr>
            <w:tcW w:w="1625" w:type="dxa"/>
            <w:tcMar>
              <w:top w:w="0" w:type="dxa"/>
              <w:left w:w="10" w:type="dxa"/>
              <w:bottom w:w="0" w:type="dxa"/>
              <w:right w:w="10" w:type="dxa"/>
            </w:tcMar>
          </w:tcPr>
          <w:p w14:paraId="1254B9C7"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GasName</w:t>
            </w:r>
          </w:p>
        </w:tc>
        <w:tc>
          <w:tcPr>
            <w:tcW w:w="4694" w:type="dxa"/>
            <w:tcMar>
              <w:top w:w="0" w:type="dxa"/>
              <w:left w:w="10" w:type="dxa"/>
              <w:bottom w:w="0" w:type="dxa"/>
              <w:right w:w="10" w:type="dxa"/>
            </w:tcMar>
          </w:tcPr>
          <w:p w14:paraId="5767D1FF" w14:textId="77777777" w:rsidR="00EA3F4A" w:rsidRDefault="00EA3F4A">
            <w:pPr>
              <w:snapToGrid w:val="0"/>
              <w:spacing w:after="160"/>
              <w:jc w:val="left"/>
            </w:pPr>
            <w:r>
              <w:rPr>
                <w:rFonts w:cs="맑은 고딕" w:ascii="맑은 고딕" w:hAnsi="맑은 고딕" w:eastAsia="맑은 고딕"/>
                <w:sz w:val="18"/>
                <w:szCs w:val="18"/>
              </w:rPr>
              <w:t>https://www.smart-factory.kr/ids/cd/GasName/1/0</w:t>
            </w:r>
            <w:r>
              <w:rPr>
                <w:rFonts w:cs="맑은 고딕"/>
                <w:sz w:val="22"/>
                <w:szCs w:val="22"/>
              </w:rPr>
              <w:br/>
            </w:r>
            <w:r>
              <w:rPr>
                <w:rFonts w:cs="맑은 고딕" w:ascii="맑은 고딕" w:hAnsi="맑은 고딕" w:eastAsia="맑은 고딕"/>
                <w:sz w:val="18"/>
                <w:szCs w:val="18"/>
              </w:rPr>
              <w:t>공정에서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사용하는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가스의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이름이다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44F00126"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NH3</w:t>
            </w:r>
          </w:p>
        </w:tc>
        <w:tc>
          <w:tcPr>
            <w:tcW w:w="541" w:type="dxa"/>
            <w:tcMar>
              <w:top w:w="0" w:type="dxa"/>
              <w:left w:w="10" w:type="dxa"/>
              <w:bottom w:w="0" w:type="dxa"/>
              <w:right w:w="10" w:type="dxa"/>
            </w:tcMar>
          </w:tcPr>
          <w:p w14:paraId="4668DCA8"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35D8B7A6" w14:textId="77777777">
        <w:trPr>
          <w:cantSplit/>
        </w:trPr>
        <w:tc>
          <w:tcPr>
            <w:tcW w:w="1625" w:type="dxa"/>
            <w:tcMar>
              <w:top w:w="0" w:type="dxa"/>
              <w:left w:w="10" w:type="dxa"/>
              <w:bottom w:w="0" w:type="dxa"/>
              <w:right w:w="10" w:type="dxa"/>
            </w:tcMar>
          </w:tcPr>
          <w:p w14:paraId="720DD8EA"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FlowSetpoint</w:t>
            </w:r>
          </w:p>
        </w:tc>
        <w:tc>
          <w:tcPr>
            <w:tcW w:w="4694" w:type="dxa"/>
            <w:tcMar>
              <w:top w:w="0" w:type="dxa"/>
              <w:left w:w="10" w:type="dxa"/>
              <w:bottom w:w="0" w:type="dxa"/>
              <w:right w:w="10" w:type="dxa"/>
            </w:tcMar>
          </w:tcPr>
          <w:p w14:paraId="18478E62" w14:textId="77777777" w:rsidR="00EA3F4A" w:rsidRDefault="00EA3F4A">
            <w:pPr>
              <w:snapToGrid w:val="0"/>
              <w:spacing w:after="160"/>
              <w:jc w:val="left"/>
            </w:pPr>
            <w:r>
              <w:rPr>
                <w:rFonts w:cs="맑은 고딕" w:ascii="맑은 고딕" w:hAnsi="맑은 고딕" w:eastAsia="맑은 고딕"/>
                <w:sz w:val="18"/>
                <w:szCs w:val="18"/>
              </w:rPr>
              <w:t>https://www.smart-factory.kr/ids/cd/FlowSetpoint/1/0</w:t>
            </w:r>
            <w:r>
              <w:rPr>
                <w:rFonts w:cs="맑은 고딕"/>
                <w:sz w:val="22"/>
                <w:szCs w:val="22"/>
              </w:rPr>
              <w:br/>
            </w:r>
            <w:r>
              <w:rPr>
                <w:rFonts w:cs="맑은 고딕" w:ascii="맑은 고딕" w:hAnsi="맑은 고딕" w:eastAsia="맑은 고딕"/>
                <w:sz w:val="18"/>
                <w:szCs w:val="18"/>
              </w:rPr>
              <w:t>해당</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가스를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얼마나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공급할지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정한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목표값이다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0C2E055E"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80 sccm</w:t>
            </w:r>
          </w:p>
        </w:tc>
        <w:tc>
          <w:tcPr>
            <w:tcW w:w="541" w:type="dxa"/>
            <w:tcMar>
              <w:top w:w="0" w:type="dxa"/>
              <w:left w:w="10" w:type="dxa"/>
              <w:bottom w:w="0" w:type="dxa"/>
              <w:right w:w="10" w:type="dxa"/>
            </w:tcMar>
          </w:tcPr>
          <w:p w14:paraId="5C90B0BA" w14:textId="77777777" w:rsidR="00EA3F4A" w:rsidRDefault="00EA3F4A">
            <w:pPr>
              <w:snapToGrid w:val="0"/>
              <w:spacing w:after="160"/>
              <w:jc w:val="left"/>
            </w:pPr>
            <w:r>
              <w:rPr>
                <w:rFonts w:cs="맑은 고딕" w:ascii="맑은 고딕" w:hAnsi="맑은 고딕" w:eastAsia="맑은 고딕"/>
                <w:sz w:val="18"/>
                <w:szCs w:val="18"/>
              </w:rPr>
              <w:t>1</w:t>
            </w:r>
          </w:p>
        </w:tc>
      </w:tr>
    </w:tbl>
    <w:p w14:paraId="560A1A3E" w14:textId="77777777" w:rsidR="008B325C" w:rsidRDefault="00F3122A" w:rsidP="00FC7E62">
      <w:pPr>
        <w:pStyle w:val="CVDDetailLabel"/>
        <w:keepNext/>
      </w:pPr>
      <w:r>
        <w:rPr>
          <w:rFonts w:ascii="맑은 고딕" w:hAnsi="맑은 고딕" w:eastAsia="맑은 고딕" w:cs="맑은 고딕"/>
          <w:sz w:val="20"/>
          <w:szCs w:val="20"/>
        </w:rPr>
        <w:lastRenderedPageBreak/>
        <w:t>○ 세부 정보 묶음 ‘-’</w:t>
      </w: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D42A8" w14:paraId="009480DA" w14:textId="77777777">
        <w:trPr>
          <w:cantSplit/>
        </w:trPr>
        <w:tc>
          <w:tcPr>
            <w:tcW w:w="1625" w:type="dxa"/>
            <w:shd w:val="clear" w:color="auto" w:fill="002060"/>
            <w:tcMar>
              <w:top w:w="0" w:type="dxa"/>
              <w:left w:w="10" w:type="dxa"/>
              <w:bottom w:w="0" w:type="dxa"/>
              <w:right w:w="10" w:type="dxa"/>
            </w:tcMar>
          </w:tcPr>
          <w:p w14:paraId="5C9DAC8A" w14:textId="77777777" w:rsidR="00EA3F4A" w:rsidRDefault="00EA3F4A">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27F1192E" w14:textId="77777777" w:rsidR="00EA3F4A" w:rsidRDefault="00EA3F4A">
            <w:pPr>
              <w:keepNext/>
              <w:snapToGrid w:val="0"/>
              <w:spacing w:after="160"/>
              <w:jc w:val="left"/>
            </w:pP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675FB487"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5D9D8F6F" w14:textId="77777777" w:rsidR="00EA3F4A" w:rsidRDefault="00EA3F4A">
            <w:pPr>
              <w:keepNext/>
              <w:snapToGrid w:val="0"/>
              <w:spacing w:after="160"/>
              <w:jc w:val="left"/>
            </w:pPr>
          </w:p>
        </w:tc>
      </w:tr>
      <w:tr w:rsidR="001D42A8" w14:paraId="4750AE14" w14:textId="77777777">
        <w:trPr>
          <w:cantSplit/>
        </w:trPr>
        <w:tc>
          <w:tcPr>
            <w:tcW w:w="1625" w:type="dxa"/>
            <w:shd w:val="clear" w:color="auto" w:fill="002060"/>
            <w:tcMar>
              <w:top w:w="0" w:type="dxa"/>
              <w:left w:w="10" w:type="dxa"/>
              <w:bottom w:w="0" w:type="dxa"/>
              <w:right w:w="10" w:type="dxa"/>
            </w:tcMar>
          </w:tcPr>
          <w:p w14:paraId="5C1FD168" w14:textId="77777777" w:rsidR="00EA3F4A" w:rsidRDefault="00EA3F4A">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4BB1750C" w14:textId="77777777" w:rsidR="00EA3F4A" w:rsidRDefault="00EA3F4A">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71E432BC"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5A7B4D48" w14:textId="77777777" w:rsidR="00EA3F4A" w:rsidRDefault="00EA3F4A">
            <w:pPr>
              <w:keepNext/>
              <w:snapToGrid w:val="0"/>
              <w:spacing w:after="160"/>
              <w:jc w:val="left"/>
            </w:pPr>
          </w:p>
        </w:tc>
      </w:tr>
      <w:tr w:rsidR="001D42A8" w14:paraId="73F491A3" w14:textId="77777777">
        <w:trPr>
          <w:cantSplit/>
        </w:trPr>
        <w:tc>
          <w:tcPr>
            <w:tcW w:w="1625" w:type="dxa"/>
            <w:shd w:val="clear" w:color="auto" w:fill="002060"/>
            <w:tcMar>
              <w:top w:w="0" w:type="dxa"/>
              <w:left w:w="10" w:type="dxa"/>
              <w:bottom w:w="0" w:type="dxa"/>
              <w:right w:w="10" w:type="dxa"/>
            </w:tcMar>
          </w:tcPr>
          <w:p w14:paraId="7D3316D2"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2BFF6329" w14:textId="77777777" w:rsidR="00EA3F4A" w:rsidRDefault="00EA3F4A">
            <w:pPr>
              <w:keepNext/>
              <w:snapToGrid w:val="0"/>
              <w:spacing w:after="160"/>
              <w:jc w:val="left"/>
            </w:pPr>
            <w:r>
              <w:rPr>
                <w:rFonts w:cs="맑은 고딕" w:ascii="맑은 고딕" w:hAnsi="맑은 고딕" w:eastAsia="맑은 고딕"/>
                <w:b/>
                <w:color w:val="FFFFFF"/>
                <w:sz w:val="18"/>
                <w:szCs w:val="18"/>
              </w:rPr>
              <w:t>https://www.smart-factory.kr/ids/cd/GasFlowSetpoint/1/0</w:t>
            </w:r>
          </w:p>
        </w:tc>
        <w:tc>
          <w:tcPr>
            <w:tcW w:w="2166" w:type="dxa"/>
            <w:shd w:val="clear" w:color="auto" w:fill="002060"/>
            <w:tcMar>
              <w:top w:w="0" w:type="dxa"/>
              <w:left w:w="10" w:type="dxa"/>
              <w:bottom w:w="0" w:type="dxa"/>
              <w:right w:w="10" w:type="dxa"/>
            </w:tcMar>
          </w:tcPr>
          <w:p w14:paraId="7F8BF2E2"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36F1C3E2" w14:textId="77777777" w:rsidR="00EA3F4A" w:rsidRDefault="00EA3F4A">
            <w:pPr>
              <w:keepNext/>
              <w:snapToGrid w:val="0"/>
              <w:spacing w:after="160"/>
              <w:jc w:val="left"/>
            </w:pPr>
          </w:p>
        </w:tc>
      </w:tr>
      <w:tr w:rsidR="001D42A8" w14:paraId="5D854F27" w14:textId="77777777">
        <w:trPr>
          <w:cantSplit/>
        </w:trPr>
        <w:tc>
          <w:tcPr>
            <w:tcW w:w="1625" w:type="dxa"/>
            <w:shd w:val="clear" w:color="auto" w:fill="002060"/>
            <w:tcMar>
              <w:top w:w="0" w:type="dxa"/>
              <w:left w:w="10" w:type="dxa"/>
              <w:bottom w:w="0" w:type="dxa"/>
              <w:right w:w="10" w:type="dxa"/>
            </w:tcMar>
          </w:tcPr>
          <w:p w14:paraId="08840092" w14:textId="77777777" w:rsidR="00EA3F4A" w:rsidRDefault="00EA3F4A">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4B16994F" w14:textId="77777777" w:rsidR="00EA3F4A" w:rsidRDefault="00EA3F4A">
            <w:pPr>
              <w:keepNext/>
              <w:snapToGrid w:val="0"/>
              <w:spacing w:after="160"/>
              <w:jc w:val="left"/>
            </w:pPr>
            <w:r>
              <w:rPr>
                <w:rFonts w:cs="맑은 고딕" w:ascii="맑은 고딕" w:hAnsi="맑은 고딕" w:eastAsia="맑은 고딕"/>
                <w:b/>
                <w:color w:val="FFFFFF"/>
                <w:sz w:val="18"/>
                <w:szCs w:val="18"/>
              </w:rPr>
              <w:t>GasFlowSetpoints</w:t>
            </w:r>
          </w:p>
        </w:tc>
        <w:tc>
          <w:tcPr>
            <w:tcW w:w="2166" w:type="dxa"/>
            <w:shd w:val="clear" w:color="auto" w:fill="002060"/>
            <w:tcMar>
              <w:top w:w="0" w:type="dxa"/>
              <w:left w:w="10" w:type="dxa"/>
              <w:bottom w:w="0" w:type="dxa"/>
              <w:right w:w="10" w:type="dxa"/>
            </w:tcMar>
          </w:tcPr>
          <w:p w14:paraId="3D045559"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6A4B1584" w14:textId="77777777" w:rsidR="00EA3F4A" w:rsidRDefault="00EA3F4A">
            <w:pPr>
              <w:keepNext/>
              <w:snapToGrid w:val="0"/>
              <w:spacing w:after="160"/>
              <w:jc w:val="left"/>
            </w:pPr>
          </w:p>
        </w:tc>
      </w:tr>
      <w:tr w:rsidR="001D42A8" w14:paraId="69AAFE80" w14:textId="77777777">
        <w:trPr>
          <w:cantSplit/>
        </w:trPr>
        <w:tc>
          <w:tcPr>
            <w:tcW w:w="1625" w:type="dxa"/>
            <w:shd w:val="clear" w:color="auto" w:fill="002060"/>
            <w:tcMar>
              <w:top w:w="0" w:type="dxa"/>
              <w:left w:w="10" w:type="dxa"/>
              <w:bottom w:w="0" w:type="dxa"/>
              <w:right w:w="10" w:type="dxa"/>
            </w:tcMar>
          </w:tcPr>
          <w:p w14:paraId="5E3A8214" w14:textId="77777777" w:rsidR="00EA3F4A" w:rsidRDefault="00EA3F4A">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059D1D39" w14:textId="77777777" w:rsidR="00EA3F4A" w:rsidRDefault="00EA3F4A">
            <w:pPr>
              <w:keepNext/>
              <w:snapToGrid w:val="0"/>
              <w:spacing w:after="160"/>
              <w:jc w:val="left"/>
            </w:pPr>
            <w:r>
              <w:rPr>
                <w:rFonts w:cs="맑은 고딕" w:ascii="맑은 고딕" w:hAnsi="맑은 고딕" w:eastAsia="맑은 고딕"/>
                <w:b/>
                <w:color w:val="FFFFFF"/>
                <w:sz w:val="18"/>
                <w:szCs w:val="18"/>
              </w:rPr>
              <w:t xml:space="preserve">GasFlowSetpoints </w:t>
            </w:r>
            <w:r>
              <w:rPr>
                <w:rFonts w:cs="맑은 고딕" w:ascii="맑은 고딕" w:hAnsi="맑은 고딕" w:eastAsia="맑은 고딕"/>
                <w:b/>
                <w:color w:val="FFFFFF"/>
                <w:sz w:val="18"/>
                <w:szCs w:val="18"/>
              </w:rPr>
              <w:t>목록의</w:t>
            </w:r>
            <w:r>
              <w:rPr>
                <w:rFonts w:cs="맑은 고딕" w:ascii="맑은 고딕" w:hAnsi="맑은 고딕" w:eastAsia="맑은 고딕"/>
                <w:b/>
                <w:color w:val="FFFFFF"/>
                <w:sz w:val="18"/>
                <w:szCs w:val="18"/>
              </w:rPr>
              <w:t xml:space="preserve"> 3</w:t>
            </w:r>
            <w:r>
              <w:rPr>
                <w:rFonts w:cs="맑은 고딕" w:ascii="맑은 고딕" w:hAnsi="맑은 고딕" w:eastAsia="맑은 고딕"/>
                <w:b/>
                <w:color w:val="FFFFFF"/>
                <w:sz w:val="18"/>
                <w:szCs w:val="18"/>
              </w:rPr>
              <w:t>번째</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항목이다</w:t>
            </w:r>
            <w:r>
              <w:rPr>
                <w:rFonts w:cs="맑은 고딕" w:ascii="맑은 고딕" w:hAnsi="맑은 고딕" w:eastAsia="맑은 고딕"/>
                <w:b/>
                <w:color w:val="FFFFFF"/>
                <w:sz w:val="18"/>
                <w:szCs w:val="18"/>
              </w:rPr>
              <w:t>. GasFlowSetpoint(</w:t>
            </w:r>
            <w:r>
              <w:rPr>
                <w:rFonts w:cs="맑은 고딕" w:ascii="맑은 고딕" w:hAnsi="맑은 고딕" w:eastAsia="맑은 고딕"/>
                <w:b/>
                <w:color w:val="FFFFFF"/>
                <w:sz w:val="18"/>
                <w:szCs w:val="18"/>
              </w:rPr>
              <w:t>가스</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유량</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설정</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개</w:t>
            </w: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에</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해당한다</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목록</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항목이므로</w:t>
            </w:r>
            <w:r>
              <w:rPr>
                <w:rFonts w:cs="맑은 고딕" w:ascii="맑은 고딕" w:hAnsi="맑은 고딕" w:eastAsia="맑은 고딕"/>
                <w:b/>
                <w:color w:val="FFFFFF"/>
                <w:sz w:val="18"/>
                <w:szCs w:val="18"/>
              </w:rPr>
              <w:t xml:space="preserve"> idShort</w:t>
            </w:r>
            <w:r>
              <w:rPr>
                <w:rFonts w:cs="맑은 고딕" w:ascii="맑은 고딕" w:hAnsi="맑은 고딕" w:eastAsia="맑은 고딕"/>
                <w:b/>
                <w:color w:val="FFFFFF"/>
                <w:sz w:val="18"/>
                <w:szCs w:val="18"/>
              </w:rPr>
              <w:t>는</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지정하지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않는다</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이</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항목은</w:t>
            </w:r>
            <w:r>
              <w:rPr>
                <w:rFonts w:cs="맑은 고딕" w:ascii="맑은 고딕" w:hAnsi="맑은 고딕" w:eastAsia="맑은 고딕"/>
                <w:b/>
                <w:color w:val="FFFFFF"/>
                <w:sz w:val="18"/>
                <w:szCs w:val="18"/>
              </w:rPr>
              <w:t xml:space="preserve"> N2</w:t>
            </w:r>
            <w:r>
              <w:rPr>
                <w:rFonts w:cs="맑은 고딕" w:ascii="맑은 고딕" w:hAnsi="맑은 고딕" w:eastAsia="맑은 고딕"/>
                <w:b/>
                <w:color w:val="FFFFFF"/>
                <w:sz w:val="18"/>
                <w:szCs w:val="18"/>
              </w:rPr>
              <w:t>에</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해당한다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7776D305"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248A5351" w14:textId="77777777" w:rsidR="00EA3F4A" w:rsidRDefault="00EA3F4A">
            <w:pPr>
              <w:keepNext/>
              <w:snapToGrid w:val="0"/>
              <w:spacing w:after="160"/>
              <w:jc w:val="left"/>
            </w:pPr>
          </w:p>
        </w:tc>
      </w:tr>
      <w:tr w:rsidR="001D42A8" w14:paraId="4052BF1D" w14:textId="77777777">
        <w:trPr>
          <w:cantSplit/>
        </w:trPr>
        <w:tc>
          <w:tcPr>
            <w:tcW w:w="1625" w:type="dxa"/>
            <w:shd w:val="clear" w:color="auto" w:fill="002060"/>
            <w:tcMar>
              <w:top w:w="0" w:type="dxa"/>
              <w:left w:w="10" w:type="dxa"/>
              <w:bottom w:w="0" w:type="dxa"/>
              <w:right w:w="10" w:type="dxa"/>
            </w:tcMar>
          </w:tcPr>
          <w:p w14:paraId="5FF2578E" w14:textId="77777777" w:rsidR="00EA3F4A" w:rsidRDefault="00EA3F4A">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6F15C15E"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30A82ABC" w14:textId="77777777" w:rsidR="00EA3F4A" w:rsidRDefault="00EA3F4A">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3E7C443D" w14:textId="77777777" w:rsidR="00EA3F4A" w:rsidRDefault="00EA3F4A">
            <w:pPr>
              <w:keepNext/>
              <w:snapToGrid w:val="0"/>
              <w:spacing w:after="160"/>
              <w:jc w:val="left"/>
            </w:pPr>
            <w:r>
              <w:rPr>
                <w:rFonts w:cs="맑은 고딕" w:ascii="맑은 고딕" w:hAnsi="맑은 고딕" w:eastAsia="맑은 고딕"/>
                <w:b/>
                <w:color w:val="FFFFFF"/>
                <w:sz w:val="18"/>
                <w:szCs w:val="18"/>
              </w:rPr>
              <w:t>card.</w:t>
            </w:r>
          </w:p>
        </w:tc>
      </w:tr>
      <w:tr w:rsidR="001D42A8" w14:paraId="1E8A7BA2" w14:textId="77777777">
        <w:trPr>
          <w:cantSplit/>
        </w:trPr>
        <w:tc>
          <w:tcPr>
            <w:tcW w:w="1625" w:type="dxa"/>
            <w:tcMar>
              <w:top w:w="0" w:type="dxa"/>
              <w:left w:w="10" w:type="dxa"/>
              <w:bottom w:w="0" w:type="dxa"/>
              <w:right w:w="10" w:type="dxa"/>
            </w:tcMar>
          </w:tcPr>
          <w:p w14:paraId="417A850A"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GasName</w:t>
            </w:r>
          </w:p>
        </w:tc>
        <w:tc>
          <w:tcPr>
            <w:tcW w:w="4694" w:type="dxa"/>
            <w:tcMar>
              <w:top w:w="0" w:type="dxa"/>
              <w:left w:w="10" w:type="dxa"/>
              <w:bottom w:w="0" w:type="dxa"/>
              <w:right w:w="10" w:type="dxa"/>
            </w:tcMar>
          </w:tcPr>
          <w:p w14:paraId="144EB1BE" w14:textId="77777777" w:rsidR="00EA3F4A" w:rsidRDefault="00EA3F4A">
            <w:pPr>
              <w:snapToGrid w:val="0"/>
              <w:spacing w:after="160"/>
              <w:jc w:val="left"/>
            </w:pPr>
            <w:r>
              <w:rPr>
                <w:rFonts w:cs="맑은 고딕" w:ascii="맑은 고딕" w:hAnsi="맑은 고딕" w:eastAsia="맑은 고딕"/>
                <w:sz w:val="18"/>
                <w:szCs w:val="18"/>
              </w:rPr>
              <w:t>https://www.smart-factory.kr/ids/cd/GasName/1/0</w:t>
            </w:r>
            <w:r>
              <w:rPr>
                <w:rFonts w:cs="맑은 고딕"/>
                <w:sz w:val="22"/>
                <w:szCs w:val="22"/>
              </w:rPr>
              <w:br/>
            </w:r>
            <w:r>
              <w:rPr>
                <w:rFonts w:cs="맑은 고딕" w:ascii="맑은 고딕" w:hAnsi="맑은 고딕" w:eastAsia="맑은 고딕"/>
                <w:sz w:val="18"/>
                <w:szCs w:val="18"/>
              </w:rPr>
              <w:t>공정에서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사용하는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가스의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이름이다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2A058916"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N2</w:t>
            </w:r>
          </w:p>
        </w:tc>
        <w:tc>
          <w:tcPr>
            <w:tcW w:w="541" w:type="dxa"/>
            <w:tcMar>
              <w:top w:w="0" w:type="dxa"/>
              <w:left w:w="10" w:type="dxa"/>
              <w:bottom w:w="0" w:type="dxa"/>
              <w:right w:w="10" w:type="dxa"/>
            </w:tcMar>
          </w:tcPr>
          <w:p w14:paraId="3168DA46"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39A3E4A7" w14:textId="77777777">
        <w:trPr>
          <w:cantSplit/>
        </w:trPr>
        <w:tc>
          <w:tcPr>
            <w:tcW w:w="1625" w:type="dxa"/>
            <w:tcMar>
              <w:top w:w="0" w:type="dxa"/>
              <w:left w:w="10" w:type="dxa"/>
              <w:bottom w:w="0" w:type="dxa"/>
              <w:right w:w="10" w:type="dxa"/>
            </w:tcMar>
          </w:tcPr>
          <w:p w14:paraId="41B5C547"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FlowSetpoint</w:t>
            </w:r>
          </w:p>
        </w:tc>
        <w:tc>
          <w:tcPr>
            <w:tcW w:w="4694" w:type="dxa"/>
            <w:tcMar>
              <w:top w:w="0" w:type="dxa"/>
              <w:left w:w="10" w:type="dxa"/>
              <w:bottom w:w="0" w:type="dxa"/>
              <w:right w:w="10" w:type="dxa"/>
            </w:tcMar>
          </w:tcPr>
          <w:p w14:paraId="755DFCF2" w14:textId="77777777" w:rsidR="00EA3F4A" w:rsidRDefault="00EA3F4A">
            <w:pPr>
              <w:snapToGrid w:val="0"/>
              <w:spacing w:after="160"/>
              <w:jc w:val="left"/>
            </w:pPr>
            <w:r>
              <w:rPr>
                <w:rFonts w:cs="맑은 고딕" w:ascii="맑은 고딕" w:hAnsi="맑은 고딕" w:eastAsia="맑은 고딕"/>
                <w:sz w:val="18"/>
                <w:szCs w:val="18"/>
              </w:rPr>
              <w:t>https://www.smart-factory.kr/ids/cd/FlowSetpoint/1/0</w:t>
            </w:r>
            <w:r>
              <w:rPr>
                <w:rFonts w:cs="맑은 고딕"/>
                <w:sz w:val="22"/>
                <w:szCs w:val="22"/>
              </w:rPr>
              <w:br/>
            </w:r>
            <w:r>
              <w:rPr>
                <w:rFonts w:cs="맑은 고딕" w:ascii="맑은 고딕" w:hAnsi="맑은 고딕" w:eastAsia="맑은 고딕"/>
                <w:sz w:val="18"/>
                <w:szCs w:val="18"/>
              </w:rPr>
              <w:t>해당</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가스를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얼마나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공급할지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정한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목표값이다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31BDCD0C"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2000 sccm</w:t>
            </w:r>
          </w:p>
        </w:tc>
        <w:tc>
          <w:tcPr>
            <w:tcW w:w="541" w:type="dxa"/>
            <w:tcMar>
              <w:top w:w="0" w:type="dxa"/>
              <w:left w:w="10" w:type="dxa"/>
              <w:bottom w:w="0" w:type="dxa"/>
              <w:right w:w="10" w:type="dxa"/>
            </w:tcMar>
          </w:tcPr>
          <w:p w14:paraId="59700605" w14:textId="77777777" w:rsidR="00EA3F4A" w:rsidRDefault="00EA3F4A">
            <w:pPr>
              <w:snapToGrid w:val="0"/>
              <w:spacing w:after="160"/>
              <w:jc w:val="left"/>
            </w:pPr>
            <w:r>
              <w:rPr>
                <w:rFonts w:cs="맑은 고딕" w:ascii="맑은 고딕" w:hAnsi="맑은 고딕" w:eastAsia="맑은 고딕"/>
                <w:sz w:val="18"/>
                <w:szCs w:val="18"/>
              </w:rPr>
              <w:t>1</w:t>
            </w:r>
          </w:p>
        </w:tc>
      </w:tr>
    </w:tbl>
    <w:p w14:paraId="5F87B7A7" w14:textId="77777777" w:rsidR="008B325C" w:rsidRDefault="00F3122A" w:rsidP="00FC7E62">
      <w:pPr>
        <w:pStyle w:val="CVDDetailLabel"/>
        <w:keepNext/>
      </w:pPr>
      <w:r>
        <w:rPr>
          <w:rFonts w:ascii="맑은 고딕" w:hAnsi="맑은 고딕" w:eastAsia="맑은 고딕" w:cs="맑은 고딕"/>
          <w:sz w:val="20"/>
          <w:szCs w:val="20"/>
        </w:rPr>
        <w:lastRenderedPageBreak/>
        <w:t>○ 세부 정보 묶음 ‘-’</w:t>
      </w: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D42A8" w14:paraId="77F6ED50" w14:textId="77777777">
        <w:trPr>
          <w:cantSplit/>
        </w:trPr>
        <w:tc>
          <w:tcPr>
            <w:tcW w:w="1625" w:type="dxa"/>
            <w:shd w:val="clear" w:color="auto" w:fill="002060"/>
            <w:tcMar>
              <w:top w:w="0" w:type="dxa"/>
              <w:left w:w="10" w:type="dxa"/>
              <w:bottom w:w="0" w:type="dxa"/>
              <w:right w:w="10" w:type="dxa"/>
            </w:tcMar>
          </w:tcPr>
          <w:p w14:paraId="749D6B77" w14:textId="77777777" w:rsidR="00EA3F4A" w:rsidRDefault="00EA3F4A">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5630A05A" w14:textId="77777777" w:rsidR="00EA3F4A" w:rsidRDefault="00EA3F4A">
            <w:pPr>
              <w:keepNext/>
              <w:snapToGrid w:val="0"/>
              <w:spacing w:after="160"/>
              <w:jc w:val="left"/>
            </w:pP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22847ABC"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4F653033" w14:textId="77777777" w:rsidR="00EA3F4A" w:rsidRDefault="00EA3F4A">
            <w:pPr>
              <w:keepNext/>
              <w:snapToGrid w:val="0"/>
              <w:spacing w:after="160"/>
              <w:jc w:val="left"/>
            </w:pPr>
          </w:p>
        </w:tc>
      </w:tr>
      <w:tr w:rsidR="001D42A8" w14:paraId="3055C115" w14:textId="77777777">
        <w:trPr>
          <w:cantSplit/>
        </w:trPr>
        <w:tc>
          <w:tcPr>
            <w:tcW w:w="1625" w:type="dxa"/>
            <w:shd w:val="clear" w:color="auto" w:fill="002060"/>
            <w:tcMar>
              <w:top w:w="0" w:type="dxa"/>
              <w:left w:w="10" w:type="dxa"/>
              <w:bottom w:w="0" w:type="dxa"/>
              <w:right w:w="10" w:type="dxa"/>
            </w:tcMar>
          </w:tcPr>
          <w:p w14:paraId="56FB1FA1" w14:textId="77777777" w:rsidR="00EA3F4A" w:rsidRDefault="00EA3F4A">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7AF95035" w14:textId="77777777" w:rsidR="00EA3F4A" w:rsidRDefault="00EA3F4A">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4986F099"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58C8F46C" w14:textId="77777777" w:rsidR="00EA3F4A" w:rsidRDefault="00EA3F4A">
            <w:pPr>
              <w:keepNext/>
              <w:snapToGrid w:val="0"/>
              <w:spacing w:after="160"/>
              <w:jc w:val="left"/>
            </w:pPr>
          </w:p>
        </w:tc>
      </w:tr>
      <w:tr w:rsidR="001D42A8" w14:paraId="0058EB9E" w14:textId="77777777">
        <w:trPr>
          <w:cantSplit/>
        </w:trPr>
        <w:tc>
          <w:tcPr>
            <w:tcW w:w="1625" w:type="dxa"/>
            <w:shd w:val="clear" w:color="auto" w:fill="002060"/>
            <w:tcMar>
              <w:top w:w="0" w:type="dxa"/>
              <w:left w:w="10" w:type="dxa"/>
              <w:bottom w:w="0" w:type="dxa"/>
              <w:right w:w="10" w:type="dxa"/>
            </w:tcMar>
          </w:tcPr>
          <w:p w14:paraId="64DD010B"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0D7DE89A" w14:textId="77777777" w:rsidR="00EA3F4A" w:rsidRDefault="00EA3F4A">
            <w:pPr>
              <w:keepNext/>
              <w:snapToGrid w:val="0"/>
              <w:spacing w:after="160"/>
              <w:jc w:val="left"/>
            </w:pPr>
            <w:r>
              <w:rPr>
                <w:rFonts w:cs="맑은 고딕" w:ascii="맑은 고딕" w:hAnsi="맑은 고딕" w:eastAsia="맑은 고딕"/>
                <w:b/>
                <w:color w:val="FFFFFF"/>
                <w:sz w:val="18"/>
                <w:szCs w:val="18"/>
              </w:rPr>
              <w:t>https://www.smart-factory.kr/ids/cd/ProcessStep/1/0</w:t>
            </w:r>
          </w:p>
        </w:tc>
        <w:tc>
          <w:tcPr>
            <w:tcW w:w="2166" w:type="dxa"/>
            <w:shd w:val="clear" w:color="auto" w:fill="002060"/>
            <w:tcMar>
              <w:top w:w="0" w:type="dxa"/>
              <w:left w:w="10" w:type="dxa"/>
              <w:bottom w:w="0" w:type="dxa"/>
              <w:right w:w="10" w:type="dxa"/>
            </w:tcMar>
          </w:tcPr>
          <w:p w14:paraId="32511B1C"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6C89DFBB" w14:textId="77777777" w:rsidR="00EA3F4A" w:rsidRDefault="00EA3F4A">
            <w:pPr>
              <w:keepNext/>
              <w:snapToGrid w:val="0"/>
              <w:spacing w:after="160"/>
              <w:jc w:val="left"/>
            </w:pPr>
          </w:p>
        </w:tc>
      </w:tr>
      <w:tr w:rsidR="001D42A8" w14:paraId="795667CB" w14:textId="77777777">
        <w:trPr>
          <w:cantSplit/>
        </w:trPr>
        <w:tc>
          <w:tcPr>
            <w:tcW w:w="1625" w:type="dxa"/>
            <w:shd w:val="clear" w:color="auto" w:fill="002060"/>
            <w:tcMar>
              <w:top w:w="0" w:type="dxa"/>
              <w:left w:w="10" w:type="dxa"/>
              <w:bottom w:w="0" w:type="dxa"/>
              <w:right w:w="10" w:type="dxa"/>
            </w:tcMar>
          </w:tcPr>
          <w:p w14:paraId="6E53C86A" w14:textId="77777777" w:rsidR="00EA3F4A" w:rsidRDefault="00EA3F4A">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1F3C774F" w14:textId="77777777" w:rsidR="00EA3F4A" w:rsidRDefault="00EA3F4A">
            <w:pPr>
              <w:keepNext/>
              <w:snapToGrid w:val="0"/>
              <w:spacing w:after="160"/>
              <w:jc w:val="left"/>
            </w:pPr>
            <w:r>
              <w:rPr>
                <w:rFonts w:cs="맑은 고딕" w:ascii="맑은 고딕" w:hAnsi="맑은 고딕" w:eastAsia="맑은 고딕"/>
                <w:b/>
                <w:color w:val="FFFFFF"/>
                <w:sz w:val="18"/>
                <w:szCs w:val="18"/>
              </w:rPr>
              <w:t>ProcessSteps</w:t>
            </w:r>
          </w:p>
        </w:tc>
        <w:tc>
          <w:tcPr>
            <w:tcW w:w="2166" w:type="dxa"/>
            <w:shd w:val="clear" w:color="auto" w:fill="002060"/>
            <w:tcMar>
              <w:top w:w="0" w:type="dxa"/>
              <w:left w:w="10" w:type="dxa"/>
              <w:bottom w:w="0" w:type="dxa"/>
              <w:right w:w="10" w:type="dxa"/>
            </w:tcMar>
          </w:tcPr>
          <w:p w14:paraId="6DB9C9AB"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0B7A9943" w14:textId="77777777" w:rsidR="00EA3F4A" w:rsidRDefault="00EA3F4A">
            <w:pPr>
              <w:keepNext/>
              <w:snapToGrid w:val="0"/>
              <w:spacing w:after="160"/>
              <w:jc w:val="left"/>
            </w:pPr>
          </w:p>
        </w:tc>
      </w:tr>
      <w:tr w:rsidR="001D42A8" w14:paraId="2C0A6300" w14:textId="77777777">
        <w:trPr>
          <w:cantSplit/>
        </w:trPr>
        <w:tc>
          <w:tcPr>
            <w:tcW w:w="1625" w:type="dxa"/>
            <w:shd w:val="clear" w:color="auto" w:fill="002060"/>
            <w:tcMar>
              <w:top w:w="0" w:type="dxa"/>
              <w:left w:w="10" w:type="dxa"/>
              <w:bottom w:w="0" w:type="dxa"/>
              <w:right w:w="10" w:type="dxa"/>
            </w:tcMar>
          </w:tcPr>
          <w:p w14:paraId="02D8C964" w14:textId="77777777" w:rsidR="00EA3F4A" w:rsidRDefault="00EA3F4A">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51B2B182" w14:textId="77777777" w:rsidR="00EA3F4A" w:rsidRDefault="00EA3F4A">
            <w:pPr>
              <w:keepNext/>
              <w:snapToGrid w:val="0"/>
              <w:spacing w:after="160"/>
              <w:jc w:val="left"/>
            </w:pPr>
            <w:r>
              <w:rPr>
                <w:rFonts w:cs="맑은 고딕" w:ascii="맑은 고딕" w:hAnsi="맑은 고딕" w:eastAsia="맑은 고딕"/>
                <w:b/>
                <w:color w:val="FFFFFF"/>
                <w:sz w:val="18"/>
                <w:szCs w:val="18"/>
              </w:rPr>
              <w:t xml:space="preserve">ProcessSteps </w:t>
            </w:r>
            <w:r>
              <w:rPr>
                <w:rFonts w:cs="맑은 고딕" w:ascii="맑은 고딕" w:hAnsi="맑은 고딕" w:eastAsia="맑은 고딕"/>
                <w:b/>
                <w:color w:val="FFFFFF"/>
                <w:sz w:val="18"/>
                <w:szCs w:val="18"/>
              </w:rPr>
              <w:t>목록의</w:t>
            </w:r>
            <w:r>
              <w:rPr>
                <w:rFonts w:cs="맑은 고딕" w:ascii="맑은 고딕" w:hAnsi="맑은 고딕" w:eastAsia="맑은 고딕"/>
                <w:b/>
                <w:color w:val="FFFFFF"/>
                <w:sz w:val="18"/>
                <w:szCs w:val="18"/>
              </w:rPr>
              <w:t xml:space="preserve"> 5</w:t>
            </w:r>
            <w:r>
              <w:rPr>
                <w:rFonts w:cs="맑은 고딕" w:ascii="맑은 고딕" w:hAnsi="맑은 고딕" w:eastAsia="맑은 고딕"/>
                <w:b/>
                <w:color w:val="FFFFFF"/>
                <w:sz w:val="18"/>
                <w:szCs w:val="18"/>
              </w:rPr>
              <w:t>번째</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항목이다</w:t>
            </w:r>
            <w:r>
              <w:rPr>
                <w:rFonts w:cs="맑은 고딕" w:ascii="맑은 고딕" w:hAnsi="맑은 고딕" w:eastAsia="맑은 고딕"/>
                <w:b/>
                <w:color w:val="FFFFFF"/>
                <w:sz w:val="18"/>
                <w:szCs w:val="18"/>
              </w:rPr>
              <w:t>. ProcessStep(</w:t>
            </w:r>
            <w:r>
              <w:rPr>
                <w:rFonts w:cs="맑은 고딕" w:ascii="맑은 고딕" w:hAnsi="맑은 고딕" w:eastAsia="맑은 고딕"/>
                <w:b/>
                <w:color w:val="FFFFFF"/>
                <w:sz w:val="18"/>
                <w:szCs w:val="18"/>
              </w:rPr>
              <w:t>공정</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단계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개</w:t>
            </w: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에</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해당한다</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목록</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항목이므로</w:t>
            </w:r>
            <w:r>
              <w:rPr>
                <w:rFonts w:cs="맑은 고딕" w:ascii="맑은 고딕" w:hAnsi="맑은 고딕" w:eastAsia="맑은 고딕"/>
                <w:b/>
                <w:color w:val="FFFFFF"/>
                <w:sz w:val="18"/>
                <w:szCs w:val="18"/>
              </w:rPr>
              <w:t xml:space="preserve"> idShort</w:t>
            </w:r>
            <w:r>
              <w:rPr>
                <w:rFonts w:cs="맑은 고딕" w:ascii="맑은 고딕" w:hAnsi="맑은 고딕" w:eastAsia="맑은 고딕"/>
                <w:b/>
                <w:color w:val="FFFFFF"/>
                <w:sz w:val="18"/>
                <w:szCs w:val="18"/>
              </w:rPr>
              <w:t>는</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지정하지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않는다</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이</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항목은</w:t>
            </w:r>
            <w:r>
              <w:rPr>
                <w:rFonts w:cs="맑은 고딕" w:ascii="맑은 고딕" w:hAnsi="맑은 고딕" w:eastAsia="맑은 고딕"/>
                <w:b/>
                <w:color w:val="FFFFFF"/>
                <w:sz w:val="18"/>
                <w:szCs w:val="18"/>
              </w:rPr>
              <w:t xml:space="preserve"> Purge</w:t>
            </w:r>
            <w:r>
              <w:rPr>
                <w:rFonts w:cs="맑은 고딕" w:ascii="맑은 고딕" w:hAnsi="맑은 고딕" w:eastAsia="맑은 고딕"/>
                <w:b/>
                <w:color w:val="FFFFFF"/>
                <w:sz w:val="18"/>
                <w:szCs w:val="18"/>
              </w:rPr>
              <w:t>에</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해당한다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4F509A33"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62387C6E" w14:textId="77777777" w:rsidR="00EA3F4A" w:rsidRDefault="00EA3F4A">
            <w:pPr>
              <w:keepNext/>
              <w:snapToGrid w:val="0"/>
              <w:spacing w:after="160"/>
              <w:jc w:val="left"/>
            </w:pPr>
          </w:p>
        </w:tc>
      </w:tr>
      <w:tr w:rsidR="001D42A8" w14:paraId="4F853A4B" w14:textId="77777777">
        <w:trPr>
          <w:cantSplit/>
        </w:trPr>
        <w:tc>
          <w:tcPr>
            <w:tcW w:w="1625" w:type="dxa"/>
            <w:shd w:val="clear" w:color="auto" w:fill="002060"/>
            <w:tcMar>
              <w:top w:w="0" w:type="dxa"/>
              <w:left w:w="10" w:type="dxa"/>
              <w:bottom w:w="0" w:type="dxa"/>
              <w:right w:w="10" w:type="dxa"/>
            </w:tcMar>
          </w:tcPr>
          <w:p w14:paraId="2584C514" w14:textId="77777777" w:rsidR="00EA3F4A" w:rsidRDefault="00EA3F4A">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71894E14"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3B854FD9" w14:textId="77777777" w:rsidR="00EA3F4A" w:rsidRDefault="00EA3F4A">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045517F8" w14:textId="77777777" w:rsidR="00EA3F4A" w:rsidRDefault="00EA3F4A">
            <w:pPr>
              <w:keepNext/>
              <w:snapToGrid w:val="0"/>
              <w:spacing w:after="160"/>
              <w:jc w:val="left"/>
            </w:pPr>
            <w:r>
              <w:rPr>
                <w:rFonts w:cs="맑은 고딕" w:ascii="맑은 고딕" w:hAnsi="맑은 고딕" w:eastAsia="맑은 고딕"/>
                <w:b/>
                <w:color w:val="FFFFFF"/>
                <w:sz w:val="18"/>
                <w:szCs w:val="18"/>
              </w:rPr>
              <w:t>card.</w:t>
            </w:r>
          </w:p>
        </w:tc>
      </w:tr>
      <w:tr w:rsidR="001D42A8" w14:paraId="57A88F04" w14:textId="77777777">
        <w:trPr>
          <w:cantSplit/>
        </w:trPr>
        <w:tc>
          <w:tcPr>
            <w:tcW w:w="1625" w:type="dxa"/>
            <w:tcMar>
              <w:top w:w="0" w:type="dxa"/>
              <w:left w:w="10" w:type="dxa"/>
              <w:bottom w:w="0" w:type="dxa"/>
              <w:right w:w="10" w:type="dxa"/>
            </w:tcMar>
          </w:tcPr>
          <w:p w14:paraId="451A27BD"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StepNumber</w:t>
            </w:r>
          </w:p>
        </w:tc>
        <w:tc>
          <w:tcPr>
            <w:tcW w:w="4694" w:type="dxa"/>
            <w:tcMar>
              <w:top w:w="0" w:type="dxa"/>
              <w:left w:w="10" w:type="dxa"/>
              <w:bottom w:w="0" w:type="dxa"/>
              <w:right w:w="10" w:type="dxa"/>
            </w:tcMar>
          </w:tcPr>
          <w:p w14:paraId="177344FF" w14:textId="77777777" w:rsidR="00EA3F4A" w:rsidRDefault="00EA3F4A">
            <w:pPr>
              <w:snapToGrid w:val="0"/>
              <w:spacing w:after="160"/>
              <w:jc w:val="left"/>
            </w:pPr>
            <w:r>
              <w:rPr>
                <w:rFonts w:cs="맑은 고딕" w:ascii="맑은 고딕" w:hAnsi="맑은 고딕" w:eastAsia="맑은 고딕"/>
                <w:sz w:val="18"/>
                <w:szCs w:val="18"/>
              </w:rPr>
              <w:t>https://www.smart-factory.kr/ids/cd/StepNumber/1/0</w:t>
            </w:r>
            <w:r>
              <w:rPr>
                <w:rFonts w:cs="맑은 고딕"/>
                <w:sz w:val="22"/>
                <w:szCs w:val="22"/>
              </w:rPr>
              <w:br/>
            </w:r>
            <w:r>
              <w:rPr>
                <w:rFonts w:cs="맑은 고딕" w:ascii="맑은 고딕" w:hAnsi="맑은 고딕" w:eastAsia="맑은 고딕"/>
                <w:sz w:val="18"/>
                <w:szCs w:val="18"/>
              </w:rPr>
              <w:t>작업</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단계의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순서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번호이다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3C2A9B1E" w14:textId="77777777" w:rsidR="00EA3F4A" w:rsidRDefault="00EA3F4A">
            <w:pPr>
              <w:snapToGrid w:val="0"/>
              <w:spacing w:after="160"/>
              <w:jc w:val="left"/>
            </w:pPr>
            <w:r>
              <w:rPr>
                <w:rFonts w:cs="맑은 고딕" w:ascii="맑은 고딕" w:hAnsi="맑은 고딕" w:eastAsia="맑은 고딕"/>
                <w:sz w:val="18"/>
                <w:szCs w:val="18"/>
              </w:rPr>
              <w:t>[Integer]</w:t>
            </w:r>
            <w:r>
              <w:rPr>
                <w:rFonts w:cs="맑은 고딕" w:ascii="맑은 고딕" w:hAnsi="맑은 고딕" w:eastAsia="맑은 고딕"/>
                <w:sz w:val="18"/>
                <w:szCs w:val="18"/>
              </w:rPr>
              <w:br/>
              <w:t>5</w:t>
            </w:r>
          </w:p>
        </w:tc>
        <w:tc>
          <w:tcPr>
            <w:tcW w:w="541" w:type="dxa"/>
            <w:tcMar>
              <w:top w:w="0" w:type="dxa"/>
              <w:left w:w="10" w:type="dxa"/>
              <w:bottom w:w="0" w:type="dxa"/>
              <w:right w:w="10" w:type="dxa"/>
            </w:tcMar>
          </w:tcPr>
          <w:p w14:paraId="498D9561"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578D7DC0" w14:textId="77777777">
        <w:trPr>
          <w:cantSplit/>
        </w:trPr>
        <w:tc>
          <w:tcPr>
            <w:tcW w:w="1625" w:type="dxa"/>
            <w:tcMar>
              <w:top w:w="0" w:type="dxa"/>
              <w:left w:w="10" w:type="dxa"/>
              <w:bottom w:w="0" w:type="dxa"/>
              <w:right w:w="10" w:type="dxa"/>
            </w:tcMar>
          </w:tcPr>
          <w:p w14:paraId="7883720E"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StepName</w:t>
            </w:r>
          </w:p>
        </w:tc>
        <w:tc>
          <w:tcPr>
            <w:tcW w:w="4694" w:type="dxa"/>
            <w:tcMar>
              <w:top w:w="0" w:type="dxa"/>
              <w:left w:w="10" w:type="dxa"/>
              <w:bottom w:w="0" w:type="dxa"/>
              <w:right w:w="10" w:type="dxa"/>
            </w:tcMar>
          </w:tcPr>
          <w:p w14:paraId="65BB689D" w14:textId="77777777" w:rsidR="00EA3F4A" w:rsidRDefault="00EA3F4A">
            <w:pPr>
              <w:snapToGrid w:val="0"/>
              <w:spacing w:after="160"/>
              <w:jc w:val="left"/>
            </w:pPr>
            <w:r>
              <w:rPr>
                <w:rFonts w:cs="맑은 고딕" w:ascii="맑은 고딕" w:hAnsi="맑은 고딕" w:eastAsia="맑은 고딕"/>
                <w:sz w:val="18"/>
                <w:szCs w:val="18"/>
              </w:rPr>
              <w:t>https://www.smart-factory.kr/ids/cd/StepName/1/0</w:t>
            </w:r>
            <w:r>
              <w:rPr>
                <w:rFonts w:cs="맑은 고딕"/>
                <w:sz w:val="22"/>
                <w:szCs w:val="22"/>
              </w:rPr>
              <w:br/>
            </w:r>
            <w:r>
              <w:rPr>
                <w:rFonts w:cs="맑은 고딕" w:ascii="맑은 고딕" w:hAnsi="맑은 고딕" w:eastAsia="맑은 고딕"/>
                <w:sz w:val="18"/>
                <w:szCs w:val="18"/>
              </w:rPr>
              <w:t>작업</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단계의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이름이다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61A92DAB"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Purge</w:t>
            </w:r>
          </w:p>
        </w:tc>
        <w:tc>
          <w:tcPr>
            <w:tcW w:w="541" w:type="dxa"/>
            <w:tcMar>
              <w:top w:w="0" w:type="dxa"/>
              <w:left w:w="10" w:type="dxa"/>
              <w:bottom w:w="0" w:type="dxa"/>
              <w:right w:w="10" w:type="dxa"/>
            </w:tcMar>
          </w:tcPr>
          <w:p w14:paraId="3249E2C5"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2458E2DD" w14:textId="77777777">
        <w:trPr>
          <w:cantSplit/>
        </w:trPr>
        <w:tc>
          <w:tcPr>
            <w:tcW w:w="1625" w:type="dxa"/>
            <w:tcMar>
              <w:top w:w="0" w:type="dxa"/>
              <w:left w:w="10" w:type="dxa"/>
              <w:bottom w:w="0" w:type="dxa"/>
              <w:right w:w="10" w:type="dxa"/>
            </w:tcMar>
          </w:tcPr>
          <w:p w14:paraId="6A1E14F3"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StepDuration</w:t>
            </w:r>
          </w:p>
        </w:tc>
        <w:tc>
          <w:tcPr>
            <w:tcW w:w="4694" w:type="dxa"/>
            <w:tcMar>
              <w:top w:w="0" w:type="dxa"/>
              <w:left w:w="10" w:type="dxa"/>
              <w:bottom w:w="0" w:type="dxa"/>
              <w:right w:w="10" w:type="dxa"/>
            </w:tcMar>
          </w:tcPr>
          <w:p w14:paraId="1F16A531" w14:textId="77777777" w:rsidR="00EA3F4A" w:rsidRDefault="00EA3F4A">
            <w:pPr>
              <w:snapToGrid w:val="0"/>
              <w:spacing w:after="160"/>
              <w:jc w:val="left"/>
            </w:pPr>
            <w:r>
              <w:rPr>
                <w:rFonts w:cs="맑은 고딕" w:ascii="맑은 고딕" w:hAnsi="맑은 고딕" w:eastAsia="맑은 고딕"/>
                <w:sz w:val="18"/>
                <w:szCs w:val="18"/>
              </w:rPr>
              <w:t>https://www.smart-factory.kr/ids/cd/StepDuration/1/0</w:t>
            </w:r>
            <w:r>
              <w:rPr>
                <w:rFonts w:cs="맑은 고딕"/>
                <w:sz w:val="22"/>
                <w:szCs w:val="22"/>
              </w:rPr>
              <w:br/>
            </w:r>
            <w:r>
              <w:rPr>
                <w:rFonts w:cs="맑은 고딕" w:ascii="맑은 고딕" w:hAnsi="맑은 고딕" w:eastAsia="맑은 고딕"/>
                <w:sz w:val="18"/>
                <w:szCs w:val="18"/>
              </w:rPr>
              <w:t>해당</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공정</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단계를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진행하는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시간이다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초</w:t>
            </w:r>
            <w:r>
              <w:rPr>
                <w:rFonts w:cs="맑은 고딕" w:ascii="맑은 고딕" w:hAnsi="맑은 고딕" w:eastAsia="맑은 고딕"/>
                <w:sz w:val="18"/>
                <w:szCs w:val="18"/>
              </w:rPr>
              <w:t xml:space="preserve">(s) </w:t>
            </w:r>
            <w:r>
              <w:rPr>
                <w:rFonts w:cs="맑은 고딕" w:ascii="맑은 고딕" w:hAnsi="맑은 고딕" w:eastAsia="맑은 고딕"/>
                <w:sz w:val="18"/>
                <w:szCs w:val="18"/>
              </w:rPr>
              <w:t>단위로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기록한다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42CC0664"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30 s</w:t>
            </w:r>
          </w:p>
        </w:tc>
        <w:tc>
          <w:tcPr>
            <w:tcW w:w="541" w:type="dxa"/>
            <w:tcMar>
              <w:top w:w="0" w:type="dxa"/>
              <w:left w:w="10" w:type="dxa"/>
              <w:bottom w:w="0" w:type="dxa"/>
              <w:right w:w="10" w:type="dxa"/>
            </w:tcMar>
          </w:tcPr>
          <w:p w14:paraId="281E1002"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610334FF" w14:textId="77777777">
        <w:trPr>
          <w:cantSplit/>
        </w:trPr>
        <w:tc>
          <w:tcPr>
            <w:tcW w:w="1625" w:type="dxa"/>
            <w:tcMar>
              <w:top w:w="0" w:type="dxa"/>
              <w:left w:w="10" w:type="dxa"/>
              <w:bottom w:w="0" w:type="dxa"/>
              <w:right w:w="10" w:type="dxa"/>
            </w:tcMar>
          </w:tcPr>
          <w:p w14:paraId="0103EC5D"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ChamberPressureSetpoint</w:t>
            </w:r>
          </w:p>
        </w:tc>
        <w:tc>
          <w:tcPr>
            <w:tcW w:w="4694" w:type="dxa"/>
            <w:tcMar>
              <w:top w:w="0" w:type="dxa"/>
              <w:left w:w="10" w:type="dxa"/>
              <w:bottom w:w="0" w:type="dxa"/>
              <w:right w:w="10" w:type="dxa"/>
            </w:tcMar>
          </w:tcPr>
          <w:p w14:paraId="0E8F687B" w14:textId="77777777" w:rsidR="00EA3F4A" w:rsidRDefault="00EA3F4A">
            <w:pPr>
              <w:snapToGrid w:val="0"/>
              <w:spacing w:after="160"/>
              <w:jc w:val="left"/>
            </w:pPr>
            <w:r>
              <w:rPr>
                <w:rFonts w:cs="맑은 고딕" w:ascii="맑은 고딕" w:hAnsi="맑은 고딕" w:eastAsia="맑은 고딕"/>
                <w:sz w:val="18"/>
                <w:szCs w:val="18"/>
              </w:rPr>
              <w:t>https://www.smart-factory.kr/ids/cd/ChamberPressureSetpoint/1/0</w:t>
            </w:r>
            <w:r>
              <w:rPr>
                <w:rFonts w:cs="맑은 고딕"/>
                <w:sz w:val="22"/>
                <w:szCs w:val="22"/>
              </w:rPr>
              <w:br/>
            </w:r>
            <w:r>
              <w:rPr>
                <w:rFonts w:cs="맑은 고딕" w:ascii="맑은 고딕" w:hAnsi="맑은 고딕" w:eastAsia="맑은 고딕"/>
                <w:sz w:val="18"/>
                <w:szCs w:val="18"/>
              </w:rPr>
              <w:t>챔버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안의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압력을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얼마로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맞출지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정한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목표값이다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2EA7EF1B"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1.0 Torr</w:t>
            </w:r>
          </w:p>
        </w:tc>
        <w:tc>
          <w:tcPr>
            <w:tcW w:w="541" w:type="dxa"/>
            <w:tcMar>
              <w:top w:w="0" w:type="dxa"/>
              <w:left w:w="10" w:type="dxa"/>
              <w:bottom w:w="0" w:type="dxa"/>
              <w:right w:w="10" w:type="dxa"/>
            </w:tcMar>
          </w:tcPr>
          <w:p w14:paraId="7B8CBB87"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55661975" w14:textId="77777777">
        <w:trPr>
          <w:cantSplit/>
        </w:trPr>
        <w:tc>
          <w:tcPr>
            <w:tcW w:w="1625" w:type="dxa"/>
            <w:tcMar>
              <w:top w:w="0" w:type="dxa"/>
              <w:left w:w="10" w:type="dxa"/>
              <w:bottom w:w="0" w:type="dxa"/>
              <w:right w:w="10" w:type="dxa"/>
            </w:tcMar>
          </w:tcPr>
          <w:p w14:paraId="5315021D" w14:textId="77777777" w:rsidR="00EA3F4A" w:rsidRDefault="00EA3F4A">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SusceptorTemperatureSetpoint</w:t>
            </w:r>
          </w:p>
        </w:tc>
        <w:tc>
          <w:tcPr>
            <w:tcW w:w="4694" w:type="dxa"/>
            <w:tcMar>
              <w:top w:w="0" w:type="dxa"/>
              <w:left w:w="10" w:type="dxa"/>
              <w:bottom w:w="0" w:type="dxa"/>
              <w:right w:w="10" w:type="dxa"/>
            </w:tcMar>
          </w:tcPr>
          <w:p w14:paraId="67FEE674" w14:textId="77777777" w:rsidR="00EA3F4A" w:rsidRDefault="00EA3F4A">
            <w:pPr>
              <w:snapToGrid w:val="0"/>
              <w:spacing w:after="160"/>
              <w:jc w:val="left"/>
            </w:pPr>
            <w:r>
              <w:rPr>
                <w:rFonts w:cs="맑은 고딕" w:ascii="맑은 고딕" w:hAnsi="맑은 고딕" w:eastAsia="맑은 고딕"/>
                <w:sz w:val="18"/>
                <w:szCs w:val="18"/>
              </w:rPr>
              <w:t>https://www.smart-factory.kr/ids/cd/SusceptorTemperatureSetpoint/1/0</w:t>
            </w:r>
            <w:r>
              <w:rPr>
                <w:rFonts w:cs="맑은 고딕"/>
                <w:sz w:val="22"/>
                <w:szCs w:val="22"/>
              </w:rPr>
              <w:br/>
            </w:r>
            <w:r>
              <w:rPr>
                <w:rFonts w:cs="맑은 고딕" w:ascii="맑은 고딕" w:hAnsi="맑은 고딕" w:eastAsia="맑은 고딕"/>
                <w:sz w:val="18"/>
                <w:szCs w:val="18"/>
              </w:rPr>
              <w:t>웨이퍼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받침대의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온도를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얼마로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맞출지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정한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목표값이다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38DBDAC4"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400 °C</w:t>
            </w:r>
          </w:p>
        </w:tc>
        <w:tc>
          <w:tcPr>
            <w:tcW w:w="541" w:type="dxa"/>
            <w:tcMar>
              <w:top w:w="0" w:type="dxa"/>
              <w:left w:w="10" w:type="dxa"/>
              <w:bottom w:w="0" w:type="dxa"/>
              <w:right w:w="10" w:type="dxa"/>
            </w:tcMar>
          </w:tcPr>
          <w:p w14:paraId="656456E2"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358382C6" w14:textId="77777777">
        <w:trPr>
          <w:cantSplit/>
        </w:trPr>
        <w:tc>
          <w:tcPr>
            <w:tcW w:w="1625" w:type="dxa"/>
            <w:tcMar>
              <w:top w:w="0" w:type="dxa"/>
              <w:left w:w="10" w:type="dxa"/>
              <w:bottom w:w="0" w:type="dxa"/>
              <w:right w:w="10" w:type="dxa"/>
            </w:tcMar>
          </w:tcPr>
          <w:p w14:paraId="48EB72EC"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RFPowerSetpoint</w:t>
            </w:r>
          </w:p>
        </w:tc>
        <w:tc>
          <w:tcPr>
            <w:tcW w:w="4694" w:type="dxa"/>
            <w:tcMar>
              <w:top w:w="0" w:type="dxa"/>
              <w:left w:w="10" w:type="dxa"/>
              <w:bottom w:w="0" w:type="dxa"/>
              <w:right w:w="10" w:type="dxa"/>
            </w:tcMar>
          </w:tcPr>
          <w:p w14:paraId="0BA4A446" w14:textId="77777777" w:rsidR="00EA3F4A" w:rsidRDefault="00EA3F4A">
            <w:pPr>
              <w:snapToGrid w:val="0"/>
              <w:spacing w:after="160"/>
              <w:jc w:val="left"/>
            </w:pPr>
            <w:r>
              <w:rPr>
                <w:rFonts w:cs="맑은 고딕" w:ascii="맑은 고딕" w:hAnsi="맑은 고딕" w:eastAsia="맑은 고딕"/>
                <w:sz w:val="18"/>
                <w:szCs w:val="18"/>
              </w:rPr>
              <w:t>https://www.smart-factory.kr/ids/cd/RFPowerSetpoint/1/0</w:t>
            </w:r>
            <w:r>
              <w:rPr>
                <w:rFonts w:cs="맑은 고딕" w:ascii="맑은 고딕" w:hAnsi="맑은 고딕" w:eastAsia="맑은 고딕"/>
                <w:sz w:val="18"/>
                <w:szCs w:val="18"/>
              </w:rPr>
              <w:br/>
              <w:t xml:space="preserve">RF </w:t>
            </w:r>
            <w:r>
              <w:rPr>
                <w:rFonts w:cs="맑은 고딕" w:ascii="맑은 고딕" w:hAnsi="맑은 고딕" w:eastAsia="맑은 고딕"/>
                <w:sz w:val="18"/>
                <w:szCs w:val="18"/>
              </w:rPr>
              <w:t>전원에서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공정에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보낼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전력의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목표값이다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463ED16B"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0 W</w:t>
            </w:r>
          </w:p>
        </w:tc>
        <w:tc>
          <w:tcPr>
            <w:tcW w:w="541" w:type="dxa"/>
            <w:tcMar>
              <w:top w:w="0" w:type="dxa"/>
              <w:left w:w="10" w:type="dxa"/>
              <w:bottom w:w="0" w:type="dxa"/>
              <w:right w:w="10" w:type="dxa"/>
            </w:tcMar>
          </w:tcPr>
          <w:p w14:paraId="72F4D45A"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0F13BA99" w14:textId="77777777">
        <w:trPr>
          <w:cantSplit/>
        </w:trPr>
        <w:tc>
          <w:tcPr>
            <w:tcW w:w="1625" w:type="dxa"/>
            <w:tcMar>
              <w:top w:w="0" w:type="dxa"/>
              <w:left w:w="10" w:type="dxa"/>
              <w:bottom w:w="0" w:type="dxa"/>
              <w:right w:w="10" w:type="dxa"/>
            </w:tcMar>
          </w:tcPr>
          <w:p w14:paraId="113CA5FF" w14:textId="77777777" w:rsidR="00EA3F4A" w:rsidRDefault="00EA3F4A">
            <w:pPr>
              <w:snapToGrid w:val="0"/>
              <w:spacing w:after="160"/>
              <w:jc w:val="left"/>
            </w:pPr>
            <w:r>
              <w:rPr>
                <w:rFonts w:cs="맑은 고딕" w:ascii="맑은 고딕" w:hAnsi="맑은 고딕" w:eastAsia="맑은 고딕"/>
                <w:sz w:val="18"/>
                <w:szCs w:val="18"/>
              </w:rPr>
              <w:t>[SML]</w:t>
            </w:r>
            <w:r>
              <w:rPr>
                <w:rFonts w:cs="맑은 고딕" w:ascii="맑은 고딕" w:hAnsi="맑은 고딕" w:eastAsia="맑은 고딕"/>
                <w:sz w:val="18"/>
                <w:szCs w:val="18"/>
              </w:rPr>
              <w:br/>
              <w:t>GasFlowSetpoints</w:t>
            </w:r>
          </w:p>
        </w:tc>
        <w:tc>
          <w:tcPr>
            <w:tcW w:w="4694" w:type="dxa"/>
            <w:tcMar>
              <w:top w:w="0" w:type="dxa"/>
              <w:left w:w="10" w:type="dxa"/>
              <w:bottom w:w="0" w:type="dxa"/>
              <w:right w:w="10" w:type="dxa"/>
            </w:tcMar>
          </w:tcPr>
          <w:p w14:paraId="5EB8E6BA" w14:textId="77777777" w:rsidR="00EA3F4A" w:rsidRDefault="00EA3F4A">
            <w:pPr>
              <w:snapToGrid w:val="0"/>
              <w:spacing w:after="160"/>
              <w:jc w:val="left"/>
            </w:pPr>
            <w:r>
              <w:rPr>
                <w:rFonts w:cs="맑은 고딕" w:ascii="맑은 고딕" w:hAnsi="맑은 고딕" w:eastAsia="맑은 고딕"/>
                <w:sz w:val="18"/>
                <w:szCs w:val="18"/>
              </w:rPr>
              <w:t>https://www.smart-factory.kr/ids/cd/GasFlowSetpoints/1/0</w:t>
            </w:r>
            <w:r>
              <w:rPr>
                <w:rFonts w:cs="맑은 고딕"/>
                <w:sz w:val="22"/>
                <w:szCs w:val="22"/>
              </w:rPr>
              <w:br/>
            </w:r>
            <w:r>
              <w:rPr>
                <w:rFonts w:cs="맑은 고딕" w:ascii="맑은 고딕" w:hAnsi="맑은 고딕" w:eastAsia="맑은 고딕"/>
                <w:sz w:val="18"/>
                <w:szCs w:val="18"/>
              </w:rPr>
              <w:t>가스별로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얼마나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공급할지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정한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목표값들의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목록이다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76784529" w14:textId="77777777" w:rsidR="00EA3F4A" w:rsidRDefault="00EA3F4A">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1 elements</w:t>
            </w:r>
          </w:p>
        </w:tc>
        <w:tc>
          <w:tcPr>
            <w:tcW w:w="541" w:type="dxa"/>
            <w:tcMar>
              <w:top w:w="0" w:type="dxa"/>
              <w:left w:w="10" w:type="dxa"/>
              <w:bottom w:w="0" w:type="dxa"/>
              <w:right w:w="10" w:type="dxa"/>
            </w:tcMar>
          </w:tcPr>
          <w:p w14:paraId="7F021CB1" w14:textId="77777777" w:rsidR="00EA3F4A" w:rsidRDefault="00EA3F4A">
            <w:pPr>
              <w:snapToGrid w:val="0"/>
              <w:spacing w:after="160"/>
              <w:jc w:val="left"/>
            </w:pPr>
            <w:r>
              <w:rPr>
                <w:rFonts w:cs="맑은 고딕" w:ascii="맑은 고딕" w:hAnsi="맑은 고딕" w:eastAsia="맑은 고딕"/>
                <w:sz w:val="18"/>
                <w:szCs w:val="18"/>
              </w:rPr>
              <w:t>0..1</w:t>
            </w:r>
          </w:p>
        </w:tc>
      </w:tr>
    </w:tbl>
    <w:p w14:paraId="02EA42A6" w14:textId="77777777" w:rsidR="008B325C" w:rsidRDefault="00F3122A" w:rsidP="00FC7E62">
      <w:pPr>
        <w:pStyle w:val="CVDDetailLabel"/>
        <w:keepNext/>
      </w:pPr>
      <w:r>
        <w:rPr>
          <w:rFonts w:ascii="맑은 고딕" w:hAnsi="맑은 고딕" w:eastAsia="맑은 고딕" w:cs="맑은 고딕"/>
          <w:sz w:val="20"/>
          <w:szCs w:val="20"/>
        </w:rPr>
        <w:t>○ 세부 정보 묶음 ‘GasFlowSetpoints’</w:t>
      </w: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D42A8" w14:paraId="226596DE" w14:textId="77777777">
        <w:trPr>
          <w:cantSplit/>
        </w:trPr>
        <w:tc>
          <w:tcPr>
            <w:tcW w:w="1625" w:type="dxa"/>
            <w:shd w:val="clear" w:color="auto" w:fill="002060"/>
            <w:tcMar>
              <w:top w:w="0" w:type="dxa"/>
              <w:left w:w="10" w:type="dxa"/>
              <w:bottom w:w="0" w:type="dxa"/>
              <w:right w:w="10" w:type="dxa"/>
            </w:tcMar>
          </w:tcPr>
          <w:p w14:paraId="700B7D38" w14:textId="77777777" w:rsidR="00EA3F4A" w:rsidRDefault="00EA3F4A">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03CFBFEA" w14:textId="77777777" w:rsidR="00EA3F4A" w:rsidRDefault="00EA3F4A">
            <w:pPr>
              <w:keepNext/>
              <w:snapToGrid w:val="0"/>
              <w:spacing w:after="160"/>
              <w:jc w:val="left"/>
            </w:pPr>
            <w:r>
              <w:rPr>
                <w:rFonts w:cs="맑은 고딕" w:ascii="맑은 고딕" w:hAnsi="맑은 고딕" w:eastAsia="맑은 고딕"/>
                <w:b/>
                <w:color w:val="FFFFFF"/>
                <w:sz w:val="18"/>
                <w:szCs w:val="18"/>
              </w:rPr>
              <w:t>GasFlowSetpoints</w:t>
            </w:r>
          </w:p>
        </w:tc>
        <w:tc>
          <w:tcPr>
            <w:tcW w:w="2166" w:type="dxa"/>
            <w:shd w:val="clear" w:color="auto" w:fill="002060"/>
            <w:tcMar>
              <w:top w:w="0" w:type="dxa"/>
              <w:left w:w="10" w:type="dxa"/>
              <w:bottom w:w="0" w:type="dxa"/>
              <w:right w:w="10" w:type="dxa"/>
            </w:tcMar>
          </w:tcPr>
          <w:p w14:paraId="54023412"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73947BFD" w14:textId="77777777" w:rsidR="00EA3F4A" w:rsidRDefault="00EA3F4A">
            <w:pPr>
              <w:keepNext/>
              <w:snapToGrid w:val="0"/>
              <w:spacing w:after="160"/>
              <w:jc w:val="left"/>
            </w:pPr>
          </w:p>
        </w:tc>
      </w:tr>
      <w:tr w:rsidR="001D42A8" w14:paraId="4B37012D" w14:textId="77777777">
        <w:trPr>
          <w:cantSplit/>
        </w:trPr>
        <w:tc>
          <w:tcPr>
            <w:tcW w:w="1625" w:type="dxa"/>
            <w:shd w:val="clear" w:color="auto" w:fill="002060"/>
            <w:tcMar>
              <w:top w:w="0" w:type="dxa"/>
              <w:left w:w="10" w:type="dxa"/>
              <w:bottom w:w="0" w:type="dxa"/>
              <w:right w:w="10" w:type="dxa"/>
            </w:tcMar>
          </w:tcPr>
          <w:p w14:paraId="2E59832A" w14:textId="77777777" w:rsidR="00EA3F4A" w:rsidRDefault="00EA3F4A">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3B09A4CB" w14:textId="77777777" w:rsidR="00EA3F4A" w:rsidRDefault="00EA3F4A">
            <w:pPr>
              <w:keepNext/>
              <w:snapToGrid w:val="0"/>
              <w:spacing w:after="160"/>
              <w:jc w:val="left"/>
            </w:pPr>
            <w:r>
              <w:rPr>
                <w:rFonts w:cs="맑은 고딕" w:ascii="맑은 고딕" w:hAnsi="맑은 고딕" w:eastAsia="맑은 고딕"/>
                <w:b/>
                <w:color w:val="FFFFFF"/>
                <w:sz w:val="18"/>
                <w:szCs w:val="18"/>
              </w:rPr>
              <w:t>SubmodelElementList</w:t>
            </w:r>
          </w:p>
        </w:tc>
        <w:tc>
          <w:tcPr>
            <w:tcW w:w="2166" w:type="dxa"/>
            <w:shd w:val="clear" w:color="auto" w:fill="002060"/>
            <w:tcMar>
              <w:top w:w="0" w:type="dxa"/>
              <w:left w:w="10" w:type="dxa"/>
              <w:bottom w:w="0" w:type="dxa"/>
              <w:right w:w="10" w:type="dxa"/>
            </w:tcMar>
          </w:tcPr>
          <w:p w14:paraId="7C03E4F9"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3C740D82" w14:textId="77777777" w:rsidR="00EA3F4A" w:rsidRDefault="00EA3F4A">
            <w:pPr>
              <w:keepNext/>
              <w:snapToGrid w:val="0"/>
              <w:spacing w:after="160"/>
              <w:jc w:val="left"/>
            </w:pPr>
          </w:p>
        </w:tc>
      </w:tr>
      <w:tr w:rsidR="001D42A8" w14:paraId="298182E9" w14:textId="77777777">
        <w:trPr>
          <w:cantSplit/>
        </w:trPr>
        <w:tc>
          <w:tcPr>
            <w:tcW w:w="1625" w:type="dxa"/>
            <w:shd w:val="clear" w:color="auto" w:fill="002060"/>
            <w:tcMar>
              <w:top w:w="0" w:type="dxa"/>
              <w:left w:w="10" w:type="dxa"/>
              <w:bottom w:w="0" w:type="dxa"/>
              <w:right w:w="10" w:type="dxa"/>
            </w:tcMar>
          </w:tcPr>
          <w:p w14:paraId="18350A18"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45D10007" w14:textId="77777777" w:rsidR="00EA3F4A" w:rsidRDefault="00EA3F4A">
            <w:pPr>
              <w:keepNext/>
              <w:snapToGrid w:val="0"/>
              <w:spacing w:after="160"/>
              <w:jc w:val="left"/>
            </w:pPr>
            <w:r>
              <w:rPr>
                <w:rFonts w:cs="맑은 고딕" w:ascii="맑은 고딕" w:hAnsi="맑은 고딕" w:eastAsia="맑은 고딕"/>
                <w:b/>
                <w:color w:val="FFFFFF"/>
                <w:sz w:val="18"/>
                <w:szCs w:val="18"/>
              </w:rPr>
              <w:t>https://www.smart-factory.kr/ids/cd/GasFlowSetpoints/1/0</w:t>
            </w:r>
          </w:p>
        </w:tc>
        <w:tc>
          <w:tcPr>
            <w:tcW w:w="2166" w:type="dxa"/>
            <w:shd w:val="clear" w:color="auto" w:fill="002060"/>
            <w:tcMar>
              <w:top w:w="0" w:type="dxa"/>
              <w:left w:w="10" w:type="dxa"/>
              <w:bottom w:w="0" w:type="dxa"/>
              <w:right w:w="10" w:type="dxa"/>
            </w:tcMar>
          </w:tcPr>
          <w:p w14:paraId="7DFAE70E"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1D7EEE1D" w14:textId="77777777" w:rsidR="00EA3F4A" w:rsidRDefault="00EA3F4A">
            <w:pPr>
              <w:keepNext/>
              <w:snapToGrid w:val="0"/>
              <w:spacing w:after="160"/>
              <w:jc w:val="left"/>
            </w:pPr>
          </w:p>
        </w:tc>
      </w:tr>
      <w:tr w:rsidR="001D42A8" w14:paraId="6B90A8A8" w14:textId="77777777">
        <w:trPr>
          <w:cantSplit/>
        </w:trPr>
        <w:tc>
          <w:tcPr>
            <w:tcW w:w="1625" w:type="dxa"/>
            <w:shd w:val="clear" w:color="auto" w:fill="002060"/>
            <w:tcMar>
              <w:top w:w="0" w:type="dxa"/>
              <w:left w:w="10" w:type="dxa"/>
              <w:bottom w:w="0" w:type="dxa"/>
              <w:right w:w="10" w:type="dxa"/>
            </w:tcMar>
          </w:tcPr>
          <w:p w14:paraId="6887FD35" w14:textId="77777777" w:rsidR="00EA3F4A" w:rsidRDefault="00EA3F4A">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4409CEEB" w14:textId="77777777" w:rsidR="00EA3F4A" w:rsidRDefault="00EA3F4A">
            <w:pPr>
              <w:keepNext/>
              <w:snapToGrid w:val="0"/>
              <w:spacing w:after="160"/>
              <w:jc w:val="left"/>
            </w:pP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4753E018"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77C8C092" w14:textId="77777777" w:rsidR="00EA3F4A" w:rsidRDefault="00EA3F4A">
            <w:pPr>
              <w:keepNext/>
              <w:snapToGrid w:val="0"/>
              <w:spacing w:after="160"/>
              <w:jc w:val="left"/>
            </w:pPr>
          </w:p>
        </w:tc>
      </w:tr>
      <w:tr w:rsidR="001D42A8" w14:paraId="0EE8A216" w14:textId="77777777">
        <w:trPr>
          <w:cantSplit/>
        </w:trPr>
        <w:tc>
          <w:tcPr>
            <w:tcW w:w="1625" w:type="dxa"/>
            <w:shd w:val="clear" w:color="auto" w:fill="002060"/>
            <w:tcMar>
              <w:top w:w="0" w:type="dxa"/>
              <w:left w:w="10" w:type="dxa"/>
              <w:bottom w:w="0" w:type="dxa"/>
              <w:right w:w="10" w:type="dxa"/>
            </w:tcMar>
          </w:tcPr>
          <w:p w14:paraId="27A32C8B" w14:textId="77777777" w:rsidR="00EA3F4A" w:rsidRDefault="00EA3F4A">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39F09F8C" w14:textId="77777777" w:rsidR="00EA3F4A" w:rsidRDefault="00EA3F4A">
            <w:pPr>
              <w:keepNext/>
              <w:snapToGrid w:val="0"/>
              <w:spacing w:after="160"/>
              <w:jc w:val="left"/>
            </w:pPr>
            <w:r>
              <w:rPr>
                <w:rFonts w:cs="맑은 고딕" w:ascii="맑은 고딕" w:hAnsi="맑은 고딕" w:eastAsia="맑은 고딕"/>
                <w:b/>
                <w:color w:val="FFFFFF"/>
                <w:sz w:val="18"/>
                <w:szCs w:val="18"/>
              </w:rPr>
              <w:t>가스별로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얼마나</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공급할지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정한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목표값들의</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목록이다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5F258989"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3E1A3824" w14:textId="77777777" w:rsidR="00EA3F4A" w:rsidRDefault="00EA3F4A">
            <w:pPr>
              <w:keepNext/>
              <w:snapToGrid w:val="0"/>
              <w:spacing w:after="160"/>
              <w:jc w:val="left"/>
            </w:pPr>
          </w:p>
        </w:tc>
      </w:tr>
      <w:tr w:rsidR="001D42A8" w14:paraId="5BC3319F" w14:textId="77777777">
        <w:trPr>
          <w:cantSplit/>
        </w:trPr>
        <w:tc>
          <w:tcPr>
            <w:tcW w:w="1625" w:type="dxa"/>
            <w:shd w:val="clear" w:color="auto" w:fill="002060"/>
            <w:tcMar>
              <w:top w:w="0" w:type="dxa"/>
              <w:left w:w="10" w:type="dxa"/>
              <w:bottom w:w="0" w:type="dxa"/>
              <w:right w:w="10" w:type="dxa"/>
            </w:tcMar>
          </w:tcPr>
          <w:p w14:paraId="0D9ED3C7" w14:textId="77777777" w:rsidR="00EA3F4A" w:rsidRDefault="00EA3F4A">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212F2C19"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r>
              <w:rPr>
                <w:rFonts w:cs="맑은 고딕"/>
                <w:b/>
                <w:color w:val="FFFFFF"/>
                <w:sz w:val="22"/>
                <w:szCs w:val="22"/>
              </w:rPr>
              <w:br/>
            </w:r>
            <w:r>
              <w:rPr>
                <w:rFonts w:cs="맑은 고딕" w:ascii="맑은 고딕" w:hAnsi="맑은 고딕" w:eastAsia="맑은 고딕"/>
                <w:b/>
                <w:color w:val="FFFFFF"/>
                <w:sz w:val="18"/>
                <w:szCs w:val="18"/>
              </w:rPr>
              <w:t>Description@ko</w:t>
            </w:r>
          </w:p>
        </w:tc>
        <w:tc>
          <w:tcPr>
            <w:tcW w:w="2166" w:type="dxa"/>
            <w:shd w:val="clear" w:color="auto" w:fill="002060"/>
            <w:tcMar>
              <w:top w:w="0" w:type="dxa"/>
              <w:left w:w="10" w:type="dxa"/>
              <w:bottom w:w="0" w:type="dxa"/>
              <w:right w:w="10" w:type="dxa"/>
            </w:tcMar>
          </w:tcPr>
          <w:p w14:paraId="29BB7467" w14:textId="77777777" w:rsidR="00EA3F4A" w:rsidRDefault="00EA3F4A">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176D6B89" w14:textId="77777777" w:rsidR="00EA3F4A" w:rsidRDefault="00EA3F4A">
            <w:pPr>
              <w:keepNext/>
              <w:snapToGrid w:val="0"/>
              <w:spacing w:after="160"/>
              <w:jc w:val="left"/>
            </w:pPr>
            <w:r>
              <w:rPr>
                <w:rFonts w:cs="맑은 고딕" w:ascii="맑은 고딕" w:hAnsi="맑은 고딕" w:eastAsia="맑은 고딕"/>
                <w:b/>
                <w:color w:val="FFFFFF"/>
                <w:sz w:val="18"/>
                <w:szCs w:val="18"/>
              </w:rPr>
              <w:t>card.</w:t>
            </w:r>
          </w:p>
        </w:tc>
      </w:tr>
      <w:tr w:rsidR="001D42A8" w14:paraId="2AB51024" w14:textId="77777777">
        <w:trPr>
          <w:cantSplit/>
        </w:trPr>
        <w:tc>
          <w:tcPr>
            <w:tcW w:w="1625" w:type="dxa"/>
            <w:tcMar>
              <w:top w:w="0" w:type="dxa"/>
              <w:left w:w="10" w:type="dxa"/>
              <w:bottom w:w="0" w:type="dxa"/>
              <w:right w:w="10" w:type="dxa"/>
            </w:tcMar>
          </w:tcPr>
          <w:p w14:paraId="6A538C35" w14:textId="77777777" w:rsidR="00EA3F4A" w:rsidRDefault="00EA3F4A">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w:t>
            </w:r>
          </w:p>
        </w:tc>
        <w:tc>
          <w:tcPr>
            <w:tcW w:w="4694" w:type="dxa"/>
            <w:tcMar>
              <w:top w:w="0" w:type="dxa"/>
              <w:left w:w="10" w:type="dxa"/>
              <w:bottom w:w="0" w:type="dxa"/>
              <w:right w:w="10" w:type="dxa"/>
            </w:tcMar>
          </w:tcPr>
          <w:p w14:paraId="2236B93A" w14:textId="77777777" w:rsidR="00EA3F4A" w:rsidRDefault="00EA3F4A">
            <w:pPr>
              <w:snapToGrid w:val="0"/>
              <w:spacing w:after="160"/>
              <w:jc w:val="left"/>
            </w:pPr>
            <w:r>
              <w:rPr>
                <w:rFonts w:cs="맑은 고딕" w:ascii="맑은 고딕" w:hAnsi="맑은 고딕" w:eastAsia="맑은 고딕"/>
                <w:sz w:val="18"/>
                <w:szCs w:val="18"/>
              </w:rPr>
              <w:t>https://www.smart-factory.kr/ids/cd/GasFlowSetpoint/1/0</w:t>
            </w:r>
            <w:r>
              <w:rPr>
                <w:rFonts w:cs="맑은 고딕" w:ascii="맑은 고딕" w:hAnsi="맑은 고딕" w:eastAsia="맑은 고딕"/>
                <w:sz w:val="18"/>
                <w:szCs w:val="18"/>
              </w:rPr>
              <w:br/>
              <w:t xml:space="preserve">GasFlowSetpoints </w:t>
            </w:r>
            <w:r>
              <w:rPr>
                <w:rFonts w:cs="맑은 고딕" w:ascii="맑은 고딕" w:hAnsi="맑은 고딕" w:eastAsia="맑은 고딕"/>
                <w:sz w:val="18"/>
                <w:szCs w:val="18"/>
              </w:rPr>
              <w:t>목록의</w:t>
            </w:r>
            <w:r>
              <w:rPr>
                <w:rFonts w:cs="맑은 고딕" w:ascii="맑은 고딕" w:hAnsi="맑은 고딕" w:eastAsia="맑은 고딕"/>
                <w:sz w:val="18"/>
                <w:szCs w:val="18"/>
              </w:rPr>
              <w:t xml:space="preserve"> 1</w:t>
            </w:r>
            <w:r>
              <w:rPr>
                <w:rFonts w:cs="맑은 고딕" w:ascii="맑은 고딕" w:hAnsi="맑은 고딕" w:eastAsia="맑은 고딕"/>
                <w:sz w:val="18"/>
                <w:szCs w:val="18"/>
              </w:rPr>
              <w:t>번째</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항목이다</w:t>
            </w:r>
            <w:r>
              <w:rPr>
                <w:rFonts w:cs="맑은 고딕" w:ascii="맑은 고딕" w:hAnsi="맑은 고딕" w:eastAsia="맑은 고딕"/>
                <w:sz w:val="18"/>
                <w:szCs w:val="18"/>
              </w:rPr>
              <w:t>. GasFlowSetpoint(</w:t>
            </w:r>
            <w:r>
              <w:rPr>
                <w:rFonts w:cs="맑은 고딕" w:ascii="맑은 고딕" w:hAnsi="맑은 고딕" w:eastAsia="맑은 고딕"/>
                <w:sz w:val="18"/>
                <w:szCs w:val="18"/>
              </w:rPr>
              <w:t>가스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유량</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설정</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개</w:t>
            </w:r>
            <w:r>
              <w:rPr>
                <w:rFonts w:cs="맑은 고딕" w:ascii="맑은 고딕" w:hAnsi="맑은 고딕" w:eastAsia="맑은 고딕"/>
                <w:sz w:val="18"/>
                <w:szCs w:val="18"/>
              </w:rPr>
              <w:t>)</w:t>
            </w:r>
            <w:r>
              <w:rPr>
                <w:rFonts w:cs="맑은 고딕" w:ascii="맑은 고딕" w:hAnsi="맑은 고딕" w:eastAsia="맑은 고딕"/>
                <w:sz w:val="18"/>
                <w:szCs w:val="18"/>
              </w:rPr>
              <w:t>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해당한다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목록</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항목이므로</w:t>
            </w:r>
            <w:r>
              <w:rPr>
                <w:rFonts w:cs="맑은 고딕" w:ascii="맑은 고딕" w:hAnsi="맑은 고딕" w:eastAsia="맑은 고딕"/>
                <w:sz w:val="18"/>
                <w:szCs w:val="18"/>
              </w:rPr>
              <w:t xml:space="preserve"> idShort</w:t>
            </w:r>
            <w:r>
              <w:rPr>
                <w:rFonts w:cs="맑은 고딕" w:ascii="맑은 고딕" w:hAnsi="맑은 고딕" w:eastAsia="맑은 고딕"/>
                <w:sz w:val="18"/>
                <w:szCs w:val="18"/>
              </w:rPr>
              <w:t>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지정하지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않는다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항목은</w:t>
            </w:r>
            <w:r>
              <w:rPr>
                <w:rFonts w:cs="맑은 고딕" w:ascii="맑은 고딕" w:hAnsi="맑은 고딕" w:eastAsia="맑은 고딕"/>
                <w:sz w:val="18"/>
                <w:szCs w:val="18"/>
              </w:rPr>
              <w:t xml:space="preserve"> N2</w:t>
            </w:r>
            <w:r>
              <w:rPr>
                <w:rFonts w:cs="맑은 고딕" w:ascii="맑은 고딕" w:hAnsi="맑은 고딕" w:eastAsia="맑은 고딕"/>
                <w:sz w:val="18"/>
                <w:szCs w:val="18"/>
              </w:rPr>
              <w:t>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해당한다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286CB618" w14:textId="77777777" w:rsidR="00EA3F4A" w:rsidRDefault="00EA3F4A">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2 elements</w:t>
            </w:r>
          </w:p>
        </w:tc>
        <w:tc>
          <w:tcPr>
            <w:tcW w:w="541" w:type="dxa"/>
            <w:tcMar>
              <w:top w:w="0" w:type="dxa"/>
              <w:left w:w="10" w:type="dxa"/>
              <w:bottom w:w="0" w:type="dxa"/>
              <w:right w:w="10" w:type="dxa"/>
            </w:tcMar>
          </w:tcPr>
          <w:p w14:paraId="6D929041" w14:textId="77777777" w:rsidR="00EA3F4A" w:rsidRDefault="00EA3F4A">
            <w:pPr>
              <w:snapToGrid w:val="0"/>
              <w:spacing w:after="160"/>
              <w:jc w:val="left"/>
            </w:pPr>
            <w:r>
              <w:rPr>
                <w:rFonts w:cs="맑은 고딕" w:ascii="맑은 고딕" w:hAnsi="맑은 고딕" w:eastAsia="맑은 고딕"/>
                <w:sz w:val="18"/>
                <w:szCs w:val="18"/>
              </w:rPr>
              <w:t>1</w:t>
            </w:r>
          </w:p>
        </w:tc>
      </w:tr>
    </w:tbl>
    <w:p w14:paraId="7F38F8BC" w14:textId="77777777" w:rsidR="008B325C" w:rsidRDefault="00F3122A" w:rsidP="00FC7E62">
      <w:pPr>
        <w:pStyle w:val="CVDDetailLabel"/>
        <w:keepNext/>
      </w:pPr>
      <w:r>
        <w:rPr>
          <w:rFonts w:ascii="맑은 고딕" w:hAnsi="맑은 고딕" w:eastAsia="맑은 고딕" w:cs="맑은 고딕"/>
          <w:sz w:val="20"/>
          <w:szCs w:val="20"/>
        </w:rPr>
        <w:lastRenderedPageBreak/>
        <w:t>○ 세부 정보 묶음 ‘-’</w:t>
      </w: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D42A8" w14:paraId="2B389CAA" w14:textId="77777777">
        <w:trPr>
          <w:cantSplit/>
        </w:trPr>
        <w:tc>
          <w:tcPr>
            <w:tcW w:w="1625" w:type="dxa"/>
            <w:shd w:val="clear" w:color="auto" w:fill="002060"/>
            <w:tcMar>
              <w:top w:w="0" w:type="dxa"/>
              <w:left w:w="10" w:type="dxa"/>
              <w:bottom w:w="0" w:type="dxa"/>
              <w:right w:w="10" w:type="dxa"/>
            </w:tcMar>
          </w:tcPr>
          <w:p w14:paraId="47AB4553" w14:textId="77777777" w:rsidR="00EA3F4A" w:rsidRDefault="00EA3F4A">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108F52E7" w14:textId="77777777" w:rsidR="00EA3F4A" w:rsidRDefault="00EA3F4A">
            <w:pPr>
              <w:keepNext/>
              <w:snapToGrid w:val="0"/>
              <w:spacing w:after="160"/>
              <w:jc w:val="left"/>
            </w:pP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656C21E9"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005DD81E" w14:textId="77777777" w:rsidR="00EA3F4A" w:rsidRDefault="00EA3F4A">
            <w:pPr>
              <w:keepNext/>
              <w:snapToGrid w:val="0"/>
              <w:spacing w:after="160"/>
              <w:jc w:val="left"/>
            </w:pPr>
          </w:p>
        </w:tc>
      </w:tr>
      <w:tr w:rsidR="001D42A8" w14:paraId="635282EE" w14:textId="77777777">
        <w:trPr>
          <w:cantSplit/>
        </w:trPr>
        <w:tc>
          <w:tcPr>
            <w:tcW w:w="1625" w:type="dxa"/>
            <w:shd w:val="clear" w:color="auto" w:fill="002060"/>
            <w:tcMar>
              <w:top w:w="0" w:type="dxa"/>
              <w:left w:w="10" w:type="dxa"/>
              <w:bottom w:w="0" w:type="dxa"/>
              <w:right w:w="10" w:type="dxa"/>
            </w:tcMar>
          </w:tcPr>
          <w:p w14:paraId="35DEEE37" w14:textId="77777777" w:rsidR="00EA3F4A" w:rsidRDefault="00EA3F4A">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44658EA5" w14:textId="77777777" w:rsidR="00EA3F4A" w:rsidRDefault="00EA3F4A">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071E218B"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29F97D8E" w14:textId="77777777" w:rsidR="00EA3F4A" w:rsidRDefault="00EA3F4A">
            <w:pPr>
              <w:keepNext/>
              <w:snapToGrid w:val="0"/>
              <w:spacing w:after="160"/>
              <w:jc w:val="left"/>
            </w:pPr>
          </w:p>
        </w:tc>
      </w:tr>
      <w:tr w:rsidR="001D42A8" w14:paraId="57D86F29" w14:textId="77777777">
        <w:trPr>
          <w:cantSplit/>
        </w:trPr>
        <w:tc>
          <w:tcPr>
            <w:tcW w:w="1625" w:type="dxa"/>
            <w:shd w:val="clear" w:color="auto" w:fill="002060"/>
            <w:tcMar>
              <w:top w:w="0" w:type="dxa"/>
              <w:left w:w="10" w:type="dxa"/>
              <w:bottom w:w="0" w:type="dxa"/>
              <w:right w:w="10" w:type="dxa"/>
            </w:tcMar>
          </w:tcPr>
          <w:p w14:paraId="6F75D633"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16A75864" w14:textId="77777777" w:rsidR="00EA3F4A" w:rsidRDefault="00EA3F4A">
            <w:pPr>
              <w:keepNext/>
              <w:snapToGrid w:val="0"/>
              <w:spacing w:after="160"/>
              <w:jc w:val="left"/>
            </w:pPr>
            <w:r>
              <w:rPr>
                <w:rFonts w:cs="맑은 고딕" w:ascii="맑은 고딕" w:hAnsi="맑은 고딕" w:eastAsia="맑은 고딕"/>
                <w:b/>
                <w:color w:val="FFFFFF"/>
                <w:sz w:val="18"/>
                <w:szCs w:val="18"/>
              </w:rPr>
              <w:t>https://www.smart-factory.kr/ids/cd/GasFlowSetpoint/1/0</w:t>
            </w:r>
          </w:p>
        </w:tc>
        <w:tc>
          <w:tcPr>
            <w:tcW w:w="2166" w:type="dxa"/>
            <w:shd w:val="clear" w:color="auto" w:fill="002060"/>
            <w:tcMar>
              <w:top w:w="0" w:type="dxa"/>
              <w:left w:w="10" w:type="dxa"/>
              <w:bottom w:w="0" w:type="dxa"/>
              <w:right w:w="10" w:type="dxa"/>
            </w:tcMar>
          </w:tcPr>
          <w:p w14:paraId="2CF6C387"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11B7EBA9" w14:textId="77777777" w:rsidR="00EA3F4A" w:rsidRDefault="00EA3F4A">
            <w:pPr>
              <w:keepNext/>
              <w:snapToGrid w:val="0"/>
              <w:spacing w:after="160"/>
              <w:jc w:val="left"/>
            </w:pPr>
          </w:p>
        </w:tc>
      </w:tr>
      <w:tr w:rsidR="001D42A8" w14:paraId="099C70DB" w14:textId="77777777">
        <w:trPr>
          <w:cantSplit/>
        </w:trPr>
        <w:tc>
          <w:tcPr>
            <w:tcW w:w="1625" w:type="dxa"/>
            <w:shd w:val="clear" w:color="auto" w:fill="002060"/>
            <w:tcMar>
              <w:top w:w="0" w:type="dxa"/>
              <w:left w:w="10" w:type="dxa"/>
              <w:bottom w:w="0" w:type="dxa"/>
              <w:right w:w="10" w:type="dxa"/>
            </w:tcMar>
          </w:tcPr>
          <w:p w14:paraId="252D5DA6" w14:textId="77777777" w:rsidR="00EA3F4A" w:rsidRDefault="00EA3F4A">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586E7668" w14:textId="77777777" w:rsidR="00EA3F4A" w:rsidRDefault="00EA3F4A">
            <w:pPr>
              <w:keepNext/>
              <w:snapToGrid w:val="0"/>
              <w:spacing w:after="160"/>
              <w:jc w:val="left"/>
            </w:pPr>
            <w:r>
              <w:rPr>
                <w:rFonts w:cs="맑은 고딕" w:ascii="맑은 고딕" w:hAnsi="맑은 고딕" w:eastAsia="맑은 고딕"/>
                <w:b/>
                <w:color w:val="FFFFFF"/>
                <w:sz w:val="18"/>
                <w:szCs w:val="18"/>
              </w:rPr>
              <w:t>GasFlowSetpoints</w:t>
            </w:r>
          </w:p>
        </w:tc>
        <w:tc>
          <w:tcPr>
            <w:tcW w:w="2166" w:type="dxa"/>
            <w:shd w:val="clear" w:color="auto" w:fill="002060"/>
            <w:tcMar>
              <w:top w:w="0" w:type="dxa"/>
              <w:left w:w="10" w:type="dxa"/>
              <w:bottom w:w="0" w:type="dxa"/>
              <w:right w:w="10" w:type="dxa"/>
            </w:tcMar>
          </w:tcPr>
          <w:p w14:paraId="20C14A1A"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32448483" w14:textId="77777777" w:rsidR="00EA3F4A" w:rsidRDefault="00EA3F4A">
            <w:pPr>
              <w:keepNext/>
              <w:snapToGrid w:val="0"/>
              <w:spacing w:after="160"/>
              <w:jc w:val="left"/>
            </w:pPr>
          </w:p>
        </w:tc>
      </w:tr>
      <w:tr w:rsidR="001D42A8" w14:paraId="2F5EDD37" w14:textId="77777777">
        <w:trPr>
          <w:cantSplit/>
        </w:trPr>
        <w:tc>
          <w:tcPr>
            <w:tcW w:w="1625" w:type="dxa"/>
            <w:shd w:val="clear" w:color="auto" w:fill="002060"/>
            <w:tcMar>
              <w:top w:w="0" w:type="dxa"/>
              <w:left w:w="10" w:type="dxa"/>
              <w:bottom w:w="0" w:type="dxa"/>
              <w:right w:w="10" w:type="dxa"/>
            </w:tcMar>
          </w:tcPr>
          <w:p w14:paraId="51A23E2D" w14:textId="77777777" w:rsidR="00EA3F4A" w:rsidRDefault="00EA3F4A">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58381C2A" w14:textId="77777777" w:rsidR="00EA3F4A" w:rsidRDefault="00EA3F4A">
            <w:pPr>
              <w:keepNext/>
              <w:snapToGrid w:val="0"/>
              <w:spacing w:after="160"/>
              <w:jc w:val="left"/>
            </w:pPr>
            <w:r>
              <w:rPr>
                <w:rFonts w:cs="맑은 고딕" w:ascii="맑은 고딕" w:hAnsi="맑은 고딕" w:eastAsia="맑은 고딕"/>
                <w:b/>
                <w:color w:val="FFFFFF"/>
                <w:sz w:val="18"/>
                <w:szCs w:val="18"/>
              </w:rPr>
              <w:t xml:space="preserve">GasFlowSetpoints </w:t>
            </w:r>
            <w:r>
              <w:rPr>
                <w:rFonts w:cs="맑은 고딕" w:ascii="맑은 고딕" w:hAnsi="맑은 고딕" w:eastAsia="맑은 고딕"/>
                <w:b/>
                <w:color w:val="FFFFFF"/>
                <w:sz w:val="18"/>
                <w:szCs w:val="18"/>
              </w:rPr>
              <w:t>목록의</w:t>
            </w:r>
            <w:r>
              <w:rPr>
                <w:rFonts w:cs="맑은 고딕" w:ascii="맑은 고딕" w:hAnsi="맑은 고딕" w:eastAsia="맑은 고딕"/>
                <w:b/>
                <w:color w:val="FFFFFF"/>
                <w:sz w:val="18"/>
                <w:szCs w:val="18"/>
              </w:rPr>
              <w:t xml:space="preserve"> 1</w:t>
            </w:r>
            <w:r>
              <w:rPr>
                <w:rFonts w:cs="맑은 고딕" w:ascii="맑은 고딕" w:hAnsi="맑은 고딕" w:eastAsia="맑은 고딕"/>
                <w:b/>
                <w:color w:val="FFFFFF"/>
                <w:sz w:val="18"/>
                <w:szCs w:val="18"/>
              </w:rPr>
              <w:t>번째</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항목이다</w:t>
            </w:r>
            <w:r>
              <w:rPr>
                <w:rFonts w:cs="맑은 고딕" w:ascii="맑은 고딕" w:hAnsi="맑은 고딕" w:eastAsia="맑은 고딕"/>
                <w:b/>
                <w:color w:val="FFFFFF"/>
                <w:sz w:val="18"/>
                <w:szCs w:val="18"/>
              </w:rPr>
              <w:t>. GasFlowSetpoint(</w:t>
            </w:r>
            <w:r>
              <w:rPr>
                <w:rFonts w:cs="맑은 고딕" w:ascii="맑은 고딕" w:hAnsi="맑은 고딕" w:eastAsia="맑은 고딕"/>
                <w:b/>
                <w:color w:val="FFFFFF"/>
                <w:sz w:val="18"/>
                <w:szCs w:val="18"/>
              </w:rPr>
              <w:t>가스</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유량</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설정</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개</w:t>
            </w: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에</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해당한다</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목록</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항목이므로</w:t>
            </w:r>
            <w:r>
              <w:rPr>
                <w:rFonts w:cs="맑은 고딕" w:ascii="맑은 고딕" w:hAnsi="맑은 고딕" w:eastAsia="맑은 고딕"/>
                <w:b/>
                <w:color w:val="FFFFFF"/>
                <w:sz w:val="18"/>
                <w:szCs w:val="18"/>
              </w:rPr>
              <w:t xml:space="preserve"> idShort</w:t>
            </w:r>
            <w:r>
              <w:rPr>
                <w:rFonts w:cs="맑은 고딕" w:ascii="맑은 고딕" w:hAnsi="맑은 고딕" w:eastAsia="맑은 고딕"/>
                <w:b/>
                <w:color w:val="FFFFFF"/>
                <w:sz w:val="18"/>
                <w:szCs w:val="18"/>
              </w:rPr>
              <w:t>는</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지정하지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않는다</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이</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항목은</w:t>
            </w:r>
            <w:r>
              <w:rPr>
                <w:rFonts w:cs="맑은 고딕" w:ascii="맑은 고딕" w:hAnsi="맑은 고딕" w:eastAsia="맑은 고딕"/>
                <w:b/>
                <w:color w:val="FFFFFF"/>
                <w:sz w:val="18"/>
                <w:szCs w:val="18"/>
              </w:rPr>
              <w:t xml:space="preserve"> N2</w:t>
            </w:r>
            <w:r>
              <w:rPr>
                <w:rFonts w:cs="맑은 고딕" w:ascii="맑은 고딕" w:hAnsi="맑은 고딕" w:eastAsia="맑은 고딕"/>
                <w:b/>
                <w:color w:val="FFFFFF"/>
                <w:sz w:val="18"/>
                <w:szCs w:val="18"/>
              </w:rPr>
              <w:t>에</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해당한다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7B9D4C99"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5C908583" w14:textId="77777777" w:rsidR="00EA3F4A" w:rsidRDefault="00EA3F4A">
            <w:pPr>
              <w:keepNext/>
              <w:snapToGrid w:val="0"/>
              <w:spacing w:after="160"/>
              <w:jc w:val="left"/>
            </w:pPr>
          </w:p>
        </w:tc>
      </w:tr>
      <w:tr w:rsidR="001D42A8" w14:paraId="107E89E3" w14:textId="77777777">
        <w:trPr>
          <w:cantSplit/>
        </w:trPr>
        <w:tc>
          <w:tcPr>
            <w:tcW w:w="1625" w:type="dxa"/>
            <w:shd w:val="clear" w:color="auto" w:fill="002060"/>
            <w:tcMar>
              <w:top w:w="0" w:type="dxa"/>
              <w:left w:w="10" w:type="dxa"/>
              <w:bottom w:w="0" w:type="dxa"/>
              <w:right w:w="10" w:type="dxa"/>
            </w:tcMar>
          </w:tcPr>
          <w:p w14:paraId="65594CA9" w14:textId="77777777" w:rsidR="00EA3F4A" w:rsidRDefault="00EA3F4A">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2DDEECC0"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5C2D572B" w14:textId="77777777" w:rsidR="00EA3F4A" w:rsidRDefault="00EA3F4A">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5275E928" w14:textId="77777777" w:rsidR="00EA3F4A" w:rsidRDefault="00EA3F4A">
            <w:pPr>
              <w:keepNext/>
              <w:snapToGrid w:val="0"/>
              <w:spacing w:after="160"/>
              <w:jc w:val="left"/>
            </w:pPr>
            <w:r>
              <w:rPr>
                <w:rFonts w:cs="맑은 고딕" w:ascii="맑은 고딕" w:hAnsi="맑은 고딕" w:eastAsia="맑은 고딕"/>
                <w:b/>
                <w:color w:val="FFFFFF"/>
                <w:sz w:val="18"/>
                <w:szCs w:val="18"/>
              </w:rPr>
              <w:t>card.</w:t>
            </w:r>
          </w:p>
        </w:tc>
      </w:tr>
      <w:tr w:rsidR="001D42A8" w14:paraId="16CF7ACC" w14:textId="77777777">
        <w:trPr>
          <w:cantSplit/>
        </w:trPr>
        <w:tc>
          <w:tcPr>
            <w:tcW w:w="1625" w:type="dxa"/>
            <w:tcMar>
              <w:top w:w="0" w:type="dxa"/>
              <w:left w:w="10" w:type="dxa"/>
              <w:bottom w:w="0" w:type="dxa"/>
              <w:right w:w="10" w:type="dxa"/>
            </w:tcMar>
          </w:tcPr>
          <w:p w14:paraId="617C8196"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GasName</w:t>
            </w:r>
          </w:p>
        </w:tc>
        <w:tc>
          <w:tcPr>
            <w:tcW w:w="4694" w:type="dxa"/>
            <w:tcMar>
              <w:top w:w="0" w:type="dxa"/>
              <w:left w:w="10" w:type="dxa"/>
              <w:bottom w:w="0" w:type="dxa"/>
              <w:right w:w="10" w:type="dxa"/>
            </w:tcMar>
          </w:tcPr>
          <w:p w14:paraId="00843335" w14:textId="77777777" w:rsidR="00EA3F4A" w:rsidRDefault="00EA3F4A">
            <w:pPr>
              <w:snapToGrid w:val="0"/>
              <w:spacing w:after="160"/>
              <w:jc w:val="left"/>
            </w:pPr>
            <w:r>
              <w:rPr>
                <w:rFonts w:cs="맑은 고딕" w:ascii="맑은 고딕" w:hAnsi="맑은 고딕" w:eastAsia="맑은 고딕"/>
                <w:sz w:val="18"/>
                <w:szCs w:val="18"/>
              </w:rPr>
              <w:t>https://www.smart-factory.kr/ids/cd/GasName/1/0</w:t>
            </w:r>
            <w:r>
              <w:rPr>
                <w:rFonts w:cs="맑은 고딕"/>
                <w:sz w:val="22"/>
                <w:szCs w:val="22"/>
              </w:rPr>
              <w:br/>
            </w:r>
            <w:r>
              <w:rPr>
                <w:rFonts w:cs="맑은 고딕" w:ascii="맑은 고딕" w:hAnsi="맑은 고딕" w:eastAsia="맑은 고딕"/>
                <w:sz w:val="18"/>
                <w:szCs w:val="18"/>
              </w:rPr>
              <w:t>공정에서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사용하는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가스의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이름이다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6AAD3851"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N2</w:t>
            </w:r>
          </w:p>
        </w:tc>
        <w:tc>
          <w:tcPr>
            <w:tcW w:w="541" w:type="dxa"/>
            <w:tcMar>
              <w:top w:w="0" w:type="dxa"/>
              <w:left w:w="10" w:type="dxa"/>
              <w:bottom w:w="0" w:type="dxa"/>
              <w:right w:w="10" w:type="dxa"/>
            </w:tcMar>
          </w:tcPr>
          <w:p w14:paraId="125660E2"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628B0797" w14:textId="77777777">
        <w:trPr>
          <w:cantSplit/>
        </w:trPr>
        <w:tc>
          <w:tcPr>
            <w:tcW w:w="1625" w:type="dxa"/>
            <w:tcMar>
              <w:top w:w="0" w:type="dxa"/>
              <w:left w:w="10" w:type="dxa"/>
              <w:bottom w:w="0" w:type="dxa"/>
              <w:right w:w="10" w:type="dxa"/>
            </w:tcMar>
          </w:tcPr>
          <w:p w14:paraId="30A69C88"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FlowSetpoint</w:t>
            </w:r>
          </w:p>
        </w:tc>
        <w:tc>
          <w:tcPr>
            <w:tcW w:w="4694" w:type="dxa"/>
            <w:tcMar>
              <w:top w:w="0" w:type="dxa"/>
              <w:left w:w="10" w:type="dxa"/>
              <w:bottom w:w="0" w:type="dxa"/>
              <w:right w:w="10" w:type="dxa"/>
            </w:tcMar>
          </w:tcPr>
          <w:p w14:paraId="02CFDEA2" w14:textId="77777777" w:rsidR="00EA3F4A" w:rsidRDefault="00EA3F4A">
            <w:pPr>
              <w:snapToGrid w:val="0"/>
              <w:spacing w:after="160"/>
              <w:jc w:val="left"/>
            </w:pPr>
            <w:r>
              <w:rPr>
                <w:rFonts w:cs="맑은 고딕" w:ascii="맑은 고딕" w:hAnsi="맑은 고딕" w:eastAsia="맑은 고딕"/>
                <w:sz w:val="18"/>
                <w:szCs w:val="18"/>
              </w:rPr>
              <w:t>https://www.smart-factory.kr/ids/cd/FlowSetpoint/1/0</w:t>
            </w:r>
            <w:r>
              <w:rPr>
                <w:rFonts w:cs="맑은 고딕"/>
                <w:sz w:val="22"/>
                <w:szCs w:val="22"/>
              </w:rPr>
              <w:br/>
            </w:r>
            <w:r>
              <w:rPr>
                <w:rFonts w:cs="맑은 고딕" w:ascii="맑은 고딕" w:hAnsi="맑은 고딕" w:eastAsia="맑은 고딕"/>
                <w:sz w:val="18"/>
                <w:szCs w:val="18"/>
              </w:rPr>
              <w:t>해당</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가스를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얼마나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공급할지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정한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목표값이다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7B9C9C6D"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3000 sccm</w:t>
            </w:r>
          </w:p>
        </w:tc>
        <w:tc>
          <w:tcPr>
            <w:tcW w:w="541" w:type="dxa"/>
            <w:tcMar>
              <w:top w:w="0" w:type="dxa"/>
              <w:left w:w="10" w:type="dxa"/>
              <w:bottom w:w="0" w:type="dxa"/>
              <w:right w:w="10" w:type="dxa"/>
            </w:tcMar>
          </w:tcPr>
          <w:p w14:paraId="422A0EEA" w14:textId="77777777" w:rsidR="00EA3F4A" w:rsidRDefault="00EA3F4A">
            <w:pPr>
              <w:snapToGrid w:val="0"/>
              <w:spacing w:after="160"/>
              <w:jc w:val="left"/>
            </w:pPr>
            <w:r>
              <w:rPr>
                <w:rFonts w:cs="맑은 고딕" w:ascii="맑은 고딕" w:hAnsi="맑은 고딕" w:eastAsia="맑은 고딕"/>
                <w:sz w:val="18"/>
                <w:szCs w:val="18"/>
              </w:rPr>
              <w:t>1</w:t>
            </w:r>
          </w:p>
        </w:tc>
      </w:tr>
    </w:tbl>
    <w:p w14:paraId="0AAF0ADE" w14:textId="77777777" w:rsidR="008B325C" w:rsidRDefault="00F3122A" w:rsidP="00FC7E62">
      <w:pPr>
        <w:pStyle w:val="CVDDetailLabel"/>
        <w:keepNext/>
      </w:pPr>
      <w:r>
        <w:rPr>
          <w:rFonts w:ascii="맑은 고딕" w:hAnsi="맑은 고딕" w:eastAsia="맑은 고딕" w:cs="맑은 고딕"/>
          <w:sz w:val="20"/>
          <w:szCs w:val="20"/>
        </w:rPr>
        <w:lastRenderedPageBreak/>
        <w:t>○ 세부 정보 묶음 ‘-’</w:t>
      </w: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D42A8" w14:paraId="3AABCF1F" w14:textId="77777777">
        <w:trPr>
          <w:cantSplit/>
        </w:trPr>
        <w:tc>
          <w:tcPr>
            <w:tcW w:w="1625" w:type="dxa"/>
            <w:shd w:val="clear" w:color="auto" w:fill="002060"/>
            <w:tcMar>
              <w:top w:w="0" w:type="dxa"/>
              <w:left w:w="10" w:type="dxa"/>
              <w:bottom w:w="0" w:type="dxa"/>
              <w:right w:w="10" w:type="dxa"/>
            </w:tcMar>
          </w:tcPr>
          <w:p w14:paraId="7840A669" w14:textId="77777777" w:rsidR="00EA3F4A" w:rsidRDefault="00EA3F4A">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633CFA16" w14:textId="77777777" w:rsidR="00EA3F4A" w:rsidRDefault="00EA3F4A">
            <w:pPr>
              <w:keepNext/>
              <w:snapToGrid w:val="0"/>
              <w:spacing w:after="160"/>
              <w:jc w:val="left"/>
            </w:pP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35530638"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4D225F38" w14:textId="77777777" w:rsidR="00EA3F4A" w:rsidRDefault="00EA3F4A">
            <w:pPr>
              <w:keepNext/>
              <w:snapToGrid w:val="0"/>
              <w:spacing w:after="160"/>
              <w:jc w:val="left"/>
            </w:pPr>
          </w:p>
        </w:tc>
      </w:tr>
      <w:tr w:rsidR="001D42A8" w14:paraId="15C15828" w14:textId="77777777">
        <w:trPr>
          <w:cantSplit/>
        </w:trPr>
        <w:tc>
          <w:tcPr>
            <w:tcW w:w="1625" w:type="dxa"/>
            <w:shd w:val="clear" w:color="auto" w:fill="002060"/>
            <w:tcMar>
              <w:top w:w="0" w:type="dxa"/>
              <w:left w:w="10" w:type="dxa"/>
              <w:bottom w:w="0" w:type="dxa"/>
              <w:right w:w="10" w:type="dxa"/>
            </w:tcMar>
          </w:tcPr>
          <w:p w14:paraId="6C35A1B0" w14:textId="77777777" w:rsidR="00EA3F4A" w:rsidRDefault="00EA3F4A">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6088DD70" w14:textId="77777777" w:rsidR="00EA3F4A" w:rsidRDefault="00EA3F4A">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7DA3FF4E"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17864993" w14:textId="77777777" w:rsidR="00EA3F4A" w:rsidRDefault="00EA3F4A">
            <w:pPr>
              <w:keepNext/>
              <w:snapToGrid w:val="0"/>
              <w:spacing w:after="160"/>
              <w:jc w:val="left"/>
            </w:pPr>
          </w:p>
        </w:tc>
      </w:tr>
      <w:tr w:rsidR="001D42A8" w14:paraId="198801FF" w14:textId="77777777">
        <w:trPr>
          <w:cantSplit/>
        </w:trPr>
        <w:tc>
          <w:tcPr>
            <w:tcW w:w="1625" w:type="dxa"/>
            <w:shd w:val="clear" w:color="auto" w:fill="002060"/>
            <w:tcMar>
              <w:top w:w="0" w:type="dxa"/>
              <w:left w:w="10" w:type="dxa"/>
              <w:bottom w:w="0" w:type="dxa"/>
              <w:right w:w="10" w:type="dxa"/>
            </w:tcMar>
          </w:tcPr>
          <w:p w14:paraId="355FC282"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35B5D61C" w14:textId="77777777" w:rsidR="00EA3F4A" w:rsidRDefault="00EA3F4A">
            <w:pPr>
              <w:keepNext/>
              <w:snapToGrid w:val="0"/>
              <w:spacing w:after="160"/>
              <w:jc w:val="left"/>
            </w:pPr>
            <w:r>
              <w:rPr>
                <w:rFonts w:cs="맑은 고딕" w:ascii="맑은 고딕" w:hAnsi="맑은 고딕" w:eastAsia="맑은 고딕"/>
                <w:b/>
                <w:color w:val="FFFFFF"/>
                <w:sz w:val="18"/>
                <w:szCs w:val="18"/>
              </w:rPr>
              <w:t>https://www.smart-factory.kr/ids/cd/ProcessStep/1/0</w:t>
            </w:r>
          </w:p>
        </w:tc>
        <w:tc>
          <w:tcPr>
            <w:tcW w:w="2166" w:type="dxa"/>
            <w:shd w:val="clear" w:color="auto" w:fill="002060"/>
            <w:tcMar>
              <w:top w:w="0" w:type="dxa"/>
              <w:left w:w="10" w:type="dxa"/>
              <w:bottom w:w="0" w:type="dxa"/>
              <w:right w:w="10" w:type="dxa"/>
            </w:tcMar>
          </w:tcPr>
          <w:p w14:paraId="1BE3C4B2"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0BFD8FF3" w14:textId="77777777" w:rsidR="00EA3F4A" w:rsidRDefault="00EA3F4A">
            <w:pPr>
              <w:keepNext/>
              <w:snapToGrid w:val="0"/>
              <w:spacing w:after="160"/>
              <w:jc w:val="left"/>
            </w:pPr>
          </w:p>
        </w:tc>
      </w:tr>
      <w:tr w:rsidR="001D42A8" w14:paraId="1A1DB744" w14:textId="77777777">
        <w:trPr>
          <w:cantSplit/>
        </w:trPr>
        <w:tc>
          <w:tcPr>
            <w:tcW w:w="1625" w:type="dxa"/>
            <w:shd w:val="clear" w:color="auto" w:fill="002060"/>
            <w:tcMar>
              <w:top w:w="0" w:type="dxa"/>
              <w:left w:w="10" w:type="dxa"/>
              <w:bottom w:w="0" w:type="dxa"/>
              <w:right w:w="10" w:type="dxa"/>
            </w:tcMar>
          </w:tcPr>
          <w:p w14:paraId="11C14744" w14:textId="77777777" w:rsidR="00EA3F4A" w:rsidRDefault="00EA3F4A">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3ED7B4F3" w14:textId="77777777" w:rsidR="00EA3F4A" w:rsidRDefault="00EA3F4A">
            <w:pPr>
              <w:keepNext/>
              <w:snapToGrid w:val="0"/>
              <w:spacing w:after="160"/>
              <w:jc w:val="left"/>
            </w:pPr>
            <w:r>
              <w:rPr>
                <w:rFonts w:cs="맑은 고딕" w:ascii="맑은 고딕" w:hAnsi="맑은 고딕" w:eastAsia="맑은 고딕"/>
                <w:b/>
                <w:color w:val="FFFFFF"/>
                <w:sz w:val="18"/>
                <w:szCs w:val="18"/>
              </w:rPr>
              <w:t>ProcessSteps</w:t>
            </w:r>
          </w:p>
        </w:tc>
        <w:tc>
          <w:tcPr>
            <w:tcW w:w="2166" w:type="dxa"/>
            <w:shd w:val="clear" w:color="auto" w:fill="002060"/>
            <w:tcMar>
              <w:top w:w="0" w:type="dxa"/>
              <w:left w:w="10" w:type="dxa"/>
              <w:bottom w:w="0" w:type="dxa"/>
              <w:right w:w="10" w:type="dxa"/>
            </w:tcMar>
          </w:tcPr>
          <w:p w14:paraId="74459F6C"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2E01E793" w14:textId="77777777" w:rsidR="00EA3F4A" w:rsidRDefault="00EA3F4A">
            <w:pPr>
              <w:keepNext/>
              <w:snapToGrid w:val="0"/>
              <w:spacing w:after="160"/>
              <w:jc w:val="left"/>
            </w:pPr>
          </w:p>
        </w:tc>
      </w:tr>
      <w:tr w:rsidR="001D42A8" w14:paraId="4EF230D0" w14:textId="77777777">
        <w:trPr>
          <w:cantSplit/>
        </w:trPr>
        <w:tc>
          <w:tcPr>
            <w:tcW w:w="1625" w:type="dxa"/>
            <w:shd w:val="clear" w:color="auto" w:fill="002060"/>
            <w:tcMar>
              <w:top w:w="0" w:type="dxa"/>
              <w:left w:w="10" w:type="dxa"/>
              <w:bottom w:w="0" w:type="dxa"/>
              <w:right w:w="10" w:type="dxa"/>
            </w:tcMar>
          </w:tcPr>
          <w:p w14:paraId="010C5C69" w14:textId="77777777" w:rsidR="00EA3F4A" w:rsidRDefault="00EA3F4A">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5241DE2B" w14:textId="77777777" w:rsidR="00EA3F4A" w:rsidRDefault="00EA3F4A">
            <w:pPr>
              <w:keepNext/>
              <w:snapToGrid w:val="0"/>
              <w:spacing w:after="160"/>
              <w:jc w:val="left"/>
            </w:pPr>
            <w:r>
              <w:rPr>
                <w:rFonts w:cs="맑은 고딕" w:ascii="맑은 고딕" w:hAnsi="맑은 고딕" w:eastAsia="맑은 고딕"/>
                <w:b/>
                <w:color w:val="FFFFFF"/>
                <w:sz w:val="18"/>
                <w:szCs w:val="18"/>
              </w:rPr>
              <w:t xml:space="preserve">ProcessSteps </w:t>
            </w:r>
            <w:r>
              <w:rPr>
                <w:rFonts w:cs="맑은 고딕" w:ascii="맑은 고딕" w:hAnsi="맑은 고딕" w:eastAsia="맑은 고딕"/>
                <w:b/>
                <w:color w:val="FFFFFF"/>
                <w:sz w:val="18"/>
                <w:szCs w:val="18"/>
              </w:rPr>
              <w:t>목록의</w:t>
            </w:r>
            <w:r>
              <w:rPr>
                <w:rFonts w:cs="맑은 고딕" w:ascii="맑은 고딕" w:hAnsi="맑은 고딕" w:eastAsia="맑은 고딕"/>
                <w:b/>
                <w:color w:val="FFFFFF"/>
                <w:sz w:val="18"/>
                <w:szCs w:val="18"/>
              </w:rPr>
              <w:t xml:space="preserve"> 6</w:t>
            </w:r>
            <w:r>
              <w:rPr>
                <w:rFonts w:cs="맑은 고딕" w:ascii="맑은 고딕" w:hAnsi="맑은 고딕" w:eastAsia="맑은 고딕"/>
                <w:b/>
                <w:color w:val="FFFFFF"/>
                <w:sz w:val="18"/>
                <w:szCs w:val="18"/>
              </w:rPr>
              <w:t>번째</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항목이다</w:t>
            </w:r>
            <w:r>
              <w:rPr>
                <w:rFonts w:cs="맑은 고딕" w:ascii="맑은 고딕" w:hAnsi="맑은 고딕" w:eastAsia="맑은 고딕"/>
                <w:b/>
                <w:color w:val="FFFFFF"/>
                <w:sz w:val="18"/>
                <w:szCs w:val="18"/>
              </w:rPr>
              <w:t>. ProcessStep(</w:t>
            </w:r>
            <w:r>
              <w:rPr>
                <w:rFonts w:cs="맑은 고딕" w:ascii="맑은 고딕" w:hAnsi="맑은 고딕" w:eastAsia="맑은 고딕"/>
                <w:b/>
                <w:color w:val="FFFFFF"/>
                <w:sz w:val="18"/>
                <w:szCs w:val="18"/>
              </w:rPr>
              <w:t>공정</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단계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개</w:t>
            </w: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에</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해당한다</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목록</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항목이므로</w:t>
            </w:r>
            <w:r>
              <w:rPr>
                <w:rFonts w:cs="맑은 고딕" w:ascii="맑은 고딕" w:hAnsi="맑은 고딕" w:eastAsia="맑은 고딕"/>
                <w:b/>
                <w:color w:val="FFFFFF"/>
                <w:sz w:val="18"/>
                <w:szCs w:val="18"/>
              </w:rPr>
              <w:t xml:space="preserve"> idShort</w:t>
            </w:r>
            <w:r>
              <w:rPr>
                <w:rFonts w:cs="맑은 고딕" w:ascii="맑은 고딕" w:hAnsi="맑은 고딕" w:eastAsia="맑은 고딕"/>
                <w:b/>
                <w:color w:val="FFFFFF"/>
                <w:sz w:val="18"/>
                <w:szCs w:val="18"/>
              </w:rPr>
              <w:t>는</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지정하지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않는다</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이</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항목은</w:t>
            </w:r>
            <w:r>
              <w:rPr>
                <w:rFonts w:cs="맑은 고딕" w:ascii="맑은 고딕" w:hAnsi="맑은 고딕" w:eastAsia="맑은 고딕"/>
                <w:b/>
                <w:color w:val="FFFFFF"/>
                <w:sz w:val="18"/>
                <w:szCs w:val="18"/>
              </w:rPr>
              <w:t xml:space="preserve"> Vent</w:t>
            </w:r>
            <w:r>
              <w:rPr>
                <w:rFonts w:cs="맑은 고딕" w:ascii="맑은 고딕" w:hAnsi="맑은 고딕" w:eastAsia="맑은 고딕"/>
                <w:b/>
                <w:color w:val="FFFFFF"/>
                <w:sz w:val="18"/>
                <w:szCs w:val="18"/>
              </w:rPr>
              <w:t>에</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해당한다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43F4F00A"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26A97B76" w14:textId="77777777" w:rsidR="00EA3F4A" w:rsidRDefault="00EA3F4A">
            <w:pPr>
              <w:keepNext/>
              <w:snapToGrid w:val="0"/>
              <w:spacing w:after="160"/>
              <w:jc w:val="left"/>
            </w:pPr>
          </w:p>
        </w:tc>
      </w:tr>
      <w:tr w:rsidR="001D42A8" w14:paraId="21C8682E" w14:textId="77777777">
        <w:trPr>
          <w:cantSplit/>
        </w:trPr>
        <w:tc>
          <w:tcPr>
            <w:tcW w:w="1625" w:type="dxa"/>
            <w:shd w:val="clear" w:color="auto" w:fill="002060"/>
            <w:tcMar>
              <w:top w:w="0" w:type="dxa"/>
              <w:left w:w="10" w:type="dxa"/>
              <w:bottom w:w="0" w:type="dxa"/>
              <w:right w:w="10" w:type="dxa"/>
            </w:tcMar>
          </w:tcPr>
          <w:p w14:paraId="3C477853" w14:textId="77777777" w:rsidR="00EA3F4A" w:rsidRDefault="00EA3F4A">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1CDFDD0C"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532FE77B" w14:textId="77777777" w:rsidR="00EA3F4A" w:rsidRDefault="00EA3F4A">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6FD03684" w14:textId="77777777" w:rsidR="00EA3F4A" w:rsidRDefault="00EA3F4A">
            <w:pPr>
              <w:keepNext/>
              <w:snapToGrid w:val="0"/>
              <w:spacing w:after="160"/>
              <w:jc w:val="left"/>
            </w:pPr>
            <w:r>
              <w:rPr>
                <w:rFonts w:cs="맑은 고딕" w:ascii="맑은 고딕" w:hAnsi="맑은 고딕" w:eastAsia="맑은 고딕"/>
                <w:b/>
                <w:color w:val="FFFFFF"/>
                <w:sz w:val="18"/>
                <w:szCs w:val="18"/>
              </w:rPr>
              <w:t>card.</w:t>
            </w:r>
          </w:p>
        </w:tc>
      </w:tr>
      <w:tr w:rsidR="001D42A8" w14:paraId="1625851F" w14:textId="77777777">
        <w:trPr>
          <w:cantSplit/>
        </w:trPr>
        <w:tc>
          <w:tcPr>
            <w:tcW w:w="1625" w:type="dxa"/>
            <w:tcMar>
              <w:top w:w="0" w:type="dxa"/>
              <w:left w:w="10" w:type="dxa"/>
              <w:bottom w:w="0" w:type="dxa"/>
              <w:right w:w="10" w:type="dxa"/>
            </w:tcMar>
          </w:tcPr>
          <w:p w14:paraId="20517ADD"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StepNumber</w:t>
            </w:r>
          </w:p>
        </w:tc>
        <w:tc>
          <w:tcPr>
            <w:tcW w:w="4694" w:type="dxa"/>
            <w:tcMar>
              <w:top w:w="0" w:type="dxa"/>
              <w:left w:w="10" w:type="dxa"/>
              <w:bottom w:w="0" w:type="dxa"/>
              <w:right w:w="10" w:type="dxa"/>
            </w:tcMar>
          </w:tcPr>
          <w:p w14:paraId="70E33511" w14:textId="77777777" w:rsidR="00EA3F4A" w:rsidRDefault="00EA3F4A">
            <w:pPr>
              <w:snapToGrid w:val="0"/>
              <w:spacing w:after="160"/>
              <w:jc w:val="left"/>
            </w:pPr>
            <w:r>
              <w:rPr>
                <w:rFonts w:cs="맑은 고딕" w:ascii="맑은 고딕" w:hAnsi="맑은 고딕" w:eastAsia="맑은 고딕"/>
                <w:sz w:val="18"/>
                <w:szCs w:val="18"/>
              </w:rPr>
              <w:t>https://www.smart-factory.kr/ids/cd/StepNumber/1/0</w:t>
            </w:r>
            <w:r>
              <w:rPr>
                <w:rFonts w:cs="맑은 고딕"/>
                <w:sz w:val="22"/>
                <w:szCs w:val="22"/>
              </w:rPr>
              <w:br/>
            </w:r>
            <w:r>
              <w:rPr>
                <w:rFonts w:cs="맑은 고딕" w:ascii="맑은 고딕" w:hAnsi="맑은 고딕" w:eastAsia="맑은 고딕"/>
                <w:sz w:val="18"/>
                <w:szCs w:val="18"/>
              </w:rPr>
              <w:t>작업</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단계의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순서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번호이다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5777C3A3" w14:textId="77777777" w:rsidR="00EA3F4A" w:rsidRDefault="00EA3F4A">
            <w:pPr>
              <w:snapToGrid w:val="0"/>
              <w:spacing w:after="160"/>
              <w:jc w:val="left"/>
            </w:pPr>
            <w:r>
              <w:rPr>
                <w:rFonts w:cs="맑은 고딕" w:ascii="맑은 고딕" w:hAnsi="맑은 고딕" w:eastAsia="맑은 고딕"/>
                <w:sz w:val="18"/>
                <w:szCs w:val="18"/>
              </w:rPr>
              <w:t>[Integer]</w:t>
            </w:r>
            <w:r>
              <w:rPr>
                <w:rFonts w:cs="맑은 고딕" w:ascii="맑은 고딕" w:hAnsi="맑은 고딕" w:eastAsia="맑은 고딕"/>
                <w:sz w:val="18"/>
                <w:szCs w:val="18"/>
              </w:rPr>
              <w:br/>
              <w:t>6</w:t>
            </w:r>
          </w:p>
        </w:tc>
        <w:tc>
          <w:tcPr>
            <w:tcW w:w="541" w:type="dxa"/>
            <w:tcMar>
              <w:top w:w="0" w:type="dxa"/>
              <w:left w:w="10" w:type="dxa"/>
              <w:bottom w:w="0" w:type="dxa"/>
              <w:right w:w="10" w:type="dxa"/>
            </w:tcMar>
          </w:tcPr>
          <w:p w14:paraId="289924CD"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15C3E584" w14:textId="77777777">
        <w:trPr>
          <w:cantSplit/>
        </w:trPr>
        <w:tc>
          <w:tcPr>
            <w:tcW w:w="1625" w:type="dxa"/>
            <w:tcMar>
              <w:top w:w="0" w:type="dxa"/>
              <w:left w:w="10" w:type="dxa"/>
              <w:bottom w:w="0" w:type="dxa"/>
              <w:right w:w="10" w:type="dxa"/>
            </w:tcMar>
          </w:tcPr>
          <w:p w14:paraId="3870B607"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StepName</w:t>
            </w:r>
          </w:p>
        </w:tc>
        <w:tc>
          <w:tcPr>
            <w:tcW w:w="4694" w:type="dxa"/>
            <w:tcMar>
              <w:top w:w="0" w:type="dxa"/>
              <w:left w:w="10" w:type="dxa"/>
              <w:bottom w:w="0" w:type="dxa"/>
              <w:right w:w="10" w:type="dxa"/>
            </w:tcMar>
          </w:tcPr>
          <w:p w14:paraId="5703F41F" w14:textId="77777777" w:rsidR="00EA3F4A" w:rsidRDefault="00EA3F4A">
            <w:pPr>
              <w:snapToGrid w:val="0"/>
              <w:spacing w:after="160"/>
              <w:jc w:val="left"/>
            </w:pPr>
            <w:r>
              <w:rPr>
                <w:rFonts w:cs="맑은 고딕" w:ascii="맑은 고딕" w:hAnsi="맑은 고딕" w:eastAsia="맑은 고딕"/>
                <w:sz w:val="18"/>
                <w:szCs w:val="18"/>
              </w:rPr>
              <w:t>https://www.smart-factory.kr/ids/cd/StepName/1/0</w:t>
            </w:r>
            <w:r>
              <w:rPr>
                <w:rFonts w:cs="맑은 고딕"/>
                <w:sz w:val="22"/>
                <w:szCs w:val="22"/>
              </w:rPr>
              <w:br/>
            </w:r>
            <w:r>
              <w:rPr>
                <w:rFonts w:cs="맑은 고딕" w:ascii="맑은 고딕" w:hAnsi="맑은 고딕" w:eastAsia="맑은 고딕"/>
                <w:sz w:val="18"/>
                <w:szCs w:val="18"/>
              </w:rPr>
              <w:t>작업</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단계의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이름이다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4DB93156"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Vent</w:t>
            </w:r>
          </w:p>
        </w:tc>
        <w:tc>
          <w:tcPr>
            <w:tcW w:w="541" w:type="dxa"/>
            <w:tcMar>
              <w:top w:w="0" w:type="dxa"/>
              <w:left w:w="10" w:type="dxa"/>
              <w:bottom w:w="0" w:type="dxa"/>
              <w:right w:w="10" w:type="dxa"/>
            </w:tcMar>
          </w:tcPr>
          <w:p w14:paraId="54A6958B"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48976C01" w14:textId="77777777">
        <w:trPr>
          <w:cantSplit/>
        </w:trPr>
        <w:tc>
          <w:tcPr>
            <w:tcW w:w="1625" w:type="dxa"/>
            <w:tcMar>
              <w:top w:w="0" w:type="dxa"/>
              <w:left w:w="10" w:type="dxa"/>
              <w:bottom w:w="0" w:type="dxa"/>
              <w:right w:w="10" w:type="dxa"/>
            </w:tcMar>
          </w:tcPr>
          <w:p w14:paraId="1748C1A3"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StepDuration</w:t>
            </w:r>
          </w:p>
        </w:tc>
        <w:tc>
          <w:tcPr>
            <w:tcW w:w="4694" w:type="dxa"/>
            <w:tcMar>
              <w:top w:w="0" w:type="dxa"/>
              <w:left w:w="10" w:type="dxa"/>
              <w:bottom w:w="0" w:type="dxa"/>
              <w:right w:w="10" w:type="dxa"/>
            </w:tcMar>
          </w:tcPr>
          <w:p w14:paraId="5D394508" w14:textId="77777777" w:rsidR="00EA3F4A" w:rsidRDefault="00EA3F4A">
            <w:pPr>
              <w:snapToGrid w:val="0"/>
              <w:spacing w:after="160"/>
              <w:jc w:val="left"/>
            </w:pPr>
            <w:r>
              <w:rPr>
                <w:rFonts w:cs="맑은 고딕" w:ascii="맑은 고딕" w:hAnsi="맑은 고딕" w:eastAsia="맑은 고딕"/>
                <w:sz w:val="18"/>
                <w:szCs w:val="18"/>
              </w:rPr>
              <w:t>https://www.smart-factory.kr/ids/cd/StepDuration/1/0</w:t>
            </w:r>
            <w:r>
              <w:rPr>
                <w:rFonts w:cs="맑은 고딕"/>
                <w:sz w:val="22"/>
                <w:szCs w:val="22"/>
              </w:rPr>
              <w:br/>
            </w:r>
            <w:r>
              <w:rPr>
                <w:rFonts w:cs="맑은 고딕" w:ascii="맑은 고딕" w:hAnsi="맑은 고딕" w:eastAsia="맑은 고딕"/>
                <w:sz w:val="18"/>
                <w:szCs w:val="18"/>
              </w:rPr>
              <w:t>해당</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공정</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단계를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진행하는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시간이다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초</w:t>
            </w:r>
            <w:r>
              <w:rPr>
                <w:rFonts w:cs="맑은 고딕" w:ascii="맑은 고딕" w:hAnsi="맑은 고딕" w:eastAsia="맑은 고딕"/>
                <w:sz w:val="18"/>
                <w:szCs w:val="18"/>
              </w:rPr>
              <w:t xml:space="preserve">(s) </w:t>
            </w:r>
            <w:r>
              <w:rPr>
                <w:rFonts w:cs="맑은 고딕" w:ascii="맑은 고딕" w:hAnsi="맑은 고딕" w:eastAsia="맑은 고딕"/>
                <w:sz w:val="18"/>
                <w:szCs w:val="18"/>
              </w:rPr>
              <w:t>단위로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기록한다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791A344C"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12 s</w:t>
            </w:r>
          </w:p>
        </w:tc>
        <w:tc>
          <w:tcPr>
            <w:tcW w:w="541" w:type="dxa"/>
            <w:tcMar>
              <w:top w:w="0" w:type="dxa"/>
              <w:left w:w="10" w:type="dxa"/>
              <w:bottom w:w="0" w:type="dxa"/>
              <w:right w:w="10" w:type="dxa"/>
            </w:tcMar>
          </w:tcPr>
          <w:p w14:paraId="7D553321"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3BC4CF23" w14:textId="77777777">
        <w:trPr>
          <w:cantSplit/>
        </w:trPr>
        <w:tc>
          <w:tcPr>
            <w:tcW w:w="1625" w:type="dxa"/>
            <w:tcMar>
              <w:top w:w="0" w:type="dxa"/>
              <w:left w:w="10" w:type="dxa"/>
              <w:bottom w:w="0" w:type="dxa"/>
              <w:right w:w="10" w:type="dxa"/>
            </w:tcMar>
          </w:tcPr>
          <w:p w14:paraId="7417354E"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ChamberPressureSetpoint</w:t>
            </w:r>
          </w:p>
        </w:tc>
        <w:tc>
          <w:tcPr>
            <w:tcW w:w="4694" w:type="dxa"/>
            <w:tcMar>
              <w:top w:w="0" w:type="dxa"/>
              <w:left w:w="10" w:type="dxa"/>
              <w:bottom w:w="0" w:type="dxa"/>
              <w:right w:w="10" w:type="dxa"/>
            </w:tcMar>
          </w:tcPr>
          <w:p w14:paraId="3964F476" w14:textId="77777777" w:rsidR="00EA3F4A" w:rsidRDefault="00EA3F4A">
            <w:pPr>
              <w:snapToGrid w:val="0"/>
              <w:spacing w:after="160"/>
              <w:jc w:val="left"/>
            </w:pPr>
            <w:r>
              <w:rPr>
                <w:rFonts w:cs="맑은 고딕" w:ascii="맑은 고딕" w:hAnsi="맑은 고딕" w:eastAsia="맑은 고딕"/>
                <w:sz w:val="18"/>
                <w:szCs w:val="18"/>
              </w:rPr>
              <w:t>https://www.smart-factory.kr/ids/cd/ChamberPressureSetpoint/1/0</w:t>
            </w:r>
            <w:r>
              <w:rPr>
                <w:rFonts w:cs="맑은 고딕"/>
                <w:sz w:val="22"/>
                <w:szCs w:val="22"/>
              </w:rPr>
              <w:br/>
            </w:r>
            <w:r>
              <w:rPr>
                <w:rFonts w:cs="맑은 고딕" w:ascii="맑은 고딕" w:hAnsi="맑은 고딕" w:eastAsia="맑은 고딕"/>
                <w:sz w:val="18"/>
                <w:szCs w:val="18"/>
              </w:rPr>
              <w:t>챔버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안의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압력을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얼마로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맞출지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정한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목표값이다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710327E8"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760 Torr</w:t>
            </w:r>
          </w:p>
        </w:tc>
        <w:tc>
          <w:tcPr>
            <w:tcW w:w="541" w:type="dxa"/>
            <w:tcMar>
              <w:top w:w="0" w:type="dxa"/>
              <w:left w:w="10" w:type="dxa"/>
              <w:bottom w:w="0" w:type="dxa"/>
              <w:right w:w="10" w:type="dxa"/>
            </w:tcMar>
          </w:tcPr>
          <w:p w14:paraId="211EF5B4"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3E5FFDFD" w14:textId="77777777">
        <w:trPr>
          <w:cantSplit/>
        </w:trPr>
        <w:tc>
          <w:tcPr>
            <w:tcW w:w="1625" w:type="dxa"/>
            <w:tcMar>
              <w:top w:w="0" w:type="dxa"/>
              <w:left w:w="10" w:type="dxa"/>
              <w:bottom w:w="0" w:type="dxa"/>
              <w:right w:w="10" w:type="dxa"/>
            </w:tcMar>
          </w:tcPr>
          <w:p w14:paraId="084B35E7" w14:textId="77777777" w:rsidR="00EA3F4A" w:rsidRDefault="00EA3F4A">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SusceptorTemperatureSetpoint</w:t>
            </w:r>
          </w:p>
        </w:tc>
        <w:tc>
          <w:tcPr>
            <w:tcW w:w="4694" w:type="dxa"/>
            <w:tcMar>
              <w:top w:w="0" w:type="dxa"/>
              <w:left w:w="10" w:type="dxa"/>
              <w:bottom w:w="0" w:type="dxa"/>
              <w:right w:w="10" w:type="dxa"/>
            </w:tcMar>
          </w:tcPr>
          <w:p w14:paraId="485F9DA2" w14:textId="77777777" w:rsidR="00EA3F4A" w:rsidRDefault="00EA3F4A">
            <w:pPr>
              <w:snapToGrid w:val="0"/>
              <w:spacing w:after="160"/>
              <w:jc w:val="left"/>
            </w:pPr>
            <w:r>
              <w:rPr>
                <w:rFonts w:cs="맑은 고딕" w:ascii="맑은 고딕" w:hAnsi="맑은 고딕" w:eastAsia="맑은 고딕"/>
                <w:sz w:val="18"/>
                <w:szCs w:val="18"/>
              </w:rPr>
              <w:t>https://www.smart-factory.kr/ids/cd/SusceptorTemperatureSetpoint/1/0</w:t>
            </w:r>
            <w:r>
              <w:rPr>
                <w:rFonts w:cs="맑은 고딕"/>
                <w:sz w:val="22"/>
                <w:szCs w:val="22"/>
              </w:rPr>
              <w:br/>
            </w:r>
            <w:r>
              <w:rPr>
                <w:rFonts w:cs="맑은 고딕" w:ascii="맑은 고딕" w:hAnsi="맑은 고딕" w:eastAsia="맑은 고딕"/>
                <w:sz w:val="18"/>
                <w:szCs w:val="18"/>
              </w:rPr>
              <w:t>웨이퍼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받침대의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온도를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얼마로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맞출지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정한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목표값이다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172F2AF8"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400 °C</w:t>
            </w:r>
          </w:p>
        </w:tc>
        <w:tc>
          <w:tcPr>
            <w:tcW w:w="541" w:type="dxa"/>
            <w:tcMar>
              <w:top w:w="0" w:type="dxa"/>
              <w:left w:w="10" w:type="dxa"/>
              <w:bottom w:w="0" w:type="dxa"/>
              <w:right w:w="10" w:type="dxa"/>
            </w:tcMar>
          </w:tcPr>
          <w:p w14:paraId="07901AC7"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7C36B39D" w14:textId="77777777">
        <w:trPr>
          <w:cantSplit/>
        </w:trPr>
        <w:tc>
          <w:tcPr>
            <w:tcW w:w="1625" w:type="dxa"/>
            <w:tcMar>
              <w:top w:w="0" w:type="dxa"/>
              <w:left w:w="10" w:type="dxa"/>
              <w:bottom w:w="0" w:type="dxa"/>
              <w:right w:w="10" w:type="dxa"/>
            </w:tcMar>
          </w:tcPr>
          <w:p w14:paraId="039FA782"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RFPowerSetpoint</w:t>
            </w:r>
          </w:p>
        </w:tc>
        <w:tc>
          <w:tcPr>
            <w:tcW w:w="4694" w:type="dxa"/>
            <w:tcMar>
              <w:top w:w="0" w:type="dxa"/>
              <w:left w:w="10" w:type="dxa"/>
              <w:bottom w:w="0" w:type="dxa"/>
              <w:right w:w="10" w:type="dxa"/>
            </w:tcMar>
          </w:tcPr>
          <w:p w14:paraId="1EE9DC7A" w14:textId="77777777" w:rsidR="00EA3F4A" w:rsidRDefault="00EA3F4A">
            <w:pPr>
              <w:snapToGrid w:val="0"/>
              <w:spacing w:after="160"/>
              <w:jc w:val="left"/>
            </w:pPr>
            <w:r>
              <w:rPr>
                <w:rFonts w:cs="맑은 고딕" w:ascii="맑은 고딕" w:hAnsi="맑은 고딕" w:eastAsia="맑은 고딕"/>
                <w:sz w:val="18"/>
                <w:szCs w:val="18"/>
              </w:rPr>
              <w:t>https://www.smart-factory.kr/ids/cd/RFPowerSetpoint/1/0</w:t>
            </w:r>
            <w:r>
              <w:rPr>
                <w:rFonts w:cs="맑은 고딕" w:ascii="맑은 고딕" w:hAnsi="맑은 고딕" w:eastAsia="맑은 고딕"/>
                <w:sz w:val="18"/>
                <w:szCs w:val="18"/>
              </w:rPr>
              <w:br/>
              <w:t xml:space="preserve">RF </w:t>
            </w:r>
            <w:r>
              <w:rPr>
                <w:rFonts w:cs="맑은 고딕" w:ascii="맑은 고딕" w:hAnsi="맑은 고딕" w:eastAsia="맑은 고딕"/>
                <w:sz w:val="18"/>
                <w:szCs w:val="18"/>
              </w:rPr>
              <w:t>전원에서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공정에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보낼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전력의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목표값이다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0CBBFB48"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0 W</w:t>
            </w:r>
          </w:p>
        </w:tc>
        <w:tc>
          <w:tcPr>
            <w:tcW w:w="541" w:type="dxa"/>
            <w:tcMar>
              <w:top w:w="0" w:type="dxa"/>
              <w:left w:w="10" w:type="dxa"/>
              <w:bottom w:w="0" w:type="dxa"/>
              <w:right w:w="10" w:type="dxa"/>
            </w:tcMar>
          </w:tcPr>
          <w:p w14:paraId="22A3AD29"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2FCDC526" w14:textId="77777777">
        <w:trPr>
          <w:cantSplit/>
        </w:trPr>
        <w:tc>
          <w:tcPr>
            <w:tcW w:w="1625" w:type="dxa"/>
            <w:tcMar>
              <w:top w:w="0" w:type="dxa"/>
              <w:left w:w="10" w:type="dxa"/>
              <w:bottom w:w="0" w:type="dxa"/>
              <w:right w:w="10" w:type="dxa"/>
            </w:tcMar>
          </w:tcPr>
          <w:p w14:paraId="5995974D" w14:textId="77777777" w:rsidR="00EA3F4A" w:rsidRDefault="00EA3F4A">
            <w:pPr>
              <w:snapToGrid w:val="0"/>
              <w:spacing w:after="160"/>
              <w:jc w:val="left"/>
            </w:pPr>
            <w:r>
              <w:rPr>
                <w:rFonts w:cs="맑은 고딕" w:ascii="맑은 고딕" w:hAnsi="맑은 고딕" w:eastAsia="맑은 고딕"/>
                <w:sz w:val="18"/>
                <w:szCs w:val="18"/>
              </w:rPr>
              <w:t>[SML]</w:t>
            </w:r>
            <w:r>
              <w:rPr>
                <w:rFonts w:cs="맑은 고딕" w:ascii="맑은 고딕" w:hAnsi="맑은 고딕" w:eastAsia="맑은 고딕"/>
                <w:sz w:val="18"/>
                <w:szCs w:val="18"/>
              </w:rPr>
              <w:br/>
              <w:t>GasFlowSetpoints</w:t>
            </w:r>
          </w:p>
        </w:tc>
        <w:tc>
          <w:tcPr>
            <w:tcW w:w="4694" w:type="dxa"/>
            <w:tcMar>
              <w:top w:w="0" w:type="dxa"/>
              <w:left w:w="10" w:type="dxa"/>
              <w:bottom w:w="0" w:type="dxa"/>
              <w:right w:w="10" w:type="dxa"/>
            </w:tcMar>
          </w:tcPr>
          <w:p w14:paraId="5ADA5C2F" w14:textId="77777777" w:rsidR="00EA3F4A" w:rsidRDefault="00EA3F4A">
            <w:pPr>
              <w:snapToGrid w:val="0"/>
              <w:spacing w:after="160"/>
              <w:jc w:val="left"/>
            </w:pPr>
            <w:r>
              <w:rPr>
                <w:rFonts w:cs="맑은 고딕" w:ascii="맑은 고딕" w:hAnsi="맑은 고딕" w:eastAsia="맑은 고딕"/>
                <w:sz w:val="18"/>
                <w:szCs w:val="18"/>
              </w:rPr>
              <w:t>https://www.smart-factory.kr/ids/cd/GasFlowSetpoints/1/0</w:t>
            </w:r>
            <w:r>
              <w:rPr>
                <w:rFonts w:cs="맑은 고딕"/>
                <w:sz w:val="22"/>
                <w:szCs w:val="22"/>
              </w:rPr>
              <w:br/>
            </w:r>
            <w:r>
              <w:rPr>
                <w:rFonts w:cs="맑은 고딕" w:ascii="맑은 고딕" w:hAnsi="맑은 고딕" w:eastAsia="맑은 고딕"/>
                <w:sz w:val="18"/>
                <w:szCs w:val="18"/>
              </w:rPr>
              <w:t>가스별로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얼마나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공급할지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정한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목표값들의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목록이다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060F508B" w14:textId="77777777" w:rsidR="00EA3F4A" w:rsidRDefault="00EA3F4A">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1 elements</w:t>
            </w:r>
          </w:p>
        </w:tc>
        <w:tc>
          <w:tcPr>
            <w:tcW w:w="541" w:type="dxa"/>
            <w:tcMar>
              <w:top w:w="0" w:type="dxa"/>
              <w:left w:w="10" w:type="dxa"/>
              <w:bottom w:w="0" w:type="dxa"/>
              <w:right w:w="10" w:type="dxa"/>
            </w:tcMar>
          </w:tcPr>
          <w:p w14:paraId="14919354" w14:textId="77777777" w:rsidR="00EA3F4A" w:rsidRDefault="00EA3F4A">
            <w:pPr>
              <w:snapToGrid w:val="0"/>
              <w:spacing w:after="160"/>
              <w:jc w:val="left"/>
            </w:pPr>
            <w:r>
              <w:rPr>
                <w:rFonts w:cs="맑은 고딕" w:ascii="맑은 고딕" w:hAnsi="맑은 고딕" w:eastAsia="맑은 고딕"/>
                <w:sz w:val="18"/>
                <w:szCs w:val="18"/>
              </w:rPr>
              <w:t>0..1</w:t>
            </w:r>
          </w:p>
        </w:tc>
      </w:tr>
    </w:tbl>
    <w:p w14:paraId="04110F29" w14:textId="77777777" w:rsidR="008B325C" w:rsidRDefault="00F3122A" w:rsidP="00FC7E62">
      <w:pPr>
        <w:pStyle w:val="CVDDetailLabel"/>
        <w:keepNext/>
      </w:pPr>
      <w:r>
        <w:rPr>
          <w:rFonts w:ascii="맑은 고딕" w:hAnsi="맑은 고딕" w:eastAsia="맑은 고딕" w:cs="맑은 고딕"/>
          <w:sz w:val="20"/>
          <w:szCs w:val="20"/>
        </w:rPr>
        <w:t>○ 세부 정보 묶음 ‘GasFlowSetpoints’</w:t>
      </w: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D42A8" w14:paraId="277B9A9A" w14:textId="77777777">
        <w:trPr>
          <w:cantSplit/>
        </w:trPr>
        <w:tc>
          <w:tcPr>
            <w:tcW w:w="1625" w:type="dxa"/>
            <w:shd w:val="clear" w:color="auto" w:fill="002060"/>
            <w:tcMar>
              <w:top w:w="0" w:type="dxa"/>
              <w:left w:w="10" w:type="dxa"/>
              <w:bottom w:w="0" w:type="dxa"/>
              <w:right w:w="10" w:type="dxa"/>
            </w:tcMar>
          </w:tcPr>
          <w:p w14:paraId="1D7F4EE5" w14:textId="77777777" w:rsidR="00EA3F4A" w:rsidRDefault="00EA3F4A">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3802671B" w14:textId="77777777" w:rsidR="00EA3F4A" w:rsidRDefault="00EA3F4A">
            <w:pPr>
              <w:keepNext/>
              <w:snapToGrid w:val="0"/>
              <w:spacing w:after="160"/>
              <w:jc w:val="left"/>
            </w:pPr>
            <w:r>
              <w:rPr>
                <w:rFonts w:cs="맑은 고딕" w:ascii="맑은 고딕" w:hAnsi="맑은 고딕" w:eastAsia="맑은 고딕"/>
                <w:b/>
                <w:color w:val="FFFFFF"/>
                <w:sz w:val="18"/>
                <w:szCs w:val="18"/>
              </w:rPr>
              <w:t>GasFlowSetpoints</w:t>
            </w:r>
          </w:p>
        </w:tc>
        <w:tc>
          <w:tcPr>
            <w:tcW w:w="2166" w:type="dxa"/>
            <w:shd w:val="clear" w:color="auto" w:fill="002060"/>
            <w:tcMar>
              <w:top w:w="0" w:type="dxa"/>
              <w:left w:w="10" w:type="dxa"/>
              <w:bottom w:w="0" w:type="dxa"/>
              <w:right w:w="10" w:type="dxa"/>
            </w:tcMar>
          </w:tcPr>
          <w:p w14:paraId="4F3A4E53"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0ADBA5FD" w14:textId="77777777" w:rsidR="00EA3F4A" w:rsidRDefault="00EA3F4A">
            <w:pPr>
              <w:keepNext/>
              <w:snapToGrid w:val="0"/>
              <w:spacing w:after="160"/>
              <w:jc w:val="left"/>
            </w:pPr>
          </w:p>
        </w:tc>
      </w:tr>
      <w:tr w:rsidR="001D42A8" w14:paraId="2AB8F447" w14:textId="77777777">
        <w:trPr>
          <w:cantSplit/>
        </w:trPr>
        <w:tc>
          <w:tcPr>
            <w:tcW w:w="1625" w:type="dxa"/>
            <w:shd w:val="clear" w:color="auto" w:fill="002060"/>
            <w:tcMar>
              <w:top w:w="0" w:type="dxa"/>
              <w:left w:w="10" w:type="dxa"/>
              <w:bottom w:w="0" w:type="dxa"/>
              <w:right w:w="10" w:type="dxa"/>
            </w:tcMar>
          </w:tcPr>
          <w:p w14:paraId="4BE6C88E" w14:textId="77777777" w:rsidR="00EA3F4A" w:rsidRDefault="00EA3F4A">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6FA8DBC8" w14:textId="77777777" w:rsidR="00EA3F4A" w:rsidRDefault="00EA3F4A">
            <w:pPr>
              <w:keepNext/>
              <w:snapToGrid w:val="0"/>
              <w:spacing w:after="160"/>
              <w:jc w:val="left"/>
            </w:pPr>
            <w:r>
              <w:rPr>
                <w:rFonts w:cs="맑은 고딕" w:ascii="맑은 고딕" w:hAnsi="맑은 고딕" w:eastAsia="맑은 고딕"/>
                <w:b/>
                <w:color w:val="FFFFFF"/>
                <w:sz w:val="18"/>
                <w:szCs w:val="18"/>
              </w:rPr>
              <w:t>SubmodelElementList</w:t>
            </w:r>
          </w:p>
        </w:tc>
        <w:tc>
          <w:tcPr>
            <w:tcW w:w="2166" w:type="dxa"/>
            <w:shd w:val="clear" w:color="auto" w:fill="002060"/>
            <w:tcMar>
              <w:top w:w="0" w:type="dxa"/>
              <w:left w:w="10" w:type="dxa"/>
              <w:bottom w:w="0" w:type="dxa"/>
              <w:right w:w="10" w:type="dxa"/>
            </w:tcMar>
          </w:tcPr>
          <w:p w14:paraId="3C046C96"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10C683BF" w14:textId="77777777" w:rsidR="00EA3F4A" w:rsidRDefault="00EA3F4A">
            <w:pPr>
              <w:keepNext/>
              <w:snapToGrid w:val="0"/>
              <w:spacing w:after="160"/>
              <w:jc w:val="left"/>
            </w:pPr>
          </w:p>
        </w:tc>
      </w:tr>
      <w:tr w:rsidR="001D42A8" w14:paraId="1707169A" w14:textId="77777777">
        <w:trPr>
          <w:cantSplit/>
        </w:trPr>
        <w:tc>
          <w:tcPr>
            <w:tcW w:w="1625" w:type="dxa"/>
            <w:shd w:val="clear" w:color="auto" w:fill="002060"/>
            <w:tcMar>
              <w:top w:w="0" w:type="dxa"/>
              <w:left w:w="10" w:type="dxa"/>
              <w:bottom w:w="0" w:type="dxa"/>
              <w:right w:w="10" w:type="dxa"/>
            </w:tcMar>
          </w:tcPr>
          <w:p w14:paraId="148022FC"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12CAD333" w14:textId="77777777" w:rsidR="00EA3F4A" w:rsidRDefault="00EA3F4A">
            <w:pPr>
              <w:keepNext/>
              <w:snapToGrid w:val="0"/>
              <w:spacing w:after="160"/>
              <w:jc w:val="left"/>
            </w:pPr>
            <w:r>
              <w:rPr>
                <w:rFonts w:cs="맑은 고딕" w:ascii="맑은 고딕" w:hAnsi="맑은 고딕" w:eastAsia="맑은 고딕"/>
                <w:b/>
                <w:color w:val="FFFFFF"/>
                <w:sz w:val="18"/>
                <w:szCs w:val="18"/>
              </w:rPr>
              <w:t>https://www.smart-factory.kr/ids/cd/GasFlowSetpoints/1/0</w:t>
            </w:r>
          </w:p>
        </w:tc>
        <w:tc>
          <w:tcPr>
            <w:tcW w:w="2166" w:type="dxa"/>
            <w:shd w:val="clear" w:color="auto" w:fill="002060"/>
            <w:tcMar>
              <w:top w:w="0" w:type="dxa"/>
              <w:left w:w="10" w:type="dxa"/>
              <w:bottom w:w="0" w:type="dxa"/>
              <w:right w:w="10" w:type="dxa"/>
            </w:tcMar>
          </w:tcPr>
          <w:p w14:paraId="0A15011B"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62D8176A" w14:textId="77777777" w:rsidR="00EA3F4A" w:rsidRDefault="00EA3F4A">
            <w:pPr>
              <w:keepNext/>
              <w:snapToGrid w:val="0"/>
              <w:spacing w:after="160"/>
              <w:jc w:val="left"/>
            </w:pPr>
          </w:p>
        </w:tc>
      </w:tr>
      <w:tr w:rsidR="001D42A8" w14:paraId="07915FBA" w14:textId="77777777">
        <w:trPr>
          <w:cantSplit/>
        </w:trPr>
        <w:tc>
          <w:tcPr>
            <w:tcW w:w="1625" w:type="dxa"/>
            <w:shd w:val="clear" w:color="auto" w:fill="002060"/>
            <w:tcMar>
              <w:top w:w="0" w:type="dxa"/>
              <w:left w:w="10" w:type="dxa"/>
              <w:bottom w:w="0" w:type="dxa"/>
              <w:right w:w="10" w:type="dxa"/>
            </w:tcMar>
          </w:tcPr>
          <w:p w14:paraId="05FAC44D" w14:textId="77777777" w:rsidR="00EA3F4A" w:rsidRDefault="00EA3F4A">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004973DA" w14:textId="77777777" w:rsidR="00EA3F4A" w:rsidRDefault="00EA3F4A">
            <w:pPr>
              <w:keepNext/>
              <w:snapToGrid w:val="0"/>
              <w:spacing w:after="160"/>
              <w:jc w:val="left"/>
            </w:pP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1CEE1650"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74DAC3AB" w14:textId="77777777" w:rsidR="00EA3F4A" w:rsidRDefault="00EA3F4A">
            <w:pPr>
              <w:keepNext/>
              <w:snapToGrid w:val="0"/>
              <w:spacing w:after="160"/>
              <w:jc w:val="left"/>
            </w:pPr>
          </w:p>
        </w:tc>
      </w:tr>
      <w:tr w:rsidR="001D42A8" w14:paraId="26CAE119" w14:textId="77777777">
        <w:trPr>
          <w:cantSplit/>
        </w:trPr>
        <w:tc>
          <w:tcPr>
            <w:tcW w:w="1625" w:type="dxa"/>
            <w:shd w:val="clear" w:color="auto" w:fill="002060"/>
            <w:tcMar>
              <w:top w:w="0" w:type="dxa"/>
              <w:left w:w="10" w:type="dxa"/>
              <w:bottom w:w="0" w:type="dxa"/>
              <w:right w:w="10" w:type="dxa"/>
            </w:tcMar>
          </w:tcPr>
          <w:p w14:paraId="6F12058F" w14:textId="77777777" w:rsidR="00EA3F4A" w:rsidRDefault="00EA3F4A">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216C387C" w14:textId="77777777" w:rsidR="00EA3F4A" w:rsidRDefault="00EA3F4A">
            <w:pPr>
              <w:keepNext/>
              <w:snapToGrid w:val="0"/>
              <w:spacing w:after="160"/>
              <w:jc w:val="left"/>
            </w:pPr>
            <w:r>
              <w:rPr>
                <w:rFonts w:cs="맑은 고딕" w:ascii="맑은 고딕" w:hAnsi="맑은 고딕" w:eastAsia="맑은 고딕"/>
                <w:b/>
                <w:color w:val="FFFFFF"/>
                <w:sz w:val="18"/>
                <w:szCs w:val="18"/>
              </w:rPr>
              <w:t>가스별로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얼마나</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공급할지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정한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목표값들의</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목록이다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4FBFB880"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0915DCF9" w14:textId="77777777" w:rsidR="00EA3F4A" w:rsidRDefault="00EA3F4A">
            <w:pPr>
              <w:keepNext/>
              <w:snapToGrid w:val="0"/>
              <w:spacing w:after="160"/>
              <w:jc w:val="left"/>
            </w:pPr>
          </w:p>
        </w:tc>
      </w:tr>
      <w:tr w:rsidR="001D42A8" w14:paraId="13C9F0CA" w14:textId="77777777">
        <w:trPr>
          <w:cantSplit/>
        </w:trPr>
        <w:tc>
          <w:tcPr>
            <w:tcW w:w="1625" w:type="dxa"/>
            <w:shd w:val="clear" w:color="auto" w:fill="002060"/>
            <w:tcMar>
              <w:top w:w="0" w:type="dxa"/>
              <w:left w:w="10" w:type="dxa"/>
              <w:bottom w:w="0" w:type="dxa"/>
              <w:right w:w="10" w:type="dxa"/>
            </w:tcMar>
          </w:tcPr>
          <w:p w14:paraId="502A4F1A" w14:textId="77777777" w:rsidR="00EA3F4A" w:rsidRDefault="00EA3F4A">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02297C2E"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0C8D9B20" w14:textId="77777777" w:rsidR="00EA3F4A" w:rsidRDefault="00EA3F4A">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2F84C6C3" w14:textId="77777777" w:rsidR="00EA3F4A" w:rsidRDefault="00EA3F4A">
            <w:pPr>
              <w:keepNext/>
              <w:snapToGrid w:val="0"/>
              <w:spacing w:after="160"/>
              <w:jc w:val="left"/>
            </w:pPr>
            <w:r>
              <w:rPr>
                <w:rFonts w:cs="맑은 고딕" w:ascii="맑은 고딕" w:hAnsi="맑은 고딕" w:eastAsia="맑은 고딕"/>
                <w:b/>
                <w:color w:val="FFFFFF"/>
                <w:sz w:val="18"/>
                <w:szCs w:val="18"/>
              </w:rPr>
              <w:t>card.</w:t>
            </w:r>
          </w:p>
        </w:tc>
      </w:tr>
      <w:tr w:rsidR="001D42A8" w14:paraId="3817138A" w14:textId="77777777">
        <w:trPr>
          <w:cantSplit/>
        </w:trPr>
        <w:tc>
          <w:tcPr>
            <w:tcW w:w="1625" w:type="dxa"/>
            <w:tcMar>
              <w:top w:w="0" w:type="dxa"/>
              <w:left w:w="10" w:type="dxa"/>
              <w:bottom w:w="0" w:type="dxa"/>
              <w:right w:w="10" w:type="dxa"/>
            </w:tcMar>
          </w:tcPr>
          <w:p w14:paraId="45272453" w14:textId="77777777" w:rsidR="00EA3F4A" w:rsidRDefault="00EA3F4A">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w:t>
            </w:r>
          </w:p>
        </w:tc>
        <w:tc>
          <w:tcPr>
            <w:tcW w:w="4694" w:type="dxa"/>
            <w:tcMar>
              <w:top w:w="0" w:type="dxa"/>
              <w:left w:w="10" w:type="dxa"/>
              <w:bottom w:w="0" w:type="dxa"/>
              <w:right w:w="10" w:type="dxa"/>
            </w:tcMar>
          </w:tcPr>
          <w:p w14:paraId="09A9696C" w14:textId="77777777" w:rsidR="00EA3F4A" w:rsidRDefault="00EA3F4A">
            <w:pPr>
              <w:snapToGrid w:val="0"/>
              <w:spacing w:after="160"/>
              <w:jc w:val="left"/>
            </w:pPr>
            <w:r>
              <w:rPr>
                <w:rFonts w:cs="맑은 고딕" w:ascii="맑은 고딕" w:hAnsi="맑은 고딕" w:eastAsia="맑은 고딕"/>
                <w:sz w:val="18"/>
                <w:szCs w:val="18"/>
              </w:rPr>
              <w:t>https://www.smart-factory.kr/ids/cd/GasFlowSetpoint/1/0</w:t>
            </w:r>
            <w:r>
              <w:rPr>
                <w:rFonts w:cs="맑은 고딕" w:ascii="맑은 고딕" w:hAnsi="맑은 고딕" w:eastAsia="맑은 고딕"/>
                <w:sz w:val="18"/>
                <w:szCs w:val="18"/>
              </w:rPr>
              <w:br/>
              <w:t xml:space="preserve">GasFlowSetpoints </w:t>
            </w:r>
            <w:r>
              <w:rPr>
                <w:rFonts w:cs="맑은 고딕" w:ascii="맑은 고딕" w:hAnsi="맑은 고딕" w:eastAsia="맑은 고딕"/>
                <w:sz w:val="18"/>
                <w:szCs w:val="18"/>
              </w:rPr>
              <w:t>목록의</w:t>
            </w:r>
            <w:r>
              <w:rPr>
                <w:rFonts w:cs="맑은 고딕" w:ascii="맑은 고딕" w:hAnsi="맑은 고딕" w:eastAsia="맑은 고딕"/>
                <w:sz w:val="18"/>
                <w:szCs w:val="18"/>
              </w:rPr>
              <w:t xml:space="preserve"> 1</w:t>
            </w:r>
            <w:r>
              <w:rPr>
                <w:rFonts w:cs="맑은 고딕" w:ascii="맑은 고딕" w:hAnsi="맑은 고딕" w:eastAsia="맑은 고딕"/>
                <w:sz w:val="18"/>
                <w:szCs w:val="18"/>
              </w:rPr>
              <w:t>번째</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항목이다</w:t>
            </w:r>
            <w:r>
              <w:rPr>
                <w:rFonts w:cs="맑은 고딕" w:ascii="맑은 고딕" w:hAnsi="맑은 고딕" w:eastAsia="맑은 고딕"/>
                <w:sz w:val="18"/>
                <w:szCs w:val="18"/>
              </w:rPr>
              <w:t>. GasFlowSetpoint(</w:t>
            </w:r>
            <w:r>
              <w:rPr>
                <w:rFonts w:cs="맑은 고딕" w:ascii="맑은 고딕" w:hAnsi="맑은 고딕" w:eastAsia="맑은 고딕"/>
                <w:sz w:val="18"/>
                <w:szCs w:val="18"/>
              </w:rPr>
              <w:t>가스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유량</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설정</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개</w:t>
            </w:r>
            <w:r>
              <w:rPr>
                <w:rFonts w:cs="맑은 고딕" w:ascii="맑은 고딕" w:hAnsi="맑은 고딕" w:eastAsia="맑은 고딕"/>
                <w:sz w:val="18"/>
                <w:szCs w:val="18"/>
              </w:rPr>
              <w:t>)</w:t>
            </w:r>
            <w:r>
              <w:rPr>
                <w:rFonts w:cs="맑은 고딕" w:ascii="맑은 고딕" w:hAnsi="맑은 고딕" w:eastAsia="맑은 고딕"/>
                <w:sz w:val="18"/>
                <w:szCs w:val="18"/>
              </w:rPr>
              <w:t>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해당한다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목록</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항목이므로</w:t>
            </w:r>
            <w:r>
              <w:rPr>
                <w:rFonts w:cs="맑은 고딕" w:ascii="맑은 고딕" w:hAnsi="맑은 고딕" w:eastAsia="맑은 고딕"/>
                <w:sz w:val="18"/>
                <w:szCs w:val="18"/>
              </w:rPr>
              <w:t xml:space="preserve"> idShort</w:t>
            </w:r>
            <w:r>
              <w:rPr>
                <w:rFonts w:cs="맑은 고딕" w:ascii="맑은 고딕" w:hAnsi="맑은 고딕" w:eastAsia="맑은 고딕"/>
                <w:sz w:val="18"/>
                <w:szCs w:val="18"/>
              </w:rPr>
              <w:t>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지정하지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않는다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항목은</w:t>
            </w:r>
            <w:r>
              <w:rPr>
                <w:rFonts w:cs="맑은 고딕" w:ascii="맑은 고딕" w:hAnsi="맑은 고딕" w:eastAsia="맑은 고딕"/>
                <w:sz w:val="18"/>
                <w:szCs w:val="18"/>
              </w:rPr>
              <w:t xml:space="preserve"> N2</w:t>
            </w:r>
            <w:r>
              <w:rPr>
                <w:rFonts w:cs="맑은 고딕" w:ascii="맑은 고딕" w:hAnsi="맑은 고딕" w:eastAsia="맑은 고딕"/>
                <w:sz w:val="18"/>
                <w:szCs w:val="18"/>
              </w:rPr>
              <w:t>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해당한다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433E0730" w14:textId="77777777" w:rsidR="00EA3F4A" w:rsidRDefault="00EA3F4A">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2 elements</w:t>
            </w:r>
          </w:p>
        </w:tc>
        <w:tc>
          <w:tcPr>
            <w:tcW w:w="541" w:type="dxa"/>
            <w:tcMar>
              <w:top w:w="0" w:type="dxa"/>
              <w:left w:w="10" w:type="dxa"/>
              <w:bottom w:w="0" w:type="dxa"/>
              <w:right w:w="10" w:type="dxa"/>
            </w:tcMar>
          </w:tcPr>
          <w:p w14:paraId="3DA683B2" w14:textId="77777777" w:rsidR="00EA3F4A" w:rsidRDefault="00EA3F4A">
            <w:pPr>
              <w:snapToGrid w:val="0"/>
              <w:spacing w:after="160"/>
              <w:jc w:val="left"/>
            </w:pPr>
            <w:r>
              <w:rPr>
                <w:rFonts w:cs="맑은 고딕" w:ascii="맑은 고딕" w:hAnsi="맑은 고딕" w:eastAsia="맑은 고딕"/>
                <w:sz w:val="18"/>
                <w:szCs w:val="18"/>
              </w:rPr>
              <w:t>1</w:t>
            </w:r>
          </w:p>
        </w:tc>
      </w:tr>
    </w:tbl>
    <w:p w14:paraId="685560BC" w14:textId="77777777" w:rsidR="008B325C" w:rsidRDefault="00F3122A" w:rsidP="00FC7E62">
      <w:pPr>
        <w:pStyle w:val="CVDDetailLabel"/>
        <w:keepNext/>
      </w:pPr>
      <w:r>
        <w:rPr>
          <w:rFonts w:ascii="맑은 고딕" w:hAnsi="맑은 고딕" w:eastAsia="맑은 고딕" w:cs="맑은 고딕"/>
          <w:sz w:val="20"/>
          <w:szCs w:val="20"/>
        </w:rPr>
        <w:lastRenderedPageBreak/>
        <w:t>○ 세부 정보 묶음 ‘-’</w:t>
      </w: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D42A8" w14:paraId="1C4AE54E" w14:textId="77777777">
        <w:trPr>
          <w:cantSplit/>
        </w:trPr>
        <w:tc>
          <w:tcPr>
            <w:tcW w:w="1625" w:type="dxa"/>
            <w:shd w:val="clear" w:color="auto" w:fill="002060"/>
            <w:tcMar>
              <w:top w:w="0" w:type="dxa"/>
              <w:left w:w="10" w:type="dxa"/>
              <w:bottom w:w="0" w:type="dxa"/>
              <w:right w:w="10" w:type="dxa"/>
            </w:tcMar>
          </w:tcPr>
          <w:p w14:paraId="2E6CF0B4" w14:textId="77777777" w:rsidR="00EA3F4A" w:rsidRDefault="00EA3F4A">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245AEC27" w14:textId="77777777" w:rsidR="00EA3F4A" w:rsidRDefault="00EA3F4A">
            <w:pPr>
              <w:keepNext/>
              <w:snapToGrid w:val="0"/>
              <w:spacing w:after="160"/>
              <w:jc w:val="left"/>
            </w:pP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4F2267F0"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75FA3EDF" w14:textId="77777777" w:rsidR="00EA3F4A" w:rsidRDefault="00EA3F4A">
            <w:pPr>
              <w:keepNext/>
              <w:snapToGrid w:val="0"/>
              <w:spacing w:after="160"/>
              <w:jc w:val="left"/>
            </w:pPr>
          </w:p>
        </w:tc>
      </w:tr>
      <w:tr w:rsidR="001D42A8" w14:paraId="0CEAE1D8" w14:textId="77777777">
        <w:trPr>
          <w:cantSplit/>
        </w:trPr>
        <w:tc>
          <w:tcPr>
            <w:tcW w:w="1625" w:type="dxa"/>
            <w:shd w:val="clear" w:color="auto" w:fill="002060"/>
            <w:tcMar>
              <w:top w:w="0" w:type="dxa"/>
              <w:left w:w="10" w:type="dxa"/>
              <w:bottom w:w="0" w:type="dxa"/>
              <w:right w:w="10" w:type="dxa"/>
            </w:tcMar>
          </w:tcPr>
          <w:p w14:paraId="004B9138" w14:textId="77777777" w:rsidR="00EA3F4A" w:rsidRDefault="00EA3F4A">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6E0EC771" w14:textId="77777777" w:rsidR="00EA3F4A" w:rsidRDefault="00EA3F4A">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48061970"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2D0AA864" w14:textId="77777777" w:rsidR="00EA3F4A" w:rsidRDefault="00EA3F4A">
            <w:pPr>
              <w:keepNext/>
              <w:snapToGrid w:val="0"/>
              <w:spacing w:after="160"/>
              <w:jc w:val="left"/>
            </w:pPr>
          </w:p>
        </w:tc>
      </w:tr>
      <w:tr w:rsidR="001D42A8" w14:paraId="15C0053B" w14:textId="77777777">
        <w:trPr>
          <w:cantSplit/>
        </w:trPr>
        <w:tc>
          <w:tcPr>
            <w:tcW w:w="1625" w:type="dxa"/>
            <w:shd w:val="clear" w:color="auto" w:fill="002060"/>
            <w:tcMar>
              <w:top w:w="0" w:type="dxa"/>
              <w:left w:w="10" w:type="dxa"/>
              <w:bottom w:w="0" w:type="dxa"/>
              <w:right w:w="10" w:type="dxa"/>
            </w:tcMar>
          </w:tcPr>
          <w:p w14:paraId="29E6C2F5"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14D20048" w14:textId="77777777" w:rsidR="00EA3F4A" w:rsidRDefault="00EA3F4A">
            <w:pPr>
              <w:keepNext/>
              <w:snapToGrid w:val="0"/>
              <w:spacing w:after="160"/>
              <w:jc w:val="left"/>
            </w:pPr>
            <w:r>
              <w:rPr>
                <w:rFonts w:cs="맑은 고딕" w:ascii="맑은 고딕" w:hAnsi="맑은 고딕" w:eastAsia="맑은 고딕"/>
                <w:b/>
                <w:color w:val="FFFFFF"/>
                <w:sz w:val="18"/>
                <w:szCs w:val="18"/>
              </w:rPr>
              <w:t>https://www.smart-factory.kr/ids/cd/GasFlowSetpoint/1/0</w:t>
            </w:r>
          </w:p>
        </w:tc>
        <w:tc>
          <w:tcPr>
            <w:tcW w:w="2166" w:type="dxa"/>
            <w:shd w:val="clear" w:color="auto" w:fill="002060"/>
            <w:tcMar>
              <w:top w:w="0" w:type="dxa"/>
              <w:left w:w="10" w:type="dxa"/>
              <w:bottom w:w="0" w:type="dxa"/>
              <w:right w:w="10" w:type="dxa"/>
            </w:tcMar>
          </w:tcPr>
          <w:p w14:paraId="57618460"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532035E2" w14:textId="77777777" w:rsidR="00EA3F4A" w:rsidRDefault="00EA3F4A">
            <w:pPr>
              <w:keepNext/>
              <w:snapToGrid w:val="0"/>
              <w:spacing w:after="160"/>
              <w:jc w:val="left"/>
            </w:pPr>
          </w:p>
        </w:tc>
      </w:tr>
      <w:tr w:rsidR="001D42A8" w14:paraId="44A9BD12" w14:textId="77777777">
        <w:trPr>
          <w:cantSplit/>
        </w:trPr>
        <w:tc>
          <w:tcPr>
            <w:tcW w:w="1625" w:type="dxa"/>
            <w:shd w:val="clear" w:color="auto" w:fill="002060"/>
            <w:tcMar>
              <w:top w:w="0" w:type="dxa"/>
              <w:left w:w="10" w:type="dxa"/>
              <w:bottom w:w="0" w:type="dxa"/>
              <w:right w:w="10" w:type="dxa"/>
            </w:tcMar>
          </w:tcPr>
          <w:p w14:paraId="02957204" w14:textId="77777777" w:rsidR="00EA3F4A" w:rsidRDefault="00EA3F4A">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3A43C52A" w14:textId="77777777" w:rsidR="00EA3F4A" w:rsidRDefault="00EA3F4A">
            <w:pPr>
              <w:keepNext/>
              <w:snapToGrid w:val="0"/>
              <w:spacing w:after="160"/>
              <w:jc w:val="left"/>
            </w:pPr>
            <w:r>
              <w:rPr>
                <w:rFonts w:cs="맑은 고딕" w:ascii="맑은 고딕" w:hAnsi="맑은 고딕" w:eastAsia="맑은 고딕"/>
                <w:b/>
                <w:color w:val="FFFFFF"/>
                <w:sz w:val="18"/>
                <w:szCs w:val="18"/>
              </w:rPr>
              <w:t>GasFlowSetpoints</w:t>
            </w:r>
          </w:p>
        </w:tc>
        <w:tc>
          <w:tcPr>
            <w:tcW w:w="2166" w:type="dxa"/>
            <w:shd w:val="clear" w:color="auto" w:fill="002060"/>
            <w:tcMar>
              <w:top w:w="0" w:type="dxa"/>
              <w:left w:w="10" w:type="dxa"/>
              <w:bottom w:w="0" w:type="dxa"/>
              <w:right w:w="10" w:type="dxa"/>
            </w:tcMar>
          </w:tcPr>
          <w:p w14:paraId="54EFC190"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0CE191F9" w14:textId="77777777" w:rsidR="00EA3F4A" w:rsidRDefault="00EA3F4A">
            <w:pPr>
              <w:keepNext/>
              <w:snapToGrid w:val="0"/>
              <w:spacing w:after="160"/>
              <w:jc w:val="left"/>
            </w:pPr>
          </w:p>
        </w:tc>
      </w:tr>
      <w:tr w:rsidR="001D42A8" w14:paraId="4E925CDA" w14:textId="77777777">
        <w:trPr>
          <w:cantSplit/>
        </w:trPr>
        <w:tc>
          <w:tcPr>
            <w:tcW w:w="1625" w:type="dxa"/>
            <w:shd w:val="clear" w:color="auto" w:fill="002060"/>
            <w:tcMar>
              <w:top w:w="0" w:type="dxa"/>
              <w:left w:w="10" w:type="dxa"/>
              <w:bottom w:w="0" w:type="dxa"/>
              <w:right w:w="10" w:type="dxa"/>
            </w:tcMar>
          </w:tcPr>
          <w:p w14:paraId="3EC73D8C" w14:textId="77777777" w:rsidR="00EA3F4A" w:rsidRDefault="00EA3F4A">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7C90EDCF" w14:textId="77777777" w:rsidR="00EA3F4A" w:rsidRDefault="00EA3F4A">
            <w:pPr>
              <w:keepNext/>
              <w:snapToGrid w:val="0"/>
              <w:spacing w:after="160"/>
              <w:jc w:val="left"/>
            </w:pPr>
            <w:r>
              <w:rPr>
                <w:rFonts w:cs="맑은 고딕" w:ascii="맑은 고딕" w:hAnsi="맑은 고딕" w:eastAsia="맑은 고딕"/>
                <w:b/>
                <w:color w:val="FFFFFF"/>
                <w:sz w:val="18"/>
                <w:szCs w:val="18"/>
              </w:rPr>
              <w:t xml:space="preserve">GasFlowSetpoints </w:t>
            </w:r>
            <w:r>
              <w:rPr>
                <w:rFonts w:cs="맑은 고딕" w:ascii="맑은 고딕" w:hAnsi="맑은 고딕" w:eastAsia="맑은 고딕"/>
                <w:b/>
                <w:color w:val="FFFFFF"/>
                <w:sz w:val="18"/>
                <w:szCs w:val="18"/>
              </w:rPr>
              <w:t>목록의</w:t>
            </w:r>
            <w:r>
              <w:rPr>
                <w:rFonts w:cs="맑은 고딕" w:ascii="맑은 고딕" w:hAnsi="맑은 고딕" w:eastAsia="맑은 고딕"/>
                <w:b/>
                <w:color w:val="FFFFFF"/>
                <w:sz w:val="18"/>
                <w:szCs w:val="18"/>
              </w:rPr>
              <w:t xml:space="preserve"> 1</w:t>
            </w:r>
            <w:r>
              <w:rPr>
                <w:rFonts w:cs="맑은 고딕" w:ascii="맑은 고딕" w:hAnsi="맑은 고딕" w:eastAsia="맑은 고딕"/>
                <w:b/>
                <w:color w:val="FFFFFF"/>
                <w:sz w:val="18"/>
                <w:szCs w:val="18"/>
              </w:rPr>
              <w:t>번째</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항목이다</w:t>
            </w:r>
            <w:r>
              <w:rPr>
                <w:rFonts w:cs="맑은 고딕" w:ascii="맑은 고딕" w:hAnsi="맑은 고딕" w:eastAsia="맑은 고딕"/>
                <w:b/>
                <w:color w:val="FFFFFF"/>
                <w:sz w:val="18"/>
                <w:szCs w:val="18"/>
              </w:rPr>
              <w:t>. GasFlowSetpoint(</w:t>
            </w:r>
            <w:r>
              <w:rPr>
                <w:rFonts w:cs="맑은 고딕" w:ascii="맑은 고딕" w:hAnsi="맑은 고딕" w:eastAsia="맑은 고딕"/>
                <w:b/>
                <w:color w:val="FFFFFF"/>
                <w:sz w:val="18"/>
                <w:szCs w:val="18"/>
              </w:rPr>
              <w:t>가스</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유량</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설정</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개</w:t>
            </w: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에</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해당한다</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목록</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항목이므로</w:t>
            </w:r>
            <w:r>
              <w:rPr>
                <w:rFonts w:cs="맑은 고딕" w:ascii="맑은 고딕" w:hAnsi="맑은 고딕" w:eastAsia="맑은 고딕"/>
                <w:b/>
                <w:color w:val="FFFFFF"/>
                <w:sz w:val="18"/>
                <w:szCs w:val="18"/>
              </w:rPr>
              <w:t xml:space="preserve"> idShort</w:t>
            </w:r>
            <w:r>
              <w:rPr>
                <w:rFonts w:cs="맑은 고딕" w:ascii="맑은 고딕" w:hAnsi="맑은 고딕" w:eastAsia="맑은 고딕"/>
                <w:b/>
                <w:color w:val="FFFFFF"/>
                <w:sz w:val="18"/>
                <w:szCs w:val="18"/>
              </w:rPr>
              <w:t>는</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지정하지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않는다</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이</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항목은</w:t>
            </w:r>
            <w:r>
              <w:rPr>
                <w:rFonts w:cs="맑은 고딕" w:ascii="맑은 고딕" w:hAnsi="맑은 고딕" w:eastAsia="맑은 고딕"/>
                <w:b/>
                <w:color w:val="FFFFFF"/>
                <w:sz w:val="18"/>
                <w:szCs w:val="18"/>
              </w:rPr>
              <w:t xml:space="preserve"> N2</w:t>
            </w:r>
            <w:r>
              <w:rPr>
                <w:rFonts w:cs="맑은 고딕" w:ascii="맑은 고딕" w:hAnsi="맑은 고딕" w:eastAsia="맑은 고딕"/>
                <w:b/>
                <w:color w:val="FFFFFF"/>
                <w:sz w:val="18"/>
                <w:szCs w:val="18"/>
              </w:rPr>
              <w:t>에</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해당한다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5F00291D"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243634C0" w14:textId="77777777" w:rsidR="00EA3F4A" w:rsidRDefault="00EA3F4A">
            <w:pPr>
              <w:keepNext/>
              <w:snapToGrid w:val="0"/>
              <w:spacing w:after="160"/>
              <w:jc w:val="left"/>
            </w:pPr>
          </w:p>
        </w:tc>
      </w:tr>
      <w:tr w:rsidR="001D42A8" w14:paraId="44BF8D2B" w14:textId="77777777">
        <w:trPr>
          <w:cantSplit/>
        </w:trPr>
        <w:tc>
          <w:tcPr>
            <w:tcW w:w="1625" w:type="dxa"/>
            <w:shd w:val="clear" w:color="auto" w:fill="002060"/>
            <w:tcMar>
              <w:top w:w="0" w:type="dxa"/>
              <w:left w:w="10" w:type="dxa"/>
              <w:bottom w:w="0" w:type="dxa"/>
              <w:right w:w="10" w:type="dxa"/>
            </w:tcMar>
          </w:tcPr>
          <w:p w14:paraId="6000EC63" w14:textId="77777777" w:rsidR="00EA3F4A" w:rsidRDefault="00EA3F4A">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1E797FF6"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362ECCB8" w14:textId="77777777" w:rsidR="00EA3F4A" w:rsidRDefault="00EA3F4A">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3C708C34" w14:textId="77777777" w:rsidR="00EA3F4A" w:rsidRDefault="00EA3F4A">
            <w:pPr>
              <w:keepNext/>
              <w:snapToGrid w:val="0"/>
              <w:spacing w:after="160"/>
              <w:jc w:val="left"/>
            </w:pPr>
            <w:r>
              <w:rPr>
                <w:rFonts w:cs="맑은 고딕" w:ascii="맑은 고딕" w:hAnsi="맑은 고딕" w:eastAsia="맑은 고딕"/>
                <w:b/>
                <w:color w:val="FFFFFF"/>
                <w:sz w:val="18"/>
                <w:szCs w:val="18"/>
              </w:rPr>
              <w:t>card.</w:t>
            </w:r>
          </w:p>
        </w:tc>
      </w:tr>
      <w:tr w:rsidR="001D42A8" w14:paraId="1198D899" w14:textId="77777777">
        <w:trPr>
          <w:cantSplit/>
        </w:trPr>
        <w:tc>
          <w:tcPr>
            <w:tcW w:w="1625" w:type="dxa"/>
            <w:tcMar>
              <w:top w:w="0" w:type="dxa"/>
              <w:left w:w="10" w:type="dxa"/>
              <w:bottom w:w="0" w:type="dxa"/>
              <w:right w:w="10" w:type="dxa"/>
            </w:tcMar>
          </w:tcPr>
          <w:p w14:paraId="03978224"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sz w:val="22"/>
                <w:szCs w:val="22"/>
              </w:rPr>
              <w:br/>
            </w:r>
            <w:r>
              <w:rPr>
                <w:rFonts w:cs="맑은 고딕" w:ascii="맑은 고딕" w:hAnsi="맑은 고딕" w:eastAsia="맑은 고딕"/>
                <w:sz w:val="18"/>
                <w:szCs w:val="18"/>
              </w:rPr>
              <w:t>GasName</w:t>
            </w:r>
          </w:p>
        </w:tc>
        <w:tc>
          <w:tcPr>
            <w:tcW w:w="4694" w:type="dxa"/>
            <w:tcMar>
              <w:top w:w="0" w:type="dxa"/>
              <w:left w:w="10" w:type="dxa"/>
              <w:bottom w:w="0" w:type="dxa"/>
              <w:right w:w="10" w:type="dxa"/>
            </w:tcMar>
          </w:tcPr>
          <w:p w14:paraId="6668588C" w14:textId="77777777" w:rsidR="00EA3F4A" w:rsidRDefault="00EA3F4A">
            <w:pPr>
              <w:snapToGrid w:val="0"/>
              <w:spacing w:after="160"/>
              <w:jc w:val="left"/>
            </w:pPr>
            <w:r>
              <w:rPr>
                <w:rFonts w:cs="맑은 고딕" w:ascii="맑은 고딕" w:hAnsi="맑은 고딕" w:eastAsia="맑은 고딕"/>
                <w:sz w:val="18"/>
                <w:szCs w:val="18"/>
              </w:rPr>
              <w:t>https://www.smart-factory.kr/ids/cd/GasName/1/0</w:t>
            </w:r>
            <w:r>
              <w:rPr>
                <w:rFonts w:cs="맑은 고딕"/>
                <w:sz w:val="22"/>
                <w:szCs w:val="22"/>
              </w:rPr>
              <w:br/>
            </w:r>
            <w:r>
              <w:rPr>
                <w:rFonts w:cs="맑은 고딕" w:ascii="맑은 고딕" w:hAnsi="맑은 고딕" w:eastAsia="맑은 고딕"/>
                <w:sz w:val="18"/>
                <w:szCs w:val="18"/>
              </w:rPr>
              <w:t>공정에서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사용하는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가스의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이름이다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4C19D8E9"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N2</w:t>
            </w:r>
          </w:p>
        </w:tc>
        <w:tc>
          <w:tcPr>
            <w:tcW w:w="541" w:type="dxa"/>
            <w:tcMar>
              <w:top w:w="0" w:type="dxa"/>
              <w:left w:w="10" w:type="dxa"/>
              <w:bottom w:w="0" w:type="dxa"/>
              <w:right w:w="10" w:type="dxa"/>
            </w:tcMar>
          </w:tcPr>
          <w:p w14:paraId="16A34B9F"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5DB44F8E" w14:textId="77777777">
        <w:trPr>
          <w:cantSplit/>
        </w:trPr>
        <w:tc>
          <w:tcPr>
            <w:tcW w:w="1625" w:type="dxa"/>
            <w:tcMar>
              <w:top w:w="0" w:type="dxa"/>
              <w:left w:w="10" w:type="dxa"/>
              <w:bottom w:w="0" w:type="dxa"/>
              <w:right w:w="10" w:type="dxa"/>
            </w:tcMar>
          </w:tcPr>
          <w:p w14:paraId="2FBA2426"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FlowSetpoint</w:t>
            </w:r>
          </w:p>
        </w:tc>
        <w:tc>
          <w:tcPr>
            <w:tcW w:w="4694" w:type="dxa"/>
            <w:tcMar>
              <w:top w:w="0" w:type="dxa"/>
              <w:left w:w="10" w:type="dxa"/>
              <w:bottom w:w="0" w:type="dxa"/>
              <w:right w:w="10" w:type="dxa"/>
            </w:tcMar>
          </w:tcPr>
          <w:p w14:paraId="130992FC" w14:textId="77777777" w:rsidR="00EA3F4A" w:rsidRDefault="00EA3F4A">
            <w:pPr>
              <w:snapToGrid w:val="0"/>
              <w:spacing w:after="160"/>
              <w:jc w:val="left"/>
            </w:pPr>
            <w:r>
              <w:rPr>
                <w:rFonts w:cs="맑은 고딕" w:ascii="맑은 고딕" w:hAnsi="맑은 고딕" w:eastAsia="맑은 고딕"/>
                <w:sz w:val="18"/>
                <w:szCs w:val="18"/>
              </w:rPr>
              <w:t>https://www.smart-factory.kr/ids/cd/FlowSetpoint/1/0</w:t>
            </w:r>
            <w:r>
              <w:rPr>
                <w:rFonts w:cs="맑은 고딕"/>
                <w:sz w:val="22"/>
                <w:szCs w:val="22"/>
              </w:rPr>
              <w:br/>
            </w:r>
            <w:r>
              <w:rPr>
                <w:rFonts w:cs="맑은 고딕" w:ascii="맑은 고딕" w:hAnsi="맑은 고딕" w:eastAsia="맑은 고딕"/>
                <w:sz w:val="18"/>
                <w:szCs w:val="18"/>
              </w:rPr>
              <w:t>해당</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가스를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얼마나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공급할지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정한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목표값이다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71588477"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5000 sccm</w:t>
            </w:r>
          </w:p>
        </w:tc>
        <w:tc>
          <w:tcPr>
            <w:tcW w:w="541" w:type="dxa"/>
            <w:tcMar>
              <w:top w:w="0" w:type="dxa"/>
              <w:left w:w="10" w:type="dxa"/>
              <w:bottom w:w="0" w:type="dxa"/>
              <w:right w:w="10" w:type="dxa"/>
            </w:tcMar>
          </w:tcPr>
          <w:p w14:paraId="6BDECEE6" w14:textId="77777777" w:rsidR="00EA3F4A" w:rsidRDefault="00EA3F4A">
            <w:pPr>
              <w:snapToGrid w:val="0"/>
              <w:spacing w:after="160"/>
              <w:jc w:val="left"/>
            </w:pPr>
            <w:r>
              <w:rPr>
                <w:rFonts w:cs="맑은 고딕" w:ascii="맑은 고딕" w:hAnsi="맑은 고딕" w:eastAsia="맑은 고딕"/>
                <w:sz w:val="18"/>
                <w:szCs w:val="18"/>
              </w:rPr>
              <w:t>1</w:t>
            </w:r>
          </w:p>
        </w:tc>
      </w:tr>
    </w:tbl>
    <w:p w14:paraId="695CDA1E" w14:textId="77777777" w:rsidR="008B325C" w:rsidRDefault="00F3122A" w:rsidP="00FC7E62">
      <w:pPr>
        <w:pStyle w:val="MainTableCaption"/>
        <w:keepNext/>
      </w:pPr>
      <w:bookmarkStart w:id="155" w:name="_Toc242207617"/>
      <w:r>
        <w:rPr>
          <w:rFonts w:ascii="맑은 고딕" w:hAnsi="맑은 고딕" w:eastAsia="맑은 고딕" w:cs="맑은 고딕"/>
          <w:sz w:val="20"/>
          <w:szCs w:val="20"/>
        </w:rPr>
        <w:lastRenderedPageBreak/>
        <w:t>표 35 SubmodelElementCollection 'ResourceParameters'</w:t>
      </w:r>
      <w:bookmarkEnd w:id="155"/>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D42A8" w14:paraId="21BE86CE" w14:textId="77777777">
        <w:trPr>
          <w:cantSplit/>
        </w:trPr>
        <w:tc>
          <w:tcPr>
            <w:tcW w:w="1625" w:type="dxa"/>
            <w:shd w:val="clear" w:color="auto" w:fill="002060"/>
            <w:tcMar>
              <w:top w:w="0" w:type="dxa"/>
              <w:left w:w="10" w:type="dxa"/>
              <w:bottom w:w="0" w:type="dxa"/>
              <w:right w:w="10" w:type="dxa"/>
            </w:tcMar>
          </w:tcPr>
          <w:p w14:paraId="2A28A171" w14:textId="77777777" w:rsidR="00EA3F4A" w:rsidRDefault="00EA3F4A">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73C63F25" w14:textId="77777777" w:rsidR="00EA3F4A" w:rsidRDefault="00EA3F4A">
            <w:pPr>
              <w:keepNext/>
              <w:snapToGrid w:val="0"/>
              <w:spacing w:after="160"/>
              <w:jc w:val="left"/>
            </w:pPr>
            <w:r>
              <w:rPr>
                <w:rFonts w:cs="맑은 고딕" w:ascii="맑은 고딕" w:hAnsi="맑은 고딕" w:eastAsia="맑은 고딕"/>
                <w:b/>
                <w:color w:val="FFFFFF"/>
                <w:sz w:val="18"/>
                <w:szCs w:val="18"/>
              </w:rPr>
              <w:t>ResourceParameters</w:t>
            </w:r>
          </w:p>
        </w:tc>
        <w:tc>
          <w:tcPr>
            <w:tcW w:w="2166" w:type="dxa"/>
            <w:shd w:val="clear" w:color="auto" w:fill="002060"/>
            <w:tcMar>
              <w:top w:w="0" w:type="dxa"/>
              <w:left w:w="10" w:type="dxa"/>
              <w:bottom w:w="0" w:type="dxa"/>
              <w:right w:w="10" w:type="dxa"/>
            </w:tcMar>
          </w:tcPr>
          <w:p w14:paraId="17715924"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727586BA" w14:textId="77777777" w:rsidR="00EA3F4A" w:rsidRDefault="00EA3F4A">
            <w:pPr>
              <w:keepNext/>
              <w:snapToGrid w:val="0"/>
              <w:spacing w:after="160"/>
              <w:jc w:val="left"/>
            </w:pPr>
          </w:p>
        </w:tc>
      </w:tr>
      <w:tr w:rsidR="001D42A8" w14:paraId="6D91FDBF" w14:textId="77777777">
        <w:trPr>
          <w:cantSplit/>
        </w:trPr>
        <w:tc>
          <w:tcPr>
            <w:tcW w:w="1625" w:type="dxa"/>
            <w:shd w:val="clear" w:color="auto" w:fill="002060"/>
            <w:tcMar>
              <w:top w:w="0" w:type="dxa"/>
              <w:left w:w="10" w:type="dxa"/>
              <w:bottom w:w="0" w:type="dxa"/>
              <w:right w:w="10" w:type="dxa"/>
            </w:tcMar>
          </w:tcPr>
          <w:p w14:paraId="254662C8" w14:textId="77777777" w:rsidR="00EA3F4A" w:rsidRDefault="00EA3F4A">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1848533F" w14:textId="77777777" w:rsidR="00EA3F4A" w:rsidRDefault="00EA3F4A">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29AE6165"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21DB1A70" w14:textId="77777777" w:rsidR="00EA3F4A" w:rsidRDefault="00EA3F4A">
            <w:pPr>
              <w:keepNext/>
              <w:snapToGrid w:val="0"/>
              <w:spacing w:after="160"/>
              <w:jc w:val="left"/>
            </w:pPr>
          </w:p>
        </w:tc>
      </w:tr>
      <w:tr w:rsidR="001D42A8" w14:paraId="5C9746E8" w14:textId="77777777">
        <w:trPr>
          <w:cantSplit/>
        </w:trPr>
        <w:tc>
          <w:tcPr>
            <w:tcW w:w="1625" w:type="dxa"/>
            <w:shd w:val="clear" w:color="auto" w:fill="002060"/>
            <w:tcMar>
              <w:top w:w="0" w:type="dxa"/>
              <w:left w:w="10" w:type="dxa"/>
              <w:bottom w:w="0" w:type="dxa"/>
              <w:right w:w="10" w:type="dxa"/>
            </w:tcMar>
          </w:tcPr>
          <w:p w14:paraId="14C07808"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36C99742" w14:textId="77777777" w:rsidR="00EA3F4A" w:rsidRDefault="00EA3F4A">
            <w:pPr>
              <w:keepNext/>
              <w:snapToGrid w:val="0"/>
              <w:spacing w:after="160"/>
              <w:jc w:val="left"/>
            </w:pPr>
            <w:r>
              <w:rPr>
                <w:rFonts w:cs="맑은 고딕" w:ascii="맑은 고딕" w:hAnsi="맑은 고딕" w:eastAsia="맑은 고딕"/>
                <w:b/>
                <w:color w:val="FFFFFF"/>
                <w:sz w:val="18"/>
                <w:szCs w:val="18"/>
              </w:rPr>
              <w:t>https://admin-shell.io/idta/ProcessParameters/ResourceParameters/1/0</w:t>
            </w:r>
          </w:p>
        </w:tc>
        <w:tc>
          <w:tcPr>
            <w:tcW w:w="2166" w:type="dxa"/>
            <w:shd w:val="clear" w:color="auto" w:fill="002060"/>
            <w:tcMar>
              <w:top w:w="0" w:type="dxa"/>
              <w:left w:w="10" w:type="dxa"/>
              <w:bottom w:w="0" w:type="dxa"/>
              <w:right w:w="10" w:type="dxa"/>
            </w:tcMar>
          </w:tcPr>
          <w:p w14:paraId="6EBC9C56"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54C67585" w14:textId="77777777" w:rsidR="00EA3F4A" w:rsidRDefault="00EA3F4A">
            <w:pPr>
              <w:keepNext/>
              <w:snapToGrid w:val="0"/>
              <w:spacing w:after="160"/>
              <w:jc w:val="left"/>
            </w:pPr>
          </w:p>
        </w:tc>
      </w:tr>
      <w:tr w:rsidR="001D42A8" w14:paraId="145837D8" w14:textId="77777777">
        <w:trPr>
          <w:cantSplit/>
        </w:trPr>
        <w:tc>
          <w:tcPr>
            <w:tcW w:w="1625" w:type="dxa"/>
            <w:shd w:val="clear" w:color="auto" w:fill="002060"/>
            <w:tcMar>
              <w:top w:w="0" w:type="dxa"/>
              <w:left w:w="10" w:type="dxa"/>
              <w:bottom w:w="0" w:type="dxa"/>
              <w:right w:w="10" w:type="dxa"/>
            </w:tcMar>
          </w:tcPr>
          <w:p w14:paraId="32881916" w14:textId="77777777" w:rsidR="00EA3F4A" w:rsidRDefault="00EA3F4A">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2A371C90" w14:textId="77777777" w:rsidR="00EA3F4A" w:rsidRDefault="00EA3F4A">
            <w:pPr>
              <w:keepNext/>
              <w:snapToGrid w:val="0"/>
              <w:spacing w:after="160"/>
              <w:jc w:val="left"/>
            </w:pPr>
            <w:r>
              <w:rPr>
                <w:rFonts w:cs="맑은 고딕" w:ascii="맑은 고딕" w:hAnsi="맑은 고딕" w:eastAsia="맑은 고딕"/>
                <w:b/>
                <w:color w:val="FFFFFF"/>
                <w:sz w:val="18"/>
                <w:szCs w:val="18"/>
              </w:rPr>
              <w:t>Process__00__</w:t>
            </w:r>
          </w:p>
        </w:tc>
        <w:tc>
          <w:tcPr>
            <w:tcW w:w="2166" w:type="dxa"/>
            <w:shd w:val="clear" w:color="auto" w:fill="002060"/>
            <w:tcMar>
              <w:top w:w="0" w:type="dxa"/>
              <w:left w:w="10" w:type="dxa"/>
              <w:bottom w:w="0" w:type="dxa"/>
              <w:right w:w="10" w:type="dxa"/>
            </w:tcMar>
          </w:tcPr>
          <w:p w14:paraId="1F4F834D"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486CE349" w14:textId="77777777" w:rsidR="00EA3F4A" w:rsidRDefault="00EA3F4A">
            <w:pPr>
              <w:keepNext/>
              <w:snapToGrid w:val="0"/>
              <w:spacing w:after="160"/>
              <w:jc w:val="left"/>
            </w:pPr>
          </w:p>
        </w:tc>
      </w:tr>
      <w:tr w:rsidR="001D42A8" w14:paraId="60DCD60F" w14:textId="77777777">
        <w:trPr>
          <w:cantSplit/>
        </w:trPr>
        <w:tc>
          <w:tcPr>
            <w:tcW w:w="1625" w:type="dxa"/>
            <w:shd w:val="clear" w:color="auto" w:fill="002060"/>
            <w:tcMar>
              <w:top w:w="0" w:type="dxa"/>
              <w:left w:w="10" w:type="dxa"/>
              <w:bottom w:w="0" w:type="dxa"/>
              <w:right w:w="10" w:type="dxa"/>
            </w:tcMar>
          </w:tcPr>
          <w:p w14:paraId="17632885" w14:textId="77777777" w:rsidR="00EA3F4A" w:rsidRDefault="00EA3F4A">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521641FE" w14:textId="77777777" w:rsidR="00EA3F4A" w:rsidRDefault="00EA3F4A">
            <w:pPr>
              <w:keepNext/>
              <w:snapToGrid w:val="0"/>
              <w:spacing w:after="160"/>
              <w:jc w:val="left"/>
            </w:pPr>
            <w:r>
              <w:rPr>
                <w:rFonts w:cs="맑은 고딕" w:ascii="맑은 고딕" w:hAnsi="맑은 고딕" w:eastAsia="맑은 고딕"/>
                <w:b/>
                <w:color w:val="FFFFFF"/>
                <w:sz w:val="18"/>
                <w:szCs w:val="18"/>
              </w:rPr>
              <w:t>작업에</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필요한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장치</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가스와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냉각수</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등의</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조건을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모은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묶음이다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3AEE98A5"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6E62D6F1" w14:textId="77777777" w:rsidR="00EA3F4A" w:rsidRDefault="00EA3F4A">
            <w:pPr>
              <w:keepNext/>
              <w:snapToGrid w:val="0"/>
              <w:spacing w:after="160"/>
              <w:jc w:val="left"/>
            </w:pPr>
          </w:p>
        </w:tc>
      </w:tr>
      <w:tr w:rsidR="001D42A8" w14:paraId="21AAFD08" w14:textId="77777777">
        <w:trPr>
          <w:cantSplit/>
        </w:trPr>
        <w:tc>
          <w:tcPr>
            <w:tcW w:w="1625" w:type="dxa"/>
            <w:shd w:val="clear" w:color="auto" w:fill="002060"/>
            <w:tcMar>
              <w:top w:w="0" w:type="dxa"/>
              <w:left w:w="10" w:type="dxa"/>
              <w:bottom w:w="0" w:type="dxa"/>
              <w:right w:w="10" w:type="dxa"/>
            </w:tcMar>
          </w:tcPr>
          <w:p w14:paraId="130CD6B1" w14:textId="77777777" w:rsidR="00EA3F4A" w:rsidRDefault="00EA3F4A">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6E950496"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65DDE8D9" w14:textId="77777777" w:rsidR="00EA3F4A" w:rsidRDefault="00EA3F4A">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0D3ABE80" w14:textId="77777777" w:rsidR="00EA3F4A" w:rsidRDefault="00EA3F4A">
            <w:pPr>
              <w:keepNext/>
              <w:snapToGrid w:val="0"/>
              <w:spacing w:after="160"/>
              <w:jc w:val="left"/>
            </w:pPr>
            <w:r>
              <w:rPr>
                <w:rFonts w:cs="맑은 고딕" w:ascii="맑은 고딕" w:hAnsi="맑은 고딕" w:eastAsia="맑은 고딕"/>
                <w:b/>
                <w:color w:val="FFFFFF"/>
                <w:sz w:val="18"/>
                <w:szCs w:val="18"/>
              </w:rPr>
              <w:t>card.</w:t>
            </w:r>
          </w:p>
        </w:tc>
      </w:tr>
      <w:tr w:rsidR="001D42A8" w14:paraId="291EA008" w14:textId="77777777">
        <w:trPr>
          <w:cantSplit/>
        </w:trPr>
        <w:tc>
          <w:tcPr>
            <w:tcW w:w="1625" w:type="dxa"/>
            <w:tcMar>
              <w:top w:w="0" w:type="dxa"/>
              <w:left w:w="10" w:type="dxa"/>
              <w:bottom w:w="0" w:type="dxa"/>
              <w:right w:w="10" w:type="dxa"/>
            </w:tcMar>
          </w:tcPr>
          <w:p w14:paraId="37B9EF27" w14:textId="77777777" w:rsidR="00EA3F4A" w:rsidRDefault="00EA3F4A">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CVDResourceRequirements</w:t>
            </w:r>
          </w:p>
        </w:tc>
        <w:tc>
          <w:tcPr>
            <w:tcW w:w="4694" w:type="dxa"/>
            <w:tcMar>
              <w:top w:w="0" w:type="dxa"/>
              <w:left w:w="10" w:type="dxa"/>
              <w:bottom w:w="0" w:type="dxa"/>
              <w:right w:w="10" w:type="dxa"/>
            </w:tcMar>
          </w:tcPr>
          <w:p w14:paraId="73187D70" w14:textId="77777777" w:rsidR="00EA3F4A" w:rsidRDefault="00EA3F4A">
            <w:pPr>
              <w:snapToGrid w:val="0"/>
              <w:spacing w:after="160"/>
              <w:jc w:val="left"/>
            </w:pPr>
            <w:r>
              <w:rPr>
                <w:rFonts w:cs="맑은 고딕" w:ascii="맑은 고딕" w:hAnsi="맑은 고딕" w:eastAsia="맑은 고딕"/>
                <w:sz w:val="18"/>
                <w:szCs w:val="18"/>
              </w:rPr>
              <w:t>https://www.smart-factory.kr/ids/cd/CVDResourceRequirements/1/0</w:t>
            </w:r>
            <w:r>
              <w:rPr>
                <w:rFonts w:cs="맑은 고딕"/>
                <w:sz w:val="22"/>
                <w:szCs w:val="22"/>
              </w:rPr>
              <w:br/>
            </w:r>
            <w:r>
              <w:rPr>
                <w:rFonts w:cs="맑은 고딕" w:ascii="맑은 고딕" w:hAnsi="맑은 고딕" w:eastAsia="맑은 고딕"/>
                <w:sz w:val="18"/>
                <w:szCs w:val="18"/>
              </w:rPr>
              <w:t>작업에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필요한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장치와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가스</w:t>
            </w:r>
            <w:r>
              <w:rPr>
                <w:rFonts w:cs="맑은 고딕" w:ascii="맑은 고딕" w:hAnsi="맑은 고딕" w:eastAsia="맑은 고딕"/>
                <w:sz w:val="18"/>
                <w:szCs w:val="18"/>
              </w:rPr>
              <w:t>·</w:t>
            </w:r>
            <w:r>
              <w:rPr>
                <w:rFonts w:cs="맑은 고딕" w:ascii="맑은 고딕" w:hAnsi="맑은 고딕" w:eastAsia="맑은 고딕"/>
                <w:sz w:val="18"/>
                <w:szCs w:val="18"/>
              </w:rPr>
              <w:t>냉각수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등의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공급</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조건을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모은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묶음이다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0D911C77" w14:textId="77777777" w:rsidR="00EA3F4A" w:rsidRDefault="00EA3F4A">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2 elements</w:t>
            </w:r>
          </w:p>
        </w:tc>
        <w:tc>
          <w:tcPr>
            <w:tcW w:w="541" w:type="dxa"/>
            <w:tcMar>
              <w:top w:w="0" w:type="dxa"/>
              <w:left w:w="10" w:type="dxa"/>
              <w:bottom w:w="0" w:type="dxa"/>
              <w:right w:w="10" w:type="dxa"/>
            </w:tcMar>
          </w:tcPr>
          <w:p w14:paraId="12FDAE91" w14:textId="77777777" w:rsidR="00EA3F4A" w:rsidRDefault="00EA3F4A">
            <w:pPr>
              <w:snapToGrid w:val="0"/>
              <w:spacing w:after="160"/>
              <w:jc w:val="left"/>
            </w:pPr>
            <w:r>
              <w:rPr>
                <w:rFonts w:cs="맑은 고딕" w:ascii="맑은 고딕" w:hAnsi="맑은 고딕" w:eastAsia="맑은 고딕"/>
                <w:sz w:val="18"/>
                <w:szCs w:val="18"/>
              </w:rPr>
              <w:t>1</w:t>
            </w:r>
          </w:p>
        </w:tc>
      </w:tr>
    </w:tbl>
    <w:p w14:paraId="16EE24F5" w14:textId="77777777" w:rsidR="008B325C" w:rsidRDefault="00F3122A" w:rsidP="00FC7E62">
      <w:pPr>
        <w:pStyle w:val="CVDDetailLabel"/>
        <w:keepNext/>
      </w:pPr>
      <w:r>
        <w:rPr>
          <w:rFonts w:ascii="맑은 고딕" w:hAnsi="맑은 고딕" w:eastAsia="맑은 고딕" w:cs="맑은 고딕"/>
          <w:sz w:val="20"/>
          <w:szCs w:val="20"/>
        </w:rPr>
        <w:lastRenderedPageBreak/>
        <w:t>○ 세부 정보 묶음 ‘CVDResourceRequirements’</w:t>
      </w: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D42A8" w14:paraId="7FFE778E" w14:textId="77777777">
        <w:trPr>
          <w:cantSplit/>
        </w:trPr>
        <w:tc>
          <w:tcPr>
            <w:tcW w:w="1625" w:type="dxa"/>
            <w:shd w:val="clear" w:color="auto" w:fill="002060"/>
            <w:tcMar>
              <w:top w:w="0" w:type="dxa"/>
              <w:left w:w="10" w:type="dxa"/>
              <w:bottom w:w="0" w:type="dxa"/>
              <w:right w:w="10" w:type="dxa"/>
            </w:tcMar>
          </w:tcPr>
          <w:p w14:paraId="490C7A82" w14:textId="77777777" w:rsidR="00EA3F4A" w:rsidRDefault="00EA3F4A">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7EC4AD35" w14:textId="77777777" w:rsidR="00EA3F4A" w:rsidRDefault="00EA3F4A">
            <w:pPr>
              <w:keepNext/>
              <w:snapToGrid w:val="0"/>
              <w:spacing w:after="160"/>
              <w:jc w:val="left"/>
            </w:pPr>
            <w:r>
              <w:rPr>
                <w:rFonts w:cs="맑은 고딕" w:ascii="맑은 고딕" w:hAnsi="맑은 고딕" w:eastAsia="맑은 고딕"/>
                <w:b/>
                <w:color w:val="FFFFFF"/>
                <w:sz w:val="18"/>
                <w:szCs w:val="18"/>
              </w:rPr>
              <w:t>CVDResourceRequirements</w:t>
            </w:r>
          </w:p>
        </w:tc>
        <w:tc>
          <w:tcPr>
            <w:tcW w:w="2166" w:type="dxa"/>
            <w:shd w:val="clear" w:color="auto" w:fill="002060"/>
            <w:tcMar>
              <w:top w:w="0" w:type="dxa"/>
              <w:left w:w="10" w:type="dxa"/>
              <w:bottom w:w="0" w:type="dxa"/>
              <w:right w:w="10" w:type="dxa"/>
            </w:tcMar>
          </w:tcPr>
          <w:p w14:paraId="5A35BE3E"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5AD03141" w14:textId="77777777" w:rsidR="00EA3F4A" w:rsidRDefault="00EA3F4A">
            <w:pPr>
              <w:keepNext/>
              <w:snapToGrid w:val="0"/>
              <w:spacing w:after="160"/>
              <w:jc w:val="left"/>
            </w:pPr>
          </w:p>
        </w:tc>
      </w:tr>
      <w:tr w:rsidR="001D42A8" w14:paraId="09A519BE" w14:textId="77777777">
        <w:trPr>
          <w:cantSplit/>
        </w:trPr>
        <w:tc>
          <w:tcPr>
            <w:tcW w:w="1625" w:type="dxa"/>
            <w:shd w:val="clear" w:color="auto" w:fill="002060"/>
            <w:tcMar>
              <w:top w:w="0" w:type="dxa"/>
              <w:left w:w="10" w:type="dxa"/>
              <w:bottom w:w="0" w:type="dxa"/>
              <w:right w:w="10" w:type="dxa"/>
            </w:tcMar>
          </w:tcPr>
          <w:p w14:paraId="603D86D5" w14:textId="77777777" w:rsidR="00EA3F4A" w:rsidRDefault="00EA3F4A">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336A8A26" w14:textId="77777777" w:rsidR="00EA3F4A" w:rsidRDefault="00EA3F4A">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19429572"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2A6BEE63" w14:textId="77777777" w:rsidR="00EA3F4A" w:rsidRDefault="00EA3F4A">
            <w:pPr>
              <w:keepNext/>
              <w:snapToGrid w:val="0"/>
              <w:spacing w:after="160"/>
              <w:jc w:val="left"/>
            </w:pPr>
          </w:p>
        </w:tc>
      </w:tr>
      <w:tr w:rsidR="001D42A8" w14:paraId="0AB728C8" w14:textId="77777777">
        <w:trPr>
          <w:cantSplit/>
        </w:trPr>
        <w:tc>
          <w:tcPr>
            <w:tcW w:w="1625" w:type="dxa"/>
            <w:shd w:val="clear" w:color="auto" w:fill="002060"/>
            <w:tcMar>
              <w:top w:w="0" w:type="dxa"/>
              <w:left w:w="10" w:type="dxa"/>
              <w:bottom w:w="0" w:type="dxa"/>
              <w:right w:w="10" w:type="dxa"/>
            </w:tcMar>
          </w:tcPr>
          <w:p w14:paraId="1DD95655"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35D1B938" w14:textId="77777777" w:rsidR="00EA3F4A" w:rsidRDefault="00EA3F4A">
            <w:pPr>
              <w:keepNext/>
              <w:snapToGrid w:val="0"/>
              <w:spacing w:after="160"/>
              <w:jc w:val="left"/>
            </w:pPr>
            <w:r>
              <w:rPr>
                <w:rFonts w:cs="맑은 고딕" w:ascii="맑은 고딕" w:hAnsi="맑은 고딕" w:eastAsia="맑은 고딕"/>
                <w:b/>
                <w:color w:val="FFFFFF"/>
                <w:sz w:val="18"/>
                <w:szCs w:val="18"/>
              </w:rPr>
              <w:t>https://www.smart-factory.kr/ids/cd/CVDResourceRequirements/1/0</w:t>
            </w:r>
          </w:p>
        </w:tc>
        <w:tc>
          <w:tcPr>
            <w:tcW w:w="2166" w:type="dxa"/>
            <w:shd w:val="clear" w:color="auto" w:fill="002060"/>
            <w:tcMar>
              <w:top w:w="0" w:type="dxa"/>
              <w:left w:w="10" w:type="dxa"/>
              <w:bottom w:w="0" w:type="dxa"/>
              <w:right w:w="10" w:type="dxa"/>
            </w:tcMar>
          </w:tcPr>
          <w:p w14:paraId="49BB77FA"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37F69B78" w14:textId="77777777" w:rsidR="00EA3F4A" w:rsidRDefault="00EA3F4A">
            <w:pPr>
              <w:keepNext/>
              <w:snapToGrid w:val="0"/>
              <w:spacing w:after="160"/>
              <w:jc w:val="left"/>
            </w:pPr>
          </w:p>
        </w:tc>
      </w:tr>
      <w:tr w:rsidR="001D42A8" w14:paraId="21475C58" w14:textId="77777777">
        <w:trPr>
          <w:cantSplit/>
        </w:trPr>
        <w:tc>
          <w:tcPr>
            <w:tcW w:w="1625" w:type="dxa"/>
            <w:shd w:val="clear" w:color="auto" w:fill="002060"/>
            <w:tcMar>
              <w:top w:w="0" w:type="dxa"/>
              <w:left w:w="10" w:type="dxa"/>
              <w:bottom w:w="0" w:type="dxa"/>
              <w:right w:w="10" w:type="dxa"/>
            </w:tcMar>
          </w:tcPr>
          <w:p w14:paraId="2FA4407F" w14:textId="77777777" w:rsidR="00EA3F4A" w:rsidRDefault="00EA3F4A">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4B4B18AF" w14:textId="77777777" w:rsidR="00EA3F4A" w:rsidRDefault="00EA3F4A">
            <w:pPr>
              <w:keepNext/>
              <w:snapToGrid w:val="0"/>
              <w:spacing w:after="160"/>
              <w:jc w:val="left"/>
            </w:pPr>
            <w:r>
              <w:rPr>
                <w:rFonts w:cs="맑은 고딕" w:ascii="맑은 고딕" w:hAnsi="맑은 고딕" w:eastAsia="맑은 고딕"/>
                <w:b/>
                <w:color w:val="FFFFFF"/>
                <w:sz w:val="18"/>
                <w:szCs w:val="18"/>
              </w:rPr>
              <w:t>ResourceParameters</w:t>
            </w:r>
          </w:p>
        </w:tc>
        <w:tc>
          <w:tcPr>
            <w:tcW w:w="2166" w:type="dxa"/>
            <w:shd w:val="clear" w:color="auto" w:fill="002060"/>
            <w:tcMar>
              <w:top w:w="0" w:type="dxa"/>
              <w:left w:w="10" w:type="dxa"/>
              <w:bottom w:w="0" w:type="dxa"/>
              <w:right w:w="10" w:type="dxa"/>
            </w:tcMar>
          </w:tcPr>
          <w:p w14:paraId="1AFED588"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3D5281B9" w14:textId="77777777" w:rsidR="00EA3F4A" w:rsidRDefault="00EA3F4A">
            <w:pPr>
              <w:keepNext/>
              <w:snapToGrid w:val="0"/>
              <w:spacing w:after="160"/>
              <w:jc w:val="left"/>
            </w:pPr>
          </w:p>
        </w:tc>
      </w:tr>
      <w:tr w:rsidR="001D42A8" w14:paraId="75E0C3B8" w14:textId="77777777">
        <w:trPr>
          <w:cantSplit/>
        </w:trPr>
        <w:tc>
          <w:tcPr>
            <w:tcW w:w="1625" w:type="dxa"/>
            <w:shd w:val="clear" w:color="auto" w:fill="002060"/>
            <w:tcMar>
              <w:top w:w="0" w:type="dxa"/>
              <w:left w:w="10" w:type="dxa"/>
              <w:bottom w:w="0" w:type="dxa"/>
              <w:right w:w="10" w:type="dxa"/>
            </w:tcMar>
          </w:tcPr>
          <w:p w14:paraId="49AE500B" w14:textId="77777777" w:rsidR="00EA3F4A" w:rsidRDefault="00EA3F4A">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3F41990D" w14:textId="77777777" w:rsidR="00EA3F4A" w:rsidRDefault="00EA3F4A">
            <w:pPr>
              <w:keepNext/>
              <w:snapToGrid w:val="0"/>
              <w:spacing w:after="160"/>
              <w:jc w:val="left"/>
            </w:pPr>
            <w:r>
              <w:rPr>
                <w:rFonts w:cs="맑은 고딕" w:ascii="맑은 고딕" w:hAnsi="맑은 고딕" w:eastAsia="맑은 고딕"/>
                <w:b/>
                <w:color w:val="FFFFFF"/>
                <w:sz w:val="18"/>
                <w:szCs w:val="18"/>
              </w:rPr>
              <w:t>작업에</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필요한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장치와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가스</w:t>
            </w: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냉각수</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등의</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공급</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조건을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모은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묶음이다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52996682"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61FE5A72" w14:textId="77777777" w:rsidR="00EA3F4A" w:rsidRDefault="00EA3F4A">
            <w:pPr>
              <w:keepNext/>
              <w:snapToGrid w:val="0"/>
              <w:spacing w:after="160"/>
              <w:jc w:val="left"/>
            </w:pPr>
          </w:p>
        </w:tc>
      </w:tr>
      <w:tr w:rsidR="001D42A8" w14:paraId="2E49934B" w14:textId="77777777">
        <w:trPr>
          <w:cantSplit/>
        </w:trPr>
        <w:tc>
          <w:tcPr>
            <w:tcW w:w="1625" w:type="dxa"/>
            <w:shd w:val="clear" w:color="auto" w:fill="002060"/>
            <w:tcMar>
              <w:top w:w="0" w:type="dxa"/>
              <w:left w:w="10" w:type="dxa"/>
              <w:bottom w:w="0" w:type="dxa"/>
              <w:right w:w="10" w:type="dxa"/>
            </w:tcMar>
          </w:tcPr>
          <w:p w14:paraId="4AC150CB" w14:textId="77777777" w:rsidR="00EA3F4A" w:rsidRDefault="00EA3F4A">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75456BC3"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034406E3" w14:textId="77777777" w:rsidR="00EA3F4A" w:rsidRDefault="00EA3F4A">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63C8ED6E" w14:textId="77777777" w:rsidR="00EA3F4A" w:rsidRDefault="00EA3F4A">
            <w:pPr>
              <w:keepNext/>
              <w:snapToGrid w:val="0"/>
              <w:spacing w:after="160"/>
              <w:jc w:val="left"/>
            </w:pPr>
            <w:r>
              <w:rPr>
                <w:rFonts w:cs="맑은 고딕" w:ascii="맑은 고딕" w:hAnsi="맑은 고딕" w:eastAsia="맑은 고딕"/>
                <w:b/>
                <w:color w:val="FFFFFF"/>
                <w:sz w:val="18"/>
                <w:szCs w:val="18"/>
              </w:rPr>
              <w:t>card.</w:t>
            </w:r>
          </w:p>
        </w:tc>
      </w:tr>
      <w:tr w:rsidR="001D42A8" w14:paraId="2E77A282" w14:textId="77777777">
        <w:trPr>
          <w:cantSplit/>
        </w:trPr>
        <w:tc>
          <w:tcPr>
            <w:tcW w:w="1625" w:type="dxa"/>
            <w:tcMar>
              <w:top w:w="0" w:type="dxa"/>
              <w:left w:w="10" w:type="dxa"/>
              <w:bottom w:w="0" w:type="dxa"/>
              <w:right w:w="10" w:type="dxa"/>
            </w:tcMar>
          </w:tcPr>
          <w:p w14:paraId="57A4782A" w14:textId="77777777" w:rsidR="00EA3F4A" w:rsidRDefault="00EA3F4A">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EquipmentResources</w:t>
            </w:r>
          </w:p>
        </w:tc>
        <w:tc>
          <w:tcPr>
            <w:tcW w:w="4694" w:type="dxa"/>
            <w:tcMar>
              <w:top w:w="0" w:type="dxa"/>
              <w:left w:w="10" w:type="dxa"/>
              <w:bottom w:w="0" w:type="dxa"/>
              <w:right w:w="10" w:type="dxa"/>
            </w:tcMar>
          </w:tcPr>
          <w:p w14:paraId="5BA2CDE1" w14:textId="77777777" w:rsidR="00EA3F4A" w:rsidRDefault="00EA3F4A">
            <w:pPr>
              <w:snapToGrid w:val="0"/>
              <w:spacing w:after="160"/>
              <w:jc w:val="left"/>
            </w:pPr>
            <w:r>
              <w:rPr>
                <w:rFonts w:cs="맑은 고딕" w:ascii="맑은 고딕" w:hAnsi="맑은 고딕" w:eastAsia="맑은 고딕"/>
                <w:sz w:val="18"/>
                <w:szCs w:val="18"/>
              </w:rPr>
              <w:t>https://www.smart-factory.kr/ids/cd/EquipmentResources/1/0</w:t>
            </w:r>
            <w:r>
              <w:rPr>
                <w:rFonts w:cs="맑은 고딕"/>
                <w:sz w:val="22"/>
                <w:szCs w:val="22"/>
              </w:rPr>
              <w:br/>
            </w:r>
            <w:r>
              <w:rPr>
                <w:rFonts w:cs="맑은 고딕" w:ascii="맑은 고딕" w:hAnsi="맑은 고딕" w:eastAsia="맑은 고딕"/>
                <w:sz w:val="18"/>
                <w:szCs w:val="18"/>
              </w:rPr>
              <w:t>작업에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필요한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개별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장치들을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모은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묶음이다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0FC11CCA" w14:textId="77777777" w:rsidR="00EA3F4A" w:rsidRDefault="00EA3F4A">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7 elements</w:t>
            </w:r>
          </w:p>
        </w:tc>
        <w:tc>
          <w:tcPr>
            <w:tcW w:w="541" w:type="dxa"/>
            <w:tcMar>
              <w:top w:w="0" w:type="dxa"/>
              <w:left w:w="10" w:type="dxa"/>
              <w:bottom w:w="0" w:type="dxa"/>
              <w:right w:w="10" w:type="dxa"/>
            </w:tcMar>
          </w:tcPr>
          <w:p w14:paraId="7E7A2202"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74EDBBBA" w14:textId="77777777">
        <w:trPr>
          <w:cantSplit/>
        </w:trPr>
        <w:tc>
          <w:tcPr>
            <w:tcW w:w="1625" w:type="dxa"/>
            <w:tcMar>
              <w:top w:w="0" w:type="dxa"/>
              <w:left w:w="10" w:type="dxa"/>
              <w:bottom w:w="0" w:type="dxa"/>
              <w:right w:w="10" w:type="dxa"/>
            </w:tcMar>
          </w:tcPr>
          <w:p w14:paraId="3EA231C3" w14:textId="77777777" w:rsidR="00EA3F4A" w:rsidRDefault="00EA3F4A">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GasAndUtilityResources</w:t>
            </w:r>
          </w:p>
        </w:tc>
        <w:tc>
          <w:tcPr>
            <w:tcW w:w="4694" w:type="dxa"/>
            <w:tcMar>
              <w:top w:w="0" w:type="dxa"/>
              <w:left w:w="10" w:type="dxa"/>
              <w:bottom w:w="0" w:type="dxa"/>
              <w:right w:w="10" w:type="dxa"/>
            </w:tcMar>
          </w:tcPr>
          <w:p w14:paraId="6F5BEC30" w14:textId="77777777" w:rsidR="00EA3F4A" w:rsidRDefault="00EA3F4A">
            <w:pPr>
              <w:snapToGrid w:val="0"/>
              <w:spacing w:after="160"/>
              <w:jc w:val="left"/>
            </w:pPr>
            <w:r>
              <w:rPr>
                <w:rFonts w:cs="맑은 고딕" w:ascii="맑은 고딕" w:hAnsi="맑은 고딕" w:eastAsia="맑은 고딕"/>
                <w:sz w:val="18"/>
                <w:szCs w:val="18"/>
              </w:rPr>
              <w:t>https://www.smart-factory.kr/ids/cd/GasAndUtilityResources/1/0</w:t>
            </w:r>
            <w:r>
              <w:rPr>
                <w:rFonts w:cs="맑은 고딕"/>
                <w:sz w:val="22"/>
                <w:szCs w:val="22"/>
              </w:rPr>
              <w:br/>
            </w:r>
            <w:r>
              <w:rPr>
                <w:rFonts w:cs="맑은 고딕" w:ascii="맑은 고딕" w:hAnsi="맑은 고딕" w:eastAsia="맑은 고딕"/>
                <w:sz w:val="18"/>
                <w:szCs w:val="18"/>
              </w:rPr>
              <w:t>작업에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필요한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가스와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냉각수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등의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공급</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자원을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모은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묶음이다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3480F249" w14:textId="77777777" w:rsidR="00EA3F4A" w:rsidRDefault="00EA3F4A">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5 elements</w:t>
            </w:r>
          </w:p>
        </w:tc>
        <w:tc>
          <w:tcPr>
            <w:tcW w:w="541" w:type="dxa"/>
            <w:tcMar>
              <w:top w:w="0" w:type="dxa"/>
              <w:left w:w="10" w:type="dxa"/>
              <w:bottom w:w="0" w:type="dxa"/>
              <w:right w:w="10" w:type="dxa"/>
            </w:tcMar>
          </w:tcPr>
          <w:p w14:paraId="51DBB64E" w14:textId="77777777" w:rsidR="00EA3F4A" w:rsidRDefault="00EA3F4A">
            <w:pPr>
              <w:snapToGrid w:val="0"/>
              <w:spacing w:after="160"/>
              <w:jc w:val="left"/>
            </w:pPr>
            <w:r>
              <w:rPr>
                <w:rFonts w:cs="맑은 고딕" w:ascii="맑은 고딕" w:hAnsi="맑은 고딕" w:eastAsia="맑은 고딕"/>
                <w:sz w:val="18"/>
                <w:szCs w:val="18"/>
              </w:rPr>
              <w:t>1</w:t>
            </w:r>
          </w:p>
        </w:tc>
      </w:tr>
    </w:tbl>
    <w:p w14:paraId="5F47D644" w14:textId="77777777" w:rsidR="008B325C" w:rsidRDefault="00F3122A" w:rsidP="00FC7E62">
      <w:pPr>
        <w:pStyle w:val="CVDDetailLabel"/>
        <w:keepNext/>
      </w:pPr>
      <w:r>
        <w:rPr>
          <w:rFonts w:ascii="맑은 고딕" w:hAnsi="맑은 고딕" w:eastAsia="맑은 고딕" w:cs="맑은 고딕"/>
          <w:sz w:val="20"/>
          <w:szCs w:val="20"/>
        </w:rPr>
        <w:lastRenderedPageBreak/>
        <w:t>○ 세부 정보 묶음 ‘EquipmentResources’</w:t>
      </w: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D42A8" w14:paraId="6DD6C452" w14:textId="77777777">
        <w:trPr>
          <w:cantSplit/>
        </w:trPr>
        <w:tc>
          <w:tcPr>
            <w:tcW w:w="1625" w:type="dxa"/>
            <w:shd w:val="clear" w:color="auto" w:fill="002060"/>
            <w:tcMar>
              <w:top w:w="0" w:type="dxa"/>
              <w:left w:w="10" w:type="dxa"/>
              <w:bottom w:w="0" w:type="dxa"/>
              <w:right w:w="10" w:type="dxa"/>
            </w:tcMar>
          </w:tcPr>
          <w:p w14:paraId="61F3C6BE" w14:textId="77777777" w:rsidR="00EA3F4A" w:rsidRDefault="00EA3F4A">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601C5145" w14:textId="77777777" w:rsidR="00EA3F4A" w:rsidRDefault="00EA3F4A">
            <w:pPr>
              <w:keepNext/>
              <w:snapToGrid w:val="0"/>
              <w:spacing w:after="160"/>
              <w:jc w:val="left"/>
            </w:pPr>
            <w:r>
              <w:rPr>
                <w:rFonts w:cs="맑은 고딕" w:ascii="맑은 고딕" w:hAnsi="맑은 고딕" w:eastAsia="맑은 고딕"/>
                <w:b/>
                <w:color w:val="FFFFFF"/>
                <w:sz w:val="18"/>
                <w:szCs w:val="18"/>
              </w:rPr>
              <w:t>EquipmentResources</w:t>
            </w:r>
          </w:p>
        </w:tc>
        <w:tc>
          <w:tcPr>
            <w:tcW w:w="2166" w:type="dxa"/>
            <w:shd w:val="clear" w:color="auto" w:fill="002060"/>
            <w:tcMar>
              <w:top w:w="0" w:type="dxa"/>
              <w:left w:w="10" w:type="dxa"/>
              <w:bottom w:w="0" w:type="dxa"/>
              <w:right w:w="10" w:type="dxa"/>
            </w:tcMar>
          </w:tcPr>
          <w:p w14:paraId="3966B3A3"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34063973" w14:textId="77777777" w:rsidR="00EA3F4A" w:rsidRDefault="00EA3F4A">
            <w:pPr>
              <w:keepNext/>
              <w:snapToGrid w:val="0"/>
              <w:spacing w:after="160"/>
              <w:jc w:val="left"/>
            </w:pPr>
          </w:p>
        </w:tc>
      </w:tr>
      <w:tr w:rsidR="001D42A8" w14:paraId="64703D8A" w14:textId="77777777">
        <w:trPr>
          <w:cantSplit/>
        </w:trPr>
        <w:tc>
          <w:tcPr>
            <w:tcW w:w="1625" w:type="dxa"/>
            <w:shd w:val="clear" w:color="auto" w:fill="002060"/>
            <w:tcMar>
              <w:top w:w="0" w:type="dxa"/>
              <w:left w:w="10" w:type="dxa"/>
              <w:bottom w:w="0" w:type="dxa"/>
              <w:right w:w="10" w:type="dxa"/>
            </w:tcMar>
          </w:tcPr>
          <w:p w14:paraId="63366BEF" w14:textId="77777777" w:rsidR="00EA3F4A" w:rsidRDefault="00EA3F4A">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39D78A43" w14:textId="77777777" w:rsidR="00EA3F4A" w:rsidRDefault="00EA3F4A">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1CE00F66"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5ABB7479" w14:textId="77777777" w:rsidR="00EA3F4A" w:rsidRDefault="00EA3F4A">
            <w:pPr>
              <w:keepNext/>
              <w:snapToGrid w:val="0"/>
              <w:spacing w:after="160"/>
              <w:jc w:val="left"/>
            </w:pPr>
          </w:p>
        </w:tc>
      </w:tr>
      <w:tr w:rsidR="001D42A8" w14:paraId="5FC0F6B8" w14:textId="77777777">
        <w:trPr>
          <w:cantSplit/>
        </w:trPr>
        <w:tc>
          <w:tcPr>
            <w:tcW w:w="1625" w:type="dxa"/>
            <w:shd w:val="clear" w:color="auto" w:fill="002060"/>
            <w:tcMar>
              <w:top w:w="0" w:type="dxa"/>
              <w:left w:w="10" w:type="dxa"/>
              <w:bottom w:w="0" w:type="dxa"/>
              <w:right w:w="10" w:type="dxa"/>
            </w:tcMar>
          </w:tcPr>
          <w:p w14:paraId="40F5D370"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31BD56A4" w14:textId="77777777" w:rsidR="00EA3F4A" w:rsidRDefault="00EA3F4A">
            <w:pPr>
              <w:keepNext/>
              <w:snapToGrid w:val="0"/>
              <w:spacing w:after="160"/>
              <w:jc w:val="left"/>
            </w:pPr>
            <w:r>
              <w:rPr>
                <w:rFonts w:cs="맑은 고딕" w:ascii="맑은 고딕" w:hAnsi="맑은 고딕" w:eastAsia="맑은 고딕"/>
                <w:b/>
                <w:color w:val="FFFFFF"/>
                <w:sz w:val="18"/>
                <w:szCs w:val="18"/>
              </w:rPr>
              <w:t>https://www.smart-factory.kr/ids/cd/EquipmentResources/1/0</w:t>
            </w:r>
          </w:p>
        </w:tc>
        <w:tc>
          <w:tcPr>
            <w:tcW w:w="2166" w:type="dxa"/>
            <w:shd w:val="clear" w:color="auto" w:fill="002060"/>
            <w:tcMar>
              <w:top w:w="0" w:type="dxa"/>
              <w:left w:w="10" w:type="dxa"/>
              <w:bottom w:w="0" w:type="dxa"/>
              <w:right w:w="10" w:type="dxa"/>
            </w:tcMar>
          </w:tcPr>
          <w:p w14:paraId="47B19B15"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039755BD" w14:textId="77777777" w:rsidR="00EA3F4A" w:rsidRDefault="00EA3F4A">
            <w:pPr>
              <w:keepNext/>
              <w:snapToGrid w:val="0"/>
              <w:spacing w:after="160"/>
              <w:jc w:val="left"/>
            </w:pPr>
          </w:p>
        </w:tc>
      </w:tr>
      <w:tr w:rsidR="001D42A8" w14:paraId="7C9000F1" w14:textId="77777777">
        <w:trPr>
          <w:cantSplit/>
        </w:trPr>
        <w:tc>
          <w:tcPr>
            <w:tcW w:w="1625" w:type="dxa"/>
            <w:shd w:val="clear" w:color="auto" w:fill="002060"/>
            <w:tcMar>
              <w:top w:w="0" w:type="dxa"/>
              <w:left w:w="10" w:type="dxa"/>
              <w:bottom w:w="0" w:type="dxa"/>
              <w:right w:w="10" w:type="dxa"/>
            </w:tcMar>
          </w:tcPr>
          <w:p w14:paraId="08C5E07E" w14:textId="77777777" w:rsidR="00EA3F4A" w:rsidRDefault="00EA3F4A">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2A41E79D" w14:textId="77777777" w:rsidR="00EA3F4A" w:rsidRDefault="00EA3F4A">
            <w:pPr>
              <w:keepNext/>
              <w:snapToGrid w:val="0"/>
              <w:spacing w:after="160"/>
              <w:jc w:val="left"/>
            </w:pPr>
            <w:r>
              <w:rPr>
                <w:rFonts w:cs="맑은 고딕" w:ascii="맑은 고딕" w:hAnsi="맑은 고딕" w:eastAsia="맑은 고딕"/>
                <w:b/>
                <w:color w:val="FFFFFF"/>
                <w:sz w:val="18"/>
                <w:szCs w:val="18"/>
              </w:rPr>
              <w:t>CVDResourceRequirements</w:t>
            </w:r>
          </w:p>
        </w:tc>
        <w:tc>
          <w:tcPr>
            <w:tcW w:w="2166" w:type="dxa"/>
            <w:shd w:val="clear" w:color="auto" w:fill="002060"/>
            <w:tcMar>
              <w:top w:w="0" w:type="dxa"/>
              <w:left w:w="10" w:type="dxa"/>
              <w:bottom w:w="0" w:type="dxa"/>
              <w:right w:w="10" w:type="dxa"/>
            </w:tcMar>
          </w:tcPr>
          <w:p w14:paraId="3D5F4176"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0A5F1407" w14:textId="77777777" w:rsidR="00EA3F4A" w:rsidRDefault="00EA3F4A">
            <w:pPr>
              <w:keepNext/>
              <w:snapToGrid w:val="0"/>
              <w:spacing w:after="160"/>
              <w:jc w:val="left"/>
            </w:pPr>
          </w:p>
        </w:tc>
      </w:tr>
      <w:tr w:rsidR="001D42A8" w14:paraId="5CF4F2AC" w14:textId="77777777">
        <w:trPr>
          <w:cantSplit/>
        </w:trPr>
        <w:tc>
          <w:tcPr>
            <w:tcW w:w="1625" w:type="dxa"/>
            <w:shd w:val="clear" w:color="auto" w:fill="002060"/>
            <w:tcMar>
              <w:top w:w="0" w:type="dxa"/>
              <w:left w:w="10" w:type="dxa"/>
              <w:bottom w:w="0" w:type="dxa"/>
              <w:right w:w="10" w:type="dxa"/>
            </w:tcMar>
          </w:tcPr>
          <w:p w14:paraId="3B812ACB" w14:textId="77777777" w:rsidR="00EA3F4A" w:rsidRDefault="00EA3F4A">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6553705B" w14:textId="77777777" w:rsidR="00EA3F4A" w:rsidRDefault="00EA3F4A">
            <w:pPr>
              <w:keepNext/>
              <w:snapToGrid w:val="0"/>
              <w:spacing w:after="160"/>
              <w:jc w:val="left"/>
            </w:pPr>
            <w:r>
              <w:rPr>
                <w:rFonts w:cs="맑은 고딕" w:ascii="맑은 고딕" w:hAnsi="맑은 고딕" w:eastAsia="맑은 고딕"/>
                <w:b/>
                <w:color w:val="FFFFFF"/>
                <w:sz w:val="18"/>
                <w:szCs w:val="18"/>
              </w:rPr>
              <w:t>작업에</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필요한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개별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장치들을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모은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묶음이다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4D0A3F41"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1D29858B" w14:textId="77777777" w:rsidR="00EA3F4A" w:rsidRDefault="00EA3F4A">
            <w:pPr>
              <w:keepNext/>
              <w:snapToGrid w:val="0"/>
              <w:spacing w:after="160"/>
              <w:jc w:val="left"/>
            </w:pPr>
          </w:p>
        </w:tc>
      </w:tr>
      <w:tr w:rsidR="001D42A8" w14:paraId="6EA1546E" w14:textId="77777777">
        <w:trPr>
          <w:cantSplit/>
        </w:trPr>
        <w:tc>
          <w:tcPr>
            <w:tcW w:w="1625" w:type="dxa"/>
            <w:shd w:val="clear" w:color="auto" w:fill="002060"/>
            <w:tcMar>
              <w:top w:w="0" w:type="dxa"/>
              <w:left w:w="10" w:type="dxa"/>
              <w:bottom w:w="0" w:type="dxa"/>
              <w:right w:w="10" w:type="dxa"/>
            </w:tcMar>
          </w:tcPr>
          <w:p w14:paraId="3C0E8DC5" w14:textId="77777777" w:rsidR="00EA3F4A" w:rsidRDefault="00EA3F4A">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15619DE1"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5CF27603" w14:textId="77777777" w:rsidR="00EA3F4A" w:rsidRDefault="00EA3F4A">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5CA6308C" w14:textId="77777777" w:rsidR="00EA3F4A" w:rsidRDefault="00EA3F4A">
            <w:pPr>
              <w:keepNext/>
              <w:snapToGrid w:val="0"/>
              <w:spacing w:after="160"/>
              <w:jc w:val="left"/>
            </w:pPr>
            <w:r>
              <w:rPr>
                <w:rFonts w:cs="맑은 고딕" w:ascii="맑은 고딕" w:hAnsi="맑은 고딕" w:eastAsia="맑은 고딕"/>
                <w:b/>
                <w:color w:val="FFFFFF"/>
                <w:sz w:val="18"/>
                <w:szCs w:val="18"/>
              </w:rPr>
              <w:t>card.</w:t>
            </w:r>
          </w:p>
        </w:tc>
      </w:tr>
      <w:tr w:rsidR="001D42A8" w14:paraId="3FAEA4D0" w14:textId="77777777">
        <w:trPr>
          <w:cantSplit/>
        </w:trPr>
        <w:tc>
          <w:tcPr>
            <w:tcW w:w="1625" w:type="dxa"/>
            <w:tcMar>
              <w:top w:w="0" w:type="dxa"/>
              <w:left w:w="10" w:type="dxa"/>
              <w:bottom w:w="0" w:type="dxa"/>
              <w:right w:w="10" w:type="dxa"/>
            </w:tcMar>
          </w:tcPr>
          <w:p w14:paraId="3E30FD8B"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RequiredSusceptorHeater</w:t>
            </w:r>
          </w:p>
        </w:tc>
        <w:tc>
          <w:tcPr>
            <w:tcW w:w="4694" w:type="dxa"/>
            <w:tcMar>
              <w:top w:w="0" w:type="dxa"/>
              <w:left w:w="10" w:type="dxa"/>
              <w:bottom w:w="0" w:type="dxa"/>
              <w:right w:w="10" w:type="dxa"/>
            </w:tcMar>
          </w:tcPr>
          <w:p w14:paraId="787B8174" w14:textId="77777777" w:rsidR="00EA3F4A" w:rsidRDefault="00EA3F4A">
            <w:pPr>
              <w:snapToGrid w:val="0"/>
              <w:spacing w:after="160"/>
              <w:jc w:val="left"/>
            </w:pPr>
            <w:r>
              <w:rPr>
                <w:rFonts w:cs="맑은 고딕" w:ascii="맑은 고딕" w:hAnsi="맑은 고딕" w:eastAsia="맑은 고딕"/>
                <w:sz w:val="18"/>
                <w:szCs w:val="18"/>
              </w:rPr>
              <w:t>https://www.smart-factory.kr/ids/cd/RequiredSusceptorHeater/1/0</w:t>
            </w:r>
            <w:r>
              <w:rPr>
                <w:rFonts w:cs="맑은 고딕"/>
                <w:sz w:val="22"/>
                <w:szCs w:val="22"/>
              </w:rPr>
              <w:br/>
            </w:r>
            <w:r>
              <w:rPr>
                <w:rFonts w:cs="맑은 고딕" w:ascii="맑은 고딕" w:hAnsi="맑은 고딕" w:eastAsia="맑은 고딕"/>
                <w:sz w:val="18"/>
                <w:szCs w:val="18"/>
              </w:rPr>
              <w:t>작업에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필요한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웨이퍼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장치를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가리킨다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352235AE"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SusceptorHeater01</w:t>
            </w:r>
          </w:p>
        </w:tc>
        <w:tc>
          <w:tcPr>
            <w:tcW w:w="541" w:type="dxa"/>
            <w:tcMar>
              <w:top w:w="0" w:type="dxa"/>
              <w:left w:w="10" w:type="dxa"/>
              <w:bottom w:w="0" w:type="dxa"/>
              <w:right w:w="10" w:type="dxa"/>
            </w:tcMar>
          </w:tcPr>
          <w:p w14:paraId="7C721578"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3BD09397" w14:textId="77777777">
        <w:trPr>
          <w:cantSplit/>
        </w:trPr>
        <w:tc>
          <w:tcPr>
            <w:tcW w:w="1625" w:type="dxa"/>
            <w:tcMar>
              <w:top w:w="0" w:type="dxa"/>
              <w:left w:w="10" w:type="dxa"/>
              <w:bottom w:w="0" w:type="dxa"/>
              <w:right w:w="10" w:type="dxa"/>
            </w:tcMar>
          </w:tcPr>
          <w:p w14:paraId="29F5A218"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RequiredPressureSensor</w:t>
            </w:r>
          </w:p>
        </w:tc>
        <w:tc>
          <w:tcPr>
            <w:tcW w:w="4694" w:type="dxa"/>
            <w:tcMar>
              <w:top w:w="0" w:type="dxa"/>
              <w:left w:w="10" w:type="dxa"/>
              <w:bottom w:w="0" w:type="dxa"/>
              <w:right w:w="10" w:type="dxa"/>
            </w:tcMar>
          </w:tcPr>
          <w:p w14:paraId="4F584716" w14:textId="77777777" w:rsidR="00EA3F4A" w:rsidRDefault="00EA3F4A">
            <w:pPr>
              <w:snapToGrid w:val="0"/>
              <w:spacing w:after="160"/>
              <w:jc w:val="left"/>
            </w:pPr>
            <w:r>
              <w:rPr>
                <w:rFonts w:cs="맑은 고딕" w:ascii="맑은 고딕" w:hAnsi="맑은 고딕" w:eastAsia="맑은 고딕"/>
                <w:sz w:val="18"/>
                <w:szCs w:val="18"/>
              </w:rPr>
              <w:t>https://www.smart-factory.kr/ids/cd/RequiredPressureSensor/1/0</w:t>
            </w:r>
            <w:r>
              <w:rPr>
                <w:rFonts w:cs="맑은 고딕"/>
                <w:sz w:val="22"/>
                <w:szCs w:val="22"/>
              </w:rPr>
              <w:br/>
            </w:r>
            <w:r>
              <w:rPr>
                <w:rFonts w:cs="맑은 고딕" w:ascii="맑은 고딕" w:hAnsi="맑은 고딕" w:eastAsia="맑은 고딕"/>
                <w:sz w:val="18"/>
                <w:szCs w:val="18"/>
              </w:rPr>
              <w:t>작업에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필요한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압력센서</w:t>
            </w:r>
            <w:r>
              <w:rPr>
                <w:rFonts w:cs="맑은 고딕" w:ascii="맑은 고딕" w:hAnsi="맑은 고딕" w:eastAsia="맑은 고딕"/>
                <w:sz w:val="18"/>
                <w:szCs w:val="18"/>
              </w:rPr>
              <w:t>(</w:t>
            </w:r>
            <w:r>
              <w:rPr>
                <w:rFonts w:cs="맑은 고딕" w:ascii="맑은 고딕" w:hAnsi="맑은 고딕" w:eastAsia="맑은 고딕"/>
                <w:sz w:val="18"/>
                <w:szCs w:val="18"/>
              </w:rPr>
              <w:t>압력을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측정하는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장치</w:t>
            </w:r>
            <w:r>
              <w:rPr>
                <w:rFonts w:cs="맑은 고딕" w:ascii="맑은 고딕" w:hAnsi="맑은 고딕" w:eastAsia="맑은 고딕"/>
                <w:sz w:val="18"/>
                <w:szCs w:val="18"/>
              </w:rPr>
              <w:t>)</w:t>
            </w:r>
            <w:r>
              <w:rPr>
                <w:rFonts w:cs="맑은 고딕" w:ascii="맑은 고딕" w:hAnsi="맑은 고딕" w:eastAsia="맑은 고딕"/>
                <w:sz w:val="18"/>
                <w:szCs w:val="18"/>
              </w:rPr>
              <w:t>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가리킨다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08AC0511"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ChamberPressureSensor01</w:t>
            </w:r>
          </w:p>
        </w:tc>
        <w:tc>
          <w:tcPr>
            <w:tcW w:w="541" w:type="dxa"/>
            <w:tcMar>
              <w:top w:w="0" w:type="dxa"/>
              <w:left w:w="10" w:type="dxa"/>
              <w:bottom w:w="0" w:type="dxa"/>
              <w:right w:w="10" w:type="dxa"/>
            </w:tcMar>
          </w:tcPr>
          <w:p w14:paraId="4A4B0A22"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51650B1E" w14:textId="77777777">
        <w:trPr>
          <w:cantSplit/>
        </w:trPr>
        <w:tc>
          <w:tcPr>
            <w:tcW w:w="1625" w:type="dxa"/>
            <w:tcMar>
              <w:top w:w="0" w:type="dxa"/>
              <w:left w:w="10" w:type="dxa"/>
              <w:bottom w:w="0" w:type="dxa"/>
              <w:right w:w="10" w:type="dxa"/>
            </w:tcMar>
          </w:tcPr>
          <w:p w14:paraId="4BBAEE82"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RequiredRFGenerator</w:t>
            </w:r>
          </w:p>
        </w:tc>
        <w:tc>
          <w:tcPr>
            <w:tcW w:w="4694" w:type="dxa"/>
            <w:tcMar>
              <w:top w:w="0" w:type="dxa"/>
              <w:left w:w="10" w:type="dxa"/>
              <w:bottom w:w="0" w:type="dxa"/>
              <w:right w:w="10" w:type="dxa"/>
            </w:tcMar>
          </w:tcPr>
          <w:p w14:paraId="5D5CC538" w14:textId="77777777" w:rsidR="00EA3F4A" w:rsidRDefault="00EA3F4A">
            <w:pPr>
              <w:snapToGrid w:val="0"/>
              <w:spacing w:after="160"/>
              <w:jc w:val="left"/>
            </w:pPr>
            <w:r>
              <w:rPr>
                <w:rFonts w:cs="맑은 고딕" w:ascii="맑은 고딕" w:hAnsi="맑은 고딕" w:eastAsia="맑은 고딕"/>
                <w:sz w:val="18"/>
                <w:szCs w:val="18"/>
              </w:rPr>
              <w:t>https://www.smart-factory.kr/ids/cd/RequiredRFGenerator/1/0</w:t>
            </w:r>
            <w:r>
              <w:rPr>
                <w:rFonts w:cs="맑은 고딕"/>
                <w:sz w:val="22"/>
                <w:szCs w:val="22"/>
              </w:rPr>
              <w:br/>
            </w:r>
            <w:r>
              <w:rPr>
                <w:rFonts w:cs="맑은 고딕" w:ascii="맑은 고딕" w:hAnsi="맑은 고딕" w:eastAsia="맑은 고딕"/>
                <w:sz w:val="18"/>
                <w:szCs w:val="18"/>
              </w:rPr>
              <w:t>작업에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필요한</w:t>
            </w:r>
            <w:r>
              <w:rPr>
                <w:rFonts w:cs="맑은 고딕" w:ascii="맑은 고딕" w:hAnsi="맑은 고딕" w:eastAsia="맑은 고딕"/>
                <w:sz w:val="18"/>
                <w:szCs w:val="18"/>
              </w:rPr>
              <w:t xml:space="preserve"> RF </w:t>
            </w:r>
            <w:r>
              <w:rPr>
                <w:rFonts w:cs="맑은 고딕" w:ascii="맑은 고딕" w:hAnsi="맑은 고딕" w:eastAsia="맑은 고딕"/>
                <w:sz w:val="18"/>
                <w:szCs w:val="18"/>
              </w:rPr>
              <w:t>발생기</w:t>
            </w:r>
            <w:r>
              <w:rPr>
                <w:rFonts w:cs="맑은 고딕" w:ascii="맑은 고딕" w:hAnsi="맑은 고딕" w:eastAsia="맑은 고딕"/>
                <w:sz w:val="18"/>
                <w:szCs w:val="18"/>
              </w:rPr>
              <w:t>(</w:t>
            </w:r>
            <w:r>
              <w:rPr>
                <w:rFonts w:cs="맑은 고딕" w:ascii="맑은 고딕" w:hAnsi="맑은 고딕" w:eastAsia="맑은 고딕"/>
                <w:sz w:val="18"/>
                <w:szCs w:val="18"/>
              </w:rPr>
              <w:t>고주파</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전력을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만드는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장치</w:t>
            </w:r>
            <w:r>
              <w:rPr>
                <w:rFonts w:cs="맑은 고딕" w:ascii="맑은 고딕" w:hAnsi="맑은 고딕" w:eastAsia="맑은 고딕"/>
                <w:sz w:val="18"/>
                <w:szCs w:val="18"/>
              </w:rPr>
              <w:t>)</w:t>
            </w:r>
            <w:r>
              <w:rPr>
                <w:rFonts w:cs="맑은 고딕" w:ascii="맑은 고딕" w:hAnsi="맑은 고딕" w:eastAsia="맑은 고딕"/>
                <w:sz w:val="18"/>
                <w:szCs w:val="18"/>
              </w:rPr>
              <w:t>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가리킨다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4B06E6EF"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RFGenerator01</w:t>
            </w:r>
          </w:p>
        </w:tc>
        <w:tc>
          <w:tcPr>
            <w:tcW w:w="541" w:type="dxa"/>
            <w:tcMar>
              <w:top w:w="0" w:type="dxa"/>
              <w:left w:w="10" w:type="dxa"/>
              <w:bottom w:w="0" w:type="dxa"/>
              <w:right w:w="10" w:type="dxa"/>
            </w:tcMar>
          </w:tcPr>
          <w:p w14:paraId="62D646BF"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2C57CDE3" w14:textId="77777777">
        <w:trPr>
          <w:cantSplit/>
        </w:trPr>
        <w:tc>
          <w:tcPr>
            <w:tcW w:w="1625" w:type="dxa"/>
            <w:tcMar>
              <w:top w:w="0" w:type="dxa"/>
              <w:left w:w="10" w:type="dxa"/>
              <w:bottom w:w="0" w:type="dxa"/>
              <w:right w:w="10" w:type="dxa"/>
            </w:tcMar>
          </w:tcPr>
          <w:p w14:paraId="2C684FCC"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RequiredMassFlowController</w:t>
            </w:r>
          </w:p>
        </w:tc>
        <w:tc>
          <w:tcPr>
            <w:tcW w:w="4694" w:type="dxa"/>
            <w:tcMar>
              <w:top w:w="0" w:type="dxa"/>
              <w:left w:w="10" w:type="dxa"/>
              <w:bottom w:w="0" w:type="dxa"/>
              <w:right w:w="10" w:type="dxa"/>
            </w:tcMar>
          </w:tcPr>
          <w:p w14:paraId="38CA0D0B" w14:textId="77777777" w:rsidR="00EA3F4A" w:rsidRDefault="00EA3F4A">
            <w:pPr>
              <w:snapToGrid w:val="0"/>
              <w:spacing w:after="160"/>
              <w:jc w:val="left"/>
            </w:pPr>
            <w:r>
              <w:rPr>
                <w:rFonts w:cs="맑은 고딕" w:ascii="맑은 고딕" w:hAnsi="맑은 고딕" w:eastAsia="맑은 고딕"/>
                <w:sz w:val="18"/>
                <w:szCs w:val="18"/>
              </w:rPr>
              <w:t>https://www.smart-factory.kr/ids/cd/RequiredMassFlowController/1/0</w:t>
            </w:r>
            <w:r>
              <w:rPr>
                <w:rFonts w:cs="맑은 고딕"/>
                <w:sz w:val="22"/>
                <w:szCs w:val="22"/>
              </w:rPr>
              <w:br/>
            </w:r>
            <w:r>
              <w:rPr>
                <w:rFonts w:cs="맑은 고딕" w:ascii="맑은 고딕" w:hAnsi="맑은 고딕" w:eastAsia="맑은 고딕"/>
                <w:sz w:val="18"/>
                <w:szCs w:val="18"/>
              </w:rPr>
              <w:t>작업에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필요한</w:t>
            </w:r>
            <w:r>
              <w:rPr>
                <w:rFonts w:cs="맑은 고딕" w:ascii="맑은 고딕" w:hAnsi="맑은 고딕" w:eastAsia="맑은 고딕"/>
                <w:sz w:val="18"/>
                <w:szCs w:val="18"/>
              </w:rPr>
              <w:t xml:space="preserve"> MFC(</w:t>
            </w:r>
            <w:r>
              <w:rPr>
                <w:rFonts w:cs="맑은 고딕" w:ascii="맑은 고딕" w:hAnsi="맑은 고딕" w:eastAsia="맑은 고딕"/>
                <w:sz w:val="18"/>
                <w:szCs w:val="18"/>
              </w:rPr>
              <w:t>가스가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흐르는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양을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조절하는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장치</w:t>
            </w:r>
            <w:r>
              <w:rPr>
                <w:rFonts w:cs="맑은 고딕" w:ascii="맑은 고딕" w:hAnsi="맑은 고딕" w:eastAsia="맑은 고딕"/>
                <w:sz w:val="18"/>
                <w:szCs w:val="18"/>
              </w:rPr>
              <w:t>)</w:t>
            </w:r>
            <w:r>
              <w:rPr>
                <w:rFonts w:cs="맑은 고딕" w:ascii="맑은 고딕" w:hAnsi="맑은 고딕" w:eastAsia="맑은 고딕"/>
                <w:sz w:val="18"/>
                <w:szCs w:val="18"/>
              </w:rPr>
              <w:t>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가리킨다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3A6320DC"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MFCGroup01</w:t>
            </w:r>
          </w:p>
        </w:tc>
        <w:tc>
          <w:tcPr>
            <w:tcW w:w="541" w:type="dxa"/>
            <w:tcMar>
              <w:top w:w="0" w:type="dxa"/>
              <w:left w:w="10" w:type="dxa"/>
              <w:bottom w:w="0" w:type="dxa"/>
              <w:right w:w="10" w:type="dxa"/>
            </w:tcMar>
          </w:tcPr>
          <w:p w14:paraId="07F064CD"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2005B992" w14:textId="77777777">
        <w:trPr>
          <w:cantSplit/>
        </w:trPr>
        <w:tc>
          <w:tcPr>
            <w:tcW w:w="1625" w:type="dxa"/>
            <w:tcMar>
              <w:top w:w="0" w:type="dxa"/>
              <w:left w:w="10" w:type="dxa"/>
              <w:bottom w:w="0" w:type="dxa"/>
              <w:right w:w="10" w:type="dxa"/>
            </w:tcMar>
          </w:tcPr>
          <w:p w14:paraId="3F8246E5"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RequiredTurboPump</w:t>
            </w:r>
          </w:p>
        </w:tc>
        <w:tc>
          <w:tcPr>
            <w:tcW w:w="4694" w:type="dxa"/>
            <w:tcMar>
              <w:top w:w="0" w:type="dxa"/>
              <w:left w:w="10" w:type="dxa"/>
              <w:bottom w:w="0" w:type="dxa"/>
              <w:right w:w="10" w:type="dxa"/>
            </w:tcMar>
          </w:tcPr>
          <w:p w14:paraId="03E69956" w14:textId="77777777" w:rsidR="00EA3F4A" w:rsidRDefault="00EA3F4A">
            <w:pPr>
              <w:snapToGrid w:val="0"/>
              <w:spacing w:after="160"/>
              <w:jc w:val="left"/>
            </w:pPr>
            <w:r>
              <w:rPr>
                <w:rFonts w:cs="맑은 고딕" w:ascii="맑은 고딕" w:hAnsi="맑은 고딕" w:eastAsia="맑은 고딕"/>
                <w:sz w:val="18"/>
                <w:szCs w:val="18"/>
              </w:rPr>
              <w:t>https://www.smart-factory.kr/ids/cd/RequiredTurboPump/1/0</w:t>
            </w:r>
            <w:r>
              <w:rPr>
                <w:rFonts w:cs="맑은 고딕"/>
                <w:sz w:val="22"/>
                <w:szCs w:val="22"/>
              </w:rPr>
              <w:br/>
            </w:r>
            <w:r>
              <w:rPr>
                <w:rFonts w:cs="맑은 고딕" w:ascii="맑은 고딕" w:hAnsi="맑은 고딕" w:eastAsia="맑은 고딕"/>
                <w:sz w:val="18"/>
                <w:szCs w:val="18"/>
              </w:rPr>
              <w:t>작업에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필요한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터보펌프</w:t>
            </w:r>
            <w:r>
              <w:rPr>
                <w:rFonts w:cs="맑은 고딕" w:ascii="맑은 고딕" w:hAnsi="맑은 고딕" w:eastAsia="맑은 고딕"/>
                <w:sz w:val="18"/>
                <w:szCs w:val="18"/>
              </w:rPr>
              <w:t>(</w:t>
            </w:r>
            <w:r>
              <w:rPr>
                <w:rFonts w:cs="맑은 고딕" w:ascii="맑은 고딕" w:hAnsi="맑은 고딕" w:eastAsia="맑은 고딕"/>
                <w:sz w:val="18"/>
                <w:szCs w:val="18"/>
              </w:rPr>
              <w:t>빠르게</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회전해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가스를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빼내는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진공펌프</w:t>
            </w:r>
            <w:r>
              <w:rPr>
                <w:rFonts w:cs="맑은 고딕" w:ascii="맑은 고딕" w:hAnsi="맑은 고딕" w:eastAsia="맑은 고딕"/>
                <w:sz w:val="18"/>
                <w:szCs w:val="18"/>
              </w:rPr>
              <w:t>)</w:t>
            </w:r>
            <w:r>
              <w:rPr>
                <w:rFonts w:cs="맑은 고딕" w:ascii="맑은 고딕" w:hAnsi="맑은 고딕" w:eastAsia="맑은 고딕"/>
                <w:sz w:val="18"/>
                <w:szCs w:val="18"/>
              </w:rPr>
              <w:t>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가리킨다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40951910"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TurboPump01</w:t>
            </w:r>
          </w:p>
        </w:tc>
        <w:tc>
          <w:tcPr>
            <w:tcW w:w="541" w:type="dxa"/>
            <w:tcMar>
              <w:top w:w="0" w:type="dxa"/>
              <w:left w:w="10" w:type="dxa"/>
              <w:bottom w:w="0" w:type="dxa"/>
              <w:right w:w="10" w:type="dxa"/>
            </w:tcMar>
          </w:tcPr>
          <w:p w14:paraId="32EF43B8"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006E3986" w14:textId="77777777">
        <w:trPr>
          <w:cantSplit/>
        </w:trPr>
        <w:tc>
          <w:tcPr>
            <w:tcW w:w="1625" w:type="dxa"/>
            <w:tcMar>
              <w:top w:w="0" w:type="dxa"/>
              <w:left w:w="10" w:type="dxa"/>
              <w:bottom w:w="0" w:type="dxa"/>
              <w:right w:w="10" w:type="dxa"/>
            </w:tcMar>
          </w:tcPr>
          <w:p w14:paraId="16ACD3B5" w14:textId="77777777" w:rsidR="00EA3F4A" w:rsidRDefault="00EA3F4A">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RequiredThrottleValve</w:t>
            </w:r>
          </w:p>
        </w:tc>
        <w:tc>
          <w:tcPr>
            <w:tcW w:w="4694" w:type="dxa"/>
            <w:tcMar>
              <w:top w:w="0" w:type="dxa"/>
              <w:left w:w="10" w:type="dxa"/>
              <w:bottom w:w="0" w:type="dxa"/>
              <w:right w:w="10" w:type="dxa"/>
            </w:tcMar>
          </w:tcPr>
          <w:p w14:paraId="7F428D08" w14:textId="77777777" w:rsidR="00EA3F4A" w:rsidRDefault="00EA3F4A">
            <w:pPr>
              <w:snapToGrid w:val="0"/>
              <w:spacing w:after="160"/>
              <w:jc w:val="left"/>
            </w:pPr>
            <w:r>
              <w:rPr>
                <w:rFonts w:cs="맑은 고딕" w:ascii="맑은 고딕" w:hAnsi="맑은 고딕" w:eastAsia="맑은 고딕"/>
                <w:sz w:val="18"/>
                <w:szCs w:val="18"/>
              </w:rPr>
              <w:t>https://www.smart-factory.kr/ids/cd/RequiredThrottleValve/1/0</w:t>
            </w:r>
            <w:r>
              <w:rPr>
                <w:rFonts w:cs="맑은 고딕"/>
                <w:sz w:val="22"/>
                <w:szCs w:val="22"/>
              </w:rPr>
              <w:br/>
            </w:r>
            <w:r>
              <w:rPr>
                <w:rFonts w:cs="맑은 고딕" w:ascii="맑은 고딕" w:hAnsi="맑은 고딕" w:eastAsia="맑은 고딕"/>
                <w:sz w:val="18"/>
                <w:szCs w:val="18"/>
              </w:rPr>
              <w:t>압력을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조절하기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위해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필요한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스로틀밸브</w:t>
            </w:r>
            <w:r>
              <w:rPr>
                <w:rFonts w:cs="맑은 고딕" w:ascii="맑은 고딕" w:hAnsi="맑은 고딕" w:eastAsia="맑은 고딕"/>
                <w:sz w:val="18"/>
                <w:szCs w:val="18"/>
              </w:rPr>
              <w:t>(</w:t>
            </w:r>
            <w:r>
              <w:rPr>
                <w:rFonts w:cs="맑은 고딕" w:ascii="맑은 고딕" w:hAnsi="맑은 고딕" w:eastAsia="맑은 고딕"/>
                <w:sz w:val="18"/>
                <w:szCs w:val="18"/>
              </w:rPr>
              <w:t>배기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통로의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열린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정도를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조절하는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밸브</w:t>
            </w:r>
            <w:r>
              <w:rPr>
                <w:rFonts w:cs="맑은 고딕" w:ascii="맑은 고딕" w:hAnsi="맑은 고딕" w:eastAsia="맑은 고딕"/>
                <w:sz w:val="18"/>
                <w:szCs w:val="18"/>
              </w:rPr>
              <w:t>)</w:t>
            </w:r>
            <w:r>
              <w:rPr>
                <w:rFonts w:cs="맑은 고딕" w:ascii="맑은 고딕" w:hAnsi="맑은 고딕" w:eastAsia="맑은 고딕"/>
                <w:sz w:val="18"/>
                <w:szCs w:val="18"/>
              </w:rPr>
              <w:t>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가리킨다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37297AA5"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ThrottleValve01</w:t>
            </w:r>
          </w:p>
        </w:tc>
        <w:tc>
          <w:tcPr>
            <w:tcW w:w="541" w:type="dxa"/>
            <w:tcMar>
              <w:top w:w="0" w:type="dxa"/>
              <w:left w:w="10" w:type="dxa"/>
              <w:bottom w:w="0" w:type="dxa"/>
              <w:right w:w="10" w:type="dxa"/>
            </w:tcMar>
          </w:tcPr>
          <w:p w14:paraId="4D52E6D4"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2EE0F91F" w14:textId="77777777">
        <w:trPr>
          <w:cantSplit/>
        </w:trPr>
        <w:tc>
          <w:tcPr>
            <w:tcW w:w="1625" w:type="dxa"/>
            <w:tcMar>
              <w:top w:w="0" w:type="dxa"/>
              <w:left w:w="10" w:type="dxa"/>
              <w:bottom w:w="0" w:type="dxa"/>
              <w:right w:w="10" w:type="dxa"/>
            </w:tcMar>
          </w:tcPr>
          <w:p w14:paraId="1FA16960" w14:textId="77777777" w:rsidR="00EA3F4A" w:rsidRDefault="00EA3F4A">
            <w:pPr>
              <w:snapToGrid w:val="0"/>
              <w:spacing w:after="160"/>
              <w:jc w:val="left"/>
            </w:pPr>
            <w:r>
              <w:rPr>
                <w:rFonts w:cs="맑은 고딕" w:ascii="맑은 고딕" w:hAnsi="맑은 고딕" w:eastAsia="맑은 고딕"/>
                <w:sz w:val="18"/>
                <w:szCs w:val="18"/>
              </w:rPr>
              <w:t>[Ref]</w:t>
            </w:r>
            <w:r>
              <w:rPr>
                <w:rFonts w:cs="맑은 고딕" w:ascii="맑은 고딕" w:hAnsi="맑은 고딕" w:eastAsia="맑은 고딕"/>
                <w:sz w:val="18"/>
                <w:szCs w:val="18"/>
              </w:rPr>
              <w:br/>
              <w:t>RequiredGasScrubber</w:t>
            </w:r>
          </w:p>
        </w:tc>
        <w:tc>
          <w:tcPr>
            <w:tcW w:w="4694" w:type="dxa"/>
            <w:tcMar>
              <w:top w:w="0" w:type="dxa"/>
              <w:left w:w="10" w:type="dxa"/>
              <w:bottom w:w="0" w:type="dxa"/>
              <w:right w:w="10" w:type="dxa"/>
            </w:tcMar>
          </w:tcPr>
          <w:p w14:paraId="0E545B5A" w14:textId="77777777" w:rsidR="00EA3F4A" w:rsidRDefault="00EA3F4A">
            <w:pPr>
              <w:snapToGrid w:val="0"/>
              <w:spacing w:after="160"/>
              <w:jc w:val="left"/>
            </w:pPr>
            <w:r>
              <w:rPr>
                <w:rFonts w:cs="맑은 고딕" w:ascii="맑은 고딕" w:hAnsi="맑은 고딕" w:eastAsia="맑은 고딕"/>
                <w:sz w:val="18"/>
                <w:szCs w:val="18"/>
              </w:rPr>
              <w:t>https://www.smart-factory.kr/ids/cd/RequiredGasScrubber/1/0</w:t>
            </w:r>
            <w:r>
              <w:rPr>
                <w:rFonts w:cs="맑은 고딕"/>
                <w:sz w:val="22"/>
                <w:szCs w:val="22"/>
              </w:rPr>
              <w:br/>
            </w:r>
            <w:r>
              <w:rPr>
                <w:rFonts w:cs="맑은 고딕" w:ascii="맑은 고딕" w:hAnsi="맑은 고딕" w:eastAsia="맑은 고딕"/>
                <w:sz w:val="18"/>
                <w:szCs w:val="18"/>
              </w:rPr>
              <w:t>외부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스크러버</w:t>
            </w:r>
            <w:r>
              <w:rPr>
                <w:rFonts w:cs="맑은 고딕" w:ascii="맑은 고딕" w:hAnsi="맑은 고딕" w:eastAsia="맑은 고딕"/>
                <w:sz w:val="18"/>
                <w:szCs w:val="18"/>
              </w:rPr>
              <w:t>(</w:t>
            </w:r>
            <w:r>
              <w:rPr>
                <w:rFonts w:cs="맑은 고딕" w:ascii="맑은 고딕" w:hAnsi="맑은 고딕" w:eastAsia="맑은 고딕"/>
                <w:sz w:val="18"/>
                <w:szCs w:val="18"/>
              </w:rPr>
              <w:t>배기가스의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유해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성분을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처리하는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장치</w:t>
            </w:r>
            <w:r>
              <w:rPr>
                <w:rFonts w:cs="맑은 고딕" w:ascii="맑은 고딕" w:hAnsi="맑은 고딕" w:eastAsia="맑은 고딕"/>
                <w:sz w:val="18"/>
                <w:szCs w:val="18"/>
              </w:rPr>
              <w:t>)</w:t>
            </w:r>
            <w:r>
              <w:rPr>
                <w:rFonts w:cs="맑은 고딕" w:ascii="맑은 고딕" w:hAnsi="맑은 고딕" w:eastAsia="맑은 고딕"/>
                <w:sz w:val="18"/>
                <w:szCs w:val="18"/>
              </w:rPr>
              <w:t>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가리킨다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554131A5" w14:textId="77777777" w:rsidR="00EA3F4A" w:rsidRDefault="00EA3F4A">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https://www.smart-factory.kr/ids/asset/ExampleScrubber/1/0</w:t>
            </w:r>
          </w:p>
        </w:tc>
        <w:tc>
          <w:tcPr>
            <w:tcW w:w="541" w:type="dxa"/>
            <w:tcMar>
              <w:top w:w="0" w:type="dxa"/>
              <w:left w:w="10" w:type="dxa"/>
              <w:bottom w:w="0" w:type="dxa"/>
              <w:right w:w="10" w:type="dxa"/>
            </w:tcMar>
          </w:tcPr>
          <w:p w14:paraId="411A7400" w14:textId="77777777" w:rsidR="00EA3F4A" w:rsidRDefault="00EA3F4A">
            <w:pPr>
              <w:snapToGrid w:val="0"/>
              <w:spacing w:after="160"/>
              <w:jc w:val="left"/>
            </w:pPr>
            <w:r>
              <w:rPr>
                <w:rFonts w:cs="맑은 고딕" w:ascii="맑은 고딕" w:hAnsi="맑은 고딕" w:eastAsia="맑은 고딕"/>
                <w:sz w:val="18"/>
                <w:szCs w:val="18"/>
              </w:rPr>
              <w:t>1</w:t>
            </w:r>
          </w:p>
        </w:tc>
      </w:tr>
    </w:tbl>
    <w:p w14:paraId="07C1DAEE" w14:textId="77777777" w:rsidR="008B325C" w:rsidRDefault="00F3122A" w:rsidP="00FC7E62">
      <w:pPr>
        <w:pStyle w:val="CVDDetailLabel"/>
        <w:keepNext/>
      </w:pPr>
      <w:r>
        <w:rPr>
          <w:rFonts w:ascii="맑은 고딕" w:hAnsi="맑은 고딕" w:eastAsia="맑은 고딕" w:cs="맑은 고딕"/>
          <w:sz w:val="20"/>
          <w:szCs w:val="20"/>
        </w:rPr>
        <w:t>○ 세부 정보 묶음 ‘GasAndUtilityResources’</w:t>
      </w: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D42A8" w14:paraId="78A24F83" w14:textId="77777777">
        <w:trPr>
          <w:cantSplit/>
        </w:trPr>
        <w:tc>
          <w:tcPr>
            <w:tcW w:w="1625" w:type="dxa"/>
            <w:shd w:val="clear" w:color="auto" w:fill="002060"/>
            <w:tcMar>
              <w:top w:w="0" w:type="dxa"/>
              <w:left w:w="10" w:type="dxa"/>
              <w:bottom w:w="0" w:type="dxa"/>
              <w:right w:w="10" w:type="dxa"/>
            </w:tcMar>
          </w:tcPr>
          <w:p w14:paraId="32F88692" w14:textId="77777777" w:rsidR="00EA3F4A" w:rsidRDefault="00EA3F4A">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034F6C07" w14:textId="77777777" w:rsidR="00EA3F4A" w:rsidRDefault="00EA3F4A">
            <w:pPr>
              <w:keepNext/>
              <w:snapToGrid w:val="0"/>
              <w:spacing w:after="160"/>
              <w:jc w:val="left"/>
            </w:pPr>
            <w:r>
              <w:rPr>
                <w:rFonts w:cs="맑은 고딕" w:ascii="맑은 고딕" w:hAnsi="맑은 고딕" w:eastAsia="맑은 고딕"/>
                <w:b/>
                <w:color w:val="FFFFFF"/>
                <w:sz w:val="18"/>
                <w:szCs w:val="18"/>
              </w:rPr>
              <w:t>GasAndUtilityResources</w:t>
            </w:r>
          </w:p>
        </w:tc>
        <w:tc>
          <w:tcPr>
            <w:tcW w:w="2166" w:type="dxa"/>
            <w:shd w:val="clear" w:color="auto" w:fill="002060"/>
            <w:tcMar>
              <w:top w:w="0" w:type="dxa"/>
              <w:left w:w="10" w:type="dxa"/>
              <w:bottom w:w="0" w:type="dxa"/>
              <w:right w:w="10" w:type="dxa"/>
            </w:tcMar>
          </w:tcPr>
          <w:p w14:paraId="18F00BFB"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4C0861F2" w14:textId="77777777" w:rsidR="00EA3F4A" w:rsidRDefault="00EA3F4A">
            <w:pPr>
              <w:keepNext/>
              <w:snapToGrid w:val="0"/>
              <w:spacing w:after="160"/>
              <w:jc w:val="left"/>
            </w:pPr>
          </w:p>
        </w:tc>
      </w:tr>
      <w:tr w:rsidR="001D42A8" w14:paraId="0A9281CB" w14:textId="77777777">
        <w:trPr>
          <w:cantSplit/>
        </w:trPr>
        <w:tc>
          <w:tcPr>
            <w:tcW w:w="1625" w:type="dxa"/>
            <w:shd w:val="clear" w:color="auto" w:fill="002060"/>
            <w:tcMar>
              <w:top w:w="0" w:type="dxa"/>
              <w:left w:w="10" w:type="dxa"/>
              <w:bottom w:w="0" w:type="dxa"/>
              <w:right w:w="10" w:type="dxa"/>
            </w:tcMar>
          </w:tcPr>
          <w:p w14:paraId="05D14330" w14:textId="77777777" w:rsidR="00EA3F4A" w:rsidRDefault="00EA3F4A">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480B3FCF" w14:textId="77777777" w:rsidR="00EA3F4A" w:rsidRDefault="00EA3F4A">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729BCAF4"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5DC5DBEA" w14:textId="77777777" w:rsidR="00EA3F4A" w:rsidRDefault="00EA3F4A">
            <w:pPr>
              <w:keepNext/>
              <w:snapToGrid w:val="0"/>
              <w:spacing w:after="160"/>
              <w:jc w:val="left"/>
            </w:pPr>
          </w:p>
        </w:tc>
      </w:tr>
      <w:tr w:rsidR="001D42A8" w14:paraId="1D47D30F" w14:textId="77777777">
        <w:trPr>
          <w:cantSplit/>
        </w:trPr>
        <w:tc>
          <w:tcPr>
            <w:tcW w:w="1625" w:type="dxa"/>
            <w:shd w:val="clear" w:color="auto" w:fill="002060"/>
            <w:tcMar>
              <w:top w:w="0" w:type="dxa"/>
              <w:left w:w="10" w:type="dxa"/>
              <w:bottom w:w="0" w:type="dxa"/>
              <w:right w:w="10" w:type="dxa"/>
            </w:tcMar>
          </w:tcPr>
          <w:p w14:paraId="3189FDCC"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15DA45AA" w14:textId="77777777" w:rsidR="00EA3F4A" w:rsidRDefault="00EA3F4A">
            <w:pPr>
              <w:keepNext/>
              <w:snapToGrid w:val="0"/>
              <w:spacing w:after="160"/>
              <w:jc w:val="left"/>
            </w:pPr>
            <w:r>
              <w:rPr>
                <w:rFonts w:cs="맑은 고딕" w:ascii="맑은 고딕" w:hAnsi="맑은 고딕" w:eastAsia="맑은 고딕"/>
                <w:b/>
                <w:color w:val="FFFFFF"/>
                <w:sz w:val="18"/>
                <w:szCs w:val="18"/>
              </w:rPr>
              <w:t>https://www.smart-factory.kr/ids/cd/GasAndUtilityResources/1/0</w:t>
            </w:r>
          </w:p>
        </w:tc>
        <w:tc>
          <w:tcPr>
            <w:tcW w:w="2166" w:type="dxa"/>
            <w:shd w:val="clear" w:color="auto" w:fill="002060"/>
            <w:tcMar>
              <w:top w:w="0" w:type="dxa"/>
              <w:left w:w="10" w:type="dxa"/>
              <w:bottom w:w="0" w:type="dxa"/>
              <w:right w:w="10" w:type="dxa"/>
            </w:tcMar>
          </w:tcPr>
          <w:p w14:paraId="71AF5A54"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6F2944F8" w14:textId="77777777" w:rsidR="00EA3F4A" w:rsidRDefault="00EA3F4A">
            <w:pPr>
              <w:keepNext/>
              <w:snapToGrid w:val="0"/>
              <w:spacing w:after="160"/>
              <w:jc w:val="left"/>
            </w:pPr>
          </w:p>
        </w:tc>
      </w:tr>
      <w:tr w:rsidR="001D42A8" w14:paraId="3E8234C4" w14:textId="77777777">
        <w:trPr>
          <w:cantSplit/>
        </w:trPr>
        <w:tc>
          <w:tcPr>
            <w:tcW w:w="1625" w:type="dxa"/>
            <w:shd w:val="clear" w:color="auto" w:fill="002060"/>
            <w:tcMar>
              <w:top w:w="0" w:type="dxa"/>
              <w:left w:w="10" w:type="dxa"/>
              <w:bottom w:w="0" w:type="dxa"/>
              <w:right w:w="10" w:type="dxa"/>
            </w:tcMar>
          </w:tcPr>
          <w:p w14:paraId="6778AEC1" w14:textId="77777777" w:rsidR="00EA3F4A" w:rsidRDefault="00EA3F4A">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1BD506D2" w14:textId="77777777" w:rsidR="00EA3F4A" w:rsidRDefault="00EA3F4A">
            <w:pPr>
              <w:keepNext/>
              <w:snapToGrid w:val="0"/>
              <w:spacing w:after="160"/>
              <w:jc w:val="left"/>
            </w:pPr>
            <w:r>
              <w:rPr>
                <w:rFonts w:cs="맑은 고딕" w:ascii="맑은 고딕" w:hAnsi="맑은 고딕" w:eastAsia="맑은 고딕"/>
                <w:b/>
                <w:color w:val="FFFFFF"/>
                <w:sz w:val="18"/>
                <w:szCs w:val="18"/>
              </w:rPr>
              <w:t>CVDResourceRequirements</w:t>
            </w:r>
          </w:p>
        </w:tc>
        <w:tc>
          <w:tcPr>
            <w:tcW w:w="2166" w:type="dxa"/>
            <w:shd w:val="clear" w:color="auto" w:fill="002060"/>
            <w:tcMar>
              <w:top w:w="0" w:type="dxa"/>
              <w:left w:w="10" w:type="dxa"/>
              <w:bottom w:w="0" w:type="dxa"/>
              <w:right w:w="10" w:type="dxa"/>
            </w:tcMar>
          </w:tcPr>
          <w:p w14:paraId="56735E8F"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22FF7D9A" w14:textId="77777777" w:rsidR="00EA3F4A" w:rsidRDefault="00EA3F4A">
            <w:pPr>
              <w:keepNext/>
              <w:snapToGrid w:val="0"/>
              <w:spacing w:after="160"/>
              <w:jc w:val="left"/>
            </w:pPr>
          </w:p>
        </w:tc>
      </w:tr>
      <w:tr w:rsidR="001D42A8" w14:paraId="140541A4" w14:textId="77777777">
        <w:trPr>
          <w:cantSplit/>
        </w:trPr>
        <w:tc>
          <w:tcPr>
            <w:tcW w:w="1625" w:type="dxa"/>
            <w:shd w:val="clear" w:color="auto" w:fill="002060"/>
            <w:tcMar>
              <w:top w:w="0" w:type="dxa"/>
              <w:left w:w="10" w:type="dxa"/>
              <w:bottom w:w="0" w:type="dxa"/>
              <w:right w:w="10" w:type="dxa"/>
            </w:tcMar>
          </w:tcPr>
          <w:p w14:paraId="242F2968" w14:textId="77777777" w:rsidR="00EA3F4A" w:rsidRDefault="00EA3F4A">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40544B54" w14:textId="77777777" w:rsidR="00EA3F4A" w:rsidRDefault="00EA3F4A">
            <w:pPr>
              <w:keepNext/>
              <w:snapToGrid w:val="0"/>
              <w:spacing w:after="160"/>
              <w:jc w:val="left"/>
            </w:pPr>
            <w:r>
              <w:rPr>
                <w:rFonts w:cs="맑은 고딕" w:ascii="맑은 고딕" w:hAnsi="맑은 고딕" w:eastAsia="맑은 고딕"/>
                <w:b/>
                <w:color w:val="FFFFFF"/>
                <w:sz w:val="18"/>
                <w:szCs w:val="18"/>
              </w:rPr>
              <w:t>작업에</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필요한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가스와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냉각수</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등의</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공급</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자원을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모은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묶음이다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7CDAB977"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6E0A1645" w14:textId="77777777" w:rsidR="00EA3F4A" w:rsidRDefault="00EA3F4A">
            <w:pPr>
              <w:keepNext/>
              <w:snapToGrid w:val="0"/>
              <w:spacing w:after="160"/>
              <w:jc w:val="left"/>
            </w:pPr>
          </w:p>
        </w:tc>
      </w:tr>
      <w:tr w:rsidR="001D42A8" w14:paraId="38C8EFEA" w14:textId="77777777">
        <w:trPr>
          <w:cantSplit/>
        </w:trPr>
        <w:tc>
          <w:tcPr>
            <w:tcW w:w="1625" w:type="dxa"/>
            <w:shd w:val="clear" w:color="auto" w:fill="002060"/>
            <w:tcMar>
              <w:top w:w="0" w:type="dxa"/>
              <w:left w:w="10" w:type="dxa"/>
              <w:bottom w:w="0" w:type="dxa"/>
              <w:right w:w="10" w:type="dxa"/>
            </w:tcMar>
          </w:tcPr>
          <w:p w14:paraId="28B3EBB3" w14:textId="77777777" w:rsidR="00EA3F4A" w:rsidRDefault="00EA3F4A">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1965F192"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76F122B6" w14:textId="77777777" w:rsidR="00EA3F4A" w:rsidRDefault="00EA3F4A">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1BCD948F" w14:textId="77777777" w:rsidR="00EA3F4A" w:rsidRDefault="00EA3F4A">
            <w:pPr>
              <w:keepNext/>
              <w:snapToGrid w:val="0"/>
              <w:spacing w:after="160"/>
              <w:jc w:val="left"/>
            </w:pPr>
            <w:r>
              <w:rPr>
                <w:rFonts w:cs="맑은 고딕" w:ascii="맑은 고딕" w:hAnsi="맑은 고딕" w:eastAsia="맑은 고딕"/>
                <w:b/>
                <w:color w:val="FFFFFF"/>
                <w:sz w:val="18"/>
                <w:szCs w:val="18"/>
              </w:rPr>
              <w:t>card.</w:t>
            </w:r>
          </w:p>
        </w:tc>
      </w:tr>
      <w:tr w:rsidR="001D42A8" w14:paraId="2CD6FDD1" w14:textId="77777777">
        <w:trPr>
          <w:cantSplit/>
        </w:trPr>
        <w:tc>
          <w:tcPr>
            <w:tcW w:w="1625" w:type="dxa"/>
            <w:tcMar>
              <w:top w:w="0" w:type="dxa"/>
              <w:left w:w="10" w:type="dxa"/>
              <w:bottom w:w="0" w:type="dxa"/>
              <w:right w:w="10" w:type="dxa"/>
            </w:tcMar>
          </w:tcPr>
          <w:p w14:paraId="0FA8C62B"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PrecursorGasConsumable</w:t>
            </w:r>
          </w:p>
        </w:tc>
        <w:tc>
          <w:tcPr>
            <w:tcW w:w="4694" w:type="dxa"/>
            <w:tcMar>
              <w:top w:w="0" w:type="dxa"/>
              <w:left w:w="10" w:type="dxa"/>
              <w:bottom w:w="0" w:type="dxa"/>
              <w:right w:w="10" w:type="dxa"/>
            </w:tcMar>
          </w:tcPr>
          <w:p w14:paraId="58C71126" w14:textId="77777777" w:rsidR="00EA3F4A" w:rsidRDefault="00EA3F4A">
            <w:pPr>
              <w:snapToGrid w:val="0"/>
              <w:spacing w:after="160"/>
              <w:jc w:val="left"/>
            </w:pPr>
            <w:r>
              <w:rPr>
                <w:rFonts w:cs="맑은 고딕" w:ascii="맑은 고딕" w:hAnsi="맑은 고딕" w:eastAsia="맑은 고딕"/>
                <w:sz w:val="18"/>
                <w:szCs w:val="18"/>
              </w:rPr>
              <w:t>https://www.smart-factory.kr/ids/cd/PrecursorGasConsumable/1/0</w:t>
            </w:r>
            <w:r>
              <w:rPr>
                <w:rFonts w:cs="맑은 고딕"/>
                <w:sz w:val="22"/>
                <w:szCs w:val="22"/>
              </w:rPr>
              <w:br/>
            </w:r>
            <w:r>
              <w:rPr>
                <w:rFonts w:cs="맑은 고딕" w:ascii="맑은 고딕" w:hAnsi="맑은 고딕" w:eastAsia="맑은 고딕"/>
                <w:sz w:val="18"/>
                <w:szCs w:val="18"/>
              </w:rPr>
              <w:t>막의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재료를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공급하는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전구체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가스이다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예시는</w:t>
            </w:r>
            <w:r>
              <w:rPr>
                <w:rFonts w:cs="맑은 고딕" w:ascii="맑은 고딕" w:hAnsi="맑은 고딕" w:eastAsia="맑은 고딕"/>
                <w:sz w:val="18"/>
                <w:szCs w:val="18"/>
              </w:rPr>
              <w:t xml:space="preserve"> SiH4(</w:t>
            </w:r>
            <w:r>
              <w:rPr>
                <w:rFonts w:cs="맑은 고딕" w:ascii="맑은 고딕" w:hAnsi="맑은 고딕" w:eastAsia="맑은 고딕"/>
                <w:sz w:val="18"/>
                <w:szCs w:val="18"/>
              </w:rPr>
              <w:t>실레인</w:t>
            </w:r>
            <w:r>
              <w:rPr>
                <w:rFonts w:cs="맑은 고딕" w:ascii="맑은 고딕" w:hAnsi="맑은 고딕" w:eastAsia="맑은 고딕"/>
                <w:sz w:val="18"/>
                <w:szCs w:val="18"/>
              </w:rPr>
              <w:t>)</w:t>
            </w:r>
            <w:r>
              <w:rPr>
                <w:rFonts w:cs="맑은 고딕" w:ascii="맑은 고딕" w:hAnsi="맑은 고딕" w:eastAsia="맑은 고딕"/>
                <w:sz w:val="18"/>
                <w:szCs w:val="18"/>
              </w:rPr>
              <w:t>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사용한다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67E9BB1D"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SILANE-SIH4-001</w:t>
            </w:r>
          </w:p>
        </w:tc>
        <w:tc>
          <w:tcPr>
            <w:tcW w:w="541" w:type="dxa"/>
            <w:tcMar>
              <w:top w:w="0" w:type="dxa"/>
              <w:left w:w="10" w:type="dxa"/>
              <w:bottom w:w="0" w:type="dxa"/>
              <w:right w:w="10" w:type="dxa"/>
            </w:tcMar>
          </w:tcPr>
          <w:p w14:paraId="0CBC3F59"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6C9C888D" w14:textId="77777777">
        <w:trPr>
          <w:cantSplit/>
        </w:trPr>
        <w:tc>
          <w:tcPr>
            <w:tcW w:w="1625" w:type="dxa"/>
            <w:tcMar>
              <w:top w:w="0" w:type="dxa"/>
              <w:left w:w="10" w:type="dxa"/>
              <w:bottom w:w="0" w:type="dxa"/>
              <w:right w:w="10" w:type="dxa"/>
            </w:tcMar>
          </w:tcPr>
          <w:p w14:paraId="4ED41583"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ReactantGasConsumable</w:t>
            </w:r>
          </w:p>
        </w:tc>
        <w:tc>
          <w:tcPr>
            <w:tcW w:w="4694" w:type="dxa"/>
            <w:tcMar>
              <w:top w:w="0" w:type="dxa"/>
              <w:left w:w="10" w:type="dxa"/>
              <w:bottom w:w="0" w:type="dxa"/>
              <w:right w:w="10" w:type="dxa"/>
            </w:tcMar>
          </w:tcPr>
          <w:p w14:paraId="394A3395" w14:textId="77777777" w:rsidR="00EA3F4A" w:rsidRDefault="00EA3F4A">
            <w:pPr>
              <w:snapToGrid w:val="0"/>
              <w:spacing w:after="160"/>
              <w:jc w:val="left"/>
            </w:pPr>
            <w:r>
              <w:rPr>
                <w:rFonts w:cs="맑은 고딕" w:ascii="맑은 고딕" w:hAnsi="맑은 고딕" w:eastAsia="맑은 고딕"/>
                <w:sz w:val="18"/>
                <w:szCs w:val="18"/>
              </w:rPr>
              <w:t>https://www.smart-factory.kr/ids/cd/ReactantGasConsumable/1/0</w:t>
            </w:r>
            <w:r>
              <w:rPr>
                <w:rFonts w:cs="맑은 고딕"/>
                <w:sz w:val="22"/>
                <w:szCs w:val="22"/>
              </w:rPr>
              <w:br/>
            </w:r>
            <w:r>
              <w:rPr>
                <w:rFonts w:cs="맑은 고딕" w:ascii="맑은 고딕" w:hAnsi="맑은 고딕" w:eastAsia="맑은 고딕"/>
                <w:sz w:val="18"/>
                <w:szCs w:val="18"/>
              </w:rPr>
              <w:t>막을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만드는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반응에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참여하는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가스이다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예시는</w:t>
            </w:r>
            <w:r>
              <w:rPr>
                <w:rFonts w:cs="맑은 고딕" w:ascii="맑은 고딕" w:hAnsi="맑은 고딕" w:eastAsia="맑은 고딕"/>
                <w:sz w:val="18"/>
                <w:szCs w:val="18"/>
              </w:rPr>
              <w:t xml:space="preserve"> NH3(</w:t>
            </w:r>
            <w:r>
              <w:rPr>
                <w:rFonts w:cs="맑은 고딕" w:ascii="맑은 고딕" w:hAnsi="맑은 고딕" w:eastAsia="맑은 고딕"/>
                <w:sz w:val="18"/>
                <w:szCs w:val="18"/>
              </w:rPr>
              <w:t>암모니아</w:t>
            </w:r>
            <w:r>
              <w:rPr>
                <w:rFonts w:cs="맑은 고딕" w:ascii="맑은 고딕" w:hAnsi="맑은 고딕" w:eastAsia="맑은 고딕"/>
                <w:sz w:val="18"/>
                <w:szCs w:val="18"/>
              </w:rPr>
              <w:t>)</w:t>
            </w:r>
            <w:r>
              <w:rPr>
                <w:rFonts w:cs="맑은 고딕" w:ascii="맑은 고딕" w:hAnsi="맑은 고딕" w:eastAsia="맑은 고딕"/>
                <w:sz w:val="18"/>
                <w:szCs w:val="18"/>
              </w:rPr>
              <w:t>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사용한다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6EA9B1AB"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AMMONIA-NH3-001</w:t>
            </w:r>
          </w:p>
        </w:tc>
        <w:tc>
          <w:tcPr>
            <w:tcW w:w="541" w:type="dxa"/>
            <w:tcMar>
              <w:top w:w="0" w:type="dxa"/>
              <w:left w:w="10" w:type="dxa"/>
              <w:bottom w:w="0" w:type="dxa"/>
              <w:right w:w="10" w:type="dxa"/>
            </w:tcMar>
          </w:tcPr>
          <w:p w14:paraId="7F11E574"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34BC8298" w14:textId="77777777">
        <w:trPr>
          <w:cantSplit/>
        </w:trPr>
        <w:tc>
          <w:tcPr>
            <w:tcW w:w="1625" w:type="dxa"/>
            <w:tcMar>
              <w:top w:w="0" w:type="dxa"/>
              <w:left w:w="10" w:type="dxa"/>
              <w:bottom w:w="0" w:type="dxa"/>
              <w:right w:w="10" w:type="dxa"/>
            </w:tcMar>
          </w:tcPr>
          <w:p w14:paraId="4C2F7B57" w14:textId="77777777" w:rsidR="00EA3F4A" w:rsidRDefault="00EA3F4A">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CarrierGasUtility</w:t>
            </w:r>
          </w:p>
        </w:tc>
        <w:tc>
          <w:tcPr>
            <w:tcW w:w="4694" w:type="dxa"/>
            <w:tcMar>
              <w:top w:w="0" w:type="dxa"/>
              <w:left w:w="10" w:type="dxa"/>
              <w:bottom w:w="0" w:type="dxa"/>
              <w:right w:w="10" w:type="dxa"/>
            </w:tcMar>
          </w:tcPr>
          <w:p w14:paraId="549B84A8" w14:textId="77777777" w:rsidR="00EA3F4A" w:rsidRDefault="00EA3F4A">
            <w:pPr>
              <w:snapToGrid w:val="0"/>
              <w:spacing w:after="160"/>
              <w:jc w:val="left"/>
            </w:pPr>
            <w:r>
              <w:rPr>
                <w:rFonts w:cs="맑은 고딕" w:ascii="맑은 고딕" w:hAnsi="맑은 고딕" w:eastAsia="맑은 고딕"/>
                <w:sz w:val="18"/>
                <w:szCs w:val="18"/>
              </w:rPr>
              <w:t>https://www.smart-factory.kr/ids/cd/CarrierGasUtility/1/0</w:t>
            </w:r>
            <w:r>
              <w:rPr>
                <w:rFonts w:cs="맑은 고딕"/>
                <w:sz w:val="22"/>
                <w:szCs w:val="22"/>
              </w:rPr>
              <w:br/>
            </w:r>
            <w:r>
              <w:rPr>
                <w:rFonts w:cs="맑은 고딕" w:ascii="맑은 고딕" w:hAnsi="맑은 고딕" w:eastAsia="맑은 고딕"/>
                <w:sz w:val="18"/>
                <w:szCs w:val="18"/>
              </w:rPr>
              <w:t>가스를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운반하거나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남은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가스를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밀어내는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가스이다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예시는</w:t>
            </w:r>
            <w:r>
              <w:rPr>
                <w:rFonts w:cs="맑은 고딕" w:ascii="맑은 고딕" w:hAnsi="맑은 고딕" w:eastAsia="맑은 고딕"/>
                <w:sz w:val="18"/>
                <w:szCs w:val="18"/>
              </w:rPr>
              <w:t xml:space="preserve"> N2(</w:t>
            </w:r>
            <w:r>
              <w:rPr>
                <w:rFonts w:cs="맑은 고딕" w:ascii="맑은 고딕" w:hAnsi="맑은 고딕" w:eastAsia="맑은 고딕"/>
                <w:sz w:val="18"/>
                <w:szCs w:val="18"/>
              </w:rPr>
              <w:t>질소</w:t>
            </w:r>
            <w:r>
              <w:rPr>
                <w:rFonts w:cs="맑은 고딕" w:ascii="맑은 고딕" w:hAnsi="맑은 고딕" w:eastAsia="맑은 고딕"/>
                <w:sz w:val="18"/>
                <w:szCs w:val="18"/>
              </w:rPr>
              <w:t>)</w:t>
            </w:r>
            <w:r>
              <w:rPr>
                <w:rFonts w:cs="맑은 고딕" w:ascii="맑은 고딕" w:hAnsi="맑은 고딕" w:eastAsia="맑은 고딕"/>
                <w:sz w:val="18"/>
                <w:szCs w:val="18"/>
              </w:rPr>
              <w:t>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사용한다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6D3D08E1"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N2-PURGE-001</w:t>
            </w:r>
          </w:p>
        </w:tc>
        <w:tc>
          <w:tcPr>
            <w:tcW w:w="541" w:type="dxa"/>
            <w:tcMar>
              <w:top w:w="0" w:type="dxa"/>
              <w:left w:w="10" w:type="dxa"/>
              <w:bottom w:w="0" w:type="dxa"/>
              <w:right w:w="10" w:type="dxa"/>
            </w:tcMar>
          </w:tcPr>
          <w:p w14:paraId="598A9680"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64B52639" w14:textId="77777777">
        <w:trPr>
          <w:cantSplit/>
        </w:trPr>
        <w:tc>
          <w:tcPr>
            <w:tcW w:w="1625" w:type="dxa"/>
            <w:tcMar>
              <w:top w:w="0" w:type="dxa"/>
              <w:left w:w="10" w:type="dxa"/>
              <w:bottom w:w="0" w:type="dxa"/>
              <w:right w:w="10" w:type="dxa"/>
            </w:tcMar>
          </w:tcPr>
          <w:p w14:paraId="3EEACFBE"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ChamberCleanGasConsumable</w:t>
            </w:r>
          </w:p>
        </w:tc>
        <w:tc>
          <w:tcPr>
            <w:tcW w:w="4694" w:type="dxa"/>
            <w:tcMar>
              <w:top w:w="0" w:type="dxa"/>
              <w:left w:w="10" w:type="dxa"/>
              <w:bottom w:w="0" w:type="dxa"/>
              <w:right w:w="10" w:type="dxa"/>
            </w:tcMar>
          </w:tcPr>
          <w:p w14:paraId="513093A6" w14:textId="77777777" w:rsidR="00EA3F4A" w:rsidRDefault="00EA3F4A">
            <w:pPr>
              <w:snapToGrid w:val="0"/>
              <w:spacing w:after="160"/>
              <w:jc w:val="left"/>
            </w:pPr>
            <w:r>
              <w:rPr>
                <w:rFonts w:cs="맑은 고딕" w:ascii="맑은 고딕" w:hAnsi="맑은 고딕" w:eastAsia="맑은 고딕"/>
                <w:sz w:val="18"/>
                <w:szCs w:val="18"/>
              </w:rPr>
              <w:t>https://www.smart-factory.kr/ids/cd/ChamberCleanGasConsumable/1/0</w:t>
            </w:r>
            <w:r>
              <w:rPr>
                <w:rFonts w:cs="맑은 고딕"/>
                <w:sz w:val="22"/>
                <w:szCs w:val="22"/>
              </w:rPr>
              <w:br/>
            </w:r>
            <w:r>
              <w:rPr>
                <w:rFonts w:cs="맑은 고딕" w:ascii="맑은 고딕" w:hAnsi="맑은 고딕" w:eastAsia="맑은 고딕"/>
                <w:sz w:val="18"/>
                <w:szCs w:val="18"/>
              </w:rPr>
              <w:t>챔버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안에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쌓인</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물질을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제거할</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때</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쓰는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가스이다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예시는</w:t>
            </w:r>
            <w:r>
              <w:rPr>
                <w:rFonts w:cs="맑은 고딕" w:ascii="맑은 고딕" w:hAnsi="맑은 고딕" w:eastAsia="맑은 고딕"/>
                <w:sz w:val="18"/>
                <w:szCs w:val="18"/>
              </w:rPr>
              <w:t xml:space="preserve"> NF3(</w:t>
            </w:r>
            <w:r>
              <w:rPr>
                <w:rFonts w:cs="맑은 고딕" w:ascii="맑은 고딕" w:hAnsi="맑은 고딕" w:eastAsia="맑은 고딕"/>
                <w:sz w:val="18"/>
                <w:szCs w:val="18"/>
              </w:rPr>
              <w:t>삼불화질소</w:t>
            </w:r>
            <w:r>
              <w:rPr>
                <w:rFonts w:cs="맑은 고딕" w:ascii="맑은 고딕" w:hAnsi="맑은 고딕" w:eastAsia="맑은 고딕"/>
                <w:sz w:val="18"/>
                <w:szCs w:val="18"/>
              </w:rPr>
              <w:t>)</w:t>
            </w:r>
            <w:r>
              <w:rPr>
                <w:rFonts w:cs="맑은 고딕" w:ascii="맑은 고딕" w:hAnsi="맑은 고딕" w:eastAsia="맑은 고딕"/>
                <w:sz w:val="18"/>
                <w:szCs w:val="18"/>
              </w:rPr>
              <w:t>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가리킨다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4F9D2929"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NF3-CLEAN-001</w:t>
            </w:r>
          </w:p>
        </w:tc>
        <w:tc>
          <w:tcPr>
            <w:tcW w:w="541" w:type="dxa"/>
            <w:tcMar>
              <w:top w:w="0" w:type="dxa"/>
              <w:left w:w="10" w:type="dxa"/>
              <w:bottom w:w="0" w:type="dxa"/>
              <w:right w:w="10" w:type="dxa"/>
            </w:tcMar>
          </w:tcPr>
          <w:p w14:paraId="5B40EC46"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3E1B9737" w14:textId="77777777">
        <w:trPr>
          <w:cantSplit/>
        </w:trPr>
        <w:tc>
          <w:tcPr>
            <w:tcW w:w="1625" w:type="dxa"/>
            <w:tcMar>
              <w:top w:w="0" w:type="dxa"/>
              <w:left w:w="10" w:type="dxa"/>
              <w:bottom w:w="0" w:type="dxa"/>
              <w:right w:w="10" w:type="dxa"/>
            </w:tcMar>
          </w:tcPr>
          <w:p w14:paraId="14884F06"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ProcessCoolingWaterUtility</w:t>
            </w:r>
          </w:p>
        </w:tc>
        <w:tc>
          <w:tcPr>
            <w:tcW w:w="4694" w:type="dxa"/>
            <w:tcMar>
              <w:top w:w="0" w:type="dxa"/>
              <w:left w:w="10" w:type="dxa"/>
              <w:bottom w:w="0" w:type="dxa"/>
              <w:right w:w="10" w:type="dxa"/>
            </w:tcMar>
          </w:tcPr>
          <w:p w14:paraId="4C4C4563" w14:textId="77777777" w:rsidR="00EA3F4A" w:rsidRDefault="00EA3F4A">
            <w:pPr>
              <w:snapToGrid w:val="0"/>
              <w:spacing w:after="160"/>
              <w:jc w:val="left"/>
            </w:pPr>
            <w:r>
              <w:rPr>
                <w:rFonts w:cs="맑은 고딕" w:ascii="맑은 고딕" w:hAnsi="맑은 고딕" w:eastAsia="맑은 고딕"/>
                <w:sz w:val="18"/>
                <w:szCs w:val="18"/>
              </w:rPr>
              <w:t>https://www.smart-factory.kr/ids/cd/ProcessCoolingWaterUtility/1/0</w:t>
            </w:r>
            <w:r>
              <w:rPr>
                <w:rFonts w:cs="맑은 고딕"/>
                <w:sz w:val="22"/>
                <w:szCs w:val="22"/>
              </w:rPr>
              <w:br/>
            </w:r>
            <w:r>
              <w:rPr>
                <w:rFonts w:cs="맑은 고딕" w:ascii="맑은 고딕" w:hAnsi="맑은 고딕" w:eastAsia="맑은 고딕"/>
                <w:sz w:val="18"/>
                <w:szCs w:val="18"/>
              </w:rPr>
              <w:t>작업</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중</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발생한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열을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식히는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필요한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냉각수를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가리킨다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250EC740"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PCW-001</w:t>
            </w:r>
          </w:p>
        </w:tc>
        <w:tc>
          <w:tcPr>
            <w:tcW w:w="541" w:type="dxa"/>
            <w:tcMar>
              <w:top w:w="0" w:type="dxa"/>
              <w:left w:w="10" w:type="dxa"/>
              <w:bottom w:w="0" w:type="dxa"/>
              <w:right w:w="10" w:type="dxa"/>
            </w:tcMar>
          </w:tcPr>
          <w:p w14:paraId="42FEA563" w14:textId="77777777" w:rsidR="00EA3F4A" w:rsidRDefault="00EA3F4A">
            <w:pPr>
              <w:snapToGrid w:val="0"/>
              <w:spacing w:after="160"/>
              <w:jc w:val="left"/>
            </w:pPr>
            <w:r>
              <w:rPr>
                <w:rFonts w:cs="맑은 고딕" w:ascii="맑은 고딕" w:hAnsi="맑은 고딕" w:eastAsia="맑은 고딕"/>
                <w:sz w:val="18"/>
                <w:szCs w:val="18"/>
              </w:rPr>
              <w:t>1</w:t>
            </w:r>
          </w:p>
        </w:tc>
      </w:tr>
    </w:tbl>
    <w:p w14:paraId="4384E110" w14:textId="77777777" w:rsidR="008B325C" w:rsidRDefault="00F3122A" w:rsidP="00FC7E62">
      <w:pPr>
        <w:pStyle w:val="MainTableCaption"/>
        <w:keepNext/>
      </w:pPr>
      <w:bookmarkStart w:id="156" w:name="_Toc242207618"/>
      <w:r>
        <w:rPr>
          <w:rFonts w:ascii="맑은 고딕" w:hAnsi="맑은 고딕" w:eastAsia="맑은 고딕" w:cs="맑은 고딕"/>
          <w:sz w:val="20"/>
          <w:szCs w:val="20"/>
        </w:rPr>
        <w:t>표 36 SubmodelElementCollection 'ProcessBoM'</w:t>
      </w:r>
      <w:bookmarkEnd w:id="156"/>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D42A8" w14:paraId="57D308BE" w14:textId="77777777">
        <w:trPr>
          <w:cantSplit/>
        </w:trPr>
        <w:tc>
          <w:tcPr>
            <w:tcW w:w="1625" w:type="dxa"/>
            <w:shd w:val="clear" w:color="auto" w:fill="002060"/>
            <w:tcMar>
              <w:top w:w="0" w:type="dxa"/>
              <w:left w:w="10" w:type="dxa"/>
              <w:bottom w:w="0" w:type="dxa"/>
              <w:right w:w="10" w:type="dxa"/>
            </w:tcMar>
          </w:tcPr>
          <w:p w14:paraId="5BBAF29C" w14:textId="77777777" w:rsidR="00EA3F4A" w:rsidRDefault="00EA3F4A">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2DFA35AC" w14:textId="77777777" w:rsidR="00EA3F4A" w:rsidRDefault="00EA3F4A">
            <w:pPr>
              <w:keepNext/>
              <w:snapToGrid w:val="0"/>
              <w:spacing w:after="160"/>
              <w:jc w:val="left"/>
            </w:pPr>
            <w:r>
              <w:rPr>
                <w:rFonts w:cs="맑은 고딕" w:ascii="맑은 고딕" w:hAnsi="맑은 고딕" w:eastAsia="맑은 고딕"/>
                <w:b/>
                <w:color w:val="FFFFFF"/>
                <w:sz w:val="18"/>
                <w:szCs w:val="18"/>
              </w:rPr>
              <w:t>ProcessBoM</w:t>
            </w:r>
          </w:p>
        </w:tc>
        <w:tc>
          <w:tcPr>
            <w:tcW w:w="2166" w:type="dxa"/>
            <w:shd w:val="clear" w:color="auto" w:fill="002060"/>
            <w:tcMar>
              <w:top w:w="0" w:type="dxa"/>
              <w:left w:w="10" w:type="dxa"/>
              <w:bottom w:w="0" w:type="dxa"/>
              <w:right w:w="10" w:type="dxa"/>
            </w:tcMar>
          </w:tcPr>
          <w:p w14:paraId="72E9C9A5"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0DE9A7B2" w14:textId="77777777" w:rsidR="00EA3F4A" w:rsidRDefault="00EA3F4A">
            <w:pPr>
              <w:keepNext/>
              <w:snapToGrid w:val="0"/>
              <w:spacing w:after="160"/>
              <w:jc w:val="left"/>
            </w:pPr>
          </w:p>
        </w:tc>
      </w:tr>
      <w:tr w:rsidR="001D42A8" w14:paraId="519B5853" w14:textId="77777777">
        <w:trPr>
          <w:cantSplit/>
        </w:trPr>
        <w:tc>
          <w:tcPr>
            <w:tcW w:w="1625" w:type="dxa"/>
            <w:shd w:val="clear" w:color="auto" w:fill="002060"/>
            <w:tcMar>
              <w:top w:w="0" w:type="dxa"/>
              <w:left w:w="10" w:type="dxa"/>
              <w:bottom w:w="0" w:type="dxa"/>
              <w:right w:w="10" w:type="dxa"/>
            </w:tcMar>
          </w:tcPr>
          <w:p w14:paraId="560339E3" w14:textId="77777777" w:rsidR="00EA3F4A" w:rsidRDefault="00EA3F4A">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54D0A3A3" w14:textId="77777777" w:rsidR="00EA3F4A" w:rsidRDefault="00EA3F4A">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63228CD0"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3F80F748" w14:textId="77777777" w:rsidR="00EA3F4A" w:rsidRDefault="00EA3F4A">
            <w:pPr>
              <w:keepNext/>
              <w:snapToGrid w:val="0"/>
              <w:spacing w:after="160"/>
              <w:jc w:val="left"/>
            </w:pPr>
          </w:p>
        </w:tc>
      </w:tr>
      <w:tr w:rsidR="001D42A8" w14:paraId="28BAE88F" w14:textId="77777777">
        <w:trPr>
          <w:cantSplit/>
        </w:trPr>
        <w:tc>
          <w:tcPr>
            <w:tcW w:w="1625" w:type="dxa"/>
            <w:shd w:val="clear" w:color="auto" w:fill="002060"/>
            <w:tcMar>
              <w:top w:w="0" w:type="dxa"/>
              <w:left w:w="10" w:type="dxa"/>
              <w:bottom w:w="0" w:type="dxa"/>
              <w:right w:w="10" w:type="dxa"/>
            </w:tcMar>
          </w:tcPr>
          <w:p w14:paraId="4F9859D1"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22BA95D2" w14:textId="77777777" w:rsidR="00EA3F4A" w:rsidRDefault="00EA3F4A">
            <w:pPr>
              <w:keepNext/>
              <w:snapToGrid w:val="0"/>
              <w:spacing w:after="160"/>
              <w:jc w:val="left"/>
            </w:pPr>
            <w:r>
              <w:rPr>
                <w:rFonts w:cs="맑은 고딕" w:ascii="맑은 고딕" w:hAnsi="맑은 고딕" w:eastAsia="맑은 고딕"/>
                <w:b/>
                <w:color w:val="FFFFFF"/>
                <w:sz w:val="18"/>
                <w:szCs w:val="18"/>
              </w:rPr>
              <w:t>https://admin-shell.io/idta/ProcessParameters/ProcessBoM/1/0</w:t>
            </w:r>
          </w:p>
        </w:tc>
        <w:tc>
          <w:tcPr>
            <w:tcW w:w="2166" w:type="dxa"/>
            <w:shd w:val="clear" w:color="auto" w:fill="002060"/>
            <w:tcMar>
              <w:top w:w="0" w:type="dxa"/>
              <w:left w:w="10" w:type="dxa"/>
              <w:bottom w:w="0" w:type="dxa"/>
              <w:right w:w="10" w:type="dxa"/>
            </w:tcMar>
          </w:tcPr>
          <w:p w14:paraId="6B126C88"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3CDA960B" w14:textId="77777777" w:rsidR="00EA3F4A" w:rsidRDefault="00EA3F4A">
            <w:pPr>
              <w:keepNext/>
              <w:snapToGrid w:val="0"/>
              <w:spacing w:after="160"/>
              <w:jc w:val="left"/>
            </w:pPr>
          </w:p>
        </w:tc>
      </w:tr>
      <w:tr w:rsidR="001D42A8" w14:paraId="70E3E2B1" w14:textId="77777777">
        <w:trPr>
          <w:cantSplit/>
        </w:trPr>
        <w:tc>
          <w:tcPr>
            <w:tcW w:w="1625" w:type="dxa"/>
            <w:shd w:val="clear" w:color="auto" w:fill="002060"/>
            <w:tcMar>
              <w:top w:w="0" w:type="dxa"/>
              <w:left w:w="10" w:type="dxa"/>
              <w:bottom w:w="0" w:type="dxa"/>
              <w:right w:w="10" w:type="dxa"/>
            </w:tcMar>
          </w:tcPr>
          <w:p w14:paraId="25787125" w14:textId="77777777" w:rsidR="00EA3F4A" w:rsidRDefault="00EA3F4A">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18995EF4" w14:textId="77777777" w:rsidR="00EA3F4A" w:rsidRDefault="00EA3F4A">
            <w:pPr>
              <w:keepNext/>
              <w:snapToGrid w:val="0"/>
              <w:spacing w:after="160"/>
              <w:jc w:val="left"/>
            </w:pPr>
            <w:r>
              <w:rPr>
                <w:rFonts w:cs="맑은 고딕" w:ascii="맑은 고딕" w:hAnsi="맑은 고딕" w:eastAsia="맑은 고딕"/>
                <w:b/>
                <w:color w:val="FFFFFF"/>
                <w:sz w:val="18"/>
                <w:szCs w:val="18"/>
              </w:rPr>
              <w:t>Process__00__</w:t>
            </w:r>
          </w:p>
        </w:tc>
        <w:tc>
          <w:tcPr>
            <w:tcW w:w="2166" w:type="dxa"/>
            <w:shd w:val="clear" w:color="auto" w:fill="002060"/>
            <w:tcMar>
              <w:top w:w="0" w:type="dxa"/>
              <w:left w:w="10" w:type="dxa"/>
              <w:bottom w:w="0" w:type="dxa"/>
              <w:right w:w="10" w:type="dxa"/>
            </w:tcMar>
          </w:tcPr>
          <w:p w14:paraId="4EDC6732"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786FB79C" w14:textId="77777777" w:rsidR="00EA3F4A" w:rsidRDefault="00EA3F4A">
            <w:pPr>
              <w:keepNext/>
              <w:snapToGrid w:val="0"/>
              <w:spacing w:after="160"/>
              <w:jc w:val="left"/>
            </w:pPr>
          </w:p>
        </w:tc>
      </w:tr>
      <w:tr w:rsidR="001D42A8" w14:paraId="433534B3" w14:textId="77777777">
        <w:trPr>
          <w:cantSplit/>
        </w:trPr>
        <w:tc>
          <w:tcPr>
            <w:tcW w:w="1625" w:type="dxa"/>
            <w:shd w:val="clear" w:color="auto" w:fill="002060"/>
            <w:tcMar>
              <w:top w:w="0" w:type="dxa"/>
              <w:left w:w="10" w:type="dxa"/>
              <w:bottom w:w="0" w:type="dxa"/>
              <w:right w:w="10" w:type="dxa"/>
            </w:tcMar>
          </w:tcPr>
          <w:p w14:paraId="717C866D" w14:textId="77777777" w:rsidR="00EA3F4A" w:rsidRDefault="00EA3F4A">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513DF39D" w14:textId="77777777" w:rsidR="00EA3F4A" w:rsidRDefault="00EA3F4A">
            <w:pPr>
              <w:keepNext/>
              <w:snapToGrid w:val="0"/>
              <w:spacing w:after="160"/>
              <w:jc w:val="left"/>
            </w:pPr>
            <w:r>
              <w:rPr>
                <w:rFonts w:cs="맑은 고딕" w:ascii="맑은 고딕" w:hAnsi="맑은 고딕" w:eastAsia="맑은 고딕"/>
                <w:b/>
                <w:color w:val="FFFFFF"/>
                <w:sz w:val="18"/>
                <w:szCs w:val="18"/>
              </w:rPr>
              <w:t>작업에</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투입되는</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제품이나</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반제품을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정리한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목록이다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50B7BD27"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33E06952" w14:textId="77777777" w:rsidR="00EA3F4A" w:rsidRDefault="00EA3F4A">
            <w:pPr>
              <w:keepNext/>
              <w:snapToGrid w:val="0"/>
              <w:spacing w:after="160"/>
              <w:jc w:val="left"/>
            </w:pPr>
          </w:p>
        </w:tc>
      </w:tr>
      <w:tr w:rsidR="001D42A8" w14:paraId="297952D6" w14:textId="77777777">
        <w:trPr>
          <w:cantSplit/>
        </w:trPr>
        <w:tc>
          <w:tcPr>
            <w:tcW w:w="1625" w:type="dxa"/>
            <w:shd w:val="clear" w:color="auto" w:fill="002060"/>
            <w:tcMar>
              <w:top w:w="0" w:type="dxa"/>
              <w:left w:w="10" w:type="dxa"/>
              <w:bottom w:w="0" w:type="dxa"/>
              <w:right w:w="10" w:type="dxa"/>
            </w:tcMar>
          </w:tcPr>
          <w:p w14:paraId="6B337C8F" w14:textId="77777777" w:rsidR="00EA3F4A" w:rsidRDefault="00EA3F4A">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313E695E"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425D18E2" w14:textId="77777777" w:rsidR="00EA3F4A" w:rsidRDefault="00EA3F4A">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089078DC" w14:textId="77777777" w:rsidR="00EA3F4A" w:rsidRDefault="00EA3F4A">
            <w:pPr>
              <w:keepNext/>
              <w:snapToGrid w:val="0"/>
              <w:spacing w:after="160"/>
              <w:jc w:val="left"/>
            </w:pPr>
            <w:r>
              <w:rPr>
                <w:rFonts w:cs="맑은 고딕" w:ascii="맑은 고딕" w:hAnsi="맑은 고딕" w:eastAsia="맑은 고딕"/>
                <w:b/>
                <w:color w:val="FFFFFF"/>
                <w:sz w:val="18"/>
                <w:szCs w:val="18"/>
              </w:rPr>
              <w:t>card.</w:t>
            </w:r>
          </w:p>
        </w:tc>
      </w:tr>
      <w:tr w:rsidR="001D42A8" w14:paraId="47C1D8E7" w14:textId="77777777">
        <w:trPr>
          <w:cantSplit/>
        </w:trPr>
        <w:tc>
          <w:tcPr>
            <w:tcW w:w="1625" w:type="dxa"/>
            <w:tcMar>
              <w:top w:w="0" w:type="dxa"/>
              <w:left w:w="10" w:type="dxa"/>
              <w:bottom w:w="0" w:type="dxa"/>
              <w:right w:w="10" w:type="dxa"/>
            </w:tcMar>
          </w:tcPr>
          <w:p w14:paraId="2E6B9716" w14:textId="77777777" w:rsidR="00EA3F4A" w:rsidRDefault="00EA3F4A">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CVDWorkpieces</w:t>
            </w:r>
          </w:p>
        </w:tc>
        <w:tc>
          <w:tcPr>
            <w:tcW w:w="4694" w:type="dxa"/>
            <w:tcMar>
              <w:top w:w="0" w:type="dxa"/>
              <w:left w:w="10" w:type="dxa"/>
              <w:bottom w:w="0" w:type="dxa"/>
              <w:right w:w="10" w:type="dxa"/>
            </w:tcMar>
          </w:tcPr>
          <w:p w14:paraId="708FFB6F" w14:textId="77777777" w:rsidR="00EA3F4A" w:rsidRDefault="00EA3F4A">
            <w:pPr>
              <w:snapToGrid w:val="0"/>
              <w:spacing w:after="160"/>
              <w:jc w:val="left"/>
            </w:pPr>
            <w:r>
              <w:rPr>
                <w:rFonts w:cs="맑은 고딕" w:ascii="맑은 고딕" w:hAnsi="맑은 고딕" w:eastAsia="맑은 고딕"/>
                <w:sz w:val="18"/>
                <w:szCs w:val="18"/>
              </w:rPr>
              <w:t>https://www.smart-factory.kr/ids/cd/CVDWorkpieces/1/0</w:t>
            </w:r>
            <w:r>
              <w:rPr>
                <w:rFonts w:cs="맑은 고딕"/>
                <w:sz w:val="22"/>
                <w:szCs w:val="22"/>
              </w:rPr>
              <w:br/>
            </w:r>
            <w:r>
              <w:rPr>
                <w:rFonts w:cs="맑은 고딕" w:ascii="맑은 고딕" w:hAnsi="맑은 고딕" w:eastAsia="맑은 고딕"/>
                <w:sz w:val="18"/>
                <w:szCs w:val="18"/>
              </w:rPr>
              <w:t>막을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입히기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전후의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제품을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모은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묶음이다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5EADC65C" w14:textId="77777777" w:rsidR="00EA3F4A" w:rsidRDefault="00EA3F4A">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1 elements</w:t>
            </w:r>
          </w:p>
        </w:tc>
        <w:tc>
          <w:tcPr>
            <w:tcW w:w="541" w:type="dxa"/>
            <w:tcMar>
              <w:top w:w="0" w:type="dxa"/>
              <w:left w:w="10" w:type="dxa"/>
              <w:bottom w:w="0" w:type="dxa"/>
              <w:right w:w="10" w:type="dxa"/>
            </w:tcMar>
          </w:tcPr>
          <w:p w14:paraId="4B9FAD22" w14:textId="77777777" w:rsidR="00EA3F4A" w:rsidRDefault="00EA3F4A">
            <w:pPr>
              <w:snapToGrid w:val="0"/>
              <w:spacing w:after="160"/>
              <w:jc w:val="left"/>
            </w:pPr>
            <w:r>
              <w:rPr>
                <w:rFonts w:cs="맑은 고딕" w:ascii="맑은 고딕" w:hAnsi="맑은 고딕" w:eastAsia="맑은 고딕"/>
                <w:sz w:val="18"/>
                <w:szCs w:val="18"/>
              </w:rPr>
              <w:t>1</w:t>
            </w:r>
          </w:p>
        </w:tc>
      </w:tr>
    </w:tbl>
    <w:p w14:paraId="72AAF0CE" w14:textId="77777777" w:rsidR="00BA10F4" w:rsidRPr="00D03CC5" w:rsidRDefault="00CA0085">
      <w:pPr>
        <w:keepNext/>
        <w:rPr>
          <w:sz w:val="20"/>
        </w:rPr>
      </w:pPr>
      <w:r w:rsidRPr="00D03CC5">
        <w:rPr>
          <w:rFonts w:hint="eastAsia" w:ascii="맑은 고딕" w:hAnsi="맑은 고딕" w:eastAsia="맑은 고딕" w:cs="맑은 고딕"/>
          <w:sz w:val="20"/>
          <w:szCs w:val="20"/>
        </w:rPr>
        <w:lastRenderedPageBreak/>
        <w:t>ProcessBoM 추가 상세 — CVDWorkpieces (프로젝트 정의: 투입·코팅 웨이퍼)</w:t>
      </w: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D42A8" w14:paraId="3B220C4D" w14:textId="77777777">
        <w:trPr>
          <w:cantSplit/>
        </w:trPr>
        <w:tc>
          <w:tcPr>
            <w:tcW w:w="1625" w:type="dxa"/>
            <w:shd w:val="clear" w:color="auto" w:fill="002060"/>
            <w:tcMar>
              <w:top w:w="0" w:type="dxa"/>
              <w:left w:w="10" w:type="dxa"/>
              <w:bottom w:w="0" w:type="dxa"/>
              <w:right w:w="10" w:type="dxa"/>
            </w:tcMar>
          </w:tcPr>
          <w:p w14:paraId="22E4F557" w14:textId="77777777" w:rsidR="00EA3F4A" w:rsidRDefault="00EA3F4A">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44A4D0AA" w14:textId="77777777" w:rsidR="00EA3F4A" w:rsidRDefault="00EA3F4A">
            <w:pPr>
              <w:keepNext/>
              <w:snapToGrid w:val="0"/>
              <w:spacing w:after="160"/>
              <w:jc w:val="left"/>
            </w:pPr>
            <w:r>
              <w:rPr>
                <w:rFonts w:cs="맑은 고딕" w:ascii="맑은 고딕" w:hAnsi="맑은 고딕" w:eastAsia="맑은 고딕"/>
                <w:b/>
                <w:color w:val="FFFFFF"/>
                <w:sz w:val="18"/>
                <w:szCs w:val="18"/>
              </w:rPr>
              <w:t>CVDWorkpieces</w:t>
            </w:r>
          </w:p>
        </w:tc>
        <w:tc>
          <w:tcPr>
            <w:tcW w:w="2166" w:type="dxa"/>
            <w:shd w:val="clear" w:color="auto" w:fill="002060"/>
            <w:tcMar>
              <w:top w:w="0" w:type="dxa"/>
              <w:left w:w="10" w:type="dxa"/>
              <w:bottom w:w="0" w:type="dxa"/>
              <w:right w:w="10" w:type="dxa"/>
            </w:tcMar>
          </w:tcPr>
          <w:p w14:paraId="01E5DD3B"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6A64E13F" w14:textId="77777777" w:rsidR="00EA3F4A" w:rsidRDefault="00EA3F4A">
            <w:pPr>
              <w:keepNext/>
              <w:snapToGrid w:val="0"/>
              <w:spacing w:after="160"/>
              <w:jc w:val="left"/>
            </w:pPr>
          </w:p>
        </w:tc>
      </w:tr>
      <w:tr w:rsidR="001D42A8" w14:paraId="4735EBC6" w14:textId="77777777">
        <w:trPr>
          <w:cantSplit/>
        </w:trPr>
        <w:tc>
          <w:tcPr>
            <w:tcW w:w="1625" w:type="dxa"/>
            <w:shd w:val="clear" w:color="auto" w:fill="002060"/>
            <w:tcMar>
              <w:top w:w="0" w:type="dxa"/>
              <w:left w:w="10" w:type="dxa"/>
              <w:bottom w:w="0" w:type="dxa"/>
              <w:right w:w="10" w:type="dxa"/>
            </w:tcMar>
          </w:tcPr>
          <w:p w14:paraId="243EAB5C" w14:textId="77777777" w:rsidR="00EA3F4A" w:rsidRDefault="00EA3F4A">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1340A38B" w14:textId="77777777" w:rsidR="00EA3F4A" w:rsidRDefault="00EA3F4A">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31CECB09"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654FF34E" w14:textId="77777777" w:rsidR="00EA3F4A" w:rsidRDefault="00EA3F4A">
            <w:pPr>
              <w:keepNext/>
              <w:snapToGrid w:val="0"/>
              <w:spacing w:after="160"/>
              <w:jc w:val="left"/>
            </w:pPr>
          </w:p>
        </w:tc>
      </w:tr>
      <w:tr w:rsidR="001D42A8" w14:paraId="4F306F73" w14:textId="77777777">
        <w:trPr>
          <w:cantSplit/>
        </w:trPr>
        <w:tc>
          <w:tcPr>
            <w:tcW w:w="1625" w:type="dxa"/>
            <w:shd w:val="clear" w:color="auto" w:fill="002060"/>
            <w:tcMar>
              <w:top w:w="0" w:type="dxa"/>
              <w:left w:w="10" w:type="dxa"/>
              <w:bottom w:w="0" w:type="dxa"/>
              <w:right w:w="10" w:type="dxa"/>
            </w:tcMar>
          </w:tcPr>
          <w:p w14:paraId="7AA2EF1B"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57BBD964" w14:textId="77777777" w:rsidR="00EA3F4A" w:rsidRDefault="00EA3F4A">
            <w:pPr>
              <w:keepNext/>
              <w:snapToGrid w:val="0"/>
              <w:spacing w:after="160"/>
              <w:jc w:val="left"/>
            </w:pPr>
            <w:r>
              <w:rPr>
                <w:rFonts w:cs="맑은 고딕" w:ascii="맑은 고딕" w:hAnsi="맑은 고딕" w:eastAsia="맑은 고딕"/>
                <w:b/>
                <w:color w:val="FFFFFF"/>
                <w:sz w:val="18"/>
                <w:szCs w:val="18"/>
              </w:rPr>
              <w:t>https://www.smart-factory.kr/ids/cd/CVDWorkpieces/1/0</w:t>
            </w:r>
          </w:p>
        </w:tc>
        <w:tc>
          <w:tcPr>
            <w:tcW w:w="2166" w:type="dxa"/>
            <w:shd w:val="clear" w:color="auto" w:fill="002060"/>
            <w:tcMar>
              <w:top w:w="0" w:type="dxa"/>
              <w:left w:w="10" w:type="dxa"/>
              <w:bottom w:w="0" w:type="dxa"/>
              <w:right w:w="10" w:type="dxa"/>
            </w:tcMar>
          </w:tcPr>
          <w:p w14:paraId="5C8FB176"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0F97D76F" w14:textId="77777777" w:rsidR="00EA3F4A" w:rsidRDefault="00EA3F4A">
            <w:pPr>
              <w:keepNext/>
              <w:snapToGrid w:val="0"/>
              <w:spacing w:after="160"/>
              <w:jc w:val="left"/>
            </w:pPr>
          </w:p>
        </w:tc>
      </w:tr>
      <w:tr w:rsidR="001D42A8" w14:paraId="61303A79" w14:textId="77777777">
        <w:trPr>
          <w:cantSplit/>
        </w:trPr>
        <w:tc>
          <w:tcPr>
            <w:tcW w:w="1625" w:type="dxa"/>
            <w:shd w:val="clear" w:color="auto" w:fill="002060"/>
            <w:tcMar>
              <w:top w:w="0" w:type="dxa"/>
              <w:left w:w="10" w:type="dxa"/>
              <w:bottom w:w="0" w:type="dxa"/>
              <w:right w:w="10" w:type="dxa"/>
            </w:tcMar>
          </w:tcPr>
          <w:p w14:paraId="10307C7A" w14:textId="77777777" w:rsidR="00EA3F4A" w:rsidRDefault="00EA3F4A">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2F2404CD" w14:textId="77777777" w:rsidR="00EA3F4A" w:rsidRDefault="00EA3F4A">
            <w:pPr>
              <w:keepNext/>
              <w:snapToGrid w:val="0"/>
              <w:spacing w:after="160"/>
              <w:jc w:val="left"/>
            </w:pPr>
            <w:r>
              <w:rPr>
                <w:rFonts w:cs="맑은 고딕" w:ascii="맑은 고딕" w:hAnsi="맑은 고딕" w:eastAsia="맑은 고딕"/>
                <w:b/>
                <w:color w:val="FFFFFF"/>
                <w:sz w:val="18"/>
                <w:szCs w:val="18"/>
              </w:rPr>
              <w:t>ProcessBoM</w:t>
            </w:r>
          </w:p>
        </w:tc>
        <w:tc>
          <w:tcPr>
            <w:tcW w:w="2166" w:type="dxa"/>
            <w:shd w:val="clear" w:color="auto" w:fill="002060"/>
            <w:tcMar>
              <w:top w:w="0" w:type="dxa"/>
              <w:left w:w="10" w:type="dxa"/>
              <w:bottom w:w="0" w:type="dxa"/>
              <w:right w:w="10" w:type="dxa"/>
            </w:tcMar>
          </w:tcPr>
          <w:p w14:paraId="13D8F3F5"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0513BC6C" w14:textId="77777777" w:rsidR="00EA3F4A" w:rsidRDefault="00EA3F4A">
            <w:pPr>
              <w:keepNext/>
              <w:snapToGrid w:val="0"/>
              <w:spacing w:after="160"/>
              <w:jc w:val="left"/>
            </w:pPr>
          </w:p>
        </w:tc>
      </w:tr>
      <w:tr w:rsidR="001D42A8" w14:paraId="15AFE3D0" w14:textId="77777777">
        <w:trPr>
          <w:cantSplit/>
        </w:trPr>
        <w:tc>
          <w:tcPr>
            <w:tcW w:w="1625" w:type="dxa"/>
            <w:shd w:val="clear" w:color="auto" w:fill="002060"/>
            <w:tcMar>
              <w:top w:w="0" w:type="dxa"/>
              <w:left w:w="10" w:type="dxa"/>
              <w:bottom w:w="0" w:type="dxa"/>
              <w:right w:w="10" w:type="dxa"/>
            </w:tcMar>
          </w:tcPr>
          <w:p w14:paraId="1240197D" w14:textId="77777777" w:rsidR="00EA3F4A" w:rsidRDefault="00EA3F4A">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401E889B" w14:textId="77777777" w:rsidR="00EA3F4A" w:rsidRDefault="00EA3F4A">
            <w:pPr>
              <w:keepNext/>
              <w:snapToGrid w:val="0"/>
              <w:spacing w:after="160"/>
              <w:jc w:val="left"/>
            </w:pPr>
            <w:r>
              <w:rPr>
                <w:rFonts w:cs="맑은 고딕" w:ascii="맑은 고딕" w:hAnsi="맑은 고딕" w:eastAsia="맑은 고딕"/>
                <w:b/>
                <w:color w:val="FFFFFF"/>
                <w:sz w:val="18"/>
                <w:szCs w:val="18"/>
              </w:rPr>
              <w:t>막을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입히기</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전후의</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제품을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모은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묶음이다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6E6B84FD"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2DD9C038" w14:textId="77777777" w:rsidR="00EA3F4A" w:rsidRDefault="00EA3F4A">
            <w:pPr>
              <w:keepNext/>
              <w:snapToGrid w:val="0"/>
              <w:spacing w:after="160"/>
              <w:jc w:val="left"/>
            </w:pPr>
          </w:p>
        </w:tc>
      </w:tr>
      <w:tr w:rsidR="001D42A8" w14:paraId="564ACB86" w14:textId="77777777">
        <w:trPr>
          <w:cantSplit/>
        </w:trPr>
        <w:tc>
          <w:tcPr>
            <w:tcW w:w="1625" w:type="dxa"/>
            <w:shd w:val="clear" w:color="auto" w:fill="002060"/>
            <w:tcMar>
              <w:top w:w="0" w:type="dxa"/>
              <w:left w:w="10" w:type="dxa"/>
              <w:bottom w:w="0" w:type="dxa"/>
              <w:right w:w="10" w:type="dxa"/>
            </w:tcMar>
          </w:tcPr>
          <w:p w14:paraId="17C35046" w14:textId="77777777" w:rsidR="00EA3F4A" w:rsidRDefault="00EA3F4A">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3AEB3943"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6D00A324" w14:textId="77777777" w:rsidR="00EA3F4A" w:rsidRDefault="00EA3F4A">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4C7F9A2F" w14:textId="77777777" w:rsidR="00EA3F4A" w:rsidRDefault="00EA3F4A">
            <w:pPr>
              <w:keepNext/>
              <w:snapToGrid w:val="0"/>
              <w:spacing w:after="160"/>
              <w:jc w:val="left"/>
            </w:pPr>
            <w:r>
              <w:rPr>
                <w:rFonts w:cs="맑은 고딕" w:ascii="맑은 고딕" w:hAnsi="맑은 고딕" w:eastAsia="맑은 고딕"/>
                <w:b/>
                <w:color w:val="FFFFFF"/>
                <w:sz w:val="18"/>
                <w:szCs w:val="18"/>
              </w:rPr>
              <w:t>card.</w:t>
            </w:r>
          </w:p>
        </w:tc>
      </w:tr>
      <w:tr w:rsidR="001D42A8" w14:paraId="36CD09DC" w14:textId="77777777">
        <w:trPr>
          <w:cantSplit/>
        </w:trPr>
        <w:tc>
          <w:tcPr>
            <w:tcW w:w="1625" w:type="dxa"/>
            <w:tcMar>
              <w:top w:w="0" w:type="dxa"/>
              <w:left w:w="10" w:type="dxa"/>
              <w:bottom w:w="0" w:type="dxa"/>
              <w:right w:w="10" w:type="dxa"/>
            </w:tcMar>
          </w:tcPr>
          <w:p w14:paraId="0E6EB457" w14:textId="77777777" w:rsidR="00EA3F4A" w:rsidRDefault="00EA3F4A">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WaferProducts</w:t>
            </w:r>
          </w:p>
        </w:tc>
        <w:tc>
          <w:tcPr>
            <w:tcW w:w="4694" w:type="dxa"/>
            <w:tcMar>
              <w:top w:w="0" w:type="dxa"/>
              <w:left w:w="10" w:type="dxa"/>
              <w:bottom w:w="0" w:type="dxa"/>
              <w:right w:w="10" w:type="dxa"/>
            </w:tcMar>
          </w:tcPr>
          <w:p w14:paraId="48092D38" w14:textId="77777777" w:rsidR="00EA3F4A" w:rsidRDefault="00EA3F4A">
            <w:pPr>
              <w:snapToGrid w:val="0"/>
              <w:spacing w:after="160"/>
              <w:jc w:val="left"/>
            </w:pPr>
            <w:r>
              <w:rPr>
                <w:rFonts w:cs="맑은 고딕" w:ascii="맑은 고딕" w:hAnsi="맑은 고딕" w:eastAsia="맑은 고딕"/>
                <w:sz w:val="18"/>
                <w:szCs w:val="18"/>
              </w:rPr>
              <w:t>https://www.smart-factory.kr/ids/cd/WaferProducts/1/0</w:t>
            </w:r>
            <w:r>
              <w:rPr>
                <w:rFonts w:cs="맑은 고딕"/>
                <w:sz w:val="22"/>
                <w:szCs w:val="22"/>
              </w:rPr>
              <w:br/>
            </w:r>
            <w:r>
              <w:rPr>
                <w:rFonts w:cs="맑은 고딕" w:ascii="맑은 고딕" w:hAnsi="맑은 고딕" w:eastAsia="맑은 고딕"/>
                <w:sz w:val="18"/>
                <w:szCs w:val="18"/>
              </w:rPr>
              <w:t>투입하는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웨이퍼와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막을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입힌</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뒤의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웨이퍼를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구분하는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정보이다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23189F5A" w14:textId="77777777" w:rsidR="00EA3F4A" w:rsidRDefault="00EA3F4A">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2 elements</w:t>
            </w:r>
          </w:p>
        </w:tc>
        <w:tc>
          <w:tcPr>
            <w:tcW w:w="541" w:type="dxa"/>
            <w:tcMar>
              <w:top w:w="0" w:type="dxa"/>
              <w:left w:w="10" w:type="dxa"/>
              <w:bottom w:w="0" w:type="dxa"/>
              <w:right w:w="10" w:type="dxa"/>
            </w:tcMar>
          </w:tcPr>
          <w:p w14:paraId="02A609A7" w14:textId="77777777" w:rsidR="00EA3F4A" w:rsidRDefault="00EA3F4A">
            <w:pPr>
              <w:snapToGrid w:val="0"/>
              <w:spacing w:after="160"/>
              <w:jc w:val="left"/>
            </w:pPr>
            <w:r>
              <w:rPr>
                <w:rFonts w:cs="맑은 고딕" w:ascii="맑은 고딕" w:hAnsi="맑은 고딕" w:eastAsia="맑은 고딕"/>
                <w:sz w:val="18"/>
                <w:szCs w:val="18"/>
              </w:rPr>
              <w:t>1</w:t>
            </w:r>
          </w:p>
        </w:tc>
      </w:tr>
    </w:tbl>
    <w:p w14:paraId="73000D9F" w14:textId="77777777" w:rsidR="008B325C" w:rsidRDefault="00F3122A" w:rsidP="00FC7E62">
      <w:pPr>
        <w:pStyle w:val="CVDDetailLabel"/>
        <w:keepNext/>
      </w:pPr>
      <w:r>
        <w:rPr>
          <w:rFonts w:ascii="맑은 고딕" w:hAnsi="맑은 고딕" w:eastAsia="맑은 고딕" w:cs="맑은 고딕"/>
          <w:sz w:val="20"/>
          <w:szCs w:val="20"/>
        </w:rPr>
        <w:t>○ 세부 정보 묶음 ‘WaferProducts’</w:t>
      </w: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D42A8" w14:paraId="562AAF2C" w14:textId="77777777">
        <w:trPr>
          <w:cantSplit/>
        </w:trPr>
        <w:tc>
          <w:tcPr>
            <w:tcW w:w="1625" w:type="dxa"/>
            <w:shd w:val="clear" w:color="auto" w:fill="002060"/>
            <w:tcMar>
              <w:top w:w="0" w:type="dxa"/>
              <w:left w:w="10" w:type="dxa"/>
              <w:bottom w:w="0" w:type="dxa"/>
              <w:right w:w="10" w:type="dxa"/>
            </w:tcMar>
          </w:tcPr>
          <w:p w14:paraId="64176F4A" w14:textId="77777777" w:rsidR="00EA3F4A" w:rsidRDefault="00EA3F4A">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721564B0" w14:textId="77777777" w:rsidR="00EA3F4A" w:rsidRDefault="00EA3F4A">
            <w:pPr>
              <w:keepNext/>
              <w:snapToGrid w:val="0"/>
              <w:spacing w:after="160"/>
              <w:jc w:val="left"/>
            </w:pPr>
            <w:r>
              <w:rPr>
                <w:rFonts w:cs="맑은 고딕" w:ascii="맑은 고딕" w:hAnsi="맑은 고딕" w:eastAsia="맑은 고딕"/>
                <w:b/>
                <w:color w:val="FFFFFF"/>
                <w:sz w:val="18"/>
                <w:szCs w:val="18"/>
              </w:rPr>
              <w:t>WaferProducts</w:t>
            </w:r>
          </w:p>
        </w:tc>
        <w:tc>
          <w:tcPr>
            <w:tcW w:w="2166" w:type="dxa"/>
            <w:shd w:val="clear" w:color="auto" w:fill="002060"/>
            <w:tcMar>
              <w:top w:w="0" w:type="dxa"/>
              <w:left w:w="10" w:type="dxa"/>
              <w:bottom w:w="0" w:type="dxa"/>
              <w:right w:w="10" w:type="dxa"/>
            </w:tcMar>
          </w:tcPr>
          <w:p w14:paraId="39C4A8FA"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48934E2B" w14:textId="77777777" w:rsidR="00EA3F4A" w:rsidRDefault="00EA3F4A">
            <w:pPr>
              <w:keepNext/>
              <w:snapToGrid w:val="0"/>
              <w:spacing w:after="160"/>
              <w:jc w:val="left"/>
            </w:pPr>
          </w:p>
        </w:tc>
      </w:tr>
      <w:tr w:rsidR="001D42A8" w14:paraId="66B3EB20" w14:textId="77777777">
        <w:trPr>
          <w:cantSplit/>
        </w:trPr>
        <w:tc>
          <w:tcPr>
            <w:tcW w:w="1625" w:type="dxa"/>
            <w:shd w:val="clear" w:color="auto" w:fill="002060"/>
            <w:tcMar>
              <w:top w:w="0" w:type="dxa"/>
              <w:left w:w="10" w:type="dxa"/>
              <w:bottom w:w="0" w:type="dxa"/>
              <w:right w:w="10" w:type="dxa"/>
            </w:tcMar>
          </w:tcPr>
          <w:p w14:paraId="3E8F05DF" w14:textId="77777777" w:rsidR="00EA3F4A" w:rsidRDefault="00EA3F4A">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0FE12284" w14:textId="77777777" w:rsidR="00EA3F4A" w:rsidRDefault="00EA3F4A">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4AF5E803"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56D28E8F" w14:textId="77777777" w:rsidR="00EA3F4A" w:rsidRDefault="00EA3F4A">
            <w:pPr>
              <w:keepNext/>
              <w:snapToGrid w:val="0"/>
              <w:spacing w:after="160"/>
              <w:jc w:val="left"/>
            </w:pPr>
          </w:p>
        </w:tc>
      </w:tr>
      <w:tr w:rsidR="001D42A8" w14:paraId="6927266E" w14:textId="77777777">
        <w:trPr>
          <w:cantSplit/>
        </w:trPr>
        <w:tc>
          <w:tcPr>
            <w:tcW w:w="1625" w:type="dxa"/>
            <w:shd w:val="clear" w:color="auto" w:fill="002060"/>
            <w:tcMar>
              <w:top w:w="0" w:type="dxa"/>
              <w:left w:w="10" w:type="dxa"/>
              <w:bottom w:w="0" w:type="dxa"/>
              <w:right w:w="10" w:type="dxa"/>
            </w:tcMar>
          </w:tcPr>
          <w:p w14:paraId="1F500909"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5C777303" w14:textId="77777777" w:rsidR="00EA3F4A" w:rsidRDefault="00EA3F4A">
            <w:pPr>
              <w:keepNext/>
              <w:snapToGrid w:val="0"/>
              <w:spacing w:after="160"/>
              <w:jc w:val="left"/>
            </w:pPr>
            <w:r>
              <w:rPr>
                <w:rFonts w:cs="맑은 고딕" w:ascii="맑은 고딕" w:hAnsi="맑은 고딕" w:eastAsia="맑은 고딕"/>
                <w:b/>
                <w:color w:val="FFFFFF"/>
                <w:sz w:val="18"/>
                <w:szCs w:val="18"/>
              </w:rPr>
              <w:t>https://www.smart-factory.kr/ids/cd/WaferProducts/1/0</w:t>
            </w:r>
          </w:p>
        </w:tc>
        <w:tc>
          <w:tcPr>
            <w:tcW w:w="2166" w:type="dxa"/>
            <w:shd w:val="clear" w:color="auto" w:fill="002060"/>
            <w:tcMar>
              <w:top w:w="0" w:type="dxa"/>
              <w:left w:w="10" w:type="dxa"/>
              <w:bottom w:w="0" w:type="dxa"/>
              <w:right w:w="10" w:type="dxa"/>
            </w:tcMar>
          </w:tcPr>
          <w:p w14:paraId="6D8424A3"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017E664C" w14:textId="77777777" w:rsidR="00EA3F4A" w:rsidRDefault="00EA3F4A">
            <w:pPr>
              <w:keepNext/>
              <w:snapToGrid w:val="0"/>
              <w:spacing w:after="160"/>
              <w:jc w:val="left"/>
            </w:pPr>
          </w:p>
        </w:tc>
      </w:tr>
      <w:tr w:rsidR="001D42A8" w14:paraId="509615B6" w14:textId="77777777">
        <w:trPr>
          <w:cantSplit/>
        </w:trPr>
        <w:tc>
          <w:tcPr>
            <w:tcW w:w="1625" w:type="dxa"/>
            <w:shd w:val="clear" w:color="auto" w:fill="002060"/>
            <w:tcMar>
              <w:top w:w="0" w:type="dxa"/>
              <w:left w:w="10" w:type="dxa"/>
              <w:bottom w:w="0" w:type="dxa"/>
              <w:right w:w="10" w:type="dxa"/>
            </w:tcMar>
          </w:tcPr>
          <w:p w14:paraId="1DFA4C57" w14:textId="77777777" w:rsidR="00EA3F4A" w:rsidRDefault="00EA3F4A">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264F66A5" w14:textId="77777777" w:rsidR="00EA3F4A" w:rsidRDefault="00EA3F4A">
            <w:pPr>
              <w:keepNext/>
              <w:snapToGrid w:val="0"/>
              <w:spacing w:after="160"/>
              <w:jc w:val="left"/>
            </w:pPr>
            <w:r>
              <w:rPr>
                <w:rFonts w:cs="맑은 고딕" w:ascii="맑은 고딕" w:hAnsi="맑은 고딕" w:eastAsia="맑은 고딕"/>
                <w:b/>
                <w:color w:val="FFFFFF"/>
                <w:sz w:val="18"/>
                <w:szCs w:val="18"/>
              </w:rPr>
              <w:t>CVDWorkpieces</w:t>
            </w:r>
          </w:p>
        </w:tc>
        <w:tc>
          <w:tcPr>
            <w:tcW w:w="2166" w:type="dxa"/>
            <w:shd w:val="clear" w:color="auto" w:fill="002060"/>
            <w:tcMar>
              <w:top w:w="0" w:type="dxa"/>
              <w:left w:w="10" w:type="dxa"/>
              <w:bottom w:w="0" w:type="dxa"/>
              <w:right w:w="10" w:type="dxa"/>
            </w:tcMar>
          </w:tcPr>
          <w:p w14:paraId="4F2194E4"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5659DD92" w14:textId="77777777" w:rsidR="00EA3F4A" w:rsidRDefault="00EA3F4A">
            <w:pPr>
              <w:keepNext/>
              <w:snapToGrid w:val="0"/>
              <w:spacing w:after="160"/>
              <w:jc w:val="left"/>
            </w:pPr>
          </w:p>
        </w:tc>
      </w:tr>
      <w:tr w:rsidR="001D42A8" w14:paraId="3616FC1D" w14:textId="77777777">
        <w:trPr>
          <w:cantSplit/>
        </w:trPr>
        <w:tc>
          <w:tcPr>
            <w:tcW w:w="1625" w:type="dxa"/>
            <w:shd w:val="clear" w:color="auto" w:fill="002060"/>
            <w:tcMar>
              <w:top w:w="0" w:type="dxa"/>
              <w:left w:w="10" w:type="dxa"/>
              <w:bottom w:w="0" w:type="dxa"/>
              <w:right w:w="10" w:type="dxa"/>
            </w:tcMar>
          </w:tcPr>
          <w:p w14:paraId="28CBC1A2" w14:textId="77777777" w:rsidR="00EA3F4A" w:rsidRDefault="00EA3F4A">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2BD02783" w14:textId="77777777" w:rsidR="00EA3F4A" w:rsidRDefault="00EA3F4A">
            <w:pPr>
              <w:keepNext/>
              <w:snapToGrid w:val="0"/>
              <w:spacing w:after="160"/>
              <w:jc w:val="left"/>
            </w:pPr>
            <w:r>
              <w:rPr>
                <w:rFonts w:cs="맑은 고딕" w:ascii="맑은 고딕" w:hAnsi="맑은 고딕" w:eastAsia="맑은 고딕"/>
                <w:b/>
                <w:color w:val="FFFFFF"/>
                <w:sz w:val="18"/>
                <w:szCs w:val="18"/>
              </w:rPr>
              <w:t>투입하는</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웨이퍼와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막을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입힌</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뒤의</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웨이퍼를</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구분하는</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정보이다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6B88A740"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74853A35" w14:textId="77777777" w:rsidR="00EA3F4A" w:rsidRDefault="00EA3F4A">
            <w:pPr>
              <w:keepNext/>
              <w:snapToGrid w:val="0"/>
              <w:spacing w:after="160"/>
              <w:jc w:val="left"/>
            </w:pPr>
          </w:p>
        </w:tc>
      </w:tr>
      <w:tr w:rsidR="001D42A8" w14:paraId="35382EBB" w14:textId="77777777">
        <w:trPr>
          <w:cantSplit/>
        </w:trPr>
        <w:tc>
          <w:tcPr>
            <w:tcW w:w="1625" w:type="dxa"/>
            <w:shd w:val="clear" w:color="auto" w:fill="002060"/>
            <w:tcMar>
              <w:top w:w="0" w:type="dxa"/>
              <w:left w:w="10" w:type="dxa"/>
              <w:bottom w:w="0" w:type="dxa"/>
              <w:right w:w="10" w:type="dxa"/>
            </w:tcMar>
          </w:tcPr>
          <w:p w14:paraId="2AD2BDED" w14:textId="77777777" w:rsidR="00EA3F4A" w:rsidRDefault="00EA3F4A">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71CCFB52"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5FD26AE7" w14:textId="77777777" w:rsidR="00EA3F4A" w:rsidRDefault="00EA3F4A">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265C1256" w14:textId="77777777" w:rsidR="00EA3F4A" w:rsidRDefault="00EA3F4A">
            <w:pPr>
              <w:keepNext/>
              <w:snapToGrid w:val="0"/>
              <w:spacing w:after="160"/>
              <w:jc w:val="left"/>
            </w:pPr>
            <w:r>
              <w:rPr>
                <w:rFonts w:cs="맑은 고딕" w:ascii="맑은 고딕" w:hAnsi="맑은 고딕" w:eastAsia="맑은 고딕"/>
                <w:b/>
                <w:color w:val="FFFFFF"/>
                <w:sz w:val="18"/>
                <w:szCs w:val="18"/>
              </w:rPr>
              <w:t>card.</w:t>
            </w:r>
          </w:p>
        </w:tc>
      </w:tr>
      <w:tr w:rsidR="001D42A8" w14:paraId="321C3EDB" w14:textId="77777777">
        <w:trPr>
          <w:cantSplit/>
        </w:trPr>
        <w:tc>
          <w:tcPr>
            <w:tcW w:w="1625" w:type="dxa"/>
            <w:tcMar>
              <w:top w:w="0" w:type="dxa"/>
              <w:left w:w="10" w:type="dxa"/>
              <w:bottom w:w="0" w:type="dxa"/>
              <w:right w:w="10" w:type="dxa"/>
            </w:tcMar>
          </w:tcPr>
          <w:p w14:paraId="47658C55"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InputWaferProduct</w:t>
            </w:r>
          </w:p>
        </w:tc>
        <w:tc>
          <w:tcPr>
            <w:tcW w:w="4694" w:type="dxa"/>
            <w:tcMar>
              <w:top w:w="0" w:type="dxa"/>
              <w:left w:w="10" w:type="dxa"/>
              <w:bottom w:w="0" w:type="dxa"/>
              <w:right w:w="10" w:type="dxa"/>
            </w:tcMar>
          </w:tcPr>
          <w:p w14:paraId="1DC56EE6" w14:textId="77777777" w:rsidR="00EA3F4A" w:rsidRDefault="00EA3F4A">
            <w:pPr>
              <w:snapToGrid w:val="0"/>
              <w:spacing w:after="160"/>
              <w:jc w:val="left"/>
            </w:pPr>
            <w:r>
              <w:rPr>
                <w:rFonts w:cs="맑은 고딕" w:ascii="맑은 고딕" w:hAnsi="맑은 고딕" w:eastAsia="맑은 고딕"/>
                <w:sz w:val="18"/>
                <w:szCs w:val="18"/>
              </w:rPr>
              <w:t>https://www.smart-factory.kr/ids/cd/InputWaferProduct/1/0</w:t>
            </w:r>
            <w:r>
              <w:rPr>
                <w:rFonts w:cs="맑은 고딕"/>
                <w:sz w:val="22"/>
                <w:szCs w:val="22"/>
              </w:rPr>
              <w:br/>
            </w:r>
            <w:r>
              <w:rPr>
                <w:rFonts w:cs="맑은 고딕" w:ascii="맑은 고딕" w:hAnsi="맑은 고딕" w:eastAsia="맑은 고딕"/>
                <w:sz w:val="18"/>
                <w:szCs w:val="18"/>
              </w:rPr>
              <w:t>막을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입히기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전의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실리콘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웨이퍼를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구분하는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식별자이다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3A3C351D"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WAFER-20260920-045</w:t>
            </w:r>
          </w:p>
        </w:tc>
        <w:tc>
          <w:tcPr>
            <w:tcW w:w="541" w:type="dxa"/>
            <w:tcMar>
              <w:top w:w="0" w:type="dxa"/>
              <w:left w:w="10" w:type="dxa"/>
              <w:bottom w:w="0" w:type="dxa"/>
              <w:right w:w="10" w:type="dxa"/>
            </w:tcMar>
          </w:tcPr>
          <w:p w14:paraId="32CE5EEB"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11329EA5" w14:textId="77777777">
        <w:trPr>
          <w:cantSplit/>
        </w:trPr>
        <w:tc>
          <w:tcPr>
            <w:tcW w:w="1625" w:type="dxa"/>
            <w:tcMar>
              <w:top w:w="0" w:type="dxa"/>
              <w:left w:w="10" w:type="dxa"/>
              <w:bottom w:w="0" w:type="dxa"/>
              <w:right w:w="10" w:type="dxa"/>
            </w:tcMar>
          </w:tcPr>
          <w:p w14:paraId="00A4171A" w14:textId="77777777" w:rsidR="00EA3F4A" w:rsidRDefault="00EA3F4A">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CoatedWaferProduct</w:t>
            </w:r>
          </w:p>
        </w:tc>
        <w:tc>
          <w:tcPr>
            <w:tcW w:w="4694" w:type="dxa"/>
            <w:tcMar>
              <w:top w:w="0" w:type="dxa"/>
              <w:left w:w="10" w:type="dxa"/>
              <w:bottom w:w="0" w:type="dxa"/>
              <w:right w:w="10" w:type="dxa"/>
            </w:tcMar>
          </w:tcPr>
          <w:p w14:paraId="3216F51F" w14:textId="77777777" w:rsidR="00EA3F4A" w:rsidRDefault="00EA3F4A">
            <w:pPr>
              <w:snapToGrid w:val="0"/>
              <w:spacing w:after="160"/>
              <w:jc w:val="left"/>
            </w:pPr>
            <w:r>
              <w:rPr>
                <w:rFonts w:cs="맑은 고딕" w:ascii="맑은 고딕" w:hAnsi="맑은 고딕" w:eastAsia="맑은 고딕"/>
                <w:sz w:val="18"/>
                <w:szCs w:val="18"/>
              </w:rPr>
              <w:t>https://www.smart-factory.kr/ids/cd/CoatedWaferProduct/1/0</w:t>
            </w:r>
            <w:r>
              <w:rPr>
                <w:rFonts w:cs="맑은 고딕" w:ascii="맑은 고딕" w:hAnsi="맑은 고딕" w:eastAsia="맑은 고딕"/>
                <w:sz w:val="18"/>
                <w:szCs w:val="18"/>
              </w:rPr>
              <w:br/>
              <w:t>SiNx(</w:t>
            </w:r>
            <w:r>
              <w:rPr>
                <w:rFonts w:cs="맑은 고딕" w:ascii="맑은 고딕" w:hAnsi="맑은 고딕" w:eastAsia="맑은 고딕"/>
                <w:sz w:val="18"/>
                <w:szCs w:val="18"/>
              </w:rPr>
              <w:t>질화규소</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막을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입힌</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뒤의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웨이퍼를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구분하는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식별자이다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35C67457"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WAFER-20260920-045-SINX</w:t>
            </w:r>
          </w:p>
        </w:tc>
        <w:tc>
          <w:tcPr>
            <w:tcW w:w="541" w:type="dxa"/>
            <w:tcMar>
              <w:top w:w="0" w:type="dxa"/>
              <w:left w:w="10" w:type="dxa"/>
              <w:bottom w:w="0" w:type="dxa"/>
              <w:right w:w="10" w:type="dxa"/>
            </w:tcMar>
          </w:tcPr>
          <w:p w14:paraId="1969F6ED" w14:textId="77777777" w:rsidR="00EA3F4A" w:rsidRDefault="00EA3F4A">
            <w:pPr>
              <w:snapToGrid w:val="0"/>
              <w:spacing w:after="160"/>
              <w:jc w:val="left"/>
            </w:pPr>
            <w:r>
              <w:rPr>
                <w:rFonts w:cs="맑은 고딕" w:ascii="맑은 고딕" w:hAnsi="맑은 고딕" w:eastAsia="맑은 고딕"/>
                <w:sz w:val="18"/>
                <w:szCs w:val="18"/>
              </w:rPr>
              <w:t>1</w:t>
            </w:r>
          </w:p>
        </w:tc>
      </w:tr>
    </w:tbl>
    <w:p w14:paraId="5DFCCA6D" w14:textId="77777777" w:rsidR="00BA10F4" w:rsidRPr="00D03CC5" w:rsidRDefault="00BA10F4">
      <w:pPr>
        <w:spacing w:after="20"/>
        <w:rPr>
          <w:sz w:val="20"/>
        </w:rPr>
      </w:pPr>
    </w:p>
    <w:p w14:paraId="45EE9110" w14:textId="77777777" w:rsidR="00BA10F4" w:rsidRPr="00D03CC5" w:rsidRDefault="00CA0085">
      <w:pPr>
        <w:keepNext/>
        <w:spacing w:after="100"/>
        <w:rPr>
          <w:sz w:val="20"/>
        </w:rPr>
      </w:pPr>
      <w:r w:rsidRPr="00D03CC5">
        <w:rPr>
          <w:rFonts w:ascii="맑은 고딕" w:hAnsi="맑은 고딕" w:eastAsia="맑은 고딕" w:cs="맑은 고딕"/>
          <w:sz w:val="20"/>
          <w:szCs w:val="20"/>
        </w:rPr>
        <w:t>○ 서브모델 활용방안</w:t>
      </w:r>
    </w:p>
    <w:p w14:paraId="6C3FE801" w14:textId="77777777" w:rsidR="00BA10F4" w:rsidRPr="00D03CC5" w:rsidRDefault="00CA0085" w:rsidP="00541FF3">
      <w:pPr>
        <w:ind w:left="480" w:hanging="240"/>
        <w:rPr>
          <w:color w:val="000000" w:themeColor="text1"/>
          <w:sz w:val="20"/>
        </w:rPr>
      </w:pPr>
      <w:r w:rsidRPr="00D03CC5">
        <w:rPr>
          <w:rFonts w:ascii="맑은 고딕" w:hAnsi="맑은 고딕" w:eastAsia="맑은 고딕" w:cs="맑은 고딕"/>
          <w:sz w:val="20"/>
          <w:szCs w:val="20"/>
        </w:rPr>
        <w:t>• (공정 조건 재사용) 웨이퍼·목표막·레시피 버전과 자원 구성을 함께 조회하여 작업 지시에 연결한다. 실제 적용은 공정 승인과 설비별 검토를 거친다.</w:t>
      </w:r>
    </w:p>
    <w:p w14:paraId="6AB45C5B" w14:textId="77777777" w:rsidR="00BA10F4" w:rsidRPr="00D03CC5" w:rsidRDefault="00CA0085" w:rsidP="00541FF3">
      <w:pPr>
        <w:ind w:left="480" w:hanging="240"/>
        <w:rPr>
          <w:color w:val="000000" w:themeColor="text1"/>
          <w:sz w:val="20"/>
        </w:rPr>
      </w:pPr>
      <w:r w:rsidRPr="00D03CC5">
        <w:rPr>
          <w:rFonts w:ascii="맑은 고딕" w:hAnsi="맑은 고딕" w:eastAsia="맑은 고딕" w:cs="맑은 고딕"/>
          <w:sz w:val="20"/>
          <w:szCs w:val="20"/>
        </w:rPr>
        <w:t>• (설정과 결과 비교) 동일한 ProcessRunId와 ProcessStepId에 해당하는 목표값·현재값을 연결한다. 전 공정 공통값과 단계별 설정값을 혼동하지 않는다.</w:t>
      </w:r>
    </w:p>
    <w:p w14:paraId="244801C7" w14:textId="77777777" w:rsidR="00BA10F4" w:rsidRPr="00D03CC5" w:rsidRDefault="00CA0085">
      <w:pPr>
        <w:keepNext/>
        <w:spacing w:before="160" w:after="100"/>
        <w:rPr>
          <w:sz w:val="20"/>
        </w:rPr>
      </w:pPr>
      <w:bookmarkStart w:id="157" w:name="_Toc239942621"/>
      <w:r w:rsidRPr="00D03CC5">
        <w:rPr>
          <w:rFonts w:ascii="맑은 고딕" w:hAnsi="맑은 고딕" w:eastAsia="맑은 고딕" w:cs="맑은 고딕"/>
          <w:sz w:val="20"/>
          <w:szCs w:val="20"/>
        </w:rPr>
        <w:t>사. Predictive Maintenance(예지보전) 서브모델</w:t>
      </w:r>
      <w:bookmarkEnd w:id="157"/>
    </w:p>
    <w:p w14:paraId="7978E64A" w14:textId="77777777" w:rsidR="00BA10F4" w:rsidRPr="00D03CC5" w:rsidRDefault="00CA0085">
      <w:pPr>
        <w:keepNext/>
        <w:keepLines/>
        <w:spacing w:before="100" w:after="20"/>
        <w:jc w:val="center"/>
        <w:rPr>
          <w:sz w:val="20"/>
        </w:rPr>
      </w:pPr>
      <w:r w:rsidRPr="00D03CC5">
        <w:rPr>
          <w:noProof/>
          <w:sz w:val="20"/>
        </w:rPr>
        <w:drawing>
          <wp:inline distT="0" distB="0" distL="0" distR="0" wp14:anchorId="03D7DC15" wp14:editId="0B22CABA">
            <wp:extent cx="5715000" cy="1905000"/>
            <wp:effectExtent l="0" t="0" r="0" b="0"/>
            <wp:docPr id="1781938773" name="Picture 1781938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b7e04878-02aa-4760-a64d-c4a32c1b8da9.png"/>
                    <pic:cNvPicPr/>
                  </pic:nvPicPr>
                  <pic:blipFill>
                    <a:blip r:embed="rId53"/>
                    <a:stretch>
                      <a:fillRect/>
                    </a:stretch>
                  </pic:blipFill>
                  <pic:spPr>
                    <a:xfrm>
                      <a:off x="0" y="0"/>
                      <a:ext cx="5715000" cy="1905000"/>
                    </a:xfrm>
                    <a:prstGeom prst="rect">
                      <a:avLst/>
                    </a:prstGeom>
                  </pic:spPr>
                </pic:pic>
              </a:graphicData>
            </a:graphic>
          </wp:inline>
        </w:drawing>
      </w:r>
    </w:p>
    <w:p w14:paraId="2E278B29" w14:textId="77777777" w:rsidR="00BA10F4" w:rsidRDefault="00CA0085" w:rsidP="00FC7E62">
      <w:pPr>
        <w:pStyle w:val="MainFigureCaption"/>
      </w:pPr>
      <w:bookmarkStart w:id="158" w:name="_Toc239942572"/>
      <w:bookmarkStart w:id="159" w:name="_Toc242207666"/>
      <w:r>
        <w:rPr>
          <w:rFonts w:ascii="맑은 고딕" w:hAnsi="맑은 고딕" w:eastAsia="맑은 고딕" w:cs="맑은 고딕"/>
          <w:sz w:val="20"/>
          <w:szCs w:val="20"/>
        </w:rPr>
        <w:t>그림 25 Predictive Maintenance 서브모델 개념</w:t>
      </w:r>
      <w:bookmarkEnd w:id="158"/>
      <w:bookmarkEnd w:id="159"/>
    </w:p>
    <w:p w14:paraId="3E127B7C" w14:textId="77777777" w:rsidR="00BA10F4" w:rsidRPr="00D03CC5" w:rsidRDefault="00CA0085">
      <w:pPr>
        <w:keepNext/>
        <w:spacing w:after="40"/>
        <w:jc w:val="center"/>
        <w:rPr>
          <w:sz w:val="20"/>
        </w:rPr>
      </w:pPr>
      <w:r w:rsidRPr="00D03CC5">
        <w:rPr>
          <w:noProof/>
          <w:sz w:val="20"/>
        </w:rPr>
        <w:drawing>
          <wp:inline distT="0" distB="0" distL="0" distR="0" wp14:anchorId="50C804C8" wp14:editId="246C43E0">
            <wp:extent cx="5700000" cy="1756763"/>
            <wp:effectExtent l="0" t="0" r="0" b="0"/>
            <wp:docPr id="1781938774" name="Picture 1781938774" descr="PredictiveMaintenance 주요 계층. AASX에서 AAS Package Explorer의 PlantUML 내보내기 기능으로 생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bmission_uml_26.png"/>
                    <pic:cNvPicPr/>
                  </pic:nvPicPr>
                  <pic:blipFill>
                    <a:blip r:embed="rId54"/>
                    <a:stretch>
                      <a:fillRect/>
                    </a:stretch>
                  </pic:blipFill>
                  <pic:spPr>
                    <a:xfrm>
                      <a:off x="0" y="0"/>
                      <a:ext cx="5700000" cy="1756763"/>
                    </a:xfrm>
                    <a:prstGeom prst="rect">
                      <a:avLst/>
                    </a:prstGeom>
                  </pic:spPr>
                </pic:pic>
              </a:graphicData>
            </a:graphic>
          </wp:inline>
        </w:drawing>
      </w:r>
    </w:p>
    <w:p w14:paraId="66182AD9" w14:textId="77777777" w:rsidR="00BA10F4" w:rsidRDefault="00CA0085" w:rsidP="00FC7E62">
      <w:pPr>
        <w:pStyle w:val="MainFigureCaption"/>
      </w:pPr>
      <w:bookmarkStart w:id="160" w:name="_Toc239942573"/>
      <w:bookmarkStart w:id="161" w:name="_Toc242207667"/>
      <w:r>
        <w:rPr>
          <w:rFonts w:ascii="맑은 고딕" w:hAnsi="맑은 고딕" w:eastAsia="맑은 고딕" w:cs="맑은 고딕"/>
          <w:sz w:val="20"/>
          <w:szCs w:val="20"/>
        </w:rPr>
        <w:t>그림 26 PredictiveMaintenance UML 주요 구조</w:t>
      </w:r>
      <w:bookmarkEnd w:id="160"/>
      <w:bookmarkEnd w:id="161"/>
    </w:p>
    <w:p w14:paraId="4830A8C3" w14:textId="77777777" w:rsidR="00BA10F4" w:rsidRPr="00D03CC5" w:rsidRDefault="00CA0085">
      <w:pPr>
        <w:rPr>
          <w:sz w:val="20"/>
        </w:rPr>
      </w:pPr>
      <w:r w:rsidRPr="00D03CC5">
        <w:rPr>
          <w:rFonts w:hint="eastAsia" w:ascii="맑은 고딕" w:hAnsi="맑은 고딕" w:eastAsia="맑은 고딕" w:cs="맑은 고딕"/>
          <w:sz w:val="20"/>
          <w:szCs w:val="20"/>
        </w:rPr>
        <w:t>※ UML은 AASX에서 Package Explorer의 PlantUML 내보내기 기능으로 생성한 주요 계층도이다. [00]과 같은 표시는 목록 순서이며 실제 idShort가 아니다. 전체 항목과 예시 값은 AASX에서 확인한다.</w:t>
      </w:r>
    </w:p>
    <w:p w14:paraId="0DC72A31" w14:textId="77777777" w:rsidR="00BA10F4" w:rsidRDefault="00CA0085">
      <w:pPr>
        <w:spacing w:after="100" w:line="288" w:lineRule="auto"/>
      </w:pPr>
      <w:r>
        <w:rPr>
          <w:rFonts w:ascii="맑은 고딕" w:hAnsi="맑은 고딕" w:eastAsia="맑은 고딕" w:cs="맑은 고딕"/>
          <w:sz w:val="20"/>
          <w:szCs w:val="20"/>
        </w:rPr>
        <w:t>○ 외부 참조모델: IDTA 02048 Predictive Maintenance V1.0</w:t>
      </w:r>
    </w:p>
    <w:p w14:paraId="2CAA5C1D" w14:textId="3A2EA8A9" w:rsidR="00BA10F4" w:rsidRPr="00D03CC5" w:rsidRDefault="00CA0085">
      <w:pPr>
        <w:keepNext/>
        <w:rPr>
          <w:sz w:val="20"/>
        </w:rPr>
      </w:pPr>
      <w:hyperlink r:id="rIdReview128">
        <w:r w:rsidRPr="00D03CC5">
          <w:rPr>
            <w:rFonts w:hint="eastAsia" w:ascii="맑은 고딕" w:hAnsi="맑은 고딕" w:eastAsia="맑은 고딕" w:cs="맑은 고딕"/>
            <w:sz w:val="20"/>
            <w:szCs w:val="20"/>
          </w:rPr>
          <w:t>• 공식 IDTA Published 원본: https://github.com/admin-shell-io/submodel-templates/tree/main/published/Predictive%20Maintenance/1/0</w:t>
        </w:r>
      </w:hyperlink>
    </w:p>
    <w:p w14:paraId="1E9C94DC" w14:textId="77777777" w:rsidR="00BA10F4" w:rsidRDefault="00CA0085">
      <w:pPr>
        <w:keepNext/>
        <w:spacing w:after="100" w:line="288" w:lineRule="auto"/>
      </w:pPr>
      <w:r>
        <w:rPr>
          <w:rFonts w:ascii="맑은 고딕" w:hAnsi="맑은 고딕" w:eastAsia="맑은 고딕" w:cs="맑은 고딕"/>
          <w:sz w:val="20"/>
          <w:szCs w:val="20"/>
        </w:rPr>
        <w:t>○ 서브모델 및 주요 구성요소 특징</w:t>
      </w:r>
    </w:p>
    <w:p w14:paraId="78078AF8" w14:textId="77777777" w:rsidR="00BA10F4" w:rsidRPr="00D03CC5" w:rsidRDefault="00541FF3" w:rsidP="00541FF3">
      <w:pPr>
        <w:ind w:left="480" w:hanging="240"/>
        <w:rPr>
          <w:color w:val="000000" w:themeColor="text1"/>
          <w:sz w:val="20"/>
        </w:rPr>
      </w:pPr>
      <w:r w:rsidRPr="00D03CC5">
        <w:rPr>
          <w:rFonts w:hint="eastAsia" w:ascii="맑은 고딕" w:hAnsi="맑은 고딕" w:eastAsia="맑은 고딕" w:cs="맑은 고딕"/>
          <w:sz w:val="20"/>
          <w:szCs w:val="20"/>
        </w:rPr>
        <w:t>•</w:t>
      </w:r>
      <w:r w:rsidRPr="00D03CC5">
        <w:rPr>
          <w:rFonts w:ascii="맑은 고딕" w:hAnsi="맑은 고딕" w:eastAsia="맑은 고딕" w:cs="맑은 고딕"/>
          <w:sz w:val="20"/>
          <w:szCs w:val="20"/>
        </w:rPr>
        <w:t xml:space="preserve"> </w:t>
      </w:r>
      <w:r w:rsidR="00CA0085" w:rsidRPr="00D03CC5">
        <w:rPr>
          <w:rFonts w:ascii="맑은 고딕" w:hAnsi="맑은 고딕" w:eastAsia="맑은 고딕" w:cs="맑은 고딕"/>
          <w:sz w:val="20"/>
          <w:szCs w:val="20"/>
        </w:rPr>
        <w:t>RemainingUsefulLifePrediction 아래에 잔여수명, 예측 종료 시각과 신뢰구간(예측의 불확실성을 나타내는 범위)을 담는다. 수명 값은 단위와 기준 시점을 함께 읽는다.</w:t>
      </w:r>
    </w:p>
    <w:p w14:paraId="546B3E22" w14:textId="77777777" w:rsidR="008B325C" w:rsidRPr="00D03CC5" w:rsidRDefault="00F3122A" w:rsidP="00541FF3">
      <w:pPr>
        <w:ind w:left="480" w:hanging="240"/>
        <w:rPr>
          <w:color w:val="000000" w:themeColor="text1"/>
          <w:sz w:val="20"/>
        </w:rPr>
      </w:pPr>
      <w:r w:rsidRPr="00D03CC5">
        <w:rPr>
          <w:rFonts w:ascii="맑은 고딕" w:hAnsi="맑은 고딕" w:eastAsia="맑은 고딕" w:cs="맑은 고딕"/>
          <w:sz w:val="20"/>
          <w:szCs w:val="20"/>
        </w:rPr>
        <w:t>• RULCondition(수명 예측의 적용 조건)은 7개이다. 펌프 진동·전류·회전수·배기 통로 압력·온도·누적 사용 시간·부산물 부하(작업 중 생긴 물질이 장치에 주는 부담)를 구분한다. ConditionName의 공식 semanticId는 유지하고, 지표 종류는 value(저장된 값)로 표현한다.</w:t>
      </w:r>
    </w:p>
    <w:p w14:paraId="313B89E0" w14:textId="77777777" w:rsidR="008B325C" w:rsidRPr="00D03CC5" w:rsidRDefault="00F3122A" w:rsidP="00541FF3">
      <w:pPr>
        <w:ind w:left="480" w:hanging="240"/>
        <w:rPr>
          <w:color w:val="000000" w:themeColor="text1"/>
          <w:sz w:val="20"/>
        </w:rPr>
      </w:pPr>
      <w:r w:rsidRPr="00D03CC5">
        <w:rPr>
          <w:rFonts w:ascii="맑은 고딕" w:hAnsi="맑은 고딕" w:eastAsia="맑은 고딕" w:cs="맑은 고딕"/>
          <w:sz w:val="20"/>
          <w:szCs w:val="20"/>
        </w:rPr>
        <w:t>• PredictionModelInformation은 하이브리드 예측(물리 원리와 데이터 분석 등을 함께 쓰는 예측 방법)의 설명용 예시다. 학습일과 성능 수치도 실제 측정 성과가 아니다. SMAIModelNamePlate 항목은 있지만 연결 대상은 없으며 AIModelNameplate 서브모델도 추가하지 않았다.</w:t>
      </w:r>
    </w:p>
    <w:p w14:paraId="542522F3" w14:textId="77777777" w:rsidR="00BA10F4" w:rsidRPr="00D03CC5" w:rsidRDefault="00CA0085">
      <w:pPr>
        <w:keepNext/>
        <w:spacing w:after="100"/>
        <w:rPr>
          <w:sz w:val="20"/>
        </w:rPr>
      </w:pPr>
      <w:r w:rsidRPr="00D03CC5">
        <w:rPr>
          <w:rFonts w:ascii="맑은 고딕" w:hAnsi="맑은 고딕" w:eastAsia="맑은 고딕" w:cs="맑은 고딕"/>
          <w:sz w:val="20"/>
          <w:szCs w:val="20"/>
        </w:rPr>
        <w:t>○ 서브모델 구성요소 적용 가이드</w:t>
      </w:r>
    </w:p>
    <w:p w14:paraId="2FBAB68B" w14:textId="77777777" w:rsidR="00BA10F4" w:rsidRPr="00D03CC5" w:rsidRDefault="00CA0085" w:rsidP="00541FF3">
      <w:pPr>
        <w:ind w:left="480" w:hanging="240"/>
        <w:rPr>
          <w:color w:val="000000" w:themeColor="text1"/>
          <w:sz w:val="20"/>
        </w:rPr>
      </w:pPr>
      <w:r w:rsidRPr="00D03CC5">
        <w:rPr>
          <w:rFonts w:ascii="맑은 고딕" w:hAnsi="맑은 고딕" w:eastAsia="맑은 고딕" w:cs="맑은 고딕"/>
          <w:sz w:val="20"/>
          <w:szCs w:val="20"/>
        </w:rPr>
        <w:t>• BoundaryValueRange는 소수도 저장할 수 있는 숫자 항목(xs:double Property)이며 예시 범위의 최댓값을 담는다. 전체 범위는 BoundaryDescription에 설명한다. DriftInfoAIModel은 드리프트(데이터의 특징이 기준 때와 달라지는 현상)에 관한 값으로, 최솟값과 최댓값을 담는 xs:double Range 형식이다. 이 값들은 검증된 안전 한계가 아니다.</w:t>
      </w:r>
    </w:p>
    <w:p w14:paraId="28F9CC69" w14:textId="77777777" w:rsidR="00BA10F4" w:rsidRPr="00D03CC5" w:rsidRDefault="00CA0085" w:rsidP="00541FF3">
      <w:pPr>
        <w:ind w:left="480" w:hanging="240"/>
        <w:rPr>
          <w:color w:val="000000" w:themeColor="text1"/>
          <w:sz w:val="20"/>
        </w:rPr>
      </w:pPr>
      <w:r w:rsidRPr="00D03CC5">
        <w:rPr>
          <w:rFonts w:ascii="맑은 고딕" w:hAnsi="맑은 고딕" w:eastAsia="맑은 고딕" w:cs="맑은 고딕"/>
          <w:sz w:val="20"/>
          <w:szCs w:val="20"/>
        </w:rPr>
        <w:t>• 펌프 베어링 잔여수명 예시는 6500 h, 기준시각은 2026-06-26T09:00:00+09:00, 종료시각은 2027-03-24T05:00:00+09:00다. 이는 24 h/day 가동을 가정한 설명값이며 실제 수명 보증이나 현재 운전 시각으로 갱신된 예측이 아니다.</w:t>
      </w:r>
    </w:p>
    <w:p w14:paraId="1223B0CA" w14:textId="77777777" w:rsidR="00BA10F4" w:rsidRPr="00D03CC5" w:rsidRDefault="00541FF3" w:rsidP="00541FF3">
      <w:pPr>
        <w:ind w:left="480" w:hanging="240"/>
        <w:rPr>
          <w:color w:val="000000" w:themeColor="text1"/>
          <w:sz w:val="20"/>
        </w:rPr>
      </w:pPr>
      <w:r w:rsidRPr="00D03CC5">
        <w:rPr>
          <w:rFonts w:hint="eastAsia" w:ascii="맑은 고딕" w:hAnsi="맑은 고딕" w:eastAsia="맑은 고딕" w:cs="맑은 고딕"/>
          <w:sz w:val="20"/>
          <w:szCs w:val="20"/>
        </w:rPr>
        <w:t>•</w:t>
      </w:r>
      <w:r w:rsidRPr="00D03CC5">
        <w:rPr>
          <w:rFonts w:ascii="맑은 고딕" w:hAnsi="맑은 고딕" w:eastAsia="맑은 고딕" w:cs="맑은 고딕"/>
          <w:sz w:val="20"/>
          <w:szCs w:val="20"/>
        </w:rPr>
        <w:t xml:space="preserve"> </w:t>
      </w:r>
      <w:r w:rsidR="00CA0085" w:rsidRPr="00D03CC5">
        <w:rPr>
          <w:rFonts w:ascii="맑은 고딕" w:hAnsi="맑은 고딕" w:eastAsia="맑은 고딕" w:cs="맑은 고딕"/>
          <w:sz w:val="20"/>
          <w:szCs w:val="20"/>
        </w:rPr>
        <w:t>RemainingUsfulLifeDateTime과 Standarddeviation은 IDTA 공식 템플릿의 idShort 철자를 그대로 사용한다.</w:t>
      </w:r>
    </w:p>
    <w:p w14:paraId="7E41E449" w14:textId="77777777" w:rsidR="00BA10F4" w:rsidRPr="00D03CC5" w:rsidRDefault="00CA0085">
      <w:pPr>
        <w:keepNext/>
        <w:rPr>
          <w:sz w:val="20"/>
        </w:rPr>
      </w:pPr>
      <w:r w:rsidRPr="00D03CC5">
        <w:rPr>
          <w:rFonts w:hint="eastAsia" w:ascii="맑은 고딕" w:hAnsi="맑은 고딕" w:eastAsia="맑은 고딕" w:cs="맑은 고딕"/>
          <w:sz w:val="20"/>
          <w:szCs w:val="20"/>
        </w:rPr>
        <w:t>○ 서브모델 구성요소 상세 정보 테이블</w:t>
      </w:r>
    </w:p>
    <w:p w14:paraId="40DFB97C" w14:textId="77777777" w:rsidR="00BA10F4" w:rsidRPr="00D03CC5" w:rsidRDefault="00541FF3" w:rsidP="00541FF3">
      <w:pPr>
        <w:ind w:left="480" w:hanging="240"/>
        <w:rPr>
          <w:color w:val="000000" w:themeColor="text1"/>
          <w:sz w:val="20"/>
        </w:rPr>
      </w:pPr>
      <w:r w:rsidRPr="00D03CC5">
        <w:rPr>
          <w:rFonts w:hint="eastAsia" w:ascii="맑은 고딕" w:hAnsi="맑은 고딕" w:eastAsia="맑은 고딕" w:cs="맑은 고딕"/>
          <w:color w:val="000000" w:themeColor="text1"/>
          <w:sz w:val="20"/>
          <w:szCs w:val="20"/>
        </w:rPr>
        <w:t>•</w:t>
      </w:r>
      <w:r w:rsidRPr="00D03CC5">
        <w:rPr>
          <w:rFonts w:ascii="맑은 고딕" w:hAnsi="맑은 고딕" w:eastAsia="맑은 고딕" w:cs="맑은 고딕"/>
          <w:color w:val="000000" w:themeColor="text1"/>
          <w:sz w:val="20"/>
          <w:szCs w:val="20"/>
        </w:rPr>
        <w:t xml:space="preserve"> </w:t>
      </w:r>
      <w:r w:rsidR="00CA0085" w:rsidRPr="00D03CC5">
        <w:rPr>
          <w:rFonts w:hint="eastAsia" w:ascii="맑은 고딕" w:hAnsi="맑은 고딕" w:eastAsia="맑은 고딕" w:cs="맑은 고딕"/>
          <w:color w:val="000000" w:themeColor="text1"/>
          <w:sz w:val="20"/>
          <w:szCs w:val="20"/>
        </w:rPr>
        <w:t>아래 표에는 PredictiveMaintenance 구성요소의 간단한 설명과 예시 값(example value)이 포함된다.</w:t>
      </w:r>
    </w:p>
    <w:p w14:paraId="61DB925A" w14:textId="77777777" w:rsidR="00BA10F4" w:rsidRPr="00D03CC5" w:rsidRDefault="00541FF3" w:rsidP="00541FF3">
      <w:pPr>
        <w:ind w:left="480" w:hanging="240"/>
        <w:rPr>
          <w:color w:val="000000" w:themeColor="text1"/>
          <w:sz w:val="20"/>
        </w:rPr>
      </w:pPr>
      <w:r w:rsidRPr="00D03CC5">
        <w:rPr>
          <w:rFonts w:hint="eastAsia" w:ascii="맑은 고딕" w:hAnsi="맑은 고딕" w:eastAsia="맑은 고딕" w:cs="맑은 고딕"/>
          <w:color w:val="000000" w:themeColor="text1"/>
          <w:sz w:val="20"/>
          <w:szCs w:val="20"/>
        </w:rPr>
        <w:t>•</w:t>
      </w:r>
      <w:r w:rsidRPr="00D03CC5">
        <w:rPr>
          <w:rFonts w:ascii="맑은 고딕" w:hAnsi="맑은 고딕" w:eastAsia="맑은 고딕" w:cs="맑은 고딕"/>
          <w:color w:val="000000" w:themeColor="text1"/>
          <w:sz w:val="20"/>
          <w:szCs w:val="20"/>
        </w:rPr>
        <w:t xml:space="preserve"> </w:t>
      </w:r>
      <w:r w:rsidR="00CA0085" w:rsidRPr="00D03CC5">
        <w:rPr>
          <w:rFonts w:hint="eastAsia" w:ascii="맑은 고딕" w:hAnsi="맑은 고딕" w:eastAsia="맑은 고딕" w:cs="맑은 고딕"/>
          <w:color w:val="000000" w:themeColor="text1"/>
          <w:sz w:val="20"/>
          <w:szCs w:val="20"/>
        </w:rPr>
        <w:t>사용자는 AAS 템플릿 모델과 함께 표를 참고하여 대상 장비 특성에 맞게 항목을 수정하여 활용한다.</w:t>
      </w:r>
    </w:p>
    <w:p w14:paraId="3F8A6B66" w14:textId="77777777" w:rsidR="00BA10F4" w:rsidRPr="00D03CC5" w:rsidRDefault="00BA10F4">
      <w:pPr>
        <w:spacing w:after="20"/>
        <w:rPr>
          <w:sz w:val="20"/>
        </w:rPr>
      </w:pPr>
    </w:p>
    <w:p w14:paraId="3C4706B1" w14:textId="77777777" w:rsidR="008B325C" w:rsidRDefault="00F3122A" w:rsidP="00FC7E62">
      <w:pPr>
        <w:pStyle w:val="MainTableCaption"/>
        <w:keepNext/>
      </w:pPr>
      <w:bookmarkStart w:id="162" w:name="_Toc242207619"/>
      <w:r>
        <w:rPr>
          <w:rFonts w:ascii="맑은 고딕" w:hAnsi="맑은 고딕" w:eastAsia="맑은 고딕" w:cs="맑은 고딕"/>
          <w:sz w:val="20"/>
          <w:szCs w:val="20"/>
        </w:rPr>
        <w:lastRenderedPageBreak/>
        <w:t>표 37 SubmodelElementCollection 'RemainingUsefulLifePrediction'</w:t>
      </w:r>
      <w:bookmarkEnd w:id="162"/>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D42A8" w14:paraId="58B39C05" w14:textId="77777777">
        <w:trPr>
          <w:cantSplit/>
        </w:trPr>
        <w:tc>
          <w:tcPr>
            <w:tcW w:w="1625" w:type="dxa"/>
            <w:shd w:val="clear" w:color="auto" w:fill="002060"/>
            <w:tcMar>
              <w:top w:w="0" w:type="dxa"/>
              <w:left w:w="10" w:type="dxa"/>
              <w:bottom w:w="0" w:type="dxa"/>
              <w:right w:w="10" w:type="dxa"/>
            </w:tcMar>
          </w:tcPr>
          <w:p w14:paraId="0BD87797" w14:textId="77777777" w:rsidR="00EA3F4A" w:rsidRDefault="00EA3F4A">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0A7093AE" w14:textId="77777777" w:rsidR="00EA3F4A" w:rsidRDefault="00EA3F4A">
            <w:pPr>
              <w:keepNext/>
              <w:snapToGrid w:val="0"/>
              <w:spacing w:after="160"/>
              <w:jc w:val="left"/>
            </w:pPr>
            <w:r>
              <w:rPr>
                <w:rFonts w:cs="맑은 고딕" w:ascii="맑은 고딕" w:hAnsi="맑은 고딕" w:eastAsia="맑은 고딕"/>
                <w:b/>
                <w:color w:val="FFFFFF"/>
                <w:sz w:val="18"/>
                <w:szCs w:val="18"/>
              </w:rPr>
              <w:t>RemainingUsefulLifePrediction</w:t>
            </w:r>
          </w:p>
        </w:tc>
        <w:tc>
          <w:tcPr>
            <w:tcW w:w="2166" w:type="dxa"/>
            <w:shd w:val="clear" w:color="auto" w:fill="002060"/>
            <w:tcMar>
              <w:top w:w="0" w:type="dxa"/>
              <w:left w:w="10" w:type="dxa"/>
              <w:bottom w:w="0" w:type="dxa"/>
              <w:right w:w="10" w:type="dxa"/>
            </w:tcMar>
          </w:tcPr>
          <w:p w14:paraId="1BDE3A0D"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3765D545" w14:textId="77777777" w:rsidR="00EA3F4A" w:rsidRDefault="00EA3F4A">
            <w:pPr>
              <w:keepNext/>
              <w:snapToGrid w:val="0"/>
              <w:spacing w:after="160"/>
              <w:jc w:val="left"/>
            </w:pPr>
          </w:p>
        </w:tc>
      </w:tr>
      <w:tr w:rsidR="001D42A8" w14:paraId="1C5DB128" w14:textId="77777777">
        <w:trPr>
          <w:cantSplit/>
        </w:trPr>
        <w:tc>
          <w:tcPr>
            <w:tcW w:w="1625" w:type="dxa"/>
            <w:shd w:val="clear" w:color="auto" w:fill="002060"/>
            <w:tcMar>
              <w:top w:w="0" w:type="dxa"/>
              <w:left w:w="10" w:type="dxa"/>
              <w:bottom w:w="0" w:type="dxa"/>
              <w:right w:w="10" w:type="dxa"/>
            </w:tcMar>
          </w:tcPr>
          <w:p w14:paraId="7D75517E" w14:textId="77777777" w:rsidR="00EA3F4A" w:rsidRDefault="00EA3F4A">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18C43B46" w14:textId="77777777" w:rsidR="00EA3F4A" w:rsidRDefault="00EA3F4A">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3B22A081"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3A7457EB" w14:textId="77777777" w:rsidR="00EA3F4A" w:rsidRDefault="00EA3F4A">
            <w:pPr>
              <w:keepNext/>
              <w:snapToGrid w:val="0"/>
              <w:spacing w:after="160"/>
              <w:jc w:val="left"/>
            </w:pPr>
          </w:p>
        </w:tc>
      </w:tr>
      <w:tr w:rsidR="001D42A8" w14:paraId="579D4AD2" w14:textId="77777777">
        <w:trPr>
          <w:cantSplit/>
        </w:trPr>
        <w:tc>
          <w:tcPr>
            <w:tcW w:w="1625" w:type="dxa"/>
            <w:shd w:val="clear" w:color="auto" w:fill="002060"/>
            <w:tcMar>
              <w:top w:w="0" w:type="dxa"/>
              <w:left w:w="10" w:type="dxa"/>
              <w:bottom w:w="0" w:type="dxa"/>
              <w:right w:w="10" w:type="dxa"/>
            </w:tcMar>
          </w:tcPr>
          <w:p w14:paraId="51621CC1"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3BF5EE0E" w14:textId="77777777" w:rsidR="00EA3F4A" w:rsidRDefault="00EA3F4A">
            <w:pPr>
              <w:keepNext/>
              <w:snapToGrid w:val="0"/>
              <w:spacing w:after="160"/>
              <w:jc w:val="left"/>
            </w:pPr>
            <w:r>
              <w:rPr>
                <w:rFonts w:cs="맑은 고딕" w:ascii="맑은 고딕" w:hAnsi="맑은 고딕" w:eastAsia="맑은 고딕"/>
                <w:b/>
                <w:color w:val="FFFFFF"/>
                <w:sz w:val="18"/>
                <w:szCs w:val="18"/>
              </w:rPr>
              <w:t>https://admin-shell.io/idta/PredictiveMaintenance/RemainingUsefulLifePrediction/1/0</w:t>
            </w:r>
          </w:p>
        </w:tc>
        <w:tc>
          <w:tcPr>
            <w:tcW w:w="2166" w:type="dxa"/>
            <w:shd w:val="clear" w:color="auto" w:fill="002060"/>
            <w:tcMar>
              <w:top w:w="0" w:type="dxa"/>
              <w:left w:w="10" w:type="dxa"/>
              <w:bottom w:w="0" w:type="dxa"/>
              <w:right w:w="10" w:type="dxa"/>
            </w:tcMar>
          </w:tcPr>
          <w:p w14:paraId="64BA7609"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604F2723" w14:textId="77777777" w:rsidR="00EA3F4A" w:rsidRDefault="00EA3F4A">
            <w:pPr>
              <w:keepNext/>
              <w:snapToGrid w:val="0"/>
              <w:spacing w:after="160"/>
              <w:jc w:val="left"/>
            </w:pPr>
          </w:p>
        </w:tc>
      </w:tr>
      <w:tr w:rsidR="001D42A8" w14:paraId="5ED32164" w14:textId="77777777">
        <w:trPr>
          <w:cantSplit/>
        </w:trPr>
        <w:tc>
          <w:tcPr>
            <w:tcW w:w="1625" w:type="dxa"/>
            <w:shd w:val="clear" w:color="auto" w:fill="002060"/>
            <w:tcMar>
              <w:top w:w="0" w:type="dxa"/>
              <w:left w:w="10" w:type="dxa"/>
              <w:bottom w:w="0" w:type="dxa"/>
              <w:right w:w="10" w:type="dxa"/>
            </w:tcMar>
          </w:tcPr>
          <w:p w14:paraId="484C43B7" w14:textId="77777777" w:rsidR="00EA3F4A" w:rsidRDefault="00EA3F4A">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30CE8CC3" w14:textId="77777777" w:rsidR="00EA3F4A" w:rsidRDefault="00EA3F4A">
            <w:pPr>
              <w:keepNext/>
              <w:snapToGrid w:val="0"/>
              <w:spacing w:after="160"/>
              <w:jc w:val="left"/>
            </w:pPr>
            <w:r>
              <w:rPr>
                <w:rFonts w:cs="맑은 고딕" w:ascii="맑은 고딕" w:hAnsi="맑은 고딕" w:eastAsia="맑은 고딕"/>
                <w:b/>
                <w:color w:val="FFFFFF"/>
                <w:sz w:val="18"/>
                <w:szCs w:val="18"/>
              </w:rPr>
              <w:t>PredictiveMaintenance</w:t>
            </w:r>
          </w:p>
        </w:tc>
        <w:tc>
          <w:tcPr>
            <w:tcW w:w="2166" w:type="dxa"/>
            <w:shd w:val="clear" w:color="auto" w:fill="002060"/>
            <w:tcMar>
              <w:top w:w="0" w:type="dxa"/>
              <w:left w:w="10" w:type="dxa"/>
              <w:bottom w:w="0" w:type="dxa"/>
              <w:right w:w="10" w:type="dxa"/>
            </w:tcMar>
          </w:tcPr>
          <w:p w14:paraId="7EFAE10A"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7998326B" w14:textId="77777777" w:rsidR="00EA3F4A" w:rsidRDefault="00EA3F4A">
            <w:pPr>
              <w:keepNext/>
              <w:snapToGrid w:val="0"/>
              <w:spacing w:after="160"/>
              <w:jc w:val="left"/>
            </w:pPr>
          </w:p>
        </w:tc>
      </w:tr>
      <w:tr w:rsidR="001D42A8" w14:paraId="12A95B0C" w14:textId="77777777">
        <w:trPr>
          <w:cantSplit/>
        </w:trPr>
        <w:tc>
          <w:tcPr>
            <w:tcW w:w="1625" w:type="dxa"/>
            <w:shd w:val="clear" w:color="auto" w:fill="002060"/>
            <w:tcMar>
              <w:top w:w="0" w:type="dxa"/>
              <w:left w:w="10" w:type="dxa"/>
              <w:bottom w:w="0" w:type="dxa"/>
              <w:right w:w="10" w:type="dxa"/>
            </w:tcMar>
          </w:tcPr>
          <w:p w14:paraId="64B4D02B" w14:textId="77777777" w:rsidR="00EA3F4A" w:rsidRDefault="00EA3F4A">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07A2EF78" w14:textId="77777777" w:rsidR="00EA3F4A" w:rsidRDefault="00EA3F4A">
            <w:pPr>
              <w:keepNext/>
              <w:snapToGrid w:val="0"/>
              <w:spacing w:after="160"/>
              <w:jc w:val="left"/>
            </w:pPr>
            <w:r>
              <w:rPr>
                <w:rFonts w:cs="맑은 고딕" w:ascii="맑은 고딕" w:hAnsi="맑은 고딕" w:eastAsia="맑은 고딕"/>
                <w:b/>
                <w:color w:val="FFFFFF"/>
                <w:sz w:val="18"/>
                <w:szCs w:val="18"/>
              </w:rPr>
              <w:t>부품의</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남은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사용</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시간과</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예측</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조건</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경보</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기준을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함께</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담는다</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값들은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실제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고장을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검증한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결과가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아닌</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설명용</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예시이다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10C98D03"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1F336B55" w14:textId="77777777" w:rsidR="00EA3F4A" w:rsidRDefault="00EA3F4A">
            <w:pPr>
              <w:keepNext/>
              <w:snapToGrid w:val="0"/>
              <w:spacing w:after="160"/>
              <w:jc w:val="left"/>
            </w:pPr>
          </w:p>
        </w:tc>
      </w:tr>
      <w:tr w:rsidR="001D42A8" w14:paraId="238C05A8" w14:textId="77777777">
        <w:trPr>
          <w:cantSplit/>
        </w:trPr>
        <w:tc>
          <w:tcPr>
            <w:tcW w:w="1625" w:type="dxa"/>
            <w:shd w:val="clear" w:color="auto" w:fill="002060"/>
            <w:tcMar>
              <w:top w:w="0" w:type="dxa"/>
              <w:left w:w="10" w:type="dxa"/>
              <w:bottom w:w="0" w:type="dxa"/>
              <w:right w:w="10" w:type="dxa"/>
            </w:tcMar>
          </w:tcPr>
          <w:p w14:paraId="0616938F" w14:textId="77777777" w:rsidR="00EA3F4A" w:rsidRDefault="00EA3F4A">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2B279145"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27FCC003" w14:textId="77777777" w:rsidR="00EA3F4A" w:rsidRDefault="00EA3F4A">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265EF28E" w14:textId="77777777" w:rsidR="00EA3F4A" w:rsidRDefault="00EA3F4A">
            <w:pPr>
              <w:keepNext/>
              <w:snapToGrid w:val="0"/>
              <w:spacing w:after="160"/>
              <w:jc w:val="left"/>
            </w:pPr>
            <w:r>
              <w:rPr>
                <w:rFonts w:cs="맑은 고딕" w:ascii="맑은 고딕" w:hAnsi="맑은 고딕" w:eastAsia="맑은 고딕"/>
                <w:b/>
                <w:color w:val="FFFFFF"/>
                <w:sz w:val="18"/>
                <w:szCs w:val="18"/>
              </w:rPr>
              <w:t>card.</w:t>
            </w:r>
          </w:p>
        </w:tc>
      </w:tr>
      <w:tr w:rsidR="001D42A8" w14:paraId="48BA7545" w14:textId="77777777">
        <w:trPr>
          <w:cantSplit/>
        </w:trPr>
        <w:tc>
          <w:tcPr>
            <w:tcW w:w="1625" w:type="dxa"/>
            <w:tcMar>
              <w:top w:w="0" w:type="dxa"/>
              <w:left w:w="10" w:type="dxa"/>
              <w:bottom w:w="0" w:type="dxa"/>
              <w:right w:w="10" w:type="dxa"/>
            </w:tcMar>
          </w:tcPr>
          <w:p w14:paraId="4DC1D03A" w14:textId="77777777" w:rsidR="00EA3F4A" w:rsidRDefault="00EA3F4A">
            <w:pPr>
              <w:snapToGrid w:val="0"/>
              <w:spacing w:after="160"/>
              <w:jc w:val="left"/>
            </w:pPr>
            <w:r>
              <w:rPr>
                <w:rFonts w:cs="맑은 고딕" w:ascii="맑은 고딕" w:hAnsi="맑은 고딕" w:eastAsia="맑은 고딕"/>
                <w:sz w:val="18"/>
                <w:szCs w:val="18"/>
              </w:rPr>
              <w:t>[Ent]</w:t>
            </w:r>
            <w:r>
              <w:rPr>
                <w:rFonts w:cs="맑은 고딕" w:ascii="맑은 고딕" w:hAnsi="맑은 고딕" w:eastAsia="맑은 고딕"/>
                <w:sz w:val="18"/>
                <w:szCs w:val="18"/>
              </w:rPr>
              <w:br/>
              <w:t>RemainingUsefulLifetime</w:t>
            </w:r>
          </w:p>
        </w:tc>
        <w:tc>
          <w:tcPr>
            <w:tcW w:w="4694" w:type="dxa"/>
            <w:tcMar>
              <w:top w:w="0" w:type="dxa"/>
              <w:left w:w="10" w:type="dxa"/>
              <w:bottom w:w="0" w:type="dxa"/>
              <w:right w:w="10" w:type="dxa"/>
            </w:tcMar>
          </w:tcPr>
          <w:p w14:paraId="1F5E24E1" w14:textId="77777777" w:rsidR="00EA3F4A" w:rsidRDefault="00EA3F4A">
            <w:pPr>
              <w:snapToGrid w:val="0"/>
              <w:spacing w:after="160"/>
              <w:jc w:val="left"/>
            </w:pPr>
            <w:r>
              <w:rPr>
                <w:rFonts w:cs="맑은 고딕" w:ascii="맑은 고딕" w:hAnsi="맑은 고딕" w:eastAsia="맑은 고딕"/>
                <w:sz w:val="18"/>
                <w:szCs w:val="18"/>
              </w:rPr>
              <w:t>https://admin-shell.io/idta/PredictiveMaintenance/RemainingUsefulLifetime/1/0</w:t>
            </w:r>
            <w:r>
              <w:rPr>
                <w:rFonts w:cs="맑은 고딕"/>
                <w:sz w:val="22"/>
                <w:szCs w:val="22"/>
              </w:rPr>
              <w:br/>
            </w:r>
            <w:r>
              <w:rPr>
                <w:rFonts w:cs="맑은 고딕" w:ascii="맑은 고딕" w:hAnsi="맑은 고딕" w:eastAsia="맑은 고딕"/>
                <w:sz w:val="18"/>
                <w:szCs w:val="18"/>
              </w:rPr>
              <w:t>부품을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앞으로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얼마나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사용할</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있을지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예측한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시간과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계산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기준을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모은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묶음이다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79B97D1D" w14:textId="77777777" w:rsidR="00EA3F4A" w:rsidRDefault="00EA3F4A">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6 elements</w:t>
            </w:r>
          </w:p>
        </w:tc>
        <w:tc>
          <w:tcPr>
            <w:tcW w:w="541" w:type="dxa"/>
            <w:tcMar>
              <w:top w:w="0" w:type="dxa"/>
              <w:left w:w="10" w:type="dxa"/>
              <w:bottom w:w="0" w:type="dxa"/>
              <w:right w:w="10" w:type="dxa"/>
            </w:tcMar>
          </w:tcPr>
          <w:p w14:paraId="5C01B646"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59FF31E2" w14:textId="77777777">
        <w:trPr>
          <w:cantSplit/>
        </w:trPr>
        <w:tc>
          <w:tcPr>
            <w:tcW w:w="1625" w:type="dxa"/>
            <w:tcMar>
              <w:top w:w="0" w:type="dxa"/>
              <w:left w:w="10" w:type="dxa"/>
              <w:bottom w:w="0" w:type="dxa"/>
              <w:right w:w="10" w:type="dxa"/>
            </w:tcMar>
          </w:tcPr>
          <w:p w14:paraId="3431A9BD"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RemainingUsfulLifeDateTime</w:t>
            </w:r>
          </w:p>
        </w:tc>
        <w:tc>
          <w:tcPr>
            <w:tcW w:w="4694" w:type="dxa"/>
            <w:tcMar>
              <w:top w:w="0" w:type="dxa"/>
              <w:left w:w="10" w:type="dxa"/>
              <w:bottom w:w="0" w:type="dxa"/>
              <w:right w:w="10" w:type="dxa"/>
            </w:tcMar>
          </w:tcPr>
          <w:p w14:paraId="7049910C" w14:textId="77777777" w:rsidR="00EA3F4A" w:rsidRDefault="00EA3F4A">
            <w:pPr>
              <w:snapToGrid w:val="0"/>
              <w:spacing w:after="160"/>
              <w:jc w:val="left"/>
            </w:pPr>
            <w:r>
              <w:rPr>
                <w:rFonts w:cs="맑은 고딕" w:ascii="맑은 고딕" w:hAnsi="맑은 고딕" w:eastAsia="맑은 고딕"/>
                <w:sz w:val="18"/>
                <w:szCs w:val="18"/>
              </w:rPr>
              <w:t>https://admin-shell.io/idta/PredictiveMaintenance/RemainingUsfulLifeDateTime/1/0</w:t>
            </w:r>
            <w:r>
              <w:rPr>
                <w:rFonts w:cs="맑은 고딕"/>
                <w:sz w:val="22"/>
                <w:szCs w:val="22"/>
              </w:rPr>
              <w:br/>
            </w:r>
            <w:r>
              <w:rPr>
                <w:rFonts w:cs="맑은 고딕" w:ascii="맑은 고딕" w:hAnsi="맑은 고딕" w:eastAsia="맑은 고딕"/>
                <w:sz w:val="18"/>
                <w:szCs w:val="18"/>
              </w:rPr>
              <w:t>예측한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남은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사용</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시간이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끝나는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날짜와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시각이다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계산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시점과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함께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읽는다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514E6DF2" w14:textId="77777777" w:rsidR="00EA3F4A" w:rsidRDefault="00EA3F4A">
            <w:pPr>
              <w:snapToGrid w:val="0"/>
              <w:spacing w:after="160"/>
              <w:jc w:val="left"/>
            </w:pPr>
            <w:r>
              <w:rPr>
                <w:rFonts w:cs="맑은 고딕" w:ascii="맑은 고딕" w:hAnsi="맑은 고딕" w:eastAsia="맑은 고딕"/>
                <w:sz w:val="18"/>
                <w:szCs w:val="18"/>
              </w:rPr>
              <w:t>[DateTime]</w:t>
            </w:r>
            <w:r>
              <w:rPr>
                <w:rFonts w:cs="맑은 고딕" w:ascii="맑은 고딕" w:hAnsi="맑은 고딕" w:eastAsia="맑은 고딕"/>
                <w:sz w:val="18"/>
                <w:szCs w:val="18"/>
              </w:rPr>
              <w:br/>
              <w:t>2027-03-24T05:00:00+09:00</w:t>
            </w:r>
          </w:p>
        </w:tc>
        <w:tc>
          <w:tcPr>
            <w:tcW w:w="541" w:type="dxa"/>
            <w:tcMar>
              <w:top w:w="0" w:type="dxa"/>
              <w:left w:w="10" w:type="dxa"/>
              <w:bottom w:w="0" w:type="dxa"/>
              <w:right w:w="10" w:type="dxa"/>
            </w:tcMar>
          </w:tcPr>
          <w:p w14:paraId="48DCCF08" w14:textId="77777777" w:rsidR="00EA3F4A" w:rsidRDefault="00EA3F4A">
            <w:pPr>
              <w:snapToGrid w:val="0"/>
              <w:spacing w:after="160"/>
              <w:jc w:val="left"/>
            </w:pPr>
            <w:r>
              <w:rPr>
                <w:rFonts w:cs="맑은 고딕" w:ascii="맑은 고딕" w:hAnsi="맑은 고딕" w:eastAsia="맑은 고딕"/>
                <w:sz w:val="18"/>
                <w:szCs w:val="18"/>
              </w:rPr>
              <w:t>0..1</w:t>
            </w:r>
          </w:p>
        </w:tc>
      </w:tr>
      <w:tr w:rsidR="001D42A8" w14:paraId="2265E324" w14:textId="77777777">
        <w:trPr>
          <w:cantSplit/>
        </w:trPr>
        <w:tc>
          <w:tcPr>
            <w:tcW w:w="1625" w:type="dxa"/>
            <w:tcMar>
              <w:top w:w="0" w:type="dxa"/>
              <w:left w:w="10" w:type="dxa"/>
              <w:bottom w:w="0" w:type="dxa"/>
              <w:right w:w="10" w:type="dxa"/>
            </w:tcMar>
          </w:tcPr>
          <w:p w14:paraId="2E298BFC" w14:textId="77777777" w:rsidR="00EA3F4A" w:rsidRDefault="00EA3F4A">
            <w:pPr>
              <w:snapToGrid w:val="0"/>
              <w:spacing w:after="160"/>
              <w:jc w:val="left"/>
            </w:pPr>
            <w:r>
              <w:rPr>
                <w:rFonts w:cs="맑은 고딕" w:ascii="맑은 고딕" w:hAnsi="맑은 고딕" w:eastAsia="맑은 고딕"/>
                <w:sz w:val="18"/>
                <w:szCs w:val="18"/>
              </w:rPr>
              <w:t>[Range]</w:t>
            </w:r>
            <w:r>
              <w:rPr>
                <w:rFonts w:cs="맑은 고딕" w:ascii="맑은 고딕" w:hAnsi="맑은 고딕" w:eastAsia="맑은 고딕"/>
                <w:sz w:val="18"/>
                <w:szCs w:val="18"/>
              </w:rPr>
              <w:br/>
              <w:t>ConfidenceInterval</w:t>
            </w:r>
          </w:p>
        </w:tc>
        <w:tc>
          <w:tcPr>
            <w:tcW w:w="4694" w:type="dxa"/>
            <w:tcMar>
              <w:top w:w="0" w:type="dxa"/>
              <w:left w:w="10" w:type="dxa"/>
              <w:bottom w:w="0" w:type="dxa"/>
              <w:right w:w="10" w:type="dxa"/>
            </w:tcMar>
          </w:tcPr>
          <w:p w14:paraId="0AEC1712" w14:textId="77777777" w:rsidR="00EA3F4A" w:rsidRDefault="00EA3F4A">
            <w:pPr>
              <w:snapToGrid w:val="0"/>
              <w:spacing w:after="160"/>
              <w:jc w:val="left"/>
            </w:pPr>
            <w:r>
              <w:rPr>
                <w:rFonts w:cs="맑은 고딕" w:ascii="맑은 고딕" w:hAnsi="맑은 고딕" w:eastAsia="맑은 고딕"/>
                <w:sz w:val="18"/>
                <w:szCs w:val="18"/>
              </w:rPr>
              <w:t>https://admin-shell.io/idta/PredictiveMaintenance/ConfidenceInterval/1/0</w:t>
            </w:r>
            <w:r>
              <w:rPr>
                <w:rFonts w:cs="맑은 고딕"/>
                <w:sz w:val="22"/>
                <w:szCs w:val="22"/>
              </w:rPr>
              <w:br/>
            </w:r>
            <w:r>
              <w:rPr>
                <w:rFonts w:cs="맑은 고딕" w:ascii="맑은 고딕" w:hAnsi="맑은 고딕" w:eastAsia="맑은 고딕"/>
                <w:sz w:val="18"/>
                <w:szCs w:val="18"/>
              </w:rPr>
              <w:t>신뢰구간</w:t>
            </w:r>
            <w:r>
              <w:rPr>
                <w:rFonts w:cs="맑은 고딕" w:ascii="맑은 고딕" w:hAnsi="맑은 고딕" w:eastAsia="맑은 고딕"/>
                <w:sz w:val="18"/>
                <w:szCs w:val="18"/>
              </w:rPr>
              <w:t>(</w:t>
            </w:r>
            <w:r>
              <w:rPr>
                <w:rFonts w:cs="맑은 고딕" w:ascii="맑은 고딕" w:hAnsi="맑은 고딕" w:eastAsia="맑은 고딕"/>
                <w:sz w:val="18"/>
                <w:szCs w:val="18"/>
              </w:rPr>
              <w:t>예측값의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불확실성을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나타내는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범위</w:t>
            </w:r>
            <w:r>
              <w:rPr>
                <w:rFonts w:cs="맑은 고딕" w:ascii="맑은 고딕" w:hAnsi="맑은 고딕" w:eastAsia="맑은 고딕"/>
                <w:sz w:val="18"/>
                <w:szCs w:val="18"/>
              </w:rPr>
              <w:t>)</w:t>
            </w:r>
            <w:r>
              <w:rPr>
                <w:rFonts w:cs="맑은 고딕" w:ascii="맑은 고딕" w:hAnsi="맑은 고딕" w:eastAsia="맑은 고딕"/>
                <w:sz w:val="18"/>
                <w:szCs w:val="18"/>
              </w:rPr>
              <w:t>이다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실제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수명이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반드시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범위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안에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든다는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보장은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아니다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1E3DBCD2"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5600 .. 7400</w:t>
            </w:r>
          </w:p>
        </w:tc>
        <w:tc>
          <w:tcPr>
            <w:tcW w:w="541" w:type="dxa"/>
            <w:tcMar>
              <w:top w:w="0" w:type="dxa"/>
              <w:left w:w="10" w:type="dxa"/>
              <w:bottom w:w="0" w:type="dxa"/>
              <w:right w:w="10" w:type="dxa"/>
            </w:tcMar>
          </w:tcPr>
          <w:p w14:paraId="41818F5E"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1E236B0B" w14:textId="77777777">
        <w:trPr>
          <w:cantSplit/>
        </w:trPr>
        <w:tc>
          <w:tcPr>
            <w:tcW w:w="1625" w:type="dxa"/>
            <w:tcMar>
              <w:top w:w="0" w:type="dxa"/>
              <w:left w:w="10" w:type="dxa"/>
              <w:bottom w:w="0" w:type="dxa"/>
              <w:right w:w="10" w:type="dxa"/>
            </w:tcMar>
          </w:tcPr>
          <w:p w14:paraId="39C79553" w14:textId="77777777" w:rsidR="00EA3F4A" w:rsidRDefault="00EA3F4A">
            <w:pPr>
              <w:snapToGrid w:val="0"/>
              <w:spacing w:after="160"/>
              <w:jc w:val="left"/>
            </w:pPr>
            <w:r>
              <w:rPr>
                <w:rFonts w:cs="맑은 고딕" w:ascii="맑은 고딕" w:hAnsi="맑은 고딕" w:eastAsia="맑은 고딕"/>
                <w:sz w:val="18"/>
                <w:szCs w:val="18"/>
              </w:rPr>
              <w:lastRenderedPageBreak/>
              <w:t>[SML]</w:t>
            </w:r>
            <w:r>
              <w:rPr>
                <w:rFonts w:cs="맑은 고딕" w:ascii="맑은 고딕" w:hAnsi="맑은 고딕" w:eastAsia="맑은 고딕"/>
                <w:sz w:val="18"/>
                <w:szCs w:val="18"/>
              </w:rPr>
              <w:br/>
              <w:t>ListRULBoundaryConditions</w:t>
            </w:r>
          </w:p>
        </w:tc>
        <w:tc>
          <w:tcPr>
            <w:tcW w:w="4694" w:type="dxa"/>
            <w:tcMar>
              <w:top w:w="0" w:type="dxa"/>
              <w:left w:w="10" w:type="dxa"/>
              <w:bottom w:w="0" w:type="dxa"/>
              <w:right w:w="10" w:type="dxa"/>
            </w:tcMar>
          </w:tcPr>
          <w:p w14:paraId="38B8624D" w14:textId="77777777" w:rsidR="00EA3F4A" w:rsidRDefault="00EA3F4A">
            <w:pPr>
              <w:snapToGrid w:val="0"/>
              <w:spacing w:after="160"/>
              <w:jc w:val="left"/>
            </w:pPr>
            <w:r>
              <w:rPr>
                <w:rFonts w:cs="맑은 고딕" w:ascii="맑은 고딕" w:hAnsi="맑은 고딕" w:eastAsia="맑은 고딕"/>
                <w:sz w:val="18"/>
                <w:szCs w:val="18"/>
              </w:rPr>
              <w:t>https://admin-shell.io/idta/PredictiveMaintenance/ListRULBoundaryConditions/1/0</w:t>
            </w:r>
            <w:r>
              <w:rPr>
                <w:rFonts w:cs="맑은 고딕"/>
                <w:sz w:val="22"/>
                <w:szCs w:val="22"/>
              </w:rPr>
              <w:br/>
            </w:r>
            <w:r>
              <w:rPr>
                <w:rFonts w:cs="맑은 고딕" w:ascii="맑은 고딕" w:hAnsi="맑은 고딕" w:eastAsia="맑은 고딕"/>
                <w:sz w:val="18"/>
                <w:szCs w:val="18"/>
              </w:rPr>
              <w:t>수명</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예측이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어떤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운전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조건을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가정했는지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정리한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목록이다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149FF2F3" w14:textId="77777777" w:rsidR="00EA3F4A" w:rsidRDefault="00EA3F4A">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7 elements</w:t>
            </w:r>
          </w:p>
        </w:tc>
        <w:tc>
          <w:tcPr>
            <w:tcW w:w="541" w:type="dxa"/>
            <w:tcMar>
              <w:top w:w="0" w:type="dxa"/>
              <w:left w:w="10" w:type="dxa"/>
              <w:bottom w:w="0" w:type="dxa"/>
              <w:right w:w="10" w:type="dxa"/>
            </w:tcMar>
          </w:tcPr>
          <w:p w14:paraId="573818FC"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1E823D9F" w14:textId="77777777">
        <w:trPr>
          <w:cantSplit/>
        </w:trPr>
        <w:tc>
          <w:tcPr>
            <w:tcW w:w="1625" w:type="dxa"/>
            <w:tcMar>
              <w:top w:w="0" w:type="dxa"/>
              <w:left w:w="10" w:type="dxa"/>
              <w:bottom w:w="0" w:type="dxa"/>
              <w:right w:w="10" w:type="dxa"/>
            </w:tcMar>
          </w:tcPr>
          <w:p w14:paraId="4FCE4343" w14:textId="77777777" w:rsidR="00EA3F4A" w:rsidRDefault="00EA3F4A">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PredictionModelInformation</w:t>
            </w:r>
          </w:p>
        </w:tc>
        <w:tc>
          <w:tcPr>
            <w:tcW w:w="4694" w:type="dxa"/>
            <w:tcMar>
              <w:top w:w="0" w:type="dxa"/>
              <w:left w:w="10" w:type="dxa"/>
              <w:bottom w:w="0" w:type="dxa"/>
              <w:right w:w="10" w:type="dxa"/>
            </w:tcMar>
          </w:tcPr>
          <w:p w14:paraId="36F73902" w14:textId="77777777" w:rsidR="00EA3F4A" w:rsidRDefault="00EA3F4A">
            <w:pPr>
              <w:snapToGrid w:val="0"/>
              <w:spacing w:after="160"/>
              <w:jc w:val="left"/>
            </w:pPr>
            <w:r>
              <w:rPr>
                <w:rFonts w:cs="맑은 고딕" w:ascii="맑은 고딕" w:hAnsi="맑은 고딕" w:eastAsia="맑은 고딕"/>
                <w:sz w:val="18"/>
                <w:szCs w:val="18"/>
              </w:rPr>
              <w:t>https://admin-shell.io/idta/PredictiveMaintenance/PredictionModelInformation/1/0</w:t>
            </w:r>
            <w:r>
              <w:rPr>
                <w:rFonts w:cs="맑은 고딕"/>
                <w:sz w:val="22"/>
                <w:szCs w:val="22"/>
              </w:rPr>
              <w:br/>
            </w:r>
            <w:r>
              <w:rPr>
                <w:rFonts w:cs="맑은 고딕" w:ascii="맑은 고딕" w:hAnsi="맑은 고딕" w:eastAsia="맑은 고딕"/>
                <w:sz w:val="18"/>
                <w:szCs w:val="18"/>
              </w:rPr>
              <w:t>수명을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예측하는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계산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모델의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종류와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설명을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모은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묶음이다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4552C922" w14:textId="77777777" w:rsidR="00EA3F4A" w:rsidRDefault="00EA3F4A">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3 elements</w:t>
            </w:r>
          </w:p>
        </w:tc>
        <w:tc>
          <w:tcPr>
            <w:tcW w:w="541" w:type="dxa"/>
            <w:tcMar>
              <w:top w:w="0" w:type="dxa"/>
              <w:left w:w="10" w:type="dxa"/>
              <w:bottom w:w="0" w:type="dxa"/>
              <w:right w:w="10" w:type="dxa"/>
            </w:tcMar>
          </w:tcPr>
          <w:p w14:paraId="13FAFB2A"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7BEDC437" w14:textId="77777777">
        <w:trPr>
          <w:cantSplit/>
        </w:trPr>
        <w:tc>
          <w:tcPr>
            <w:tcW w:w="1625" w:type="dxa"/>
            <w:tcMar>
              <w:top w:w="0" w:type="dxa"/>
              <w:left w:w="10" w:type="dxa"/>
              <w:bottom w:w="0" w:type="dxa"/>
              <w:right w:w="10" w:type="dxa"/>
            </w:tcMar>
          </w:tcPr>
          <w:p w14:paraId="0582BB8E" w14:textId="77777777" w:rsidR="00EA3F4A" w:rsidRDefault="00EA3F4A">
            <w:pPr>
              <w:snapToGrid w:val="0"/>
              <w:spacing w:after="160"/>
              <w:jc w:val="left"/>
            </w:pPr>
            <w:r>
              <w:rPr>
                <w:rFonts w:cs="맑은 고딕" w:ascii="맑은 고딕" w:hAnsi="맑은 고딕" w:eastAsia="맑은 고딕"/>
                <w:sz w:val="18"/>
                <w:szCs w:val="18"/>
              </w:rPr>
              <w:t>[SML]</w:t>
            </w:r>
            <w:r>
              <w:rPr>
                <w:rFonts w:cs="맑은 고딕"/>
                <w:sz w:val="22"/>
                <w:szCs w:val="22"/>
              </w:rPr>
              <w:br/>
            </w:r>
            <w:r>
              <w:rPr>
                <w:rFonts w:cs="맑은 고딕" w:ascii="맑은 고딕" w:hAnsi="맑은 고딕" w:eastAsia="맑은 고딕"/>
                <w:sz w:val="18"/>
                <w:szCs w:val="18"/>
              </w:rPr>
              <w:t>ListPreAlerts</w:t>
            </w:r>
          </w:p>
        </w:tc>
        <w:tc>
          <w:tcPr>
            <w:tcW w:w="4694" w:type="dxa"/>
            <w:tcMar>
              <w:top w:w="0" w:type="dxa"/>
              <w:left w:w="10" w:type="dxa"/>
              <w:bottom w:w="0" w:type="dxa"/>
              <w:right w:w="10" w:type="dxa"/>
            </w:tcMar>
          </w:tcPr>
          <w:p w14:paraId="0361F24F" w14:textId="77777777" w:rsidR="00EA3F4A" w:rsidRDefault="00EA3F4A">
            <w:pPr>
              <w:snapToGrid w:val="0"/>
              <w:spacing w:after="160"/>
              <w:jc w:val="left"/>
            </w:pPr>
            <w:r>
              <w:rPr>
                <w:rFonts w:cs="맑은 고딕" w:ascii="맑은 고딕" w:hAnsi="맑은 고딕" w:eastAsia="맑은 고딕"/>
                <w:sz w:val="18"/>
                <w:szCs w:val="18"/>
              </w:rPr>
              <w:t>https://admin-shell.io/idta/PredictiveMaintenance/ListPreAlerts/1/0</w:t>
            </w:r>
            <w:r>
              <w:rPr>
                <w:rFonts w:cs="맑은 고딕"/>
                <w:sz w:val="22"/>
                <w:szCs w:val="22"/>
              </w:rPr>
              <w:br/>
            </w:r>
            <w:r>
              <w:rPr>
                <w:rFonts w:cs="맑은 고딕" w:ascii="맑은 고딕" w:hAnsi="맑은 고딕" w:eastAsia="맑은 고딕"/>
                <w:sz w:val="18"/>
                <w:szCs w:val="18"/>
              </w:rPr>
              <w:t>예측한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사용</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시간이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끝나기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전에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알려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경보들의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목록이다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5F996B42" w14:textId="77777777" w:rsidR="00EA3F4A" w:rsidRDefault="00EA3F4A">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1 elements</w:t>
            </w:r>
          </w:p>
        </w:tc>
        <w:tc>
          <w:tcPr>
            <w:tcW w:w="541" w:type="dxa"/>
            <w:tcMar>
              <w:top w:w="0" w:type="dxa"/>
              <w:left w:w="10" w:type="dxa"/>
              <w:bottom w:w="0" w:type="dxa"/>
              <w:right w:w="10" w:type="dxa"/>
            </w:tcMar>
          </w:tcPr>
          <w:p w14:paraId="1BB4A369" w14:textId="77777777" w:rsidR="00EA3F4A" w:rsidRDefault="00EA3F4A">
            <w:pPr>
              <w:snapToGrid w:val="0"/>
              <w:spacing w:after="160"/>
              <w:jc w:val="left"/>
            </w:pPr>
            <w:r>
              <w:rPr>
                <w:rFonts w:cs="맑은 고딕" w:ascii="맑은 고딕" w:hAnsi="맑은 고딕" w:eastAsia="맑은 고딕"/>
                <w:sz w:val="18"/>
                <w:szCs w:val="18"/>
              </w:rPr>
              <w:t>0..1</w:t>
            </w:r>
          </w:p>
        </w:tc>
      </w:tr>
      <w:tr w:rsidR="001D42A8" w14:paraId="6529F057" w14:textId="77777777">
        <w:trPr>
          <w:cantSplit/>
        </w:trPr>
        <w:tc>
          <w:tcPr>
            <w:tcW w:w="1625" w:type="dxa"/>
            <w:tcMar>
              <w:top w:w="0" w:type="dxa"/>
              <w:left w:w="10" w:type="dxa"/>
              <w:bottom w:w="0" w:type="dxa"/>
              <w:right w:w="10" w:type="dxa"/>
            </w:tcMar>
          </w:tcPr>
          <w:p w14:paraId="6B8D6059" w14:textId="77777777" w:rsidR="00EA3F4A" w:rsidRDefault="00EA3F4A">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AlertAfterExceedingRemainingUsableLife</w:t>
            </w:r>
          </w:p>
        </w:tc>
        <w:tc>
          <w:tcPr>
            <w:tcW w:w="4694" w:type="dxa"/>
            <w:tcMar>
              <w:top w:w="0" w:type="dxa"/>
              <w:left w:w="10" w:type="dxa"/>
              <w:bottom w:w="0" w:type="dxa"/>
              <w:right w:w="10" w:type="dxa"/>
            </w:tcMar>
          </w:tcPr>
          <w:p w14:paraId="29B6259A" w14:textId="77777777" w:rsidR="00EA3F4A" w:rsidRDefault="00EA3F4A">
            <w:pPr>
              <w:snapToGrid w:val="0"/>
              <w:spacing w:after="160"/>
              <w:jc w:val="left"/>
            </w:pPr>
            <w:r>
              <w:rPr>
                <w:rFonts w:cs="맑은 고딕" w:ascii="맑은 고딕" w:hAnsi="맑은 고딕" w:eastAsia="맑은 고딕"/>
                <w:sz w:val="18"/>
                <w:szCs w:val="18"/>
              </w:rPr>
              <w:t>https://admin-shell.io/idta/PredictiveMaintenance/AlertAfterExceedingRemainingUsableLife/1/0</w:t>
            </w:r>
            <w:r>
              <w:rPr>
                <w:rFonts w:cs="맑은 고딕"/>
                <w:sz w:val="22"/>
                <w:szCs w:val="22"/>
              </w:rPr>
              <w:br/>
            </w:r>
            <w:r>
              <w:rPr>
                <w:rFonts w:cs="맑은 고딕" w:ascii="맑은 고딕" w:hAnsi="맑은 고딕" w:eastAsia="맑은 고딕"/>
                <w:sz w:val="18"/>
                <w:szCs w:val="18"/>
              </w:rPr>
              <w:t>예측한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사용</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시간이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지난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표시할</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경보와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정비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필요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여부를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모은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묶음이다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4BCD54BE" w14:textId="77777777" w:rsidR="00EA3F4A" w:rsidRDefault="00EA3F4A">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2 elements</w:t>
            </w:r>
          </w:p>
        </w:tc>
        <w:tc>
          <w:tcPr>
            <w:tcW w:w="541" w:type="dxa"/>
            <w:tcMar>
              <w:top w:w="0" w:type="dxa"/>
              <w:left w:w="10" w:type="dxa"/>
              <w:bottom w:w="0" w:type="dxa"/>
              <w:right w:w="10" w:type="dxa"/>
            </w:tcMar>
          </w:tcPr>
          <w:p w14:paraId="1F38E806" w14:textId="77777777" w:rsidR="00EA3F4A" w:rsidRDefault="00EA3F4A">
            <w:pPr>
              <w:snapToGrid w:val="0"/>
              <w:spacing w:after="160"/>
              <w:jc w:val="left"/>
            </w:pPr>
            <w:r>
              <w:rPr>
                <w:rFonts w:cs="맑은 고딕" w:ascii="맑은 고딕" w:hAnsi="맑은 고딕" w:eastAsia="맑은 고딕"/>
                <w:sz w:val="18"/>
                <w:szCs w:val="18"/>
              </w:rPr>
              <w:t>0..1</w:t>
            </w:r>
          </w:p>
        </w:tc>
      </w:tr>
    </w:tbl>
    <w:p w14:paraId="14F6225C" w14:textId="77777777" w:rsidR="008B325C" w:rsidRDefault="00F3122A" w:rsidP="00FC7E62">
      <w:pPr>
        <w:pStyle w:val="MainTableCaption"/>
        <w:keepNext/>
      </w:pPr>
      <w:bookmarkStart w:id="163" w:name="_Toc242207620"/>
      <w:r>
        <w:rPr>
          <w:rFonts w:ascii="맑은 고딕" w:hAnsi="맑은 고딕" w:eastAsia="맑은 고딕" w:cs="맑은 고딕"/>
          <w:sz w:val="20"/>
          <w:szCs w:val="20"/>
        </w:rPr>
        <w:lastRenderedPageBreak/>
        <w:t>표 38 Entity 'RemainingUsefulLifetime'</w:t>
      </w:r>
      <w:bookmarkEnd w:id="163"/>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D42A8" w14:paraId="6C708FDE" w14:textId="77777777">
        <w:trPr>
          <w:cantSplit/>
        </w:trPr>
        <w:tc>
          <w:tcPr>
            <w:tcW w:w="1625" w:type="dxa"/>
            <w:shd w:val="clear" w:color="auto" w:fill="002060"/>
            <w:tcMar>
              <w:top w:w="0" w:type="dxa"/>
              <w:left w:w="10" w:type="dxa"/>
              <w:bottom w:w="0" w:type="dxa"/>
              <w:right w:w="10" w:type="dxa"/>
            </w:tcMar>
          </w:tcPr>
          <w:p w14:paraId="4190D45A" w14:textId="77777777" w:rsidR="00EA3F4A" w:rsidRDefault="00EA3F4A">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6C2F4B9F" w14:textId="77777777" w:rsidR="00EA3F4A" w:rsidRDefault="00EA3F4A">
            <w:pPr>
              <w:keepNext/>
              <w:snapToGrid w:val="0"/>
              <w:spacing w:after="160"/>
              <w:jc w:val="left"/>
            </w:pPr>
            <w:r>
              <w:rPr>
                <w:rFonts w:cs="맑은 고딕" w:ascii="맑은 고딕" w:hAnsi="맑은 고딕" w:eastAsia="맑은 고딕"/>
                <w:b/>
                <w:color w:val="FFFFFF"/>
                <w:sz w:val="18"/>
                <w:szCs w:val="18"/>
              </w:rPr>
              <w:t>RemainingUsefulLifetime</w:t>
            </w:r>
          </w:p>
        </w:tc>
        <w:tc>
          <w:tcPr>
            <w:tcW w:w="2166" w:type="dxa"/>
            <w:shd w:val="clear" w:color="auto" w:fill="002060"/>
            <w:tcMar>
              <w:top w:w="0" w:type="dxa"/>
              <w:left w:w="10" w:type="dxa"/>
              <w:bottom w:w="0" w:type="dxa"/>
              <w:right w:w="10" w:type="dxa"/>
            </w:tcMar>
          </w:tcPr>
          <w:p w14:paraId="6D75052D"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3D547746" w14:textId="77777777" w:rsidR="00EA3F4A" w:rsidRDefault="00EA3F4A">
            <w:pPr>
              <w:keepNext/>
              <w:snapToGrid w:val="0"/>
              <w:spacing w:after="160"/>
              <w:jc w:val="left"/>
            </w:pPr>
          </w:p>
        </w:tc>
      </w:tr>
      <w:tr w:rsidR="001D42A8" w14:paraId="56B44E48" w14:textId="77777777">
        <w:trPr>
          <w:cantSplit/>
        </w:trPr>
        <w:tc>
          <w:tcPr>
            <w:tcW w:w="1625" w:type="dxa"/>
            <w:shd w:val="clear" w:color="auto" w:fill="002060"/>
            <w:tcMar>
              <w:top w:w="0" w:type="dxa"/>
              <w:left w:w="10" w:type="dxa"/>
              <w:bottom w:w="0" w:type="dxa"/>
              <w:right w:w="10" w:type="dxa"/>
            </w:tcMar>
          </w:tcPr>
          <w:p w14:paraId="354C36E1" w14:textId="77777777" w:rsidR="00EA3F4A" w:rsidRDefault="00EA3F4A">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47E219B3" w14:textId="77777777" w:rsidR="00EA3F4A" w:rsidRDefault="00EA3F4A">
            <w:pPr>
              <w:keepNext/>
              <w:snapToGrid w:val="0"/>
              <w:spacing w:after="160"/>
              <w:jc w:val="left"/>
            </w:pPr>
            <w:r>
              <w:rPr>
                <w:rFonts w:cs="맑은 고딕" w:ascii="맑은 고딕" w:hAnsi="맑은 고딕" w:eastAsia="맑은 고딕"/>
                <w:b/>
                <w:color w:val="FFFFFF"/>
                <w:sz w:val="18"/>
                <w:szCs w:val="18"/>
              </w:rPr>
              <w:t>Entity</w:t>
            </w:r>
          </w:p>
        </w:tc>
        <w:tc>
          <w:tcPr>
            <w:tcW w:w="2166" w:type="dxa"/>
            <w:shd w:val="clear" w:color="auto" w:fill="002060"/>
            <w:tcMar>
              <w:top w:w="0" w:type="dxa"/>
              <w:left w:w="10" w:type="dxa"/>
              <w:bottom w:w="0" w:type="dxa"/>
              <w:right w:w="10" w:type="dxa"/>
            </w:tcMar>
          </w:tcPr>
          <w:p w14:paraId="4800B833"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5EA76400" w14:textId="77777777" w:rsidR="00EA3F4A" w:rsidRDefault="00EA3F4A">
            <w:pPr>
              <w:keepNext/>
              <w:snapToGrid w:val="0"/>
              <w:spacing w:after="160"/>
              <w:jc w:val="left"/>
            </w:pPr>
          </w:p>
        </w:tc>
      </w:tr>
      <w:tr w:rsidR="001D42A8" w14:paraId="27ED738A" w14:textId="77777777">
        <w:trPr>
          <w:cantSplit/>
        </w:trPr>
        <w:tc>
          <w:tcPr>
            <w:tcW w:w="1625" w:type="dxa"/>
            <w:shd w:val="clear" w:color="auto" w:fill="002060"/>
            <w:tcMar>
              <w:top w:w="0" w:type="dxa"/>
              <w:left w:w="10" w:type="dxa"/>
              <w:bottom w:w="0" w:type="dxa"/>
              <w:right w:w="10" w:type="dxa"/>
            </w:tcMar>
          </w:tcPr>
          <w:p w14:paraId="5E2C0AC7"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5AA66057" w14:textId="77777777" w:rsidR="00EA3F4A" w:rsidRDefault="00EA3F4A">
            <w:pPr>
              <w:keepNext/>
              <w:snapToGrid w:val="0"/>
              <w:spacing w:after="160"/>
              <w:jc w:val="left"/>
            </w:pPr>
            <w:r>
              <w:rPr>
                <w:rFonts w:cs="맑은 고딕" w:ascii="맑은 고딕" w:hAnsi="맑은 고딕" w:eastAsia="맑은 고딕"/>
                <w:b/>
                <w:color w:val="FFFFFF"/>
                <w:sz w:val="18"/>
                <w:szCs w:val="18"/>
              </w:rPr>
              <w:t>https://admin-shell.io/idta/PredictiveMaintenance/RemainingUsefulLifetime/1/0</w:t>
            </w:r>
          </w:p>
        </w:tc>
        <w:tc>
          <w:tcPr>
            <w:tcW w:w="2166" w:type="dxa"/>
            <w:shd w:val="clear" w:color="auto" w:fill="002060"/>
            <w:tcMar>
              <w:top w:w="0" w:type="dxa"/>
              <w:left w:w="10" w:type="dxa"/>
              <w:bottom w:w="0" w:type="dxa"/>
              <w:right w:w="10" w:type="dxa"/>
            </w:tcMar>
          </w:tcPr>
          <w:p w14:paraId="3BCAC099"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6C4B82FF" w14:textId="77777777" w:rsidR="00EA3F4A" w:rsidRDefault="00EA3F4A">
            <w:pPr>
              <w:keepNext/>
              <w:snapToGrid w:val="0"/>
              <w:spacing w:after="160"/>
              <w:jc w:val="left"/>
            </w:pPr>
          </w:p>
        </w:tc>
      </w:tr>
      <w:tr w:rsidR="001D42A8" w14:paraId="312F900D" w14:textId="77777777">
        <w:trPr>
          <w:cantSplit/>
        </w:trPr>
        <w:tc>
          <w:tcPr>
            <w:tcW w:w="1625" w:type="dxa"/>
            <w:shd w:val="clear" w:color="auto" w:fill="002060"/>
            <w:tcMar>
              <w:top w:w="0" w:type="dxa"/>
              <w:left w:w="10" w:type="dxa"/>
              <w:bottom w:w="0" w:type="dxa"/>
              <w:right w:w="10" w:type="dxa"/>
            </w:tcMar>
          </w:tcPr>
          <w:p w14:paraId="5B763532" w14:textId="77777777" w:rsidR="00EA3F4A" w:rsidRDefault="00EA3F4A">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60E3A49E" w14:textId="77777777" w:rsidR="00EA3F4A" w:rsidRDefault="00EA3F4A">
            <w:pPr>
              <w:keepNext/>
              <w:snapToGrid w:val="0"/>
              <w:spacing w:after="160"/>
              <w:jc w:val="left"/>
            </w:pPr>
            <w:r>
              <w:rPr>
                <w:rFonts w:cs="맑은 고딕" w:ascii="맑은 고딕" w:hAnsi="맑은 고딕" w:eastAsia="맑은 고딕"/>
                <w:b/>
                <w:color w:val="FFFFFF"/>
                <w:sz w:val="18"/>
                <w:szCs w:val="18"/>
              </w:rPr>
              <w:t>RemainingUsefulLifePrediction</w:t>
            </w:r>
          </w:p>
        </w:tc>
        <w:tc>
          <w:tcPr>
            <w:tcW w:w="2166" w:type="dxa"/>
            <w:shd w:val="clear" w:color="auto" w:fill="002060"/>
            <w:tcMar>
              <w:top w:w="0" w:type="dxa"/>
              <w:left w:w="10" w:type="dxa"/>
              <w:bottom w:w="0" w:type="dxa"/>
              <w:right w:w="10" w:type="dxa"/>
            </w:tcMar>
          </w:tcPr>
          <w:p w14:paraId="182F18FE"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61DE88B6" w14:textId="77777777" w:rsidR="00EA3F4A" w:rsidRDefault="00EA3F4A">
            <w:pPr>
              <w:keepNext/>
              <w:snapToGrid w:val="0"/>
              <w:spacing w:after="160"/>
              <w:jc w:val="left"/>
            </w:pPr>
          </w:p>
        </w:tc>
      </w:tr>
      <w:tr w:rsidR="001D42A8" w14:paraId="76DEF8B7" w14:textId="77777777">
        <w:trPr>
          <w:cantSplit/>
        </w:trPr>
        <w:tc>
          <w:tcPr>
            <w:tcW w:w="1625" w:type="dxa"/>
            <w:shd w:val="clear" w:color="auto" w:fill="002060"/>
            <w:tcMar>
              <w:top w:w="0" w:type="dxa"/>
              <w:left w:w="10" w:type="dxa"/>
              <w:bottom w:w="0" w:type="dxa"/>
              <w:right w:w="10" w:type="dxa"/>
            </w:tcMar>
          </w:tcPr>
          <w:p w14:paraId="08B605B6" w14:textId="77777777" w:rsidR="00EA3F4A" w:rsidRDefault="00EA3F4A">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4A05D96E" w14:textId="77777777" w:rsidR="00EA3F4A" w:rsidRDefault="00EA3F4A">
            <w:pPr>
              <w:keepNext/>
              <w:snapToGrid w:val="0"/>
              <w:spacing w:after="160"/>
              <w:jc w:val="left"/>
            </w:pPr>
            <w:r>
              <w:rPr>
                <w:rFonts w:cs="맑은 고딕" w:ascii="맑은 고딕" w:hAnsi="맑은 고딕" w:eastAsia="맑은 고딕"/>
                <w:b/>
                <w:color w:val="FFFFFF"/>
                <w:sz w:val="18"/>
                <w:szCs w:val="18"/>
              </w:rPr>
              <w:t>부품을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앞으로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얼마나</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더</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사용할</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수</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있을지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예측한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시간과</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계산</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기준을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모은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묶음이다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5D732148"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24D0BC92" w14:textId="77777777" w:rsidR="00EA3F4A" w:rsidRDefault="00EA3F4A">
            <w:pPr>
              <w:keepNext/>
              <w:snapToGrid w:val="0"/>
              <w:spacing w:after="160"/>
              <w:jc w:val="left"/>
            </w:pPr>
          </w:p>
        </w:tc>
      </w:tr>
      <w:tr w:rsidR="001D42A8" w14:paraId="109D7A32" w14:textId="77777777">
        <w:trPr>
          <w:cantSplit/>
        </w:trPr>
        <w:tc>
          <w:tcPr>
            <w:tcW w:w="1625" w:type="dxa"/>
            <w:shd w:val="clear" w:color="auto" w:fill="002060"/>
            <w:tcMar>
              <w:top w:w="0" w:type="dxa"/>
              <w:left w:w="10" w:type="dxa"/>
              <w:bottom w:w="0" w:type="dxa"/>
              <w:right w:w="10" w:type="dxa"/>
            </w:tcMar>
          </w:tcPr>
          <w:p w14:paraId="62F86FDA" w14:textId="77777777" w:rsidR="00EA3F4A" w:rsidRDefault="00EA3F4A">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6FE7E345"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2E06CF8B" w14:textId="77777777" w:rsidR="00EA3F4A" w:rsidRDefault="00EA3F4A">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5654DC8A" w14:textId="77777777" w:rsidR="00EA3F4A" w:rsidRDefault="00EA3F4A">
            <w:pPr>
              <w:keepNext/>
              <w:snapToGrid w:val="0"/>
              <w:spacing w:after="160"/>
              <w:jc w:val="left"/>
            </w:pPr>
            <w:r>
              <w:rPr>
                <w:rFonts w:cs="맑은 고딕" w:ascii="맑은 고딕" w:hAnsi="맑은 고딕" w:eastAsia="맑은 고딕"/>
                <w:b/>
                <w:color w:val="FFFFFF"/>
                <w:sz w:val="18"/>
                <w:szCs w:val="18"/>
              </w:rPr>
              <w:t>card.</w:t>
            </w:r>
          </w:p>
        </w:tc>
      </w:tr>
      <w:tr w:rsidR="001D42A8" w14:paraId="65B0DFE8" w14:textId="77777777">
        <w:trPr>
          <w:cantSplit/>
        </w:trPr>
        <w:tc>
          <w:tcPr>
            <w:tcW w:w="1625" w:type="dxa"/>
            <w:tcMar>
              <w:top w:w="0" w:type="dxa"/>
              <w:left w:w="10" w:type="dxa"/>
              <w:bottom w:w="0" w:type="dxa"/>
              <w:right w:w="10" w:type="dxa"/>
            </w:tcMar>
          </w:tcPr>
          <w:p w14:paraId="04657E66"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IndicationType</w:t>
            </w:r>
          </w:p>
        </w:tc>
        <w:tc>
          <w:tcPr>
            <w:tcW w:w="4694" w:type="dxa"/>
            <w:tcMar>
              <w:top w:w="0" w:type="dxa"/>
              <w:left w:w="10" w:type="dxa"/>
              <w:bottom w:w="0" w:type="dxa"/>
              <w:right w:w="10" w:type="dxa"/>
            </w:tcMar>
          </w:tcPr>
          <w:p w14:paraId="44AEC54E" w14:textId="77777777" w:rsidR="00EA3F4A" w:rsidRDefault="00EA3F4A">
            <w:pPr>
              <w:snapToGrid w:val="0"/>
              <w:spacing w:after="160"/>
              <w:jc w:val="left"/>
            </w:pPr>
            <w:r>
              <w:rPr>
                <w:rFonts w:cs="맑은 고딕" w:ascii="맑은 고딕" w:hAnsi="맑은 고딕" w:eastAsia="맑은 고딕"/>
                <w:sz w:val="18"/>
                <w:szCs w:val="18"/>
              </w:rPr>
              <w:t>https://admin-shell.io/idta/PredictiveMaintenance/IndicationType/1/0</w:t>
            </w:r>
            <w:r>
              <w:rPr>
                <w:rFonts w:cs="맑은 고딕"/>
                <w:sz w:val="22"/>
                <w:szCs w:val="22"/>
              </w:rPr>
              <w:br/>
            </w:r>
            <w:r>
              <w:rPr>
                <w:rFonts w:cs="맑은 고딕" w:ascii="맑은 고딕" w:hAnsi="맑은 고딕" w:eastAsia="맑은 고딕"/>
                <w:sz w:val="18"/>
                <w:szCs w:val="18"/>
              </w:rPr>
              <w:t>수명을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작업</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횟수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이동</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거리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중</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무엇을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기준으로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표현하는지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나타낸다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7FD4084A"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operating hours</w:t>
            </w:r>
          </w:p>
        </w:tc>
        <w:tc>
          <w:tcPr>
            <w:tcW w:w="541" w:type="dxa"/>
            <w:tcMar>
              <w:top w:w="0" w:type="dxa"/>
              <w:left w:w="10" w:type="dxa"/>
              <w:bottom w:w="0" w:type="dxa"/>
              <w:right w:w="10" w:type="dxa"/>
            </w:tcMar>
          </w:tcPr>
          <w:p w14:paraId="044EFF9D"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4397984A" w14:textId="77777777">
        <w:trPr>
          <w:cantSplit/>
        </w:trPr>
        <w:tc>
          <w:tcPr>
            <w:tcW w:w="1625" w:type="dxa"/>
            <w:tcMar>
              <w:top w:w="0" w:type="dxa"/>
              <w:left w:w="10" w:type="dxa"/>
              <w:bottom w:w="0" w:type="dxa"/>
              <w:right w:w="10" w:type="dxa"/>
            </w:tcMar>
          </w:tcPr>
          <w:p w14:paraId="4D8AB81F"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DurationValue</w:t>
            </w:r>
          </w:p>
        </w:tc>
        <w:tc>
          <w:tcPr>
            <w:tcW w:w="4694" w:type="dxa"/>
            <w:tcMar>
              <w:top w:w="0" w:type="dxa"/>
              <w:left w:w="10" w:type="dxa"/>
              <w:bottom w:w="0" w:type="dxa"/>
              <w:right w:w="10" w:type="dxa"/>
            </w:tcMar>
          </w:tcPr>
          <w:p w14:paraId="5DC66C3B" w14:textId="77777777" w:rsidR="00EA3F4A" w:rsidRDefault="00EA3F4A">
            <w:pPr>
              <w:snapToGrid w:val="0"/>
              <w:spacing w:after="160"/>
              <w:jc w:val="left"/>
            </w:pPr>
            <w:r>
              <w:rPr>
                <w:rFonts w:cs="맑은 고딕" w:ascii="맑은 고딕" w:hAnsi="맑은 고딕" w:eastAsia="맑은 고딕"/>
                <w:sz w:val="18"/>
                <w:szCs w:val="18"/>
              </w:rPr>
              <w:t>https://admin-shell.io/idta/PredictiveMaintenance/DurationValue/1/0</w:t>
            </w:r>
            <w:r>
              <w:rPr>
                <w:rFonts w:cs="맑은 고딕"/>
                <w:sz w:val="22"/>
                <w:szCs w:val="22"/>
              </w:rPr>
              <w:br/>
            </w:r>
            <w:r>
              <w:rPr>
                <w:rFonts w:cs="맑은 고딕" w:ascii="맑은 고딕" w:hAnsi="맑은 고딕" w:eastAsia="맑은 고딕"/>
                <w:sz w:val="18"/>
                <w:szCs w:val="18"/>
              </w:rPr>
              <w:t>앞으로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사용할</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있다고</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예측한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양이다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모델은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표시한다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2032EDA6"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6500</w:t>
            </w:r>
          </w:p>
        </w:tc>
        <w:tc>
          <w:tcPr>
            <w:tcW w:w="541" w:type="dxa"/>
            <w:tcMar>
              <w:top w:w="0" w:type="dxa"/>
              <w:left w:w="10" w:type="dxa"/>
              <w:bottom w:w="0" w:type="dxa"/>
              <w:right w:w="10" w:type="dxa"/>
            </w:tcMar>
          </w:tcPr>
          <w:p w14:paraId="5CD3C774"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05A49EC4" w14:textId="77777777">
        <w:trPr>
          <w:cantSplit/>
        </w:trPr>
        <w:tc>
          <w:tcPr>
            <w:tcW w:w="1625" w:type="dxa"/>
            <w:tcMar>
              <w:top w:w="0" w:type="dxa"/>
              <w:left w:w="10" w:type="dxa"/>
              <w:bottom w:w="0" w:type="dxa"/>
              <w:right w:w="10" w:type="dxa"/>
            </w:tcMar>
          </w:tcPr>
          <w:p w14:paraId="29BA1EFC"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EngineeringUnit</w:t>
            </w:r>
          </w:p>
        </w:tc>
        <w:tc>
          <w:tcPr>
            <w:tcW w:w="4694" w:type="dxa"/>
            <w:tcMar>
              <w:top w:w="0" w:type="dxa"/>
              <w:left w:w="10" w:type="dxa"/>
              <w:bottom w:w="0" w:type="dxa"/>
              <w:right w:w="10" w:type="dxa"/>
            </w:tcMar>
          </w:tcPr>
          <w:p w14:paraId="644363B0" w14:textId="77777777" w:rsidR="00EA3F4A" w:rsidRDefault="00EA3F4A">
            <w:pPr>
              <w:snapToGrid w:val="0"/>
              <w:spacing w:after="160"/>
              <w:jc w:val="left"/>
            </w:pPr>
            <w:r>
              <w:rPr>
                <w:rFonts w:cs="맑은 고딕" w:ascii="맑은 고딕" w:hAnsi="맑은 고딕" w:eastAsia="맑은 고딕"/>
                <w:sz w:val="18"/>
                <w:szCs w:val="18"/>
              </w:rPr>
              <w:t>https://admin-shell.io/idta/PredictiveMaintenance/EngineeringUnit/1/0</w:t>
            </w:r>
            <w:r>
              <w:rPr>
                <w:rFonts w:cs="맑은 고딕"/>
                <w:sz w:val="22"/>
                <w:szCs w:val="22"/>
              </w:rPr>
              <w:br/>
            </w:r>
            <w:r>
              <w:rPr>
                <w:rFonts w:cs="맑은 고딕" w:ascii="맑은 고딕" w:hAnsi="맑은 고딕" w:eastAsia="맑은 고딕"/>
                <w:sz w:val="18"/>
                <w:szCs w:val="18"/>
              </w:rPr>
              <w:t>수명값에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사용하는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단위이다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들어</w:t>
            </w:r>
            <w:r>
              <w:rPr>
                <w:rFonts w:cs="맑은 고딕" w:ascii="맑은 고딕" w:hAnsi="맑은 고딕" w:eastAsia="맑은 고딕"/>
                <w:sz w:val="18"/>
                <w:szCs w:val="18"/>
              </w:rPr>
              <w:t xml:space="preserve"> h</w:t>
            </w:r>
            <w:r>
              <w:rPr>
                <w:rFonts w:cs="맑은 고딕" w:ascii="맑은 고딕" w:hAnsi="맑은 고딕" w:eastAsia="맑은 고딕"/>
                <w:sz w:val="18"/>
                <w:szCs w:val="18"/>
              </w:rPr>
              <w:t>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시간을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뜻한다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08545558"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h</w:t>
            </w:r>
          </w:p>
        </w:tc>
        <w:tc>
          <w:tcPr>
            <w:tcW w:w="541" w:type="dxa"/>
            <w:tcMar>
              <w:top w:w="0" w:type="dxa"/>
              <w:left w:w="10" w:type="dxa"/>
              <w:bottom w:w="0" w:type="dxa"/>
              <w:right w:w="10" w:type="dxa"/>
            </w:tcMar>
          </w:tcPr>
          <w:p w14:paraId="265AD4DB"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5C473934" w14:textId="77777777">
        <w:trPr>
          <w:cantSplit/>
        </w:trPr>
        <w:tc>
          <w:tcPr>
            <w:tcW w:w="1625" w:type="dxa"/>
            <w:tcMar>
              <w:top w:w="0" w:type="dxa"/>
              <w:left w:w="10" w:type="dxa"/>
              <w:bottom w:w="0" w:type="dxa"/>
              <w:right w:w="10" w:type="dxa"/>
            </w:tcMar>
          </w:tcPr>
          <w:p w14:paraId="176B8A71" w14:textId="77777777" w:rsidR="00EA3F4A" w:rsidRDefault="00EA3F4A">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StartValue</w:t>
            </w:r>
          </w:p>
        </w:tc>
        <w:tc>
          <w:tcPr>
            <w:tcW w:w="4694" w:type="dxa"/>
            <w:tcMar>
              <w:top w:w="0" w:type="dxa"/>
              <w:left w:w="10" w:type="dxa"/>
              <w:bottom w:w="0" w:type="dxa"/>
              <w:right w:w="10" w:type="dxa"/>
            </w:tcMar>
          </w:tcPr>
          <w:p w14:paraId="13AABE3C" w14:textId="77777777" w:rsidR="00EA3F4A" w:rsidRDefault="00EA3F4A">
            <w:pPr>
              <w:snapToGrid w:val="0"/>
              <w:spacing w:after="160"/>
              <w:jc w:val="left"/>
            </w:pPr>
            <w:r>
              <w:rPr>
                <w:rFonts w:cs="맑은 고딕" w:ascii="맑은 고딕" w:hAnsi="맑은 고딕" w:eastAsia="맑은 고딕"/>
                <w:sz w:val="18"/>
                <w:szCs w:val="18"/>
              </w:rPr>
              <w:t>https://admin-shell.io/idta/PredictiveMaintenance/StartValue/1/0</w:t>
            </w:r>
            <w:r>
              <w:rPr>
                <w:rFonts w:cs="맑은 고딕"/>
                <w:sz w:val="22"/>
                <w:szCs w:val="22"/>
              </w:rPr>
              <w:br/>
            </w:r>
            <w:r>
              <w:rPr>
                <w:rFonts w:cs="맑은 고딕" w:ascii="맑은 고딕" w:hAnsi="맑은 고딕" w:eastAsia="맑은 고딕"/>
                <w:sz w:val="18"/>
                <w:szCs w:val="18"/>
              </w:rPr>
              <w:t>수명</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계산을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시작하는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기준값이다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날짜와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시각으로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기준과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구분한다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1850CB95"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18600</w:t>
            </w:r>
          </w:p>
        </w:tc>
        <w:tc>
          <w:tcPr>
            <w:tcW w:w="541" w:type="dxa"/>
            <w:tcMar>
              <w:top w:w="0" w:type="dxa"/>
              <w:left w:w="10" w:type="dxa"/>
              <w:bottom w:w="0" w:type="dxa"/>
              <w:right w:w="10" w:type="dxa"/>
            </w:tcMar>
          </w:tcPr>
          <w:p w14:paraId="6E9EC70D"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0FB5DE50" w14:textId="77777777">
        <w:trPr>
          <w:cantSplit/>
        </w:trPr>
        <w:tc>
          <w:tcPr>
            <w:tcW w:w="1625" w:type="dxa"/>
            <w:tcMar>
              <w:top w:w="0" w:type="dxa"/>
              <w:left w:w="10" w:type="dxa"/>
              <w:bottom w:w="0" w:type="dxa"/>
              <w:right w:w="10" w:type="dxa"/>
            </w:tcMar>
          </w:tcPr>
          <w:p w14:paraId="336A66EB"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StartDateTime</w:t>
            </w:r>
          </w:p>
        </w:tc>
        <w:tc>
          <w:tcPr>
            <w:tcW w:w="4694" w:type="dxa"/>
            <w:tcMar>
              <w:top w:w="0" w:type="dxa"/>
              <w:left w:w="10" w:type="dxa"/>
              <w:bottom w:w="0" w:type="dxa"/>
              <w:right w:w="10" w:type="dxa"/>
            </w:tcMar>
          </w:tcPr>
          <w:p w14:paraId="13FB15D9" w14:textId="77777777" w:rsidR="00EA3F4A" w:rsidRDefault="00EA3F4A">
            <w:pPr>
              <w:snapToGrid w:val="0"/>
              <w:spacing w:after="160"/>
              <w:jc w:val="left"/>
            </w:pPr>
            <w:r>
              <w:rPr>
                <w:rFonts w:cs="맑은 고딕" w:ascii="맑은 고딕" w:hAnsi="맑은 고딕" w:eastAsia="맑은 고딕"/>
                <w:sz w:val="18"/>
                <w:szCs w:val="18"/>
              </w:rPr>
              <w:t>https://admin-shell.io/idta/PredictiveMaintenance/StartDateTime/1/0</w:t>
            </w:r>
            <w:r>
              <w:rPr>
                <w:rFonts w:cs="맑은 고딕"/>
                <w:sz w:val="22"/>
                <w:szCs w:val="22"/>
              </w:rPr>
              <w:br/>
            </w:r>
            <w:r>
              <w:rPr>
                <w:rFonts w:cs="맑은 고딕" w:ascii="맑은 고딕" w:hAnsi="맑은 고딕" w:eastAsia="맑은 고딕"/>
                <w:sz w:val="18"/>
                <w:szCs w:val="18"/>
              </w:rPr>
              <w:t>수명</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계산의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기준이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시작</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날짜와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시각이다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2281DC75" w14:textId="77777777" w:rsidR="00EA3F4A" w:rsidRDefault="00EA3F4A">
            <w:pPr>
              <w:snapToGrid w:val="0"/>
              <w:spacing w:after="160"/>
              <w:jc w:val="left"/>
            </w:pPr>
            <w:r>
              <w:rPr>
                <w:rFonts w:cs="맑은 고딕" w:ascii="맑은 고딕" w:hAnsi="맑은 고딕" w:eastAsia="맑은 고딕"/>
                <w:sz w:val="18"/>
                <w:szCs w:val="18"/>
              </w:rPr>
              <w:t>[DateTime]</w:t>
            </w:r>
            <w:r>
              <w:rPr>
                <w:rFonts w:cs="맑은 고딕" w:ascii="맑은 고딕" w:hAnsi="맑은 고딕" w:eastAsia="맑은 고딕"/>
                <w:sz w:val="18"/>
                <w:szCs w:val="18"/>
              </w:rPr>
              <w:br/>
              <w:t>2026-06-26T09:00:00+09:00</w:t>
            </w:r>
          </w:p>
        </w:tc>
        <w:tc>
          <w:tcPr>
            <w:tcW w:w="541" w:type="dxa"/>
            <w:tcMar>
              <w:top w:w="0" w:type="dxa"/>
              <w:left w:w="10" w:type="dxa"/>
              <w:bottom w:w="0" w:type="dxa"/>
              <w:right w:w="10" w:type="dxa"/>
            </w:tcMar>
          </w:tcPr>
          <w:p w14:paraId="6AF337F0" w14:textId="77777777" w:rsidR="00EA3F4A" w:rsidRDefault="00EA3F4A">
            <w:pPr>
              <w:snapToGrid w:val="0"/>
              <w:spacing w:after="160"/>
              <w:jc w:val="left"/>
            </w:pPr>
            <w:r>
              <w:rPr>
                <w:rFonts w:cs="맑은 고딕" w:ascii="맑은 고딕" w:hAnsi="맑은 고딕" w:eastAsia="맑은 고딕"/>
                <w:sz w:val="18"/>
                <w:szCs w:val="18"/>
              </w:rPr>
              <w:t>0..1</w:t>
            </w:r>
          </w:p>
        </w:tc>
      </w:tr>
      <w:tr w:rsidR="001D42A8" w14:paraId="66599806" w14:textId="77777777">
        <w:trPr>
          <w:cantSplit/>
        </w:trPr>
        <w:tc>
          <w:tcPr>
            <w:tcW w:w="1625" w:type="dxa"/>
            <w:tcMar>
              <w:top w:w="0" w:type="dxa"/>
              <w:left w:w="10" w:type="dxa"/>
              <w:bottom w:w="0" w:type="dxa"/>
              <w:right w:w="10" w:type="dxa"/>
            </w:tcMar>
          </w:tcPr>
          <w:p w14:paraId="4F1E5ABC"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Description</w:t>
            </w:r>
          </w:p>
        </w:tc>
        <w:tc>
          <w:tcPr>
            <w:tcW w:w="4694" w:type="dxa"/>
            <w:tcMar>
              <w:top w:w="0" w:type="dxa"/>
              <w:left w:w="10" w:type="dxa"/>
              <w:bottom w:w="0" w:type="dxa"/>
              <w:right w:w="10" w:type="dxa"/>
            </w:tcMar>
          </w:tcPr>
          <w:p w14:paraId="5A8BB690" w14:textId="77777777" w:rsidR="00EA3F4A" w:rsidRDefault="00EA3F4A">
            <w:pPr>
              <w:snapToGrid w:val="0"/>
              <w:spacing w:after="160"/>
              <w:jc w:val="left"/>
            </w:pPr>
            <w:r>
              <w:rPr>
                <w:rFonts w:cs="맑은 고딕" w:ascii="맑은 고딕" w:hAnsi="맑은 고딕" w:eastAsia="맑은 고딕"/>
                <w:sz w:val="18"/>
                <w:szCs w:val="18"/>
              </w:rPr>
              <w:t>https://admin-shell.io/idta/PredictiveMaintenance/Description/1/0</w:t>
            </w:r>
            <w:r>
              <w:rPr>
                <w:rFonts w:cs="맑은 고딕"/>
                <w:sz w:val="22"/>
                <w:szCs w:val="22"/>
              </w:rPr>
              <w:br/>
            </w:r>
            <w:r>
              <w:rPr>
                <w:rFonts w:cs="맑은 고딕" w:ascii="맑은 고딕" w:hAnsi="맑은 고딕" w:eastAsia="맑은 고딕"/>
                <w:sz w:val="18"/>
                <w:szCs w:val="18"/>
              </w:rPr>
              <w:t>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수명값의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계산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대상과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기준을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설명하는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글이다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3CE78B1A"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PECVD vacuum exhaust pump bearing set; synthetic RUL example</w:t>
            </w:r>
          </w:p>
        </w:tc>
        <w:tc>
          <w:tcPr>
            <w:tcW w:w="541" w:type="dxa"/>
            <w:tcMar>
              <w:top w:w="0" w:type="dxa"/>
              <w:left w:w="10" w:type="dxa"/>
              <w:bottom w:w="0" w:type="dxa"/>
              <w:right w:w="10" w:type="dxa"/>
            </w:tcMar>
          </w:tcPr>
          <w:p w14:paraId="19D047A7" w14:textId="77777777" w:rsidR="00EA3F4A" w:rsidRDefault="00EA3F4A">
            <w:pPr>
              <w:snapToGrid w:val="0"/>
              <w:spacing w:after="160"/>
              <w:jc w:val="left"/>
            </w:pPr>
            <w:r>
              <w:rPr>
                <w:rFonts w:cs="맑은 고딕" w:ascii="맑은 고딕" w:hAnsi="맑은 고딕" w:eastAsia="맑은 고딕"/>
                <w:sz w:val="18"/>
                <w:szCs w:val="18"/>
              </w:rPr>
              <w:t>0..1</w:t>
            </w:r>
          </w:p>
        </w:tc>
      </w:tr>
    </w:tbl>
    <w:p w14:paraId="162A0D87" w14:textId="77777777" w:rsidR="008B325C" w:rsidRDefault="00F3122A" w:rsidP="00FC7E62">
      <w:pPr>
        <w:pStyle w:val="MainTableCaption"/>
        <w:keepNext/>
      </w:pPr>
      <w:bookmarkStart w:id="164" w:name="_Toc242207621"/>
      <w:r>
        <w:rPr>
          <w:rFonts w:ascii="맑은 고딕" w:hAnsi="맑은 고딕" w:eastAsia="맑은 고딕" w:cs="맑은 고딕"/>
          <w:sz w:val="20"/>
          <w:szCs w:val="20"/>
        </w:rPr>
        <w:lastRenderedPageBreak/>
        <w:t>표 39 SubmodelElementList 'ListRULBoundaryConditions'</w:t>
      </w:r>
      <w:bookmarkEnd w:id="164"/>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D42A8" w14:paraId="37681FA7" w14:textId="77777777">
        <w:trPr>
          <w:cantSplit/>
        </w:trPr>
        <w:tc>
          <w:tcPr>
            <w:tcW w:w="1625" w:type="dxa"/>
            <w:shd w:val="clear" w:color="auto" w:fill="002060"/>
            <w:tcMar>
              <w:top w:w="0" w:type="dxa"/>
              <w:left w:w="10" w:type="dxa"/>
              <w:bottom w:w="0" w:type="dxa"/>
              <w:right w:w="10" w:type="dxa"/>
            </w:tcMar>
          </w:tcPr>
          <w:p w14:paraId="6655A45F" w14:textId="77777777" w:rsidR="00EA3F4A" w:rsidRDefault="00EA3F4A">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7E8FB06B" w14:textId="77777777" w:rsidR="00EA3F4A" w:rsidRDefault="00EA3F4A">
            <w:pPr>
              <w:keepNext/>
              <w:snapToGrid w:val="0"/>
              <w:spacing w:after="160"/>
              <w:jc w:val="left"/>
            </w:pPr>
            <w:r>
              <w:rPr>
                <w:rFonts w:cs="맑은 고딕" w:ascii="맑은 고딕" w:hAnsi="맑은 고딕" w:eastAsia="맑은 고딕"/>
                <w:b/>
                <w:color w:val="FFFFFF"/>
                <w:sz w:val="18"/>
                <w:szCs w:val="18"/>
              </w:rPr>
              <w:t>ListRULBoundaryConditions</w:t>
            </w:r>
          </w:p>
        </w:tc>
        <w:tc>
          <w:tcPr>
            <w:tcW w:w="2166" w:type="dxa"/>
            <w:shd w:val="clear" w:color="auto" w:fill="002060"/>
            <w:tcMar>
              <w:top w:w="0" w:type="dxa"/>
              <w:left w:w="10" w:type="dxa"/>
              <w:bottom w:w="0" w:type="dxa"/>
              <w:right w:w="10" w:type="dxa"/>
            </w:tcMar>
          </w:tcPr>
          <w:p w14:paraId="696FE5E4"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04D340C3" w14:textId="77777777" w:rsidR="00EA3F4A" w:rsidRDefault="00EA3F4A">
            <w:pPr>
              <w:keepNext/>
              <w:snapToGrid w:val="0"/>
              <w:spacing w:after="160"/>
              <w:jc w:val="left"/>
            </w:pPr>
          </w:p>
        </w:tc>
      </w:tr>
      <w:tr w:rsidR="001D42A8" w14:paraId="0DE44CF5" w14:textId="77777777">
        <w:trPr>
          <w:cantSplit/>
        </w:trPr>
        <w:tc>
          <w:tcPr>
            <w:tcW w:w="1625" w:type="dxa"/>
            <w:shd w:val="clear" w:color="auto" w:fill="002060"/>
            <w:tcMar>
              <w:top w:w="0" w:type="dxa"/>
              <w:left w:w="10" w:type="dxa"/>
              <w:bottom w:w="0" w:type="dxa"/>
              <w:right w:w="10" w:type="dxa"/>
            </w:tcMar>
          </w:tcPr>
          <w:p w14:paraId="309326F4" w14:textId="77777777" w:rsidR="00EA3F4A" w:rsidRDefault="00EA3F4A">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184A3DF4" w14:textId="77777777" w:rsidR="00EA3F4A" w:rsidRDefault="00EA3F4A">
            <w:pPr>
              <w:keepNext/>
              <w:snapToGrid w:val="0"/>
              <w:spacing w:after="160"/>
              <w:jc w:val="left"/>
            </w:pPr>
            <w:r>
              <w:rPr>
                <w:rFonts w:cs="맑은 고딕" w:ascii="맑은 고딕" w:hAnsi="맑은 고딕" w:eastAsia="맑은 고딕"/>
                <w:b/>
                <w:color w:val="FFFFFF"/>
                <w:sz w:val="18"/>
                <w:szCs w:val="18"/>
              </w:rPr>
              <w:t>SubmodelElementList</w:t>
            </w:r>
          </w:p>
        </w:tc>
        <w:tc>
          <w:tcPr>
            <w:tcW w:w="2166" w:type="dxa"/>
            <w:shd w:val="clear" w:color="auto" w:fill="002060"/>
            <w:tcMar>
              <w:top w:w="0" w:type="dxa"/>
              <w:left w:w="10" w:type="dxa"/>
              <w:bottom w:w="0" w:type="dxa"/>
              <w:right w:w="10" w:type="dxa"/>
            </w:tcMar>
          </w:tcPr>
          <w:p w14:paraId="73376EE9"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30A6E678" w14:textId="77777777" w:rsidR="00EA3F4A" w:rsidRDefault="00EA3F4A">
            <w:pPr>
              <w:keepNext/>
              <w:snapToGrid w:val="0"/>
              <w:spacing w:after="160"/>
              <w:jc w:val="left"/>
            </w:pPr>
          </w:p>
        </w:tc>
      </w:tr>
      <w:tr w:rsidR="001D42A8" w14:paraId="5F6D1ED5" w14:textId="77777777">
        <w:trPr>
          <w:cantSplit/>
        </w:trPr>
        <w:tc>
          <w:tcPr>
            <w:tcW w:w="1625" w:type="dxa"/>
            <w:shd w:val="clear" w:color="auto" w:fill="002060"/>
            <w:tcMar>
              <w:top w:w="0" w:type="dxa"/>
              <w:left w:w="10" w:type="dxa"/>
              <w:bottom w:w="0" w:type="dxa"/>
              <w:right w:w="10" w:type="dxa"/>
            </w:tcMar>
          </w:tcPr>
          <w:p w14:paraId="0A6911CC"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7BDC7AD3" w14:textId="77777777" w:rsidR="00EA3F4A" w:rsidRDefault="00EA3F4A">
            <w:pPr>
              <w:keepNext/>
              <w:snapToGrid w:val="0"/>
              <w:spacing w:after="160"/>
              <w:jc w:val="left"/>
            </w:pPr>
            <w:r>
              <w:rPr>
                <w:rFonts w:cs="맑은 고딕" w:ascii="맑은 고딕" w:hAnsi="맑은 고딕" w:eastAsia="맑은 고딕"/>
                <w:b/>
                <w:color w:val="FFFFFF"/>
                <w:sz w:val="18"/>
                <w:szCs w:val="18"/>
              </w:rPr>
              <w:t>https://admin-shell.io/idta/PredictiveMaintenance/ListRULBoundaryConditions/1/0</w:t>
            </w:r>
          </w:p>
        </w:tc>
        <w:tc>
          <w:tcPr>
            <w:tcW w:w="2166" w:type="dxa"/>
            <w:shd w:val="clear" w:color="auto" w:fill="002060"/>
            <w:tcMar>
              <w:top w:w="0" w:type="dxa"/>
              <w:left w:w="10" w:type="dxa"/>
              <w:bottom w:w="0" w:type="dxa"/>
              <w:right w:w="10" w:type="dxa"/>
            </w:tcMar>
          </w:tcPr>
          <w:p w14:paraId="5460E7F0"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24AEC29F" w14:textId="77777777" w:rsidR="00EA3F4A" w:rsidRDefault="00EA3F4A">
            <w:pPr>
              <w:keepNext/>
              <w:snapToGrid w:val="0"/>
              <w:spacing w:after="160"/>
              <w:jc w:val="left"/>
            </w:pPr>
          </w:p>
        </w:tc>
      </w:tr>
      <w:tr w:rsidR="001D42A8" w14:paraId="4C6E2DFC" w14:textId="77777777">
        <w:trPr>
          <w:cantSplit/>
        </w:trPr>
        <w:tc>
          <w:tcPr>
            <w:tcW w:w="1625" w:type="dxa"/>
            <w:shd w:val="clear" w:color="auto" w:fill="002060"/>
            <w:tcMar>
              <w:top w:w="0" w:type="dxa"/>
              <w:left w:w="10" w:type="dxa"/>
              <w:bottom w:w="0" w:type="dxa"/>
              <w:right w:w="10" w:type="dxa"/>
            </w:tcMar>
          </w:tcPr>
          <w:p w14:paraId="7844BFBF" w14:textId="77777777" w:rsidR="00EA3F4A" w:rsidRDefault="00EA3F4A">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007CF196" w14:textId="77777777" w:rsidR="00EA3F4A" w:rsidRDefault="00EA3F4A">
            <w:pPr>
              <w:keepNext/>
              <w:snapToGrid w:val="0"/>
              <w:spacing w:after="160"/>
              <w:jc w:val="left"/>
            </w:pPr>
            <w:r>
              <w:rPr>
                <w:rFonts w:cs="맑은 고딕" w:ascii="맑은 고딕" w:hAnsi="맑은 고딕" w:eastAsia="맑은 고딕"/>
                <w:b/>
                <w:color w:val="FFFFFF"/>
                <w:sz w:val="18"/>
                <w:szCs w:val="18"/>
              </w:rPr>
              <w:t>RemainingUsefulLifePrediction</w:t>
            </w:r>
          </w:p>
        </w:tc>
        <w:tc>
          <w:tcPr>
            <w:tcW w:w="2166" w:type="dxa"/>
            <w:shd w:val="clear" w:color="auto" w:fill="002060"/>
            <w:tcMar>
              <w:top w:w="0" w:type="dxa"/>
              <w:left w:w="10" w:type="dxa"/>
              <w:bottom w:w="0" w:type="dxa"/>
              <w:right w:w="10" w:type="dxa"/>
            </w:tcMar>
          </w:tcPr>
          <w:p w14:paraId="544CA9E2"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1C1E2B41" w14:textId="77777777" w:rsidR="00EA3F4A" w:rsidRDefault="00EA3F4A">
            <w:pPr>
              <w:keepNext/>
              <w:snapToGrid w:val="0"/>
              <w:spacing w:after="160"/>
              <w:jc w:val="left"/>
            </w:pPr>
          </w:p>
        </w:tc>
      </w:tr>
      <w:tr w:rsidR="001D42A8" w14:paraId="1118E5D7" w14:textId="77777777">
        <w:trPr>
          <w:cantSplit/>
        </w:trPr>
        <w:tc>
          <w:tcPr>
            <w:tcW w:w="1625" w:type="dxa"/>
            <w:shd w:val="clear" w:color="auto" w:fill="002060"/>
            <w:tcMar>
              <w:top w:w="0" w:type="dxa"/>
              <w:left w:w="10" w:type="dxa"/>
              <w:bottom w:w="0" w:type="dxa"/>
              <w:right w:w="10" w:type="dxa"/>
            </w:tcMar>
          </w:tcPr>
          <w:p w14:paraId="39E7006D" w14:textId="77777777" w:rsidR="00EA3F4A" w:rsidRDefault="00EA3F4A">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6E08344E" w14:textId="77777777" w:rsidR="00EA3F4A" w:rsidRDefault="00EA3F4A">
            <w:pPr>
              <w:keepNext/>
              <w:snapToGrid w:val="0"/>
              <w:spacing w:after="160"/>
              <w:jc w:val="left"/>
            </w:pPr>
            <w:r>
              <w:rPr>
                <w:rFonts w:cs="맑은 고딕" w:ascii="맑은 고딕" w:hAnsi="맑은 고딕" w:eastAsia="맑은 고딕"/>
                <w:b/>
                <w:color w:val="FFFFFF"/>
                <w:sz w:val="18"/>
                <w:szCs w:val="18"/>
              </w:rPr>
              <w:t>수명</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예측이</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어떤</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운전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조건을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가정했는지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정리한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목록이다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4BCB84F4"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59B85EC7" w14:textId="77777777" w:rsidR="00EA3F4A" w:rsidRDefault="00EA3F4A">
            <w:pPr>
              <w:keepNext/>
              <w:snapToGrid w:val="0"/>
              <w:spacing w:after="160"/>
              <w:jc w:val="left"/>
            </w:pPr>
          </w:p>
        </w:tc>
      </w:tr>
      <w:tr w:rsidR="001D42A8" w14:paraId="4544AB2C" w14:textId="77777777">
        <w:trPr>
          <w:cantSplit/>
        </w:trPr>
        <w:tc>
          <w:tcPr>
            <w:tcW w:w="1625" w:type="dxa"/>
            <w:shd w:val="clear" w:color="auto" w:fill="002060"/>
            <w:tcMar>
              <w:top w:w="0" w:type="dxa"/>
              <w:left w:w="10" w:type="dxa"/>
              <w:bottom w:w="0" w:type="dxa"/>
              <w:right w:w="10" w:type="dxa"/>
            </w:tcMar>
          </w:tcPr>
          <w:p w14:paraId="03363204" w14:textId="77777777" w:rsidR="00EA3F4A" w:rsidRDefault="00EA3F4A">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51296CD0"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3D404B98" w14:textId="77777777" w:rsidR="00EA3F4A" w:rsidRDefault="00EA3F4A">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66A0E381" w14:textId="77777777" w:rsidR="00EA3F4A" w:rsidRDefault="00EA3F4A">
            <w:pPr>
              <w:keepNext/>
              <w:snapToGrid w:val="0"/>
              <w:spacing w:after="160"/>
              <w:jc w:val="left"/>
            </w:pPr>
            <w:r>
              <w:rPr>
                <w:rFonts w:cs="맑은 고딕" w:ascii="맑은 고딕" w:hAnsi="맑은 고딕" w:eastAsia="맑은 고딕"/>
                <w:b/>
                <w:color w:val="FFFFFF"/>
                <w:sz w:val="18"/>
                <w:szCs w:val="18"/>
              </w:rPr>
              <w:t>card.</w:t>
            </w:r>
          </w:p>
        </w:tc>
      </w:tr>
      <w:tr w:rsidR="001D42A8" w14:paraId="3DAA5478" w14:textId="77777777">
        <w:trPr>
          <w:cantSplit/>
        </w:trPr>
        <w:tc>
          <w:tcPr>
            <w:tcW w:w="1625" w:type="dxa"/>
            <w:tcMar>
              <w:top w:w="0" w:type="dxa"/>
              <w:left w:w="10" w:type="dxa"/>
              <w:bottom w:w="0" w:type="dxa"/>
              <w:right w:w="10" w:type="dxa"/>
            </w:tcMar>
          </w:tcPr>
          <w:p w14:paraId="7667929E" w14:textId="77777777" w:rsidR="00EA3F4A" w:rsidRDefault="00EA3F4A">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w:t>
            </w:r>
          </w:p>
        </w:tc>
        <w:tc>
          <w:tcPr>
            <w:tcW w:w="4694" w:type="dxa"/>
            <w:tcMar>
              <w:top w:w="0" w:type="dxa"/>
              <w:left w:w="10" w:type="dxa"/>
              <w:bottom w:w="0" w:type="dxa"/>
              <w:right w:w="10" w:type="dxa"/>
            </w:tcMar>
          </w:tcPr>
          <w:p w14:paraId="7E70BD38" w14:textId="77777777" w:rsidR="00EA3F4A" w:rsidRDefault="00EA3F4A">
            <w:pPr>
              <w:snapToGrid w:val="0"/>
              <w:spacing w:after="160"/>
              <w:jc w:val="left"/>
            </w:pPr>
            <w:r>
              <w:rPr>
                <w:rFonts w:cs="맑은 고딕" w:ascii="맑은 고딕" w:hAnsi="맑은 고딕" w:eastAsia="맑은 고딕"/>
                <w:sz w:val="18"/>
                <w:szCs w:val="18"/>
              </w:rPr>
              <w:t>https://admin-shell.io/idta/PredictiveMaintenance/RULCondition/1/0</w:t>
            </w:r>
            <w:r>
              <w:rPr>
                <w:rFonts w:cs="맑은 고딕" w:ascii="맑은 고딕" w:hAnsi="맑은 고딕" w:eastAsia="맑은 고딕"/>
                <w:sz w:val="18"/>
                <w:szCs w:val="18"/>
              </w:rPr>
              <w:br/>
              <w:t xml:space="preserve">ListRULBoundaryConditions </w:t>
            </w:r>
            <w:r>
              <w:rPr>
                <w:rFonts w:cs="맑은 고딕" w:ascii="맑은 고딕" w:hAnsi="맑은 고딕" w:eastAsia="맑은 고딕"/>
                <w:sz w:val="18"/>
                <w:szCs w:val="18"/>
              </w:rPr>
              <w:t>목록의</w:t>
            </w:r>
            <w:r>
              <w:rPr>
                <w:rFonts w:cs="맑은 고딕" w:ascii="맑은 고딕" w:hAnsi="맑은 고딕" w:eastAsia="맑은 고딕"/>
                <w:sz w:val="18"/>
                <w:szCs w:val="18"/>
              </w:rPr>
              <w:t xml:space="preserve"> 1</w:t>
            </w:r>
            <w:r>
              <w:rPr>
                <w:rFonts w:cs="맑은 고딕" w:ascii="맑은 고딕" w:hAnsi="맑은 고딕" w:eastAsia="맑은 고딕"/>
                <w:sz w:val="18"/>
                <w:szCs w:val="18"/>
              </w:rPr>
              <w:t>번째</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항목이다</w:t>
            </w:r>
            <w:r>
              <w:rPr>
                <w:rFonts w:cs="맑은 고딕" w:ascii="맑은 고딕" w:hAnsi="맑은 고딕" w:eastAsia="맑은 고딕"/>
                <w:sz w:val="18"/>
                <w:szCs w:val="18"/>
              </w:rPr>
              <w:t>. RULCondition(</w:t>
            </w:r>
            <w:r>
              <w:rPr>
                <w:rFonts w:cs="맑은 고딕" w:ascii="맑은 고딕" w:hAnsi="맑은 고딕" w:eastAsia="맑은 고딕"/>
                <w:sz w:val="18"/>
                <w:szCs w:val="18"/>
              </w:rPr>
              <w:t>잔여수명</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예측</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개</w:t>
            </w:r>
            <w:r>
              <w:rPr>
                <w:rFonts w:cs="맑은 고딕" w:ascii="맑은 고딕" w:hAnsi="맑은 고딕" w:eastAsia="맑은 고딕"/>
                <w:sz w:val="18"/>
                <w:szCs w:val="18"/>
              </w:rPr>
              <w:t>)</w:t>
            </w:r>
            <w:r>
              <w:rPr>
                <w:rFonts w:cs="맑은 고딕" w:ascii="맑은 고딕" w:hAnsi="맑은 고딕" w:eastAsia="맑은 고딕"/>
                <w:sz w:val="18"/>
                <w:szCs w:val="18"/>
              </w:rPr>
              <w:t>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해당한다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목록</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항목이므로</w:t>
            </w:r>
            <w:r>
              <w:rPr>
                <w:rFonts w:cs="맑은 고딕" w:ascii="맑은 고딕" w:hAnsi="맑은 고딕" w:eastAsia="맑은 고딕"/>
                <w:sz w:val="18"/>
                <w:szCs w:val="18"/>
              </w:rPr>
              <w:t xml:space="preserve"> idShort</w:t>
            </w:r>
            <w:r>
              <w:rPr>
                <w:rFonts w:cs="맑은 고딕" w:ascii="맑은 고딕" w:hAnsi="맑은 고딕" w:eastAsia="맑은 고딕"/>
                <w:sz w:val="18"/>
                <w:szCs w:val="18"/>
              </w:rPr>
              <w:t>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지정하지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않는다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항목은</w:t>
            </w:r>
            <w:r>
              <w:rPr>
                <w:rFonts w:cs="맑은 고딕" w:ascii="맑은 고딕" w:hAnsi="맑은 고딕" w:eastAsia="맑은 고딕"/>
                <w:sz w:val="18"/>
                <w:szCs w:val="18"/>
              </w:rPr>
              <w:t xml:space="preserve"> TurboPumpVibrationRMS</w:t>
            </w:r>
            <w:r>
              <w:rPr>
                <w:rFonts w:cs="맑은 고딕" w:ascii="맑은 고딕" w:hAnsi="맑은 고딕" w:eastAsia="맑은 고딕"/>
                <w:sz w:val="18"/>
                <w:szCs w:val="18"/>
              </w:rPr>
              <w:t>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해당한다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4617F711" w14:textId="77777777" w:rsidR="00EA3F4A" w:rsidRDefault="00EA3F4A">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9 elements</w:t>
            </w:r>
          </w:p>
        </w:tc>
        <w:tc>
          <w:tcPr>
            <w:tcW w:w="541" w:type="dxa"/>
            <w:tcMar>
              <w:top w:w="0" w:type="dxa"/>
              <w:left w:w="10" w:type="dxa"/>
              <w:bottom w:w="0" w:type="dxa"/>
              <w:right w:w="10" w:type="dxa"/>
            </w:tcMar>
          </w:tcPr>
          <w:p w14:paraId="206E2C68"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3CCD991D" w14:textId="77777777">
        <w:trPr>
          <w:cantSplit/>
        </w:trPr>
        <w:tc>
          <w:tcPr>
            <w:tcW w:w="1625" w:type="dxa"/>
            <w:tcMar>
              <w:top w:w="0" w:type="dxa"/>
              <w:left w:w="10" w:type="dxa"/>
              <w:bottom w:w="0" w:type="dxa"/>
              <w:right w:w="10" w:type="dxa"/>
            </w:tcMar>
          </w:tcPr>
          <w:p w14:paraId="4A774C65" w14:textId="77777777" w:rsidR="00EA3F4A" w:rsidRDefault="00EA3F4A">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w:t>
            </w:r>
          </w:p>
        </w:tc>
        <w:tc>
          <w:tcPr>
            <w:tcW w:w="4694" w:type="dxa"/>
            <w:tcMar>
              <w:top w:w="0" w:type="dxa"/>
              <w:left w:w="10" w:type="dxa"/>
              <w:bottom w:w="0" w:type="dxa"/>
              <w:right w:w="10" w:type="dxa"/>
            </w:tcMar>
          </w:tcPr>
          <w:p w14:paraId="5DBA9F7F" w14:textId="77777777" w:rsidR="00EA3F4A" w:rsidRDefault="00EA3F4A">
            <w:pPr>
              <w:snapToGrid w:val="0"/>
              <w:spacing w:after="160"/>
              <w:jc w:val="left"/>
            </w:pPr>
            <w:r>
              <w:rPr>
                <w:rFonts w:cs="맑은 고딕" w:ascii="맑은 고딕" w:hAnsi="맑은 고딕" w:eastAsia="맑은 고딕"/>
                <w:sz w:val="18"/>
                <w:szCs w:val="18"/>
              </w:rPr>
              <w:t>https://admin-shell.io/idta/PredictiveMaintenance/RULCondition/1/0</w:t>
            </w:r>
            <w:r>
              <w:rPr>
                <w:rFonts w:cs="맑은 고딕" w:ascii="맑은 고딕" w:hAnsi="맑은 고딕" w:eastAsia="맑은 고딕"/>
                <w:sz w:val="18"/>
                <w:szCs w:val="18"/>
              </w:rPr>
              <w:br/>
              <w:t xml:space="preserve">ListRULBoundaryConditions </w:t>
            </w:r>
            <w:r>
              <w:rPr>
                <w:rFonts w:cs="맑은 고딕" w:ascii="맑은 고딕" w:hAnsi="맑은 고딕" w:eastAsia="맑은 고딕"/>
                <w:sz w:val="18"/>
                <w:szCs w:val="18"/>
              </w:rPr>
              <w:t>목록의</w:t>
            </w:r>
            <w:r>
              <w:rPr>
                <w:rFonts w:cs="맑은 고딕" w:ascii="맑은 고딕" w:hAnsi="맑은 고딕" w:eastAsia="맑은 고딕"/>
                <w:sz w:val="18"/>
                <w:szCs w:val="18"/>
              </w:rPr>
              <w:t xml:space="preserve"> 2</w:t>
            </w:r>
            <w:r>
              <w:rPr>
                <w:rFonts w:cs="맑은 고딕" w:ascii="맑은 고딕" w:hAnsi="맑은 고딕" w:eastAsia="맑은 고딕"/>
                <w:sz w:val="18"/>
                <w:szCs w:val="18"/>
              </w:rPr>
              <w:t>번째</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항목이다</w:t>
            </w:r>
            <w:r>
              <w:rPr>
                <w:rFonts w:cs="맑은 고딕" w:ascii="맑은 고딕" w:hAnsi="맑은 고딕" w:eastAsia="맑은 고딕"/>
                <w:sz w:val="18"/>
                <w:szCs w:val="18"/>
              </w:rPr>
              <w:t>. RULCondition(</w:t>
            </w:r>
            <w:r>
              <w:rPr>
                <w:rFonts w:cs="맑은 고딕" w:ascii="맑은 고딕" w:hAnsi="맑은 고딕" w:eastAsia="맑은 고딕"/>
                <w:sz w:val="18"/>
                <w:szCs w:val="18"/>
              </w:rPr>
              <w:t>잔여수명</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예측</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개</w:t>
            </w:r>
            <w:r>
              <w:rPr>
                <w:rFonts w:cs="맑은 고딕" w:ascii="맑은 고딕" w:hAnsi="맑은 고딕" w:eastAsia="맑은 고딕"/>
                <w:sz w:val="18"/>
                <w:szCs w:val="18"/>
              </w:rPr>
              <w:t>)</w:t>
            </w:r>
            <w:r>
              <w:rPr>
                <w:rFonts w:cs="맑은 고딕" w:ascii="맑은 고딕" w:hAnsi="맑은 고딕" w:eastAsia="맑은 고딕"/>
                <w:sz w:val="18"/>
                <w:szCs w:val="18"/>
              </w:rPr>
              <w:t>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해당한다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목록</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항목이므로</w:t>
            </w:r>
            <w:r>
              <w:rPr>
                <w:rFonts w:cs="맑은 고딕" w:ascii="맑은 고딕" w:hAnsi="맑은 고딕" w:eastAsia="맑은 고딕"/>
                <w:sz w:val="18"/>
                <w:szCs w:val="18"/>
              </w:rPr>
              <w:t xml:space="preserve"> idShort</w:t>
            </w:r>
            <w:r>
              <w:rPr>
                <w:rFonts w:cs="맑은 고딕" w:ascii="맑은 고딕" w:hAnsi="맑은 고딕" w:eastAsia="맑은 고딕"/>
                <w:sz w:val="18"/>
                <w:szCs w:val="18"/>
              </w:rPr>
              <w:t>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지정하지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않는다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항목은</w:t>
            </w:r>
            <w:r>
              <w:rPr>
                <w:rFonts w:cs="맑은 고딕" w:ascii="맑은 고딕" w:hAnsi="맑은 고딕" w:eastAsia="맑은 고딕"/>
                <w:sz w:val="18"/>
                <w:szCs w:val="18"/>
              </w:rPr>
              <w:t xml:space="preserve"> DryPumpCurrentActual</w:t>
            </w:r>
            <w:r>
              <w:rPr>
                <w:rFonts w:cs="맑은 고딕" w:ascii="맑은 고딕" w:hAnsi="맑은 고딕" w:eastAsia="맑은 고딕"/>
                <w:sz w:val="18"/>
                <w:szCs w:val="18"/>
              </w:rPr>
              <w:t>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해당한다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5B85BF0D" w14:textId="77777777" w:rsidR="00EA3F4A" w:rsidRDefault="00EA3F4A">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9 elements</w:t>
            </w:r>
          </w:p>
        </w:tc>
        <w:tc>
          <w:tcPr>
            <w:tcW w:w="541" w:type="dxa"/>
            <w:tcMar>
              <w:top w:w="0" w:type="dxa"/>
              <w:left w:w="10" w:type="dxa"/>
              <w:bottom w:w="0" w:type="dxa"/>
              <w:right w:w="10" w:type="dxa"/>
            </w:tcMar>
          </w:tcPr>
          <w:p w14:paraId="34FF2F7D"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2A1EED28" w14:textId="77777777">
        <w:trPr>
          <w:cantSplit/>
        </w:trPr>
        <w:tc>
          <w:tcPr>
            <w:tcW w:w="1625" w:type="dxa"/>
            <w:tcMar>
              <w:top w:w="0" w:type="dxa"/>
              <w:left w:w="10" w:type="dxa"/>
              <w:bottom w:w="0" w:type="dxa"/>
              <w:right w:w="10" w:type="dxa"/>
            </w:tcMar>
          </w:tcPr>
          <w:p w14:paraId="3677CB0C" w14:textId="77777777" w:rsidR="00EA3F4A" w:rsidRDefault="00EA3F4A">
            <w:pPr>
              <w:snapToGrid w:val="0"/>
              <w:spacing w:after="160"/>
              <w:jc w:val="left"/>
            </w:pPr>
            <w:r>
              <w:rPr>
                <w:rFonts w:cs="맑은 고딕" w:ascii="맑은 고딕" w:hAnsi="맑은 고딕" w:eastAsia="맑은 고딕"/>
                <w:sz w:val="18"/>
                <w:szCs w:val="18"/>
              </w:rPr>
              <w:lastRenderedPageBreak/>
              <w:t>[SMC]</w:t>
            </w:r>
            <w:r>
              <w:rPr>
                <w:rFonts w:cs="맑은 고딕" w:ascii="맑은 고딕" w:hAnsi="맑은 고딕" w:eastAsia="맑은 고딕"/>
                <w:sz w:val="18"/>
                <w:szCs w:val="18"/>
              </w:rPr>
              <w:br/>
              <w:t>-</w:t>
            </w:r>
          </w:p>
        </w:tc>
        <w:tc>
          <w:tcPr>
            <w:tcW w:w="4694" w:type="dxa"/>
            <w:tcMar>
              <w:top w:w="0" w:type="dxa"/>
              <w:left w:w="10" w:type="dxa"/>
              <w:bottom w:w="0" w:type="dxa"/>
              <w:right w:w="10" w:type="dxa"/>
            </w:tcMar>
          </w:tcPr>
          <w:p w14:paraId="2CB55936" w14:textId="77777777" w:rsidR="00EA3F4A" w:rsidRDefault="00EA3F4A">
            <w:pPr>
              <w:snapToGrid w:val="0"/>
              <w:spacing w:after="160"/>
              <w:jc w:val="left"/>
            </w:pPr>
            <w:r>
              <w:rPr>
                <w:rFonts w:cs="맑은 고딕" w:ascii="맑은 고딕" w:hAnsi="맑은 고딕" w:eastAsia="맑은 고딕"/>
                <w:sz w:val="18"/>
                <w:szCs w:val="18"/>
              </w:rPr>
              <w:t>https://admin-shell.io/idta/PredictiveMaintenance/RULCondition/1/0</w:t>
            </w:r>
            <w:r>
              <w:rPr>
                <w:rFonts w:cs="맑은 고딕" w:ascii="맑은 고딕" w:hAnsi="맑은 고딕" w:eastAsia="맑은 고딕"/>
                <w:sz w:val="18"/>
                <w:szCs w:val="18"/>
              </w:rPr>
              <w:br/>
              <w:t xml:space="preserve">ListRULBoundaryConditions </w:t>
            </w:r>
            <w:r>
              <w:rPr>
                <w:rFonts w:cs="맑은 고딕" w:ascii="맑은 고딕" w:hAnsi="맑은 고딕" w:eastAsia="맑은 고딕"/>
                <w:sz w:val="18"/>
                <w:szCs w:val="18"/>
              </w:rPr>
              <w:t>목록의</w:t>
            </w:r>
            <w:r>
              <w:rPr>
                <w:rFonts w:cs="맑은 고딕" w:ascii="맑은 고딕" w:hAnsi="맑은 고딕" w:eastAsia="맑은 고딕"/>
                <w:sz w:val="18"/>
                <w:szCs w:val="18"/>
              </w:rPr>
              <w:t xml:space="preserve"> 3</w:t>
            </w:r>
            <w:r>
              <w:rPr>
                <w:rFonts w:cs="맑은 고딕" w:ascii="맑은 고딕" w:hAnsi="맑은 고딕" w:eastAsia="맑은 고딕"/>
                <w:sz w:val="18"/>
                <w:szCs w:val="18"/>
              </w:rPr>
              <w:t>번째</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항목이다</w:t>
            </w:r>
            <w:r>
              <w:rPr>
                <w:rFonts w:cs="맑은 고딕" w:ascii="맑은 고딕" w:hAnsi="맑은 고딕" w:eastAsia="맑은 고딕"/>
                <w:sz w:val="18"/>
                <w:szCs w:val="18"/>
              </w:rPr>
              <w:t>. RULCondition(</w:t>
            </w:r>
            <w:r>
              <w:rPr>
                <w:rFonts w:cs="맑은 고딕" w:ascii="맑은 고딕" w:hAnsi="맑은 고딕" w:eastAsia="맑은 고딕"/>
                <w:sz w:val="18"/>
                <w:szCs w:val="18"/>
              </w:rPr>
              <w:t>잔여수명</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예측</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개</w:t>
            </w:r>
            <w:r>
              <w:rPr>
                <w:rFonts w:cs="맑은 고딕" w:ascii="맑은 고딕" w:hAnsi="맑은 고딕" w:eastAsia="맑은 고딕"/>
                <w:sz w:val="18"/>
                <w:szCs w:val="18"/>
              </w:rPr>
              <w:t>)</w:t>
            </w:r>
            <w:r>
              <w:rPr>
                <w:rFonts w:cs="맑은 고딕" w:ascii="맑은 고딕" w:hAnsi="맑은 고딕" w:eastAsia="맑은 고딕"/>
                <w:sz w:val="18"/>
                <w:szCs w:val="18"/>
              </w:rPr>
              <w:t>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해당한다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목록</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항목이므로</w:t>
            </w:r>
            <w:r>
              <w:rPr>
                <w:rFonts w:cs="맑은 고딕" w:ascii="맑은 고딕" w:hAnsi="맑은 고딕" w:eastAsia="맑은 고딕"/>
                <w:sz w:val="18"/>
                <w:szCs w:val="18"/>
              </w:rPr>
              <w:t xml:space="preserve"> idShort</w:t>
            </w:r>
            <w:r>
              <w:rPr>
                <w:rFonts w:cs="맑은 고딕" w:ascii="맑은 고딕" w:hAnsi="맑은 고딕" w:eastAsia="맑은 고딕"/>
                <w:sz w:val="18"/>
                <w:szCs w:val="18"/>
              </w:rPr>
              <w:t>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지정하지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않는다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항목은</w:t>
            </w:r>
            <w:r>
              <w:rPr>
                <w:rFonts w:cs="맑은 고딕" w:ascii="맑은 고딕" w:hAnsi="맑은 고딕" w:eastAsia="맑은 고딕"/>
                <w:sz w:val="18"/>
                <w:szCs w:val="18"/>
              </w:rPr>
              <w:t xml:space="preserve"> TurboPumpSpeedActual</w:t>
            </w:r>
            <w:r>
              <w:rPr>
                <w:rFonts w:cs="맑은 고딕" w:ascii="맑은 고딕" w:hAnsi="맑은 고딕" w:eastAsia="맑은 고딕"/>
                <w:sz w:val="18"/>
                <w:szCs w:val="18"/>
              </w:rPr>
              <w:t>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해당한다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442C3BE4" w14:textId="77777777" w:rsidR="00EA3F4A" w:rsidRDefault="00EA3F4A">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9 elements</w:t>
            </w:r>
          </w:p>
        </w:tc>
        <w:tc>
          <w:tcPr>
            <w:tcW w:w="541" w:type="dxa"/>
            <w:tcMar>
              <w:top w:w="0" w:type="dxa"/>
              <w:left w:w="10" w:type="dxa"/>
              <w:bottom w:w="0" w:type="dxa"/>
              <w:right w:w="10" w:type="dxa"/>
            </w:tcMar>
          </w:tcPr>
          <w:p w14:paraId="70027A68"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17BD8580" w14:textId="77777777">
        <w:trPr>
          <w:cantSplit/>
        </w:trPr>
        <w:tc>
          <w:tcPr>
            <w:tcW w:w="1625" w:type="dxa"/>
            <w:tcMar>
              <w:top w:w="0" w:type="dxa"/>
              <w:left w:w="10" w:type="dxa"/>
              <w:bottom w:w="0" w:type="dxa"/>
              <w:right w:w="10" w:type="dxa"/>
            </w:tcMar>
          </w:tcPr>
          <w:p w14:paraId="7F7CD74B" w14:textId="77777777" w:rsidR="00EA3F4A" w:rsidRDefault="00EA3F4A">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w:t>
            </w:r>
          </w:p>
        </w:tc>
        <w:tc>
          <w:tcPr>
            <w:tcW w:w="4694" w:type="dxa"/>
            <w:tcMar>
              <w:top w:w="0" w:type="dxa"/>
              <w:left w:w="10" w:type="dxa"/>
              <w:bottom w:w="0" w:type="dxa"/>
              <w:right w:w="10" w:type="dxa"/>
            </w:tcMar>
          </w:tcPr>
          <w:p w14:paraId="735C4830" w14:textId="77777777" w:rsidR="00EA3F4A" w:rsidRDefault="00EA3F4A">
            <w:pPr>
              <w:snapToGrid w:val="0"/>
              <w:spacing w:after="160"/>
              <w:jc w:val="left"/>
            </w:pPr>
            <w:r>
              <w:rPr>
                <w:rFonts w:cs="맑은 고딕" w:ascii="맑은 고딕" w:hAnsi="맑은 고딕" w:eastAsia="맑은 고딕"/>
                <w:sz w:val="18"/>
                <w:szCs w:val="18"/>
              </w:rPr>
              <w:t>https://admin-shell.io/idta/PredictiveMaintenance/RULCondition/1/0</w:t>
            </w:r>
            <w:r>
              <w:rPr>
                <w:rFonts w:cs="맑은 고딕" w:ascii="맑은 고딕" w:hAnsi="맑은 고딕" w:eastAsia="맑은 고딕"/>
                <w:sz w:val="18"/>
                <w:szCs w:val="18"/>
              </w:rPr>
              <w:br/>
              <w:t xml:space="preserve">ListRULBoundaryConditions </w:t>
            </w:r>
            <w:r>
              <w:rPr>
                <w:rFonts w:cs="맑은 고딕" w:ascii="맑은 고딕" w:hAnsi="맑은 고딕" w:eastAsia="맑은 고딕"/>
                <w:sz w:val="18"/>
                <w:szCs w:val="18"/>
              </w:rPr>
              <w:t>목록의</w:t>
            </w:r>
            <w:r>
              <w:rPr>
                <w:rFonts w:cs="맑은 고딕" w:ascii="맑은 고딕" w:hAnsi="맑은 고딕" w:eastAsia="맑은 고딕"/>
                <w:sz w:val="18"/>
                <w:szCs w:val="18"/>
              </w:rPr>
              <w:t xml:space="preserve"> 4</w:t>
            </w:r>
            <w:r>
              <w:rPr>
                <w:rFonts w:cs="맑은 고딕" w:ascii="맑은 고딕" w:hAnsi="맑은 고딕" w:eastAsia="맑은 고딕"/>
                <w:sz w:val="18"/>
                <w:szCs w:val="18"/>
              </w:rPr>
              <w:t>번째</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항목이다</w:t>
            </w:r>
            <w:r>
              <w:rPr>
                <w:rFonts w:cs="맑은 고딕" w:ascii="맑은 고딕" w:hAnsi="맑은 고딕" w:eastAsia="맑은 고딕"/>
                <w:sz w:val="18"/>
                <w:szCs w:val="18"/>
              </w:rPr>
              <w:t>. RULCondition(</w:t>
            </w:r>
            <w:r>
              <w:rPr>
                <w:rFonts w:cs="맑은 고딕" w:ascii="맑은 고딕" w:hAnsi="맑은 고딕" w:eastAsia="맑은 고딕"/>
                <w:sz w:val="18"/>
                <w:szCs w:val="18"/>
              </w:rPr>
              <w:t>잔여수명</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예측</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개</w:t>
            </w:r>
            <w:r>
              <w:rPr>
                <w:rFonts w:cs="맑은 고딕" w:ascii="맑은 고딕" w:hAnsi="맑은 고딕" w:eastAsia="맑은 고딕"/>
                <w:sz w:val="18"/>
                <w:szCs w:val="18"/>
              </w:rPr>
              <w:t>)</w:t>
            </w:r>
            <w:r>
              <w:rPr>
                <w:rFonts w:cs="맑은 고딕" w:ascii="맑은 고딕" w:hAnsi="맑은 고딕" w:eastAsia="맑은 고딕"/>
                <w:sz w:val="18"/>
                <w:szCs w:val="18"/>
              </w:rPr>
              <w:t>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해당한다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목록</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항목이므로</w:t>
            </w:r>
            <w:r>
              <w:rPr>
                <w:rFonts w:cs="맑은 고딕" w:ascii="맑은 고딕" w:hAnsi="맑은 고딕" w:eastAsia="맑은 고딕"/>
                <w:sz w:val="18"/>
                <w:szCs w:val="18"/>
              </w:rPr>
              <w:t xml:space="preserve"> idShort</w:t>
            </w:r>
            <w:r>
              <w:rPr>
                <w:rFonts w:cs="맑은 고딕" w:ascii="맑은 고딕" w:hAnsi="맑은 고딕" w:eastAsia="맑은 고딕"/>
                <w:sz w:val="18"/>
                <w:szCs w:val="18"/>
              </w:rPr>
              <w:t>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지정하지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않는다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항목은</w:t>
            </w:r>
            <w:r>
              <w:rPr>
                <w:rFonts w:cs="맑은 고딕" w:ascii="맑은 고딕" w:hAnsi="맑은 고딕" w:eastAsia="맑은 고딕"/>
                <w:sz w:val="18"/>
                <w:szCs w:val="18"/>
              </w:rPr>
              <w:t xml:space="preserve"> ForelinePressureActual</w:t>
            </w:r>
            <w:r>
              <w:rPr>
                <w:rFonts w:cs="맑은 고딕" w:ascii="맑은 고딕" w:hAnsi="맑은 고딕" w:eastAsia="맑은 고딕"/>
                <w:sz w:val="18"/>
                <w:szCs w:val="18"/>
              </w:rPr>
              <w:t>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해당한다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364A41AA" w14:textId="77777777" w:rsidR="00EA3F4A" w:rsidRDefault="00EA3F4A">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9 elements</w:t>
            </w:r>
          </w:p>
        </w:tc>
        <w:tc>
          <w:tcPr>
            <w:tcW w:w="541" w:type="dxa"/>
            <w:tcMar>
              <w:top w:w="0" w:type="dxa"/>
              <w:left w:w="10" w:type="dxa"/>
              <w:bottom w:w="0" w:type="dxa"/>
              <w:right w:w="10" w:type="dxa"/>
            </w:tcMar>
          </w:tcPr>
          <w:p w14:paraId="59C5E3B5"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7D329C7D" w14:textId="77777777">
        <w:trPr>
          <w:cantSplit/>
        </w:trPr>
        <w:tc>
          <w:tcPr>
            <w:tcW w:w="1625" w:type="dxa"/>
            <w:tcMar>
              <w:top w:w="0" w:type="dxa"/>
              <w:left w:w="10" w:type="dxa"/>
              <w:bottom w:w="0" w:type="dxa"/>
              <w:right w:w="10" w:type="dxa"/>
            </w:tcMar>
          </w:tcPr>
          <w:p w14:paraId="5CB744CF" w14:textId="77777777" w:rsidR="00EA3F4A" w:rsidRDefault="00EA3F4A">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w:t>
            </w:r>
          </w:p>
        </w:tc>
        <w:tc>
          <w:tcPr>
            <w:tcW w:w="4694" w:type="dxa"/>
            <w:tcMar>
              <w:top w:w="0" w:type="dxa"/>
              <w:left w:w="10" w:type="dxa"/>
              <w:bottom w:w="0" w:type="dxa"/>
              <w:right w:w="10" w:type="dxa"/>
            </w:tcMar>
          </w:tcPr>
          <w:p w14:paraId="7DD793B6" w14:textId="77777777" w:rsidR="00EA3F4A" w:rsidRDefault="00EA3F4A">
            <w:pPr>
              <w:snapToGrid w:val="0"/>
              <w:spacing w:after="160"/>
              <w:jc w:val="left"/>
            </w:pPr>
            <w:r>
              <w:rPr>
                <w:rFonts w:cs="맑은 고딕" w:ascii="맑은 고딕" w:hAnsi="맑은 고딕" w:eastAsia="맑은 고딕"/>
                <w:sz w:val="18"/>
                <w:szCs w:val="18"/>
              </w:rPr>
              <w:t>https://admin-shell.io/idta/PredictiveMaintenance/RULCondition/1/0</w:t>
            </w:r>
            <w:r>
              <w:rPr>
                <w:rFonts w:cs="맑은 고딕" w:ascii="맑은 고딕" w:hAnsi="맑은 고딕" w:eastAsia="맑은 고딕"/>
                <w:sz w:val="18"/>
                <w:szCs w:val="18"/>
              </w:rPr>
              <w:br/>
              <w:t xml:space="preserve">ListRULBoundaryConditions </w:t>
            </w:r>
            <w:r>
              <w:rPr>
                <w:rFonts w:cs="맑은 고딕" w:ascii="맑은 고딕" w:hAnsi="맑은 고딕" w:eastAsia="맑은 고딕"/>
                <w:sz w:val="18"/>
                <w:szCs w:val="18"/>
              </w:rPr>
              <w:t>목록의</w:t>
            </w:r>
            <w:r>
              <w:rPr>
                <w:rFonts w:cs="맑은 고딕" w:ascii="맑은 고딕" w:hAnsi="맑은 고딕" w:eastAsia="맑은 고딕"/>
                <w:sz w:val="18"/>
                <w:szCs w:val="18"/>
              </w:rPr>
              <w:t xml:space="preserve"> 5</w:t>
            </w:r>
            <w:r>
              <w:rPr>
                <w:rFonts w:cs="맑은 고딕" w:ascii="맑은 고딕" w:hAnsi="맑은 고딕" w:eastAsia="맑은 고딕"/>
                <w:sz w:val="18"/>
                <w:szCs w:val="18"/>
              </w:rPr>
              <w:t>번째</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항목이다</w:t>
            </w:r>
            <w:r>
              <w:rPr>
                <w:rFonts w:cs="맑은 고딕" w:ascii="맑은 고딕" w:hAnsi="맑은 고딕" w:eastAsia="맑은 고딕"/>
                <w:sz w:val="18"/>
                <w:szCs w:val="18"/>
              </w:rPr>
              <w:t>. RULCondition(</w:t>
            </w:r>
            <w:r>
              <w:rPr>
                <w:rFonts w:cs="맑은 고딕" w:ascii="맑은 고딕" w:hAnsi="맑은 고딕" w:eastAsia="맑은 고딕"/>
                <w:sz w:val="18"/>
                <w:szCs w:val="18"/>
              </w:rPr>
              <w:t>잔여수명</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예측</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개</w:t>
            </w:r>
            <w:r>
              <w:rPr>
                <w:rFonts w:cs="맑은 고딕" w:ascii="맑은 고딕" w:hAnsi="맑은 고딕" w:eastAsia="맑은 고딕"/>
                <w:sz w:val="18"/>
                <w:szCs w:val="18"/>
              </w:rPr>
              <w:t>)</w:t>
            </w:r>
            <w:r>
              <w:rPr>
                <w:rFonts w:cs="맑은 고딕" w:ascii="맑은 고딕" w:hAnsi="맑은 고딕" w:eastAsia="맑은 고딕"/>
                <w:sz w:val="18"/>
                <w:szCs w:val="18"/>
              </w:rPr>
              <w:t>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해당한다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목록</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항목이므로</w:t>
            </w:r>
            <w:r>
              <w:rPr>
                <w:rFonts w:cs="맑은 고딕" w:ascii="맑은 고딕" w:hAnsi="맑은 고딕" w:eastAsia="맑은 고딕"/>
                <w:sz w:val="18"/>
                <w:szCs w:val="18"/>
              </w:rPr>
              <w:t xml:space="preserve"> idShort</w:t>
            </w:r>
            <w:r>
              <w:rPr>
                <w:rFonts w:cs="맑은 고딕" w:ascii="맑은 고딕" w:hAnsi="맑은 고딕" w:eastAsia="맑은 고딕"/>
                <w:sz w:val="18"/>
                <w:szCs w:val="18"/>
              </w:rPr>
              <w:t>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지정하지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않는다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항목은</w:t>
            </w:r>
            <w:r>
              <w:rPr>
                <w:rFonts w:cs="맑은 고딕" w:ascii="맑은 고딕" w:hAnsi="맑은 고딕" w:eastAsia="맑은 고딕"/>
                <w:sz w:val="18"/>
                <w:szCs w:val="18"/>
              </w:rPr>
              <w:t xml:space="preserve"> PumpTemperatureActual</w:t>
            </w:r>
            <w:r>
              <w:rPr>
                <w:rFonts w:cs="맑은 고딕" w:ascii="맑은 고딕" w:hAnsi="맑은 고딕" w:eastAsia="맑은 고딕"/>
                <w:sz w:val="18"/>
                <w:szCs w:val="18"/>
              </w:rPr>
              <w:t>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해당한다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524A9724" w14:textId="77777777" w:rsidR="00EA3F4A" w:rsidRDefault="00EA3F4A">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9 elements</w:t>
            </w:r>
          </w:p>
        </w:tc>
        <w:tc>
          <w:tcPr>
            <w:tcW w:w="541" w:type="dxa"/>
            <w:tcMar>
              <w:top w:w="0" w:type="dxa"/>
              <w:left w:w="10" w:type="dxa"/>
              <w:bottom w:w="0" w:type="dxa"/>
              <w:right w:w="10" w:type="dxa"/>
            </w:tcMar>
          </w:tcPr>
          <w:p w14:paraId="12951AD2"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24CDD241" w14:textId="77777777">
        <w:trPr>
          <w:cantSplit/>
        </w:trPr>
        <w:tc>
          <w:tcPr>
            <w:tcW w:w="1625" w:type="dxa"/>
            <w:tcMar>
              <w:top w:w="0" w:type="dxa"/>
              <w:left w:w="10" w:type="dxa"/>
              <w:bottom w:w="0" w:type="dxa"/>
              <w:right w:w="10" w:type="dxa"/>
            </w:tcMar>
          </w:tcPr>
          <w:p w14:paraId="19AA5C14" w14:textId="77777777" w:rsidR="00EA3F4A" w:rsidRDefault="00EA3F4A">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w:t>
            </w:r>
          </w:p>
        </w:tc>
        <w:tc>
          <w:tcPr>
            <w:tcW w:w="4694" w:type="dxa"/>
            <w:tcMar>
              <w:top w:w="0" w:type="dxa"/>
              <w:left w:w="10" w:type="dxa"/>
              <w:bottom w:w="0" w:type="dxa"/>
              <w:right w:w="10" w:type="dxa"/>
            </w:tcMar>
          </w:tcPr>
          <w:p w14:paraId="379B17B3" w14:textId="77777777" w:rsidR="00EA3F4A" w:rsidRDefault="00EA3F4A">
            <w:pPr>
              <w:snapToGrid w:val="0"/>
              <w:spacing w:after="160"/>
              <w:jc w:val="left"/>
            </w:pPr>
            <w:r>
              <w:rPr>
                <w:rFonts w:cs="맑은 고딕" w:ascii="맑은 고딕" w:hAnsi="맑은 고딕" w:eastAsia="맑은 고딕"/>
                <w:sz w:val="18"/>
                <w:szCs w:val="18"/>
              </w:rPr>
              <w:t>https://admin-shell.io/idta/PredictiveMaintenance/RULCondition/1/0</w:t>
            </w:r>
            <w:r>
              <w:rPr>
                <w:rFonts w:cs="맑은 고딕" w:ascii="맑은 고딕" w:hAnsi="맑은 고딕" w:eastAsia="맑은 고딕"/>
                <w:sz w:val="18"/>
                <w:szCs w:val="18"/>
              </w:rPr>
              <w:br/>
              <w:t xml:space="preserve">ListRULBoundaryConditions </w:t>
            </w:r>
            <w:r>
              <w:rPr>
                <w:rFonts w:cs="맑은 고딕" w:ascii="맑은 고딕" w:hAnsi="맑은 고딕" w:eastAsia="맑은 고딕"/>
                <w:sz w:val="18"/>
                <w:szCs w:val="18"/>
              </w:rPr>
              <w:t>목록의</w:t>
            </w:r>
            <w:r>
              <w:rPr>
                <w:rFonts w:cs="맑은 고딕" w:ascii="맑은 고딕" w:hAnsi="맑은 고딕" w:eastAsia="맑은 고딕"/>
                <w:sz w:val="18"/>
                <w:szCs w:val="18"/>
              </w:rPr>
              <w:t xml:space="preserve"> 6</w:t>
            </w:r>
            <w:r>
              <w:rPr>
                <w:rFonts w:cs="맑은 고딕" w:ascii="맑은 고딕" w:hAnsi="맑은 고딕" w:eastAsia="맑은 고딕"/>
                <w:sz w:val="18"/>
                <w:szCs w:val="18"/>
              </w:rPr>
              <w:t>번째</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항목이다</w:t>
            </w:r>
            <w:r>
              <w:rPr>
                <w:rFonts w:cs="맑은 고딕" w:ascii="맑은 고딕" w:hAnsi="맑은 고딕" w:eastAsia="맑은 고딕"/>
                <w:sz w:val="18"/>
                <w:szCs w:val="18"/>
              </w:rPr>
              <w:t>. RULCondition(</w:t>
            </w:r>
            <w:r>
              <w:rPr>
                <w:rFonts w:cs="맑은 고딕" w:ascii="맑은 고딕" w:hAnsi="맑은 고딕" w:eastAsia="맑은 고딕"/>
                <w:sz w:val="18"/>
                <w:szCs w:val="18"/>
              </w:rPr>
              <w:t>잔여수명</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예측</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개</w:t>
            </w:r>
            <w:r>
              <w:rPr>
                <w:rFonts w:cs="맑은 고딕" w:ascii="맑은 고딕" w:hAnsi="맑은 고딕" w:eastAsia="맑은 고딕"/>
                <w:sz w:val="18"/>
                <w:szCs w:val="18"/>
              </w:rPr>
              <w:t>)</w:t>
            </w:r>
            <w:r>
              <w:rPr>
                <w:rFonts w:cs="맑은 고딕" w:ascii="맑은 고딕" w:hAnsi="맑은 고딕" w:eastAsia="맑은 고딕"/>
                <w:sz w:val="18"/>
                <w:szCs w:val="18"/>
              </w:rPr>
              <w:t>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해당한다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목록</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항목이므로</w:t>
            </w:r>
            <w:r>
              <w:rPr>
                <w:rFonts w:cs="맑은 고딕" w:ascii="맑은 고딕" w:hAnsi="맑은 고딕" w:eastAsia="맑은 고딕"/>
                <w:sz w:val="18"/>
                <w:szCs w:val="18"/>
              </w:rPr>
              <w:t xml:space="preserve"> idShort</w:t>
            </w:r>
            <w:r>
              <w:rPr>
                <w:rFonts w:cs="맑은 고딕" w:ascii="맑은 고딕" w:hAnsi="맑은 고딕" w:eastAsia="맑은 고딕"/>
                <w:sz w:val="18"/>
                <w:szCs w:val="18"/>
              </w:rPr>
              <w:t>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지정하지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않는다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항목은</w:t>
            </w:r>
            <w:r>
              <w:rPr>
                <w:rFonts w:cs="맑은 고딕" w:ascii="맑은 고딕" w:hAnsi="맑은 고딕" w:eastAsia="맑은 고딕"/>
                <w:sz w:val="18"/>
                <w:szCs w:val="18"/>
              </w:rPr>
              <w:t xml:space="preserve"> CumulativePumpOperatingHours</w:t>
            </w:r>
            <w:r>
              <w:rPr>
                <w:rFonts w:cs="맑은 고딕" w:ascii="맑은 고딕" w:hAnsi="맑은 고딕" w:eastAsia="맑은 고딕"/>
                <w:sz w:val="18"/>
                <w:szCs w:val="18"/>
              </w:rPr>
              <w:t>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해당한다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53E8FCDA" w14:textId="77777777" w:rsidR="00EA3F4A" w:rsidRDefault="00EA3F4A">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9 elements</w:t>
            </w:r>
          </w:p>
        </w:tc>
        <w:tc>
          <w:tcPr>
            <w:tcW w:w="541" w:type="dxa"/>
            <w:tcMar>
              <w:top w:w="0" w:type="dxa"/>
              <w:left w:w="10" w:type="dxa"/>
              <w:bottom w:w="0" w:type="dxa"/>
              <w:right w:w="10" w:type="dxa"/>
            </w:tcMar>
          </w:tcPr>
          <w:p w14:paraId="2C391455"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087B08ED" w14:textId="77777777">
        <w:trPr>
          <w:cantSplit/>
        </w:trPr>
        <w:tc>
          <w:tcPr>
            <w:tcW w:w="1625" w:type="dxa"/>
            <w:tcMar>
              <w:top w:w="0" w:type="dxa"/>
              <w:left w:w="10" w:type="dxa"/>
              <w:bottom w:w="0" w:type="dxa"/>
              <w:right w:w="10" w:type="dxa"/>
            </w:tcMar>
          </w:tcPr>
          <w:p w14:paraId="0707C522" w14:textId="77777777" w:rsidR="00EA3F4A" w:rsidRDefault="00EA3F4A">
            <w:pPr>
              <w:snapToGrid w:val="0"/>
              <w:spacing w:after="160"/>
              <w:jc w:val="left"/>
            </w:pPr>
            <w:r>
              <w:rPr>
                <w:rFonts w:cs="맑은 고딕" w:ascii="맑은 고딕" w:hAnsi="맑은 고딕" w:eastAsia="맑은 고딕"/>
                <w:sz w:val="18"/>
                <w:szCs w:val="18"/>
              </w:rPr>
              <w:lastRenderedPageBreak/>
              <w:t>[SMC]</w:t>
            </w:r>
            <w:r>
              <w:rPr>
                <w:rFonts w:cs="맑은 고딕" w:ascii="맑은 고딕" w:hAnsi="맑은 고딕" w:eastAsia="맑은 고딕"/>
                <w:sz w:val="18"/>
                <w:szCs w:val="18"/>
              </w:rPr>
              <w:br/>
              <w:t>-</w:t>
            </w:r>
          </w:p>
        </w:tc>
        <w:tc>
          <w:tcPr>
            <w:tcW w:w="4694" w:type="dxa"/>
            <w:tcMar>
              <w:top w:w="0" w:type="dxa"/>
              <w:left w:w="10" w:type="dxa"/>
              <w:bottom w:w="0" w:type="dxa"/>
              <w:right w:w="10" w:type="dxa"/>
            </w:tcMar>
          </w:tcPr>
          <w:p w14:paraId="502261B2" w14:textId="77777777" w:rsidR="00EA3F4A" w:rsidRDefault="00EA3F4A">
            <w:pPr>
              <w:snapToGrid w:val="0"/>
              <w:spacing w:after="160"/>
              <w:jc w:val="left"/>
            </w:pPr>
            <w:r>
              <w:rPr>
                <w:rFonts w:cs="맑은 고딕" w:ascii="맑은 고딕" w:hAnsi="맑은 고딕" w:eastAsia="맑은 고딕"/>
                <w:sz w:val="18"/>
                <w:szCs w:val="18"/>
              </w:rPr>
              <w:t>https://admin-shell.io/idta/PredictiveMaintenance/RULCondition/1/0</w:t>
            </w:r>
            <w:r>
              <w:rPr>
                <w:rFonts w:cs="맑은 고딕" w:ascii="맑은 고딕" w:hAnsi="맑은 고딕" w:eastAsia="맑은 고딕"/>
                <w:sz w:val="18"/>
                <w:szCs w:val="18"/>
              </w:rPr>
              <w:br/>
              <w:t xml:space="preserve">ListRULBoundaryConditions </w:t>
            </w:r>
            <w:r>
              <w:rPr>
                <w:rFonts w:cs="맑은 고딕" w:ascii="맑은 고딕" w:hAnsi="맑은 고딕" w:eastAsia="맑은 고딕"/>
                <w:sz w:val="18"/>
                <w:szCs w:val="18"/>
              </w:rPr>
              <w:t>목록의</w:t>
            </w:r>
            <w:r>
              <w:rPr>
                <w:rFonts w:cs="맑은 고딕" w:ascii="맑은 고딕" w:hAnsi="맑은 고딕" w:eastAsia="맑은 고딕"/>
                <w:sz w:val="18"/>
                <w:szCs w:val="18"/>
              </w:rPr>
              <w:t xml:space="preserve"> 7</w:t>
            </w:r>
            <w:r>
              <w:rPr>
                <w:rFonts w:cs="맑은 고딕" w:ascii="맑은 고딕" w:hAnsi="맑은 고딕" w:eastAsia="맑은 고딕"/>
                <w:sz w:val="18"/>
                <w:szCs w:val="18"/>
              </w:rPr>
              <w:t>번째</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항목이다</w:t>
            </w:r>
            <w:r>
              <w:rPr>
                <w:rFonts w:cs="맑은 고딕" w:ascii="맑은 고딕" w:hAnsi="맑은 고딕" w:eastAsia="맑은 고딕"/>
                <w:sz w:val="18"/>
                <w:szCs w:val="18"/>
              </w:rPr>
              <w:t>. RULCondition(</w:t>
            </w:r>
            <w:r>
              <w:rPr>
                <w:rFonts w:cs="맑은 고딕" w:ascii="맑은 고딕" w:hAnsi="맑은 고딕" w:eastAsia="맑은 고딕"/>
                <w:sz w:val="18"/>
                <w:szCs w:val="18"/>
              </w:rPr>
              <w:t>잔여수명</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예측</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개</w:t>
            </w:r>
            <w:r>
              <w:rPr>
                <w:rFonts w:cs="맑은 고딕" w:ascii="맑은 고딕" w:hAnsi="맑은 고딕" w:eastAsia="맑은 고딕"/>
                <w:sz w:val="18"/>
                <w:szCs w:val="18"/>
              </w:rPr>
              <w:t>)</w:t>
            </w:r>
            <w:r>
              <w:rPr>
                <w:rFonts w:cs="맑은 고딕" w:ascii="맑은 고딕" w:hAnsi="맑은 고딕" w:eastAsia="맑은 고딕"/>
                <w:sz w:val="18"/>
                <w:szCs w:val="18"/>
              </w:rPr>
              <w:t>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해당한다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목록</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항목이므로</w:t>
            </w:r>
            <w:r>
              <w:rPr>
                <w:rFonts w:cs="맑은 고딕" w:ascii="맑은 고딕" w:hAnsi="맑은 고딕" w:eastAsia="맑은 고딕"/>
                <w:sz w:val="18"/>
                <w:szCs w:val="18"/>
              </w:rPr>
              <w:t xml:space="preserve"> idShort</w:t>
            </w:r>
            <w:r>
              <w:rPr>
                <w:rFonts w:cs="맑은 고딕" w:ascii="맑은 고딕" w:hAnsi="맑은 고딕" w:eastAsia="맑은 고딕"/>
                <w:sz w:val="18"/>
                <w:szCs w:val="18"/>
              </w:rPr>
              <w:t>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지정하지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않는다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항목은</w:t>
            </w:r>
            <w:r>
              <w:rPr>
                <w:rFonts w:cs="맑은 고딕" w:ascii="맑은 고딕" w:hAnsi="맑은 고딕" w:eastAsia="맑은 고딕"/>
                <w:sz w:val="18"/>
                <w:szCs w:val="18"/>
              </w:rPr>
              <w:t xml:space="preserve"> ByproductDepositionLoadIndex</w:t>
            </w:r>
            <w:r>
              <w:rPr>
                <w:rFonts w:cs="맑은 고딕" w:ascii="맑은 고딕" w:hAnsi="맑은 고딕" w:eastAsia="맑은 고딕"/>
                <w:sz w:val="18"/>
                <w:szCs w:val="18"/>
              </w:rPr>
              <w:t>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해당한다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520ADA48" w14:textId="77777777" w:rsidR="00EA3F4A" w:rsidRDefault="00EA3F4A">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9 elements</w:t>
            </w:r>
          </w:p>
        </w:tc>
        <w:tc>
          <w:tcPr>
            <w:tcW w:w="541" w:type="dxa"/>
            <w:tcMar>
              <w:top w:w="0" w:type="dxa"/>
              <w:left w:w="10" w:type="dxa"/>
              <w:bottom w:w="0" w:type="dxa"/>
              <w:right w:w="10" w:type="dxa"/>
            </w:tcMar>
          </w:tcPr>
          <w:p w14:paraId="0564D639" w14:textId="77777777" w:rsidR="00EA3F4A" w:rsidRDefault="00EA3F4A">
            <w:pPr>
              <w:snapToGrid w:val="0"/>
              <w:spacing w:after="160"/>
              <w:jc w:val="left"/>
            </w:pPr>
            <w:r>
              <w:rPr>
                <w:rFonts w:cs="맑은 고딕" w:ascii="맑은 고딕" w:hAnsi="맑은 고딕" w:eastAsia="맑은 고딕"/>
                <w:sz w:val="18"/>
                <w:szCs w:val="18"/>
              </w:rPr>
              <w:t>1..*</w:t>
            </w:r>
          </w:p>
        </w:tc>
      </w:tr>
    </w:tbl>
    <w:p w14:paraId="731212C2" w14:textId="77777777" w:rsidR="008B325C" w:rsidRDefault="00F3122A" w:rsidP="00FC7E62">
      <w:pPr>
        <w:pStyle w:val="MainTableCaption"/>
        <w:keepNext/>
      </w:pPr>
      <w:bookmarkStart w:id="165" w:name="_Toc242207622"/>
      <w:r>
        <w:rPr>
          <w:rFonts w:ascii="맑은 고딕" w:hAnsi="맑은 고딕" w:eastAsia="맑은 고딕" w:cs="맑은 고딕"/>
          <w:sz w:val="20"/>
          <w:szCs w:val="20"/>
        </w:rPr>
        <w:t>표 40 SubmodelElementCollection 'ListRULBoundaryConditions[0]'</w:t>
      </w:r>
      <w:bookmarkEnd w:id="165"/>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D42A8" w14:paraId="243AC35F" w14:textId="77777777">
        <w:trPr>
          <w:cantSplit/>
        </w:trPr>
        <w:tc>
          <w:tcPr>
            <w:tcW w:w="1625" w:type="dxa"/>
            <w:shd w:val="clear" w:color="auto" w:fill="002060"/>
            <w:tcMar>
              <w:top w:w="0" w:type="dxa"/>
              <w:left w:w="10" w:type="dxa"/>
              <w:bottom w:w="0" w:type="dxa"/>
              <w:right w:w="10" w:type="dxa"/>
            </w:tcMar>
          </w:tcPr>
          <w:p w14:paraId="17669231" w14:textId="77777777" w:rsidR="00EA3F4A" w:rsidRDefault="00EA3F4A">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55032310" w14:textId="77777777" w:rsidR="00EA3F4A" w:rsidRDefault="00EA3F4A">
            <w:pPr>
              <w:keepNext/>
              <w:snapToGrid w:val="0"/>
              <w:spacing w:after="160"/>
              <w:jc w:val="left"/>
            </w:pP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7464FEAA"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618AC880" w14:textId="77777777" w:rsidR="00EA3F4A" w:rsidRDefault="00EA3F4A">
            <w:pPr>
              <w:keepNext/>
              <w:snapToGrid w:val="0"/>
              <w:spacing w:after="160"/>
              <w:jc w:val="left"/>
            </w:pPr>
          </w:p>
        </w:tc>
      </w:tr>
      <w:tr w:rsidR="001D42A8" w14:paraId="370FE5AD" w14:textId="77777777">
        <w:trPr>
          <w:cantSplit/>
        </w:trPr>
        <w:tc>
          <w:tcPr>
            <w:tcW w:w="1625" w:type="dxa"/>
            <w:shd w:val="clear" w:color="auto" w:fill="002060"/>
            <w:tcMar>
              <w:top w:w="0" w:type="dxa"/>
              <w:left w:w="10" w:type="dxa"/>
              <w:bottom w:w="0" w:type="dxa"/>
              <w:right w:w="10" w:type="dxa"/>
            </w:tcMar>
          </w:tcPr>
          <w:p w14:paraId="7D65EA6D" w14:textId="77777777" w:rsidR="00EA3F4A" w:rsidRDefault="00EA3F4A">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49DF4C69" w14:textId="77777777" w:rsidR="00EA3F4A" w:rsidRDefault="00EA3F4A">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168338E1"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4329D652" w14:textId="77777777" w:rsidR="00EA3F4A" w:rsidRDefault="00EA3F4A">
            <w:pPr>
              <w:keepNext/>
              <w:snapToGrid w:val="0"/>
              <w:spacing w:after="160"/>
              <w:jc w:val="left"/>
            </w:pPr>
          </w:p>
        </w:tc>
      </w:tr>
      <w:tr w:rsidR="001D42A8" w14:paraId="710899E4" w14:textId="77777777">
        <w:trPr>
          <w:cantSplit/>
        </w:trPr>
        <w:tc>
          <w:tcPr>
            <w:tcW w:w="1625" w:type="dxa"/>
            <w:shd w:val="clear" w:color="auto" w:fill="002060"/>
            <w:tcMar>
              <w:top w:w="0" w:type="dxa"/>
              <w:left w:w="10" w:type="dxa"/>
              <w:bottom w:w="0" w:type="dxa"/>
              <w:right w:w="10" w:type="dxa"/>
            </w:tcMar>
          </w:tcPr>
          <w:p w14:paraId="77EAE82C"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09D9E762" w14:textId="77777777" w:rsidR="00EA3F4A" w:rsidRDefault="00EA3F4A">
            <w:pPr>
              <w:keepNext/>
              <w:snapToGrid w:val="0"/>
              <w:spacing w:after="160"/>
              <w:jc w:val="left"/>
            </w:pPr>
            <w:r>
              <w:rPr>
                <w:rFonts w:cs="맑은 고딕" w:ascii="맑은 고딕" w:hAnsi="맑은 고딕" w:eastAsia="맑은 고딕"/>
                <w:b/>
                <w:color w:val="FFFFFF"/>
                <w:sz w:val="18"/>
                <w:szCs w:val="18"/>
              </w:rPr>
              <w:t>https://admin-shell.io/idta/PredictiveMaintenance/RULCondition/1/0</w:t>
            </w:r>
          </w:p>
        </w:tc>
        <w:tc>
          <w:tcPr>
            <w:tcW w:w="2166" w:type="dxa"/>
            <w:shd w:val="clear" w:color="auto" w:fill="002060"/>
            <w:tcMar>
              <w:top w:w="0" w:type="dxa"/>
              <w:left w:w="10" w:type="dxa"/>
              <w:bottom w:w="0" w:type="dxa"/>
              <w:right w:w="10" w:type="dxa"/>
            </w:tcMar>
          </w:tcPr>
          <w:p w14:paraId="078E56C6"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7AA397EF" w14:textId="77777777" w:rsidR="00EA3F4A" w:rsidRDefault="00EA3F4A">
            <w:pPr>
              <w:keepNext/>
              <w:snapToGrid w:val="0"/>
              <w:spacing w:after="160"/>
              <w:jc w:val="left"/>
            </w:pPr>
          </w:p>
        </w:tc>
      </w:tr>
      <w:tr w:rsidR="001D42A8" w14:paraId="1C02AD97" w14:textId="77777777">
        <w:trPr>
          <w:cantSplit/>
        </w:trPr>
        <w:tc>
          <w:tcPr>
            <w:tcW w:w="1625" w:type="dxa"/>
            <w:shd w:val="clear" w:color="auto" w:fill="002060"/>
            <w:tcMar>
              <w:top w:w="0" w:type="dxa"/>
              <w:left w:w="10" w:type="dxa"/>
              <w:bottom w:w="0" w:type="dxa"/>
              <w:right w:w="10" w:type="dxa"/>
            </w:tcMar>
          </w:tcPr>
          <w:p w14:paraId="7204B995" w14:textId="77777777" w:rsidR="00EA3F4A" w:rsidRDefault="00EA3F4A">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3A508FC7" w14:textId="77777777" w:rsidR="00EA3F4A" w:rsidRDefault="00EA3F4A">
            <w:pPr>
              <w:keepNext/>
              <w:snapToGrid w:val="0"/>
              <w:spacing w:after="160"/>
              <w:jc w:val="left"/>
            </w:pPr>
            <w:r>
              <w:rPr>
                <w:rFonts w:cs="맑은 고딕" w:ascii="맑은 고딕" w:hAnsi="맑은 고딕" w:eastAsia="맑은 고딕"/>
                <w:b/>
                <w:color w:val="FFFFFF"/>
                <w:sz w:val="18"/>
                <w:szCs w:val="18"/>
              </w:rPr>
              <w:t>ListRULBoundaryConditions</w:t>
            </w:r>
          </w:p>
        </w:tc>
        <w:tc>
          <w:tcPr>
            <w:tcW w:w="2166" w:type="dxa"/>
            <w:shd w:val="clear" w:color="auto" w:fill="002060"/>
            <w:tcMar>
              <w:top w:w="0" w:type="dxa"/>
              <w:left w:w="10" w:type="dxa"/>
              <w:bottom w:w="0" w:type="dxa"/>
              <w:right w:w="10" w:type="dxa"/>
            </w:tcMar>
          </w:tcPr>
          <w:p w14:paraId="3FA88881"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3F899415" w14:textId="77777777" w:rsidR="00EA3F4A" w:rsidRDefault="00EA3F4A">
            <w:pPr>
              <w:keepNext/>
              <w:snapToGrid w:val="0"/>
              <w:spacing w:after="160"/>
              <w:jc w:val="left"/>
            </w:pPr>
          </w:p>
        </w:tc>
      </w:tr>
      <w:tr w:rsidR="001D42A8" w14:paraId="1262BA6C" w14:textId="77777777">
        <w:trPr>
          <w:cantSplit/>
        </w:trPr>
        <w:tc>
          <w:tcPr>
            <w:tcW w:w="1625" w:type="dxa"/>
            <w:shd w:val="clear" w:color="auto" w:fill="002060"/>
            <w:tcMar>
              <w:top w:w="0" w:type="dxa"/>
              <w:left w:w="10" w:type="dxa"/>
              <w:bottom w:w="0" w:type="dxa"/>
              <w:right w:w="10" w:type="dxa"/>
            </w:tcMar>
          </w:tcPr>
          <w:p w14:paraId="2DCA4A08" w14:textId="77777777" w:rsidR="00EA3F4A" w:rsidRDefault="00EA3F4A">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4486D605" w14:textId="77777777" w:rsidR="00EA3F4A" w:rsidRDefault="00EA3F4A">
            <w:pPr>
              <w:keepNext/>
              <w:snapToGrid w:val="0"/>
              <w:spacing w:after="160"/>
              <w:jc w:val="left"/>
            </w:pPr>
            <w:r>
              <w:rPr>
                <w:rFonts w:cs="맑은 고딕" w:ascii="맑은 고딕" w:hAnsi="맑은 고딕" w:eastAsia="맑은 고딕"/>
                <w:b/>
                <w:color w:val="FFFFFF"/>
                <w:sz w:val="18"/>
                <w:szCs w:val="18"/>
              </w:rPr>
              <w:t xml:space="preserve">ListRULBoundaryConditions </w:t>
            </w:r>
            <w:r>
              <w:rPr>
                <w:rFonts w:cs="맑은 고딕" w:ascii="맑은 고딕" w:hAnsi="맑은 고딕" w:eastAsia="맑은 고딕"/>
                <w:b/>
                <w:color w:val="FFFFFF"/>
                <w:sz w:val="18"/>
                <w:szCs w:val="18"/>
              </w:rPr>
              <w:t>목록의</w:t>
            </w:r>
            <w:r>
              <w:rPr>
                <w:rFonts w:cs="맑은 고딕" w:ascii="맑은 고딕" w:hAnsi="맑은 고딕" w:eastAsia="맑은 고딕"/>
                <w:b/>
                <w:color w:val="FFFFFF"/>
                <w:sz w:val="18"/>
                <w:szCs w:val="18"/>
              </w:rPr>
              <w:t xml:space="preserve"> 1</w:t>
            </w:r>
            <w:r>
              <w:rPr>
                <w:rFonts w:cs="맑은 고딕" w:ascii="맑은 고딕" w:hAnsi="맑은 고딕" w:eastAsia="맑은 고딕"/>
                <w:b/>
                <w:color w:val="FFFFFF"/>
                <w:sz w:val="18"/>
                <w:szCs w:val="18"/>
              </w:rPr>
              <w:t>번째</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항목이다</w:t>
            </w:r>
            <w:r>
              <w:rPr>
                <w:rFonts w:cs="맑은 고딕" w:ascii="맑은 고딕" w:hAnsi="맑은 고딕" w:eastAsia="맑은 고딕"/>
                <w:b/>
                <w:color w:val="FFFFFF"/>
                <w:sz w:val="18"/>
                <w:szCs w:val="18"/>
              </w:rPr>
              <w:t>. RULCondition(</w:t>
            </w:r>
            <w:r>
              <w:rPr>
                <w:rFonts w:cs="맑은 고딕" w:ascii="맑은 고딕" w:hAnsi="맑은 고딕" w:eastAsia="맑은 고딕"/>
                <w:b/>
                <w:color w:val="FFFFFF"/>
                <w:sz w:val="18"/>
                <w:szCs w:val="18"/>
              </w:rPr>
              <w:t>잔여수명</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예측</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조건</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개</w:t>
            </w: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에</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해당한다</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목록</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항목이므로</w:t>
            </w:r>
            <w:r>
              <w:rPr>
                <w:rFonts w:cs="맑은 고딕" w:ascii="맑은 고딕" w:hAnsi="맑은 고딕" w:eastAsia="맑은 고딕"/>
                <w:b/>
                <w:color w:val="FFFFFF"/>
                <w:sz w:val="18"/>
                <w:szCs w:val="18"/>
              </w:rPr>
              <w:t xml:space="preserve"> idShort</w:t>
            </w:r>
            <w:r>
              <w:rPr>
                <w:rFonts w:cs="맑은 고딕" w:ascii="맑은 고딕" w:hAnsi="맑은 고딕" w:eastAsia="맑은 고딕"/>
                <w:b/>
                <w:color w:val="FFFFFF"/>
                <w:sz w:val="18"/>
                <w:szCs w:val="18"/>
              </w:rPr>
              <w:t>는</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지정하지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않는다</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이</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항목은</w:t>
            </w:r>
            <w:r>
              <w:rPr>
                <w:rFonts w:cs="맑은 고딕" w:ascii="맑은 고딕" w:hAnsi="맑은 고딕" w:eastAsia="맑은 고딕"/>
                <w:b/>
                <w:color w:val="FFFFFF"/>
                <w:sz w:val="18"/>
                <w:szCs w:val="18"/>
              </w:rPr>
              <w:t xml:space="preserve"> TurboPumpVibrationRMS</w:t>
            </w:r>
            <w:r>
              <w:rPr>
                <w:rFonts w:cs="맑은 고딕" w:ascii="맑은 고딕" w:hAnsi="맑은 고딕" w:eastAsia="맑은 고딕"/>
                <w:b/>
                <w:color w:val="FFFFFF"/>
                <w:sz w:val="18"/>
                <w:szCs w:val="18"/>
              </w:rPr>
              <w:t>에</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해당한다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03CD51BD"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76C583EB" w14:textId="77777777" w:rsidR="00EA3F4A" w:rsidRDefault="00EA3F4A">
            <w:pPr>
              <w:keepNext/>
              <w:snapToGrid w:val="0"/>
              <w:spacing w:after="160"/>
              <w:jc w:val="left"/>
            </w:pPr>
          </w:p>
        </w:tc>
      </w:tr>
      <w:tr w:rsidR="001D42A8" w14:paraId="03CD5BEF" w14:textId="77777777">
        <w:trPr>
          <w:cantSplit/>
        </w:trPr>
        <w:tc>
          <w:tcPr>
            <w:tcW w:w="1625" w:type="dxa"/>
            <w:shd w:val="clear" w:color="auto" w:fill="002060"/>
            <w:tcMar>
              <w:top w:w="0" w:type="dxa"/>
              <w:left w:w="10" w:type="dxa"/>
              <w:bottom w:w="0" w:type="dxa"/>
              <w:right w:w="10" w:type="dxa"/>
            </w:tcMar>
          </w:tcPr>
          <w:p w14:paraId="70967203" w14:textId="77777777" w:rsidR="00EA3F4A" w:rsidRDefault="00EA3F4A">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56A0C072"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7003A9DB" w14:textId="77777777" w:rsidR="00EA3F4A" w:rsidRDefault="00EA3F4A">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57982B98" w14:textId="77777777" w:rsidR="00EA3F4A" w:rsidRDefault="00EA3F4A">
            <w:pPr>
              <w:keepNext/>
              <w:snapToGrid w:val="0"/>
              <w:spacing w:after="160"/>
              <w:jc w:val="left"/>
            </w:pPr>
            <w:r>
              <w:rPr>
                <w:rFonts w:cs="맑은 고딕" w:ascii="맑은 고딕" w:hAnsi="맑은 고딕" w:eastAsia="맑은 고딕"/>
                <w:b/>
                <w:color w:val="FFFFFF"/>
                <w:sz w:val="18"/>
                <w:szCs w:val="18"/>
              </w:rPr>
              <w:t>card.</w:t>
            </w:r>
          </w:p>
        </w:tc>
      </w:tr>
      <w:tr w:rsidR="001D42A8" w14:paraId="197CE9FB" w14:textId="77777777">
        <w:trPr>
          <w:cantSplit/>
        </w:trPr>
        <w:tc>
          <w:tcPr>
            <w:tcW w:w="1625" w:type="dxa"/>
            <w:tcMar>
              <w:top w:w="0" w:type="dxa"/>
              <w:left w:w="10" w:type="dxa"/>
              <w:bottom w:w="0" w:type="dxa"/>
              <w:right w:w="10" w:type="dxa"/>
            </w:tcMar>
          </w:tcPr>
          <w:p w14:paraId="784CA102"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ConditionName</w:t>
            </w:r>
          </w:p>
        </w:tc>
        <w:tc>
          <w:tcPr>
            <w:tcW w:w="4694" w:type="dxa"/>
            <w:tcMar>
              <w:top w:w="0" w:type="dxa"/>
              <w:left w:w="10" w:type="dxa"/>
              <w:bottom w:w="0" w:type="dxa"/>
              <w:right w:w="10" w:type="dxa"/>
            </w:tcMar>
          </w:tcPr>
          <w:p w14:paraId="2EC9CAFB" w14:textId="77777777" w:rsidR="00EA3F4A" w:rsidRDefault="00EA3F4A">
            <w:pPr>
              <w:snapToGrid w:val="0"/>
              <w:spacing w:after="160"/>
              <w:jc w:val="left"/>
            </w:pPr>
            <w:r>
              <w:rPr>
                <w:rFonts w:cs="맑은 고딕" w:ascii="맑은 고딕" w:hAnsi="맑은 고딕" w:eastAsia="맑은 고딕"/>
                <w:sz w:val="18"/>
                <w:szCs w:val="18"/>
              </w:rPr>
              <w:t>https://admin-shell.io/idta/PredictiveMaintenance/ConditionName/1/0</w:t>
            </w:r>
            <w:r>
              <w:rPr>
                <w:rFonts w:cs="맑은 고딕"/>
                <w:sz w:val="22"/>
                <w:szCs w:val="22"/>
              </w:rPr>
              <w:br/>
            </w:r>
            <w:r>
              <w:rPr>
                <w:rFonts w:cs="맑은 고딕" w:ascii="맑은 고딕" w:hAnsi="맑은 고딕" w:eastAsia="맑은 고딕"/>
                <w:sz w:val="18"/>
                <w:szCs w:val="18"/>
              </w:rPr>
              <w:t>수명</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예측에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적용한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조건의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이름이다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진동</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전류와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압력</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등의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지표를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구분한다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0E7CBF67"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sz w:val="22"/>
                <w:szCs w:val="22"/>
              </w:rPr>
              <w:br/>
            </w:r>
            <w:r>
              <w:rPr>
                <w:rFonts w:cs="맑은 고딕" w:ascii="맑은 고딕" w:hAnsi="맑은 고딕" w:eastAsia="맑은 고딕"/>
                <w:sz w:val="18"/>
                <w:szCs w:val="18"/>
              </w:rPr>
              <w:t>TurboPumpVibrationRMS</w:t>
            </w:r>
          </w:p>
        </w:tc>
        <w:tc>
          <w:tcPr>
            <w:tcW w:w="541" w:type="dxa"/>
            <w:tcMar>
              <w:top w:w="0" w:type="dxa"/>
              <w:left w:w="10" w:type="dxa"/>
              <w:bottom w:w="0" w:type="dxa"/>
              <w:right w:w="10" w:type="dxa"/>
            </w:tcMar>
          </w:tcPr>
          <w:p w14:paraId="62C77914"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4335D132" w14:textId="77777777">
        <w:trPr>
          <w:cantSplit/>
        </w:trPr>
        <w:tc>
          <w:tcPr>
            <w:tcW w:w="1625" w:type="dxa"/>
            <w:tcMar>
              <w:top w:w="0" w:type="dxa"/>
              <w:left w:w="10" w:type="dxa"/>
              <w:bottom w:w="0" w:type="dxa"/>
              <w:right w:w="10" w:type="dxa"/>
            </w:tcMar>
          </w:tcPr>
          <w:p w14:paraId="6829035E" w14:textId="77777777" w:rsidR="00EA3F4A" w:rsidRDefault="00EA3F4A">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IsBoundaryConditionUsedInModel</w:t>
            </w:r>
          </w:p>
        </w:tc>
        <w:tc>
          <w:tcPr>
            <w:tcW w:w="4694" w:type="dxa"/>
            <w:tcMar>
              <w:top w:w="0" w:type="dxa"/>
              <w:left w:w="10" w:type="dxa"/>
              <w:bottom w:w="0" w:type="dxa"/>
              <w:right w:w="10" w:type="dxa"/>
            </w:tcMar>
          </w:tcPr>
          <w:p w14:paraId="08732E67" w14:textId="77777777" w:rsidR="00EA3F4A" w:rsidRDefault="00EA3F4A">
            <w:pPr>
              <w:snapToGrid w:val="0"/>
              <w:spacing w:after="160"/>
              <w:jc w:val="left"/>
            </w:pPr>
            <w:r>
              <w:rPr>
                <w:rFonts w:cs="맑은 고딕" w:ascii="맑은 고딕" w:hAnsi="맑은 고딕" w:eastAsia="맑은 고딕"/>
                <w:sz w:val="18"/>
                <w:szCs w:val="18"/>
              </w:rPr>
              <w:t>https://admin-shell.io/idta/PredictiveMaintenance/IsBoundaryConditionUsedInModel/1/0</w:t>
            </w:r>
            <w:r>
              <w:rPr>
                <w:rFonts w:cs="맑은 고딕"/>
                <w:sz w:val="22"/>
                <w:szCs w:val="22"/>
              </w:rPr>
              <w:br/>
            </w:r>
            <w:r>
              <w:rPr>
                <w:rFonts w:cs="맑은 고딕" w:ascii="맑은 고딕" w:hAnsi="맑은 고딕" w:eastAsia="맑은 고딕"/>
                <w:sz w:val="18"/>
                <w:szCs w:val="18"/>
              </w:rPr>
              <w:t>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조건을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수명</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예측</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계산에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사용하는지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나타낸다</w:t>
            </w:r>
            <w:r>
              <w:rPr>
                <w:rFonts w:cs="맑은 고딕" w:ascii="맑은 고딕" w:hAnsi="맑은 고딕" w:eastAsia="맑은 고딕"/>
                <w:sz w:val="18"/>
                <w:szCs w:val="18"/>
              </w:rPr>
              <w:t>. true</w:t>
            </w:r>
            <w:r>
              <w:rPr>
                <w:rFonts w:cs="맑은 고딕" w:ascii="맑은 고딕" w:hAnsi="맑은 고딕" w:eastAsia="맑은 고딕"/>
                <w:sz w:val="18"/>
                <w:szCs w:val="18"/>
              </w:rPr>
              <w:t>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사용</w:t>
            </w:r>
            <w:r>
              <w:rPr>
                <w:rFonts w:cs="맑은 고딕" w:ascii="맑은 고딕" w:hAnsi="맑은 고딕" w:eastAsia="맑은 고딕"/>
                <w:sz w:val="18"/>
                <w:szCs w:val="18"/>
              </w:rPr>
              <w:t>, false</w:t>
            </w:r>
            <w:r>
              <w:rPr>
                <w:rFonts w:cs="맑은 고딕" w:ascii="맑은 고딕" w:hAnsi="맑은 고딕" w:eastAsia="맑은 고딕"/>
                <w:sz w:val="18"/>
                <w:szCs w:val="18"/>
              </w:rPr>
              <w:t>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사용하지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않음을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뜻한다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45C7E58E" w14:textId="77777777" w:rsidR="00EA3F4A" w:rsidRDefault="00EA3F4A">
            <w:pPr>
              <w:snapToGrid w:val="0"/>
              <w:spacing w:after="160"/>
              <w:jc w:val="left"/>
            </w:pPr>
            <w:r>
              <w:rPr>
                <w:rFonts w:cs="맑은 고딕" w:ascii="맑은 고딕" w:hAnsi="맑은 고딕" w:eastAsia="맑은 고딕"/>
                <w:sz w:val="18"/>
                <w:szCs w:val="18"/>
              </w:rPr>
              <w:t>[Boolean]</w:t>
            </w:r>
            <w:r>
              <w:rPr>
                <w:rFonts w:cs="맑은 고딕" w:ascii="맑은 고딕" w:hAnsi="맑은 고딕" w:eastAsia="맑은 고딕"/>
                <w:sz w:val="18"/>
                <w:szCs w:val="18"/>
              </w:rPr>
              <w:br/>
              <w:t>true</w:t>
            </w:r>
          </w:p>
        </w:tc>
        <w:tc>
          <w:tcPr>
            <w:tcW w:w="541" w:type="dxa"/>
            <w:tcMar>
              <w:top w:w="0" w:type="dxa"/>
              <w:left w:w="10" w:type="dxa"/>
              <w:bottom w:w="0" w:type="dxa"/>
              <w:right w:w="10" w:type="dxa"/>
            </w:tcMar>
          </w:tcPr>
          <w:p w14:paraId="20BE6502"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6F8F437D" w14:textId="77777777">
        <w:trPr>
          <w:cantSplit/>
        </w:trPr>
        <w:tc>
          <w:tcPr>
            <w:tcW w:w="1625" w:type="dxa"/>
            <w:tcMar>
              <w:top w:w="0" w:type="dxa"/>
              <w:left w:w="10" w:type="dxa"/>
              <w:bottom w:w="0" w:type="dxa"/>
              <w:right w:w="10" w:type="dxa"/>
            </w:tcMar>
          </w:tcPr>
          <w:p w14:paraId="02A75258"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BoundaryValueRange</w:t>
            </w:r>
          </w:p>
        </w:tc>
        <w:tc>
          <w:tcPr>
            <w:tcW w:w="4694" w:type="dxa"/>
            <w:tcMar>
              <w:top w:w="0" w:type="dxa"/>
              <w:left w:w="10" w:type="dxa"/>
              <w:bottom w:w="0" w:type="dxa"/>
              <w:right w:w="10" w:type="dxa"/>
            </w:tcMar>
          </w:tcPr>
          <w:p w14:paraId="680EB203" w14:textId="77777777" w:rsidR="00EA3F4A" w:rsidRDefault="00EA3F4A">
            <w:pPr>
              <w:snapToGrid w:val="0"/>
              <w:spacing w:after="160"/>
              <w:jc w:val="left"/>
            </w:pPr>
            <w:r>
              <w:rPr>
                <w:rFonts w:cs="맑은 고딕" w:ascii="맑은 고딕" w:hAnsi="맑은 고딕" w:eastAsia="맑은 고딕"/>
                <w:sz w:val="18"/>
                <w:szCs w:val="18"/>
              </w:rPr>
              <w:t>https://admin-shell.io/idta/PredictiveMaintenance/BoundaryValueRange/1/0</w:t>
            </w:r>
            <w:r>
              <w:rPr>
                <w:rFonts w:cs="맑은 고딕"/>
                <w:sz w:val="22"/>
                <w:szCs w:val="22"/>
              </w:rPr>
              <w:br/>
            </w:r>
            <w:r>
              <w:rPr>
                <w:rFonts w:cs="맑은 고딕" w:ascii="맑은 고딕" w:hAnsi="맑은 고딕" w:eastAsia="맑은 고딕"/>
                <w:sz w:val="18"/>
                <w:szCs w:val="18"/>
              </w:rPr>
              <w:t>예측이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적용된다고</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가정한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지표값의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범위이다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실제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장비의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안전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운전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한계와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같다고</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단정하지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않는다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16D01834"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4.5</w:t>
            </w:r>
          </w:p>
        </w:tc>
        <w:tc>
          <w:tcPr>
            <w:tcW w:w="541" w:type="dxa"/>
            <w:tcMar>
              <w:top w:w="0" w:type="dxa"/>
              <w:left w:w="10" w:type="dxa"/>
              <w:bottom w:w="0" w:type="dxa"/>
              <w:right w:w="10" w:type="dxa"/>
            </w:tcMar>
          </w:tcPr>
          <w:p w14:paraId="483D37B7"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47918A7C" w14:textId="77777777">
        <w:trPr>
          <w:cantSplit/>
        </w:trPr>
        <w:tc>
          <w:tcPr>
            <w:tcW w:w="1625" w:type="dxa"/>
            <w:tcMar>
              <w:top w:w="0" w:type="dxa"/>
              <w:left w:w="10" w:type="dxa"/>
              <w:bottom w:w="0" w:type="dxa"/>
              <w:right w:w="10" w:type="dxa"/>
            </w:tcMar>
          </w:tcPr>
          <w:p w14:paraId="661D14B5"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BoundaryEngineeringUnit</w:t>
            </w:r>
          </w:p>
        </w:tc>
        <w:tc>
          <w:tcPr>
            <w:tcW w:w="4694" w:type="dxa"/>
            <w:tcMar>
              <w:top w:w="0" w:type="dxa"/>
              <w:left w:w="10" w:type="dxa"/>
              <w:bottom w:w="0" w:type="dxa"/>
              <w:right w:w="10" w:type="dxa"/>
            </w:tcMar>
          </w:tcPr>
          <w:p w14:paraId="04B05F2A" w14:textId="77777777" w:rsidR="00EA3F4A" w:rsidRDefault="00EA3F4A">
            <w:pPr>
              <w:snapToGrid w:val="0"/>
              <w:spacing w:after="160"/>
              <w:jc w:val="left"/>
            </w:pPr>
            <w:r>
              <w:rPr>
                <w:rFonts w:cs="맑은 고딕" w:ascii="맑은 고딕" w:hAnsi="맑은 고딕" w:eastAsia="맑은 고딕"/>
                <w:sz w:val="18"/>
                <w:szCs w:val="18"/>
              </w:rPr>
              <w:t>https://admin-shell.io/idta/PredictiveMaintenance/BoundaryEngineeringUnit/1/0</w:t>
            </w:r>
            <w:r>
              <w:rPr>
                <w:rFonts w:cs="맑은 고딕"/>
                <w:sz w:val="22"/>
                <w:szCs w:val="22"/>
              </w:rPr>
              <w:br/>
            </w:r>
            <w:r>
              <w:rPr>
                <w:rFonts w:cs="맑은 고딕" w:ascii="맑은 고딕" w:hAnsi="맑은 고딕" w:eastAsia="맑은 고딕"/>
                <w:sz w:val="18"/>
                <w:szCs w:val="18"/>
              </w:rPr>
              <w:t>예측</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조건의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지표에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사용하는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7D3F87F3"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mm/s</w:t>
            </w:r>
          </w:p>
        </w:tc>
        <w:tc>
          <w:tcPr>
            <w:tcW w:w="541" w:type="dxa"/>
            <w:tcMar>
              <w:top w:w="0" w:type="dxa"/>
              <w:left w:w="10" w:type="dxa"/>
              <w:bottom w:w="0" w:type="dxa"/>
              <w:right w:w="10" w:type="dxa"/>
            </w:tcMar>
          </w:tcPr>
          <w:p w14:paraId="094F703D"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51AA295A" w14:textId="77777777">
        <w:trPr>
          <w:cantSplit/>
        </w:trPr>
        <w:tc>
          <w:tcPr>
            <w:tcW w:w="1625" w:type="dxa"/>
            <w:tcMar>
              <w:top w:w="0" w:type="dxa"/>
              <w:left w:w="10" w:type="dxa"/>
              <w:bottom w:w="0" w:type="dxa"/>
              <w:right w:w="10" w:type="dxa"/>
            </w:tcMar>
          </w:tcPr>
          <w:p w14:paraId="357A84F9" w14:textId="77777777" w:rsidR="00EA3F4A" w:rsidRDefault="00EA3F4A">
            <w:pPr>
              <w:snapToGrid w:val="0"/>
              <w:spacing w:after="160"/>
              <w:jc w:val="left"/>
            </w:pPr>
            <w:r>
              <w:rPr>
                <w:rFonts w:cs="맑은 고딕" w:ascii="맑은 고딕" w:hAnsi="맑은 고딕" w:eastAsia="맑은 고딕"/>
                <w:sz w:val="18"/>
                <w:szCs w:val="18"/>
              </w:rPr>
              <w:t>[Range]</w:t>
            </w:r>
            <w:r>
              <w:rPr>
                <w:rFonts w:cs="맑은 고딕" w:ascii="맑은 고딕" w:hAnsi="맑은 고딕" w:eastAsia="맑은 고딕"/>
                <w:sz w:val="18"/>
                <w:szCs w:val="18"/>
              </w:rPr>
              <w:br/>
              <w:t>DriftInfoAIModel</w:t>
            </w:r>
          </w:p>
        </w:tc>
        <w:tc>
          <w:tcPr>
            <w:tcW w:w="4694" w:type="dxa"/>
            <w:tcMar>
              <w:top w:w="0" w:type="dxa"/>
              <w:left w:w="10" w:type="dxa"/>
              <w:bottom w:w="0" w:type="dxa"/>
              <w:right w:w="10" w:type="dxa"/>
            </w:tcMar>
          </w:tcPr>
          <w:p w14:paraId="384C1AB3" w14:textId="77777777" w:rsidR="00EA3F4A" w:rsidRDefault="00EA3F4A">
            <w:pPr>
              <w:snapToGrid w:val="0"/>
              <w:spacing w:after="160"/>
              <w:jc w:val="left"/>
            </w:pPr>
            <w:r>
              <w:rPr>
                <w:rFonts w:cs="맑은 고딕" w:ascii="맑은 고딕" w:hAnsi="맑은 고딕" w:eastAsia="맑은 고딕"/>
                <w:sz w:val="18"/>
                <w:szCs w:val="18"/>
              </w:rPr>
              <w:t>https://admin-shell.io/idta/PredictiveMaintenance/DriftInfoAIModel/1/0</w:t>
            </w:r>
            <w:r>
              <w:rPr>
                <w:rFonts w:cs="맑은 고딕"/>
                <w:sz w:val="22"/>
                <w:szCs w:val="22"/>
              </w:rPr>
              <w:br/>
            </w:r>
            <w:r>
              <w:rPr>
                <w:rFonts w:cs="맑은 고딕" w:ascii="맑은 고딕" w:hAnsi="맑은 고딕" w:eastAsia="맑은 고딕"/>
                <w:sz w:val="18"/>
                <w:szCs w:val="18"/>
              </w:rPr>
              <w:t>드리프트</w:t>
            </w:r>
            <w:r>
              <w:rPr>
                <w:rFonts w:cs="맑은 고딕" w:ascii="맑은 고딕" w:hAnsi="맑은 고딕" w:eastAsia="맑은 고딕"/>
                <w:sz w:val="18"/>
                <w:szCs w:val="18"/>
              </w:rPr>
              <w:t>(</w:t>
            </w:r>
            <w:r>
              <w:rPr>
                <w:rFonts w:cs="맑은 고딕" w:ascii="맑은 고딕" w:hAnsi="맑은 고딕" w:eastAsia="맑은 고딕"/>
                <w:sz w:val="18"/>
                <w:szCs w:val="18"/>
              </w:rPr>
              <w:t>데이터의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특징이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때와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달라지는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현상</w:t>
            </w:r>
            <w:r>
              <w:rPr>
                <w:rFonts w:cs="맑은 고딕" w:ascii="맑은 고딕" w:hAnsi="맑은 고딕" w:eastAsia="맑은 고딕"/>
                <w:sz w:val="18"/>
                <w:szCs w:val="18"/>
              </w:rPr>
              <w:t>)</w:t>
            </w:r>
            <w:r>
              <w:rPr>
                <w:rFonts w:cs="맑은 고딕" w:ascii="맑은 고딕" w:hAnsi="맑은 고딕" w:eastAsia="맑은 고딕"/>
                <w:sz w:val="18"/>
                <w:szCs w:val="18"/>
              </w:rPr>
              <w:t>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살피기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위한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통계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정보를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담는다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5AA9217D"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0 .. 0.07</w:t>
            </w:r>
          </w:p>
        </w:tc>
        <w:tc>
          <w:tcPr>
            <w:tcW w:w="541" w:type="dxa"/>
            <w:tcMar>
              <w:top w:w="0" w:type="dxa"/>
              <w:left w:w="10" w:type="dxa"/>
              <w:bottom w:w="0" w:type="dxa"/>
              <w:right w:w="10" w:type="dxa"/>
            </w:tcMar>
          </w:tcPr>
          <w:p w14:paraId="257697CC" w14:textId="77777777" w:rsidR="00EA3F4A" w:rsidRDefault="00EA3F4A">
            <w:pPr>
              <w:snapToGrid w:val="0"/>
              <w:spacing w:after="160"/>
              <w:jc w:val="left"/>
            </w:pPr>
            <w:r>
              <w:rPr>
                <w:rFonts w:cs="맑은 고딕" w:ascii="맑은 고딕" w:hAnsi="맑은 고딕" w:eastAsia="맑은 고딕"/>
                <w:sz w:val="18"/>
                <w:szCs w:val="18"/>
              </w:rPr>
              <w:t>0..1</w:t>
            </w:r>
          </w:p>
        </w:tc>
      </w:tr>
      <w:tr w:rsidR="001D42A8" w14:paraId="3A7ADBED" w14:textId="77777777">
        <w:trPr>
          <w:cantSplit/>
        </w:trPr>
        <w:tc>
          <w:tcPr>
            <w:tcW w:w="1625" w:type="dxa"/>
            <w:tcMar>
              <w:top w:w="0" w:type="dxa"/>
              <w:left w:w="10" w:type="dxa"/>
              <w:bottom w:w="0" w:type="dxa"/>
              <w:right w:w="10" w:type="dxa"/>
            </w:tcMar>
          </w:tcPr>
          <w:p w14:paraId="08013D09"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MeanValue</w:t>
            </w:r>
          </w:p>
        </w:tc>
        <w:tc>
          <w:tcPr>
            <w:tcW w:w="4694" w:type="dxa"/>
            <w:tcMar>
              <w:top w:w="0" w:type="dxa"/>
              <w:left w:w="10" w:type="dxa"/>
              <w:bottom w:w="0" w:type="dxa"/>
              <w:right w:w="10" w:type="dxa"/>
            </w:tcMar>
          </w:tcPr>
          <w:p w14:paraId="328F45DB" w14:textId="77777777" w:rsidR="00EA3F4A" w:rsidRDefault="00EA3F4A">
            <w:pPr>
              <w:snapToGrid w:val="0"/>
              <w:spacing w:after="160"/>
              <w:jc w:val="left"/>
            </w:pPr>
            <w:r>
              <w:rPr>
                <w:rFonts w:cs="맑은 고딕" w:ascii="맑은 고딕" w:hAnsi="맑은 고딕" w:eastAsia="맑은 고딕"/>
                <w:sz w:val="18"/>
                <w:szCs w:val="18"/>
              </w:rPr>
              <w:t>https://admin-shell.io/idta/PredictiveMaintenance/MeanValue/1/0</w:t>
            </w:r>
            <w:r>
              <w:rPr>
                <w:rFonts w:cs="맑은 고딕"/>
                <w:sz w:val="22"/>
                <w:szCs w:val="22"/>
              </w:rPr>
              <w:br/>
            </w:r>
            <w:r>
              <w:rPr>
                <w:rFonts w:cs="맑은 고딕" w:ascii="맑은 고딕" w:hAnsi="맑은 고딕" w:eastAsia="맑은 고딕"/>
                <w:sz w:val="18"/>
                <w:szCs w:val="18"/>
              </w:rPr>
              <w:t>지표값들을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더한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개수로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나눈</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평균값이다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3D77B641"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1.8</w:t>
            </w:r>
          </w:p>
        </w:tc>
        <w:tc>
          <w:tcPr>
            <w:tcW w:w="541" w:type="dxa"/>
            <w:tcMar>
              <w:top w:w="0" w:type="dxa"/>
              <w:left w:w="10" w:type="dxa"/>
              <w:bottom w:w="0" w:type="dxa"/>
              <w:right w:w="10" w:type="dxa"/>
            </w:tcMar>
          </w:tcPr>
          <w:p w14:paraId="3497B155" w14:textId="77777777" w:rsidR="00EA3F4A" w:rsidRDefault="00EA3F4A">
            <w:pPr>
              <w:snapToGrid w:val="0"/>
              <w:spacing w:after="160"/>
              <w:jc w:val="left"/>
            </w:pPr>
            <w:r>
              <w:rPr>
                <w:rFonts w:cs="맑은 고딕" w:ascii="맑은 고딕" w:hAnsi="맑은 고딕" w:eastAsia="맑은 고딕"/>
                <w:sz w:val="18"/>
                <w:szCs w:val="18"/>
              </w:rPr>
              <w:t>0..1</w:t>
            </w:r>
          </w:p>
        </w:tc>
      </w:tr>
      <w:tr w:rsidR="001D42A8" w14:paraId="55E0B827" w14:textId="77777777">
        <w:trPr>
          <w:cantSplit/>
        </w:trPr>
        <w:tc>
          <w:tcPr>
            <w:tcW w:w="1625" w:type="dxa"/>
            <w:tcMar>
              <w:top w:w="0" w:type="dxa"/>
              <w:left w:w="10" w:type="dxa"/>
              <w:bottom w:w="0" w:type="dxa"/>
              <w:right w:w="10" w:type="dxa"/>
            </w:tcMar>
          </w:tcPr>
          <w:p w14:paraId="1653E8F8"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Standarddeviation</w:t>
            </w:r>
          </w:p>
        </w:tc>
        <w:tc>
          <w:tcPr>
            <w:tcW w:w="4694" w:type="dxa"/>
            <w:tcMar>
              <w:top w:w="0" w:type="dxa"/>
              <w:left w:w="10" w:type="dxa"/>
              <w:bottom w:w="0" w:type="dxa"/>
              <w:right w:w="10" w:type="dxa"/>
            </w:tcMar>
          </w:tcPr>
          <w:p w14:paraId="2C1D2BB7" w14:textId="77777777" w:rsidR="00EA3F4A" w:rsidRDefault="00EA3F4A">
            <w:pPr>
              <w:snapToGrid w:val="0"/>
              <w:spacing w:after="160"/>
              <w:jc w:val="left"/>
            </w:pPr>
            <w:r>
              <w:rPr>
                <w:rFonts w:cs="맑은 고딕" w:ascii="맑은 고딕" w:hAnsi="맑은 고딕" w:eastAsia="맑은 고딕"/>
                <w:sz w:val="18"/>
                <w:szCs w:val="18"/>
              </w:rPr>
              <w:t>https://admin-shell.io/idta/PredictiveMaintenance/Standarddeviation/1/0</w:t>
            </w:r>
            <w:r>
              <w:rPr>
                <w:rFonts w:cs="맑은 고딕"/>
                <w:sz w:val="22"/>
                <w:szCs w:val="22"/>
              </w:rPr>
              <w:br/>
            </w:r>
            <w:r>
              <w:rPr>
                <w:rFonts w:cs="맑은 고딕" w:ascii="맑은 고딕" w:hAnsi="맑은 고딕" w:eastAsia="맑은 고딕"/>
                <w:sz w:val="18"/>
                <w:szCs w:val="18"/>
              </w:rPr>
              <w:t>표준편차</w:t>
            </w:r>
            <w:r>
              <w:rPr>
                <w:rFonts w:cs="맑은 고딕" w:ascii="맑은 고딕" w:hAnsi="맑은 고딕" w:eastAsia="맑은 고딕"/>
                <w:sz w:val="18"/>
                <w:szCs w:val="18"/>
              </w:rPr>
              <w:t>(</w:t>
            </w:r>
            <w:r>
              <w:rPr>
                <w:rFonts w:cs="맑은 고딕" w:ascii="맑은 고딕" w:hAnsi="맑은 고딕" w:eastAsia="맑은 고딕"/>
                <w:sz w:val="18"/>
                <w:szCs w:val="18"/>
              </w:rPr>
              <w:t>값들이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평균</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주변에서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얼마나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흩어져</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있는지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나타내는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수치</w:t>
            </w:r>
            <w:r>
              <w:rPr>
                <w:rFonts w:cs="맑은 고딕" w:ascii="맑은 고딕" w:hAnsi="맑은 고딕" w:eastAsia="맑은 고딕"/>
                <w:sz w:val="18"/>
                <w:szCs w:val="18"/>
              </w:rPr>
              <w:t>)</w:t>
            </w:r>
            <w:r>
              <w:rPr>
                <w:rFonts w:cs="맑은 고딕" w:ascii="맑은 고딕" w:hAnsi="맑은 고딕" w:eastAsia="맑은 고딕"/>
                <w:sz w:val="18"/>
                <w:szCs w:val="18"/>
              </w:rPr>
              <w:t>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7622D91A"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0.6</w:t>
            </w:r>
          </w:p>
        </w:tc>
        <w:tc>
          <w:tcPr>
            <w:tcW w:w="541" w:type="dxa"/>
            <w:tcMar>
              <w:top w:w="0" w:type="dxa"/>
              <w:left w:w="10" w:type="dxa"/>
              <w:bottom w:w="0" w:type="dxa"/>
              <w:right w:w="10" w:type="dxa"/>
            </w:tcMar>
          </w:tcPr>
          <w:p w14:paraId="31EFC18B" w14:textId="77777777" w:rsidR="00EA3F4A" w:rsidRDefault="00EA3F4A">
            <w:pPr>
              <w:snapToGrid w:val="0"/>
              <w:spacing w:after="160"/>
              <w:jc w:val="left"/>
            </w:pPr>
            <w:r>
              <w:rPr>
                <w:rFonts w:cs="맑은 고딕" w:ascii="맑은 고딕" w:hAnsi="맑은 고딕" w:eastAsia="맑은 고딕"/>
                <w:sz w:val="18"/>
                <w:szCs w:val="18"/>
              </w:rPr>
              <w:t>0..1</w:t>
            </w:r>
          </w:p>
        </w:tc>
      </w:tr>
      <w:tr w:rsidR="001D42A8" w14:paraId="17FC73A7" w14:textId="77777777">
        <w:trPr>
          <w:cantSplit/>
        </w:trPr>
        <w:tc>
          <w:tcPr>
            <w:tcW w:w="1625" w:type="dxa"/>
            <w:tcMar>
              <w:top w:w="0" w:type="dxa"/>
              <w:left w:w="10" w:type="dxa"/>
              <w:bottom w:w="0" w:type="dxa"/>
              <w:right w:w="10" w:type="dxa"/>
            </w:tcMar>
          </w:tcPr>
          <w:p w14:paraId="29059506" w14:textId="77777777" w:rsidR="00EA3F4A" w:rsidRDefault="00EA3F4A">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Skewness</w:t>
            </w:r>
          </w:p>
        </w:tc>
        <w:tc>
          <w:tcPr>
            <w:tcW w:w="4694" w:type="dxa"/>
            <w:tcMar>
              <w:top w:w="0" w:type="dxa"/>
              <w:left w:w="10" w:type="dxa"/>
              <w:bottom w:w="0" w:type="dxa"/>
              <w:right w:w="10" w:type="dxa"/>
            </w:tcMar>
          </w:tcPr>
          <w:p w14:paraId="5632CD63" w14:textId="77777777" w:rsidR="00EA3F4A" w:rsidRDefault="00EA3F4A">
            <w:pPr>
              <w:snapToGrid w:val="0"/>
              <w:spacing w:after="160"/>
              <w:jc w:val="left"/>
            </w:pPr>
            <w:r>
              <w:rPr>
                <w:rFonts w:cs="맑은 고딕" w:ascii="맑은 고딕" w:hAnsi="맑은 고딕" w:eastAsia="맑은 고딕"/>
                <w:sz w:val="18"/>
                <w:szCs w:val="18"/>
              </w:rPr>
              <w:t>https://admin-shell.io/idta/PredictiveMaintenance/Skewness/1/0</w:t>
            </w:r>
            <w:r>
              <w:rPr>
                <w:rFonts w:cs="맑은 고딕"/>
                <w:sz w:val="22"/>
                <w:szCs w:val="22"/>
              </w:rPr>
              <w:br/>
            </w:r>
            <w:r>
              <w:rPr>
                <w:rFonts w:cs="맑은 고딕" w:ascii="맑은 고딕" w:hAnsi="맑은 고딕" w:eastAsia="맑은 고딕"/>
                <w:sz w:val="18"/>
                <w:szCs w:val="18"/>
              </w:rPr>
              <w:t>왜도</w:t>
            </w:r>
            <w:r>
              <w:rPr>
                <w:rFonts w:cs="맑은 고딕" w:ascii="맑은 고딕" w:hAnsi="맑은 고딕" w:eastAsia="맑은 고딕"/>
                <w:sz w:val="18"/>
                <w:szCs w:val="18"/>
              </w:rPr>
              <w:t>(</w:t>
            </w:r>
            <w:r>
              <w:rPr>
                <w:rFonts w:cs="맑은 고딕" w:ascii="맑은 고딕" w:hAnsi="맑은 고딕" w:eastAsia="맑은 고딕"/>
                <w:sz w:val="18"/>
                <w:szCs w:val="18"/>
              </w:rPr>
              <w:t>값들의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분포가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한쪽으로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얼마나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치우쳤는지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나타내는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수치</w:t>
            </w:r>
            <w:r>
              <w:rPr>
                <w:rFonts w:cs="맑은 고딕" w:ascii="맑은 고딕" w:hAnsi="맑은 고딕" w:eastAsia="맑은 고딕"/>
                <w:sz w:val="18"/>
                <w:szCs w:val="18"/>
              </w:rPr>
              <w:t>)</w:t>
            </w:r>
            <w:r>
              <w:rPr>
                <w:rFonts w:cs="맑은 고딕" w:ascii="맑은 고딕" w:hAnsi="맑은 고딕" w:eastAsia="맑은 고딕"/>
                <w:sz w:val="18"/>
                <w:szCs w:val="18"/>
              </w:rPr>
              <w:t>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75FE305E"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0.8</w:t>
            </w:r>
          </w:p>
        </w:tc>
        <w:tc>
          <w:tcPr>
            <w:tcW w:w="541" w:type="dxa"/>
            <w:tcMar>
              <w:top w:w="0" w:type="dxa"/>
              <w:left w:w="10" w:type="dxa"/>
              <w:bottom w:w="0" w:type="dxa"/>
              <w:right w:w="10" w:type="dxa"/>
            </w:tcMar>
          </w:tcPr>
          <w:p w14:paraId="33928B72" w14:textId="77777777" w:rsidR="00EA3F4A" w:rsidRDefault="00EA3F4A">
            <w:pPr>
              <w:snapToGrid w:val="0"/>
              <w:spacing w:after="160"/>
              <w:jc w:val="left"/>
            </w:pPr>
            <w:r>
              <w:rPr>
                <w:rFonts w:cs="맑은 고딕" w:ascii="맑은 고딕" w:hAnsi="맑은 고딕" w:eastAsia="맑은 고딕"/>
                <w:sz w:val="18"/>
                <w:szCs w:val="18"/>
              </w:rPr>
              <w:t>0..1</w:t>
            </w:r>
          </w:p>
        </w:tc>
      </w:tr>
      <w:tr w:rsidR="001D42A8" w14:paraId="40F69472" w14:textId="77777777">
        <w:trPr>
          <w:cantSplit/>
        </w:trPr>
        <w:tc>
          <w:tcPr>
            <w:tcW w:w="1625" w:type="dxa"/>
            <w:tcMar>
              <w:top w:w="0" w:type="dxa"/>
              <w:left w:w="10" w:type="dxa"/>
              <w:bottom w:w="0" w:type="dxa"/>
              <w:right w:w="10" w:type="dxa"/>
            </w:tcMar>
          </w:tcPr>
          <w:p w14:paraId="4AED7BF9"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BoundaryDescription</w:t>
            </w:r>
          </w:p>
        </w:tc>
        <w:tc>
          <w:tcPr>
            <w:tcW w:w="4694" w:type="dxa"/>
            <w:tcMar>
              <w:top w:w="0" w:type="dxa"/>
              <w:left w:w="10" w:type="dxa"/>
              <w:bottom w:w="0" w:type="dxa"/>
              <w:right w:w="10" w:type="dxa"/>
            </w:tcMar>
          </w:tcPr>
          <w:p w14:paraId="13B9E30A" w14:textId="77777777" w:rsidR="00EA3F4A" w:rsidRDefault="00EA3F4A">
            <w:pPr>
              <w:snapToGrid w:val="0"/>
              <w:spacing w:after="160"/>
              <w:jc w:val="left"/>
            </w:pPr>
            <w:r>
              <w:rPr>
                <w:rFonts w:cs="맑은 고딕" w:ascii="맑은 고딕" w:hAnsi="맑은 고딕" w:eastAsia="맑은 고딕"/>
                <w:sz w:val="18"/>
                <w:szCs w:val="18"/>
              </w:rPr>
              <w:t>https://admin-shell.io/idta/PredictiveMaintenance/BoundaryDescription/1/0</w:t>
            </w:r>
            <w:r>
              <w:rPr>
                <w:rFonts w:cs="맑은 고딕"/>
                <w:sz w:val="22"/>
                <w:szCs w:val="22"/>
              </w:rPr>
              <w:br/>
            </w:r>
            <w:r>
              <w:rPr>
                <w:rFonts w:cs="맑은 고딕" w:ascii="맑은 고딕" w:hAnsi="맑은 고딕" w:eastAsia="맑은 고딕"/>
                <w:sz w:val="18"/>
                <w:szCs w:val="18"/>
              </w:rPr>
              <w:t>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예측</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조건이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뜻하는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내용과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적용할</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때</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주의할</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점을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설명한다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5D47B978"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sz w:val="22"/>
                <w:szCs w:val="22"/>
              </w:rPr>
              <w:br/>
            </w:r>
            <w:r>
              <w:rPr>
                <w:rFonts w:cs="맑은 고딕" w:ascii="맑은 고딕" w:hAnsi="맑은 고딕" w:eastAsia="맑은 고딕"/>
                <w:sz w:val="18"/>
                <w:szCs w:val="18"/>
              </w:rPr>
              <w:t>Synthetic applicability interval: 0.5 to 4.5. BoundaryValueRange records its upper bound; this is not a validated safety limit.</w:t>
            </w:r>
          </w:p>
        </w:tc>
        <w:tc>
          <w:tcPr>
            <w:tcW w:w="541" w:type="dxa"/>
            <w:tcMar>
              <w:top w:w="0" w:type="dxa"/>
              <w:left w:w="10" w:type="dxa"/>
              <w:bottom w:w="0" w:type="dxa"/>
              <w:right w:w="10" w:type="dxa"/>
            </w:tcMar>
          </w:tcPr>
          <w:p w14:paraId="23A30B55" w14:textId="77777777" w:rsidR="00EA3F4A" w:rsidRDefault="00EA3F4A">
            <w:pPr>
              <w:snapToGrid w:val="0"/>
              <w:spacing w:after="160"/>
              <w:jc w:val="left"/>
            </w:pPr>
            <w:r>
              <w:rPr>
                <w:rFonts w:cs="맑은 고딕" w:ascii="맑은 고딕" w:hAnsi="맑은 고딕" w:eastAsia="맑은 고딕"/>
                <w:sz w:val="18"/>
                <w:szCs w:val="18"/>
              </w:rPr>
              <w:t>0..1</w:t>
            </w:r>
          </w:p>
        </w:tc>
      </w:tr>
    </w:tbl>
    <w:p w14:paraId="4EA9A7B7" w14:textId="77777777" w:rsidR="008B325C" w:rsidRDefault="00F3122A" w:rsidP="00FC7E62">
      <w:pPr>
        <w:pStyle w:val="MainTableCaption"/>
        <w:keepNext/>
      </w:pPr>
      <w:bookmarkStart w:id="166" w:name="_Toc242207623"/>
      <w:r>
        <w:rPr>
          <w:rFonts w:ascii="맑은 고딕" w:hAnsi="맑은 고딕" w:eastAsia="맑은 고딕" w:cs="맑은 고딕"/>
          <w:sz w:val="20"/>
          <w:szCs w:val="20"/>
        </w:rPr>
        <w:lastRenderedPageBreak/>
        <w:t>표 41 SubmodelElementCollection 'ListRULBoundaryConditions[1]'</w:t>
      </w:r>
      <w:bookmarkEnd w:id="166"/>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D42A8" w14:paraId="19C46497" w14:textId="77777777">
        <w:trPr>
          <w:cantSplit/>
        </w:trPr>
        <w:tc>
          <w:tcPr>
            <w:tcW w:w="1625" w:type="dxa"/>
            <w:shd w:val="clear" w:color="auto" w:fill="002060"/>
            <w:tcMar>
              <w:top w:w="0" w:type="dxa"/>
              <w:left w:w="10" w:type="dxa"/>
              <w:bottom w:w="0" w:type="dxa"/>
              <w:right w:w="10" w:type="dxa"/>
            </w:tcMar>
          </w:tcPr>
          <w:p w14:paraId="5D93EA33" w14:textId="77777777" w:rsidR="00EA3F4A" w:rsidRDefault="00EA3F4A">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0E8C94C0" w14:textId="77777777" w:rsidR="00EA3F4A" w:rsidRDefault="00EA3F4A">
            <w:pPr>
              <w:keepNext/>
              <w:snapToGrid w:val="0"/>
              <w:spacing w:after="160"/>
              <w:jc w:val="left"/>
            </w:pP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423344A5"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43DD3EF0" w14:textId="77777777" w:rsidR="00EA3F4A" w:rsidRDefault="00EA3F4A">
            <w:pPr>
              <w:keepNext/>
              <w:snapToGrid w:val="0"/>
              <w:spacing w:after="160"/>
              <w:jc w:val="left"/>
            </w:pPr>
          </w:p>
        </w:tc>
      </w:tr>
      <w:tr w:rsidR="001D42A8" w14:paraId="0618F88E" w14:textId="77777777">
        <w:trPr>
          <w:cantSplit/>
        </w:trPr>
        <w:tc>
          <w:tcPr>
            <w:tcW w:w="1625" w:type="dxa"/>
            <w:shd w:val="clear" w:color="auto" w:fill="002060"/>
            <w:tcMar>
              <w:top w:w="0" w:type="dxa"/>
              <w:left w:w="10" w:type="dxa"/>
              <w:bottom w:w="0" w:type="dxa"/>
              <w:right w:w="10" w:type="dxa"/>
            </w:tcMar>
          </w:tcPr>
          <w:p w14:paraId="1E53C1CF" w14:textId="77777777" w:rsidR="00EA3F4A" w:rsidRDefault="00EA3F4A">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0E3EEA95" w14:textId="77777777" w:rsidR="00EA3F4A" w:rsidRDefault="00EA3F4A">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1EBA1B71"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64BB7233" w14:textId="77777777" w:rsidR="00EA3F4A" w:rsidRDefault="00EA3F4A">
            <w:pPr>
              <w:keepNext/>
              <w:snapToGrid w:val="0"/>
              <w:spacing w:after="160"/>
              <w:jc w:val="left"/>
            </w:pPr>
          </w:p>
        </w:tc>
      </w:tr>
      <w:tr w:rsidR="001D42A8" w14:paraId="313C8FD2" w14:textId="77777777">
        <w:trPr>
          <w:cantSplit/>
        </w:trPr>
        <w:tc>
          <w:tcPr>
            <w:tcW w:w="1625" w:type="dxa"/>
            <w:shd w:val="clear" w:color="auto" w:fill="002060"/>
            <w:tcMar>
              <w:top w:w="0" w:type="dxa"/>
              <w:left w:w="10" w:type="dxa"/>
              <w:bottom w:w="0" w:type="dxa"/>
              <w:right w:w="10" w:type="dxa"/>
            </w:tcMar>
          </w:tcPr>
          <w:p w14:paraId="070413E4"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427BBD10" w14:textId="77777777" w:rsidR="00EA3F4A" w:rsidRDefault="00EA3F4A">
            <w:pPr>
              <w:keepNext/>
              <w:snapToGrid w:val="0"/>
              <w:spacing w:after="160"/>
              <w:jc w:val="left"/>
            </w:pPr>
            <w:r>
              <w:rPr>
                <w:rFonts w:cs="맑은 고딕" w:ascii="맑은 고딕" w:hAnsi="맑은 고딕" w:eastAsia="맑은 고딕"/>
                <w:b/>
                <w:color w:val="FFFFFF"/>
                <w:sz w:val="18"/>
                <w:szCs w:val="18"/>
              </w:rPr>
              <w:t>https://admin-shell.io/idta/PredictiveMaintenance/RULCondition/1/0</w:t>
            </w:r>
          </w:p>
        </w:tc>
        <w:tc>
          <w:tcPr>
            <w:tcW w:w="2166" w:type="dxa"/>
            <w:shd w:val="clear" w:color="auto" w:fill="002060"/>
            <w:tcMar>
              <w:top w:w="0" w:type="dxa"/>
              <w:left w:w="10" w:type="dxa"/>
              <w:bottom w:w="0" w:type="dxa"/>
              <w:right w:w="10" w:type="dxa"/>
            </w:tcMar>
          </w:tcPr>
          <w:p w14:paraId="2010E13C"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429D8D25" w14:textId="77777777" w:rsidR="00EA3F4A" w:rsidRDefault="00EA3F4A">
            <w:pPr>
              <w:keepNext/>
              <w:snapToGrid w:val="0"/>
              <w:spacing w:after="160"/>
              <w:jc w:val="left"/>
            </w:pPr>
          </w:p>
        </w:tc>
      </w:tr>
      <w:tr w:rsidR="001D42A8" w14:paraId="3E8EECB8" w14:textId="77777777">
        <w:trPr>
          <w:cantSplit/>
        </w:trPr>
        <w:tc>
          <w:tcPr>
            <w:tcW w:w="1625" w:type="dxa"/>
            <w:shd w:val="clear" w:color="auto" w:fill="002060"/>
            <w:tcMar>
              <w:top w:w="0" w:type="dxa"/>
              <w:left w:w="10" w:type="dxa"/>
              <w:bottom w:w="0" w:type="dxa"/>
              <w:right w:w="10" w:type="dxa"/>
            </w:tcMar>
          </w:tcPr>
          <w:p w14:paraId="7B663AC9" w14:textId="77777777" w:rsidR="00EA3F4A" w:rsidRDefault="00EA3F4A">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1BEA2682" w14:textId="77777777" w:rsidR="00EA3F4A" w:rsidRDefault="00EA3F4A">
            <w:pPr>
              <w:keepNext/>
              <w:snapToGrid w:val="0"/>
              <w:spacing w:after="160"/>
              <w:jc w:val="left"/>
            </w:pPr>
            <w:r>
              <w:rPr>
                <w:rFonts w:cs="맑은 고딕" w:ascii="맑은 고딕" w:hAnsi="맑은 고딕" w:eastAsia="맑은 고딕"/>
                <w:b/>
                <w:color w:val="FFFFFF"/>
                <w:sz w:val="18"/>
                <w:szCs w:val="18"/>
              </w:rPr>
              <w:t>ListRULBoundaryConditions</w:t>
            </w:r>
          </w:p>
        </w:tc>
        <w:tc>
          <w:tcPr>
            <w:tcW w:w="2166" w:type="dxa"/>
            <w:shd w:val="clear" w:color="auto" w:fill="002060"/>
            <w:tcMar>
              <w:top w:w="0" w:type="dxa"/>
              <w:left w:w="10" w:type="dxa"/>
              <w:bottom w:w="0" w:type="dxa"/>
              <w:right w:w="10" w:type="dxa"/>
            </w:tcMar>
          </w:tcPr>
          <w:p w14:paraId="00D41BE0"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643E2143" w14:textId="77777777" w:rsidR="00EA3F4A" w:rsidRDefault="00EA3F4A">
            <w:pPr>
              <w:keepNext/>
              <w:snapToGrid w:val="0"/>
              <w:spacing w:after="160"/>
              <w:jc w:val="left"/>
            </w:pPr>
          </w:p>
        </w:tc>
      </w:tr>
      <w:tr w:rsidR="001D42A8" w14:paraId="73E92BA3" w14:textId="77777777">
        <w:trPr>
          <w:cantSplit/>
        </w:trPr>
        <w:tc>
          <w:tcPr>
            <w:tcW w:w="1625" w:type="dxa"/>
            <w:shd w:val="clear" w:color="auto" w:fill="002060"/>
            <w:tcMar>
              <w:top w:w="0" w:type="dxa"/>
              <w:left w:w="10" w:type="dxa"/>
              <w:bottom w:w="0" w:type="dxa"/>
              <w:right w:w="10" w:type="dxa"/>
            </w:tcMar>
          </w:tcPr>
          <w:p w14:paraId="0C1C2AEF" w14:textId="77777777" w:rsidR="00EA3F4A" w:rsidRDefault="00EA3F4A">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2FA7CF5E" w14:textId="77777777" w:rsidR="00EA3F4A" w:rsidRDefault="00EA3F4A">
            <w:pPr>
              <w:keepNext/>
              <w:snapToGrid w:val="0"/>
              <w:spacing w:after="160"/>
              <w:jc w:val="left"/>
            </w:pPr>
            <w:r>
              <w:rPr>
                <w:rFonts w:cs="맑은 고딕" w:ascii="맑은 고딕" w:hAnsi="맑은 고딕" w:eastAsia="맑은 고딕"/>
                <w:b/>
                <w:color w:val="FFFFFF"/>
                <w:sz w:val="18"/>
                <w:szCs w:val="18"/>
              </w:rPr>
              <w:t xml:space="preserve">ListRULBoundaryConditions </w:t>
            </w:r>
            <w:r>
              <w:rPr>
                <w:rFonts w:cs="맑은 고딕" w:ascii="맑은 고딕" w:hAnsi="맑은 고딕" w:eastAsia="맑은 고딕"/>
                <w:b/>
                <w:color w:val="FFFFFF"/>
                <w:sz w:val="18"/>
                <w:szCs w:val="18"/>
              </w:rPr>
              <w:t>목록의</w:t>
            </w:r>
            <w:r>
              <w:rPr>
                <w:rFonts w:cs="맑은 고딕" w:ascii="맑은 고딕" w:hAnsi="맑은 고딕" w:eastAsia="맑은 고딕"/>
                <w:b/>
                <w:color w:val="FFFFFF"/>
                <w:sz w:val="18"/>
                <w:szCs w:val="18"/>
              </w:rPr>
              <w:t xml:space="preserve"> 2</w:t>
            </w:r>
            <w:r>
              <w:rPr>
                <w:rFonts w:cs="맑은 고딕" w:ascii="맑은 고딕" w:hAnsi="맑은 고딕" w:eastAsia="맑은 고딕"/>
                <w:b/>
                <w:color w:val="FFFFFF"/>
                <w:sz w:val="18"/>
                <w:szCs w:val="18"/>
              </w:rPr>
              <w:t>번째</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항목이다</w:t>
            </w:r>
            <w:r>
              <w:rPr>
                <w:rFonts w:cs="맑은 고딕" w:ascii="맑은 고딕" w:hAnsi="맑은 고딕" w:eastAsia="맑은 고딕"/>
                <w:b/>
                <w:color w:val="FFFFFF"/>
                <w:sz w:val="18"/>
                <w:szCs w:val="18"/>
              </w:rPr>
              <w:t>. RULCondition(</w:t>
            </w:r>
            <w:r>
              <w:rPr>
                <w:rFonts w:cs="맑은 고딕" w:ascii="맑은 고딕" w:hAnsi="맑은 고딕" w:eastAsia="맑은 고딕"/>
                <w:b/>
                <w:color w:val="FFFFFF"/>
                <w:sz w:val="18"/>
                <w:szCs w:val="18"/>
              </w:rPr>
              <w:t>잔여수명</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예측</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조건</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개</w:t>
            </w: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에</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해당한다</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목록</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항목이므로</w:t>
            </w:r>
            <w:r>
              <w:rPr>
                <w:rFonts w:cs="맑은 고딕" w:ascii="맑은 고딕" w:hAnsi="맑은 고딕" w:eastAsia="맑은 고딕"/>
                <w:b/>
                <w:color w:val="FFFFFF"/>
                <w:sz w:val="18"/>
                <w:szCs w:val="18"/>
              </w:rPr>
              <w:t xml:space="preserve"> idShort</w:t>
            </w:r>
            <w:r>
              <w:rPr>
                <w:rFonts w:cs="맑은 고딕" w:ascii="맑은 고딕" w:hAnsi="맑은 고딕" w:eastAsia="맑은 고딕"/>
                <w:b/>
                <w:color w:val="FFFFFF"/>
                <w:sz w:val="18"/>
                <w:szCs w:val="18"/>
              </w:rPr>
              <w:t>는</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지정하지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않는다</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이</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항목은</w:t>
            </w:r>
            <w:r>
              <w:rPr>
                <w:rFonts w:cs="맑은 고딕" w:ascii="맑은 고딕" w:hAnsi="맑은 고딕" w:eastAsia="맑은 고딕"/>
                <w:b/>
                <w:color w:val="FFFFFF"/>
                <w:sz w:val="18"/>
                <w:szCs w:val="18"/>
              </w:rPr>
              <w:t xml:space="preserve"> DryPumpCurrentActual</w:t>
            </w:r>
            <w:r>
              <w:rPr>
                <w:rFonts w:cs="맑은 고딕" w:ascii="맑은 고딕" w:hAnsi="맑은 고딕" w:eastAsia="맑은 고딕"/>
                <w:b/>
                <w:color w:val="FFFFFF"/>
                <w:sz w:val="18"/>
                <w:szCs w:val="18"/>
              </w:rPr>
              <w:t>에</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해당한다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53CB19FF"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31B1251A" w14:textId="77777777" w:rsidR="00EA3F4A" w:rsidRDefault="00EA3F4A">
            <w:pPr>
              <w:keepNext/>
              <w:snapToGrid w:val="0"/>
              <w:spacing w:after="160"/>
              <w:jc w:val="left"/>
            </w:pPr>
          </w:p>
        </w:tc>
      </w:tr>
      <w:tr w:rsidR="001D42A8" w14:paraId="3D8D1063" w14:textId="77777777">
        <w:trPr>
          <w:cantSplit/>
        </w:trPr>
        <w:tc>
          <w:tcPr>
            <w:tcW w:w="1625" w:type="dxa"/>
            <w:shd w:val="clear" w:color="auto" w:fill="002060"/>
            <w:tcMar>
              <w:top w:w="0" w:type="dxa"/>
              <w:left w:w="10" w:type="dxa"/>
              <w:bottom w:w="0" w:type="dxa"/>
              <w:right w:w="10" w:type="dxa"/>
            </w:tcMar>
          </w:tcPr>
          <w:p w14:paraId="533BFA35" w14:textId="77777777" w:rsidR="00EA3F4A" w:rsidRDefault="00EA3F4A">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3EFAB5F8"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3323C875" w14:textId="77777777" w:rsidR="00EA3F4A" w:rsidRDefault="00EA3F4A">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7ECDF06A" w14:textId="77777777" w:rsidR="00EA3F4A" w:rsidRDefault="00EA3F4A">
            <w:pPr>
              <w:keepNext/>
              <w:snapToGrid w:val="0"/>
              <w:spacing w:after="160"/>
              <w:jc w:val="left"/>
            </w:pPr>
            <w:r>
              <w:rPr>
                <w:rFonts w:cs="맑은 고딕" w:ascii="맑은 고딕" w:hAnsi="맑은 고딕" w:eastAsia="맑은 고딕"/>
                <w:b/>
                <w:color w:val="FFFFFF"/>
                <w:sz w:val="18"/>
                <w:szCs w:val="18"/>
              </w:rPr>
              <w:t>card.</w:t>
            </w:r>
          </w:p>
        </w:tc>
      </w:tr>
      <w:tr w:rsidR="001D42A8" w14:paraId="1C08B545" w14:textId="77777777">
        <w:trPr>
          <w:cantSplit/>
        </w:trPr>
        <w:tc>
          <w:tcPr>
            <w:tcW w:w="1625" w:type="dxa"/>
            <w:tcMar>
              <w:top w:w="0" w:type="dxa"/>
              <w:left w:w="10" w:type="dxa"/>
              <w:bottom w:w="0" w:type="dxa"/>
              <w:right w:w="10" w:type="dxa"/>
            </w:tcMar>
          </w:tcPr>
          <w:p w14:paraId="67BA85CC"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ConditionName</w:t>
            </w:r>
          </w:p>
        </w:tc>
        <w:tc>
          <w:tcPr>
            <w:tcW w:w="4694" w:type="dxa"/>
            <w:tcMar>
              <w:top w:w="0" w:type="dxa"/>
              <w:left w:w="10" w:type="dxa"/>
              <w:bottom w:w="0" w:type="dxa"/>
              <w:right w:w="10" w:type="dxa"/>
            </w:tcMar>
          </w:tcPr>
          <w:p w14:paraId="79ABC929" w14:textId="77777777" w:rsidR="00EA3F4A" w:rsidRDefault="00EA3F4A">
            <w:pPr>
              <w:snapToGrid w:val="0"/>
              <w:spacing w:after="160"/>
              <w:jc w:val="left"/>
            </w:pPr>
            <w:r>
              <w:rPr>
                <w:rFonts w:cs="맑은 고딕" w:ascii="맑은 고딕" w:hAnsi="맑은 고딕" w:eastAsia="맑은 고딕"/>
                <w:sz w:val="18"/>
                <w:szCs w:val="18"/>
              </w:rPr>
              <w:t>https://admin-shell.io/idta/PredictiveMaintenance/ConditionName/1/0</w:t>
            </w:r>
            <w:r>
              <w:rPr>
                <w:rFonts w:cs="맑은 고딕"/>
                <w:sz w:val="22"/>
                <w:szCs w:val="22"/>
              </w:rPr>
              <w:br/>
            </w:r>
            <w:r>
              <w:rPr>
                <w:rFonts w:cs="맑은 고딕" w:ascii="맑은 고딕" w:hAnsi="맑은 고딕" w:eastAsia="맑은 고딕"/>
                <w:sz w:val="18"/>
                <w:szCs w:val="18"/>
              </w:rPr>
              <w:t>수명</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예측에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적용한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조건의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이름이다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진동</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전류와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압력</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등의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지표를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구분한다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4E5112DE"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DryPumpCurrentActual</w:t>
            </w:r>
          </w:p>
        </w:tc>
        <w:tc>
          <w:tcPr>
            <w:tcW w:w="541" w:type="dxa"/>
            <w:tcMar>
              <w:top w:w="0" w:type="dxa"/>
              <w:left w:w="10" w:type="dxa"/>
              <w:bottom w:w="0" w:type="dxa"/>
              <w:right w:w="10" w:type="dxa"/>
            </w:tcMar>
          </w:tcPr>
          <w:p w14:paraId="174DBAEC"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762FB272" w14:textId="77777777">
        <w:trPr>
          <w:cantSplit/>
        </w:trPr>
        <w:tc>
          <w:tcPr>
            <w:tcW w:w="1625" w:type="dxa"/>
            <w:tcMar>
              <w:top w:w="0" w:type="dxa"/>
              <w:left w:w="10" w:type="dxa"/>
              <w:bottom w:w="0" w:type="dxa"/>
              <w:right w:w="10" w:type="dxa"/>
            </w:tcMar>
          </w:tcPr>
          <w:p w14:paraId="151EE120"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IsBoundaryConditionUsedInModel</w:t>
            </w:r>
          </w:p>
        </w:tc>
        <w:tc>
          <w:tcPr>
            <w:tcW w:w="4694" w:type="dxa"/>
            <w:tcMar>
              <w:top w:w="0" w:type="dxa"/>
              <w:left w:w="10" w:type="dxa"/>
              <w:bottom w:w="0" w:type="dxa"/>
              <w:right w:w="10" w:type="dxa"/>
            </w:tcMar>
          </w:tcPr>
          <w:p w14:paraId="5CAF3FEC" w14:textId="77777777" w:rsidR="00EA3F4A" w:rsidRDefault="00EA3F4A">
            <w:pPr>
              <w:snapToGrid w:val="0"/>
              <w:spacing w:after="160"/>
              <w:jc w:val="left"/>
            </w:pPr>
            <w:r>
              <w:rPr>
                <w:rFonts w:cs="맑은 고딕" w:ascii="맑은 고딕" w:hAnsi="맑은 고딕" w:eastAsia="맑은 고딕"/>
                <w:sz w:val="18"/>
                <w:szCs w:val="18"/>
              </w:rPr>
              <w:t>https://admin-shell.io/idta/PredictiveMaintenance/IsBoundaryConditionUsedInModel/1/0</w:t>
            </w:r>
            <w:r>
              <w:rPr>
                <w:rFonts w:cs="맑은 고딕"/>
                <w:sz w:val="22"/>
                <w:szCs w:val="22"/>
              </w:rPr>
              <w:br/>
            </w:r>
            <w:r>
              <w:rPr>
                <w:rFonts w:cs="맑은 고딕" w:ascii="맑은 고딕" w:hAnsi="맑은 고딕" w:eastAsia="맑은 고딕"/>
                <w:sz w:val="18"/>
                <w:szCs w:val="18"/>
              </w:rPr>
              <w:t>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조건을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수명</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예측</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계산에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사용하는지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나타낸다</w:t>
            </w:r>
            <w:r>
              <w:rPr>
                <w:rFonts w:cs="맑은 고딕" w:ascii="맑은 고딕" w:hAnsi="맑은 고딕" w:eastAsia="맑은 고딕"/>
                <w:sz w:val="18"/>
                <w:szCs w:val="18"/>
              </w:rPr>
              <w:t>. true</w:t>
            </w:r>
            <w:r>
              <w:rPr>
                <w:rFonts w:cs="맑은 고딕" w:ascii="맑은 고딕" w:hAnsi="맑은 고딕" w:eastAsia="맑은 고딕"/>
                <w:sz w:val="18"/>
                <w:szCs w:val="18"/>
              </w:rPr>
              <w:t>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사용</w:t>
            </w:r>
            <w:r>
              <w:rPr>
                <w:rFonts w:cs="맑은 고딕" w:ascii="맑은 고딕" w:hAnsi="맑은 고딕" w:eastAsia="맑은 고딕"/>
                <w:sz w:val="18"/>
                <w:szCs w:val="18"/>
              </w:rPr>
              <w:t>, false</w:t>
            </w:r>
            <w:r>
              <w:rPr>
                <w:rFonts w:cs="맑은 고딕" w:ascii="맑은 고딕" w:hAnsi="맑은 고딕" w:eastAsia="맑은 고딕"/>
                <w:sz w:val="18"/>
                <w:szCs w:val="18"/>
              </w:rPr>
              <w:t>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사용하지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않음을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뜻한다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4A341C85" w14:textId="77777777" w:rsidR="00EA3F4A" w:rsidRDefault="00EA3F4A">
            <w:pPr>
              <w:snapToGrid w:val="0"/>
              <w:spacing w:after="160"/>
              <w:jc w:val="left"/>
            </w:pPr>
            <w:r>
              <w:rPr>
                <w:rFonts w:cs="맑은 고딕" w:ascii="맑은 고딕" w:hAnsi="맑은 고딕" w:eastAsia="맑은 고딕"/>
                <w:sz w:val="18"/>
                <w:szCs w:val="18"/>
              </w:rPr>
              <w:t>[Boolean]</w:t>
            </w:r>
            <w:r>
              <w:rPr>
                <w:rFonts w:cs="맑은 고딕" w:ascii="맑은 고딕" w:hAnsi="맑은 고딕" w:eastAsia="맑은 고딕"/>
                <w:sz w:val="18"/>
                <w:szCs w:val="18"/>
              </w:rPr>
              <w:br/>
              <w:t>true</w:t>
            </w:r>
          </w:p>
        </w:tc>
        <w:tc>
          <w:tcPr>
            <w:tcW w:w="541" w:type="dxa"/>
            <w:tcMar>
              <w:top w:w="0" w:type="dxa"/>
              <w:left w:w="10" w:type="dxa"/>
              <w:bottom w:w="0" w:type="dxa"/>
              <w:right w:w="10" w:type="dxa"/>
            </w:tcMar>
          </w:tcPr>
          <w:p w14:paraId="4C3707B6"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7F19E8DE" w14:textId="77777777">
        <w:trPr>
          <w:cantSplit/>
        </w:trPr>
        <w:tc>
          <w:tcPr>
            <w:tcW w:w="1625" w:type="dxa"/>
            <w:tcMar>
              <w:top w:w="0" w:type="dxa"/>
              <w:left w:w="10" w:type="dxa"/>
              <w:bottom w:w="0" w:type="dxa"/>
              <w:right w:w="10" w:type="dxa"/>
            </w:tcMar>
          </w:tcPr>
          <w:p w14:paraId="1EDDBDBF"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BoundaryValueRange</w:t>
            </w:r>
          </w:p>
        </w:tc>
        <w:tc>
          <w:tcPr>
            <w:tcW w:w="4694" w:type="dxa"/>
            <w:tcMar>
              <w:top w:w="0" w:type="dxa"/>
              <w:left w:w="10" w:type="dxa"/>
              <w:bottom w:w="0" w:type="dxa"/>
              <w:right w:w="10" w:type="dxa"/>
            </w:tcMar>
          </w:tcPr>
          <w:p w14:paraId="3BC50574" w14:textId="77777777" w:rsidR="00EA3F4A" w:rsidRDefault="00EA3F4A">
            <w:pPr>
              <w:snapToGrid w:val="0"/>
              <w:spacing w:after="160"/>
              <w:jc w:val="left"/>
            </w:pPr>
            <w:r>
              <w:rPr>
                <w:rFonts w:cs="맑은 고딕" w:ascii="맑은 고딕" w:hAnsi="맑은 고딕" w:eastAsia="맑은 고딕"/>
                <w:sz w:val="18"/>
                <w:szCs w:val="18"/>
              </w:rPr>
              <w:t>https://admin-shell.io/idta/PredictiveMaintenance/BoundaryValueRange/1/0</w:t>
            </w:r>
            <w:r>
              <w:rPr>
                <w:rFonts w:cs="맑은 고딕"/>
                <w:sz w:val="22"/>
                <w:szCs w:val="22"/>
              </w:rPr>
              <w:br/>
            </w:r>
            <w:r>
              <w:rPr>
                <w:rFonts w:cs="맑은 고딕" w:ascii="맑은 고딕" w:hAnsi="맑은 고딕" w:eastAsia="맑은 고딕"/>
                <w:sz w:val="18"/>
                <w:szCs w:val="18"/>
              </w:rPr>
              <w:t>예측이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적용된다고</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가정한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지표값의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범위이다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실제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장비의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안전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운전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한계와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같다고</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단정하지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않는다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106F0E68"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22</w:t>
            </w:r>
          </w:p>
        </w:tc>
        <w:tc>
          <w:tcPr>
            <w:tcW w:w="541" w:type="dxa"/>
            <w:tcMar>
              <w:top w:w="0" w:type="dxa"/>
              <w:left w:w="10" w:type="dxa"/>
              <w:bottom w:w="0" w:type="dxa"/>
              <w:right w:w="10" w:type="dxa"/>
            </w:tcMar>
          </w:tcPr>
          <w:p w14:paraId="0F886867"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3E03D8BD" w14:textId="77777777">
        <w:trPr>
          <w:cantSplit/>
        </w:trPr>
        <w:tc>
          <w:tcPr>
            <w:tcW w:w="1625" w:type="dxa"/>
            <w:tcMar>
              <w:top w:w="0" w:type="dxa"/>
              <w:left w:w="10" w:type="dxa"/>
              <w:bottom w:w="0" w:type="dxa"/>
              <w:right w:w="10" w:type="dxa"/>
            </w:tcMar>
          </w:tcPr>
          <w:p w14:paraId="2007885B" w14:textId="77777777" w:rsidR="00EA3F4A" w:rsidRDefault="00EA3F4A">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BoundaryEngineeringUnit</w:t>
            </w:r>
          </w:p>
        </w:tc>
        <w:tc>
          <w:tcPr>
            <w:tcW w:w="4694" w:type="dxa"/>
            <w:tcMar>
              <w:top w:w="0" w:type="dxa"/>
              <w:left w:w="10" w:type="dxa"/>
              <w:bottom w:w="0" w:type="dxa"/>
              <w:right w:w="10" w:type="dxa"/>
            </w:tcMar>
          </w:tcPr>
          <w:p w14:paraId="5C06E0B3" w14:textId="77777777" w:rsidR="00EA3F4A" w:rsidRDefault="00EA3F4A">
            <w:pPr>
              <w:snapToGrid w:val="0"/>
              <w:spacing w:after="160"/>
              <w:jc w:val="left"/>
            </w:pPr>
            <w:r>
              <w:rPr>
                <w:rFonts w:cs="맑은 고딕" w:ascii="맑은 고딕" w:hAnsi="맑은 고딕" w:eastAsia="맑은 고딕"/>
                <w:sz w:val="18"/>
                <w:szCs w:val="18"/>
              </w:rPr>
              <w:t>https://admin-shell.io/idta/PredictiveMaintenance/BoundaryEngineeringUnit/1/0</w:t>
            </w:r>
            <w:r>
              <w:rPr>
                <w:rFonts w:cs="맑은 고딕"/>
                <w:sz w:val="22"/>
                <w:szCs w:val="22"/>
              </w:rPr>
              <w:br/>
            </w:r>
            <w:r>
              <w:rPr>
                <w:rFonts w:cs="맑은 고딕" w:ascii="맑은 고딕" w:hAnsi="맑은 고딕" w:eastAsia="맑은 고딕"/>
                <w:sz w:val="18"/>
                <w:szCs w:val="18"/>
              </w:rPr>
              <w:t>예측</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조건의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지표에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사용하는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0EE72479"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A</w:t>
            </w:r>
          </w:p>
        </w:tc>
        <w:tc>
          <w:tcPr>
            <w:tcW w:w="541" w:type="dxa"/>
            <w:tcMar>
              <w:top w:w="0" w:type="dxa"/>
              <w:left w:w="10" w:type="dxa"/>
              <w:bottom w:w="0" w:type="dxa"/>
              <w:right w:w="10" w:type="dxa"/>
            </w:tcMar>
          </w:tcPr>
          <w:p w14:paraId="546EE995"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39268465" w14:textId="77777777">
        <w:trPr>
          <w:cantSplit/>
        </w:trPr>
        <w:tc>
          <w:tcPr>
            <w:tcW w:w="1625" w:type="dxa"/>
            <w:tcMar>
              <w:top w:w="0" w:type="dxa"/>
              <w:left w:w="10" w:type="dxa"/>
              <w:bottom w:w="0" w:type="dxa"/>
              <w:right w:w="10" w:type="dxa"/>
            </w:tcMar>
          </w:tcPr>
          <w:p w14:paraId="349E9BCF" w14:textId="77777777" w:rsidR="00EA3F4A" w:rsidRDefault="00EA3F4A">
            <w:pPr>
              <w:snapToGrid w:val="0"/>
              <w:spacing w:after="160"/>
              <w:jc w:val="left"/>
            </w:pPr>
            <w:r>
              <w:rPr>
                <w:rFonts w:cs="맑은 고딕" w:ascii="맑은 고딕" w:hAnsi="맑은 고딕" w:eastAsia="맑은 고딕"/>
                <w:sz w:val="18"/>
                <w:szCs w:val="18"/>
              </w:rPr>
              <w:t>[Range]</w:t>
            </w:r>
            <w:r>
              <w:rPr>
                <w:rFonts w:cs="맑은 고딕" w:ascii="맑은 고딕" w:hAnsi="맑은 고딕" w:eastAsia="맑은 고딕"/>
                <w:sz w:val="18"/>
                <w:szCs w:val="18"/>
              </w:rPr>
              <w:br/>
              <w:t>DriftInfoAIModel</w:t>
            </w:r>
          </w:p>
        </w:tc>
        <w:tc>
          <w:tcPr>
            <w:tcW w:w="4694" w:type="dxa"/>
            <w:tcMar>
              <w:top w:w="0" w:type="dxa"/>
              <w:left w:w="10" w:type="dxa"/>
              <w:bottom w:w="0" w:type="dxa"/>
              <w:right w:w="10" w:type="dxa"/>
            </w:tcMar>
          </w:tcPr>
          <w:p w14:paraId="43CC232C" w14:textId="77777777" w:rsidR="00EA3F4A" w:rsidRDefault="00EA3F4A">
            <w:pPr>
              <w:snapToGrid w:val="0"/>
              <w:spacing w:after="160"/>
              <w:jc w:val="left"/>
            </w:pPr>
            <w:r>
              <w:rPr>
                <w:rFonts w:cs="맑은 고딕" w:ascii="맑은 고딕" w:hAnsi="맑은 고딕" w:eastAsia="맑은 고딕"/>
                <w:sz w:val="18"/>
                <w:szCs w:val="18"/>
              </w:rPr>
              <w:t>https://admin-shell.io/idta/PredictiveMaintenance/DriftInfoAIModel/1/0</w:t>
            </w:r>
            <w:r>
              <w:rPr>
                <w:rFonts w:cs="맑은 고딕"/>
                <w:sz w:val="22"/>
                <w:szCs w:val="22"/>
              </w:rPr>
              <w:br/>
            </w:r>
            <w:r>
              <w:rPr>
                <w:rFonts w:cs="맑은 고딕" w:ascii="맑은 고딕" w:hAnsi="맑은 고딕" w:eastAsia="맑은 고딕"/>
                <w:sz w:val="18"/>
                <w:szCs w:val="18"/>
              </w:rPr>
              <w:t>드리프트</w:t>
            </w:r>
            <w:r>
              <w:rPr>
                <w:rFonts w:cs="맑은 고딕" w:ascii="맑은 고딕" w:hAnsi="맑은 고딕" w:eastAsia="맑은 고딕"/>
                <w:sz w:val="18"/>
                <w:szCs w:val="18"/>
              </w:rPr>
              <w:t>(</w:t>
            </w:r>
            <w:r>
              <w:rPr>
                <w:rFonts w:cs="맑은 고딕" w:ascii="맑은 고딕" w:hAnsi="맑은 고딕" w:eastAsia="맑은 고딕"/>
                <w:sz w:val="18"/>
                <w:szCs w:val="18"/>
              </w:rPr>
              <w:t>데이터의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특징이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때와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달라지는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현상</w:t>
            </w:r>
            <w:r>
              <w:rPr>
                <w:rFonts w:cs="맑은 고딕" w:ascii="맑은 고딕" w:hAnsi="맑은 고딕" w:eastAsia="맑은 고딕"/>
                <w:sz w:val="18"/>
                <w:szCs w:val="18"/>
              </w:rPr>
              <w:t>)</w:t>
            </w:r>
            <w:r>
              <w:rPr>
                <w:rFonts w:cs="맑은 고딕" w:ascii="맑은 고딕" w:hAnsi="맑은 고딕" w:eastAsia="맑은 고딕"/>
                <w:sz w:val="18"/>
                <w:szCs w:val="18"/>
              </w:rPr>
              <w:t>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살피기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위한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통계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정보를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담는다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096E3A10"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0 .. 0.07</w:t>
            </w:r>
          </w:p>
        </w:tc>
        <w:tc>
          <w:tcPr>
            <w:tcW w:w="541" w:type="dxa"/>
            <w:tcMar>
              <w:top w:w="0" w:type="dxa"/>
              <w:left w:w="10" w:type="dxa"/>
              <w:bottom w:w="0" w:type="dxa"/>
              <w:right w:w="10" w:type="dxa"/>
            </w:tcMar>
          </w:tcPr>
          <w:p w14:paraId="64B61A94" w14:textId="77777777" w:rsidR="00EA3F4A" w:rsidRDefault="00EA3F4A">
            <w:pPr>
              <w:snapToGrid w:val="0"/>
              <w:spacing w:after="160"/>
              <w:jc w:val="left"/>
            </w:pPr>
            <w:r>
              <w:rPr>
                <w:rFonts w:cs="맑은 고딕" w:ascii="맑은 고딕" w:hAnsi="맑은 고딕" w:eastAsia="맑은 고딕"/>
                <w:sz w:val="18"/>
                <w:szCs w:val="18"/>
              </w:rPr>
              <w:t>0..1</w:t>
            </w:r>
          </w:p>
        </w:tc>
      </w:tr>
      <w:tr w:rsidR="001D42A8" w14:paraId="43280007" w14:textId="77777777">
        <w:trPr>
          <w:cantSplit/>
        </w:trPr>
        <w:tc>
          <w:tcPr>
            <w:tcW w:w="1625" w:type="dxa"/>
            <w:tcMar>
              <w:top w:w="0" w:type="dxa"/>
              <w:left w:w="10" w:type="dxa"/>
              <w:bottom w:w="0" w:type="dxa"/>
              <w:right w:w="10" w:type="dxa"/>
            </w:tcMar>
          </w:tcPr>
          <w:p w14:paraId="15B1EE5C"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MeanValue</w:t>
            </w:r>
          </w:p>
        </w:tc>
        <w:tc>
          <w:tcPr>
            <w:tcW w:w="4694" w:type="dxa"/>
            <w:tcMar>
              <w:top w:w="0" w:type="dxa"/>
              <w:left w:w="10" w:type="dxa"/>
              <w:bottom w:w="0" w:type="dxa"/>
              <w:right w:w="10" w:type="dxa"/>
            </w:tcMar>
          </w:tcPr>
          <w:p w14:paraId="661206D4" w14:textId="77777777" w:rsidR="00EA3F4A" w:rsidRDefault="00EA3F4A">
            <w:pPr>
              <w:snapToGrid w:val="0"/>
              <w:spacing w:after="160"/>
              <w:jc w:val="left"/>
            </w:pPr>
            <w:r>
              <w:rPr>
                <w:rFonts w:cs="맑은 고딕" w:ascii="맑은 고딕" w:hAnsi="맑은 고딕" w:eastAsia="맑은 고딕"/>
                <w:sz w:val="18"/>
                <w:szCs w:val="18"/>
              </w:rPr>
              <w:t>https://admin-shell.io/idta/PredictiveMaintenance/MeanValue/1/0</w:t>
            </w:r>
            <w:r>
              <w:rPr>
                <w:rFonts w:cs="맑은 고딕"/>
                <w:sz w:val="22"/>
                <w:szCs w:val="22"/>
              </w:rPr>
              <w:br/>
            </w:r>
            <w:r>
              <w:rPr>
                <w:rFonts w:cs="맑은 고딕" w:ascii="맑은 고딕" w:hAnsi="맑은 고딕" w:eastAsia="맑은 고딕"/>
                <w:sz w:val="18"/>
                <w:szCs w:val="18"/>
              </w:rPr>
              <w:t>지표값들을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더한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개수로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나눈</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평균값이다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5C9CD0D3"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14</w:t>
            </w:r>
          </w:p>
        </w:tc>
        <w:tc>
          <w:tcPr>
            <w:tcW w:w="541" w:type="dxa"/>
            <w:tcMar>
              <w:top w:w="0" w:type="dxa"/>
              <w:left w:w="10" w:type="dxa"/>
              <w:bottom w:w="0" w:type="dxa"/>
              <w:right w:w="10" w:type="dxa"/>
            </w:tcMar>
          </w:tcPr>
          <w:p w14:paraId="07041861" w14:textId="77777777" w:rsidR="00EA3F4A" w:rsidRDefault="00EA3F4A">
            <w:pPr>
              <w:snapToGrid w:val="0"/>
              <w:spacing w:after="160"/>
              <w:jc w:val="left"/>
            </w:pPr>
            <w:r>
              <w:rPr>
                <w:rFonts w:cs="맑은 고딕" w:ascii="맑은 고딕" w:hAnsi="맑은 고딕" w:eastAsia="맑은 고딕"/>
                <w:sz w:val="18"/>
                <w:szCs w:val="18"/>
              </w:rPr>
              <w:t>0..1</w:t>
            </w:r>
          </w:p>
        </w:tc>
      </w:tr>
      <w:tr w:rsidR="001D42A8" w14:paraId="60C35D4B" w14:textId="77777777">
        <w:trPr>
          <w:cantSplit/>
        </w:trPr>
        <w:tc>
          <w:tcPr>
            <w:tcW w:w="1625" w:type="dxa"/>
            <w:tcMar>
              <w:top w:w="0" w:type="dxa"/>
              <w:left w:w="10" w:type="dxa"/>
              <w:bottom w:w="0" w:type="dxa"/>
              <w:right w:w="10" w:type="dxa"/>
            </w:tcMar>
          </w:tcPr>
          <w:p w14:paraId="7095EE9F"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Standarddeviation</w:t>
            </w:r>
          </w:p>
        </w:tc>
        <w:tc>
          <w:tcPr>
            <w:tcW w:w="4694" w:type="dxa"/>
            <w:tcMar>
              <w:top w:w="0" w:type="dxa"/>
              <w:left w:w="10" w:type="dxa"/>
              <w:bottom w:w="0" w:type="dxa"/>
              <w:right w:w="10" w:type="dxa"/>
            </w:tcMar>
          </w:tcPr>
          <w:p w14:paraId="42F0410C" w14:textId="77777777" w:rsidR="00EA3F4A" w:rsidRDefault="00EA3F4A">
            <w:pPr>
              <w:snapToGrid w:val="0"/>
              <w:spacing w:after="160"/>
              <w:jc w:val="left"/>
            </w:pPr>
            <w:r>
              <w:rPr>
                <w:rFonts w:cs="맑은 고딕" w:ascii="맑은 고딕" w:hAnsi="맑은 고딕" w:eastAsia="맑은 고딕"/>
                <w:sz w:val="18"/>
                <w:szCs w:val="18"/>
              </w:rPr>
              <w:t>https://admin-shell.io/idta/PredictiveMaintenance/Standarddeviation/1/0</w:t>
            </w:r>
            <w:r>
              <w:rPr>
                <w:rFonts w:cs="맑은 고딕"/>
                <w:sz w:val="22"/>
                <w:szCs w:val="22"/>
              </w:rPr>
              <w:br/>
            </w:r>
            <w:r>
              <w:rPr>
                <w:rFonts w:cs="맑은 고딕" w:ascii="맑은 고딕" w:hAnsi="맑은 고딕" w:eastAsia="맑은 고딕"/>
                <w:sz w:val="18"/>
                <w:szCs w:val="18"/>
              </w:rPr>
              <w:t>표준편차</w:t>
            </w:r>
            <w:r>
              <w:rPr>
                <w:rFonts w:cs="맑은 고딕" w:ascii="맑은 고딕" w:hAnsi="맑은 고딕" w:eastAsia="맑은 고딕"/>
                <w:sz w:val="18"/>
                <w:szCs w:val="18"/>
              </w:rPr>
              <w:t>(</w:t>
            </w:r>
            <w:r>
              <w:rPr>
                <w:rFonts w:cs="맑은 고딕" w:ascii="맑은 고딕" w:hAnsi="맑은 고딕" w:eastAsia="맑은 고딕"/>
                <w:sz w:val="18"/>
                <w:szCs w:val="18"/>
              </w:rPr>
              <w:t>값들이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평균</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주변에서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얼마나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흩어져</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있는지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나타내는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수치</w:t>
            </w:r>
            <w:r>
              <w:rPr>
                <w:rFonts w:cs="맑은 고딕" w:ascii="맑은 고딕" w:hAnsi="맑은 고딕" w:eastAsia="맑은 고딕"/>
                <w:sz w:val="18"/>
                <w:szCs w:val="18"/>
              </w:rPr>
              <w:t>)</w:t>
            </w:r>
            <w:r>
              <w:rPr>
                <w:rFonts w:cs="맑은 고딕" w:ascii="맑은 고딕" w:hAnsi="맑은 고딕" w:eastAsia="맑은 고딕"/>
                <w:sz w:val="18"/>
                <w:szCs w:val="18"/>
              </w:rPr>
              <w:t>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15FC49CC"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2.5</w:t>
            </w:r>
          </w:p>
        </w:tc>
        <w:tc>
          <w:tcPr>
            <w:tcW w:w="541" w:type="dxa"/>
            <w:tcMar>
              <w:top w:w="0" w:type="dxa"/>
              <w:left w:w="10" w:type="dxa"/>
              <w:bottom w:w="0" w:type="dxa"/>
              <w:right w:w="10" w:type="dxa"/>
            </w:tcMar>
          </w:tcPr>
          <w:p w14:paraId="0AA7C1D2" w14:textId="77777777" w:rsidR="00EA3F4A" w:rsidRDefault="00EA3F4A">
            <w:pPr>
              <w:snapToGrid w:val="0"/>
              <w:spacing w:after="160"/>
              <w:jc w:val="left"/>
            </w:pPr>
            <w:r>
              <w:rPr>
                <w:rFonts w:cs="맑은 고딕" w:ascii="맑은 고딕" w:hAnsi="맑은 고딕" w:eastAsia="맑은 고딕"/>
                <w:sz w:val="18"/>
                <w:szCs w:val="18"/>
              </w:rPr>
              <w:t>0..1</w:t>
            </w:r>
          </w:p>
        </w:tc>
      </w:tr>
      <w:tr w:rsidR="001D42A8" w14:paraId="1241DEE7" w14:textId="77777777">
        <w:trPr>
          <w:cantSplit/>
        </w:trPr>
        <w:tc>
          <w:tcPr>
            <w:tcW w:w="1625" w:type="dxa"/>
            <w:tcMar>
              <w:top w:w="0" w:type="dxa"/>
              <w:left w:w="10" w:type="dxa"/>
              <w:bottom w:w="0" w:type="dxa"/>
              <w:right w:w="10" w:type="dxa"/>
            </w:tcMar>
          </w:tcPr>
          <w:p w14:paraId="41DEF571"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Skewness</w:t>
            </w:r>
          </w:p>
        </w:tc>
        <w:tc>
          <w:tcPr>
            <w:tcW w:w="4694" w:type="dxa"/>
            <w:tcMar>
              <w:top w:w="0" w:type="dxa"/>
              <w:left w:w="10" w:type="dxa"/>
              <w:bottom w:w="0" w:type="dxa"/>
              <w:right w:w="10" w:type="dxa"/>
            </w:tcMar>
          </w:tcPr>
          <w:p w14:paraId="217AB8CF" w14:textId="77777777" w:rsidR="00EA3F4A" w:rsidRDefault="00EA3F4A">
            <w:pPr>
              <w:snapToGrid w:val="0"/>
              <w:spacing w:after="160"/>
              <w:jc w:val="left"/>
            </w:pPr>
            <w:r>
              <w:rPr>
                <w:rFonts w:cs="맑은 고딕" w:ascii="맑은 고딕" w:hAnsi="맑은 고딕" w:eastAsia="맑은 고딕"/>
                <w:sz w:val="18"/>
                <w:szCs w:val="18"/>
              </w:rPr>
              <w:t>https://admin-shell.io/idta/PredictiveMaintenance/Skewness/1/0</w:t>
            </w:r>
            <w:r>
              <w:rPr>
                <w:rFonts w:cs="맑은 고딕"/>
                <w:sz w:val="22"/>
                <w:szCs w:val="22"/>
              </w:rPr>
              <w:br/>
            </w:r>
            <w:r>
              <w:rPr>
                <w:rFonts w:cs="맑은 고딕" w:ascii="맑은 고딕" w:hAnsi="맑은 고딕" w:eastAsia="맑은 고딕"/>
                <w:sz w:val="18"/>
                <w:szCs w:val="18"/>
              </w:rPr>
              <w:t>왜도</w:t>
            </w:r>
            <w:r>
              <w:rPr>
                <w:rFonts w:cs="맑은 고딕" w:ascii="맑은 고딕" w:hAnsi="맑은 고딕" w:eastAsia="맑은 고딕"/>
                <w:sz w:val="18"/>
                <w:szCs w:val="18"/>
              </w:rPr>
              <w:t>(</w:t>
            </w:r>
            <w:r>
              <w:rPr>
                <w:rFonts w:cs="맑은 고딕" w:ascii="맑은 고딕" w:hAnsi="맑은 고딕" w:eastAsia="맑은 고딕"/>
                <w:sz w:val="18"/>
                <w:szCs w:val="18"/>
              </w:rPr>
              <w:t>값들의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분포가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한쪽으로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얼마나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치우쳤는지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나타내는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수치</w:t>
            </w:r>
            <w:r>
              <w:rPr>
                <w:rFonts w:cs="맑은 고딕" w:ascii="맑은 고딕" w:hAnsi="맑은 고딕" w:eastAsia="맑은 고딕"/>
                <w:sz w:val="18"/>
                <w:szCs w:val="18"/>
              </w:rPr>
              <w:t>)</w:t>
            </w:r>
            <w:r>
              <w:rPr>
                <w:rFonts w:cs="맑은 고딕" w:ascii="맑은 고딕" w:hAnsi="맑은 고딕" w:eastAsia="맑은 고딕"/>
                <w:sz w:val="18"/>
                <w:szCs w:val="18"/>
              </w:rPr>
              <w:t>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7C109EFC"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0.4</w:t>
            </w:r>
          </w:p>
        </w:tc>
        <w:tc>
          <w:tcPr>
            <w:tcW w:w="541" w:type="dxa"/>
            <w:tcMar>
              <w:top w:w="0" w:type="dxa"/>
              <w:left w:w="10" w:type="dxa"/>
              <w:bottom w:w="0" w:type="dxa"/>
              <w:right w:w="10" w:type="dxa"/>
            </w:tcMar>
          </w:tcPr>
          <w:p w14:paraId="24B015D2" w14:textId="77777777" w:rsidR="00EA3F4A" w:rsidRDefault="00EA3F4A">
            <w:pPr>
              <w:snapToGrid w:val="0"/>
              <w:spacing w:after="160"/>
              <w:jc w:val="left"/>
            </w:pPr>
            <w:r>
              <w:rPr>
                <w:rFonts w:cs="맑은 고딕" w:ascii="맑은 고딕" w:hAnsi="맑은 고딕" w:eastAsia="맑은 고딕"/>
                <w:sz w:val="18"/>
                <w:szCs w:val="18"/>
              </w:rPr>
              <w:t>0..1</w:t>
            </w:r>
          </w:p>
        </w:tc>
      </w:tr>
      <w:tr w:rsidR="001D42A8" w14:paraId="7889B5D0" w14:textId="77777777">
        <w:trPr>
          <w:cantSplit/>
        </w:trPr>
        <w:tc>
          <w:tcPr>
            <w:tcW w:w="1625" w:type="dxa"/>
            <w:tcMar>
              <w:top w:w="0" w:type="dxa"/>
              <w:left w:w="10" w:type="dxa"/>
              <w:bottom w:w="0" w:type="dxa"/>
              <w:right w:w="10" w:type="dxa"/>
            </w:tcMar>
          </w:tcPr>
          <w:p w14:paraId="0410ED95"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BoundaryDescription</w:t>
            </w:r>
          </w:p>
        </w:tc>
        <w:tc>
          <w:tcPr>
            <w:tcW w:w="4694" w:type="dxa"/>
            <w:tcMar>
              <w:top w:w="0" w:type="dxa"/>
              <w:left w:w="10" w:type="dxa"/>
              <w:bottom w:w="0" w:type="dxa"/>
              <w:right w:w="10" w:type="dxa"/>
            </w:tcMar>
          </w:tcPr>
          <w:p w14:paraId="1877204F" w14:textId="77777777" w:rsidR="00EA3F4A" w:rsidRDefault="00EA3F4A">
            <w:pPr>
              <w:snapToGrid w:val="0"/>
              <w:spacing w:after="160"/>
              <w:jc w:val="left"/>
            </w:pPr>
            <w:r>
              <w:rPr>
                <w:rFonts w:cs="맑은 고딕" w:ascii="맑은 고딕" w:hAnsi="맑은 고딕" w:eastAsia="맑은 고딕"/>
                <w:sz w:val="18"/>
                <w:szCs w:val="18"/>
              </w:rPr>
              <w:t>https://admin-shell.io/idta/PredictiveMaintenance/BoundaryDescription/1/0</w:t>
            </w:r>
            <w:r>
              <w:rPr>
                <w:rFonts w:cs="맑은 고딕"/>
                <w:sz w:val="22"/>
                <w:szCs w:val="22"/>
              </w:rPr>
              <w:br/>
            </w:r>
            <w:r>
              <w:rPr>
                <w:rFonts w:cs="맑은 고딕" w:ascii="맑은 고딕" w:hAnsi="맑은 고딕" w:eastAsia="맑은 고딕"/>
                <w:sz w:val="18"/>
                <w:szCs w:val="18"/>
              </w:rPr>
              <w:t>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예측</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조건이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뜻하는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내용과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적용할</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때</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주의할</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점을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설명한다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2D1F2C80"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Synthetic applicability interval: 8 to 22. BoundaryValueRange records its upper bound; this is not a validated safety limit.</w:t>
            </w:r>
          </w:p>
        </w:tc>
        <w:tc>
          <w:tcPr>
            <w:tcW w:w="541" w:type="dxa"/>
            <w:tcMar>
              <w:top w:w="0" w:type="dxa"/>
              <w:left w:w="10" w:type="dxa"/>
              <w:bottom w:w="0" w:type="dxa"/>
              <w:right w:w="10" w:type="dxa"/>
            </w:tcMar>
          </w:tcPr>
          <w:p w14:paraId="1FFAEE03" w14:textId="77777777" w:rsidR="00EA3F4A" w:rsidRDefault="00EA3F4A">
            <w:pPr>
              <w:snapToGrid w:val="0"/>
              <w:spacing w:after="160"/>
              <w:jc w:val="left"/>
            </w:pPr>
            <w:r>
              <w:rPr>
                <w:rFonts w:cs="맑은 고딕" w:ascii="맑은 고딕" w:hAnsi="맑은 고딕" w:eastAsia="맑은 고딕"/>
                <w:sz w:val="18"/>
                <w:szCs w:val="18"/>
              </w:rPr>
              <w:t>0..1</w:t>
            </w:r>
          </w:p>
        </w:tc>
      </w:tr>
    </w:tbl>
    <w:p w14:paraId="5610ECC4" w14:textId="77777777" w:rsidR="008B325C" w:rsidRDefault="00F3122A" w:rsidP="00FC7E62">
      <w:pPr>
        <w:pStyle w:val="MainTableCaption"/>
        <w:keepNext/>
      </w:pPr>
      <w:bookmarkStart w:id="167" w:name="_Toc242207624"/>
      <w:r>
        <w:rPr>
          <w:rFonts w:ascii="맑은 고딕" w:hAnsi="맑은 고딕" w:eastAsia="맑은 고딕" w:cs="맑은 고딕"/>
          <w:sz w:val="20"/>
          <w:szCs w:val="20"/>
        </w:rPr>
        <w:lastRenderedPageBreak/>
        <w:t>표 42 SubmodelElementCollection 'ListRULBoundaryConditions[2]'</w:t>
      </w:r>
      <w:bookmarkEnd w:id="167"/>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D42A8" w14:paraId="30BFEDD4" w14:textId="77777777">
        <w:trPr>
          <w:cantSplit/>
        </w:trPr>
        <w:tc>
          <w:tcPr>
            <w:tcW w:w="1625" w:type="dxa"/>
            <w:shd w:val="clear" w:color="auto" w:fill="002060"/>
            <w:tcMar>
              <w:top w:w="0" w:type="dxa"/>
              <w:left w:w="10" w:type="dxa"/>
              <w:bottom w:w="0" w:type="dxa"/>
              <w:right w:w="10" w:type="dxa"/>
            </w:tcMar>
          </w:tcPr>
          <w:p w14:paraId="6257ECF3" w14:textId="77777777" w:rsidR="00EA3F4A" w:rsidRDefault="00EA3F4A">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622A06A2" w14:textId="77777777" w:rsidR="00EA3F4A" w:rsidRDefault="00EA3F4A">
            <w:pPr>
              <w:keepNext/>
              <w:snapToGrid w:val="0"/>
              <w:spacing w:after="160"/>
              <w:jc w:val="left"/>
            </w:pP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014D6553"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1134C6EB" w14:textId="77777777" w:rsidR="00EA3F4A" w:rsidRDefault="00EA3F4A">
            <w:pPr>
              <w:keepNext/>
              <w:snapToGrid w:val="0"/>
              <w:spacing w:after="160"/>
              <w:jc w:val="left"/>
            </w:pPr>
          </w:p>
        </w:tc>
      </w:tr>
      <w:tr w:rsidR="001D42A8" w14:paraId="3F2297CA" w14:textId="77777777">
        <w:trPr>
          <w:cantSplit/>
        </w:trPr>
        <w:tc>
          <w:tcPr>
            <w:tcW w:w="1625" w:type="dxa"/>
            <w:shd w:val="clear" w:color="auto" w:fill="002060"/>
            <w:tcMar>
              <w:top w:w="0" w:type="dxa"/>
              <w:left w:w="10" w:type="dxa"/>
              <w:bottom w:w="0" w:type="dxa"/>
              <w:right w:w="10" w:type="dxa"/>
            </w:tcMar>
          </w:tcPr>
          <w:p w14:paraId="4E13B5CB" w14:textId="77777777" w:rsidR="00EA3F4A" w:rsidRDefault="00EA3F4A">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653211C9" w14:textId="77777777" w:rsidR="00EA3F4A" w:rsidRDefault="00EA3F4A">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4CE136DE"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7702BD3C" w14:textId="77777777" w:rsidR="00EA3F4A" w:rsidRDefault="00EA3F4A">
            <w:pPr>
              <w:keepNext/>
              <w:snapToGrid w:val="0"/>
              <w:spacing w:after="160"/>
              <w:jc w:val="left"/>
            </w:pPr>
          </w:p>
        </w:tc>
      </w:tr>
      <w:tr w:rsidR="001D42A8" w14:paraId="5BFD81FF" w14:textId="77777777">
        <w:trPr>
          <w:cantSplit/>
        </w:trPr>
        <w:tc>
          <w:tcPr>
            <w:tcW w:w="1625" w:type="dxa"/>
            <w:shd w:val="clear" w:color="auto" w:fill="002060"/>
            <w:tcMar>
              <w:top w:w="0" w:type="dxa"/>
              <w:left w:w="10" w:type="dxa"/>
              <w:bottom w:w="0" w:type="dxa"/>
              <w:right w:w="10" w:type="dxa"/>
            </w:tcMar>
          </w:tcPr>
          <w:p w14:paraId="2D25F6ED"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247EB412" w14:textId="77777777" w:rsidR="00EA3F4A" w:rsidRDefault="00EA3F4A">
            <w:pPr>
              <w:keepNext/>
              <w:snapToGrid w:val="0"/>
              <w:spacing w:after="160"/>
              <w:jc w:val="left"/>
            </w:pPr>
            <w:r>
              <w:rPr>
                <w:rFonts w:cs="맑은 고딕" w:ascii="맑은 고딕" w:hAnsi="맑은 고딕" w:eastAsia="맑은 고딕"/>
                <w:b/>
                <w:color w:val="FFFFFF"/>
                <w:sz w:val="18"/>
                <w:szCs w:val="18"/>
              </w:rPr>
              <w:t>https://admin-shell.io/idta/PredictiveMaintenance/RULCondition/1/0</w:t>
            </w:r>
          </w:p>
        </w:tc>
        <w:tc>
          <w:tcPr>
            <w:tcW w:w="2166" w:type="dxa"/>
            <w:shd w:val="clear" w:color="auto" w:fill="002060"/>
            <w:tcMar>
              <w:top w:w="0" w:type="dxa"/>
              <w:left w:w="10" w:type="dxa"/>
              <w:bottom w:w="0" w:type="dxa"/>
              <w:right w:w="10" w:type="dxa"/>
            </w:tcMar>
          </w:tcPr>
          <w:p w14:paraId="2BCEE571"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3B44DDCB" w14:textId="77777777" w:rsidR="00EA3F4A" w:rsidRDefault="00EA3F4A">
            <w:pPr>
              <w:keepNext/>
              <w:snapToGrid w:val="0"/>
              <w:spacing w:after="160"/>
              <w:jc w:val="left"/>
            </w:pPr>
          </w:p>
        </w:tc>
      </w:tr>
      <w:tr w:rsidR="001D42A8" w14:paraId="38A73597" w14:textId="77777777">
        <w:trPr>
          <w:cantSplit/>
        </w:trPr>
        <w:tc>
          <w:tcPr>
            <w:tcW w:w="1625" w:type="dxa"/>
            <w:shd w:val="clear" w:color="auto" w:fill="002060"/>
            <w:tcMar>
              <w:top w:w="0" w:type="dxa"/>
              <w:left w:w="10" w:type="dxa"/>
              <w:bottom w:w="0" w:type="dxa"/>
              <w:right w:w="10" w:type="dxa"/>
            </w:tcMar>
          </w:tcPr>
          <w:p w14:paraId="2770F7E5" w14:textId="77777777" w:rsidR="00EA3F4A" w:rsidRDefault="00EA3F4A">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33E2C104" w14:textId="77777777" w:rsidR="00EA3F4A" w:rsidRDefault="00EA3F4A">
            <w:pPr>
              <w:keepNext/>
              <w:snapToGrid w:val="0"/>
              <w:spacing w:after="160"/>
              <w:jc w:val="left"/>
            </w:pPr>
            <w:r>
              <w:rPr>
                <w:rFonts w:cs="맑은 고딕" w:ascii="맑은 고딕" w:hAnsi="맑은 고딕" w:eastAsia="맑은 고딕"/>
                <w:b/>
                <w:color w:val="FFFFFF"/>
                <w:sz w:val="18"/>
                <w:szCs w:val="18"/>
              </w:rPr>
              <w:t>ListRULBoundaryConditions</w:t>
            </w:r>
          </w:p>
        </w:tc>
        <w:tc>
          <w:tcPr>
            <w:tcW w:w="2166" w:type="dxa"/>
            <w:shd w:val="clear" w:color="auto" w:fill="002060"/>
            <w:tcMar>
              <w:top w:w="0" w:type="dxa"/>
              <w:left w:w="10" w:type="dxa"/>
              <w:bottom w:w="0" w:type="dxa"/>
              <w:right w:w="10" w:type="dxa"/>
            </w:tcMar>
          </w:tcPr>
          <w:p w14:paraId="1D139278"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12E6BB2C" w14:textId="77777777" w:rsidR="00EA3F4A" w:rsidRDefault="00EA3F4A">
            <w:pPr>
              <w:keepNext/>
              <w:snapToGrid w:val="0"/>
              <w:spacing w:after="160"/>
              <w:jc w:val="left"/>
            </w:pPr>
          </w:p>
        </w:tc>
      </w:tr>
      <w:tr w:rsidR="001D42A8" w14:paraId="72CB37B3" w14:textId="77777777">
        <w:trPr>
          <w:cantSplit/>
        </w:trPr>
        <w:tc>
          <w:tcPr>
            <w:tcW w:w="1625" w:type="dxa"/>
            <w:shd w:val="clear" w:color="auto" w:fill="002060"/>
            <w:tcMar>
              <w:top w:w="0" w:type="dxa"/>
              <w:left w:w="10" w:type="dxa"/>
              <w:bottom w:w="0" w:type="dxa"/>
              <w:right w:w="10" w:type="dxa"/>
            </w:tcMar>
          </w:tcPr>
          <w:p w14:paraId="01BFBAF3" w14:textId="77777777" w:rsidR="00EA3F4A" w:rsidRDefault="00EA3F4A">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3373AEA1" w14:textId="77777777" w:rsidR="00EA3F4A" w:rsidRDefault="00EA3F4A">
            <w:pPr>
              <w:keepNext/>
              <w:snapToGrid w:val="0"/>
              <w:spacing w:after="160"/>
              <w:jc w:val="left"/>
            </w:pPr>
            <w:r>
              <w:rPr>
                <w:rFonts w:cs="맑은 고딕" w:ascii="맑은 고딕" w:hAnsi="맑은 고딕" w:eastAsia="맑은 고딕"/>
                <w:b/>
                <w:color w:val="FFFFFF"/>
                <w:sz w:val="18"/>
                <w:szCs w:val="18"/>
              </w:rPr>
              <w:t xml:space="preserve">ListRULBoundaryConditions </w:t>
            </w:r>
            <w:r>
              <w:rPr>
                <w:rFonts w:cs="맑은 고딕" w:ascii="맑은 고딕" w:hAnsi="맑은 고딕" w:eastAsia="맑은 고딕"/>
                <w:b/>
                <w:color w:val="FFFFFF"/>
                <w:sz w:val="18"/>
                <w:szCs w:val="18"/>
              </w:rPr>
              <w:t>목록의</w:t>
            </w:r>
            <w:r>
              <w:rPr>
                <w:rFonts w:cs="맑은 고딕" w:ascii="맑은 고딕" w:hAnsi="맑은 고딕" w:eastAsia="맑은 고딕"/>
                <w:b/>
                <w:color w:val="FFFFFF"/>
                <w:sz w:val="18"/>
                <w:szCs w:val="18"/>
              </w:rPr>
              <w:t xml:space="preserve"> 3</w:t>
            </w:r>
            <w:r>
              <w:rPr>
                <w:rFonts w:cs="맑은 고딕" w:ascii="맑은 고딕" w:hAnsi="맑은 고딕" w:eastAsia="맑은 고딕"/>
                <w:b/>
                <w:color w:val="FFFFFF"/>
                <w:sz w:val="18"/>
                <w:szCs w:val="18"/>
              </w:rPr>
              <w:t>번째</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항목이다</w:t>
            </w:r>
            <w:r>
              <w:rPr>
                <w:rFonts w:cs="맑은 고딕" w:ascii="맑은 고딕" w:hAnsi="맑은 고딕" w:eastAsia="맑은 고딕"/>
                <w:b/>
                <w:color w:val="FFFFFF"/>
                <w:sz w:val="18"/>
                <w:szCs w:val="18"/>
              </w:rPr>
              <w:t>. RULCondition(</w:t>
            </w:r>
            <w:r>
              <w:rPr>
                <w:rFonts w:cs="맑은 고딕" w:ascii="맑은 고딕" w:hAnsi="맑은 고딕" w:eastAsia="맑은 고딕"/>
                <w:b/>
                <w:color w:val="FFFFFF"/>
                <w:sz w:val="18"/>
                <w:szCs w:val="18"/>
              </w:rPr>
              <w:t>잔여수명</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예측</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조건</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개</w:t>
            </w: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에</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해당한다</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목록</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항목이므로</w:t>
            </w:r>
            <w:r>
              <w:rPr>
                <w:rFonts w:cs="맑은 고딕" w:ascii="맑은 고딕" w:hAnsi="맑은 고딕" w:eastAsia="맑은 고딕"/>
                <w:b/>
                <w:color w:val="FFFFFF"/>
                <w:sz w:val="18"/>
                <w:szCs w:val="18"/>
              </w:rPr>
              <w:t xml:space="preserve"> idShort</w:t>
            </w:r>
            <w:r>
              <w:rPr>
                <w:rFonts w:cs="맑은 고딕" w:ascii="맑은 고딕" w:hAnsi="맑은 고딕" w:eastAsia="맑은 고딕"/>
                <w:b/>
                <w:color w:val="FFFFFF"/>
                <w:sz w:val="18"/>
                <w:szCs w:val="18"/>
              </w:rPr>
              <w:t>는</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지정하지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않는다</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이</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항목은</w:t>
            </w:r>
            <w:r>
              <w:rPr>
                <w:rFonts w:cs="맑은 고딕" w:ascii="맑은 고딕" w:hAnsi="맑은 고딕" w:eastAsia="맑은 고딕"/>
                <w:b/>
                <w:color w:val="FFFFFF"/>
                <w:sz w:val="18"/>
                <w:szCs w:val="18"/>
              </w:rPr>
              <w:t xml:space="preserve"> TurboPumpSpeedActual</w:t>
            </w:r>
            <w:r>
              <w:rPr>
                <w:rFonts w:cs="맑은 고딕" w:ascii="맑은 고딕" w:hAnsi="맑은 고딕" w:eastAsia="맑은 고딕"/>
                <w:b/>
                <w:color w:val="FFFFFF"/>
                <w:sz w:val="18"/>
                <w:szCs w:val="18"/>
              </w:rPr>
              <w:t>에</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해당한다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77FF32B9"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1449EB0E" w14:textId="77777777" w:rsidR="00EA3F4A" w:rsidRDefault="00EA3F4A">
            <w:pPr>
              <w:keepNext/>
              <w:snapToGrid w:val="0"/>
              <w:spacing w:after="160"/>
              <w:jc w:val="left"/>
            </w:pPr>
          </w:p>
        </w:tc>
      </w:tr>
      <w:tr w:rsidR="001D42A8" w14:paraId="424DCA0D" w14:textId="77777777">
        <w:trPr>
          <w:cantSplit/>
        </w:trPr>
        <w:tc>
          <w:tcPr>
            <w:tcW w:w="1625" w:type="dxa"/>
            <w:shd w:val="clear" w:color="auto" w:fill="002060"/>
            <w:tcMar>
              <w:top w:w="0" w:type="dxa"/>
              <w:left w:w="10" w:type="dxa"/>
              <w:bottom w:w="0" w:type="dxa"/>
              <w:right w:w="10" w:type="dxa"/>
            </w:tcMar>
          </w:tcPr>
          <w:p w14:paraId="7924B008" w14:textId="77777777" w:rsidR="00EA3F4A" w:rsidRDefault="00EA3F4A">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0F82133A"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0C285657" w14:textId="77777777" w:rsidR="00EA3F4A" w:rsidRDefault="00EA3F4A">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0284F8EA" w14:textId="77777777" w:rsidR="00EA3F4A" w:rsidRDefault="00EA3F4A">
            <w:pPr>
              <w:keepNext/>
              <w:snapToGrid w:val="0"/>
              <w:spacing w:after="160"/>
              <w:jc w:val="left"/>
            </w:pPr>
            <w:r>
              <w:rPr>
                <w:rFonts w:cs="맑은 고딕" w:ascii="맑은 고딕" w:hAnsi="맑은 고딕" w:eastAsia="맑은 고딕"/>
                <w:b/>
                <w:color w:val="FFFFFF"/>
                <w:sz w:val="18"/>
                <w:szCs w:val="18"/>
              </w:rPr>
              <w:t>card.</w:t>
            </w:r>
          </w:p>
        </w:tc>
      </w:tr>
      <w:tr w:rsidR="001D42A8" w14:paraId="27E40711" w14:textId="77777777">
        <w:trPr>
          <w:cantSplit/>
        </w:trPr>
        <w:tc>
          <w:tcPr>
            <w:tcW w:w="1625" w:type="dxa"/>
            <w:tcMar>
              <w:top w:w="0" w:type="dxa"/>
              <w:left w:w="10" w:type="dxa"/>
              <w:bottom w:w="0" w:type="dxa"/>
              <w:right w:w="10" w:type="dxa"/>
            </w:tcMar>
          </w:tcPr>
          <w:p w14:paraId="3D4D3289"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ConditionName</w:t>
            </w:r>
          </w:p>
        </w:tc>
        <w:tc>
          <w:tcPr>
            <w:tcW w:w="4694" w:type="dxa"/>
            <w:tcMar>
              <w:top w:w="0" w:type="dxa"/>
              <w:left w:w="10" w:type="dxa"/>
              <w:bottom w:w="0" w:type="dxa"/>
              <w:right w:w="10" w:type="dxa"/>
            </w:tcMar>
          </w:tcPr>
          <w:p w14:paraId="55988C22" w14:textId="77777777" w:rsidR="00EA3F4A" w:rsidRDefault="00EA3F4A">
            <w:pPr>
              <w:snapToGrid w:val="0"/>
              <w:spacing w:after="160"/>
              <w:jc w:val="left"/>
            </w:pPr>
            <w:r>
              <w:rPr>
                <w:rFonts w:cs="맑은 고딕" w:ascii="맑은 고딕" w:hAnsi="맑은 고딕" w:eastAsia="맑은 고딕"/>
                <w:sz w:val="18"/>
                <w:szCs w:val="18"/>
              </w:rPr>
              <w:t>https://admin-shell.io/idta/PredictiveMaintenance/ConditionName/1/0</w:t>
            </w:r>
            <w:r>
              <w:rPr>
                <w:rFonts w:cs="맑은 고딕"/>
                <w:sz w:val="22"/>
                <w:szCs w:val="22"/>
              </w:rPr>
              <w:br/>
            </w:r>
            <w:r>
              <w:rPr>
                <w:rFonts w:cs="맑은 고딕" w:ascii="맑은 고딕" w:hAnsi="맑은 고딕" w:eastAsia="맑은 고딕"/>
                <w:sz w:val="18"/>
                <w:szCs w:val="18"/>
              </w:rPr>
              <w:t>수명</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예측에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적용한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조건의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이름이다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진동</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전류와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압력</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등의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지표를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구분한다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5844D070"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TurboPumpSpeedActual</w:t>
            </w:r>
          </w:p>
        </w:tc>
        <w:tc>
          <w:tcPr>
            <w:tcW w:w="541" w:type="dxa"/>
            <w:tcMar>
              <w:top w:w="0" w:type="dxa"/>
              <w:left w:w="10" w:type="dxa"/>
              <w:bottom w:w="0" w:type="dxa"/>
              <w:right w:w="10" w:type="dxa"/>
            </w:tcMar>
          </w:tcPr>
          <w:p w14:paraId="62FD3B97"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7ED2E401" w14:textId="77777777">
        <w:trPr>
          <w:cantSplit/>
        </w:trPr>
        <w:tc>
          <w:tcPr>
            <w:tcW w:w="1625" w:type="dxa"/>
            <w:tcMar>
              <w:top w:w="0" w:type="dxa"/>
              <w:left w:w="10" w:type="dxa"/>
              <w:bottom w:w="0" w:type="dxa"/>
              <w:right w:w="10" w:type="dxa"/>
            </w:tcMar>
          </w:tcPr>
          <w:p w14:paraId="71EFF0A3"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IsBoundaryConditionUsedInModel</w:t>
            </w:r>
          </w:p>
        </w:tc>
        <w:tc>
          <w:tcPr>
            <w:tcW w:w="4694" w:type="dxa"/>
            <w:tcMar>
              <w:top w:w="0" w:type="dxa"/>
              <w:left w:w="10" w:type="dxa"/>
              <w:bottom w:w="0" w:type="dxa"/>
              <w:right w:w="10" w:type="dxa"/>
            </w:tcMar>
          </w:tcPr>
          <w:p w14:paraId="1CEF98C6" w14:textId="77777777" w:rsidR="00EA3F4A" w:rsidRDefault="00EA3F4A">
            <w:pPr>
              <w:snapToGrid w:val="0"/>
              <w:spacing w:after="160"/>
              <w:jc w:val="left"/>
            </w:pPr>
            <w:r>
              <w:rPr>
                <w:rFonts w:cs="맑은 고딕" w:ascii="맑은 고딕" w:hAnsi="맑은 고딕" w:eastAsia="맑은 고딕"/>
                <w:sz w:val="18"/>
                <w:szCs w:val="18"/>
              </w:rPr>
              <w:t>https://admin-shell.io/idta/PredictiveMaintenance/IsBoundaryConditionUsedInModel/1/0</w:t>
            </w:r>
            <w:r>
              <w:rPr>
                <w:rFonts w:cs="맑은 고딕"/>
                <w:sz w:val="22"/>
                <w:szCs w:val="22"/>
              </w:rPr>
              <w:br/>
            </w:r>
            <w:r>
              <w:rPr>
                <w:rFonts w:cs="맑은 고딕" w:ascii="맑은 고딕" w:hAnsi="맑은 고딕" w:eastAsia="맑은 고딕"/>
                <w:sz w:val="18"/>
                <w:szCs w:val="18"/>
              </w:rPr>
              <w:t>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조건을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수명</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예측</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계산에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사용하는지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나타낸다</w:t>
            </w:r>
            <w:r>
              <w:rPr>
                <w:rFonts w:cs="맑은 고딕" w:ascii="맑은 고딕" w:hAnsi="맑은 고딕" w:eastAsia="맑은 고딕"/>
                <w:sz w:val="18"/>
                <w:szCs w:val="18"/>
              </w:rPr>
              <w:t>. true</w:t>
            </w:r>
            <w:r>
              <w:rPr>
                <w:rFonts w:cs="맑은 고딕" w:ascii="맑은 고딕" w:hAnsi="맑은 고딕" w:eastAsia="맑은 고딕"/>
                <w:sz w:val="18"/>
                <w:szCs w:val="18"/>
              </w:rPr>
              <w:t>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사용</w:t>
            </w:r>
            <w:r>
              <w:rPr>
                <w:rFonts w:cs="맑은 고딕" w:ascii="맑은 고딕" w:hAnsi="맑은 고딕" w:eastAsia="맑은 고딕"/>
                <w:sz w:val="18"/>
                <w:szCs w:val="18"/>
              </w:rPr>
              <w:t>, false</w:t>
            </w:r>
            <w:r>
              <w:rPr>
                <w:rFonts w:cs="맑은 고딕" w:ascii="맑은 고딕" w:hAnsi="맑은 고딕" w:eastAsia="맑은 고딕"/>
                <w:sz w:val="18"/>
                <w:szCs w:val="18"/>
              </w:rPr>
              <w:t>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사용하지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않음을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뜻한다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2EC4ABA3" w14:textId="77777777" w:rsidR="00EA3F4A" w:rsidRDefault="00EA3F4A">
            <w:pPr>
              <w:snapToGrid w:val="0"/>
              <w:spacing w:after="160"/>
              <w:jc w:val="left"/>
            </w:pPr>
            <w:r>
              <w:rPr>
                <w:rFonts w:cs="맑은 고딕" w:ascii="맑은 고딕" w:hAnsi="맑은 고딕" w:eastAsia="맑은 고딕"/>
                <w:sz w:val="18"/>
                <w:szCs w:val="18"/>
              </w:rPr>
              <w:t>[Boolean]</w:t>
            </w:r>
            <w:r>
              <w:rPr>
                <w:rFonts w:cs="맑은 고딕" w:ascii="맑은 고딕" w:hAnsi="맑은 고딕" w:eastAsia="맑은 고딕"/>
                <w:sz w:val="18"/>
                <w:szCs w:val="18"/>
              </w:rPr>
              <w:br/>
              <w:t>true</w:t>
            </w:r>
          </w:p>
        </w:tc>
        <w:tc>
          <w:tcPr>
            <w:tcW w:w="541" w:type="dxa"/>
            <w:tcMar>
              <w:top w:w="0" w:type="dxa"/>
              <w:left w:w="10" w:type="dxa"/>
              <w:bottom w:w="0" w:type="dxa"/>
              <w:right w:w="10" w:type="dxa"/>
            </w:tcMar>
          </w:tcPr>
          <w:p w14:paraId="49F95F89"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56311C78" w14:textId="77777777">
        <w:trPr>
          <w:cantSplit/>
        </w:trPr>
        <w:tc>
          <w:tcPr>
            <w:tcW w:w="1625" w:type="dxa"/>
            <w:tcMar>
              <w:top w:w="0" w:type="dxa"/>
              <w:left w:w="10" w:type="dxa"/>
              <w:bottom w:w="0" w:type="dxa"/>
              <w:right w:w="10" w:type="dxa"/>
            </w:tcMar>
          </w:tcPr>
          <w:p w14:paraId="7B820760"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BoundaryValueRange</w:t>
            </w:r>
          </w:p>
        </w:tc>
        <w:tc>
          <w:tcPr>
            <w:tcW w:w="4694" w:type="dxa"/>
            <w:tcMar>
              <w:top w:w="0" w:type="dxa"/>
              <w:left w:w="10" w:type="dxa"/>
              <w:bottom w:w="0" w:type="dxa"/>
              <w:right w:w="10" w:type="dxa"/>
            </w:tcMar>
          </w:tcPr>
          <w:p w14:paraId="4661E862" w14:textId="77777777" w:rsidR="00EA3F4A" w:rsidRDefault="00EA3F4A">
            <w:pPr>
              <w:snapToGrid w:val="0"/>
              <w:spacing w:after="160"/>
              <w:jc w:val="left"/>
            </w:pPr>
            <w:r>
              <w:rPr>
                <w:rFonts w:cs="맑은 고딕" w:ascii="맑은 고딕" w:hAnsi="맑은 고딕" w:eastAsia="맑은 고딕"/>
                <w:sz w:val="18"/>
                <w:szCs w:val="18"/>
              </w:rPr>
              <w:t>https://admin-shell.io/idta/PredictiveMaintenance/BoundaryValueRange/1/0</w:t>
            </w:r>
            <w:r>
              <w:rPr>
                <w:rFonts w:cs="맑은 고딕"/>
                <w:sz w:val="22"/>
                <w:szCs w:val="22"/>
              </w:rPr>
              <w:br/>
            </w:r>
            <w:r>
              <w:rPr>
                <w:rFonts w:cs="맑은 고딕" w:ascii="맑은 고딕" w:hAnsi="맑은 고딕" w:eastAsia="맑은 고딕"/>
                <w:sz w:val="18"/>
                <w:szCs w:val="18"/>
              </w:rPr>
              <w:t>예측이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적용된다고</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가정한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지표값의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범위이다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실제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장비의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안전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운전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한계와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같다고</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단정하지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않는다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351CD0D8"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30000</w:t>
            </w:r>
          </w:p>
        </w:tc>
        <w:tc>
          <w:tcPr>
            <w:tcW w:w="541" w:type="dxa"/>
            <w:tcMar>
              <w:top w:w="0" w:type="dxa"/>
              <w:left w:w="10" w:type="dxa"/>
              <w:bottom w:w="0" w:type="dxa"/>
              <w:right w:w="10" w:type="dxa"/>
            </w:tcMar>
          </w:tcPr>
          <w:p w14:paraId="2D84AEC2"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12F1D35E" w14:textId="77777777">
        <w:trPr>
          <w:cantSplit/>
        </w:trPr>
        <w:tc>
          <w:tcPr>
            <w:tcW w:w="1625" w:type="dxa"/>
            <w:tcMar>
              <w:top w:w="0" w:type="dxa"/>
              <w:left w:w="10" w:type="dxa"/>
              <w:bottom w:w="0" w:type="dxa"/>
              <w:right w:w="10" w:type="dxa"/>
            </w:tcMar>
          </w:tcPr>
          <w:p w14:paraId="351E1930" w14:textId="77777777" w:rsidR="00EA3F4A" w:rsidRDefault="00EA3F4A">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BoundaryEngineeringUnit</w:t>
            </w:r>
          </w:p>
        </w:tc>
        <w:tc>
          <w:tcPr>
            <w:tcW w:w="4694" w:type="dxa"/>
            <w:tcMar>
              <w:top w:w="0" w:type="dxa"/>
              <w:left w:w="10" w:type="dxa"/>
              <w:bottom w:w="0" w:type="dxa"/>
              <w:right w:w="10" w:type="dxa"/>
            </w:tcMar>
          </w:tcPr>
          <w:p w14:paraId="5EB90800" w14:textId="77777777" w:rsidR="00EA3F4A" w:rsidRDefault="00EA3F4A">
            <w:pPr>
              <w:snapToGrid w:val="0"/>
              <w:spacing w:after="160"/>
              <w:jc w:val="left"/>
            </w:pPr>
            <w:r>
              <w:rPr>
                <w:rFonts w:cs="맑은 고딕" w:ascii="맑은 고딕" w:hAnsi="맑은 고딕" w:eastAsia="맑은 고딕"/>
                <w:sz w:val="18"/>
                <w:szCs w:val="18"/>
              </w:rPr>
              <w:t>https://admin-shell.io/idta/PredictiveMaintenance/BoundaryEngineeringUnit/1/0</w:t>
            </w:r>
            <w:r>
              <w:rPr>
                <w:rFonts w:cs="맑은 고딕"/>
                <w:sz w:val="22"/>
                <w:szCs w:val="22"/>
              </w:rPr>
              <w:br/>
            </w:r>
            <w:r>
              <w:rPr>
                <w:rFonts w:cs="맑은 고딕" w:ascii="맑은 고딕" w:hAnsi="맑은 고딕" w:eastAsia="맑은 고딕"/>
                <w:sz w:val="18"/>
                <w:szCs w:val="18"/>
              </w:rPr>
              <w:t>예측</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조건의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지표에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사용하는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7B74BF5D"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rpm</w:t>
            </w:r>
          </w:p>
        </w:tc>
        <w:tc>
          <w:tcPr>
            <w:tcW w:w="541" w:type="dxa"/>
            <w:tcMar>
              <w:top w:w="0" w:type="dxa"/>
              <w:left w:w="10" w:type="dxa"/>
              <w:bottom w:w="0" w:type="dxa"/>
              <w:right w:w="10" w:type="dxa"/>
            </w:tcMar>
          </w:tcPr>
          <w:p w14:paraId="48DE4B0B"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7836658F" w14:textId="77777777">
        <w:trPr>
          <w:cantSplit/>
        </w:trPr>
        <w:tc>
          <w:tcPr>
            <w:tcW w:w="1625" w:type="dxa"/>
            <w:tcMar>
              <w:top w:w="0" w:type="dxa"/>
              <w:left w:w="10" w:type="dxa"/>
              <w:bottom w:w="0" w:type="dxa"/>
              <w:right w:w="10" w:type="dxa"/>
            </w:tcMar>
          </w:tcPr>
          <w:p w14:paraId="624685FA" w14:textId="77777777" w:rsidR="00EA3F4A" w:rsidRDefault="00EA3F4A">
            <w:pPr>
              <w:snapToGrid w:val="0"/>
              <w:spacing w:after="160"/>
              <w:jc w:val="left"/>
            </w:pPr>
            <w:r>
              <w:rPr>
                <w:rFonts w:cs="맑은 고딕" w:ascii="맑은 고딕" w:hAnsi="맑은 고딕" w:eastAsia="맑은 고딕"/>
                <w:sz w:val="18"/>
                <w:szCs w:val="18"/>
              </w:rPr>
              <w:t>[Range]</w:t>
            </w:r>
            <w:r>
              <w:rPr>
                <w:rFonts w:cs="맑은 고딕" w:ascii="맑은 고딕" w:hAnsi="맑은 고딕" w:eastAsia="맑은 고딕"/>
                <w:sz w:val="18"/>
                <w:szCs w:val="18"/>
              </w:rPr>
              <w:br/>
              <w:t>DriftInfoAIModel</w:t>
            </w:r>
          </w:p>
        </w:tc>
        <w:tc>
          <w:tcPr>
            <w:tcW w:w="4694" w:type="dxa"/>
            <w:tcMar>
              <w:top w:w="0" w:type="dxa"/>
              <w:left w:w="10" w:type="dxa"/>
              <w:bottom w:w="0" w:type="dxa"/>
              <w:right w:w="10" w:type="dxa"/>
            </w:tcMar>
          </w:tcPr>
          <w:p w14:paraId="468EB6F0" w14:textId="77777777" w:rsidR="00EA3F4A" w:rsidRDefault="00EA3F4A">
            <w:pPr>
              <w:snapToGrid w:val="0"/>
              <w:spacing w:after="160"/>
              <w:jc w:val="left"/>
            </w:pPr>
            <w:r>
              <w:rPr>
                <w:rFonts w:cs="맑은 고딕" w:ascii="맑은 고딕" w:hAnsi="맑은 고딕" w:eastAsia="맑은 고딕"/>
                <w:sz w:val="18"/>
                <w:szCs w:val="18"/>
              </w:rPr>
              <w:t>https://admin-shell.io/idta/PredictiveMaintenance/DriftInfoAIModel/1/0</w:t>
            </w:r>
            <w:r>
              <w:rPr>
                <w:rFonts w:cs="맑은 고딕"/>
                <w:sz w:val="22"/>
                <w:szCs w:val="22"/>
              </w:rPr>
              <w:br/>
            </w:r>
            <w:r>
              <w:rPr>
                <w:rFonts w:cs="맑은 고딕" w:ascii="맑은 고딕" w:hAnsi="맑은 고딕" w:eastAsia="맑은 고딕"/>
                <w:sz w:val="18"/>
                <w:szCs w:val="18"/>
              </w:rPr>
              <w:t>드리프트</w:t>
            </w:r>
            <w:r>
              <w:rPr>
                <w:rFonts w:cs="맑은 고딕" w:ascii="맑은 고딕" w:hAnsi="맑은 고딕" w:eastAsia="맑은 고딕"/>
                <w:sz w:val="18"/>
                <w:szCs w:val="18"/>
              </w:rPr>
              <w:t>(</w:t>
            </w:r>
            <w:r>
              <w:rPr>
                <w:rFonts w:cs="맑은 고딕" w:ascii="맑은 고딕" w:hAnsi="맑은 고딕" w:eastAsia="맑은 고딕"/>
                <w:sz w:val="18"/>
                <w:szCs w:val="18"/>
              </w:rPr>
              <w:t>데이터의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특징이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때와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달라지는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현상</w:t>
            </w:r>
            <w:r>
              <w:rPr>
                <w:rFonts w:cs="맑은 고딕" w:ascii="맑은 고딕" w:hAnsi="맑은 고딕" w:eastAsia="맑은 고딕"/>
                <w:sz w:val="18"/>
                <w:szCs w:val="18"/>
              </w:rPr>
              <w:t>)</w:t>
            </w:r>
            <w:r>
              <w:rPr>
                <w:rFonts w:cs="맑은 고딕" w:ascii="맑은 고딕" w:hAnsi="맑은 고딕" w:eastAsia="맑은 고딕"/>
                <w:sz w:val="18"/>
                <w:szCs w:val="18"/>
              </w:rPr>
              <w:t>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살피기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위한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통계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정보를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담는다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6C0CFD56"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sz w:val="22"/>
                <w:szCs w:val="22"/>
              </w:rPr>
              <w:br/>
            </w:r>
            <w:r>
              <w:rPr>
                <w:rFonts w:cs="맑은 고딕" w:ascii="맑은 고딕" w:hAnsi="맑은 고딕" w:eastAsia="맑은 고딕"/>
                <w:sz w:val="18"/>
                <w:szCs w:val="18"/>
              </w:rPr>
              <w:t>0 .. 0.07</w:t>
            </w:r>
          </w:p>
        </w:tc>
        <w:tc>
          <w:tcPr>
            <w:tcW w:w="541" w:type="dxa"/>
            <w:tcMar>
              <w:top w:w="0" w:type="dxa"/>
              <w:left w:w="10" w:type="dxa"/>
              <w:bottom w:w="0" w:type="dxa"/>
              <w:right w:w="10" w:type="dxa"/>
            </w:tcMar>
          </w:tcPr>
          <w:p w14:paraId="495FB883" w14:textId="77777777" w:rsidR="00EA3F4A" w:rsidRDefault="00EA3F4A">
            <w:pPr>
              <w:snapToGrid w:val="0"/>
              <w:spacing w:after="160"/>
              <w:jc w:val="left"/>
            </w:pPr>
            <w:r>
              <w:rPr>
                <w:rFonts w:cs="맑은 고딕" w:ascii="맑은 고딕" w:hAnsi="맑은 고딕" w:eastAsia="맑은 고딕"/>
                <w:sz w:val="18"/>
                <w:szCs w:val="18"/>
              </w:rPr>
              <w:t>0..1</w:t>
            </w:r>
          </w:p>
        </w:tc>
      </w:tr>
      <w:tr w:rsidR="001D42A8" w14:paraId="2060F8F1" w14:textId="77777777">
        <w:trPr>
          <w:cantSplit/>
        </w:trPr>
        <w:tc>
          <w:tcPr>
            <w:tcW w:w="1625" w:type="dxa"/>
            <w:tcMar>
              <w:top w:w="0" w:type="dxa"/>
              <w:left w:w="10" w:type="dxa"/>
              <w:bottom w:w="0" w:type="dxa"/>
              <w:right w:w="10" w:type="dxa"/>
            </w:tcMar>
          </w:tcPr>
          <w:p w14:paraId="59E31556"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MeanValue</w:t>
            </w:r>
          </w:p>
        </w:tc>
        <w:tc>
          <w:tcPr>
            <w:tcW w:w="4694" w:type="dxa"/>
            <w:tcMar>
              <w:top w:w="0" w:type="dxa"/>
              <w:left w:w="10" w:type="dxa"/>
              <w:bottom w:w="0" w:type="dxa"/>
              <w:right w:w="10" w:type="dxa"/>
            </w:tcMar>
          </w:tcPr>
          <w:p w14:paraId="77B65DC7" w14:textId="77777777" w:rsidR="00EA3F4A" w:rsidRDefault="00EA3F4A">
            <w:pPr>
              <w:snapToGrid w:val="0"/>
              <w:spacing w:after="160"/>
              <w:jc w:val="left"/>
            </w:pPr>
            <w:r>
              <w:rPr>
                <w:rFonts w:cs="맑은 고딕" w:ascii="맑은 고딕" w:hAnsi="맑은 고딕" w:eastAsia="맑은 고딕"/>
                <w:sz w:val="18"/>
                <w:szCs w:val="18"/>
              </w:rPr>
              <w:t>https://admin-shell.io/idta/PredictiveMaintenance/MeanValue/1/0</w:t>
            </w:r>
            <w:r>
              <w:rPr>
                <w:rFonts w:cs="맑은 고딕"/>
                <w:sz w:val="22"/>
                <w:szCs w:val="22"/>
              </w:rPr>
              <w:br/>
            </w:r>
            <w:r>
              <w:rPr>
                <w:rFonts w:cs="맑은 고딕" w:ascii="맑은 고딕" w:hAnsi="맑은 고딕" w:eastAsia="맑은 고딕"/>
                <w:sz w:val="18"/>
                <w:szCs w:val="18"/>
              </w:rPr>
              <w:t>지표값들을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더한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개수로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나눈</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평균값이다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2A389DD2"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27000</w:t>
            </w:r>
          </w:p>
        </w:tc>
        <w:tc>
          <w:tcPr>
            <w:tcW w:w="541" w:type="dxa"/>
            <w:tcMar>
              <w:top w:w="0" w:type="dxa"/>
              <w:left w:w="10" w:type="dxa"/>
              <w:bottom w:w="0" w:type="dxa"/>
              <w:right w:w="10" w:type="dxa"/>
            </w:tcMar>
          </w:tcPr>
          <w:p w14:paraId="590B44F3" w14:textId="77777777" w:rsidR="00EA3F4A" w:rsidRDefault="00EA3F4A">
            <w:pPr>
              <w:snapToGrid w:val="0"/>
              <w:spacing w:after="160"/>
              <w:jc w:val="left"/>
            </w:pPr>
            <w:r>
              <w:rPr>
                <w:rFonts w:cs="맑은 고딕" w:ascii="맑은 고딕" w:hAnsi="맑은 고딕" w:eastAsia="맑은 고딕"/>
                <w:sz w:val="18"/>
                <w:szCs w:val="18"/>
              </w:rPr>
              <w:t>0..1</w:t>
            </w:r>
          </w:p>
        </w:tc>
      </w:tr>
      <w:tr w:rsidR="001D42A8" w14:paraId="6C2090BF" w14:textId="77777777">
        <w:trPr>
          <w:cantSplit/>
        </w:trPr>
        <w:tc>
          <w:tcPr>
            <w:tcW w:w="1625" w:type="dxa"/>
            <w:tcMar>
              <w:top w:w="0" w:type="dxa"/>
              <w:left w:w="10" w:type="dxa"/>
              <w:bottom w:w="0" w:type="dxa"/>
              <w:right w:w="10" w:type="dxa"/>
            </w:tcMar>
          </w:tcPr>
          <w:p w14:paraId="433B0726"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Standarddeviation</w:t>
            </w:r>
          </w:p>
        </w:tc>
        <w:tc>
          <w:tcPr>
            <w:tcW w:w="4694" w:type="dxa"/>
            <w:tcMar>
              <w:top w:w="0" w:type="dxa"/>
              <w:left w:w="10" w:type="dxa"/>
              <w:bottom w:w="0" w:type="dxa"/>
              <w:right w:w="10" w:type="dxa"/>
            </w:tcMar>
          </w:tcPr>
          <w:p w14:paraId="4A8E0F3A" w14:textId="77777777" w:rsidR="00EA3F4A" w:rsidRDefault="00EA3F4A">
            <w:pPr>
              <w:snapToGrid w:val="0"/>
              <w:spacing w:after="160"/>
              <w:jc w:val="left"/>
            </w:pPr>
            <w:r>
              <w:rPr>
                <w:rFonts w:cs="맑은 고딕" w:ascii="맑은 고딕" w:hAnsi="맑은 고딕" w:eastAsia="맑은 고딕"/>
                <w:sz w:val="18"/>
                <w:szCs w:val="18"/>
              </w:rPr>
              <w:t>https://admin-shell.io/idta/PredictiveMaintenance/Standarddeviation/1/0</w:t>
            </w:r>
            <w:r>
              <w:rPr>
                <w:rFonts w:cs="맑은 고딕"/>
                <w:sz w:val="22"/>
                <w:szCs w:val="22"/>
              </w:rPr>
              <w:br/>
            </w:r>
            <w:r>
              <w:rPr>
                <w:rFonts w:cs="맑은 고딕" w:ascii="맑은 고딕" w:hAnsi="맑은 고딕" w:eastAsia="맑은 고딕"/>
                <w:sz w:val="18"/>
                <w:szCs w:val="18"/>
              </w:rPr>
              <w:t>표준편차</w:t>
            </w:r>
            <w:r>
              <w:rPr>
                <w:rFonts w:cs="맑은 고딕" w:ascii="맑은 고딕" w:hAnsi="맑은 고딕" w:eastAsia="맑은 고딕"/>
                <w:sz w:val="18"/>
                <w:szCs w:val="18"/>
              </w:rPr>
              <w:t>(</w:t>
            </w:r>
            <w:r>
              <w:rPr>
                <w:rFonts w:cs="맑은 고딕" w:ascii="맑은 고딕" w:hAnsi="맑은 고딕" w:eastAsia="맑은 고딕"/>
                <w:sz w:val="18"/>
                <w:szCs w:val="18"/>
              </w:rPr>
              <w:t>값들이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평균</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주변에서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얼마나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흩어져</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있는지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나타내는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수치</w:t>
            </w:r>
            <w:r>
              <w:rPr>
                <w:rFonts w:cs="맑은 고딕" w:ascii="맑은 고딕" w:hAnsi="맑은 고딕" w:eastAsia="맑은 고딕"/>
                <w:sz w:val="18"/>
                <w:szCs w:val="18"/>
              </w:rPr>
              <w:t>)</w:t>
            </w:r>
            <w:r>
              <w:rPr>
                <w:rFonts w:cs="맑은 고딕" w:ascii="맑은 고딕" w:hAnsi="맑은 고딕" w:eastAsia="맑은 고딕"/>
                <w:sz w:val="18"/>
                <w:szCs w:val="18"/>
              </w:rPr>
              <w:t>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46EAF66B"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350</w:t>
            </w:r>
          </w:p>
        </w:tc>
        <w:tc>
          <w:tcPr>
            <w:tcW w:w="541" w:type="dxa"/>
            <w:tcMar>
              <w:top w:w="0" w:type="dxa"/>
              <w:left w:w="10" w:type="dxa"/>
              <w:bottom w:w="0" w:type="dxa"/>
              <w:right w:w="10" w:type="dxa"/>
            </w:tcMar>
          </w:tcPr>
          <w:p w14:paraId="3EFC3240" w14:textId="77777777" w:rsidR="00EA3F4A" w:rsidRDefault="00EA3F4A">
            <w:pPr>
              <w:snapToGrid w:val="0"/>
              <w:spacing w:after="160"/>
              <w:jc w:val="left"/>
            </w:pPr>
            <w:r>
              <w:rPr>
                <w:rFonts w:cs="맑은 고딕" w:ascii="맑은 고딕" w:hAnsi="맑은 고딕" w:eastAsia="맑은 고딕"/>
                <w:sz w:val="18"/>
                <w:szCs w:val="18"/>
              </w:rPr>
              <w:t>0..1</w:t>
            </w:r>
          </w:p>
        </w:tc>
      </w:tr>
      <w:tr w:rsidR="001D42A8" w14:paraId="22F25C36" w14:textId="77777777">
        <w:trPr>
          <w:cantSplit/>
        </w:trPr>
        <w:tc>
          <w:tcPr>
            <w:tcW w:w="1625" w:type="dxa"/>
            <w:tcMar>
              <w:top w:w="0" w:type="dxa"/>
              <w:left w:w="10" w:type="dxa"/>
              <w:bottom w:w="0" w:type="dxa"/>
              <w:right w:w="10" w:type="dxa"/>
            </w:tcMar>
          </w:tcPr>
          <w:p w14:paraId="385DE4E0"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Skewness</w:t>
            </w:r>
          </w:p>
        </w:tc>
        <w:tc>
          <w:tcPr>
            <w:tcW w:w="4694" w:type="dxa"/>
            <w:tcMar>
              <w:top w:w="0" w:type="dxa"/>
              <w:left w:w="10" w:type="dxa"/>
              <w:bottom w:w="0" w:type="dxa"/>
              <w:right w:w="10" w:type="dxa"/>
            </w:tcMar>
          </w:tcPr>
          <w:p w14:paraId="05223806" w14:textId="77777777" w:rsidR="00EA3F4A" w:rsidRDefault="00EA3F4A">
            <w:pPr>
              <w:snapToGrid w:val="0"/>
              <w:spacing w:after="160"/>
              <w:jc w:val="left"/>
            </w:pPr>
            <w:r>
              <w:rPr>
                <w:rFonts w:cs="맑은 고딕" w:ascii="맑은 고딕" w:hAnsi="맑은 고딕" w:eastAsia="맑은 고딕"/>
                <w:sz w:val="18"/>
                <w:szCs w:val="18"/>
              </w:rPr>
              <w:t>https://admin-shell.io/idta/PredictiveMaintenance/Skewness/1/0</w:t>
            </w:r>
            <w:r>
              <w:rPr>
                <w:rFonts w:cs="맑은 고딕"/>
                <w:sz w:val="22"/>
                <w:szCs w:val="22"/>
              </w:rPr>
              <w:br/>
            </w:r>
            <w:r>
              <w:rPr>
                <w:rFonts w:cs="맑은 고딕" w:ascii="맑은 고딕" w:hAnsi="맑은 고딕" w:eastAsia="맑은 고딕"/>
                <w:sz w:val="18"/>
                <w:szCs w:val="18"/>
              </w:rPr>
              <w:t>왜도</w:t>
            </w:r>
            <w:r>
              <w:rPr>
                <w:rFonts w:cs="맑은 고딕" w:ascii="맑은 고딕" w:hAnsi="맑은 고딕" w:eastAsia="맑은 고딕"/>
                <w:sz w:val="18"/>
                <w:szCs w:val="18"/>
              </w:rPr>
              <w:t>(</w:t>
            </w:r>
            <w:r>
              <w:rPr>
                <w:rFonts w:cs="맑은 고딕" w:ascii="맑은 고딕" w:hAnsi="맑은 고딕" w:eastAsia="맑은 고딕"/>
                <w:sz w:val="18"/>
                <w:szCs w:val="18"/>
              </w:rPr>
              <w:t>값들의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분포가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한쪽으로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얼마나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치우쳤는지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나타내는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수치</w:t>
            </w:r>
            <w:r>
              <w:rPr>
                <w:rFonts w:cs="맑은 고딕" w:ascii="맑은 고딕" w:hAnsi="맑은 고딕" w:eastAsia="맑은 고딕"/>
                <w:sz w:val="18"/>
                <w:szCs w:val="18"/>
              </w:rPr>
              <w:t>)</w:t>
            </w:r>
            <w:r>
              <w:rPr>
                <w:rFonts w:cs="맑은 고딕" w:ascii="맑은 고딕" w:hAnsi="맑은 고딕" w:eastAsia="맑은 고딕"/>
                <w:sz w:val="18"/>
                <w:szCs w:val="18"/>
              </w:rPr>
              <w:t>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0CCBFF12"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-0.2</w:t>
            </w:r>
          </w:p>
        </w:tc>
        <w:tc>
          <w:tcPr>
            <w:tcW w:w="541" w:type="dxa"/>
            <w:tcMar>
              <w:top w:w="0" w:type="dxa"/>
              <w:left w:w="10" w:type="dxa"/>
              <w:bottom w:w="0" w:type="dxa"/>
              <w:right w:w="10" w:type="dxa"/>
            </w:tcMar>
          </w:tcPr>
          <w:p w14:paraId="0905148F" w14:textId="77777777" w:rsidR="00EA3F4A" w:rsidRDefault="00EA3F4A">
            <w:pPr>
              <w:snapToGrid w:val="0"/>
              <w:spacing w:after="160"/>
              <w:jc w:val="left"/>
            </w:pPr>
            <w:r>
              <w:rPr>
                <w:rFonts w:cs="맑은 고딕" w:ascii="맑은 고딕" w:hAnsi="맑은 고딕" w:eastAsia="맑은 고딕"/>
                <w:sz w:val="18"/>
                <w:szCs w:val="18"/>
              </w:rPr>
              <w:t>0..1</w:t>
            </w:r>
          </w:p>
        </w:tc>
      </w:tr>
      <w:tr w:rsidR="001D42A8" w14:paraId="0E33C16E" w14:textId="77777777">
        <w:trPr>
          <w:cantSplit/>
        </w:trPr>
        <w:tc>
          <w:tcPr>
            <w:tcW w:w="1625" w:type="dxa"/>
            <w:tcMar>
              <w:top w:w="0" w:type="dxa"/>
              <w:left w:w="10" w:type="dxa"/>
              <w:bottom w:w="0" w:type="dxa"/>
              <w:right w:w="10" w:type="dxa"/>
            </w:tcMar>
          </w:tcPr>
          <w:p w14:paraId="46C8482D"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BoundaryDescription</w:t>
            </w:r>
          </w:p>
        </w:tc>
        <w:tc>
          <w:tcPr>
            <w:tcW w:w="4694" w:type="dxa"/>
            <w:tcMar>
              <w:top w:w="0" w:type="dxa"/>
              <w:left w:w="10" w:type="dxa"/>
              <w:bottom w:w="0" w:type="dxa"/>
              <w:right w:w="10" w:type="dxa"/>
            </w:tcMar>
          </w:tcPr>
          <w:p w14:paraId="0C85C7E8" w14:textId="77777777" w:rsidR="00EA3F4A" w:rsidRDefault="00EA3F4A">
            <w:pPr>
              <w:snapToGrid w:val="0"/>
              <w:spacing w:after="160"/>
              <w:jc w:val="left"/>
            </w:pPr>
            <w:r>
              <w:rPr>
                <w:rFonts w:cs="맑은 고딕" w:ascii="맑은 고딕" w:hAnsi="맑은 고딕" w:eastAsia="맑은 고딕"/>
                <w:sz w:val="18"/>
                <w:szCs w:val="18"/>
              </w:rPr>
              <w:t>https://admin-shell.io/idta/PredictiveMaintenance/BoundaryDescription/1/0</w:t>
            </w:r>
            <w:r>
              <w:rPr>
                <w:rFonts w:cs="맑은 고딕"/>
                <w:sz w:val="22"/>
                <w:szCs w:val="22"/>
              </w:rPr>
              <w:br/>
            </w:r>
            <w:r>
              <w:rPr>
                <w:rFonts w:cs="맑은 고딕" w:ascii="맑은 고딕" w:hAnsi="맑은 고딕" w:eastAsia="맑은 고딕"/>
                <w:sz w:val="18"/>
                <w:szCs w:val="18"/>
              </w:rPr>
              <w:t>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예측</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조건이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뜻하는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내용과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적용할</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때</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주의할</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점을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설명한다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0352D5CB"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Synthetic applicability interval: 24000 to 30000. BoundaryValueRange records its upper bound; this is not a validated safety limit.</w:t>
            </w:r>
          </w:p>
        </w:tc>
        <w:tc>
          <w:tcPr>
            <w:tcW w:w="541" w:type="dxa"/>
            <w:tcMar>
              <w:top w:w="0" w:type="dxa"/>
              <w:left w:w="10" w:type="dxa"/>
              <w:bottom w:w="0" w:type="dxa"/>
              <w:right w:w="10" w:type="dxa"/>
            </w:tcMar>
          </w:tcPr>
          <w:p w14:paraId="1BE07D4D" w14:textId="77777777" w:rsidR="00EA3F4A" w:rsidRDefault="00EA3F4A">
            <w:pPr>
              <w:snapToGrid w:val="0"/>
              <w:spacing w:after="160"/>
              <w:jc w:val="left"/>
            </w:pPr>
            <w:r>
              <w:rPr>
                <w:rFonts w:cs="맑은 고딕" w:ascii="맑은 고딕" w:hAnsi="맑은 고딕" w:eastAsia="맑은 고딕"/>
                <w:sz w:val="18"/>
                <w:szCs w:val="18"/>
              </w:rPr>
              <w:t>0..1</w:t>
            </w:r>
          </w:p>
        </w:tc>
      </w:tr>
    </w:tbl>
    <w:p w14:paraId="729043E4" w14:textId="77777777" w:rsidR="008B325C" w:rsidRDefault="00F3122A" w:rsidP="00FC7E62">
      <w:pPr>
        <w:pStyle w:val="MainTableCaption"/>
        <w:keepNext/>
      </w:pPr>
      <w:bookmarkStart w:id="168" w:name="_Toc242207625"/>
      <w:r>
        <w:rPr>
          <w:rFonts w:ascii="맑은 고딕" w:hAnsi="맑은 고딕" w:eastAsia="맑은 고딕" w:cs="맑은 고딕"/>
          <w:sz w:val="20"/>
          <w:szCs w:val="20"/>
        </w:rPr>
        <w:lastRenderedPageBreak/>
        <w:t>표 43 SubmodelElementCollection 'ListRULBoundaryConditions[3]'</w:t>
      </w:r>
      <w:bookmarkEnd w:id="168"/>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D42A8" w14:paraId="0BB0ED1A" w14:textId="77777777">
        <w:trPr>
          <w:cantSplit/>
        </w:trPr>
        <w:tc>
          <w:tcPr>
            <w:tcW w:w="1625" w:type="dxa"/>
            <w:shd w:val="clear" w:color="auto" w:fill="002060"/>
            <w:tcMar>
              <w:top w:w="0" w:type="dxa"/>
              <w:left w:w="10" w:type="dxa"/>
              <w:bottom w:w="0" w:type="dxa"/>
              <w:right w:w="10" w:type="dxa"/>
            </w:tcMar>
          </w:tcPr>
          <w:p w14:paraId="2389851B" w14:textId="77777777" w:rsidR="00EA3F4A" w:rsidRDefault="00EA3F4A">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6DC41946" w14:textId="77777777" w:rsidR="00EA3F4A" w:rsidRDefault="00EA3F4A">
            <w:pPr>
              <w:keepNext/>
              <w:snapToGrid w:val="0"/>
              <w:spacing w:after="160"/>
              <w:jc w:val="left"/>
            </w:pP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170A82AD"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0943DE39" w14:textId="77777777" w:rsidR="00EA3F4A" w:rsidRDefault="00EA3F4A">
            <w:pPr>
              <w:keepNext/>
              <w:snapToGrid w:val="0"/>
              <w:spacing w:after="160"/>
              <w:jc w:val="left"/>
            </w:pPr>
          </w:p>
        </w:tc>
      </w:tr>
      <w:tr w:rsidR="001D42A8" w14:paraId="462CD262" w14:textId="77777777">
        <w:trPr>
          <w:cantSplit/>
        </w:trPr>
        <w:tc>
          <w:tcPr>
            <w:tcW w:w="1625" w:type="dxa"/>
            <w:shd w:val="clear" w:color="auto" w:fill="002060"/>
            <w:tcMar>
              <w:top w:w="0" w:type="dxa"/>
              <w:left w:w="10" w:type="dxa"/>
              <w:bottom w:w="0" w:type="dxa"/>
              <w:right w:w="10" w:type="dxa"/>
            </w:tcMar>
          </w:tcPr>
          <w:p w14:paraId="1D84C15C" w14:textId="77777777" w:rsidR="00EA3F4A" w:rsidRDefault="00EA3F4A">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08FAA1C5" w14:textId="77777777" w:rsidR="00EA3F4A" w:rsidRDefault="00EA3F4A">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121CB0A7"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71B19EFA" w14:textId="77777777" w:rsidR="00EA3F4A" w:rsidRDefault="00EA3F4A">
            <w:pPr>
              <w:keepNext/>
              <w:snapToGrid w:val="0"/>
              <w:spacing w:after="160"/>
              <w:jc w:val="left"/>
            </w:pPr>
          </w:p>
        </w:tc>
      </w:tr>
      <w:tr w:rsidR="001D42A8" w14:paraId="6530B636" w14:textId="77777777">
        <w:trPr>
          <w:cantSplit/>
        </w:trPr>
        <w:tc>
          <w:tcPr>
            <w:tcW w:w="1625" w:type="dxa"/>
            <w:shd w:val="clear" w:color="auto" w:fill="002060"/>
            <w:tcMar>
              <w:top w:w="0" w:type="dxa"/>
              <w:left w:w="10" w:type="dxa"/>
              <w:bottom w:w="0" w:type="dxa"/>
              <w:right w:w="10" w:type="dxa"/>
            </w:tcMar>
          </w:tcPr>
          <w:p w14:paraId="408FD34B"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68A9A7FB" w14:textId="77777777" w:rsidR="00EA3F4A" w:rsidRDefault="00EA3F4A">
            <w:pPr>
              <w:keepNext/>
              <w:snapToGrid w:val="0"/>
              <w:spacing w:after="160"/>
              <w:jc w:val="left"/>
            </w:pPr>
            <w:r>
              <w:rPr>
                <w:rFonts w:cs="맑은 고딕" w:ascii="맑은 고딕" w:hAnsi="맑은 고딕" w:eastAsia="맑은 고딕"/>
                <w:b/>
                <w:color w:val="FFFFFF"/>
                <w:sz w:val="18"/>
                <w:szCs w:val="18"/>
              </w:rPr>
              <w:t>https://admin-shell.io/idta/PredictiveMaintenance/RULCondition/1/0</w:t>
            </w:r>
          </w:p>
        </w:tc>
        <w:tc>
          <w:tcPr>
            <w:tcW w:w="2166" w:type="dxa"/>
            <w:shd w:val="clear" w:color="auto" w:fill="002060"/>
            <w:tcMar>
              <w:top w:w="0" w:type="dxa"/>
              <w:left w:w="10" w:type="dxa"/>
              <w:bottom w:w="0" w:type="dxa"/>
              <w:right w:w="10" w:type="dxa"/>
            </w:tcMar>
          </w:tcPr>
          <w:p w14:paraId="4F9E29D1"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01B70468" w14:textId="77777777" w:rsidR="00EA3F4A" w:rsidRDefault="00EA3F4A">
            <w:pPr>
              <w:keepNext/>
              <w:snapToGrid w:val="0"/>
              <w:spacing w:after="160"/>
              <w:jc w:val="left"/>
            </w:pPr>
          </w:p>
        </w:tc>
      </w:tr>
      <w:tr w:rsidR="001D42A8" w14:paraId="1A4B4027" w14:textId="77777777">
        <w:trPr>
          <w:cantSplit/>
        </w:trPr>
        <w:tc>
          <w:tcPr>
            <w:tcW w:w="1625" w:type="dxa"/>
            <w:shd w:val="clear" w:color="auto" w:fill="002060"/>
            <w:tcMar>
              <w:top w:w="0" w:type="dxa"/>
              <w:left w:w="10" w:type="dxa"/>
              <w:bottom w:w="0" w:type="dxa"/>
              <w:right w:w="10" w:type="dxa"/>
            </w:tcMar>
          </w:tcPr>
          <w:p w14:paraId="18CB2ACF" w14:textId="77777777" w:rsidR="00EA3F4A" w:rsidRDefault="00EA3F4A">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453614FA" w14:textId="77777777" w:rsidR="00EA3F4A" w:rsidRDefault="00EA3F4A">
            <w:pPr>
              <w:keepNext/>
              <w:snapToGrid w:val="0"/>
              <w:spacing w:after="160"/>
              <w:jc w:val="left"/>
            </w:pPr>
            <w:r>
              <w:rPr>
                <w:rFonts w:cs="맑은 고딕" w:ascii="맑은 고딕" w:hAnsi="맑은 고딕" w:eastAsia="맑은 고딕"/>
                <w:b/>
                <w:color w:val="FFFFFF"/>
                <w:sz w:val="18"/>
                <w:szCs w:val="18"/>
              </w:rPr>
              <w:t>ListRULBoundaryConditions</w:t>
            </w:r>
          </w:p>
        </w:tc>
        <w:tc>
          <w:tcPr>
            <w:tcW w:w="2166" w:type="dxa"/>
            <w:shd w:val="clear" w:color="auto" w:fill="002060"/>
            <w:tcMar>
              <w:top w:w="0" w:type="dxa"/>
              <w:left w:w="10" w:type="dxa"/>
              <w:bottom w:w="0" w:type="dxa"/>
              <w:right w:w="10" w:type="dxa"/>
            </w:tcMar>
          </w:tcPr>
          <w:p w14:paraId="46CF8320"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21E64755" w14:textId="77777777" w:rsidR="00EA3F4A" w:rsidRDefault="00EA3F4A">
            <w:pPr>
              <w:keepNext/>
              <w:snapToGrid w:val="0"/>
              <w:spacing w:after="160"/>
              <w:jc w:val="left"/>
            </w:pPr>
          </w:p>
        </w:tc>
      </w:tr>
      <w:tr w:rsidR="001D42A8" w14:paraId="01037644" w14:textId="77777777">
        <w:trPr>
          <w:cantSplit/>
        </w:trPr>
        <w:tc>
          <w:tcPr>
            <w:tcW w:w="1625" w:type="dxa"/>
            <w:shd w:val="clear" w:color="auto" w:fill="002060"/>
            <w:tcMar>
              <w:top w:w="0" w:type="dxa"/>
              <w:left w:w="10" w:type="dxa"/>
              <w:bottom w:w="0" w:type="dxa"/>
              <w:right w:w="10" w:type="dxa"/>
            </w:tcMar>
          </w:tcPr>
          <w:p w14:paraId="53E8DB74" w14:textId="77777777" w:rsidR="00EA3F4A" w:rsidRDefault="00EA3F4A">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2737CF54" w14:textId="77777777" w:rsidR="00EA3F4A" w:rsidRDefault="00EA3F4A">
            <w:pPr>
              <w:keepNext/>
              <w:snapToGrid w:val="0"/>
              <w:spacing w:after="160"/>
              <w:jc w:val="left"/>
            </w:pPr>
            <w:r>
              <w:rPr>
                <w:rFonts w:cs="맑은 고딕" w:ascii="맑은 고딕" w:hAnsi="맑은 고딕" w:eastAsia="맑은 고딕"/>
                <w:b/>
                <w:color w:val="FFFFFF"/>
                <w:sz w:val="18"/>
                <w:szCs w:val="18"/>
              </w:rPr>
              <w:t xml:space="preserve">ListRULBoundaryConditions </w:t>
            </w:r>
            <w:r>
              <w:rPr>
                <w:rFonts w:cs="맑은 고딕" w:ascii="맑은 고딕" w:hAnsi="맑은 고딕" w:eastAsia="맑은 고딕"/>
                <w:b/>
                <w:color w:val="FFFFFF"/>
                <w:sz w:val="18"/>
                <w:szCs w:val="18"/>
              </w:rPr>
              <w:t>목록의</w:t>
            </w:r>
            <w:r>
              <w:rPr>
                <w:rFonts w:cs="맑은 고딕" w:ascii="맑은 고딕" w:hAnsi="맑은 고딕" w:eastAsia="맑은 고딕"/>
                <w:b/>
                <w:color w:val="FFFFFF"/>
                <w:sz w:val="18"/>
                <w:szCs w:val="18"/>
              </w:rPr>
              <w:t xml:space="preserve"> 4</w:t>
            </w:r>
            <w:r>
              <w:rPr>
                <w:rFonts w:cs="맑은 고딕" w:ascii="맑은 고딕" w:hAnsi="맑은 고딕" w:eastAsia="맑은 고딕"/>
                <w:b/>
                <w:color w:val="FFFFFF"/>
                <w:sz w:val="18"/>
                <w:szCs w:val="18"/>
              </w:rPr>
              <w:t>번째</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항목이다</w:t>
            </w:r>
            <w:r>
              <w:rPr>
                <w:rFonts w:cs="맑은 고딕" w:ascii="맑은 고딕" w:hAnsi="맑은 고딕" w:eastAsia="맑은 고딕"/>
                <w:b/>
                <w:color w:val="FFFFFF"/>
                <w:sz w:val="18"/>
                <w:szCs w:val="18"/>
              </w:rPr>
              <w:t>. RULCondition(</w:t>
            </w:r>
            <w:r>
              <w:rPr>
                <w:rFonts w:cs="맑은 고딕" w:ascii="맑은 고딕" w:hAnsi="맑은 고딕" w:eastAsia="맑은 고딕"/>
                <w:b/>
                <w:color w:val="FFFFFF"/>
                <w:sz w:val="18"/>
                <w:szCs w:val="18"/>
              </w:rPr>
              <w:t>잔여수명</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예측</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조건</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개</w:t>
            </w: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에</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해당한다</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목록</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항목이므로</w:t>
            </w:r>
            <w:r>
              <w:rPr>
                <w:rFonts w:cs="맑은 고딕" w:ascii="맑은 고딕" w:hAnsi="맑은 고딕" w:eastAsia="맑은 고딕"/>
                <w:b/>
                <w:color w:val="FFFFFF"/>
                <w:sz w:val="18"/>
                <w:szCs w:val="18"/>
              </w:rPr>
              <w:t xml:space="preserve"> idShort</w:t>
            </w:r>
            <w:r>
              <w:rPr>
                <w:rFonts w:cs="맑은 고딕" w:ascii="맑은 고딕" w:hAnsi="맑은 고딕" w:eastAsia="맑은 고딕"/>
                <w:b/>
                <w:color w:val="FFFFFF"/>
                <w:sz w:val="18"/>
                <w:szCs w:val="18"/>
              </w:rPr>
              <w:t>는</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지정하지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않는다</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이</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항목은</w:t>
            </w:r>
            <w:r>
              <w:rPr>
                <w:rFonts w:cs="맑은 고딕" w:ascii="맑은 고딕" w:hAnsi="맑은 고딕" w:eastAsia="맑은 고딕"/>
                <w:b/>
                <w:color w:val="FFFFFF"/>
                <w:sz w:val="18"/>
                <w:szCs w:val="18"/>
              </w:rPr>
              <w:t xml:space="preserve"> ForelinePressureActual</w:t>
            </w:r>
            <w:r>
              <w:rPr>
                <w:rFonts w:cs="맑은 고딕" w:ascii="맑은 고딕" w:hAnsi="맑은 고딕" w:eastAsia="맑은 고딕"/>
                <w:b/>
                <w:color w:val="FFFFFF"/>
                <w:sz w:val="18"/>
                <w:szCs w:val="18"/>
              </w:rPr>
              <w:t>에</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해당한다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2319895B"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25B7389C" w14:textId="77777777" w:rsidR="00EA3F4A" w:rsidRDefault="00EA3F4A">
            <w:pPr>
              <w:keepNext/>
              <w:snapToGrid w:val="0"/>
              <w:spacing w:after="160"/>
              <w:jc w:val="left"/>
            </w:pPr>
          </w:p>
        </w:tc>
      </w:tr>
      <w:tr w:rsidR="001D42A8" w14:paraId="7D0FF7B6" w14:textId="77777777">
        <w:trPr>
          <w:cantSplit/>
        </w:trPr>
        <w:tc>
          <w:tcPr>
            <w:tcW w:w="1625" w:type="dxa"/>
            <w:shd w:val="clear" w:color="auto" w:fill="002060"/>
            <w:tcMar>
              <w:top w:w="0" w:type="dxa"/>
              <w:left w:w="10" w:type="dxa"/>
              <w:bottom w:w="0" w:type="dxa"/>
              <w:right w:w="10" w:type="dxa"/>
            </w:tcMar>
          </w:tcPr>
          <w:p w14:paraId="7CDCCE04" w14:textId="77777777" w:rsidR="00EA3F4A" w:rsidRDefault="00EA3F4A">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3DD85BF3"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304C5F42" w14:textId="77777777" w:rsidR="00EA3F4A" w:rsidRDefault="00EA3F4A">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7CEF229E" w14:textId="77777777" w:rsidR="00EA3F4A" w:rsidRDefault="00EA3F4A">
            <w:pPr>
              <w:keepNext/>
              <w:snapToGrid w:val="0"/>
              <w:spacing w:after="160"/>
              <w:jc w:val="left"/>
            </w:pPr>
            <w:r>
              <w:rPr>
                <w:rFonts w:cs="맑은 고딕" w:ascii="맑은 고딕" w:hAnsi="맑은 고딕" w:eastAsia="맑은 고딕"/>
                <w:b/>
                <w:color w:val="FFFFFF"/>
                <w:sz w:val="18"/>
                <w:szCs w:val="18"/>
              </w:rPr>
              <w:t>card.</w:t>
            </w:r>
          </w:p>
        </w:tc>
      </w:tr>
      <w:tr w:rsidR="001D42A8" w14:paraId="44B1D60E" w14:textId="77777777">
        <w:trPr>
          <w:cantSplit/>
        </w:trPr>
        <w:tc>
          <w:tcPr>
            <w:tcW w:w="1625" w:type="dxa"/>
            <w:tcMar>
              <w:top w:w="0" w:type="dxa"/>
              <w:left w:w="10" w:type="dxa"/>
              <w:bottom w:w="0" w:type="dxa"/>
              <w:right w:w="10" w:type="dxa"/>
            </w:tcMar>
          </w:tcPr>
          <w:p w14:paraId="689F0C1B"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ConditionName</w:t>
            </w:r>
          </w:p>
        </w:tc>
        <w:tc>
          <w:tcPr>
            <w:tcW w:w="4694" w:type="dxa"/>
            <w:tcMar>
              <w:top w:w="0" w:type="dxa"/>
              <w:left w:w="10" w:type="dxa"/>
              <w:bottom w:w="0" w:type="dxa"/>
              <w:right w:w="10" w:type="dxa"/>
            </w:tcMar>
          </w:tcPr>
          <w:p w14:paraId="38A065EA" w14:textId="77777777" w:rsidR="00EA3F4A" w:rsidRDefault="00EA3F4A">
            <w:pPr>
              <w:snapToGrid w:val="0"/>
              <w:spacing w:after="160"/>
              <w:jc w:val="left"/>
            </w:pPr>
            <w:r>
              <w:rPr>
                <w:rFonts w:cs="맑은 고딕" w:ascii="맑은 고딕" w:hAnsi="맑은 고딕" w:eastAsia="맑은 고딕"/>
                <w:sz w:val="18"/>
                <w:szCs w:val="18"/>
              </w:rPr>
              <w:t>https://admin-shell.io/idta/PredictiveMaintenance/ConditionName/1/0</w:t>
            </w:r>
            <w:r>
              <w:rPr>
                <w:rFonts w:cs="맑은 고딕"/>
                <w:sz w:val="22"/>
                <w:szCs w:val="22"/>
              </w:rPr>
              <w:br/>
            </w:r>
            <w:r>
              <w:rPr>
                <w:rFonts w:cs="맑은 고딕" w:ascii="맑은 고딕" w:hAnsi="맑은 고딕" w:eastAsia="맑은 고딕"/>
                <w:sz w:val="18"/>
                <w:szCs w:val="18"/>
              </w:rPr>
              <w:t>수명</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예측에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적용한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조건의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이름이다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진동</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전류와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압력</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등의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지표를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구분한다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7C729061"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ForelinePressureActual</w:t>
            </w:r>
          </w:p>
        </w:tc>
        <w:tc>
          <w:tcPr>
            <w:tcW w:w="541" w:type="dxa"/>
            <w:tcMar>
              <w:top w:w="0" w:type="dxa"/>
              <w:left w:w="10" w:type="dxa"/>
              <w:bottom w:w="0" w:type="dxa"/>
              <w:right w:w="10" w:type="dxa"/>
            </w:tcMar>
          </w:tcPr>
          <w:p w14:paraId="5219D94A"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753D40C5" w14:textId="77777777">
        <w:trPr>
          <w:cantSplit/>
        </w:trPr>
        <w:tc>
          <w:tcPr>
            <w:tcW w:w="1625" w:type="dxa"/>
            <w:tcMar>
              <w:top w:w="0" w:type="dxa"/>
              <w:left w:w="10" w:type="dxa"/>
              <w:bottom w:w="0" w:type="dxa"/>
              <w:right w:w="10" w:type="dxa"/>
            </w:tcMar>
          </w:tcPr>
          <w:p w14:paraId="756DBFAF"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IsBoundaryConditionUsedInModel</w:t>
            </w:r>
          </w:p>
        </w:tc>
        <w:tc>
          <w:tcPr>
            <w:tcW w:w="4694" w:type="dxa"/>
            <w:tcMar>
              <w:top w:w="0" w:type="dxa"/>
              <w:left w:w="10" w:type="dxa"/>
              <w:bottom w:w="0" w:type="dxa"/>
              <w:right w:w="10" w:type="dxa"/>
            </w:tcMar>
          </w:tcPr>
          <w:p w14:paraId="0E5F8C4C" w14:textId="77777777" w:rsidR="00EA3F4A" w:rsidRDefault="00EA3F4A">
            <w:pPr>
              <w:snapToGrid w:val="0"/>
              <w:spacing w:after="160"/>
              <w:jc w:val="left"/>
            </w:pPr>
            <w:r>
              <w:rPr>
                <w:rFonts w:cs="맑은 고딕" w:ascii="맑은 고딕" w:hAnsi="맑은 고딕" w:eastAsia="맑은 고딕"/>
                <w:sz w:val="18"/>
                <w:szCs w:val="18"/>
              </w:rPr>
              <w:t>https://admin-shell.io/idta/PredictiveMaintenance/IsBoundaryConditionUsedInModel/1/0</w:t>
            </w:r>
            <w:r>
              <w:rPr>
                <w:rFonts w:cs="맑은 고딕"/>
                <w:sz w:val="22"/>
                <w:szCs w:val="22"/>
              </w:rPr>
              <w:br/>
            </w:r>
            <w:r>
              <w:rPr>
                <w:rFonts w:cs="맑은 고딕" w:ascii="맑은 고딕" w:hAnsi="맑은 고딕" w:eastAsia="맑은 고딕"/>
                <w:sz w:val="18"/>
                <w:szCs w:val="18"/>
              </w:rPr>
              <w:t>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조건을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수명</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예측</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계산에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사용하는지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나타낸다</w:t>
            </w:r>
            <w:r>
              <w:rPr>
                <w:rFonts w:cs="맑은 고딕" w:ascii="맑은 고딕" w:hAnsi="맑은 고딕" w:eastAsia="맑은 고딕"/>
                <w:sz w:val="18"/>
                <w:szCs w:val="18"/>
              </w:rPr>
              <w:t>. true</w:t>
            </w:r>
            <w:r>
              <w:rPr>
                <w:rFonts w:cs="맑은 고딕" w:ascii="맑은 고딕" w:hAnsi="맑은 고딕" w:eastAsia="맑은 고딕"/>
                <w:sz w:val="18"/>
                <w:szCs w:val="18"/>
              </w:rPr>
              <w:t>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사용</w:t>
            </w:r>
            <w:r>
              <w:rPr>
                <w:rFonts w:cs="맑은 고딕" w:ascii="맑은 고딕" w:hAnsi="맑은 고딕" w:eastAsia="맑은 고딕"/>
                <w:sz w:val="18"/>
                <w:szCs w:val="18"/>
              </w:rPr>
              <w:t>, false</w:t>
            </w:r>
            <w:r>
              <w:rPr>
                <w:rFonts w:cs="맑은 고딕" w:ascii="맑은 고딕" w:hAnsi="맑은 고딕" w:eastAsia="맑은 고딕"/>
                <w:sz w:val="18"/>
                <w:szCs w:val="18"/>
              </w:rPr>
              <w:t>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사용하지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않음을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뜻한다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0295EC7F" w14:textId="77777777" w:rsidR="00EA3F4A" w:rsidRDefault="00EA3F4A">
            <w:pPr>
              <w:snapToGrid w:val="0"/>
              <w:spacing w:after="160"/>
              <w:jc w:val="left"/>
            </w:pPr>
            <w:r>
              <w:rPr>
                <w:rFonts w:cs="맑은 고딕" w:ascii="맑은 고딕" w:hAnsi="맑은 고딕" w:eastAsia="맑은 고딕"/>
                <w:sz w:val="18"/>
                <w:szCs w:val="18"/>
              </w:rPr>
              <w:t>[Boolean]</w:t>
            </w:r>
            <w:r>
              <w:rPr>
                <w:rFonts w:cs="맑은 고딕" w:ascii="맑은 고딕" w:hAnsi="맑은 고딕" w:eastAsia="맑은 고딕"/>
                <w:sz w:val="18"/>
                <w:szCs w:val="18"/>
              </w:rPr>
              <w:br/>
              <w:t>true</w:t>
            </w:r>
          </w:p>
        </w:tc>
        <w:tc>
          <w:tcPr>
            <w:tcW w:w="541" w:type="dxa"/>
            <w:tcMar>
              <w:top w:w="0" w:type="dxa"/>
              <w:left w:w="10" w:type="dxa"/>
              <w:bottom w:w="0" w:type="dxa"/>
              <w:right w:w="10" w:type="dxa"/>
            </w:tcMar>
          </w:tcPr>
          <w:p w14:paraId="4C9E700B"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100C0D77" w14:textId="77777777">
        <w:trPr>
          <w:cantSplit/>
        </w:trPr>
        <w:tc>
          <w:tcPr>
            <w:tcW w:w="1625" w:type="dxa"/>
            <w:tcMar>
              <w:top w:w="0" w:type="dxa"/>
              <w:left w:w="10" w:type="dxa"/>
              <w:bottom w:w="0" w:type="dxa"/>
              <w:right w:w="10" w:type="dxa"/>
            </w:tcMar>
          </w:tcPr>
          <w:p w14:paraId="49EAB030"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BoundaryValueRange</w:t>
            </w:r>
          </w:p>
        </w:tc>
        <w:tc>
          <w:tcPr>
            <w:tcW w:w="4694" w:type="dxa"/>
            <w:tcMar>
              <w:top w:w="0" w:type="dxa"/>
              <w:left w:w="10" w:type="dxa"/>
              <w:bottom w:w="0" w:type="dxa"/>
              <w:right w:w="10" w:type="dxa"/>
            </w:tcMar>
          </w:tcPr>
          <w:p w14:paraId="4B760D8F" w14:textId="77777777" w:rsidR="00EA3F4A" w:rsidRDefault="00EA3F4A">
            <w:pPr>
              <w:snapToGrid w:val="0"/>
              <w:spacing w:after="160"/>
              <w:jc w:val="left"/>
            </w:pPr>
            <w:r>
              <w:rPr>
                <w:rFonts w:cs="맑은 고딕" w:ascii="맑은 고딕" w:hAnsi="맑은 고딕" w:eastAsia="맑은 고딕"/>
                <w:sz w:val="18"/>
                <w:szCs w:val="18"/>
              </w:rPr>
              <w:t>https://admin-shell.io/idta/PredictiveMaintenance/BoundaryValueRange/1/0</w:t>
            </w:r>
            <w:r>
              <w:rPr>
                <w:rFonts w:cs="맑은 고딕"/>
                <w:sz w:val="22"/>
                <w:szCs w:val="22"/>
              </w:rPr>
              <w:br/>
            </w:r>
            <w:r>
              <w:rPr>
                <w:rFonts w:cs="맑은 고딕" w:ascii="맑은 고딕" w:hAnsi="맑은 고딕" w:eastAsia="맑은 고딕"/>
                <w:sz w:val="18"/>
                <w:szCs w:val="18"/>
              </w:rPr>
              <w:t>예측이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적용된다고</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가정한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지표값의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범위이다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실제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장비의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안전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운전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한계와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같다고</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단정하지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않는다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0AF304EA"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1.5</w:t>
            </w:r>
          </w:p>
        </w:tc>
        <w:tc>
          <w:tcPr>
            <w:tcW w:w="541" w:type="dxa"/>
            <w:tcMar>
              <w:top w:w="0" w:type="dxa"/>
              <w:left w:w="10" w:type="dxa"/>
              <w:bottom w:w="0" w:type="dxa"/>
              <w:right w:w="10" w:type="dxa"/>
            </w:tcMar>
          </w:tcPr>
          <w:p w14:paraId="28102FF2"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1C7BBAC0" w14:textId="77777777">
        <w:trPr>
          <w:cantSplit/>
        </w:trPr>
        <w:tc>
          <w:tcPr>
            <w:tcW w:w="1625" w:type="dxa"/>
            <w:tcMar>
              <w:top w:w="0" w:type="dxa"/>
              <w:left w:w="10" w:type="dxa"/>
              <w:bottom w:w="0" w:type="dxa"/>
              <w:right w:w="10" w:type="dxa"/>
            </w:tcMar>
          </w:tcPr>
          <w:p w14:paraId="396D4AB3" w14:textId="77777777" w:rsidR="00EA3F4A" w:rsidRDefault="00EA3F4A">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BoundaryEngineeringUnit</w:t>
            </w:r>
          </w:p>
        </w:tc>
        <w:tc>
          <w:tcPr>
            <w:tcW w:w="4694" w:type="dxa"/>
            <w:tcMar>
              <w:top w:w="0" w:type="dxa"/>
              <w:left w:w="10" w:type="dxa"/>
              <w:bottom w:w="0" w:type="dxa"/>
              <w:right w:w="10" w:type="dxa"/>
            </w:tcMar>
          </w:tcPr>
          <w:p w14:paraId="30D77EE8" w14:textId="77777777" w:rsidR="00EA3F4A" w:rsidRDefault="00EA3F4A">
            <w:pPr>
              <w:snapToGrid w:val="0"/>
              <w:spacing w:after="160"/>
              <w:jc w:val="left"/>
            </w:pPr>
            <w:r>
              <w:rPr>
                <w:rFonts w:cs="맑은 고딕" w:ascii="맑은 고딕" w:hAnsi="맑은 고딕" w:eastAsia="맑은 고딕"/>
                <w:sz w:val="18"/>
                <w:szCs w:val="18"/>
              </w:rPr>
              <w:t>https://admin-shell.io/idta/PredictiveMaintenance/BoundaryEngineeringUnit/1/0</w:t>
            </w:r>
            <w:r>
              <w:rPr>
                <w:rFonts w:cs="맑은 고딕"/>
                <w:sz w:val="22"/>
                <w:szCs w:val="22"/>
              </w:rPr>
              <w:br/>
            </w:r>
            <w:r>
              <w:rPr>
                <w:rFonts w:cs="맑은 고딕" w:ascii="맑은 고딕" w:hAnsi="맑은 고딕" w:eastAsia="맑은 고딕"/>
                <w:sz w:val="18"/>
                <w:szCs w:val="18"/>
              </w:rPr>
              <w:t>예측</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조건의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지표에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사용하는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562C67DE"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Torr</w:t>
            </w:r>
          </w:p>
        </w:tc>
        <w:tc>
          <w:tcPr>
            <w:tcW w:w="541" w:type="dxa"/>
            <w:tcMar>
              <w:top w:w="0" w:type="dxa"/>
              <w:left w:w="10" w:type="dxa"/>
              <w:bottom w:w="0" w:type="dxa"/>
              <w:right w:w="10" w:type="dxa"/>
            </w:tcMar>
          </w:tcPr>
          <w:p w14:paraId="00998479"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3F6F072D" w14:textId="77777777">
        <w:trPr>
          <w:cantSplit/>
        </w:trPr>
        <w:tc>
          <w:tcPr>
            <w:tcW w:w="1625" w:type="dxa"/>
            <w:tcMar>
              <w:top w:w="0" w:type="dxa"/>
              <w:left w:w="10" w:type="dxa"/>
              <w:bottom w:w="0" w:type="dxa"/>
              <w:right w:w="10" w:type="dxa"/>
            </w:tcMar>
          </w:tcPr>
          <w:p w14:paraId="51B81258" w14:textId="77777777" w:rsidR="00EA3F4A" w:rsidRDefault="00EA3F4A">
            <w:pPr>
              <w:snapToGrid w:val="0"/>
              <w:spacing w:after="160"/>
              <w:jc w:val="left"/>
            </w:pPr>
            <w:r>
              <w:rPr>
                <w:rFonts w:cs="맑은 고딕" w:ascii="맑은 고딕" w:hAnsi="맑은 고딕" w:eastAsia="맑은 고딕"/>
                <w:sz w:val="18"/>
                <w:szCs w:val="18"/>
              </w:rPr>
              <w:t>[Range]</w:t>
            </w:r>
            <w:r>
              <w:rPr>
                <w:rFonts w:cs="맑은 고딕"/>
                <w:sz w:val="22"/>
                <w:szCs w:val="22"/>
              </w:rPr>
              <w:br/>
            </w:r>
            <w:r>
              <w:rPr>
                <w:rFonts w:cs="맑은 고딕" w:ascii="맑은 고딕" w:hAnsi="맑은 고딕" w:eastAsia="맑은 고딕"/>
                <w:sz w:val="18"/>
                <w:szCs w:val="18"/>
              </w:rPr>
              <w:t>DriftInfoAIModel</w:t>
            </w:r>
          </w:p>
        </w:tc>
        <w:tc>
          <w:tcPr>
            <w:tcW w:w="4694" w:type="dxa"/>
            <w:tcMar>
              <w:top w:w="0" w:type="dxa"/>
              <w:left w:w="10" w:type="dxa"/>
              <w:bottom w:w="0" w:type="dxa"/>
              <w:right w:w="10" w:type="dxa"/>
            </w:tcMar>
          </w:tcPr>
          <w:p w14:paraId="1DA4A0F6" w14:textId="77777777" w:rsidR="00EA3F4A" w:rsidRDefault="00EA3F4A">
            <w:pPr>
              <w:snapToGrid w:val="0"/>
              <w:spacing w:after="160"/>
              <w:jc w:val="left"/>
            </w:pPr>
            <w:r>
              <w:rPr>
                <w:rFonts w:cs="맑은 고딕" w:ascii="맑은 고딕" w:hAnsi="맑은 고딕" w:eastAsia="맑은 고딕"/>
                <w:sz w:val="18"/>
                <w:szCs w:val="18"/>
              </w:rPr>
              <w:t>https://admin-shell.io/idta/PredictiveMaintenance/DriftInfoAIModel/1/0</w:t>
            </w:r>
            <w:r>
              <w:rPr>
                <w:rFonts w:cs="맑은 고딕"/>
                <w:sz w:val="22"/>
                <w:szCs w:val="22"/>
              </w:rPr>
              <w:br/>
            </w:r>
            <w:r>
              <w:rPr>
                <w:rFonts w:cs="맑은 고딕" w:ascii="맑은 고딕" w:hAnsi="맑은 고딕" w:eastAsia="맑은 고딕"/>
                <w:sz w:val="18"/>
                <w:szCs w:val="18"/>
              </w:rPr>
              <w:t>드리프트</w:t>
            </w:r>
            <w:r>
              <w:rPr>
                <w:rFonts w:cs="맑은 고딕" w:ascii="맑은 고딕" w:hAnsi="맑은 고딕" w:eastAsia="맑은 고딕"/>
                <w:sz w:val="18"/>
                <w:szCs w:val="18"/>
              </w:rPr>
              <w:t>(</w:t>
            </w:r>
            <w:r>
              <w:rPr>
                <w:rFonts w:cs="맑은 고딕" w:ascii="맑은 고딕" w:hAnsi="맑은 고딕" w:eastAsia="맑은 고딕"/>
                <w:sz w:val="18"/>
                <w:szCs w:val="18"/>
              </w:rPr>
              <w:t>데이터의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특징이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때와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달라지는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현상</w:t>
            </w:r>
            <w:r>
              <w:rPr>
                <w:rFonts w:cs="맑은 고딕" w:ascii="맑은 고딕" w:hAnsi="맑은 고딕" w:eastAsia="맑은 고딕"/>
                <w:sz w:val="18"/>
                <w:szCs w:val="18"/>
              </w:rPr>
              <w:t>)</w:t>
            </w:r>
            <w:r>
              <w:rPr>
                <w:rFonts w:cs="맑은 고딕" w:ascii="맑은 고딕" w:hAnsi="맑은 고딕" w:eastAsia="맑은 고딕"/>
                <w:sz w:val="18"/>
                <w:szCs w:val="18"/>
              </w:rPr>
              <w:t>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살피기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위한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통계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정보를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담는다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4FBFB736"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0 .. 0.07</w:t>
            </w:r>
          </w:p>
        </w:tc>
        <w:tc>
          <w:tcPr>
            <w:tcW w:w="541" w:type="dxa"/>
            <w:tcMar>
              <w:top w:w="0" w:type="dxa"/>
              <w:left w:w="10" w:type="dxa"/>
              <w:bottom w:w="0" w:type="dxa"/>
              <w:right w:w="10" w:type="dxa"/>
            </w:tcMar>
          </w:tcPr>
          <w:p w14:paraId="08E47527" w14:textId="77777777" w:rsidR="00EA3F4A" w:rsidRDefault="00EA3F4A">
            <w:pPr>
              <w:snapToGrid w:val="0"/>
              <w:spacing w:after="160"/>
              <w:jc w:val="left"/>
            </w:pPr>
            <w:r>
              <w:rPr>
                <w:rFonts w:cs="맑은 고딕" w:ascii="맑은 고딕" w:hAnsi="맑은 고딕" w:eastAsia="맑은 고딕"/>
                <w:sz w:val="18"/>
                <w:szCs w:val="18"/>
              </w:rPr>
              <w:t>0..1</w:t>
            </w:r>
          </w:p>
        </w:tc>
      </w:tr>
      <w:tr w:rsidR="001D42A8" w14:paraId="7C70C196" w14:textId="77777777">
        <w:trPr>
          <w:cantSplit/>
        </w:trPr>
        <w:tc>
          <w:tcPr>
            <w:tcW w:w="1625" w:type="dxa"/>
            <w:tcMar>
              <w:top w:w="0" w:type="dxa"/>
              <w:left w:w="10" w:type="dxa"/>
              <w:bottom w:w="0" w:type="dxa"/>
              <w:right w:w="10" w:type="dxa"/>
            </w:tcMar>
          </w:tcPr>
          <w:p w14:paraId="2173110E"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MeanValue</w:t>
            </w:r>
          </w:p>
        </w:tc>
        <w:tc>
          <w:tcPr>
            <w:tcW w:w="4694" w:type="dxa"/>
            <w:tcMar>
              <w:top w:w="0" w:type="dxa"/>
              <w:left w:w="10" w:type="dxa"/>
              <w:bottom w:w="0" w:type="dxa"/>
              <w:right w:w="10" w:type="dxa"/>
            </w:tcMar>
          </w:tcPr>
          <w:p w14:paraId="56621968" w14:textId="77777777" w:rsidR="00EA3F4A" w:rsidRDefault="00EA3F4A">
            <w:pPr>
              <w:snapToGrid w:val="0"/>
              <w:spacing w:after="160"/>
              <w:jc w:val="left"/>
            </w:pPr>
            <w:r>
              <w:rPr>
                <w:rFonts w:cs="맑은 고딕" w:ascii="맑은 고딕" w:hAnsi="맑은 고딕" w:eastAsia="맑은 고딕"/>
                <w:sz w:val="18"/>
                <w:szCs w:val="18"/>
              </w:rPr>
              <w:t>https://admin-shell.io/idta/PredictiveMaintenance/MeanValue/1/0</w:t>
            </w:r>
            <w:r>
              <w:rPr>
                <w:rFonts w:cs="맑은 고딕"/>
                <w:sz w:val="22"/>
                <w:szCs w:val="22"/>
              </w:rPr>
              <w:br/>
            </w:r>
            <w:r>
              <w:rPr>
                <w:rFonts w:cs="맑은 고딕" w:ascii="맑은 고딕" w:hAnsi="맑은 고딕" w:eastAsia="맑은 고딕"/>
                <w:sz w:val="18"/>
                <w:szCs w:val="18"/>
              </w:rPr>
              <w:t>지표값들을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더한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개수로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나눈</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평균값이다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0C758406"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0.5</w:t>
            </w:r>
          </w:p>
        </w:tc>
        <w:tc>
          <w:tcPr>
            <w:tcW w:w="541" w:type="dxa"/>
            <w:tcMar>
              <w:top w:w="0" w:type="dxa"/>
              <w:left w:w="10" w:type="dxa"/>
              <w:bottom w:w="0" w:type="dxa"/>
              <w:right w:w="10" w:type="dxa"/>
            </w:tcMar>
          </w:tcPr>
          <w:p w14:paraId="13569A79" w14:textId="77777777" w:rsidR="00EA3F4A" w:rsidRDefault="00EA3F4A">
            <w:pPr>
              <w:snapToGrid w:val="0"/>
              <w:spacing w:after="160"/>
              <w:jc w:val="left"/>
            </w:pPr>
            <w:r>
              <w:rPr>
                <w:rFonts w:cs="맑은 고딕" w:ascii="맑은 고딕" w:hAnsi="맑은 고딕" w:eastAsia="맑은 고딕"/>
                <w:sz w:val="18"/>
                <w:szCs w:val="18"/>
              </w:rPr>
              <w:t>0..1</w:t>
            </w:r>
          </w:p>
        </w:tc>
      </w:tr>
      <w:tr w:rsidR="001D42A8" w14:paraId="1183B824" w14:textId="77777777">
        <w:trPr>
          <w:cantSplit/>
        </w:trPr>
        <w:tc>
          <w:tcPr>
            <w:tcW w:w="1625" w:type="dxa"/>
            <w:tcMar>
              <w:top w:w="0" w:type="dxa"/>
              <w:left w:w="10" w:type="dxa"/>
              <w:bottom w:w="0" w:type="dxa"/>
              <w:right w:w="10" w:type="dxa"/>
            </w:tcMar>
          </w:tcPr>
          <w:p w14:paraId="0CBF8916"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Standarddeviation</w:t>
            </w:r>
          </w:p>
        </w:tc>
        <w:tc>
          <w:tcPr>
            <w:tcW w:w="4694" w:type="dxa"/>
            <w:tcMar>
              <w:top w:w="0" w:type="dxa"/>
              <w:left w:w="10" w:type="dxa"/>
              <w:bottom w:w="0" w:type="dxa"/>
              <w:right w:w="10" w:type="dxa"/>
            </w:tcMar>
          </w:tcPr>
          <w:p w14:paraId="2AFAD28E" w14:textId="77777777" w:rsidR="00EA3F4A" w:rsidRDefault="00EA3F4A">
            <w:pPr>
              <w:snapToGrid w:val="0"/>
              <w:spacing w:after="160"/>
              <w:jc w:val="left"/>
            </w:pPr>
            <w:r>
              <w:rPr>
                <w:rFonts w:cs="맑은 고딕" w:ascii="맑은 고딕" w:hAnsi="맑은 고딕" w:eastAsia="맑은 고딕"/>
                <w:sz w:val="18"/>
                <w:szCs w:val="18"/>
              </w:rPr>
              <w:t>https://admin-shell.io/idta/PredictiveMaintenance/Standarddeviation/1/0</w:t>
            </w:r>
            <w:r>
              <w:rPr>
                <w:rFonts w:cs="맑은 고딕"/>
                <w:sz w:val="22"/>
                <w:szCs w:val="22"/>
              </w:rPr>
              <w:br/>
            </w:r>
            <w:r>
              <w:rPr>
                <w:rFonts w:cs="맑은 고딕" w:ascii="맑은 고딕" w:hAnsi="맑은 고딕" w:eastAsia="맑은 고딕"/>
                <w:sz w:val="18"/>
                <w:szCs w:val="18"/>
              </w:rPr>
              <w:t>표준편차</w:t>
            </w:r>
            <w:r>
              <w:rPr>
                <w:rFonts w:cs="맑은 고딕" w:ascii="맑은 고딕" w:hAnsi="맑은 고딕" w:eastAsia="맑은 고딕"/>
                <w:sz w:val="18"/>
                <w:szCs w:val="18"/>
              </w:rPr>
              <w:t>(</w:t>
            </w:r>
            <w:r>
              <w:rPr>
                <w:rFonts w:cs="맑은 고딕" w:ascii="맑은 고딕" w:hAnsi="맑은 고딕" w:eastAsia="맑은 고딕"/>
                <w:sz w:val="18"/>
                <w:szCs w:val="18"/>
              </w:rPr>
              <w:t>값들이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평균</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주변에서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얼마나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흩어져</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있는지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나타내는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수치</w:t>
            </w:r>
            <w:r>
              <w:rPr>
                <w:rFonts w:cs="맑은 고딕" w:ascii="맑은 고딕" w:hAnsi="맑은 고딕" w:eastAsia="맑은 고딕"/>
                <w:sz w:val="18"/>
                <w:szCs w:val="18"/>
              </w:rPr>
              <w:t>)</w:t>
            </w:r>
            <w:r>
              <w:rPr>
                <w:rFonts w:cs="맑은 고딕" w:ascii="맑은 고딕" w:hAnsi="맑은 고딕" w:eastAsia="맑은 고딕"/>
                <w:sz w:val="18"/>
                <w:szCs w:val="18"/>
              </w:rPr>
              <w:t>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736C68F3"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0.12</w:t>
            </w:r>
          </w:p>
        </w:tc>
        <w:tc>
          <w:tcPr>
            <w:tcW w:w="541" w:type="dxa"/>
            <w:tcMar>
              <w:top w:w="0" w:type="dxa"/>
              <w:left w:w="10" w:type="dxa"/>
              <w:bottom w:w="0" w:type="dxa"/>
              <w:right w:w="10" w:type="dxa"/>
            </w:tcMar>
          </w:tcPr>
          <w:p w14:paraId="21032A8A" w14:textId="77777777" w:rsidR="00EA3F4A" w:rsidRDefault="00EA3F4A">
            <w:pPr>
              <w:snapToGrid w:val="0"/>
              <w:spacing w:after="160"/>
              <w:jc w:val="left"/>
            </w:pPr>
            <w:r>
              <w:rPr>
                <w:rFonts w:cs="맑은 고딕" w:ascii="맑은 고딕" w:hAnsi="맑은 고딕" w:eastAsia="맑은 고딕"/>
                <w:sz w:val="18"/>
                <w:szCs w:val="18"/>
              </w:rPr>
              <w:t>0..1</w:t>
            </w:r>
          </w:p>
        </w:tc>
      </w:tr>
      <w:tr w:rsidR="001D42A8" w14:paraId="0DDC98CB" w14:textId="77777777">
        <w:trPr>
          <w:cantSplit/>
        </w:trPr>
        <w:tc>
          <w:tcPr>
            <w:tcW w:w="1625" w:type="dxa"/>
            <w:tcMar>
              <w:top w:w="0" w:type="dxa"/>
              <w:left w:w="10" w:type="dxa"/>
              <w:bottom w:w="0" w:type="dxa"/>
              <w:right w:w="10" w:type="dxa"/>
            </w:tcMar>
          </w:tcPr>
          <w:p w14:paraId="053C05EA"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Skewness</w:t>
            </w:r>
          </w:p>
        </w:tc>
        <w:tc>
          <w:tcPr>
            <w:tcW w:w="4694" w:type="dxa"/>
            <w:tcMar>
              <w:top w:w="0" w:type="dxa"/>
              <w:left w:w="10" w:type="dxa"/>
              <w:bottom w:w="0" w:type="dxa"/>
              <w:right w:w="10" w:type="dxa"/>
            </w:tcMar>
          </w:tcPr>
          <w:p w14:paraId="6ABB8466" w14:textId="77777777" w:rsidR="00EA3F4A" w:rsidRDefault="00EA3F4A">
            <w:pPr>
              <w:snapToGrid w:val="0"/>
              <w:spacing w:after="160"/>
              <w:jc w:val="left"/>
            </w:pPr>
            <w:r>
              <w:rPr>
                <w:rFonts w:cs="맑은 고딕" w:ascii="맑은 고딕" w:hAnsi="맑은 고딕" w:eastAsia="맑은 고딕"/>
                <w:sz w:val="18"/>
                <w:szCs w:val="18"/>
              </w:rPr>
              <w:t>https://admin-shell.io/idta/PredictiveMaintenance/Skewness/1/0</w:t>
            </w:r>
            <w:r>
              <w:rPr>
                <w:rFonts w:cs="맑은 고딕"/>
                <w:sz w:val="22"/>
                <w:szCs w:val="22"/>
              </w:rPr>
              <w:br/>
            </w:r>
            <w:r>
              <w:rPr>
                <w:rFonts w:cs="맑은 고딕" w:ascii="맑은 고딕" w:hAnsi="맑은 고딕" w:eastAsia="맑은 고딕"/>
                <w:sz w:val="18"/>
                <w:szCs w:val="18"/>
              </w:rPr>
              <w:t>왜도</w:t>
            </w:r>
            <w:r>
              <w:rPr>
                <w:rFonts w:cs="맑은 고딕" w:ascii="맑은 고딕" w:hAnsi="맑은 고딕" w:eastAsia="맑은 고딕"/>
                <w:sz w:val="18"/>
                <w:szCs w:val="18"/>
              </w:rPr>
              <w:t>(</w:t>
            </w:r>
            <w:r>
              <w:rPr>
                <w:rFonts w:cs="맑은 고딕" w:ascii="맑은 고딕" w:hAnsi="맑은 고딕" w:eastAsia="맑은 고딕"/>
                <w:sz w:val="18"/>
                <w:szCs w:val="18"/>
              </w:rPr>
              <w:t>값들의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분포가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한쪽으로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얼마나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치우쳤는지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나타내는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수치</w:t>
            </w:r>
            <w:r>
              <w:rPr>
                <w:rFonts w:cs="맑은 고딕" w:ascii="맑은 고딕" w:hAnsi="맑은 고딕" w:eastAsia="맑은 고딕"/>
                <w:sz w:val="18"/>
                <w:szCs w:val="18"/>
              </w:rPr>
              <w:t>)</w:t>
            </w:r>
            <w:r>
              <w:rPr>
                <w:rFonts w:cs="맑은 고딕" w:ascii="맑은 고딕" w:hAnsi="맑은 고딕" w:eastAsia="맑은 고딕"/>
                <w:sz w:val="18"/>
                <w:szCs w:val="18"/>
              </w:rPr>
              <w:t>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36D32535"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0.5</w:t>
            </w:r>
          </w:p>
        </w:tc>
        <w:tc>
          <w:tcPr>
            <w:tcW w:w="541" w:type="dxa"/>
            <w:tcMar>
              <w:top w:w="0" w:type="dxa"/>
              <w:left w:w="10" w:type="dxa"/>
              <w:bottom w:w="0" w:type="dxa"/>
              <w:right w:w="10" w:type="dxa"/>
            </w:tcMar>
          </w:tcPr>
          <w:p w14:paraId="5D472829" w14:textId="77777777" w:rsidR="00EA3F4A" w:rsidRDefault="00EA3F4A">
            <w:pPr>
              <w:snapToGrid w:val="0"/>
              <w:spacing w:after="160"/>
              <w:jc w:val="left"/>
            </w:pPr>
            <w:r>
              <w:rPr>
                <w:rFonts w:cs="맑은 고딕" w:ascii="맑은 고딕" w:hAnsi="맑은 고딕" w:eastAsia="맑은 고딕"/>
                <w:sz w:val="18"/>
                <w:szCs w:val="18"/>
              </w:rPr>
              <w:t>0..1</w:t>
            </w:r>
          </w:p>
        </w:tc>
      </w:tr>
      <w:tr w:rsidR="001D42A8" w14:paraId="1D83BD82" w14:textId="77777777">
        <w:trPr>
          <w:cantSplit/>
        </w:trPr>
        <w:tc>
          <w:tcPr>
            <w:tcW w:w="1625" w:type="dxa"/>
            <w:tcMar>
              <w:top w:w="0" w:type="dxa"/>
              <w:left w:w="10" w:type="dxa"/>
              <w:bottom w:w="0" w:type="dxa"/>
              <w:right w:w="10" w:type="dxa"/>
            </w:tcMar>
          </w:tcPr>
          <w:p w14:paraId="62DE6CCD"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BoundaryDescription</w:t>
            </w:r>
          </w:p>
        </w:tc>
        <w:tc>
          <w:tcPr>
            <w:tcW w:w="4694" w:type="dxa"/>
            <w:tcMar>
              <w:top w:w="0" w:type="dxa"/>
              <w:left w:w="10" w:type="dxa"/>
              <w:bottom w:w="0" w:type="dxa"/>
              <w:right w:w="10" w:type="dxa"/>
            </w:tcMar>
          </w:tcPr>
          <w:p w14:paraId="0A00D223" w14:textId="77777777" w:rsidR="00EA3F4A" w:rsidRDefault="00EA3F4A">
            <w:pPr>
              <w:snapToGrid w:val="0"/>
              <w:spacing w:after="160"/>
              <w:jc w:val="left"/>
            </w:pPr>
            <w:r>
              <w:rPr>
                <w:rFonts w:cs="맑은 고딕" w:ascii="맑은 고딕" w:hAnsi="맑은 고딕" w:eastAsia="맑은 고딕"/>
                <w:sz w:val="18"/>
                <w:szCs w:val="18"/>
              </w:rPr>
              <w:t>https://admin-shell.io/idta/PredictiveMaintenance/BoundaryDescription/1/0</w:t>
            </w:r>
            <w:r>
              <w:rPr>
                <w:rFonts w:cs="맑은 고딕"/>
                <w:sz w:val="22"/>
                <w:szCs w:val="22"/>
              </w:rPr>
              <w:br/>
            </w:r>
            <w:r>
              <w:rPr>
                <w:rFonts w:cs="맑은 고딕" w:ascii="맑은 고딕" w:hAnsi="맑은 고딕" w:eastAsia="맑은 고딕"/>
                <w:sz w:val="18"/>
                <w:szCs w:val="18"/>
              </w:rPr>
              <w:t>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예측</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조건이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뜻하는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내용과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적용할</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때</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주의할</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점을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설명한다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5C8A3E23"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Synthetic applicability interval: 0.1 to 1.5. BoundaryValueRange records its upper bound; this is not a validated safety limit.</w:t>
            </w:r>
          </w:p>
        </w:tc>
        <w:tc>
          <w:tcPr>
            <w:tcW w:w="541" w:type="dxa"/>
            <w:tcMar>
              <w:top w:w="0" w:type="dxa"/>
              <w:left w:w="10" w:type="dxa"/>
              <w:bottom w:w="0" w:type="dxa"/>
              <w:right w:w="10" w:type="dxa"/>
            </w:tcMar>
          </w:tcPr>
          <w:p w14:paraId="3E7EB21C" w14:textId="77777777" w:rsidR="00EA3F4A" w:rsidRDefault="00EA3F4A">
            <w:pPr>
              <w:snapToGrid w:val="0"/>
              <w:spacing w:after="160"/>
              <w:jc w:val="left"/>
            </w:pPr>
            <w:r>
              <w:rPr>
                <w:rFonts w:cs="맑은 고딕" w:ascii="맑은 고딕" w:hAnsi="맑은 고딕" w:eastAsia="맑은 고딕"/>
                <w:sz w:val="18"/>
                <w:szCs w:val="18"/>
              </w:rPr>
              <w:t>0..1</w:t>
            </w:r>
          </w:p>
        </w:tc>
      </w:tr>
    </w:tbl>
    <w:p w14:paraId="6209D5D4" w14:textId="77777777" w:rsidR="008B325C" w:rsidRDefault="00F3122A" w:rsidP="00FC7E62">
      <w:pPr>
        <w:pStyle w:val="MainTableCaption"/>
        <w:keepNext/>
      </w:pPr>
      <w:bookmarkStart w:id="169" w:name="_Toc242207626"/>
      <w:r>
        <w:rPr>
          <w:rFonts w:ascii="맑은 고딕" w:hAnsi="맑은 고딕" w:eastAsia="맑은 고딕" w:cs="맑은 고딕"/>
          <w:sz w:val="20"/>
          <w:szCs w:val="20"/>
        </w:rPr>
        <w:lastRenderedPageBreak/>
        <w:t>표 44 SubmodelElementCollection 'ListRULBoundaryConditions[4]'</w:t>
      </w:r>
      <w:bookmarkEnd w:id="169"/>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D42A8" w14:paraId="193C4DFD" w14:textId="77777777">
        <w:trPr>
          <w:cantSplit/>
        </w:trPr>
        <w:tc>
          <w:tcPr>
            <w:tcW w:w="1625" w:type="dxa"/>
            <w:shd w:val="clear" w:color="auto" w:fill="002060"/>
            <w:tcMar>
              <w:top w:w="0" w:type="dxa"/>
              <w:left w:w="10" w:type="dxa"/>
              <w:bottom w:w="0" w:type="dxa"/>
              <w:right w:w="10" w:type="dxa"/>
            </w:tcMar>
          </w:tcPr>
          <w:p w14:paraId="2E5D094C" w14:textId="77777777" w:rsidR="00EA3F4A" w:rsidRDefault="00EA3F4A">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423A75F0" w14:textId="77777777" w:rsidR="00EA3F4A" w:rsidRDefault="00EA3F4A">
            <w:pPr>
              <w:keepNext/>
              <w:snapToGrid w:val="0"/>
              <w:spacing w:after="160"/>
              <w:jc w:val="left"/>
            </w:pP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57CB3D0C"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2AF1CC6D" w14:textId="77777777" w:rsidR="00EA3F4A" w:rsidRDefault="00EA3F4A">
            <w:pPr>
              <w:keepNext/>
              <w:snapToGrid w:val="0"/>
              <w:spacing w:after="160"/>
              <w:jc w:val="left"/>
            </w:pPr>
          </w:p>
        </w:tc>
      </w:tr>
      <w:tr w:rsidR="001D42A8" w14:paraId="5548EE83" w14:textId="77777777">
        <w:trPr>
          <w:cantSplit/>
        </w:trPr>
        <w:tc>
          <w:tcPr>
            <w:tcW w:w="1625" w:type="dxa"/>
            <w:shd w:val="clear" w:color="auto" w:fill="002060"/>
            <w:tcMar>
              <w:top w:w="0" w:type="dxa"/>
              <w:left w:w="10" w:type="dxa"/>
              <w:bottom w:w="0" w:type="dxa"/>
              <w:right w:w="10" w:type="dxa"/>
            </w:tcMar>
          </w:tcPr>
          <w:p w14:paraId="398894F7" w14:textId="77777777" w:rsidR="00EA3F4A" w:rsidRDefault="00EA3F4A">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47C78818" w14:textId="77777777" w:rsidR="00EA3F4A" w:rsidRDefault="00EA3F4A">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4CBCDBAE"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04448FAF" w14:textId="77777777" w:rsidR="00EA3F4A" w:rsidRDefault="00EA3F4A">
            <w:pPr>
              <w:keepNext/>
              <w:snapToGrid w:val="0"/>
              <w:spacing w:after="160"/>
              <w:jc w:val="left"/>
            </w:pPr>
          </w:p>
        </w:tc>
      </w:tr>
      <w:tr w:rsidR="001D42A8" w14:paraId="014B5DFD" w14:textId="77777777">
        <w:trPr>
          <w:cantSplit/>
        </w:trPr>
        <w:tc>
          <w:tcPr>
            <w:tcW w:w="1625" w:type="dxa"/>
            <w:shd w:val="clear" w:color="auto" w:fill="002060"/>
            <w:tcMar>
              <w:top w:w="0" w:type="dxa"/>
              <w:left w:w="10" w:type="dxa"/>
              <w:bottom w:w="0" w:type="dxa"/>
              <w:right w:w="10" w:type="dxa"/>
            </w:tcMar>
          </w:tcPr>
          <w:p w14:paraId="69F2EB6F"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273EE4FB" w14:textId="77777777" w:rsidR="00EA3F4A" w:rsidRDefault="00EA3F4A">
            <w:pPr>
              <w:keepNext/>
              <w:snapToGrid w:val="0"/>
              <w:spacing w:after="160"/>
              <w:jc w:val="left"/>
            </w:pPr>
            <w:r>
              <w:rPr>
                <w:rFonts w:cs="맑은 고딕" w:ascii="맑은 고딕" w:hAnsi="맑은 고딕" w:eastAsia="맑은 고딕"/>
                <w:b/>
                <w:color w:val="FFFFFF"/>
                <w:sz w:val="18"/>
                <w:szCs w:val="18"/>
              </w:rPr>
              <w:t>https://admin-shell.io/idta/PredictiveMaintenance/RULCondition/1/0</w:t>
            </w:r>
          </w:p>
        </w:tc>
        <w:tc>
          <w:tcPr>
            <w:tcW w:w="2166" w:type="dxa"/>
            <w:shd w:val="clear" w:color="auto" w:fill="002060"/>
            <w:tcMar>
              <w:top w:w="0" w:type="dxa"/>
              <w:left w:w="10" w:type="dxa"/>
              <w:bottom w:w="0" w:type="dxa"/>
              <w:right w:w="10" w:type="dxa"/>
            </w:tcMar>
          </w:tcPr>
          <w:p w14:paraId="32E33AFD"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525AD287" w14:textId="77777777" w:rsidR="00EA3F4A" w:rsidRDefault="00EA3F4A">
            <w:pPr>
              <w:keepNext/>
              <w:snapToGrid w:val="0"/>
              <w:spacing w:after="160"/>
              <w:jc w:val="left"/>
            </w:pPr>
          </w:p>
        </w:tc>
      </w:tr>
      <w:tr w:rsidR="001D42A8" w14:paraId="4CB6EAA0" w14:textId="77777777">
        <w:trPr>
          <w:cantSplit/>
        </w:trPr>
        <w:tc>
          <w:tcPr>
            <w:tcW w:w="1625" w:type="dxa"/>
            <w:shd w:val="clear" w:color="auto" w:fill="002060"/>
            <w:tcMar>
              <w:top w:w="0" w:type="dxa"/>
              <w:left w:w="10" w:type="dxa"/>
              <w:bottom w:w="0" w:type="dxa"/>
              <w:right w:w="10" w:type="dxa"/>
            </w:tcMar>
          </w:tcPr>
          <w:p w14:paraId="43615753" w14:textId="77777777" w:rsidR="00EA3F4A" w:rsidRDefault="00EA3F4A">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085FEFA3" w14:textId="77777777" w:rsidR="00EA3F4A" w:rsidRDefault="00EA3F4A">
            <w:pPr>
              <w:keepNext/>
              <w:snapToGrid w:val="0"/>
              <w:spacing w:after="160"/>
              <w:jc w:val="left"/>
            </w:pPr>
            <w:r>
              <w:rPr>
                <w:rFonts w:cs="맑은 고딕" w:ascii="맑은 고딕" w:hAnsi="맑은 고딕" w:eastAsia="맑은 고딕"/>
                <w:b/>
                <w:color w:val="FFFFFF"/>
                <w:sz w:val="18"/>
                <w:szCs w:val="18"/>
              </w:rPr>
              <w:t>ListRULBoundaryConditions</w:t>
            </w:r>
          </w:p>
        </w:tc>
        <w:tc>
          <w:tcPr>
            <w:tcW w:w="2166" w:type="dxa"/>
            <w:shd w:val="clear" w:color="auto" w:fill="002060"/>
            <w:tcMar>
              <w:top w:w="0" w:type="dxa"/>
              <w:left w:w="10" w:type="dxa"/>
              <w:bottom w:w="0" w:type="dxa"/>
              <w:right w:w="10" w:type="dxa"/>
            </w:tcMar>
          </w:tcPr>
          <w:p w14:paraId="6378EF0B"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317766FE" w14:textId="77777777" w:rsidR="00EA3F4A" w:rsidRDefault="00EA3F4A">
            <w:pPr>
              <w:keepNext/>
              <w:snapToGrid w:val="0"/>
              <w:spacing w:after="160"/>
              <w:jc w:val="left"/>
            </w:pPr>
          </w:p>
        </w:tc>
      </w:tr>
      <w:tr w:rsidR="001D42A8" w14:paraId="59C3E8B1" w14:textId="77777777">
        <w:trPr>
          <w:cantSplit/>
        </w:trPr>
        <w:tc>
          <w:tcPr>
            <w:tcW w:w="1625" w:type="dxa"/>
            <w:shd w:val="clear" w:color="auto" w:fill="002060"/>
            <w:tcMar>
              <w:top w:w="0" w:type="dxa"/>
              <w:left w:w="10" w:type="dxa"/>
              <w:bottom w:w="0" w:type="dxa"/>
              <w:right w:w="10" w:type="dxa"/>
            </w:tcMar>
          </w:tcPr>
          <w:p w14:paraId="2053D97D" w14:textId="77777777" w:rsidR="00EA3F4A" w:rsidRDefault="00EA3F4A">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4BCB5053" w14:textId="77777777" w:rsidR="00EA3F4A" w:rsidRDefault="00EA3F4A">
            <w:pPr>
              <w:keepNext/>
              <w:snapToGrid w:val="0"/>
              <w:spacing w:after="160"/>
              <w:jc w:val="left"/>
            </w:pPr>
            <w:r>
              <w:rPr>
                <w:rFonts w:cs="맑은 고딕" w:ascii="맑은 고딕" w:hAnsi="맑은 고딕" w:eastAsia="맑은 고딕"/>
                <w:b/>
                <w:color w:val="FFFFFF"/>
                <w:sz w:val="18"/>
                <w:szCs w:val="18"/>
              </w:rPr>
              <w:t xml:space="preserve">ListRULBoundaryConditions </w:t>
            </w:r>
            <w:r>
              <w:rPr>
                <w:rFonts w:cs="맑은 고딕" w:ascii="맑은 고딕" w:hAnsi="맑은 고딕" w:eastAsia="맑은 고딕"/>
                <w:b/>
                <w:color w:val="FFFFFF"/>
                <w:sz w:val="18"/>
                <w:szCs w:val="18"/>
              </w:rPr>
              <w:t>목록의</w:t>
            </w:r>
            <w:r>
              <w:rPr>
                <w:rFonts w:cs="맑은 고딕" w:ascii="맑은 고딕" w:hAnsi="맑은 고딕" w:eastAsia="맑은 고딕"/>
                <w:b/>
                <w:color w:val="FFFFFF"/>
                <w:sz w:val="18"/>
                <w:szCs w:val="18"/>
              </w:rPr>
              <w:t xml:space="preserve"> 5</w:t>
            </w:r>
            <w:r>
              <w:rPr>
                <w:rFonts w:cs="맑은 고딕" w:ascii="맑은 고딕" w:hAnsi="맑은 고딕" w:eastAsia="맑은 고딕"/>
                <w:b/>
                <w:color w:val="FFFFFF"/>
                <w:sz w:val="18"/>
                <w:szCs w:val="18"/>
              </w:rPr>
              <w:t>번째</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항목이다</w:t>
            </w:r>
            <w:r>
              <w:rPr>
                <w:rFonts w:cs="맑은 고딕" w:ascii="맑은 고딕" w:hAnsi="맑은 고딕" w:eastAsia="맑은 고딕"/>
                <w:b/>
                <w:color w:val="FFFFFF"/>
                <w:sz w:val="18"/>
                <w:szCs w:val="18"/>
              </w:rPr>
              <w:t>. RULCondition(</w:t>
            </w:r>
            <w:r>
              <w:rPr>
                <w:rFonts w:cs="맑은 고딕" w:ascii="맑은 고딕" w:hAnsi="맑은 고딕" w:eastAsia="맑은 고딕"/>
                <w:b/>
                <w:color w:val="FFFFFF"/>
                <w:sz w:val="18"/>
                <w:szCs w:val="18"/>
              </w:rPr>
              <w:t>잔여수명</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예측</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조건</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개</w:t>
            </w: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에</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해당한다</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목록</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항목이므로</w:t>
            </w:r>
            <w:r>
              <w:rPr>
                <w:rFonts w:cs="맑은 고딕" w:ascii="맑은 고딕" w:hAnsi="맑은 고딕" w:eastAsia="맑은 고딕"/>
                <w:b/>
                <w:color w:val="FFFFFF"/>
                <w:sz w:val="18"/>
                <w:szCs w:val="18"/>
              </w:rPr>
              <w:t xml:space="preserve"> idShort</w:t>
            </w:r>
            <w:r>
              <w:rPr>
                <w:rFonts w:cs="맑은 고딕" w:ascii="맑은 고딕" w:hAnsi="맑은 고딕" w:eastAsia="맑은 고딕"/>
                <w:b/>
                <w:color w:val="FFFFFF"/>
                <w:sz w:val="18"/>
                <w:szCs w:val="18"/>
              </w:rPr>
              <w:t>는</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지정하지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않는다</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이</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항목은</w:t>
            </w:r>
            <w:r>
              <w:rPr>
                <w:rFonts w:cs="맑은 고딕" w:ascii="맑은 고딕" w:hAnsi="맑은 고딕" w:eastAsia="맑은 고딕"/>
                <w:b/>
                <w:color w:val="FFFFFF"/>
                <w:sz w:val="18"/>
                <w:szCs w:val="18"/>
              </w:rPr>
              <w:t xml:space="preserve"> PumpTemperatureActual</w:t>
            </w:r>
            <w:r>
              <w:rPr>
                <w:rFonts w:cs="맑은 고딕" w:ascii="맑은 고딕" w:hAnsi="맑은 고딕" w:eastAsia="맑은 고딕"/>
                <w:b/>
                <w:color w:val="FFFFFF"/>
                <w:sz w:val="18"/>
                <w:szCs w:val="18"/>
              </w:rPr>
              <w:t>에</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해당한다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51D557AB"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00911AF5" w14:textId="77777777" w:rsidR="00EA3F4A" w:rsidRDefault="00EA3F4A">
            <w:pPr>
              <w:keepNext/>
              <w:snapToGrid w:val="0"/>
              <w:spacing w:after="160"/>
              <w:jc w:val="left"/>
            </w:pPr>
          </w:p>
        </w:tc>
      </w:tr>
      <w:tr w:rsidR="001D42A8" w14:paraId="75EBEFA5" w14:textId="77777777">
        <w:trPr>
          <w:cantSplit/>
        </w:trPr>
        <w:tc>
          <w:tcPr>
            <w:tcW w:w="1625" w:type="dxa"/>
            <w:shd w:val="clear" w:color="auto" w:fill="002060"/>
            <w:tcMar>
              <w:top w:w="0" w:type="dxa"/>
              <w:left w:w="10" w:type="dxa"/>
              <w:bottom w:w="0" w:type="dxa"/>
              <w:right w:w="10" w:type="dxa"/>
            </w:tcMar>
          </w:tcPr>
          <w:p w14:paraId="4BC2B747" w14:textId="77777777" w:rsidR="00EA3F4A" w:rsidRDefault="00EA3F4A">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07FDF018"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33F07F45" w14:textId="77777777" w:rsidR="00EA3F4A" w:rsidRDefault="00EA3F4A">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2C4F3689" w14:textId="77777777" w:rsidR="00EA3F4A" w:rsidRDefault="00EA3F4A">
            <w:pPr>
              <w:keepNext/>
              <w:snapToGrid w:val="0"/>
              <w:spacing w:after="160"/>
              <w:jc w:val="left"/>
            </w:pPr>
            <w:r>
              <w:rPr>
                <w:rFonts w:cs="맑은 고딕" w:ascii="맑은 고딕" w:hAnsi="맑은 고딕" w:eastAsia="맑은 고딕"/>
                <w:b/>
                <w:color w:val="FFFFFF"/>
                <w:sz w:val="18"/>
                <w:szCs w:val="18"/>
              </w:rPr>
              <w:t>card.</w:t>
            </w:r>
          </w:p>
        </w:tc>
      </w:tr>
      <w:tr w:rsidR="001D42A8" w14:paraId="65133772" w14:textId="77777777">
        <w:trPr>
          <w:cantSplit/>
        </w:trPr>
        <w:tc>
          <w:tcPr>
            <w:tcW w:w="1625" w:type="dxa"/>
            <w:tcMar>
              <w:top w:w="0" w:type="dxa"/>
              <w:left w:w="10" w:type="dxa"/>
              <w:bottom w:w="0" w:type="dxa"/>
              <w:right w:w="10" w:type="dxa"/>
            </w:tcMar>
          </w:tcPr>
          <w:p w14:paraId="775590E3"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ConditionName</w:t>
            </w:r>
          </w:p>
        </w:tc>
        <w:tc>
          <w:tcPr>
            <w:tcW w:w="4694" w:type="dxa"/>
            <w:tcMar>
              <w:top w:w="0" w:type="dxa"/>
              <w:left w:w="10" w:type="dxa"/>
              <w:bottom w:w="0" w:type="dxa"/>
              <w:right w:w="10" w:type="dxa"/>
            </w:tcMar>
          </w:tcPr>
          <w:p w14:paraId="28A44FB9" w14:textId="77777777" w:rsidR="00EA3F4A" w:rsidRDefault="00EA3F4A">
            <w:pPr>
              <w:snapToGrid w:val="0"/>
              <w:spacing w:after="160"/>
              <w:jc w:val="left"/>
            </w:pPr>
            <w:r>
              <w:rPr>
                <w:rFonts w:cs="맑은 고딕" w:ascii="맑은 고딕" w:hAnsi="맑은 고딕" w:eastAsia="맑은 고딕"/>
                <w:sz w:val="18"/>
                <w:szCs w:val="18"/>
              </w:rPr>
              <w:t>https://admin-shell.io/idta/PredictiveMaintenance/ConditionName/1/0</w:t>
            </w:r>
            <w:r>
              <w:rPr>
                <w:rFonts w:cs="맑은 고딕"/>
                <w:sz w:val="22"/>
                <w:szCs w:val="22"/>
              </w:rPr>
              <w:br/>
            </w:r>
            <w:r>
              <w:rPr>
                <w:rFonts w:cs="맑은 고딕" w:ascii="맑은 고딕" w:hAnsi="맑은 고딕" w:eastAsia="맑은 고딕"/>
                <w:sz w:val="18"/>
                <w:szCs w:val="18"/>
              </w:rPr>
              <w:t>수명</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예측에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적용한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조건의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이름이다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진동</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전류와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압력</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등의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지표를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구분한다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42933E67"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PumpTemperatureActual</w:t>
            </w:r>
          </w:p>
        </w:tc>
        <w:tc>
          <w:tcPr>
            <w:tcW w:w="541" w:type="dxa"/>
            <w:tcMar>
              <w:top w:w="0" w:type="dxa"/>
              <w:left w:w="10" w:type="dxa"/>
              <w:bottom w:w="0" w:type="dxa"/>
              <w:right w:w="10" w:type="dxa"/>
            </w:tcMar>
          </w:tcPr>
          <w:p w14:paraId="25CDD939"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4C63BA4F" w14:textId="77777777">
        <w:trPr>
          <w:cantSplit/>
        </w:trPr>
        <w:tc>
          <w:tcPr>
            <w:tcW w:w="1625" w:type="dxa"/>
            <w:tcMar>
              <w:top w:w="0" w:type="dxa"/>
              <w:left w:w="10" w:type="dxa"/>
              <w:bottom w:w="0" w:type="dxa"/>
              <w:right w:w="10" w:type="dxa"/>
            </w:tcMar>
          </w:tcPr>
          <w:p w14:paraId="2D430527"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IsBoundaryConditionUsedInModel</w:t>
            </w:r>
          </w:p>
        </w:tc>
        <w:tc>
          <w:tcPr>
            <w:tcW w:w="4694" w:type="dxa"/>
            <w:tcMar>
              <w:top w:w="0" w:type="dxa"/>
              <w:left w:w="10" w:type="dxa"/>
              <w:bottom w:w="0" w:type="dxa"/>
              <w:right w:w="10" w:type="dxa"/>
            </w:tcMar>
          </w:tcPr>
          <w:p w14:paraId="7F2982DB" w14:textId="77777777" w:rsidR="00EA3F4A" w:rsidRDefault="00EA3F4A">
            <w:pPr>
              <w:snapToGrid w:val="0"/>
              <w:spacing w:after="160"/>
              <w:jc w:val="left"/>
            </w:pPr>
            <w:r>
              <w:rPr>
                <w:rFonts w:cs="맑은 고딕" w:ascii="맑은 고딕" w:hAnsi="맑은 고딕" w:eastAsia="맑은 고딕"/>
                <w:sz w:val="18"/>
                <w:szCs w:val="18"/>
              </w:rPr>
              <w:t>https://admin-shell.io/idta/PredictiveMaintenance/IsBoundaryConditionUsedInModel/1/0</w:t>
            </w:r>
            <w:r>
              <w:rPr>
                <w:rFonts w:cs="맑은 고딕"/>
                <w:sz w:val="22"/>
                <w:szCs w:val="22"/>
              </w:rPr>
              <w:br/>
            </w:r>
            <w:r>
              <w:rPr>
                <w:rFonts w:cs="맑은 고딕" w:ascii="맑은 고딕" w:hAnsi="맑은 고딕" w:eastAsia="맑은 고딕"/>
                <w:sz w:val="18"/>
                <w:szCs w:val="18"/>
              </w:rPr>
              <w:t>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조건을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수명</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예측</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계산에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사용하는지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나타낸다</w:t>
            </w:r>
            <w:r>
              <w:rPr>
                <w:rFonts w:cs="맑은 고딕" w:ascii="맑은 고딕" w:hAnsi="맑은 고딕" w:eastAsia="맑은 고딕"/>
                <w:sz w:val="18"/>
                <w:szCs w:val="18"/>
              </w:rPr>
              <w:t>. true</w:t>
            </w:r>
            <w:r>
              <w:rPr>
                <w:rFonts w:cs="맑은 고딕" w:ascii="맑은 고딕" w:hAnsi="맑은 고딕" w:eastAsia="맑은 고딕"/>
                <w:sz w:val="18"/>
                <w:szCs w:val="18"/>
              </w:rPr>
              <w:t>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사용</w:t>
            </w:r>
            <w:r>
              <w:rPr>
                <w:rFonts w:cs="맑은 고딕" w:ascii="맑은 고딕" w:hAnsi="맑은 고딕" w:eastAsia="맑은 고딕"/>
                <w:sz w:val="18"/>
                <w:szCs w:val="18"/>
              </w:rPr>
              <w:t>, false</w:t>
            </w:r>
            <w:r>
              <w:rPr>
                <w:rFonts w:cs="맑은 고딕" w:ascii="맑은 고딕" w:hAnsi="맑은 고딕" w:eastAsia="맑은 고딕"/>
                <w:sz w:val="18"/>
                <w:szCs w:val="18"/>
              </w:rPr>
              <w:t>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사용하지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않음을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뜻한다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768DF5A7" w14:textId="77777777" w:rsidR="00EA3F4A" w:rsidRDefault="00EA3F4A">
            <w:pPr>
              <w:snapToGrid w:val="0"/>
              <w:spacing w:after="160"/>
              <w:jc w:val="left"/>
            </w:pPr>
            <w:r>
              <w:rPr>
                <w:rFonts w:cs="맑은 고딕" w:ascii="맑은 고딕" w:hAnsi="맑은 고딕" w:eastAsia="맑은 고딕"/>
                <w:sz w:val="18"/>
                <w:szCs w:val="18"/>
              </w:rPr>
              <w:t>[Boolean]</w:t>
            </w:r>
            <w:r>
              <w:rPr>
                <w:rFonts w:cs="맑은 고딕" w:ascii="맑은 고딕" w:hAnsi="맑은 고딕" w:eastAsia="맑은 고딕"/>
                <w:sz w:val="18"/>
                <w:szCs w:val="18"/>
              </w:rPr>
              <w:br/>
              <w:t>true</w:t>
            </w:r>
          </w:p>
        </w:tc>
        <w:tc>
          <w:tcPr>
            <w:tcW w:w="541" w:type="dxa"/>
            <w:tcMar>
              <w:top w:w="0" w:type="dxa"/>
              <w:left w:w="10" w:type="dxa"/>
              <w:bottom w:w="0" w:type="dxa"/>
              <w:right w:w="10" w:type="dxa"/>
            </w:tcMar>
          </w:tcPr>
          <w:p w14:paraId="3F160FAA"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4F0E4FFE" w14:textId="77777777">
        <w:trPr>
          <w:cantSplit/>
        </w:trPr>
        <w:tc>
          <w:tcPr>
            <w:tcW w:w="1625" w:type="dxa"/>
            <w:tcMar>
              <w:top w:w="0" w:type="dxa"/>
              <w:left w:w="10" w:type="dxa"/>
              <w:bottom w:w="0" w:type="dxa"/>
              <w:right w:w="10" w:type="dxa"/>
            </w:tcMar>
          </w:tcPr>
          <w:p w14:paraId="28EF4277"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BoundaryValueRange</w:t>
            </w:r>
          </w:p>
        </w:tc>
        <w:tc>
          <w:tcPr>
            <w:tcW w:w="4694" w:type="dxa"/>
            <w:tcMar>
              <w:top w:w="0" w:type="dxa"/>
              <w:left w:w="10" w:type="dxa"/>
              <w:bottom w:w="0" w:type="dxa"/>
              <w:right w:w="10" w:type="dxa"/>
            </w:tcMar>
          </w:tcPr>
          <w:p w14:paraId="7DD599EE" w14:textId="77777777" w:rsidR="00EA3F4A" w:rsidRDefault="00EA3F4A">
            <w:pPr>
              <w:snapToGrid w:val="0"/>
              <w:spacing w:after="160"/>
              <w:jc w:val="left"/>
            </w:pPr>
            <w:r>
              <w:rPr>
                <w:rFonts w:cs="맑은 고딕" w:ascii="맑은 고딕" w:hAnsi="맑은 고딕" w:eastAsia="맑은 고딕"/>
                <w:sz w:val="18"/>
                <w:szCs w:val="18"/>
              </w:rPr>
              <w:t>https://admin-shell.io/idta/PredictiveMaintenance/BoundaryValueRange/1/0</w:t>
            </w:r>
            <w:r>
              <w:rPr>
                <w:rFonts w:cs="맑은 고딕"/>
                <w:sz w:val="22"/>
                <w:szCs w:val="22"/>
              </w:rPr>
              <w:br/>
            </w:r>
            <w:r>
              <w:rPr>
                <w:rFonts w:cs="맑은 고딕" w:ascii="맑은 고딕" w:hAnsi="맑은 고딕" w:eastAsia="맑은 고딕"/>
                <w:sz w:val="18"/>
                <w:szCs w:val="18"/>
              </w:rPr>
              <w:t>예측이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적용된다고</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가정한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지표값의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범위이다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실제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장비의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안전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운전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한계와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같다고</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단정하지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않는다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067F4357"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85</w:t>
            </w:r>
          </w:p>
        </w:tc>
        <w:tc>
          <w:tcPr>
            <w:tcW w:w="541" w:type="dxa"/>
            <w:tcMar>
              <w:top w:w="0" w:type="dxa"/>
              <w:left w:w="10" w:type="dxa"/>
              <w:bottom w:w="0" w:type="dxa"/>
              <w:right w:w="10" w:type="dxa"/>
            </w:tcMar>
          </w:tcPr>
          <w:p w14:paraId="5B470817"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1405F596" w14:textId="77777777">
        <w:trPr>
          <w:cantSplit/>
        </w:trPr>
        <w:tc>
          <w:tcPr>
            <w:tcW w:w="1625" w:type="dxa"/>
            <w:tcMar>
              <w:top w:w="0" w:type="dxa"/>
              <w:left w:w="10" w:type="dxa"/>
              <w:bottom w:w="0" w:type="dxa"/>
              <w:right w:w="10" w:type="dxa"/>
            </w:tcMar>
          </w:tcPr>
          <w:p w14:paraId="731FA3DA" w14:textId="77777777" w:rsidR="00EA3F4A" w:rsidRDefault="00EA3F4A">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BoundaryEngineeringUnit</w:t>
            </w:r>
          </w:p>
        </w:tc>
        <w:tc>
          <w:tcPr>
            <w:tcW w:w="4694" w:type="dxa"/>
            <w:tcMar>
              <w:top w:w="0" w:type="dxa"/>
              <w:left w:w="10" w:type="dxa"/>
              <w:bottom w:w="0" w:type="dxa"/>
              <w:right w:w="10" w:type="dxa"/>
            </w:tcMar>
          </w:tcPr>
          <w:p w14:paraId="1FDDE792" w14:textId="77777777" w:rsidR="00EA3F4A" w:rsidRDefault="00EA3F4A">
            <w:pPr>
              <w:snapToGrid w:val="0"/>
              <w:spacing w:after="160"/>
              <w:jc w:val="left"/>
            </w:pPr>
            <w:r>
              <w:rPr>
                <w:rFonts w:cs="맑은 고딕" w:ascii="맑은 고딕" w:hAnsi="맑은 고딕" w:eastAsia="맑은 고딕"/>
                <w:sz w:val="18"/>
                <w:szCs w:val="18"/>
              </w:rPr>
              <w:t>https://admin-shell.io/idta/PredictiveMaintenance/BoundaryEngineeringUnit/1/0</w:t>
            </w:r>
            <w:r>
              <w:rPr>
                <w:rFonts w:cs="맑은 고딕"/>
                <w:sz w:val="22"/>
                <w:szCs w:val="22"/>
              </w:rPr>
              <w:br/>
            </w:r>
            <w:r>
              <w:rPr>
                <w:rFonts w:cs="맑은 고딕" w:ascii="맑은 고딕" w:hAnsi="맑은 고딕" w:eastAsia="맑은 고딕"/>
                <w:sz w:val="18"/>
                <w:szCs w:val="18"/>
              </w:rPr>
              <w:t>예측</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조건의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지표에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사용하는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1F098BCE"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°C</w:t>
            </w:r>
          </w:p>
        </w:tc>
        <w:tc>
          <w:tcPr>
            <w:tcW w:w="541" w:type="dxa"/>
            <w:tcMar>
              <w:top w:w="0" w:type="dxa"/>
              <w:left w:w="10" w:type="dxa"/>
              <w:bottom w:w="0" w:type="dxa"/>
              <w:right w:w="10" w:type="dxa"/>
            </w:tcMar>
          </w:tcPr>
          <w:p w14:paraId="4C45276A"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501C269F" w14:textId="77777777">
        <w:trPr>
          <w:cantSplit/>
        </w:trPr>
        <w:tc>
          <w:tcPr>
            <w:tcW w:w="1625" w:type="dxa"/>
            <w:tcMar>
              <w:top w:w="0" w:type="dxa"/>
              <w:left w:w="10" w:type="dxa"/>
              <w:bottom w:w="0" w:type="dxa"/>
              <w:right w:w="10" w:type="dxa"/>
            </w:tcMar>
          </w:tcPr>
          <w:p w14:paraId="43AB3A6F" w14:textId="77777777" w:rsidR="00EA3F4A" w:rsidRDefault="00EA3F4A">
            <w:pPr>
              <w:snapToGrid w:val="0"/>
              <w:spacing w:after="160"/>
              <w:jc w:val="left"/>
            </w:pPr>
            <w:r>
              <w:rPr>
                <w:rFonts w:cs="맑은 고딕" w:ascii="맑은 고딕" w:hAnsi="맑은 고딕" w:eastAsia="맑은 고딕"/>
                <w:sz w:val="18"/>
                <w:szCs w:val="18"/>
              </w:rPr>
              <w:t>[Range]</w:t>
            </w:r>
            <w:r>
              <w:rPr>
                <w:rFonts w:cs="맑은 고딕" w:ascii="맑은 고딕" w:hAnsi="맑은 고딕" w:eastAsia="맑은 고딕"/>
                <w:sz w:val="18"/>
                <w:szCs w:val="18"/>
              </w:rPr>
              <w:br/>
              <w:t>DriftInfoAIModel</w:t>
            </w:r>
          </w:p>
        </w:tc>
        <w:tc>
          <w:tcPr>
            <w:tcW w:w="4694" w:type="dxa"/>
            <w:tcMar>
              <w:top w:w="0" w:type="dxa"/>
              <w:left w:w="10" w:type="dxa"/>
              <w:bottom w:w="0" w:type="dxa"/>
              <w:right w:w="10" w:type="dxa"/>
            </w:tcMar>
          </w:tcPr>
          <w:p w14:paraId="1AED7DFB" w14:textId="77777777" w:rsidR="00EA3F4A" w:rsidRDefault="00EA3F4A">
            <w:pPr>
              <w:snapToGrid w:val="0"/>
              <w:spacing w:after="160"/>
              <w:jc w:val="left"/>
            </w:pPr>
            <w:r>
              <w:rPr>
                <w:rFonts w:cs="맑은 고딕" w:ascii="맑은 고딕" w:hAnsi="맑은 고딕" w:eastAsia="맑은 고딕"/>
                <w:sz w:val="18"/>
                <w:szCs w:val="18"/>
              </w:rPr>
              <w:t>https://admin-shell.io/idta/PredictiveMaintenance/DriftInfoAIModel/1/0</w:t>
            </w:r>
            <w:r>
              <w:rPr>
                <w:rFonts w:cs="맑은 고딕"/>
                <w:sz w:val="22"/>
                <w:szCs w:val="22"/>
              </w:rPr>
              <w:br/>
            </w:r>
            <w:r>
              <w:rPr>
                <w:rFonts w:cs="맑은 고딕" w:ascii="맑은 고딕" w:hAnsi="맑은 고딕" w:eastAsia="맑은 고딕"/>
                <w:sz w:val="18"/>
                <w:szCs w:val="18"/>
              </w:rPr>
              <w:t>드리프트</w:t>
            </w:r>
            <w:r>
              <w:rPr>
                <w:rFonts w:cs="맑은 고딕" w:ascii="맑은 고딕" w:hAnsi="맑은 고딕" w:eastAsia="맑은 고딕"/>
                <w:sz w:val="18"/>
                <w:szCs w:val="18"/>
              </w:rPr>
              <w:t>(</w:t>
            </w:r>
            <w:r>
              <w:rPr>
                <w:rFonts w:cs="맑은 고딕" w:ascii="맑은 고딕" w:hAnsi="맑은 고딕" w:eastAsia="맑은 고딕"/>
                <w:sz w:val="18"/>
                <w:szCs w:val="18"/>
              </w:rPr>
              <w:t>데이터의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특징이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때와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달라지는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현상</w:t>
            </w:r>
            <w:r>
              <w:rPr>
                <w:rFonts w:cs="맑은 고딕" w:ascii="맑은 고딕" w:hAnsi="맑은 고딕" w:eastAsia="맑은 고딕"/>
                <w:sz w:val="18"/>
                <w:szCs w:val="18"/>
              </w:rPr>
              <w:t>)</w:t>
            </w:r>
            <w:r>
              <w:rPr>
                <w:rFonts w:cs="맑은 고딕" w:ascii="맑은 고딕" w:hAnsi="맑은 고딕" w:eastAsia="맑은 고딕"/>
                <w:sz w:val="18"/>
                <w:szCs w:val="18"/>
              </w:rPr>
              <w:t>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살피기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위한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통계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정보를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담는다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2406CEDE"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0 .. 0.07</w:t>
            </w:r>
          </w:p>
        </w:tc>
        <w:tc>
          <w:tcPr>
            <w:tcW w:w="541" w:type="dxa"/>
            <w:tcMar>
              <w:top w:w="0" w:type="dxa"/>
              <w:left w:w="10" w:type="dxa"/>
              <w:bottom w:w="0" w:type="dxa"/>
              <w:right w:w="10" w:type="dxa"/>
            </w:tcMar>
          </w:tcPr>
          <w:p w14:paraId="343AD578" w14:textId="77777777" w:rsidR="00EA3F4A" w:rsidRDefault="00EA3F4A">
            <w:pPr>
              <w:snapToGrid w:val="0"/>
              <w:spacing w:after="160"/>
              <w:jc w:val="left"/>
            </w:pPr>
            <w:r>
              <w:rPr>
                <w:rFonts w:cs="맑은 고딕" w:ascii="맑은 고딕" w:hAnsi="맑은 고딕" w:eastAsia="맑은 고딕"/>
                <w:sz w:val="18"/>
                <w:szCs w:val="18"/>
              </w:rPr>
              <w:t>0..1</w:t>
            </w:r>
          </w:p>
        </w:tc>
      </w:tr>
      <w:tr w:rsidR="001D42A8" w14:paraId="419F9861" w14:textId="77777777">
        <w:trPr>
          <w:cantSplit/>
        </w:trPr>
        <w:tc>
          <w:tcPr>
            <w:tcW w:w="1625" w:type="dxa"/>
            <w:tcMar>
              <w:top w:w="0" w:type="dxa"/>
              <w:left w:w="10" w:type="dxa"/>
              <w:bottom w:w="0" w:type="dxa"/>
              <w:right w:w="10" w:type="dxa"/>
            </w:tcMar>
          </w:tcPr>
          <w:p w14:paraId="63028D48"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MeanValue</w:t>
            </w:r>
          </w:p>
        </w:tc>
        <w:tc>
          <w:tcPr>
            <w:tcW w:w="4694" w:type="dxa"/>
            <w:tcMar>
              <w:top w:w="0" w:type="dxa"/>
              <w:left w:w="10" w:type="dxa"/>
              <w:bottom w:w="0" w:type="dxa"/>
              <w:right w:w="10" w:type="dxa"/>
            </w:tcMar>
          </w:tcPr>
          <w:p w14:paraId="73F2F618" w14:textId="77777777" w:rsidR="00EA3F4A" w:rsidRDefault="00EA3F4A">
            <w:pPr>
              <w:snapToGrid w:val="0"/>
              <w:spacing w:after="160"/>
              <w:jc w:val="left"/>
            </w:pPr>
            <w:r>
              <w:rPr>
                <w:rFonts w:cs="맑은 고딕" w:ascii="맑은 고딕" w:hAnsi="맑은 고딕" w:eastAsia="맑은 고딕"/>
                <w:sz w:val="18"/>
                <w:szCs w:val="18"/>
              </w:rPr>
              <w:t>https://admin-shell.io/idta/PredictiveMaintenance/MeanValue/1/0</w:t>
            </w:r>
            <w:r>
              <w:rPr>
                <w:rFonts w:cs="맑은 고딕"/>
                <w:sz w:val="22"/>
                <w:szCs w:val="22"/>
              </w:rPr>
              <w:br/>
            </w:r>
            <w:r>
              <w:rPr>
                <w:rFonts w:cs="맑은 고딕" w:ascii="맑은 고딕" w:hAnsi="맑은 고딕" w:eastAsia="맑은 고딕"/>
                <w:sz w:val="18"/>
                <w:szCs w:val="18"/>
              </w:rPr>
              <w:t>지표값들을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더한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개수로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나눈</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평균값이다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4AD7E8FC"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58</w:t>
            </w:r>
          </w:p>
        </w:tc>
        <w:tc>
          <w:tcPr>
            <w:tcW w:w="541" w:type="dxa"/>
            <w:tcMar>
              <w:top w:w="0" w:type="dxa"/>
              <w:left w:w="10" w:type="dxa"/>
              <w:bottom w:w="0" w:type="dxa"/>
              <w:right w:w="10" w:type="dxa"/>
            </w:tcMar>
          </w:tcPr>
          <w:p w14:paraId="5811E589" w14:textId="77777777" w:rsidR="00EA3F4A" w:rsidRDefault="00EA3F4A">
            <w:pPr>
              <w:snapToGrid w:val="0"/>
              <w:spacing w:after="160"/>
              <w:jc w:val="left"/>
            </w:pPr>
            <w:r>
              <w:rPr>
                <w:rFonts w:cs="맑은 고딕" w:ascii="맑은 고딕" w:hAnsi="맑은 고딕" w:eastAsia="맑은 고딕"/>
                <w:sz w:val="18"/>
                <w:szCs w:val="18"/>
              </w:rPr>
              <w:t>0..1</w:t>
            </w:r>
          </w:p>
        </w:tc>
      </w:tr>
      <w:tr w:rsidR="001D42A8" w14:paraId="568B5F39" w14:textId="77777777">
        <w:trPr>
          <w:cantSplit/>
        </w:trPr>
        <w:tc>
          <w:tcPr>
            <w:tcW w:w="1625" w:type="dxa"/>
            <w:tcMar>
              <w:top w:w="0" w:type="dxa"/>
              <w:left w:w="10" w:type="dxa"/>
              <w:bottom w:w="0" w:type="dxa"/>
              <w:right w:w="10" w:type="dxa"/>
            </w:tcMar>
          </w:tcPr>
          <w:p w14:paraId="22A59263"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Standarddeviation</w:t>
            </w:r>
          </w:p>
        </w:tc>
        <w:tc>
          <w:tcPr>
            <w:tcW w:w="4694" w:type="dxa"/>
            <w:tcMar>
              <w:top w:w="0" w:type="dxa"/>
              <w:left w:w="10" w:type="dxa"/>
              <w:bottom w:w="0" w:type="dxa"/>
              <w:right w:w="10" w:type="dxa"/>
            </w:tcMar>
          </w:tcPr>
          <w:p w14:paraId="44EDAEF0" w14:textId="77777777" w:rsidR="00EA3F4A" w:rsidRDefault="00EA3F4A">
            <w:pPr>
              <w:snapToGrid w:val="0"/>
              <w:spacing w:after="160"/>
              <w:jc w:val="left"/>
            </w:pPr>
            <w:r>
              <w:rPr>
                <w:rFonts w:cs="맑은 고딕" w:ascii="맑은 고딕" w:hAnsi="맑은 고딕" w:eastAsia="맑은 고딕"/>
                <w:sz w:val="18"/>
                <w:szCs w:val="18"/>
              </w:rPr>
              <w:t>https://admin-shell.io/idta/PredictiveMaintenance/Standarddeviation/1/0</w:t>
            </w:r>
            <w:r>
              <w:rPr>
                <w:rFonts w:cs="맑은 고딕"/>
                <w:sz w:val="22"/>
                <w:szCs w:val="22"/>
              </w:rPr>
              <w:br/>
            </w:r>
            <w:r>
              <w:rPr>
                <w:rFonts w:cs="맑은 고딕" w:ascii="맑은 고딕" w:hAnsi="맑은 고딕" w:eastAsia="맑은 고딕"/>
                <w:sz w:val="18"/>
                <w:szCs w:val="18"/>
              </w:rPr>
              <w:t>표준편차</w:t>
            </w:r>
            <w:r>
              <w:rPr>
                <w:rFonts w:cs="맑은 고딕" w:ascii="맑은 고딕" w:hAnsi="맑은 고딕" w:eastAsia="맑은 고딕"/>
                <w:sz w:val="18"/>
                <w:szCs w:val="18"/>
              </w:rPr>
              <w:t>(</w:t>
            </w:r>
            <w:r>
              <w:rPr>
                <w:rFonts w:cs="맑은 고딕" w:ascii="맑은 고딕" w:hAnsi="맑은 고딕" w:eastAsia="맑은 고딕"/>
                <w:sz w:val="18"/>
                <w:szCs w:val="18"/>
              </w:rPr>
              <w:t>값들이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평균</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주변에서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얼마나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흩어져</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있는지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나타내는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수치</w:t>
            </w:r>
            <w:r>
              <w:rPr>
                <w:rFonts w:cs="맑은 고딕" w:ascii="맑은 고딕" w:hAnsi="맑은 고딕" w:eastAsia="맑은 고딕"/>
                <w:sz w:val="18"/>
                <w:szCs w:val="18"/>
              </w:rPr>
              <w:t>)</w:t>
            </w:r>
            <w:r>
              <w:rPr>
                <w:rFonts w:cs="맑은 고딕" w:ascii="맑은 고딕" w:hAnsi="맑은 고딕" w:eastAsia="맑은 고딕"/>
                <w:sz w:val="18"/>
                <w:szCs w:val="18"/>
              </w:rPr>
              <w:t>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6D5D1842"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4</w:t>
            </w:r>
          </w:p>
        </w:tc>
        <w:tc>
          <w:tcPr>
            <w:tcW w:w="541" w:type="dxa"/>
            <w:tcMar>
              <w:top w:w="0" w:type="dxa"/>
              <w:left w:w="10" w:type="dxa"/>
              <w:bottom w:w="0" w:type="dxa"/>
              <w:right w:w="10" w:type="dxa"/>
            </w:tcMar>
          </w:tcPr>
          <w:p w14:paraId="27788B79" w14:textId="77777777" w:rsidR="00EA3F4A" w:rsidRDefault="00EA3F4A">
            <w:pPr>
              <w:snapToGrid w:val="0"/>
              <w:spacing w:after="160"/>
              <w:jc w:val="left"/>
            </w:pPr>
            <w:r>
              <w:rPr>
                <w:rFonts w:cs="맑은 고딕" w:ascii="맑은 고딕" w:hAnsi="맑은 고딕" w:eastAsia="맑은 고딕"/>
                <w:sz w:val="18"/>
                <w:szCs w:val="18"/>
              </w:rPr>
              <w:t>0..1</w:t>
            </w:r>
          </w:p>
        </w:tc>
      </w:tr>
      <w:tr w:rsidR="001D42A8" w14:paraId="1A52464C" w14:textId="77777777">
        <w:trPr>
          <w:cantSplit/>
        </w:trPr>
        <w:tc>
          <w:tcPr>
            <w:tcW w:w="1625" w:type="dxa"/>
            <w:tcMar>
              <w:top w:w="0" w:type="dxa"/>
              <w:left w:w="10" w:type="dxa"/>
              <w:bottom w:w="0" w:type="dxa"/>
              <w:right w:w="10" w:type="dxa"/>
            </w:tcMar>
          </w:tcPr>
          <w:p w14:paraId="3BD0E560"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Skewness</w:t>
            </w:r>
          </w:p>
        </w:tc>
        <w:tc>
          <w:tcPr>
            <w:tcW w:w="4694" w:type="dxa"/>
            <w:tcMar>
              <w:top w:w="0" w:type="dxa"/>
              <w:left w:w="10" w:type="dxa"/>
              <w:bottom w:w="0" w:type="dxa"/>
              <w:right w:w="10" w:type="dxa"/>
            </w:tcMar>
          </w:tcPr>
          <w:p w14:paraId="57FC5B48" w14:textId="77777777" w:rsidR="00EA3F4A" w:rsidRDefault="00EA3F4A">
            <w:pPr>
              <w:snapToGrid w:val="0"/>
              <w:spacing w:after="160"/>
              <w:jc w:val="left"/>
            </w:pPr>
            <w:r>
              <w:rPr>
                <w:rFonts w:cs="맑은 고딕" w:ascii="맑은 고딕" w:hAnsi="맑은 고딕" w:eastAsia="맑은 고딕"/>
                <w:sz w:val="18"/>
                <w:szCs w:val="18"/>
              </w:rPr>
              <w:t>https://admin-shell.io/idta/PredictiveMaintenance/Skewness/1/0</w:t>
            </w:r>
            <w:r>
              <w:rPr>
                <w:rFonts w:cs="맑은 고딕"/>
                <w:sz w:val="22"/>
                <w:szCs w:val="22"/>
              </w:rPr>
              <w:br/>
            </w:r>
            <w:r>
              <w:rPr>
                <w:rFonts w:cs="맑은 고딕" w:ascii="맑은 고딕" w:hAnsi="맑은 고딕" w:eastAsia="맑은 고딕"/>
                <w:sz w:val="18"/>
                <w:szCs w:val="18"/>
              </w:rPr>
              <w:t>왜도</w:t>
            </w:r>
            <w:r>
              <w:rPr>
                <w:rFonts w:cs="맑은 고딕" w:ascii="맑은 고딕" w:hAnsi="맑은 고딕" w:eastAsia="맑은 고딕"/>
                <w:sz w:val="18"/>
                <w:szCs w:val="18"/>
              </w:rPr>
              <w:t>(</w:t>
            </w:r>
            <w:r>
              <w:rPr>
                <w:rFonts w:cs="맑은 고딕" w:ascii="맑은 고딕" w:hAnsi="맑은 고딕" w:eastAsia="맑은 고딕"/>
                <w:sz w:val="18"/>
                <w:szCs w:val="18"/>
              </w:rPr>
              <w:t>값들의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분포가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한쪽으로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얼마나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치우쳤는지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나타내는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수치</w:t>
            </w:r>
            <w:r>
              <w:rPr>
                <w:rFonts w:cs="맑은 고딕" w:ascii="맑은 고딕" w:hAnsi="맑은 고딕" w:eastAsia="맑은 고딕"/>
                <w:sz w:val="18"/>
                <w:szCs w:val="18"/>
              </w:rPr>
              <w:t>)</w:t>
            </w:r>
            <w:r>
              <w:rPr>
                <w:rFonts w:cs="맑은 고딕" w:ascii="맑은 고딕" w:hAnsi="맑은 고딕" w:eastAsia="맑은 고딕"/>
                <w:sz w:val="18"/>
                <w:szCs w:val="18"/>
              </w:rPr>
              <w:t>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0746B6F8"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0.3</w:t>
            </w:r>
          </w:p>
        </w:tc>
        <w:tc>
          <w:tcPr>
            <w:tcW w:w="541" w:type="dxa"/>
            <w:tcMar>
              <w:top w:w="0" w:type="dxa"/>
              <w:left w:w="10" w:type="dxa"/>
              <w:bottom w:w="0" w:type="dxa"/>
              <w:right w:w="10" w:type="dxa"/>
            </w:tcMar>
          </w:tcPr>
          <w:p w14:paraId="3EE60B74" w14:textId="77777777" w:rsidR="00EA3F4A" w:rsidRDefault="00EA3F4A">
            <w:pPr>
              <w:snapToGrid w:val="0"/>
              <w:spacing w:after="160"/>
              <w:jc w:val="left"/>
            </w:pPr>
            <w:r>
              <w:rPr>
                <w:rFonts w:cs="맑은 고딕" w:ascii="맑은 고딕" w:hAnsi="맑은 고딕" w:eastAsia="맑은 고딕"/>
                <w:sz w:val="18"/>
                <w:szCs w:val="18"/>
              </w:rPr>
              <w:t>0..1</w:t>
            </w:r>
          </w:p>
        </w:tc>
      </w:tr>
      <w:tr w:rsidR="001D42A8" w14:paraId="24B85A40" w14:textId="77777777">
        <w:trPr>
          <w:cantSplit/>
        </w:trPr>
        <w:tc>
          <w:tcPr>
            <w:tcW w:w="1625" w:type="dxa"/>
            <w:tcMar>
              <w:top w:w="0" w:type="dxa"/>
              <w:left w:w="10" w:type="dxa"/>
              <w:bottom w:w="0" w:type="dxa"/>
              <w:right w:w="10" w:type="dxa"/>
            </w:tcMar>
          </w:tcPr>
          <w:p w14:paraId="615F8D53"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BoundaryDescription</w:t>
            </w:r>
          </w:p>
        </w:tc>
        <w:tc>
          <w:tcPr>
            <w:tcW w:w="4694" w:type="dxa"/>
            <w:tcMar>
              <w:top w:w="0" w:type="dxa"/>
              <w:left w:w="10" w:type="dxa"/>
              <w:bottom w:w="0" w:type="dxa"/>
              <w:right w:w="10" w:type="dxa"/>
            </w:tcMar>
          </w:tcPr>
          <w:p w14:paraId="29BDA071" w14:textId="77777777" w:rsidR="00EA3F4A" w:rsidRDefault="00EA3F4A">
            <w:pPr>
              <w:snapToGrid w:val="0"/>
              <w:spacing w:after="160"/>
              <w:jc w:val="left"/>
            </w:pPr>
            <w:r>
              <w:rPr>
                <w:rFonts w:cs="맑은 고딕" w:ascii="맑은 고딕" w:hAnsi="맑은 고딕" w:eastAsia="맑은 고딕"/>
                <w:sz w:val="18"/>
                <w:szCs w:val="18"/>
              </w:rPr>
              <w:t>https://admin-shell.io/idta/PredictiveMaintenance/BoundaryDescription/1/0</w:t>
            </w:r>
            <w:r>
              <w:rPr>
                <w:rFonts w:cs="맑은 고딕"/>
                <w:sz w:val="22"/>
                <w:szCs w:val="22"/>
              </w:rPr>
              <w:br/>
            </w:r>
            <w:r>
              <w:rPr>
                <w:rFonts w:cs="맑은 고딕" w:ascii="맑은 고딕" w:hAnsi="맑은 고딕" w:eastAsia="맑은 고딕"/>
                <w:sz w:val="18"/>
                <w:szCs w:val="18"/>
              </w:rPr>
              <w:t>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예측</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조건이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뜻하는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내용과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적용할</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때</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주의할</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점을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설명한다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6AC0C91E"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sz w:val="22"/>
                <w:szCs w:val="22"/>
              </w:rPr>
              <w:br/>
            </w:r>
            <w:r>
              <w:rPr>
                <w:rFonts w:cs="맑은 고딕" w:ascii="맑은 고딕" w:hAnsi="맑은 고딕" w:eastAsia="맑은 고딕"/>
                <w:sz w:val="18"/>
                <w:szCs w:val="18"/>
              </w:rPr>
              <w:t>Synthetic applicability interval: 25 to 85. BoundaryValueRange records its upper bound; this is not a validated safety limit.</w:t>
            </w:r>
          </w:p>
        </w:tc>
        <w:tc>
          <w:tcPr>
            <w:tcW w:w="541" w:type="dxa"/>
            <w:tcMar>
              <w:top w:w="0" w:type="dxa"/>
              <w:left w:w="10" w:type="dxa"/>
              <w:bottom w:w="0" w:type="dxa"/>
              <w:right w:w="10" w:type="dxa"/>
            </w:tcMar>
          </w:tcPr>
          <w:p w14:paraId="00F07B57" w14:textId="77777777" w:rsidR="00EA3F4A" w:rsidRDefault="00EA3F4A">
            <w:pPr>
              <w:snapToGrid w:val="0"/>
              <w:spacing w:after="160"/>
              <w:jc w:val="left"/>
            </w:pPr>
            <w:r>
              <w:rPr>
                <w:rFonts w:cs="맑은 고딕" w:ascii="맑은 고딕" w:hAnsi="맑은 고딕" w:eastAsia="맑은 고딕"/>
                <w:sz w:val="18"/>
                <w:szCs w:val="18"/>
              </w:rPr>
              <w:t>0..1</w:t>
            </w:r>
          </w:p>
        </w:tc>
      </w:tr>
    </w:tbl>
    <w:p w14:paraId="4F6B1215" w14:textId="77777777" w:rsidR="008B325C" w:rsidRDefault="00F3122A" w:rsidP="00FC7E62">
      <w:pPr>
        <w:pStyle w:val="MainTableCaption"/>
        <w:keepNext/>
      </w:pPr>
      <w:bookmarkStart w:id="170" w:name="_Toc242207627"/>
      <w:r>
        <w:rPr>
          <w:rFonts w:ascii="맑은 고딕" w:hAnsi="맑은 고딕" w:eastAsia="맑은 고딕" w:cs="맑은 고딕"/>
          <w:sz w:val="20"/>
          <w:szCs w:val="20"/>
        </w:rPr>
        <w:lastRenderedPageBreak/>
        <w:t>표 45 SubmodelElementCollection 'ListRULBoundaryConditions[5]'</w:t>
      </w:r>
      <w:bookmarkEnd w:id="170"/>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D42A8" w14:paraId="4A5C4CC7" w14:textId="77777777">
        <w:trPr>
          <w:cantSplit/>
        </w:trPr>
        <w:tc>
          <w:tcPr>
            <w:tcW w:w="1625" w:type="dxa"/>
            <w:shd w:val="clear" w:color="auto" w:fill="002060"/>
            <w:tcMar>
              <w:top w:w="0" w:type="dxa"/>
              <w:left w:w="10" w:type="dxa"/>
              <w:bottom w:w="0" w:type="dxa"/>
              <w:right w:w="10" w:type="dxa"/>
            </w:tcMar>
          </w:tcPr>
          <w:p w14:paraId="59A183E2" w14:textId="77777777" w:rsidR="00EA3F4A" w:rsidRDefault="00EA3F4A">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244D6BF1" w14:textId="77777777" w:rsidR="00EA3F4A" w:rsidRDefault="00EA3F4A">
            <w:pPr>
              <w:keepNext/>
              <w:snapToGrid w:val="0"/>
              <w:spacing w:after="160"/>
              <w:jc w:val="left"/>
            </w:pP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4932B32C"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391088C9" w14:textId="77777777" w:rsidR="00EA3F4A" w:rsidRDefault="00EA3F4A">
            <w:pPr>
              <w:keepNext/>
              <w:snapToGrid w:val="0"/>
              <w:spacing w:after="160"/>
              <w:jc w:val="left"/>
            </w:pPr>
          </w:p>
        </w:tc>
      </w:tr>
      <w:tr w:rsidR="001D42A8" w14:paraId="727D25BF" w14:textId="77777777">
        <w:trPr>
          <w:cantSplit/>
        </w:trPr>
        <w:tc>
          <w:tcPr>
            <w:tcW w:w="1625" w:type="dxa"/>
            <w:shd w:val="clear" w:color="auto" w:fill="002060"/>
            <w:tcMar>
              <w:top w:w="0" w:type="dxa"/>
              <w:left w:w="10" w:type="dxa"/>
              <w:bottom w:w="0" w:type="dxa"/>
              <w:right w:w="10" w:type="dxa"/>
            </w:tcMar>
          </w:tcPr>
          <w:p w14:paraId="51FA4C41" w14:textId="77777777" w:rsidR="00EA3F4A" w:rsidRDefault="00EA3F4A">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0A4C2AEA" w14:textId="77777777" w:rsidR="00EA3F4A" w:rsidRDefault="00EA3F4A">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2717098F"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39D66F6B" w14:textId="77777777" w:rsidR="00EA3F4A" w:rsidRDefault="00EA3F4A">
            <w:pPr>
              <w:keepNext/>
              <w:snapToGrid w:val="0"/>
              <w:spacing w:after="160"/>
              <w:jc w:val="left"/>
            </w:pPr>
          </w:p>
        </w:tc>
      </w:tr>
      <w:tr w:rsidR="001D42A8" w14:paraId="4CA2FBB4" w14:textId="77777777">
        <w:trPr>
          <w:cantSplit/>
        </w:trPr>
        <w:tc>
          <w:tcPr>
            <w:tcW w:w="1625" w:type="dxa"/>
            <w:shd w:val="clear" w:color="auto" w:fill="002060"/>
            <w:tcMar>
              <w:top w:w="0" w:type="dxa"/>
              <w:left w:w="10" w:type="dxa"/>
              <w:bottom w:w="0" w:type="dxa"/>
              <w:right w:w="10" w:type="dxa"/>
            </w:tcMar>
          </w:tcPr>
          <w:p w14:paraId="461E1456"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0AFEFC24" w14:textId="77777777" w:rsidR="00EA3F4A" w:rsidRDefault="00EA3F4A">
            <w:pPr>
              <w:keepNext/>
              <w:snapToGrid w:val="0"/>
              <w:spacing w:after="160"/>
              <w:jc w:val="left"/>
            </w:pPr>
            <w:r>
              <w:rPr>
                <w:rFonts w:cs="맑은 고딕" w:ascii="맑은 고딕" w:hAnsi="맑은 고딕" w:eastAsia="맑은 고딕"/>
                <w:b/>
                <w:color w:val="FFFFFF"/>
                <w:sz w:val="18"/>
                <w:szCs w:val="18"/>
              </w:rPr>
              <w:t>https://admin-shell.io/idta/PredictiveMaintenance/RULCondition/1/0</w:t>
            </w:r>
          </w:p>
        </w:tc>
        <w:tc>
          <w:tcPr>
            <w:tcW w:w="2166" w:type="dxa"/>
            <w:shd w:val="clear" w:color="auto" w:fill="002060"/>
            <w:tcMar>
              <w:top w:w="0" w:type="dxa"/>
              <w:left w:w="10" w:type="dxa"/>
              <w:bottom w:w="0" w:type="dxa"/>
              <w:right w:w="10" w:type="dxa"/>
            </w:tcMar>
          </w:tcPr>
          <w:p w14:paraId="731B9CD5"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055C9A95" w14:textId="77777777" w:rsidR="00EA3F4A" w:rsidRDefault="00EA3F4A">
            <w:pPr>
              <w:keepNext/>
              <w:snapToGrid w:val="0"/>
              <w:spacing w:after="160"/>
              <w:jc w:val="left"/>
            </w:pPr>
          </w:p>
        </w:tc>
      </w:tr>
      <w:tr w:rsidR="001D42A8" w14:paraId="6D142EE1" w14:textId="77777777">
        <w:trPr>
          <w:cantSplit/>
        </w:trPr>
        <w:tc>
          <w:tcPr>
            <w:tcW w:w="1625" w:type="dxa"/>
            <w:shd w:val="clear" w:color="auto" w:fill="002060"/>
            <w:tcMar>
              <w:top w:w="0" w:type="dxa"/>
              <w:left w:w="10" w:type="dxa"/>
              <w:bottom w:w="0" w:type="dxa"/>
              <w:right w:w="10" w:type="dxa"/>
            </w:tcMar>
          </w:tcPr>
          <w:p w14:paraId="239EFD5D" w14:textId="77777777" w:rsidR="00EA3F4A" w:rsidRDefault="00EA3F4A">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256A8B83" w14:textId="77777777" w:rsidR="00EA3F4A" w:rsidRDefault="00EA3F4A">
            <w:pPr>
              <w:keepNext/>
              <w:snapToGrid w:val="0"/>
              <w:spacing w:after="160"/>
              <w:jc w:val="left"/>
            </w:pPr>
            <w:r>
              <w:rPr>
                <w:rFonts w:cs="맑은 고딕" w:ascii="맑은 고딕" w:hAnsi="맑은 고딕" w:eastAsia="맑은 고딕"/>
                <w:b/>
                <w:color w:val="FFFFFF"/>
                <w:sz w:val="18"/>
                <w:szCs w:val="18"/>
              </w:rPr>
              <w:t>ListRULBoundaryConditions</w:t>
            </w:r>
          </w:p>
        </w:tc>
        <w:tc>
          <w:tcPr>
            <w:tcW w:w="2166" w:type="dxa"/>
            <w:shd w:val="clear" w:color="auto" w:fill="002060"/>
            <w:tcMar>
              <w:top w:w="0" w:type="dxa"/>
              <w:left w:w="10" w:type="dxa"/>
              <w:bottom w:w="0" w:type="dxa"/>
              <w:right w:w="10" w:type="dxa"/>
            </w:tcMar>
          </w:tcPr>
          <w:p w14:paraId="0376F94F"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06470194" w14:textId="77777777" w:rsidR="00EA3F4A" w:rsidRDefault="00EA3F4A">
            <w:pPr>
              <w:keepNext/>
              <w:snapToGrid w:val="0"/>
              <w:spacing w:after="160"/>
              <w:jc w:val="left"/>
            </w:pPr>
          </w:p>
        </w:tc>
      </w:tr>
      <w:tr w:rsidR="001D42A8" w14:paraId="4C5BD8C9" w14:textId="77777777">
        <w:trPr>
          <w:cantSplit/>
        </w:trPr>
        <w:tc>
          <w:tcPr>
            <w:tcW w:w="1625" w:type="dxa"/>
            <w:shd w:val="clear" w:color="auto" w:fill="002060"/>
            <w:tcMar>
              <w:top w:w="0" w:type="dxa"/>
              <w:left w:w="10" w:type="dxa"/>
              <w:bottom w:w="0" w:type="dxa"/>
              <w:right w:w="10" w:type="dxa"/>
            </w:tcMar>
          </w:tcPr>
          <w:p w14:paraId="3A575CB5" w14:textId="77777777" w:rsidR="00EA3F4A" w:rsidRDefault="00EA3F4A">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448C660B" w14:textId="77777777" w:rsidR="00EA3F4A" w:rsidRDefault="00EA3F4A">
            <w:pPr>
              <w:keepNext/>
              <w:snapToGrid w:val="0"/>
              <w:spacing w:after="160"/>
              <w:jc w:val="left"/>
            </w:pPr>
            <w:r>
              <w:rPr>
                <w:rFonts w:cs="맑은 고딕" w:ascii="맑은 고딕" w:hAnsi="맑은 고딕" w:eastAsia="맑은 고딕"/>
                <w:b/>
                <w:color w:val="FFFFFF"/>
                <w:sz w:val="18"/>
                <w:szCs w:val="18"/>
              </w:rPr>
              <w:t xml:space="preserve">ListRULBoundaryConditions </w:t>
            </w:r>
            <w:r>
              <w:rPr>
                <w:rFonts w:cs="맑은 고딕" w:ascii="맑은 고딕" w:hAnsi="맑은 고딕" w:eastAsia="맑은 고딕"/>
                <w:b/>
                <w:color w:val="FFFFFF"/>
                <w:sz w:val="18"/>
                <w:szCs w:val="18"/>
              </w:rPr>
              <w:t>목록의</w:t>
            </w:r>
            <w:r>
              <w:rPr>
                <w:rFonts w:cs="맑은 고딕" w:ascii="맑은 고딕" w:hAnsi="맑은 고딕" w:eastAsia="맑은 고딕"/>
                <w:b/>
                <w:color w:val="FFFFFF"/>
                <w:sz w:val="18"/>
                <w:szCs w:val="18"/>
              </w:rPr>
              <w:t xml:space="preserve"> 6</w:t>
            </w:r>
            <w:r>
              <w:rPr>
                <w:rFonts w:cs="맑은 고딕" w:ascii="맑은 고딕" w:hAnsi="맑은 고딕" w:eastAsia="맑은 고딕"/>
                <w:b/>
                <w:color w:val="FFFFFF"/>
                <w:sz w:val="18"/>
                <w:szCs w:val="18"/>
              </w:rPr>
              <w:t>번째</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항목이다</w:t>
            </w:r>
            <w:r>
              <w:rPr>
                <w:rFonts w:cs="맑은 고딕" w:ascii="맑은 고딕" w:hAnsi="맑은 고딕" w:eastAsia="맑은 고딕"/>
                <w:b/>
                <w:color w:val="FFFFFF"/>
                <w:sz w:val="18"/>
                <w:szCs w:val="18"/>
              </w:rPr>
              <w:t>. RULCondition(</w:t>
            </w:r>
            <w:r>
              <w:rPr>
                <w:rFonts w:cs="맑은 고딕" w:ascii="맑은 고딕" w:hAnsi="맑은 고딕" w:eastAsia="맑은 고딕"/>
                <w:b/>
                <w:color w:val="FFFFFF"/>
                <w:sz w:val="18"/>
                <w:szCs w:val="18"/>
              </w:rPr>
              <w:t>잔여수명</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예측</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조건</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개</w:t>
            </w: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에</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해당한다</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목록</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항목이므로</w:t>
            </w:r>
            <w:r>
              <w:rPr>
                <w:rFonts w:cs="맑은 고딕" w:ascii="맑은 고딕" w:hAnsi="맑은 고딕" w:eastAsia="맑은 고딕"/>
                <w:b/>
                <w:color w:val="FFFFFF"/>
                <w:sz w:val="18"/>
                <w:szCs w:val="18"/>
              </w:rPr>
              <w:t xml:space="preserve"> idShort</w:t>
            </w:r>
            <w:r>
              <w:rPr>
                <w:rFonts w:cs="맑은 고딕" w:ascii="맑은 고딕" w:hAnsi="맑은 고딕" w:eastAsia="맑은 고딕"/>
                <w:b/>
                <w:color w:val="FFFFFF"/>
                <w:sz w:val="18"/>
                <w:szCs w:val="18"/>
              </w:rPr>
              <w:t>는</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지정하지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않는다</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이</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항목은</w:t>
            </w:r>
            <w:r>
              <w:rPr>
                <w:rFonts w:cs="맑은 고딕" w:ascii="맑은 고딕" w:hAnsi="맑은 고딕" w:eastAsia="맑은 고딕"/>
                <w:b/>
                <w:color w:val="FFFFFF"/>
                <w:sz w:val="18"/>
                <w:szCs w:val="18"/>
              </w:rPr>
              <w:t xml:space="preserve"> CumulativePumpOperatingHours</w:t>
            </w:r>
            <w:r>
              <w:rPr>
                <w:rFonts w:cs="맑은 고딕" w:ascii="맑은 고딕" w:hAnsi="맑은 고딕" w:eastAsia="맑은 고딕"/>
                <w:b/>
                <w:color w:val="FFFFFF"/>
                <w:sz w:val="18"/>
                <w:szCs w:val="18"/>
              </w:rPr>
              <w:t>에</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해당한다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5933891D"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29200490" w14:textId="77777777" w:rsidR="00EA3F4A" w:rsidRDefault="00EA3F4A">
            <w:pPr>
              <w:keepNext/>
              <w:snapToGrid w:val="0"/>
              <w:spacing w:after="160"/>
              <w:jc w:val="left"/>
            </w:pPr>
          </w:p>
        </w:tc>
      </w:tr>
      <w:tr w:rsidR="001D42A8" w14:paraId="4C144BCE" w14:textId="77777777">
        <w:trPr>
          <w:cantSplit/>
        </w:trPr>
        <w:tc>
          <w:tcPr>
            <w:tcW w:w="1625" w:type="dxa"/>
            <w:shd w:val="clear" w:color="auto" w:fill="002060"/>
            <w:tcMar>
              <w:top w:w="0" w:type="dxa"/>
              <w:left w:w="10" w:type="dxa"/>
              <w:bottom w:w="0" w:type="dxa"/>
              <w:right w:w="10" w:type="dxa"/>
            </w:tcMar>
          </w:tcPr>
          <w:p w14:paraId="7A987401" w14:textId="77777777" w:rsidR="00EA3F4A" w:rsidRDefault="00EA3F4A">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45A73429"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3A88F504" w14:textId="77777777" w:rsidR="00EA3F4A" w:rsidRDefault="00EA3F4A">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332C786A" w14:textId="77777777" w:rsidR="00EA3F4A" w:rsidRDefault="00EA3F4A">
            <w:pPr>
              <w:keepNext/>
              <w:snapToGrid w:val="0"/>
              <w:spacing w:after="160"/>
              <w:jc w:val="left"/>
            </w:pPr>
            <w:r>
              <w:rPr>
                <w:rFonts w:cs="맑은 고딕" w:ascii="맑은 고딕" w:hAnsi="맑은 고딕" w:eastAsia="맑은 고딕"/>
                <w:b/>
                <w:color w:val="FFFFFF"/>
                <w:sz w:val="18"/>
                <w:szCs w:val="18"/>
              </w:rPr>
              <w:t>card.</w:t>
            </w:r>
          </w:p>
        </w:tc>
      </w:tr>
      <w:tr w:rsidR="001D42A8" w14:paraId="6A139C23" w14:textId="77777777">
        <w:trPr>
          <w:cantSplit/>
        </w:trPr>
        <w:tc>
          <w:tcPr>
            <w:tcW w:w="1625" w:type="dxa"/>
            <w:tcMar>
              <w:top w:w="0" w:type="dxa"/>
              <w:left w:w="10" w:type="dxa"/>
              <w:bottom w:w="0" w:type="dxa"/>
              <w:right w:w="10" w:type="dxa"/>
            </w:tcMar>
          </w:tcPr>
          <w:p w14:paraId="41ACFABF"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ConditionName</w:t>
            </w:r>
          </w:p>
        </w:tc>
        <w:tc>
          <w:tcPr>
            <w:tcW w:w="4694" w:type="dxa"/>
            <w:tcMar>
              <w:top w:w="0" w:type="dxa"/>
              <w:left w:w="10" w:type="dxa"/>
              <w:bottom w:w="0" w:type="dxa"/>
              <w:right w:w="10" w:type="dxa"/>
            </w:tcMar>
          </w:tcPr>
          <w:p w14:paraId="241C5438" w14:textId="77777777" w:rsidR="00EA3F4A" w:rsidRDefault="00EA3F4A">
            <w:pPr>
              <w:snapToGrid w:val="0"/>
              <w:spacing w:after="160"/>
              <w:jc w:val="left"/>
            </w:pPr>
            <w:r>
              <w:rPr>
                <w:rFonts w:cs="맑은 고딕" w:ascii="맑은 고딕" w:hAnsi="맑은 고딕" w:eastAsia="맑은 고딕"/>
                <w:sz w:val="18"/>
                <w:szCs w:val="18"/>
              </w:rPr>
              <w:t>https://admin-shell.io/idta/PredictiveMaintenance/ConditionName/1/0</w:t>
            </w:r>
            <w:r>
              <w:rPr>
                <w:rFonts w:cs="맑은 고딕"/>
                <w:sz w:val="22"/>
                <w:szCs w:val="22"/>
              </w:rPr>
              <w:br/>
            </w:r>
            <w:r>
              <w:rPr>
                <w:rFonts w:cs="맑은 고딕" w:ascii="맑은 고딕" w:hAnsi="맑은 고딕" w:eastAsia="맑은 고딕"/>
                <w:sz w:val="18"/>
                <w:szCs w:val="18"/>
              </w:rPr>
              <w:t>수명</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예측에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적용한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조건의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이름이다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진동</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전류와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압력</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등의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지표를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구분한다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6DD7B238"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CumulativePumpOperatingHours</w:t>
            </w:r>
          </w:p>
        </w:tc>
        <w:tc>
          <w:tcPr>
            <w:tcW w:w="541" w:type="dxa"/>
            <w:tcMar>
              <w:top w:w="0" w:type="dxa"/>
              <w:left w:w="10" w:type="dxa"/>
              <w:bottom w:w="0" w:type="dxa"/>
              <w:right w:w="10" w:type="dxa"/>
            </w:tcMar>
          </w:tcPr>
          <w:p w14:paraId="06DD124C"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646AFE8B" w14:textId="77777777">
        <w:trPr>
          <w:cantSplit/>
        </w:trPr>
        <w:tc>
          <w:tcPr>
            <w:tcW w:w="1625" w:type="dxa"/>
            <w:tcMar>
              <w:top w:w="0" w:type="dxa"/>
              <w:left w:w="10" w:type="dxa"/>
              <w:bottom w:w="0" w:type="dxa"/>
              <w:right w:w="10" w:type="dxa"/>
            </w:tcMar>
          </w:tcPr>
          <w:p w14:paraId="0D59E334"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IsBoundaryConditionUsedInModel</w:t>
            </w:r>
          </w:p>
        </w:tc>
        <w:tc>
          <w:tcPr>
            <w:tcW w:w="4694" w:type="dxa"/>
            <w:tcMar>
              <w:top w:w="0" w:type="dxa"/>
              <w:left w:w="10" w:type="dxa"/>
              <w:bottom w:w="0" w:type="dxa"/>
              <w:right w:w="10" w:type="dxa"/>
            </w:tcMar>
          </w:tcPr>
          <w:p w14:paraId="4C6DF85D" w14:textId="77777777" w:rsidR="00EA3F4A" w:rsidRDefault="00EA3F4A">
            <w:pPr>
              <w:snapToGrid w:val="0"/>
              <w:spacing w:after="160"/>
              <w:jc w:val="left"/>
            </w:pPr>
            <w:r>
              <w:rPr>
                <w:rFonts w:cs="맑은 고딕" w:ascii="맑은 고딕" w:hAnsi="맑은 고딕" w:eastAsia="맑은 고딕"/>
                <w:sz w:val="18"/>
                <w:szCs w:val="18"/>
              </w:rPr>
              <w:t>https://admin-shell.io/idta/PredictiveMaintenance/IsBoundaryConditionUsedInModel/1/0</w:t>
            </w:r>
            <w:r>
              <w:rPr>
                <w:rFonts w:cs="맑은 고딕"/>
                <w:sz w:val="22"/>
                <w:szCs w:val="22"/>
              </w:rPr>
              <w:br/>
            </w:r>
            <w:r>
              <w:rPr>
                <w:rFonts w:cs="맑은 고딕" w:ascii="맑은 고딕" w:hAnsi="맑은 고딕" w:eastAsia="맑은 고딕"/>
                <w:sz w:val="18"/>
                <w:szCs w:val="18"/>
              </w:rPr>
              <w:t>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조건을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수명</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예측</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계산에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사용하는지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나타낸다</w:t>
            </w:r>
            <w:r>
              <w:rPr>
                <w:rFonts w:cs="맑은 고딕" w:ascii="맑은 고딕" w:hAnsi="맑은 고딕" w:eastAsia="맑은 고딕"/>
                <w:sz w:val="18"/>
                <w:szCs w:val="18"/>
              </w:rPr>
              <w:t>. true</w:t>
            </w:r>
            <w:r>
              <w:rPr>
                <w:rFonts w:cs="맑은 고딕" w:ascii="맑은 고딕" w:hAnsi="맑은 고딕" w:eastAsia="맑은 고딕"/>
                <w:sz w:val="18"/>
                <w:szCs w:val="18"/>
              </w:rPr>
              <w:t>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사용</w:t>
            </w:r>
            <w:r>
              <w:rPr>
                <w:rFonts w:cs="맑은 고딕" w:ascii="맑은 고딕" w:hAnsi="맑은 고딕" w:eastAsia="맑은 고딕"/>
                <w:sz w:val="18"/>
                <w:szCs w:val="18"/>
              </w:rPr>
              <w:t>, false</w:t>
            </w:r>
            <w:r>
              <w:rPr>
                <w:rFonts w:cs="맑은 고딕" w:ascii="맑은 고딕" w:hAnsi="맑은 고딕" w:eastAsia="맑은 고딕"/>
                <w:sz w:val="18"/>
                <w:szCs w:val="18"/>
              </w:rPr>
              <w:t>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사용하지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않음을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뜻한다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31DDE3A6" w14:textId="77777777" w:rsidR="00EA3F4A" w:rsidRDefault="00EA3F4A">
            <w:pPr>
              <w:snapToGrid w:val="0"/>
              <w:spacing w:after="160"/>
              <w:jc w:val="left"/>
            </w:pPr>
            <w:r>
              <w:rPr>
                <w:rFonts w:cs="맑은 고딕" w:ascii="맑은 고딕" w:hAnsi="맑은 고딕" w:eastAsia="맑은 고딕"/>
                <w:sz w:val="18"/>
                <w:szCs w:val="18"/>
              </w:rPr>
              <w:t>[Boolean]</w:t>
            </w:r>
            <w:r>
              <w:rPr>
                <w:rFonts w:cs="맑은 고딕" w:ascii="맑은 고딕" w:hAnsi="맑은 고딕" w:eastAsia="맑은 고딕"/>
                <w:sz w:val="18"/>
                <w:szCs w:val="18"/>
              </w:rPr>
              <w:br/>
              <w:t>true</w:t>
            </w:r>
          </w:p>
        </w:tc>
        <w:tc>
          <w:tcPr>
            <w:tcW w:w="541" w:type="dxa"/>
            <w:tcMar>
              <w:top w:w="0" w:type="dxa"/>
              <w:left w:w="10" w:type="dxa"/>
              <w:bottom w:w="0" w:type="dxa"/>
              <w:right w:w="10" w:type="dxa"/>
            </w:tcMar>
          </w:tcPr>
          <w:p w14:paraId="2873254F"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20F8203D" w14:textId="77777777">
        <w:trPr>
          <w:cantSplit/>
        </w:trPr>
        <w:tc>
          <w:tcPr>
            <w:tcW w:w="1625" w:type="dxa"/>
            <w:tcMar>
              <w:top w:w="0" w:type="dxa"/>
              <w:left w:w="10" w:type="dxa"/>
              <w:bottom w:w="0" w:type="dxa"/>
              <w:right w:w="10" w:type="dxa"/>
            </w:tcMar>
          </w:tcPr>
          <w:p w14:paraId="77B41932" w14:textId="77777777" w:rsidR="00EA3F4A" w:rsidRDefault="00EA3F4A">
            <w:pPr>
              <w:snapToGrid w:val="0"/>
              <w:spacing w:after="160"/>
              <w:jc w:val="left"/>
            </w:pPr>
            <w:r>
              <w:rPr>
                <w:rFonts w:cs="맑은 고딕" w:ascii="맑은 고딕" w:hAnsi="맑은 고딕" w:eastAsia="맑은 고딕"/>
                <w:sz w:val="18"/>
                <w:szCs w:val="18"/>
              </w:rPr>
              <w:lastRenderedPageBreak/>
              <w:t>[Prop]</w:t>
            </w:r>
            <w:r>
              <w:rPr>
                <w:rFonts w:cs="맑은 고딕"/>
                <w:sz w:val="22"/>
                <w:szCs w:val="22"/>
              </w:rPr>
              <w:br/>
            </w:r>
            <w:r>
              <w:rPr>
                <w:rFonts w:cs="맑은 고딕" w:ascii="맑은 고딕" w:hAnsi="맑은 고딕" w:eastAsia="맑은 고딕"/>
                <w:sz w:val="18"/>
                <w:szCs w:val="18"/>
              </w:rPr>
              <w:t>BoundaryValueRange</w:t>
            </w:r>
          </w:p>
        </w:tc>
        <w:tc>
          <w:tcPr>
            <w:tcW w:w="4694" w:type="dxa"/>
            <w:tcMar>
              <w:top w:w="0" w:type="dxa"/>
              <w:left w:w="10" w:type="dxa"/>
              <w:bottom w:w="0" w:type="dxa"/>
              <w:right w:w="10" w:type="dxa"/>
            </w:tcMar>
          </w:tcPr>
          <w:p w14:paraId="53379949" w14:textId="77777777" w:rsidR="00EA3F4A" w:rsidRDefault="00EA3F4A">
            <w:pPr>
              <w:snapToGrid w:val="0"/>
              <w:spacing w:after="160"/>
              <w:jc w:val="left"/>
            </w:pPr>
            <w:r>
              <w:rPr>
                <w:rFonts w:cs="맑은 고딕" w:ascii="맑은 고딕" w:hAnsi="맑은 고딕" w:eastAsia="맑은 고딕"/>
                <w:sz w:val="18"/>
                <w:szCs w:val="18"/>
              </w:rPr>
              <w:t>https://admin-shell.io/idta/PredictiveMaintenance/BoundaryValueRange/1/0</w:t>
            </w:r>
            <w:r>
              <w:rPr>
                <w:rFonts w:cs="맑은 고딕"/>
                <w:sz w:val="22"/>
                <w:szCs w:val="22"/>
              </w:rPr>
              <w:br/>
            </w:r>
            <w:r>
              <w:rPr>
                <w:rFonts w:cs="맑은 고딕" w:ascii="맑은 고딕" w:hAnsi="맑은 고딕" w:eastAsia="맑은 고딕"/>
                <w:sz w:val="18"/>
                <w:szCs w:val="18"/>
              </w:rPr>
              <w:t>예측이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적용된다고</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가정한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지표값의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범위이다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실제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장비의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안전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운전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한계와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같다고</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단정하지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않는다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170064C2"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30000</w:t>
            </w:r>
          </w:p>
        </w:tc>
        <w:tc>
          <w:tcPr>
            <w:tcW w:w="541" w:type="dxa"/>
            <w:tcMar>
              <w:top w:w="0" w:type="dxa"/>
              <w:left w:w="10" w:type="dxa"/>
              <w:bottom w:w="0" w:type="dxa"/>
              <w:right w:w="10" w:type="dxa"/>
            </w:tcMar>
          </w:tcPr>
          <w:p w14:paraId="052614C9"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60CE067D" w14:textId="77777777">
        <w:trPr>
          <w:cantSplit/>
        </w:trPr>
        <w:tc>
          <w:tcPr>
            <w:tcW w:w="1625" w:type="dxa"/>
            <w:tcMar>
              <w:top w:w="0" w:type="dxa"/>
              <w:left w:w="10" w:type="dxa"/>
              <w:bottom w:w="0" w:type="dxa"/>
              <w:right w:w="10" w:type="dxa"/>
            </w:tcMar>
          </w:tcPr>
          <w:p w14:paraId="69F986FE"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BoundaryEngineeringUnit</w:t>
            </w:r>
          </w:p>
        </w:tc>
        <w:tc>
          <w:tcPr>
            <w:tcW w:w="4694" w:type="dxa"/>
            <w:tcMar>
              <w:top w:w="0" w:type="dxa"/>
              <w:left w:w="10" w:type="dxa"/>
              <w:bottom w:w="0" w:type="dxa"/>
              <w:right w:w="10" w:type="dxa"/>
            </w:tcMar>
          </w:tcPr>
          <w:p w14:paraId="24BCBF60" w14:textId="77777777" w:rsidR="00EA3F4A" w:rsidRDefault="00EA3F4A">
            <w:pPr>
              <w:snapToGrid w:val="0"/>
              <w:spacing w:after="160"/>
              <w:jc w:val="left"/>
            </w:pPr>
            <w:r>
              <w:rPr>
                <w:rFonts w:cs="맑은 고딕" w:ascii="맑은 고딕" w:hAnsi="맑은 고딕" w:eastAsia="맑은 고딕"/>
                <w:sz w:val="18"/>
                <w:szCs w:val="18"/>
              </w:rPr>
              <w:t>https://admin-shell.io/idta/PredictiveMaintenance/BoundaryEngineeringUnit/1/0</w:t>
            </w:r>
            <w:r>
              <w:rPr>
                <w:rFonts w:cs="맑은 고딕"/>
                <w:sz w:val="22"/>
                <w:szCs w:val="22"/>
              </w:rPr>
              <w:br/>
            </w:r>
            <w:r>
              <w:rPr>
                <w:rFonts w:cs="맑은 고딕" w:ascii="맑은 고딕" w:hAnsi="맑은 고딕" w:eastAsia="맑은 고딕"/>
                <w:sz w:val="18"/>
                <w:szCs w:val="18"/>
              </w:rPr>
              <w:t>예측</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조건의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지표에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사용하는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78069E70"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h</w:t>
            </w:r>
          </w:p>
        </w:tc>
        <w:tc>
          <w:tcPr>
            <w:tcW w:w="541" w:type="dxa"/>
            <w:tcMar>
              <w:top w:w="0" w:type="dxa"/>
              <w:left w:w="10" w:type="dxa"/>
              <w:bottom w:w="0" w:type="dxa"/>
              <w:right w:w="10" w:type="dxa"/>
            </w:tcMar>
          </w:tcPr>
          <w:p w14:paraId="30F9235A"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34A087A2" w14:textId="77777777">
        <w:trPr>
          <w:cantSplit/>
        </w:trPr>
        <w:tc>
          <w:tcPr>
            <w:tcW w:w="1625" w:type="dxa"/>
            <w:tcMar>
              <w:top w:w="0" w:type="dxa"/>
              <w:left w:w="10" w:type="dxa"/>
              <w:bottom w:w="0" w:type="dxa"/>
              <w:right w:w="10" w:type="dxa"/>
            </w:tcMar>
          </w:tcPr>
          <w:p w14:paraId="5ADBDE99" w14:textId="77777777" w:rsidR="00EA3F4A" w:rsidRDefault="00EA3F4A">
            <w:pPr>
              <w:snapToGrid w:val="0"/>
              <w:spacing w:after="160"/>
              <w:jc w:val="left"/>
            </w:pPr>
            <w:r>
              <w:rPr>
                <w:rFonts w:cs="맑은 고딕" w:ascii="맑은 고딕" w:hAnsi="맑은 고딕" w:eastAsia="맑은 고딕"/>
                <w:sz w:val="18"/>
                <w:szCs w:val="18"/>
              </w:rPr>
              <w:t>[Range]</w:t>
            </w:r>
            <w:r>
              <w:rPr>
                <w:rFonts w:cs="맑은 고딕" w:ascii="맑은 고딕" w:hAnsi="맑은 고딕" w:eastAsia="맑은 고딕"/>
                <w:sz w:val="18"/>
                <w:szCs w:val="18"/>
              </w:rPr>
              <w:br/>
              <w:t>DriftInfoAIModel</w:t>
            </w:r>
          </w:p>
        </w:tc>
        <w:tc>
          <w:tcPr>
            <w:tcW w:w="4694" w:type="dxa"/>
            <w:tcMar>
              <w:top w:w="0" w:type="dxa"/>
              <w:left w:w="10" w:type="dxa"/>
              <w:bottom w:w="0" w:type="dxa"/>
              <w:right w:w="10" w:type="dxa"/>
            </w:tcMar>
          </w:tcPr>
          <w:p w14:paraId="3FF770B8" w14:textId="77777777" w:rsidR="00EA3F4A" w:rsidRDefault="00EA3F4A">
            <w:pPr>
              <w:snapToGrid w:val="0"/>
              <w:spacing w:after="160"/>
              <w:jc w:val="left"/>
            </w:pPr>
            <w:r>
              <w:rPr>
                <w:rFonts w:cs="맑은 고딕" w:ascii="맑은 고딕" w:hAnsi="맑은 고딕" w:eastAsia="맑은 고딕"/>
                <w:sz w:val="18"/>
                <w:szCs w:val="18"/>
              </w:rPr>
              <w:t>https://admin-shell.io/idta/PredictiveMaintenance/DriftInfoAIModel/1/0</w:t>
            </w:r>
            <w:r>
              <w:rPr>
                <w:rFonts w:cs="맑은 고딕"/>
                <w:sz w:val="22"/>
                <w:szCs w:val="22"/>
              </w:rPr>
              <w:br/>
            </w:r>
            <w:r>
              <w:rPr>
                <w:rFonts w:cs="맑은 고딕" w:ascii="맑은 고딕" w:hAnsi="맑은 고딕" w:eastAsia="맑은 고딕"/>
                <w:sz w:val="18"/>
                <w:szCs w:val="18"/>
              </w:rPr>
              <w:t>드리프트</w:t>
            </w:r>
            <w:r>
              <w:rPr>
                <w:rFonts w:cs="맑은 고딕" w:ascii="맑은 고딕" w:hAnsi="맑은 고딕" w:eastAsia="맑은 고딕"/>
                <w:sz w:val="18"/>
                <w:szCs w:val="18"/>
              </w:rPr>
              <w:t>(</w:t>
            </w:r>
            <w:r>
              <w:rPr>
                <w:rFonts w:cs="맑은 고딕" w:ascii="맑은 고딕" w:hAnsi="맑은 고딕" w:eastAsia="맑은 고딕"/>
                <w:sz w:val="18"/>
                <w:szCs w:val="18"/>
              </w:rPr>
              <w:t>데이터의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특징이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때와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달라지는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현상</w:t>
            </w:r>
            <w:r>
              <w:rPr>
                <w:rFonts w:cs="맑은 고딕" w:ascii="맑은 고딕" w:hAnsi="맑은 고딕" w:eastAsia="맑은 고딕"/>
                <w:sz w:val="18"/>
                <w:szCs w:val="18"/>
              </w:rPr>
              <w:t>)</w:t>
            </w:r>
            <w:r>
              <w:rPr>
                <w:rFonts w:cs="맑은 고딕" w:ascii="맑은 고딕" w:hAnsi="맑은 고딕" w:eastAsia="맑은 고딕"/>
                <w:sz w:val="18"/>
                <w:szCs w:val="18"/>
              </w:rPr>
              <w:t>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살피기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위한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통계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정보를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담는다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12AC1438"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0 .. 0.07</w:t>
            </w:r>
          </w:p>
        </w:tc>
        <w:tc>
          <w:tcPr>
            <w:tcW w:w="541" w:type="dxa"/>
            <w:tcMar>
              <w:top w:w="0" w:type="dxa"/>
              <w:left w:w="10" w:type="dxa"/>
              <w:bottom w:w="0" w:type="dxa"/>
              <w:right w:w="10" w:type="dxa"/>
            </w:tcMar>
          </w:tcPr>
          <w:p w14:paraId="6E9065DB" w14:textId="77777777" w:rsidR="00EA3F4A" w:rsidRDefault="00EA3F4A">
            <w:pPr>
              <w:snapToGrid w:val="0"/>
              <w:spacing w:after="160"/>
              <w:jc w:val="left"/>
            </w:pPr>
            <w:r>
              <w:rPr>
                <w:rFonts w:cs="맑은 고딕" w:ascii="맑은 고딕" w:hAnsi="맑은 고딕" w:eastAsia="맑은 고딕"/>
                <w:sz w:val="18"/>
                <w:szCs w:val="18"/>
              </w:rPr>
              <w:t>0..1</w:t>
            </w:r>
          </w:p>
        </w:tc>
      </w:tr>
      <w:tr w:rsidR="001D42A8" w14:paraId="3B7D3474" w14:textId="77777777">
        <w:trPr>
          <w:cantSplit/>
        </w:trPr>
        <w:tc>
          <w:tcPr>
            <w:tcW w:w="1625" w:type="dxa"/>
            <w:tcMar>
              <w:top w:w="0" w:type="dxa"/>
              <w:left w:w="10" w:type="dxa"/>
              <w:bottom w:w="0" w:type="dxa"/>
              <w:right w:w="10" w:type="dxa"/>
            </w:tcMar>
          </w:tcPr>
          <w:p w14:paraId="0D801C1C"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MeanValue</w:t>
            </w:r>
          </w:p>
        </w:tc>
        <w:tc>
          <w:tcPr>
            <w:tcW w:w="4694" w:type="dxa"/>
            <w:tcMar>
              <w:top w:w="0" w:type="dxa"/>
              <w:left w:w="10" w:type="dxa"/>
              <w:bottom w:w="0" w:type="dxa"/>
              <w:right w:w="10" w:type="dxa"/>
            </w:tcMar>
          </w:tcPr>
          <w:p w14:paraId="06C311E0" w14:textId="77777777" w:rsidR="00EA3F4A" w:rsidRDefault="00EA3F4A">
            <w:pPr>
              <w:snapToGrid w:val="0"/>
              <w:spacing w:after="160"/>
              <w:jc w:val="left"/>
            </w:pPr>
            <w:r>
              <w:rPr>
                <w:rFonts w:cs="맑은 고딕" w:ascii="맑은 고딕" w:hAnsi="맑은 고딕" w:eastAsia="맑은 고딕"/>
                <w:sz w:val="18"/>
                <w:szCs w:val="18"/>
              </w:rPr>
              <w:t>https://admin-shell.io/idta/PredictiveMaintenance/MeanValue/1/0</w:t>
            </w:r>
            <w:r>
              <w:rPr>
                <w:rFonts w:cs="맑은 고딕"/>
                <w:sz w:val="22"/>
                <w:szCs w:val="22"/>
              </w:rPr>
              <w:br/>
            </w:r>
            <w:r>
              <w:rPr>
                <w:rFonts w:cs="맑은 고딕" w:ascii="맑은 고딕" w:hAnsi="맑은 고딕" w:eastAsia="맑은 고딕"/>
                <w:sz w:val="18"/>
                <w:szCs w:val="18"/>
              </w:rPr>
              <w:t>지표값들을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더한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개수로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나눈</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평균값이다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04917E98"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18600</w:t>
            </w:r>
          </w:p>
        </w:tc>
        <w:tc>
          <w:tcPr>
            <w:tcW w:w="541" w:type="dxa"/>
            <w:tcMar>
              <w:top w:w="0" w:type="dxa"/>
              <w:left w:w="10" w:type="dxa"/>
              <w:bottom w:w="0" w:type="dxa"/>
              <w:right w:w="10" w:type="dxa"/>
            </w:tcMar>
          </w:tcPr>
          <w:p w14:paraId="5CB233E1" w14:textId="77777777" w:rsidR="00EA3F4A" w:rsidRDefault="00EA3F4A">
            <w:pPr>
              <w:snapToGrid w:val="0"/>
              <w:spacing w:after="160"/>
              <w:jc w:val="left"/>
            </w:pPr>
            <w:r>
              <w:rPr>
                <w:rFonts w:cs="맑은 고딕" w:ascii="맑은 고딕" w:hAnsi="맑은 고딕" w:eastAsia="맑은 고딕"/>
                <w:sz w:val="18"/>
                <w:szCs w:val="18"/>
              </w:rPr>
              <w:t>0..1</w:t>
            </w:r>
          </w:p>
        </w:tc>
      </w:tr>
      <w:tr w:rsidR="001D42A8" w14:paraId="4B699F37" w14:textId="77777777">
        <w:trPr>
          <w:cantSplit/>
        </w:trPr>
        <w:tc>
          <w:tcPr>
            <w:tcW w:w="1625" w:type="dxa"/>
            <w:tcMar>
              <w:top w:w="0" w:type="dxa"/>
              <w:left w:w="10" w:type="dxa"/>
              <w:bottom w:w="0" w:type="dxa"/>
              <w:right w:w="10" w:type="dxa"/>
            </w:tcMar>
          </w:tcPr>
          <w:p w14:paraId="4D520754"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Standarddeviation</w:t>
            </w:r>
          </w:p>
        </w:tc>
        <w:tc>
          <w:tcPr>
            <w:tcW w:w="4694" w:type="dxa"/>
            <w:tcMar>
              <w:top w:w="0" w:type="dxa"/>
              <w:left w:w="10" w:type="dxa"/>
              <w:bottom w:w="0" w:type="dxa"/>
              <w:right w:w="10" w:type="dxa"/>
            </w:tcMar>
          </w:tcPr>
          <w:p w14:paraId="5EEFFC67" w14:textId="77777777" w:rsidR="00EA3F4A" w:rsidRDefault="00EA3F4A">
            <w:pPr>
              <w:snapToGrid w:val="0"/>
              <w:spacing w:after="160"/>
              <w:jc w:val="left"/>
            </w:pPr>
            <w:r>
              <w:rPr>
                <w:rFonts w:cs="맑은 고딕" w:ascii="맑은 고딕" w:hAnsi="맑은 고딕" w:eastAsia="맑은 고딕"/>
                <w:sz w:val="18"/>
                <w:szCs w:val="18"/>
              </w:rPr>
              <w:t>https://admin-shell.io/idta/PredictiveMaintenance/Standarddeviation/1/0</w:t>
            </w:r>
            <w:r>
              <w:rPr>
                <w:rFonts w:cs="맑은 고딕"/>
                <w:sz w:val="22"/>
                <w:szCs w:val="22"/>
              </w:rPr>
              <w:br/>
            </w:r>
            <w:r>
              <w:rPr>
                <w:rFonts w:cs="맑은 고딕" w:ascii="맑은 고딕" w:hAnsi="맑은 고딕" w:eastAsia="맑은 고딕"/>
                <w:sz w:val="18"/>
                <w:szCs w:val="18"/>
              </w:rPr>
              <w:t>표준편차</w:t>
            </w:r>
            <w:r>
              <w:rPr>
                <w:rFonts w:cs="맑은 고딕" w:ascii="맑은 고딕" w:hAnsi="맑은 고딕" w:eastAsia="맑은 고딕"/>
                <w:sz w:val="18"/>
                <w:szCs w:val="18"/>
              </w:rPr>
              <w:t>(</w:t>
            </w:r>
            <w:r>
              <w:rPr>
                <w:rFonts w:cs="맑은 고딕" w:ascii="맑은 고딕" w:hAnsi="맑은 고딕" w:eastAsia="맑은 고딕"/>
                <w:sz w:val="18"/>
                <w:szCs w:val="18"/>
              </w:rPr>
              <w:t>값들이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평균</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주변에서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얼마나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흩어져</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있는지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나타내는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수치</w:t>
            </w:r>
            <w:r>
              <w:rPr>
                <w:rFonts w:cs="맑은 고딕" w:ascii="맑은 고딕" w:hAnsi="맑은 고딕" w:eastAsia="맑은 고딕"/>
                <w:sz w:val="18"/>
                <w:szCs w:val="18"/>
              </w:rPr>
              <w:t>)</w:t>
            </w:r>
            <w:r>
              <w:rPr>
                <w:rFonts w:cs="맑은 고딕" w:ascii="맑은 고딕" w:hAnsi="맑은 고딕" w:eastAsia="맑은 고딕"/>
                <w:sz w:val="18"/>
                <w:szCs w:val="18"/>
              </w:rPr>
              <w:t>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37B2E1EC"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500</w:t>
            </w:r>
          </w:p>
        </w:tc>
        <w:tc>
          <w:tcPr>
            <w:tcW w:w="541" w:type="dxa"/>
            <w:tcMar>
              <w:top w:w="0" w:type="dxa"/>
              <w:left w:w="10" w:type="dxa"/>
              <w:bottom w:w="0" w:type="dxa"/>
              <w:right w:w="10" w:type="dxa"/>
            </w:tcMar>
          </w:tcPr>
          <w:p w14:paraId="6491E0CA" w14:textId="77777777" w:rsidR="00EA3F4A" w:rsidRDefault="00EA3F4A">
            <w:pPr>
              <w:snapToGrid w:val="0"/>
              <w:spacing w:after="160"/>
              <w:jc w:val="left"/>
            </w:pPr>
            <w:r>
              <w:rPr>
                <w:rFonts w:cs="맑은 고딕" w:ascii="맑은 고딕" w:hAnsi="맑은 고딕" w:eastAsia="맑은 고딕"/>
                <w:sz w:val="18"/>
                <w:szCs w:val="18"/>
              </w:rPr>
              <w:t>0..1</w:t>
            </w:r>
          </w:p>
        </w:tc>
      </w:tr>
      <w:tr w:rsidR="001D42A8" w14:paraId="5BC431D3" w14:textId="77777777">
        <w:trPr>
          <w:cantSplit/>
        </w:trPr>
        <w:tc>
          <w:tcPr>
            <w:tcW w:w="1625" w:type="dxa"/>
            <w:tcMar>
              <w:top w:w="0" w:type="dxa"/>
              <w:left w:w="10" w:type="dxa"/>
              <w:bottom w:w="0" w:type="dxa"/>
              <w:right w:w="10" w:type="dxa"/>
            </w:tcMar>
          </w:tcPr>
          <w:p w14:paraId="2E0DE828"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Skewness</w:t>
            </w:r>
          </w:p>
        </w:tc>
        <w:tc>
          <w:tcPr>
            <w:tcW w:w="4694" w:type="dxa"/>
            <w:tcMar>
              <w:top w:w="0" w:type="dxa"/>
              <w:left w:w="10" w:type="dxa"/>
              <w:bottom w:w="0" w:type="dxa"/>
              <w:right w:w="10" w:type="dxa"/>
            </w:tcMar>
          </w:tcPr>
          <w:p w14:paraId="669024F0" w14:textId="77777777" w:rsidR="00EA3F4A" w:rsidRDefault="00EA3F4A">
            <w:pPr>
              <w:snapToGrid w:val="0"/>
              <w:spacing w:after="160"/>
              <w:jc w:val="left"/>
            </w:pPr>
            <w:r>
              <w:rPr>
                <w:rFonts w:cs="맑은 고딕" w:ascii="맑은 고딕" w:hAnsi="맑은 고딕" w:eastAsia="맑은 고딕"/>
                <w:sz w:val="18"/>
                <w:szCs w:val="18"/>
              </w:rPr>
              <w:t>https://admin-shell.io/idta/PredictiveMaintenance/Skewness/1/0</w:t>
            </w:r>
            <w:r>
              <w:rPr>
                <w:rFonts w:cs="맑은 고딕"/>
                <w:sz w:val="22"/>
                <w:szCs w:val="22"/>
              </w:rPr>
              <w:br/>
            </w:r>
            <w:r>
              <w:rPr>
                <w:rFonts w:cs="맑은 고딕" w:ascii="맑은 고딕" w:hAnsi="맑은 고딕" w:eastAsia="맑은 고딕"/>
                <w:sz w:val="18"/>
                <w:szCs w:val="18"/>
              </w:rPr>
              <w:t>왜도</w:t>
            </w:r>
            <w:r>
              <w:rPr>
                <w:rFonts w:cs="맑은 고딕" w:ascii="맑은 고딕" w:hAnsi="맑은 고딕" w:eastAsia="맑은 고딕"/>
                <w:sz w:val="18"/>
                <w:szCs w:val="18"/>
              </w:rPr>
              <w:t>(</w:t>
            </w:r>
            <w:r>
              <w:rPr>
                <w:rFonts w:cs="맑은 고딕" w:ascii="맑은 고딕" w:hAnsi="맑은 고딕" w:eastAsia="맑은 고딕"/>
                <w:sz w:val="18"/>
                <w:szCs w:val="18"/>
              </w:rPr>
              <w:t>값들의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분포가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한쪽으로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얼마나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치우쳤는지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나타내는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수치</w:t>
            </w:r>
            <w:r>
              <w:rPr>
                <w:rFonts w:cs="맑은 고딕" w:ascii="맑은 고딕" w:hAnsi="맑은 고딕" w:eastAsia="맑은 고딕"/>
                <w:sz w:val="18"/>
                <w:szCs w:val="18"/>
              </w:rPr>
              <w:t>)</w:t>
            </w:r>
            <w:r>
              <w:rPr>
                <w:rFonts w:cs="맑은 고딕" w:ascii="맑은 고딕" w:hAnsi="맑은 고딕" w:eastAsia="맑은 고딕"/>
                <w:sz w:val="18"/>
                <w:szCs w:val="18"/>
              </w:rPr>
              <w:t>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42E6064B"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0</w:t>
            </w:r>
          </w:p>
        </w:tc>
        <w:tc>
          <w:tcPr>
            <w:tcW w:w="541" w:type="dxa"/>
            <w:tcMar>
              <w:top w:w="0" w:type="dxa"/>
              <w:left w:w="10" w:type="dxa"/>
              <w:bottom w:w="0" w:type="dxa"/>
              <w:right w:w="10" w:type="dxa"/>
            </w:tcMar>
          </w:tcPr>
          <w:p w14:paraId="0D8C55CC" w14:textId="77777777" w:rsidR="00EA3F4A" w:rsidRDefault="00EA3F4A">
            <w:pPr>
              <w:snapToGrid w:val="0"/>
              <w:spacing w:after="160"/>
              <w:jc w:val="left"/>
            </w:pPr>
            <w:r>
              <w:rPr>
                <w:rFonts w:cs="맑은 고딕" w:ascii="맑은 고딕" w:hAnsi="맑은 고딕" w:eastAsia="맑은 고딕"/>
                <w:sz w:val="18"/>
                <w:szCs w:val="18"/>
              </w:rPr>
              <w:t>0..1</w:t>
            </w:r>
          </w:p>
        </w:tc>
      </w:tr>
      <w:tr w:rsidR="001D42A8" w14:paraId="1A2909D7" w14:textId="77777777">
        <w:trPr>
          <w:cantSplit/>
        </w:trPr>
        <w:tc>
          <w:tcPr>
            <w:tcW w:w="1625" w:type="dxa"/>
            <w:tcMar>
              <w:top w:w="0" w:type="dxa"/>
              <w:left w:w="10" w:type="dxa"/>
              <w:bottom w:w="0" w:type="dxa"/>
              <w:right w:w="10" w:type="dxa"/>
            </w:tcMar>
          </w:tcPr>
          <w:p w14:paraId="10B846C5" w14:textId="77777777" w:rsidR="00EA3F4A" w:rsidRDefault="00EA3F4A">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BoundaryDescription</w:t>
            </w:r>
          </w:p>
        </w:tc>
        <w:tc>
          <w:tcPr>
            <w:tcW w:w="4694" w:type="dxa"/>
            <w:tcMar>
              <w:top w:w="0" w:type="dxa"/>
              <w:left w:w="10" w:type="dxa"/>
              <w:bottom w:w="0" w:type="dxa"/>
              <w:right w:w="10" w:type="dxa"/>
            </w:tcMar>
          </w:tcPr>
          <w:p w14:paraId="087FA240" w14:textId="77777777" w:rsidR="00EA3F4A" w:rsidRDefault="00EA3F4A">
            <w:pPr>
              <w:snapToGrid w:val="0"/>
              <w:spacing w:after="160"/>
              <w:jc w:val="left"/>
            </w:pPr>
            <w:r>
              <w:rPr>
                <w:rFonts w:cs="맑은 고딕" w:ascii="맑은 고딕" w:hAnsi="맑은 고딕" w:eastAsia="맑은 고딕"/>
                <w:sz w:val="18"/>
                <w:szCs w:val="18"/>
              </w:rPr>
              <w:t>https://admin-shell.io/idta/PredictiveMaintenance/BoundaryDescription/1/0</w:t>
            </w:r>
            <w:r>
              <w:rPr>
                <w:rFonts w:cs="맑은 고딕"/>
                <w:sz w:val="22"/>
                <w:szCs w:val="22"/>
              </w:rPr>
              <w:br/>
            </w:r>
            <w:r>
              <w:rPr>
                <w:rFonts w:cs="맑은 고딕" w:ascii="맑은 고딕" w:hAnsi="맑은 고딕" w:eastAsia="맑은 고딕"/>
                <w:sz w:val="18"/>
                <w:szCs w:val="18"/>
              </w:rPr>
              <w:t>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예측</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조건이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뜻하는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내용과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적용할</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때</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주의할</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점을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설명한다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23802AF2"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Synthetic applicability interval: 0 to 30000. BoundaryValueRange records its upper bound; this is not a validated safety limit.</w:t>
            </w:r>
          </w:p>
        </w:tc>
        <w:tc>
          <w:tcPr>
            <w:tcW w:w="541" w:type="dxa"/>
            <w:tcMar>
              <w:top w:w="0" w:type="dxa"/>
              <w:left w:w="10" w:type="dxa"/>
              <w:bottom w:w="0" w:type="dxa"/>
              <w:right w:w="10" w:type="dxa"/>
            </w:tcMar>
          </w:tcPr>
          <w:p w14:paraId="06FC5A83" w14:textId="77777777" w:rsidR="00EA3F4A" w:rsidRDefault="00EA3F4A">
            <w:pPr>
              <w:snapToGrid w:val="0"/>
              <w:spacing w:after="160"/>
              <w:jc w:val="left"/>
            </w:pPr>
            <w:r>
              <w:rPr>
                <w:rFonts w:cs="맑은 고딕" w:ascii="맑은 고딕" w:hAnsi="맑은 고딕" w:eastAsia="맑은 고딕"/>
                <w:sz w:val="18"/>
                <w:szCs w:val="18"/>
              </w:rPr>
              <w:t>0..1</w:t>
            </w:r>
          </w:p>
        </w:tc>
      </w:tr>
    </w:tbl>
    <w:p w14:paraId="336B4410" w14:textId="77777777" w:rsidR="008B325C" w:rsidRDefault="00F3122A" w:rsidP="00FC7E62">
      <w:pPr>
        <w:pStyle w:val="MainTableCaption"/>
        <w:keepNext/>
      </w:pPr>
      <w:bookmarkStart w:id="171" w:name="_Toc242207628"/>
      <w:r>
        <w:rPr>
          <w:rFonts w:ascii="맑은 고딕" w:hAnsi="맑은 고딕" w:eastAsia="맑은 고딕" w:cs="맑은 고딕"/>
          <w:sz w:val="20"/>
          <w:szCs w:val="20"/>
        </w:rPr>
        <w:t>표 46 SubmodelElementCollection 'ListRULBoundaryConditions[6]'</w:t>
      </w:r>
      <w:bookmarkEnd w:id="171"/>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D42A8" w14:paraId="11674EB3" w14:textId="77777777">
        <w:trPr>
          <w:cantSplit/>
        </w:trPr>
        <w:tc>
          <w:tcPr>
            <w:tcW w:w="1625" w:type="dxa"/>
            <w:shd w:val="clear" w:color="auto" w:fill="002060"/>
            <w:tcMar>
              <w:top w:w="0" w:type="dxa"/>
              <w:left w:w="10" w:type="dxa"/>
              <w:bottom w:w="0" w:type="dxa"/>
              <w:right w:w="10" w:type="dxa"/>
            </w:tcMar>
          </w:tcPr>
          <w:p w14:paraId="351EF42D" w14:textId="77777777" w:rsidR="00EA3F4A" w:rsidRDefault="00EA3F4A">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7F8A3E6E" w14:textId="77777777" w:rsidR="00EA3F4A" w:rsidRDefault="00EA3F4A">
            <w:pPr>
              <w:keepNext/>
              <w:snapToGrid w:val="0"/>
              <w:spacing w:after="160"/>
              <w:jc w:val="left"/>
            </w:pP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758A0B3A"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4BDDA748" w14:textId="77777777" w:rsidR="00EA3F4A" w:rsidRDefault="00EA3F4A">
            <w:pPr>
              <w:keepNext/>
              <w:snapToGrid w:val="0"/>
              <w:spacing w:after="160"/>
              <w:jc w:val="left"/>
            </w:pPr>
          </w:p>
        </w:tc>
      </w:tr>
      <w:tr w:rsidR="001D42A8" w14:paraId="26BC4F74" w14:textId="77777777">
        <w:trPr>
          <w:cantSplit/>
        </w:trPr>
        <w:tc>
          <w:tcPr>
            <w:tcW w:w="1625" w:type="dxa"/>
            <w:shd w:val="clear" w:color="auto" w:fill="002060"/>
            <w:tcMar>
              <w:top w:w="0" w:type="dxa"/>
              <w:left w:w="10" w:type="dxa"/>
              <w:bottom w:w="0" w:type="dxa"/>
              <w:right w:w="10" w:type="dxa"/>
            </w:tcMar>
          </w:tcPr>
          <w:p w14:paraId="4342DED3" w14:textId="77777777" w:rsidR="00EA3F4A" w:rsidRDefault="00EA3F4A">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776B2E86" w14:textId="77777777" w:rsidR="00EA3F4A" w:rsidRDefault="00EA3F4A">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65E4BDC4"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13510869" w14:textId="77777777" w:rsidR="00EA3F4A" w:rsidRDefault="00EA3F4A">
            <w:pPr>
              <w:keepNext/>
              <w:snapToGrid w:val="0"/>
              <w:spacing w:after="160"/>
              <w:jc w:val="left"/>
            </w:pPr>
          </w:p>
        </w:tc>
      </w:tr>
      <w:tr w:rsidR="001D42A8" w14:paraId="23995A68" w14:textId="77777777">
        <w:trPr>
          <w:cantSplit/>
        </w:trPr>
        <w:tc>
          <w:tcPr>
            <w:tcW w:w="1625" w:type="dxa"/>
            <w:shd w:val="clear" w:color="auto" w:fill="002060"/>
            <w:tcMar>
              <w:top w:w="0" w:type="dxa"/>
              <w:left w:w="10" w:type="dxa"/>
              <w:bottom w:w="0" w:type="dxa"/>
              <w:right w:w="10" w:type="dxa"/>
            </w:tcMar>
          </w:tcPr>
          <w:p w14:paraId="2140EE88"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530BA5A1" w14:textId="77777777" w:rsidR="00EA3F4A" w:rsidRDefault="00EA3F4A">
            <w:pPr>
              <w:keepNext/>
              <w:snapToGrid w:val="0"/>
              <w:spacing w:after="160"/>
              <w:jc w:val="left"/>
            </w:pPr>
            <w:r>
              <w:rPr>
                <w:rFonts w:cs="맑은 고딕" w:ascii="맑은 고딕" w:hAnsi="맑은 고딕" w:eastAsia="맑은 고딕"/>
                <w:b/>
                <w:color w:val="FFFFFF"/>
                <w:sz w:val="18"/>
                <w:szCs w:val="18"/>
              </w:rPr>
              <w:t>https://admin-shell.io/idta/PredictiveMaintenance/RULCondition/1/0</w:t>
            </w:r>
          </w:p>
        </w:tc>
        <w:tc>
          <w:tcPr>
            <w:tcW w:w="2166" w:type="dxa"/>
            <w:shd w:val="clear" w:color="auto" w:fill="002060"/>
            <w:tcMar>
              <w:top w:w="0" w:type="dxa"/>
              <w:left w:w="10" w:type="dxa"/>
              <w:bottom w:w="0" w:type="dxa"/>
              <w:right w:w="10" w:type="dxa"/>
            </w:tcMar>
          </w:tcPr>
          <w:p w14:paraId="00DE039C"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603D1D49" w14:textId="77777777" w:rsidR="00EA3F4A" w:rsidRDefault="00EA3F4A">
            <w:pPr>
              <w:keepNext/>
              <w:snapToGrid w:val="0"/>
              <w:spacing w:after="160"/>
              <w:jc w:val="left"/>
            </w:pPr>
          </w:p>
        </w:tc>
      </w:tr>
      <w:tr w:rsidR="001D42A8" w14:paraId="7BBDD9C8" w14:textId="77777777">
        <w:trPr>
          <w:cantSplit/>
        </w:trPr>
        <w:tc>
          <w:tcPr>
            <w:tcW w:w="1625" w:type="dxa"/>
            <w:shd w:val="clear" w:color="auto" w:fill="002060"/>
            <w:tcMar>
              <w:top w:w="0" w:type="dxa"/>
              <w:left w:w="10" w:type="dxa"/>
              <w:bottom w:w="0" w:type="dxa"/>
              <w:right w:w="10" w:type="dxa"/>
            </w:tcMar>
          </w:tcPr>
          <w:p w14:paraId="4D2E0167" w14:textId="77777777" w:rsidR="00EA3F4A" w:rsidRDefault="00EA3F4A">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78F89A0A" w14:textId="77777777" w:rsidR="00EA3F4A" w:rsidRDefault="00EA3F4A">
            <w:pPr>
              <w:keepNext/>
              <w:snapToGrid w:val="0"/>
              <w:spacing w:after="160"/>
              <w:jc w:val="left"/>
            </w:pPr>
            <w:r>
              <w:rPr>
                <w:rFonts w:cs="맑은 고딕" w:ascii="맑은 고딕" w:hAnsi="맑은 고딕" w:eastAsia="맑은 고딕"/>
                <w:b/>
                <w:color w:val="FFFFFF"/>
                <w:sz w:val="18"/>
                <w:szCs w:val="18"/>
              </w:rPr>
              <w:t>ListRULBoundaryConditions</w:t>
            </w:r>
          </w:p>
        </w:tc>
        <w:tc>
          <w:tcPr>
            <w:tcW w:w="2166" w:type="dxa"/>
            <w:shd w:val="clear" w:color="auto" w:fill="002060"/>
            <w:tcMar>
              <w:top w:w="0" w:type="dxa"/>
              <w:left w:w="10" w:type="dxa"/>
              <w:bottom w:w="0" w:type="dxa"/>
              <w:right w:w="10" w:type="dxa"/>
            </w:tcMar>
          </w:tcPr>
          <w:p w14:paraId="743A78BA"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02366498" w14:textId="77777777" w:rsidR="00EA3F4A" w:rsidRDefault="00EA3F4A">
            <w:pPr>
              <w:keepNext/>
              <w:snapToGrid w:val="0"/>
              <w:spacing w:after="160"/>
              <w:jc w:val="left"/>
            </w:pPr>
          </w:p>
        </w:tc>
      </w:tr>
      <w:tr w:rsidR="001D42A8" w14:paraId="51CA3466" w14:textId="77777777">
        <w:trPr>
          <w:cantSplit/>
        </w:trPr>
        <w:tc>
          <w:tcPr>
            <w:tcW w:w="1625" w:type="dxa"/>
            <w:shd w:val="clear" w:color="auto" w:fill="002060"/>
            <w:tcMar>
              <w:top w:w="0" w:type="dxa"/>
              <w:left w:w="10" w:type="dxa"/>
              <w:bottom w:w="0" w:type="dxa"/>
              <w:right w:w="10" w:type="dxa"/>
            </w:tcMar>
          </w:tcPr>
          <w:p w14:paraId="3D58C133" w14:textId="77777777" w:rsidR="00EA3F4A" w:rsidRDefault="00EA3F4A">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10F88F88" w14:textId="77777777" w:rsidR="00EA3F4A" w:rsidRDefault="00EA3F4A">
            <w:pPr>
              <w:keepNext/>
              <w:snapToGrid w:val="0"/>
              <w:spacing w:after="160"/>
              <w:jc w:val="left"/>
            </w:pPr>
            <w:r>
              <w:rPr>
                <w:rFonts w:cs="맑은 고딕" w:ascii="맑은 고딕" w:hAnsi="맑은 고딕" w:eastAsia="맑은 고딕"/>
                <w:b/>
                <w:color w:val="FFFFFF"/>
                <w:sz w:val="18"/>
                <w:szCs w:val="18"/>
              </w:rPr>
              <w:t xml:space="preserve">ListRULBoundaryConditions </w:t>
            </w:r>
            <w:r>
              <w:rPr>
                <w:rFonts w:cs="맑은 고딕" w:ascii="맑은 고딕" w:hAnsi="맑은 고딕" w:eastAsia="맑은 고딕"/>
                <w:b/>
                <w:color w:val="FFFFFF"/>
                <w:sz w:val="18"/>
                <w:szCs w:val="18"/>
              </w:rPr>
              <w:t>목록의</w:t>
            </w:r>
            <w:r>
              <w:rPr>
                <w:rFonts w:cs="맑은 고딕" w:ascii="맑은 고딕" w:hAnsi="맑은 고딕" w:eastAsia="맑은 고딕"/>
                <w:b/>
                <w:color w:val="FFFFFF"/>
                <w:sz w:val="18"/>
                <w:szCs w:val="18"/>
              </w:rPr>
              <w:t xml:space="preserve"> 7</w:t>
            </w:r>
            <w:r>
              <w:rPr>
                <w:rFonts w:cs="맑은 고딕" w:ascii="맑은 고딕" w:hAnsi="맑은 고딕" w:eastAsia="맑은 고딕"/>
                <w:b/>
                <w:color w:val="FFFFFF"/>
                <w:sz w:val="18"/>
                <w:szCs w:val="18"/>
              </w:rPr>
              <w:t>번째</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항목이다</w:t>
            </w:r>
            <w:r>
              <w:rPr>
                <w:rFonts w:cs="맑은 고딕" w:ascii="맑은 고딕" w:hAnsi="맑은 고딕" w:eastAsia="맑은 고딕"/>
                <w:b/>
                <w:color w:val="FFFFFF"/>
                <w:sz w:val="18"/>
                <w:szCs w:val="18"/>
              </w:rPr>
              <w:t>. RULCondition(</w:t>
            </w:r>
            <w:r>
              <w:rPr>
                <w:rFonts w:cs="맑은 고딕" w:ascii="맑은 고딕" w:hAnsi="맑은 고딕" w:eastAsia="맑은 고딕"/>
                <w:b/>
                <w:color w:val="FFFFFF"/>
                <w:sz w:val="18"/>
                <w:szCs w:val="18"/>
              </w:rPr>
              <w:t>잔여수명</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예측</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조건</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개</w:t>
            </w: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에</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해당한다</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목록</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항목이므로</w:t>
            </w:r>
            <w:r>
              <w:rPr>
                <w:rFonts w:cs="맑은 고딕" w:ascii="맑은 고딕" w:hAnsi="맑은 고딕" w:eastAsia="맑은 고딕"/>
                <w:b/>
                <w:color w:val="FFFFFF"/>
                <w:sz w:val="18"/>
                <w:szCs w:val="18"/>
              </w:rPr>
              <w:t xml:space="preserve"> idShort</w:t>
            </w:r>
            <w:r>
              <w:rPr>
                <w:rFonts w:cs="맑은 고딕" w:ascii="맑은 고딕" w:hAnsi="맑은 고딕" w:eastAsia="맑은 고딕"/>
                <w:b/>
                <w:color w:val="FFFFFF"/>
                <w:sz w:val="18"/>
                <w:szCs w:val="18"/>
              </w:rPr>
              <w:t>는</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지정하지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않는다</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이</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항목은</w:t>
            </w:r>
            <w:r>
              <w:rPr>
                <w:rFonts w:cs="맑은 고딕" w:ascii="맑은 고딕" w:hAnsi="맑은 고딕" w:eastAsia="맑은 고딕"/>
                <w:b/>
                <w:color w:val="FFFFFF"/>
                <w:sz w:val="18"/>
                <w:szCs w:val="18"/>
              </w:rPr>
              <w:t xml:space="preserve"> ByproductDepositionLoadIndex</w:t>
            </w:r>
            <w:r>
              <w:rPr>
                <w:rFonts w:cs="맑은 고딕" w:ascii="맑은 고딕" w:hAnsi="맑은 고딕" w:eastAsia="맑은 고딕"/>
                <w:b/>
                <w:color w:val="FFFFFF"/>
                <w:sz w:val="18"/>
                <w:szCs w:val="18"/>
              </w:rPr>
              <w:t>에</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해당한다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2AA70B41"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656794F4" w14:textId="77777777" w:rsidR="00EA3F4A" w:rsidRDefault="00EA3F4A">
            <w:pPr>
              <w:keepNext/>
              <w:snapToGrid w:val="0"/>
              <w:spacing w:after="160"/>
              <w:jc w:val="left"/>
            </w:pPr>
          </w:p>
        </w:tc>
      </w:tr>
      <w:tr w:rsidR="001D42A8" w14:paraId="39D6D66E" w14:textId="77777777">
        <w:trPr>
          <w:cantSplit/>
        </w:trPr>
        <w:tc>
          <w:tcPr>
            <w:tcW w:w="1625" w:type="dxa"/>
            <w:shd w:val="clear" w:color="auto" w:fill="002060"/>
            <w:tcMar>
              <w:top w:w="0" w:type="dxa"/>
              <w:left w:w="10" w:type="dxa"/>
              <w:bottom w:w="0" w:type="dxa"/>
              <w:right w:w="10" w:type="dxa"/>
            </w:tcMar>
          </w:tcPr>
          <w:p w14:paraId="55490C23" w14:textId="77777777" w:rsidR="00EA3F4A" w:rsidRDefault="00EA3F4A">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6E6387CF"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7B5DFC05" w14:textId="77777777" w:rsidR="00EA3F4A" w:rsidRDefault="00EA3F4A">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5F9A3457" w14:textId="77777777" w:rsidR="00EA3F4A" w:rsidRDefault="00EA3F4A">
            <w:pPr>
              <w:keepNext/>
              <w:snapToGrid w:val="0"/>
              <w:spacing w:after="160"/>
              <w:jc w:val="left"/>
            </w:pPr>
            <w:r>
              <w:rPr>
                <w:rFonts w:cs="맑은 고딕" w:ascii="맑은 고딕" w:hAnsi="맑은 고딕" w:eastAsia="맑은 고딕"/>
                <w:b/>
                <w:color w:val="FFFFFF"/>
                <w:sz w:val="18"/>
                <w:szCs w:val="18"/>
              </w:rPr>
              <w:t>card.</w:t>
            </w:r>
          </w:p>
        </w:tc>
      </w:tr>
      <w:tr w:rsidR="001D42A8" w14:paraId="387FEF00" w14:textId="77777777">
        <w:trPr>
          <w:cantSplit/>
        </w:trPr>
        <w:tc>
          <w:tcPr>
            <w:tcW w:w="1625" w:type="dxa"/>
            <w:tcMar>
              <w:top w:w="0" w:type="dxa"/>
              <w:left w:w="10" w:type="dxa"/>
              <w:bottom w:w="0" w:type="dxa"/>
              <w:right w:w="10" w:type="dxa"/>
            </w:tcMar>
          </w:tcPr>
          <w:p w14:paraId="01ED183A"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ConditionName</w:t>
            </w:r>
          </w:p>
        </w:tc>
        <w:tc>
          <w:tcPr>
            <w:tcW w:w="4694" w:type="dxa"/>
            <w:tcMar>
              <w:top w:w="0" w:type="dxa"/>
              <w:left w:w="10" w:type="dxa"/>
              <w:bottom w:w="0" w:type="dxa"/>
              <w:right w:w="10" w:type="dxa"/>
            </w:tcMar>
          </w:tcPr>
          <w:p w14:paraId="7FC70983" w14:textId="77777777" w:rsidR="00EA3F4A" w:rsidRDefault="00EA3F4A">
            <w:pPr>
              <w:snapToGrid w:val="0"/>
              <w:spacing w:after="160"/>
              <w:jc w:val="left"/>
            </w:pPr>
            <w:r>
              <w:rPr>
                <w:rFonts w:cs="맑은 고딕" w:ascii="맑은 고딕" w:hAnsi="맑은 고딕" w:eastAsia="맑은 고딕"/>
                <w:sz w:val="18"/>
                <w:szCs w:val="18"/>
              </w:rPr>
              <w:t>https://admin-shell.io/idta/PredictiveMaintenance/ConditionName/1/0</w:t>
            </w:r>
            <w:r>
              <w:rPr>
                <w:rFonts w:cs="맑은 고딕"/>
                <w:sz w:val="22"/>
                <w:szCs w:val="22"/>
              </w:rPr>
              <w:br/>
            </w:r>
            <w:r>
              <w:rPr>
                <w:rFonts w:cs="맑은 고딕" w:ascii="맑은 고딕" w:hAnsi="맑은 고딕" w:eastAsia="맑은 고딕"/>
                <w:sz w:val="18"/>
                <w:szCs w:val="18"/>
              </w:rPr>
              <w:t>수명</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예측에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적용한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조건의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이름이다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진동</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전류와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압력</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등의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지표를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구분한다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11C4D963"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ByproductDepositionLoadIndex</w:t>
            </w:r>
          </w:p>
        </w:tc>
        <w:tc>
          <w:tcPr>
            <w:tcW w:w="541" w:type="dxa"/>
            <w:tcMar>
              <w:top w:w="0" w:type="dxa"/>
              <w:left w:w="10" w:type="dxa"/>
              <w:bottom w:w="0" w:type="dxa"/>
              <w:right w:w="10" w:type="dxa"/>
            </w:tcMar>
          </w:tcPr>
          <w:p w14:paraId="47D459A5"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13D3E745" w14:textId="77777777">
        <w:trPr>
          <w:cantSplit/>
        </w:trPr>
        <w:tc>
          <w:tcPr>
            <w:tcW w:w="1625" w:type="dxa"/>
            <w:tcMar>
              <w:top w:w="0" w:type="dxa"/>
              <w:left w:w="10" w:type="dxa"/>
              <w:bottom w:w="0" w:type="dxa"/>
              <w:right w:w="10" w:type="dxa"/>
            </w:tcMar>
          </w:tcPr>
          <w:p w14:paraId="1F00A799" w14:textId="77777777" w:rsidR="00EA3F4A" w:rsidRDefault="00EA3F4A">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IsBoundaryConditionUsedInModel</w:t>
            </w:r>
          </w:p>
        </w:tc>
        <w:tc>
          <w:tcPr>
            <w:tcW w:w="4694" w:type="dxa"/>
            <w:tcMar>
              <w:top w:w="0" w:type="dxa"/>
              <w:left w:w="10" w:type="dxa"/>
              <w:bottom w:w="0" w:type="dxa"/>
              <w:right w:w="10" w:type="dxa"/>
            </w:tcMar>
          </w:tcPr>
          <w:p w14:paraId="772A4ED4" w14:textId="77777777" w:rsidR="00EA3F4A" w:rsidRDefault="00EA3F4A">
            <w:pPr>
              <w:snapToGrid w:val="0"/>
              <w:spacing w:after="160"/>
              <w:jc w:val="left"/>
            </w:pPr>
            <w:r>
              <w:rPr>
                <w:rFonts w:cs="맑은 고딕" w:ascii="맑은 고딕" w:hAnsi="맑은 고딕" w:eastAsia="맑은 고딕"/>
                <w:sz w:val="18"/>
                <w:szCs w:val="18"/>
              </w:rPr>
              <w:t>https://admin-shell.io/idta/PredictiveMaintenance/IsBoundaryConditionUsedInModel/1/0</w:t>
            </w:r>
            <w:r>
              <w:rPr>
                <w:rFonts w:cs="맑은 고딕"/>
                <w:sz w:val="22"/>
                <w:szCs w:val="22"/>
              </w:rPr>
              <w:br/>
            </w:r>
            <w:r>
              <w:rPr>
                <w:rFonts w:cs="맑은 고딕" w:ascii="맑은 고딕" w:hAnsi="맑은 고딕" w:eastAsia="맑은 고딕"/>
                <w:sz w:val="18"/>
                <w:szCs w:val="18"/>
              </w:rPr>
              <w:t>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조건을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수명</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예측</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계산에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사용하는지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나타낸다</w:t>
            </w:r>
            <w:r>
              <w:rPr>
                <w:rFonts w:cs="맑은 고딕" w:ascii="맑은 고딕" w:hAnsi="맑은 고딕" w:eastAsia="맑은 고딕"/>
                <w:sz w:val="18"/>
                <w:szCs w:val="18"/>
              </w:rPr>
              <w:t>. true</w:t>
            </w:r>
            <w:r>
              <w:rPr>
                <w:rFonts w:cs="맑은 고딕" w:ascii="맑은 고딕" w:hAnsi="맑은 고딕" w:eastAsia="맑은 고딕"/>
                <w:sz w:val="18"/>
                <w:szCs w:val="18"/>
              </w:rPr>
              <w:t>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사용</w:t>
            </w:r>
            <w:r>
              <w:rPr>
                <w:rFonts w:cs="맑은 고딕" w:ascii="맑은 고딕" w:hAnsi="맑은 고딕" w:eastAsia="맑은 고딕"/>
                <w:sz w:val="18"/>
                <w:szCs w:val="18"/>
              </w:rPr>
              <w:t>, false</w:t>
            </w:r>
            <w:r>
              <w:rPr>
                <w:rFonts w:cs="맑은 고딕" w:ascii="맑은 고딕" w:hAnsi="맑은 고딕" w:eastAsia="맑은 고딕"/>
                <w:sz w:val="18"/>
                <w:szCs w:val="18"/>
              </w:rPr>
              <w:t>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사용하지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않음을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뜻한다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2D1F0856" w14:textId="77777777" w:rsidR="00EA3F4A" w:rsidRDefault="00EA3F4A">
            <w:pPr>
              <w:snapToGrid w:val="0"/>
              <w:spacing w:after="160"/>
              <w:jc w:val="left"/>
            </w:pPr>
            <w:r>
              <w:rPr>
                <w:rFonts w:cs="맑은 고딕" w:ascii="맑은 고딕" w:hAnsi="맑은 고딕" w:eastAsia="맑은 고딕"/>
                <w:sz w:val="18"/>
                <w:szCs w:val="18"/>
              </w:rPr>
              <w:t>[Boolean]</w:t>
            </w:r>
            <w:r>
              <w:rPr>
                <w:rFonts w:cs="맑은 고딕" w:ascii="맑은 고딕" w:hAnsi="맑은 고딕" w:eastAsia="맑은 고딕"/>
                <w:sz w:val="18"/>
                <w:szCs w:val="18"/>
              </w:rPr>
              <w:br/>
              <w:t>true</w:t>
            </w:r>
          </w:p>
        </w:tc>
        <w:tc>
          <w:tcPr>
            <w:tcW w:w="541" w:type="dxa"/>
            <w:tcMar>
              <w:top w:w="0" w:type="dxa"/>
              <w:left w:w="10" w:type="dxa"/>
              <w:bottom w:w="0" w:type="dxa"/>
              <w:right w:w="10" w:type="dxa"/>
            </w:tcMar>
          </w:tcPr>
          <w:p w14:paraId="1A8FA5AF"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528A38AE" w14:textId="77777777">
        <w:trPr>
          <w:cantSplit/>
        </w:trPr>
        <w:tc>
          <w:tcPr>
            <w:tcW w:w="1625" w:type="dxa"/>
            <w:tcMar>
              <w:top w:w="0" w:type="dxa"/>
              <w:left w:w="10" w:type="dxa"/>
              <w:bottom w:w="0" w:type="dxa"/>
              <w:right w:w="10" w:type="dxa"/>
            </w:tcMar>
          </w:tcPr>
          <w:p w14:paraId="435BFA7D"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BoundaryValueRange</w:t>
            </w:r>
          </w:p>
        </w:tc>
        <w:tc>
          <w:tcPr>
            <w:tcW w:w="4694" w:type="dxa"/>
            <w:tcMar>
              <w:top w:w="0" w:type="dxa"/>
              <w:left w:w="10" w:type="dxa"/>
              <w:bottom w:w="0" w:type="dxa"/>
              <w:right w:w="10" w:type="dxa"/>
            </w:tcMar>
          </w:tcPr>
          <w:p w14:paraId="3AA55EA2" w14:textId="77777777" w:rsidR="00EA3F4A" w:rsidRDefault="00EA3F4A">
            <w:pPr>
              <w:snapToGrid w:val="0"/>
              <w:spacing w:after="160"/>
              <w:jc w:val="left"/>
            </w:pPr>
            <w:r>
              <w:rPr>
                <w:rFonts w:cs="맑은 고딕" w:ascii="맑은 고딕" w:hAnsi="맑은 고딕" w:eastAsia="맑은 고딕"/>
                <w:sz w:val="18"/>
                <w:szCs w:val="18"/>
              </w:rPr>
              <w:t>https://admin-shell.io/idta/PredictiveMaintenance/BoundaryValueRange/1/0</w:t>
            </w:r>
            <w:r>
              <w:rPr>
                <w:rFonts w:cs="맑은 고딕"/>
                <w:sz w:val="22"/>
                <w:szCs w:val="22"/>
              </w:rPr>
              <w:br/>
            </w:r>
            <w:r>
              <w:rPr>
                <w:rFonts w:cs="맑은 고딕" w:ascii="맑은 고딕" w:hAnsi="맑은 고딕" w:eastAsia="맑은 고딕"/>
                <w:sz w:val="18"/>
                <w:szCs w:val="18"/>
              </w:rPr>
              <w:t>예측이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적용된다고</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가정한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지표값의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범위이다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실제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장비의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안전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운전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한계와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같다고</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단정하지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않는다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752C42CB"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1</w:t>
            </w:r>
          </w:p>
        </w:tc>
        <w:tc>
          <w:tcPr>
            <w:tcW w:w="541" w:type="dxa"/>
            <w:tcMar>
              <w:top w:w="0" w:type="dxa"/>
              <w:left w:w="10" w:type="dxa"/>
              <w:bottom w:w="0" w:type="dxa"/>
              <w:right w:w="10" w:type="dxa"/>
            </w:tcMar>
          </w:tcPr>
          <w:p w14:paraId="3E0B4CB3"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237FFEBD" w14:textId="77777777">
        <w:trPr>
          <w:cantSplit/>
        </w:trPr>
        <w:tc>
          <w:tcPr>
            <w:tcW w:w="1625" w:type="dxa"/>
            <w:tcMar>
              <w:top w:w="0" w:type="dxa"/>
              <w:left w:w="10" w:type="dxa"/>
              <w:bottom w:w="0" w:type="dxa"/>
              <w:right w:w="10" w:type="dxa"/>
            </w:tcMar>
          </w:tcPr>
          <w:p w14:paraId="1BAD5A42"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BoundaryEngineeringUnit</w:t>
            </w:r>
          </w:p>
        </w:tc>
        <w:tc>
          <w:tcPr>
            <w:tcW w:w="4694" w:type="dxa"/>
            <w:tcMar>
              <w:top w:w="0" w:type="dxa"/>
              <w:left w:w="10" w:type="dxa"/>
              <w:bottom w:w="0" w:type="dxa"/>
              <w:right w:w="10" w:type="dxa"/>
            </w:tcMar>
          </w:tcPr>
          <w:p w14:paraId="646C50CB" w14:textId="77777777" w:rsidR="00EA3F4A" w:rsidRDefault="00EA3F4A">
            <w:pPr>
              <w:snapToGrid w:val="0"/>
              <w:spacing w:after="160"/>
              <w:jc w:val="left"/>
            </w:pPr>
            <w:r>
              <w:rPr>
                <w:rFonts w:cs="맑은 고딕" w:ascii="맑은 고딕" w:hAnsi="맑은 고딕" w:eastAsia="맑은 고딕"/>
                <w:sz w:val="18"/>
                <w:szCs w:val="18"/>
              </w:rPr>
              <w:t>https://admin-shell.io/idta/PredictiveMaintenance/BoundaryEngineeringUnit/1/0</w:t>
            </w:r>
            <w:r>
              <w:rPr>
                <w:rFonts w:cs="맑은 고딕"/>
                <w:sz w:val="22"/>
                <w:szCs w:val="22"/>
              </w:rPr>
              <w:br/>
            </w:r>
            <w:r>
              <w:rPr>
                <w:rFonts w:cs="맑은 고딕" w:ascii="맑은 고딕" w:hAnsi="맑은 고딕" w:eastAsia="맑은 고딕"/>
                <w:sz w:val="18"/>
                <w:szCs w:val="18"/>
              </w:rPr>
              <w:t>예측</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조건의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지표에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사용하는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2A646C24"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1</w:t>
            </w:r>
          </w:p>
        </w:tc>
        <w:tc>
          <w:tcPr>
            <w:tcW w:w="541" w:type="dxa"/>
            <w:tcMar>
              <w:top w:w="0" w:type="dxa"/>
              <w:left w:w="10" w:type="dxa"/>
              <w:bottom w:w="0" w:type="dxa"/>
              <w:right w:w="10" w:type="dxa"/>
            </w:tcMar>
          </w:tcPr>
          <w:p w14:paraId="6995663C"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5F2D959A" w14:textId="77777777">
        <w:trPr>
          <w:cantSplit/>
        </w:trPr>
        <w:tc>
          <w:tcPr>
            <w:tcW w:w="1625" w:type="dxa"/>
            <w:tcMar>
              <w:top w:w="0" w:type="dxa"/>
              <w:left w:w="10" w:type="dxa"/>
              <w:bottom w:w="0" w:type="dxa"/>
              <w:right w:w="10" w:type="dxa"/>
            </w:tcMar>
          </w:tcPr>
          <w:p w14:paraId="005C6491" w14:textId="77777777" w:rsidR="00EA3F4A" w:rsidRDefault="00EA3F4A">
            <w:pPr>
              <w:snapToGrid w:val="0"/>
              <w:spacing w:after="160"/>
              <w:jc w:val="left"/>
            </w:pPr>
            <w:r>
              <w:rPr>
                <w:rFonts w:cs="맑은 고딕" w:ascii="맑은 고딕" w:hAnsi="맑은 고딕" w:eastAsia="맑은 고딕"/>
                <w:sz w:val="18"/>
                <w:szCs w:val="18"/>
              </w:rPr>
              <w:t>[Range]</w:t>
            </w:r>
            <w:r>
              <w:rPr>
                <w:rFonts w:cs="맑은 고딕" w:ascii="맑은 고딕" w:hAnsi="맑은 고딕" w:eastAsia="맑은 고딕"/>
                <w:sz w:val="18"/>
                <w:szCs w:val="18"/>
              </w:rPr>
              <w:br/>
              <w:t>DriftInfoAIModel</w:t>
            </w:r>
          </w:p>
        </w:tc>
        <w:tc>
          <w:tcPr>
            <w:tcW w:w="4694" w:type="dxa"/>
            <w:tcMar>
              <w:top w:w="0" w:type="dxa"/>
              <w:left w:w="10" w:type="dxa"/>
              <w:bottom w:w="0" w:type="dxa"/>
              <w:right w:w="10" w:type="dxa"/>
            </w:tcMar>
          </w:tcPr>
          <w:p w14:paraId="738AC239" w14:textId="77777777" w:rsidR="00EA3F4A" w:rsidRDefault="00EA3F4A">
            <w:pPr>
              <w:snapToGrid w:val="0"/>
              <w:spacing w:after="160"/>
              <w:jc w:val="left"/>
            </w:pPr>
            <w:r>
              <w:rPr>
                <w:rFonts w:cs="맑은 고딕" w:ascii="맑은 고딕" w:hAnsi="맑은 고딕" w:eastAsia="맑은 고딕"/>
                <w:sz w:val="18"/>
                <w:szCs w:val="18"/>
              </w:rPr>
              <w:t>https://admin-shell.io/idta/PredictiveMaintenance/DriftInfoAIModel/1/0</w:t>
            </w:r>
            <w:r>
              <w:rPr>
                <w:rFonts w:cs="맑은 고딕"/>
                <w:sz w:val="22"/>
                <w:szCs w:val="22"/>
              </w:rPr>
              <w:br/>
            </w:r>
            <w:r>
              <w:rPr>
                <w:rFonts w:cs="맑은 고딕" w:ascii="맑은 고딕" w:hAnsi="맑은 고딕" w:eastAsia="맑은 고딕"/>
                <w:sz w:val="18"/>
                <w:szCs w:val="18"/>
              </w:rPr>
              <w:t>드리프트</w:t>
            </w:r>
            <w:r>
              <w:rPr>
                <w:rFonts w:cs="맑은 고딕" w:ascii="맑은 고딕" w:hAnsi="맑은 고딕" w:eastAsia="맑은 고딕"/>
                <w:sz w:val="18"/>
                <w:szCs w:val="18"/>
              </w:rPr>
              <w:t>(</w:t>
            </w:r>
            <w:r>
              <w:rPr>
                <w:rFonts w:cs="맑은 고딕" w:ascii="맑은 고딕" w:hAnsi="맑은 고딕" w:eastAsia="맑은 고딕"/>
                <w:sz w:val="18"/>
                <w:szCs w:val="18"/>
              </w:rPr>
              <w:t>데이터의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특징이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때와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달라지는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현상</w:t>
            </w:r>
            <w:r>
              <w:rPr>
                <w:rFonts w:cs="맑은 고딕" w:ascii="맑은 고딕" w:hAnsi="맑은 고딕" w:eastAsia="맑은 고딕"/>
                <w:sz w:val="18"/>
                <w:szCs w:val="18"/>
              </w:rPr>
              <w:t>)</w:t>
            </w:r>
            <w:r>
              <w:rPr>
                <w:rFonts w:cs="맑은 고딕" w:ascii="맑은 고딕" w:hAnsi="맑은 고딕" w:eastAsia="맑은 고딕"/>
                <w:sz w:val="18"/>
                <w:szCs w:val="18"/>
              </w:rPr>
              <w:t>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살피기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위한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통계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정보를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담는다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2D4A03B7"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0 .. 0.07</w:t>
            </w:r>
          </w:p>
        </w:tc>
        <w:tc>
          <w:tcPr>
            <w:tcW w:w="541" w:type="dxa"/>
            <w:tcMar>
              <w:top w:w="0" w:type="dxa"/>
              <w:left w:w="10" w:type="dxa"/>
              <w:bottom w:w="0" w:type="dxa"/>
              <w:right w:w="10" w:type="dxa"/>
            </w:tcMar>
          </w:tcPr>
          <w:p w14:paraId="0B7D40DA" w14:textId="77777777" w:rsidR="00EA3F4A" w:rsidRDefault="00EA3F4A">
            <w:pPr>
              <w:snapToGrid w:val="0"/>
              <w:spacing w:after="160"/>
              <w:jc w:val="left"/>
            </w:pPr>
            <w:r>
              <w:rPr>
                <w:rFonts w:cs="맑은 고딕" w:ascii="맑은 고딕" w:hAnsi="맑은 고딕" w:eastAsia="맑은 고딕"/>
                <w:sz w:val="18"/>
                <w:szCs w:val="18"/>
              </w:rPr>
              <w:t>0..1</w:t>
            </w:r>
          </w:p>
        </w:tc>
      </w:tr>
      <w:tr w:rsidR="001D42A8" w14:paraId="47B08A8F" w14:textId="77777777">
        <w:trPr>
          <w:cantSplit/>
        </w:trPr>
        <w:tc>
          <w:tcPr>
            <w:tcW w:w="1625" w:type="dxa"/>
            <w:tcMar>
              <w:top w:w="0" w:type="dxa"/>
              <w:left w:w="10" w:type="dxa"/>
              <w:bottom w:w="0" w:type="dxa"/>
              <w:right w:w="10" w:type="dxa"/>
            </w:tcMar>
          </w:tcPr>
          <w:p w14:paraId="72D12DCD"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MeanValue</w:t>
            </w:r>
          </w:p>
        </w:tc>
        <w:tc>
          <w:tcPr>
            <w:tcW w:w="4694" w:type="dxa"/>
            <w:tcMar>
              <w:top w:w="0" w:type="dxa"/>
              <w:left w:w="10" w:type="dxa"/>
              <w:bottom w:w="0" w:type="dxa"/>
              <w:right w:w="10" w:type="dxa"/>
            </w:tcMar>
          </w:tcPr>
          <w:p w14:paraId="5DD71126" w14:textId="77777777" w:rsidR="00EA3F4A" w:rsidRDefault="00EA3F4A">
            <w:pPr>
              <w:snapToGrid w:val="0"/>
              <w:spacing w:after="160"/>
              <w:jc w:val="left"/>
            </w:pPr>
            <w:r>
              <w:rPr>
                <w:rFonts w:cs="맑은 고딕" w:ascii="맑은 고딕" w:hAnsi="맑은 고딕" w:eastAsia="맑은 고딕"/>
                <w:sz w:val="18"/>
                <w:szCs w:val="18"/>
              </w:rPr>
              <w:t>https://admin-shell.io/idta/PredictiveMaintenance/MeanValue/1/0</w:t>
            </w:r>
            <w:r>
              <w:rPr>
                <w:rFonts w:cs="맑은 고딕"/>
                <w:sz w:val="22"/>
                <w:szCs w:val="22"/>
              </w:rPr>
              <w:br/>
            </w:r>
            <w:r>
              <w:rPr>
                <w:rFonts w:cs="맑은 고딕" w:ascii="맑은 고딕" w:hAnsi="맑은 고딕" w:eastAsia="맑은 고딕"/>
                <w:sz w:val="18"/>
                <w:szCs w:val="18"/>
              </w:rPr>
              <w:t>지표값들을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더한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개수로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나눈</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평균값이다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1EB9CC6D"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0.58</w:t>
            </w:r>
          </w:p>
        </w:tc>
        <w:tc>
          <w:tcPr>
            <w:tcW w:w="541" w:type="dxa"/>
            <w:tcMar>
              <w:top w:w="0" w:type="dxa"/>
              <w:left w:w="10" w:type="dxa"/>
              <w:bottom w:w="0" w:type="dxa"/>
              <w:right w:w="10" w:type="dxa"/>
            </w:tcMar>
          </w:tcPr>
          <w:p w14:paraId="58E44178" w14:textId="77777777" w:rsidR="00EA3F4A" w:rsidRDefault="00EA3F4A">
            <w:pPr>
              <w:snapToGrid w:val="0"/>
              <w:spacing w:after="160"/>
              <w:jc w:val="left"/>
            </w:pPr>
            <w:r>
              <w:rPr>
                <w:rFonts w:cs="맑은 고딕" w:ascii="맑은 고딕" w:hAnsi="맑은 고딕" w:eastAsia="맑은 고딕"/>
                <w:sz w:val="18"/>
                <w:szCs w:val="18"/>
              </w:rPr>
              <w:t>0..1</w:t>
            </w:r>
          </w:p>
        </w:tc>
      </w:tr>
      <w:tr w:rsidR="001D42A8" w14:paraId="56D191A4" w14:textId="77777777">
        <w:trPr>
          <w:cantSplit/>
        </w:trPr>
        <w:tc>
          <w:tcPr>
            <w:tcW w:w="1625" w:type="dxa"/>
            <w:tcMar>
              <w:top w:w="0" w:type="dxa"/>
              <w:left w:w="10" w:type="dxa"/>
              <w:bottom w:w="0" w:type="dxa"/>
              <w:right w:w="10" w:type="dxa"/>
            </w:tcMar>
          </w:tcPr>
          <w:p w14:paraId="5AC0745A"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Standarddeviation</w:t>
            </w:r>
          </w:p>
        </w:tc>
        <w:tc>
          <w:tcPr>
            <w:tcW w:w="4694" w:type="dxa"/>
            <w:tcMar>
              <w:top w:w="0" w:type="dxa"/>
              <w:left w:w="10" w:type="dxa"/>
              <w:bottom w:w="0" w:type="dxa"/>
              <w:right w:w="10" w:type="dxa"/>
            </w:tcMar>
          </w:tcPr>
          <w:p w14:paraId="243C89D2" w14:textId="77777777" w:rsidR="00EA3F4A" w:rsidRDefault="00EA3F4A">
            <w:pPr>
              <w:snapToGrid w:val="0"/>
              <w:spacing w:after="160"/>
              <w:jc w:val="left"/>
            </w:pPr>
            <w:r>
              <w:rPr>
                <w:rFonts w:cs="맑은 고딕" w:ascii="맑은 고딕" w:hAnsi="맑은 고딕" w:eastAsia="맑은 고딕"/>
                <w:sz w:val="18"/>
                <w:szCs w:val="18"/>
              </w:rPr>
              <w:t>https://admin-shell.io/idta/PredictiveMaintenance/Standarddeviation/1/0</w:t>
            </w:r>
            <w:r>
              <w:rPr>
                <w:rFonts w:cs="맑은 고딕"/>
                <w:sz w:val="22"/>
                <w:szCs w:val="22"/>
              </w:rPr>
              <w:br/>
            </w:r>
            <w:r>
              <w:rPr>
                <w:rFonts w:cs="맑은 고딕" w:ascii="맑은 고딕" w:hAnsi="맑은 고딕" w:eastAsia="맑은 고딕"/>
                <w:sz w:val="18"/>
                <w:szCs w:val="18"/>
              </w:rPr>
              <w:t>표준편차</w:t>
            </w:r>
            <w:r>
              <w:rPr>
                <w:rFonts w:cs="맑은 고딕" w:ascii="맑은 고딕" w:hAnsi="맑은 고딕" w:eastAsia="맑은 고딕"/>
                <w:sz w:val="18"/>
                <w:szCs w:val="18"/>
              </w:rPr>
              <w:t>(</w:t>
            </w:r>
            <w:r>
              <w:rPr>
                <w:rFonts w:cs="맑은 고딕" w:ascii="맑은 고딕" w:hAnsi="맑은 고딕" w:eastAsia="맑은 고딕"/>
                <w:sz w:val="18"/>
                <w:szCs w:val="18"/>
              </w:rPr>
              <w:t>값들이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평균</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주변에서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얼마나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흩어져</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있는지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나타내는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수치</w:t>
            </w:r>
            <w:r>
              <w:rPr>
                <w:rFonts w:cs="맑은 고딕" w:ascii="맑은 고딕" w:hAnsi="맑은 고딕" w:eastAsia="맑은 고딕"/>
                <w:sz w:val="18"/>
                <w:szCs w:val="18"/>
              </w:rPr>
              <w:t>)</w:t>
            </w:r>
            <w:r>
              <w:rPr>
                <w:rFonts w:cs="맑은 고딕" w:ascii="맑은 고딕" w:hAnsi="맑은 고딕" w:eastAsia="맑은 고딕"/>
                <w:sz w:val="18"/>
                <w:szCs w:val="18"/>
              </w:rPr>
              <w:t>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4180110F"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0.14</w:t>
            </w:r>
          </w:p>
        </w:tc>
        <w:tc>
          <w:tcPr>
            <w:tcW w:w="541" w:type="dxa"/>
            <w:tcMar>
              <w:top w:w="0" w:type="dxa"/>
              <w:left w:w="10" w:type="dxa"/>
              <w:bottom w:w="0" w:type="dxa"/>
              <w:right w:w="10" w:type="dxa"/>
            </w:tcMar>
          </w:tcPr>
          <w:p w14:paraId="691B4922" w14:textId="77777777" w:rsidR="00EA3F4A" w:rsidRDefault="00EA3F4A">
            <w:pPr>
              <w:snapToGrid w:val="0"/>
              <w:spacing w:after="160"/>
              <w:jc w:val="left"/>
            </w:pPr>
            <w:r>
              <w:rPr>
                <w:rFonts w:cs="맑은 고딕" w:ascii="맑은 고딕" w:hAnsi="맑은 고딕" w:eastAsia="맑은 고딕"/>
                <w:sz w:val="18"/>
                <w:szCs w:val="18"/>
              </w:rPr>
              <w:t>0..1</w:t>
            </w:r>
          </w:p>
        </w:tc>
      </w:tr>
      <w:tr w:rsidR="001D42A8" w14:paraId="5A1F8B57" w14:textId="77777777">
        <w:trPr>
          <w:cantSplit/>
        </w:trPr>
        <w:tc>
          <w:tcPr>
            <w:tcW w:w="1625" w:type="dxa"/>
            <w:tcMar>
              <w:top w:w="0" w:type="dxa"/>
              <w:left w:w="10" w:type="dxa"/>
              <w:bottom w:w="0" w:type="dxa"/>
              <w:right w:w="10" w:type="dxa"/>
            </w:tcMar>
          </w:tcPr>
          <w:p w14:paraId="40CD16D2" w14:textId="77777777" w:rsidR="00EA3F4A" w:rsidRDefault="00EA3F4A">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Skewness</w:t>
            </w:r>
          </w:p>
        </w:tc>
        <w:tc>
          <w:tcPr>
            <w:tcW w:w="4694" w:type="dxa"/>
            <w:tcMar>
              <w:top w:w="0" w:type="dxa"/>
              <w:left w:w="10" w:type="dxa"/>
              <w:bottom w:w="0" w:type="dxa"/>
              <w:right w:w="10" w:type="dxa"/>
            </w:tcMar>
          </w:tcPr>
          <w:p w14:paraId="16F152C1" w14:textId="77777777" w:rsidR="00EA3F4A" w:rsidRDefault="00EA3F4A">
            <w:pPr>
              <w:snapToGrid w:val="0"/>
              <w:spacing w:after="160"/>
              <w:jc w:val="left"/>
            </w:pPr>
            <w:r>
              <w:rPr>
                <w:rFonts w:cs="맑은 고딕" w:ascii="맑은 고딕" w:hAnsi="맑은 고딕" w:eastAsia="맑은 고딕"/>
                <w:sz w:val="18"/>
                <w:szCs w:val="18"/>
              </w:rPr>
              <w:t>https://admin-shell.io/idta/PredictiveMaintenance/Skewness/1/0</w:t>
            </w:r>
            <w:r>
              <w:rPr>
                <w:rFonts w:cs="맑은 고딕"/>
                <w:sz w:val="22"/>
                <w:szCs w:val="22"/>
              </w:rPr>
              <w:br/>
            </w:r>
            <w:r>
              <w:rPr>
                <w:rFonts w:cs="맑은 고딕" w:ascii="맑은 고딕" w:hAnsi="맑은 고딕" w:eastAsia="맑은 고딕"/>
                <w:sz w:val="18"/>
                <w:szCs w:val="18"/>
              </w:rPr>
              <w:t>왜도</w:t>
            </w:r>
            <w:r>
              <w:rPr>
                <w:rFonts w:cs="맑은 고딕" w:ascii="맑은 고딕" w:hAnsi="맑은 고딕" w:eastAsia="맑은 고딕"/>
                <w:sz w:val="18"/>
                <w:szCs w:val="18"/>
              </w:rPr>
              <w:t>(</w:t>
            </w:r>
            <w:r>
              <w:rPr>
                <w:rFonts w:cs="맑은 고딕" w:ascii="맑은 고딕" w:hAnsi="맑은 고딕" w:eastAsia="맑은 고딕"/>
                <w:sz w:val="18"/>
                <w:szCs w:val="18"/>
              </w:rPr>
              <w:t>값들의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분포가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한쪽으로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얼마나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치우쳤는지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나타내는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수치</w:t>
            </w:r>
            <w:r>
              <w:rPr>
                <w:rFonts w:cs="맑은 고딕" w:ascii="맑은 고딕" w:hAnsi="맑은 고딕" w:eastAsia="맑은 고딕"/>
                <w:sz w:val="18"/>
                <w:szCs w:val="18"/>
              </w:rPr>
              <w:t>)</w:t>
            </w:r>
            <w:r>
              <w:rPr>
                <w:rFonts w:cs="맑은 고딕" w:ascii="맑은 고딕" w:hAnsi="맑은 고딕" w:eastAsia="맑은 고딕"/>
                <w:sz w:val="18"/>
                <w:szCs w:val="18"/>
              </w:rPr>
              <w:t>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43006F22"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0.6</w:t>
            </w:r>
          </w:p>
        </w:tc>
        <w:tc>
          <w:tcPr>
            <w:tcW w:w="541" w:type="dxa"/>
            <w:tcMar>
              <w:top w:w="0" w:type="dxa"/>
              <w:left w:w="10" w:type="dxa"/>
              <w:bottom w:w="0" w:type="dxa"/>
              <w:right w:w="10" w:type="dxa"/>
            </w:tcMar>
          </w:tcPr>
          <w:p w14:paraId="02B44DF6" w14:textId="77777777" w:rsidR="00EA3F4A" w:rsidRDefault="00EA3F4A">
            <w:pPr>
              <w:snapToGrid w:val="0"/>
              <w:spacing w:after="160"/>
              <w:jc w:val="left"/>
            </w:pPr>
            <w:r>
              <w:rPr>
                <w:rFonts w:cs="맑은 고딕" w:ascii="맑은 고딕" w:hAnsi="맑은 고딕" w:eastAsia="맑은 고딕"/>
                <w:sz w:val="18"/>
                <w:szCs w:val="18"/>
              </w:rPr>
              <w:t>0..1</w:t>
            </w:r>
          </w:p>
        </w:tc>
      </w:tr>
      <w:tr w:rsidR="001D42A8" w14:paraId="1B1A9A5B" w14:textId="77777777">
        <w:trPr>
          <w:cantSplit/>
        </w:trPr>
        <w:tc>
          <w:tcPr>
            <w:tcW w:w="1625" w:type="dxa"/>
            <w:tcMar>
              <w:top w:w="0" w:type="dxa"/>
              <w:left w:w="10" w:type="dxa"/>
              <w:bottom w:w="0" w:type="dxa"/>
              <w:right w:w="10" w:type="dxa"/>
            </w:tcMar>
          </w:tcPr>
          <w:p w14:paraId="0731728F"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BoundaryDescription</w:t>
            </w:r>
          </w:p>
        </w:tc>
        <w:tc>
          <w:tcPr>
            <w:tcW w:w="4694" w:type="dxa"/>
            <w:tcMar>
              <w:top w:w="0" w:type="dxa"/>
              <w:left w:w="10" w:type="dxa"/>
              <w:bottom w:w="0" w:type="dxa"/>
              <w:right w:w="10" w:type="dxa"/>
            </w:tcMar>
          </w:tcPr>
          <w:p w14:paraId="0F049C4A" w14:textId="77777777" w:rsidR="00EA3F4A" w:rsidRDefault="00EA3F4A">
            <w:pPr>
              <w:snapToGrid w:val="0"/>
              <w:spacing w:after="160"/>
              <w:jc w:val="left"/>
            </w:pPr>
            <w:r>
              <w:rPr>
                <w:rFonts w:cs="맑은 고딕" w:ascii="맑은 고딕" w:hAnsi="맑은 고딕" w:eastAsia="맑은 고딕"/>
                <w:sz w:val="18"/>
                <w:szCs w:val="18"/>
              </w:rPr>
              <w:t>https://admin-shell.io/idta/PredictiveMaintenance/BoundaryDescription/1/0</w:t>
            </w:r>
            <w:r>
              <w:rPr>
                <w:rFonts w:cs="맑은 고딕"/>
                <w:sz w:val="22"/>
                <w:szCs w:val="22"/>
              </w:rPr>
              <w:br/>
            </w:r>
            <w:r>
              <w:rPr>
                <w:rFonts w:cs="맑은 고딕" w:ascii="맑은 고딕" w:hAnsi="맑은 고딕" w:eastAsia="맑은 고딕"/>
                <w:sz w:val="18"/>
                <w:szCs w:val="18"/>
              </w:rPr>
              <w:t>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예측</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조건이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뜻하는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내용과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적용할</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때</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주의할</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점을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설명한다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3EEC692C"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Synthetic applicability interval: 0 to 1. BoundaryValueRange records its upper bound; this is not a validated safety limit.</w:t>
            </w:r>
          </w:p>
        </w:tc>
        <w:tc>
          <w:tcPr>
            <w:tcW w:w="541" w:type="dxa"/>
            <w:tcMar>
              <w:top w:w="0" w:type="dxa"/>
              <w:left w:w="10" w:type="dxa"/>
              <w:bottom w:w="0" w:type="dxa"/>
              <w:right w:w="10" w:type="dxa"/>
            </w:tcMar>
          </w:tcPr>
          <w:p w14:paraId="0E8B8FDC" w14:textId="77777777" w:rsidR="00EA3F4A" w:rsidRDefault="00EA3F4A">
            <w:pPr>
              <w:snapToGrid w:val="0"/>
              <w:spacing w:after="160"/>
              <w:jc w:val="left"/>
            </w:pPr>
            <w:r>
              <w:rPr>
                <w:rFonts w:cs="맑은 고딕" w:ascii="맑은 고딕" w:hAnsi="맑은 고딕" w:eastAsia="맑은 고딕"/>
                <w:sz w:val="18"/>
                <w:szCs w:val="18"/>
              </w:rPr>
              <w:t>0..1</w:t>
            </w:r>
          </w:p>
        </w:tc>
      </w:tr>
    </w:tbl>
    <w:p w14:paraId="66A047B5" w14:textId="77777777" w:rsidR="008B325C" w:rsidRDefault="00F3122A" w:rsidP="00FC7E62">
      <w:pPr>
        <w:pStyle w:val="MainTableCaption"/>
        <w:keepNext/>
      </w:pPr>
      <w:bookmarkStart w:id="172" w:name="_Toc242207629"/>
      <w:r>
        <w:rPr>
          <w:rFonts w:ascii="맑은 고딕" w:hAnsi="맑은 고딕" w:eastAsia="맑은 고딕" w:cs="맑은 고딕"/>
          <w:sz w:val="20"/>
          <w:szCs w:val="20"/>
        </w:rPr>
        <w:t>표 47 SubmodelElementCollection 'PredictionModelInformation'</w:t>
      </w:r>
      <w:bookmarkEnd w:id="172"/>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D42A8" w14:paraId="0EBCD7DF" w14:textId="77777777">
        <w:trPr>
          <w:cantSplit/>
        </w:trPr>
        <w:tc>
          <w:tcPr>
            <w:tcW w:w="1625" w:type="dxa"/>
            <w:shd w:val="clear" w:color="auto" w:fill="002060"/>
            <w:tcMar>
              <w:top w:w="0" w:type="dxa"/>
              <w:left w:w="10" w:type="dxa"/>
              <w:bottom w:w="0" w:type="dxa"/>
              <w:right w:w="10" w:type="dxa"/>
            </w:tcMar>
          </w:tcPr>
          <w:p w14:paraId="2DEBE2DE" w14:textId="77777777" w:rsidR="00EA3F4A" w:rsidRDefault="00EA3F4A">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4D6B18A4" w14:textId="77777777" w:rsidR="00EA3F4A" w:rsidRDefault="00EA3F4A">
            <w:pPr>
              <w:keepNext/>
              <w:snapToGrid w:val="0"/>
              <w:spacing w:after="160"/>
              <w:jc w:val="left"/>
            </w:pPr>
            <w:r>
              <w:rPr>
                <w:rFonts w:cs="맑은 고딕" w:ascii="맑은 고딕" w:hAnsi="맑은 고딕" w:eastAsia="맑은 고딕"/>
                <w:b/>
                <w:color w:val="FFFFFF"/>
                <w:sz w:val="18"/>
                <w:szCs w:val="18"/>
              </w:rPr>
              <w:t>PredictionModelInformation</w:t>
            </w:r>
          </w:p>
        </w:tc>
        <w:tc>
          <w:tcPr>
            <w:tcW w:w="2166" w:type="dxa"/>
            <w:shd w:val="clear" w:color="auto" w:fill="002060"/>
            <w:tcMar>
              <w:top w:w="0" w:type="dxa"/>
              <w:left w:w="10" w:type="dxa"/>
              <w:bottom w:w="0" w:type="dxa"/>
              <w:right w:w="10" w:type="dxa"/>
            </w:tcMar>
          </w:tcPr>
          <w:p w14:paraId="209D3C0C"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4B15647C" w14:textId="77777777" w:rsidR="00EA3F4A" w:rsidRDefault="00EA3F4A">
            <w:pPr>
              <w:keepNext/>
              <w:snapToGrid w:val="0"/>
              <w:spacing w:after="160"/>
              <w:jc w:val="left"/>
            </w:pPr>
          </w:p>
        </w:tc>
      </w:tr>
      <w:tr w:rsidR="001D42A8" w14:paraId="58A4ACDA" w14:textId="77777777">
        <w:trPr>
          <w:cantSplit/>
        </w:trPr>
        <w:tc>
          <w:tcPr>
            <w:tcW w:w="1625" w:type="dxa"/>
            <w:shd w:val="clear" w:color="auto" w:fill="002060"/>
            <w:tcMar>
              <w:top w:w="0" w:type="dxa"/>
              <w:left w:w="10" w:type="dxa"/>
              <w:bottom w:w="0" w:type="dxa"/>
              <w:right w:w="10" w:type="dxa"/>
            </w:tcMar>
          </w:tcPr>
          <w:p w14:paraId="7DB22BEC" w14:textId="77777777" w:rsidR="00EA3F4A" w:rsidRDefault="00EA3F4A">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374BF97E" w14:textId="77777777" w:rsidR="00EA3F4A" w:rsidRDefault="00EA3F4A">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78AF1AE1"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70A72E35" w14:textId="77777777" w:rsidR="00EA3F4A" w:rsidRDefault="00EA3F4A">
            <w:pPr>
              <w:keepNext/>
              <w:snapToGrid w:val="0"/>
              <w:spacing w:after="160"/>
              <w:jc w:val="left"/>
            </w:pPr>
          </w:p>
        </w:tc>
      </w:tr>
      <w:tr w:rsidR="001D42A8" w14:paraId="42AE90F4" w14:textId="77777777">
        <w:trPr>
          <w:cantSplit/>
        </w:trPr>
        <w:tc>
          <w:tcPr>
            <w:tcW w:w="1625" w:type="dxa"/>
            <w:shd w:val="clear" w:color="auto" w:fill="002060"/>
            <w:tcMar>
              <w:top w:w="0" w:type="dxa"/>
              <w:left w:w="10" w:type="dxa"/>
              <w:bottom w:w="0" w:type="dxa"/>
              <w:right w:w="10" w:type="dxa"/>
            </w:tcMar>
          </w:tcPr>
          <w:p w14:paraId="4087FBF1"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3BD910BC" w14:textId="77777777" w:rsidR="00EA3F4A" w:rsidRDefault="00EA3F4A">
            <w:pPr>
              <w:keepNext/>
              <w:snapToGrid w:val="0"/>
              <w:spacing w:after="160"/>
              <w:jc w:val="left"/>
            </w:pPr>
            <w:r>
              <w:rPr>
                <w:rFonts w:cs="맑은 고딕" w:ascii="맑은 고딕" w:hAnsi="맑은 고딕" w:eastAsia="맑은 고딕"/>
                <w:b/>
                <w:color w:val="FFFFFF"/>
                <w:sz w:val="18"/>
                <w:szCs w:val="18"/>
              </w:rPr>
              <w:t>https://admin-shell.io/idta/PredictiveMaintenance/PredictionModelInformation/1/0</w:t>
            </w:r>
          </w:p>
        </w:tc>
        <w:tc>
          <w:tcPr>
            <w:tcW w:w="2166" w:type="dxa"/>
            <w:shd w:val="clear" w:color="auto" w:fill="002060"/>
            <w:tcMar>
              <w:top w:w="0" w:type="dxa"/>
              <w:left w:w="10" w:type="dxa"/>
              <w:bottom w:w="0" w:type="dxa"/>
              <w:right w:w="10" w:type="dxa"/>
            </w:tcMar>
          </w:tcPr>
          <w:p w14:paraId="1163E161"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3FC9FAFD" w14:textId="77777777" w:rsidR="00EA3F4A" w:rsidRDefault="00EA3F4A">
            <w:pPr>
              <w:keepNext/>
              <w:snapToGrid w:val="0"/>
              <w:spacing w:after="160"/>
              <w:jc w:val="left"/>
            </w:pPr>
          </w:p>
        </w:tc>
      </w:tr>
      <w:tr w:rsidR="001D42A8" w14:paraId="3DE4DDBE" w14:textId="77777777">
        <w:trPr>
          <w:cantSplit/>
        </w:trPr>
        <w:tc>
          <w:tcPr>
            <w:tcW w:w="1625" w:type="dxa"/>
            <w:shd w:val="clear" w:color="auto" w:fill="002060"/>
            <w:tcMar>
              <w:top w:w="0" w:type="dxa"/>
              <w:left w:w="10" w:type="dxa"/>
              <w:bottom w:w="0" w:type="dxa"/>
              <w:right w:w="10" w:type="dxa"/>
            </w:tcMar>
          </w:tcPr>
          <w:p w14:paraId="3DFBC0B3" w14:textId="77777777" w:rsidR="00EA3F4A" w:rsidRDefault="00EA3F4A">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7E1C679E" w14:textId="77777777" w:rsidR="00EA3F4A" w:rsidRDefault="00EA3F4A">
            <w:pPr>
              <w:keepNext/>
              <w:snapToGrid w:val="0"/>
              <w:spacing w:after="160"/>
              <w:jc w:val="left"/>
            </w:pPr>
            <w:r>
              <w:rPr>
                <w:rFonts w:cs="맑은 고딕" w:ascii="맑은 고딕" w:hAnsi="맑은 고딕" w:eastAsia="맑은 고딕"/>
                <w:b/>
                <w:color w:val="FFFFFF"/>
                <w:sz w:val="18"/>
                <w:szCs w:val="18"/>
              </w:rPr>
              <w:t>RemainingUsefulLifePrediction</w:t>
            </w:r>
          </w:p>
        </w:tc>
        <w:tc>
          <w:tcPr>
            <w:tcW w:w="2166" w:type="dxa"/>
            <w:shd w:val="clear" w:color="auto" w:fill="002060"/>
            <w:tcMar>
              <w:top w:w="0" w:type="dxa"/>
              <w:left w:w="10" w:type="dxa"/>
              <w:bottom w:w="0" w:type="dxa"/>
              <w:right w:w="10" w:type="dxa"/>
            </w:tcMar>
          </w:tcPr>
          <w:p w14:paraId="22C01B60"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3EE6F8D5" w14:textId="77777777" w:rsidR="00EA3F4A" w:rsidRDefault="00EA3F4A">
            <w:pPr>
              <w:keepNext/>
              <w:snapToGrid w:val="0"/>
              <w:spacing w:after="160"/>
              <w:jc w:val="left"/>
            </w:pPr>
          </w:p>
        </w:tc>
      </w:tr>
      <w:tr w:rsidR="001D42A8" w14:paraId="4B8DB631" w14:textId="77777777">
        <w:trPr>
          <w:cantSplit/>
        </w:trPr>
        <w:tc>
          <w:tcPr>
            <w:tcW w:w="1625" w:type="dxa"/>
            <w:shd w:val="clear" w:color="auto" w:fill="002060"/>
            <w:tcMar>
              <w:top w:w="0" w:type="dxa"/>
              <w:left w:w="10" w:type="dxa"/>
              <w:bottom w:w="0" w:type="dxa"/>
              <w:right w:w="10" w:type="dxa"/>
            </w:tcMar>
          </w:tcPr>
          <w:p w14:paraId="101B9E1D" w14:textId="77777777" w:rsidR="00EA3F4A" w:rsidRDefault="00EA3F4A">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0E8D7B15" w14:textId="77777777" w:rsidR="00EA3F4A" w:rsidRDefault="00EA3F4A">
            <w:pPr>
              <w:keepNext/>
              <w:snapToGrid w:val="0"/>
              <w:spacing w:after="160"/>
              <w:jc w:val="left"/>
            </w:pPr>
            <w:r>
              <w:rPr>
                <w:rFonts w:cs="맑은 고딕" w:ascii="맑은 고딕" w:hAnsi="맑은 고딕" w:eastAsia="맑은 고딕"/>
                <w:b/>
                <w:color w:val="FFFFFF"/>
                <w:sz w:val="18"/>
                <w:szCs w:val="18"/>
              </w:rPr>
              <w:t>수명을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예측하는</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계산</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모델의</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종류와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설명을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모은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묶음이다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64B77F1D"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6E9454FF" w14:textId="77777777" w:rsidR="00EA3F4A" w:rsidRDefault="00EA3F4A">
            <w:pPr>
              <w:keepNext/>
              <w:snapToGrid w:val="0"/>
              <w:spacing w:after="160"/>
              <w:jc w:val="left"/>
            </w:pPr>
          </w:p>
        </w:tc>
      </w:tr>
      <w:tr w:rsidR="001D42A8" w14:paraId="77C67537" w14:textId="77777777">
        <w:trPr>
          <w:cantSplit/>
        </w:trPr>
        <w:tc>
          <w:tcPr>
            <w:tcW w:w="1625" w:type="dxa"/>
            <w:shd w:val="clear" w:color="auto" w:fill="002060"/>
            <w:tcMar>
              <w:top w:w="0" w:type="dxa"/>
              <w:left w:w="10" w:type="dxa"/>
              <w:bottom w:w="0" w:type="dxa"/>
              <w:right w:w="10" w:type="dxa"/>
            </w:tcMar>
          </w:tcPr>
          <w:p w14:paraId="169363E0" w14:textId="77777777" w:rsidR="00EA3F4A" w:rsidRDefault="00EA3F4A">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2F6B3555"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3EE9D71E" w14:textId="77777777" w:rsidR="00EA3F4A" w:rsidRDefault="00EA3F4A">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2BEE808D" w14:textId="77777777" w:rsidR="00EA3F4A" w:rsidRDefault="00EA3F4A">
            <w:pPr>
              <w:keepNext/>
              <w:snapToGrid w:val="0"/>
              <w:spacing w:after="160"/>
              <w:jc w:val="left"/>
            </w:pPr>
            <w:r>
              <w:rPr>
                <w:rFonts w:cs="맑은 고딕" w:ascii="맑은 고딕" w:hAnsi="맑은 고딕" w:eastAsia="맑은 고딕"/>
                <w:b/>
                <w:color w:val="FFFFFF"/>
                <w:sz w:val="18"/>
                <w:szCs w:val="18"/>
              </w:rPr>
              <w:t>card.</w:t>
            </w:r>
          </w:p>
        </w:tc>
      </w:tr>
      <w:tr w:rsidR="001D42A8" w14:paraId="2838FFDC" w14:textId="77777777">
        <w:trPr>
          <w:cantSplit/>
        </w:trPr>
        <w:tc>
          <w:tcPr>
            <w:tcW w:w="1625" w:type="dxa"/>
            <w:tcMar>
              <w:top w:w="0" w:type="dxa"/>
              <w:left w:w="10" w:type="dxa"/>
              <w:bottom w:w="0" w:type="dxa"/>
              <w:right w:w="10" w:type="dxa"/>
            </w:tcMar>
          </w:tcPr>
          <w:p w14:paraId="138BB093"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ModelType</w:t>
            </w:r>
          </w:p>
        </w:tc>
        <w:tc>
          <w:tcPr>
            <w:tcW w:w="4694" w:type="dxa"/>
            <w:tcMar>
              <w:top w:w="0" w:type="dxa"/>
              <w:left w:w="10" w:type="dxa"/>
              <w:bottom w:w="0" w:type="dxa"/>
              <w:right w:w="10" w:type="dxa"/>
            </w:tcMar>
          </w:tcPr>
          <w:p w14:paraId="7101B8F6" w14:textId="77777777" w:rsidR="00EA3F4A" w:rsidRDefault="00EA3F4A">
            <w:pPr>
              <w:snapToGrid w:val="0"/>
              <w:spacing w:after="160"/>
              <w:jc w:val="left"/>
            </w:pPr>
            <w:r>
              <w:rPr>
                <w:rFonts w:cs="맑은 고딕" w:ascii="맑은 고딕" w:hAnsi="맑은 고딕" w:eastAsia="맑은 고딕"/>
                <w:sz w:val="18"/>
                <w:szCs w:val="18"/>
              </w:rPr>
              <w:t>https://admin-shell.io/idta/PredictiveMaintenance/ModelType/1/0</w:t>
            </w:r>
            <w:r>
              <w:rPr>
                <w:rFonts w:cs="맑은 고딕"/>
                <w:sz w:val="22"/>
                <w:szCs w:val="22"/>
              </w:rPr>
              <w:br/>
            </w:r>
            <w:r>
              <w:rPr>
                <w:rFonts w:cs="맑은 고딕" w:ascii="맑은 고딕" w:hAnsi="맑은 고딕" w:eastAsia="맑은 고딕"/>
                <w:sz w:val="18"/>
                <w:szCs w:val="18"/>
              </w:rPr>
              <w:t>수명을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예측하는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방법의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종류이다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물리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원리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측정</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데이터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또는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방법의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조합</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등을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구분한다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6A21B318"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ModelTypeHybrid</w:t>
            </w:r>
          </w:p>
        </w:tc>
        <w:tc>
          <w:tcPr>
            <w:tcW w:w="541" w:type="dxa"/>
            <w:tcMar>
              <w:top w:w="0" w:type="dxa"/>
              <w:left w:w="10" w:type="dxa"/>
              <w:bottom w:w="0" w:type="dxa"/>
              <w:right w:w="10" w:type="dxa"/>
            </w:tcMar>
          </w:tcPr>
          <w:p w14:paraId="29E09821" w14:textId="77777777" w:rsidR="00EA3F4A" w:rsidRDefault="00EA3F4A">
            <w:pPr>
              <w:snapToGrid w:val="0"/>
              <w:spacing w:after="160"/>
              <w:jc w:val="left"/>
            </w:pPr>
            <w:r>
              <w:rPr>
                <w:rFonts w:cs="맑은 고딕" w:ascii="맑은 고딕" w:hAnsi="맑은 고딕" w:eastAsia="맑은 고딕"/>
                <w:sz w:val="18"/>
                <w:szCs w:val="18"/>
              </w:rPr>
              <w:t>1</w:t>
            </w:r>
          </w:p>
        </w:tc>
      </w:tr>
      <w:tr w:rsidR="001D42A8" w14:paraId="69E0563A" w14:textId="77777777">
        <w:trPr>
          <w:cantSplit/>
        </w:trPr>
        <w:tc>
          <w:tcPr>
            <w:tcW w:w="1625" w:type="dxa"/>
            <w:tcMar>
              <w:top w:w="0" w:type="dxa"/>
              <w:left w:w="10" w:type="dxa"/>
              <w:bottom w:w="0" w:type="dxa"/>
              <w:right w:w="10" w:type="dxa"/>
            </w:tcMar>
          </w:tcPr>
          <w:p w14:paraId="2DBC548B" w14:textId="77777777" w:rsidR="00EA3F4A" w:rsidRDefault="00EA3F4A">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ModelDescription</w:t>
            </w:r>
          </w:p>
        </w:tc>
        <w:tc>
          <w:tcPr>
            <w:tcW w:w="4694" w:type="dxa"/>
            <w:tcMar>
              <w:top w:w="0" w:type="dxa"/>
              <w:left w:w="10" w:type="dxa"/>
              <w:bottom w:w="0" w:type="dxa"/>
              <w:right w:w="10" w:type="dxa"/>
            </w:tcMar>
          </w:tcPr>
          <w:p w14:paraId="2D042620" w14:textId="77777777" w:rsidR="00EA3F4A" w:rsidRDefault="00EA3F4A">
            <w:pPr>
              <w:snapToGrid w:val="0"/>
              <w:spacing w:after="160"/>
              <w:jc w:val="left"/>
            </w:pPr>
            <w:r>
              <w:rPr>
                <w:rFonts w:cs="맑은 고딕" w:ascii="맑은 고딕" w:hAnsi="맑은 고딕" w:eastAsia="맑은 고딕"/>
                <w:sz w:val="18"/>
                <w:szCs w:val="18"/>
              </w:rPr>
              <w:t>https://admin-shell.io/idta/PredictiveMaintenance/ModelDescription/1/0</w:t>
            </w:r>
            <w:r>
              <w:rPr>
                <w:rFonts w:cs="맑은 고딕"/>
                <w:sz w:val="22"/>
                <w:szCs w:val="22"/>
              </w:rPr>
              <w:br/>
            </w:r>
            <w:r>
              <w:rPr>
                <w:rFonts w:cs="맑은 고딕" w:ascii="맑은 고딕" w:hAnsi="맑은 고딕" w:eastAsia="맑은 고딕"/>
                <w:sz w:val="18"/>
                <w:szCs w:val="18"/>
              </w:rPr>
              <w:t>어떤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방법과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조건으로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수명을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예측하는지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설명하는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글이다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133753FF"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Synthetic demonstration model v0.1; simulated/anonymized maintenance data 2024-01-01..2026-05-31; example MAE 620 h; 90% conformal interval coverage 0.88; last trained 2026-06-15; review when PSI&gt;=0.20 or MAE&gt;=900 h. Feature weights are illustrative, not empirical claims.</w:t>
            </w:r>
          </w:p>
        </w:tc>
        <w:tc>
          <w:tcPr>
            <w:tcW w:w="541" w:type="dxa"/>
            <w:tcMar>
              <w:top w:w="0" w:type="dxa"/>
              <w:left w:w="10" w:type="dxa"/>
              <w:bottom w:w="0" w:type="dxa"/>
              <w:right w:w="10" w:type="dxa"/>
            </w:tcMar>
          </w:tcPr>
          <w:p w14:paraId="4C9E2438" w14:textId="77777777" w:rsidR="00EA3F4A" w:rsidRDefault="00EA3F4A">
            <w:pPr>
              <w:snapToGrid w:val="0"/>
              <w:spacing w:after="160"/>
              <w:jc w:val="left"/>
            </w:pPr>
            <w:r>
              <w:rPr>
                <w:rFonts w:cs="맑은 고딕" w:ascii="맑은 고딕" w:hAnsi="맑은 고딕" w:eastAsia="맑은 고딕"/>
                <w:sz w:val="18"/>
                <w:szCs w:val="18"/>
              </w:rPr>
              <w:t>0..1</w:t>
            </w:r>
          </w:p>
        </w:tc>
      </w:tr>
      <w:tr w:rsidR="001D42A8" w14:paraId="2EE6AB77" w14:textId="77777777">
        <w:trPr>
          <w:cantSplit/>
        </w:trPr>
        <w:tc>
          <w:tcPr>
            <w:tcW w:w="1625" w:type="dxa"/>
            <w:tcMar>
              <w:top w:w="0" w:type="dxa"/>
              <w:left w:w="10" w:type="dxa"/>
              <w:bottom w:w="0" w:type="dxa"/>
              <w:right w:w="10" w:type="dxa"/>
            </w:tcMar>
          </w:tcPr>
          <w:p w14:paraId="5E58DFC3" w14:textId="77777777" w:rsidR="00EA3F4A" w:rsidRDefault="00EA3F4A">
            <w:pPr>
              <w:snapToGrid w:val="0"/>
              <w:spacing w:after="160"/>
              <w:jc w:val="left"/>
            </w:pPr>
            <w:r>
              <w:rPr>
                <w:rFonts w:cs="맑은 고딕" w:ascii="맑은 고딕" w:hAnsi="맑은 고딕" w:eastAsia="맑은 고딕"/>
                <w:sz w:val="18"/>
                <w:szCs w:val="18"/>
              </w:rPr>
              <w:t>[Ref]</w:t>
            </w:r>
            <w:r>
              <w:rPr>
                <w:rFonts w:cs="맑은 고딕" w:ascii="맑은 고딕" w:hAnsi="맑은 고딕" w:eastAsia="맑은 고딕"/>
                <w:sz w:val="18"/>
                <w:szCs w:val="18"/>
              </w:rPr>
              <w:br/>
              <w:t>SMAIModelNamePlate</w:t>
            </w:r>
          </w:p>
        </w:tc>
        <w:tc>
          <w:tcPr>
            <w:tcW w:w="4694" w:type="dxa"/>
            <w:tcMar>
              <w:top w:w="0" w:type="dxa"/>
              <w:left w:w="10" w:type="dxa"/>
              <w:bottom w:w="0" w:type="dxa"/>
              <w:right w:w="10" w:type="dxa"/>
            </w:tcMar>
          </w:tcPr>
          <w:p w14:paraId="128D1CE0" w14:textId="77777777" w:rsidR="00EA3F4A" w:rsidRDefault="00EA3F4A">
            <w:pPr>
              <w:snapToGrid w:val="0"/>
              <w:spacing w:after="160"/>
              <w:jc w:val="left"/>
            </w:pPr>
            <w:r>
              <w:rPr>
                <w:rFonts w:cs="맑은 고딕" w:ascii="맑은 고딕" w:hAnsi="맑은 고딕" w:eastAsia="맑은 고딕"/>
                <w:sz w:val="18"/>
                <w:szCs w:val="18"/>
              </w:rPr>
              <w:t>https://admin-shell.io/idta/PredictiveMaintenance/SMAIModelNamePlate/1/0</w:t>
            </w:r>
            <w:r>
              <w:rPr>
                <w:rFonts w:cs="맑은 고딕"/>
                <w:sz w:val="22"/>
                <w:szCs w:val="22"/>
              </w:rPr>
              <w:br/>
            </w:r>
            <w:r>
              <w:rPr>
                <w:rFonts w:cs="맑은 고딕" w:ascii="맑은 고딕" w:hAnsi="맑은 고딕" w:eastAsia="맑은 고딕"/>
                <w:sz w:val="18"/>
                <w:szCs w:val="18"/>
              </w:rPr>
              <w:t>사용한</w:t>
            </w:r>
            <w:r>
              <w:rPr>
                <w:rFonts w:cs="맑은 고딕" w:ascii="맑은 고딕" w:hAnsi="맑은 고딕" w:eastAsia="맑은 고딕"/>
                <w:sz w:val="18"/>
                <w:szCs w:val="18"/>
              </w:rPr>
              <w:t xml:space="preserve"> AI(</w:t>
            </w:r>
            <w:r>
              <w:rPr>
                <w:rFonts w:cs="맑은 고딕" w:ascii="맑은 고딕" w:hAnsi="맑은 고딕" w:eastAsia="맑은 고딕"/>
                <w:sz w:val="18"/>
                <w:szCs w:val="18"/>
              </w:rPr>
              <w:t>데이터에서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규칙을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학습하는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인공지능</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모델의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설명서로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연결하는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항목이다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파일은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연결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대상이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없어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미적용</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상태이다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4A997978" w14:textId="77777777" w:rsidR="00EA3F4A" w:rsidRDefault="00EA3F4A">
            <w:pPr>
              <w:snapToGrid w:val="0"/>
              <w:spacing w:after="160"/>
              <w:jc w:val="left"/>
            </w:pPr>
            <w:r>
              <w:rPr>
                <w:rFonts w:cs="맑은 고딕" w:ascii="맑은 고딕" w:hAnsi="맑은 고딕" w:eastAsia="맑은 고딕"/>
                <w:sz w:val="18"/>
                <w:szCs w:val="18"/>
              </w:rPr>
              <w:t>[-]</w:t>
            </w:r>
            <w:r>
              <w:rPr>
                <w:rFonts w:cs="맑은 고딕"/>
                <w:sz w:val="22"/>
                <w:szCs w:val="22"/>
              </w:rPr>
              <w:br/>
            </w:r>
            <w:r>
              <w:rPr>
                <w:rFonts w:cs="맑은 고딕" w:ascii="맑은 고딕" w:hAnsi="맑은 고딕" w:eastAsia="맑은 고딕"/>
                <w:sz w:val="18"/>
                <w:szCs w:val="18"/>
              </w:rPr>
              <w:t>미적용</w:t>
            </w:r>
            <w:r>
              <w:rPr>
                <w:rFonts w:cs="맑은 고딕" w:ascii="맑은 고딕" w:hAnsi="맑은 고딕" w:eastAsia="맑은 고딕"/>
                <w:sz w:val="18"/>
                <w:szCs w:val="18"/>
              </w:rPr>
              <w:t xml:space="preserve"> — </w:t>
            </w:r>
            <w:r>
              <w:rPr>
                <w:rFonts w:cs="맑은 고딕" w:ascii="맑은 고딕" w:hAnsi="맑은 고딕" w:eastAsia="맑은 고딕"/>
                <w:sz w:val="18"/>
                <w:szCs w:val="18"/>
              </w:rPr>
              <w:t>외부</w:t>
            </w:r>
            <w:r>
              <w:rPr>
                <w:rFonts w:cs="맑은 고딕" w:ascii="맑은 고딕" w:hAnsi="맑은 고딕" w:eastAsia="맑은 고딕"/>
                <w:sz w:val="18"/>
                <w:szCs w:val="18"/>
              </w:rPr>
              <w:t xml:space="preserve"> AI </w:t>
            </w:r>
            <w:r>
              <w:rPr>
                <w:rFonts w:cs="맑은 고딕" w:ascii="맑은 고딕" w:hAnsi="맑은 고딕" w:eastAsia="맑은 고딕"/>
                <w:sz w:val="18"/>
                <w:szCs w:val="18"/>
              </w:rPr>
              <w:t>모델</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미배포</w:t>
            </w:r>
          </w:p>
        </w:tc>
        <w:tc>
          <w:tcPr>
            <w:tcW w:w="541" w:type="dxa"/>
            <w:tcMar>
              <w:top w:w="0" w:type="dxa"/>
              <w:left w:w="10" w:type="dxa"/>
              <w:bottom w:w="0" w:type="dxa"/>
              <w:right w:w="10" w:type="dxa"/>
            </w:tcMar>
          </w:tcPr>
          <w:p w14:paraId="7CD5BDFE" w14:textId="77777777" w:rsidR="00EA3F4A" w:rsidRDefault="00EA3F4A">
            <w:pPr>
              <w:snapToGrid w:val="0"/>
              <w:spacing w:after="160"/>
              <w:jc w:val="left"/>
            </w:pPr>
            <w:r>
              <w:rPr>
                <w:rFonts w:cs="맑은 고딕" w:ascii="맑은 고딕" w:hAnsi="맑은 고딕" w:eastAsia="맑은 고딕"/>
                <w:sz w:val="18"/>
                <w:szCs w:val="18"/>
              </w:rPr>
              <w:t>0..1</w:t>
            </w:r>
          </w:p>
        </w:tc>
      </w:tr>
    </w:tbl>
    <w:p w14:paraId="624CC72D" w14:textId="77777777" w:rsidR="008B325C" w:rsidRDefault="00F3122A" w:rsidP="00FC7E62">
      <w:pPr>
        <w:pStyle w:val="MainTableCaption"/>
        <w:keepNext/>
      </w:pPr>
      <w:bookmarkStart w:id="173" w:name="_Toc242207630"/>
      <w:r>
        <w:rPr>
          <w:rFonts w:ascii="맑은 고딕" w:hAnsi="맑은 고딕" w:eastAsia="맑은 고딕" w:cs="맑은 고딕"/>
          <w:sz w:val="20"/>
          <w:szCs w:val="20"/>
        </w:rPr>
        <w:lastRenderedPageBreak/>
        <w:t>표 48 SubmodelElementList 'ListPreAlerts'</w:t>
      </w:r>
      <w:bookmarkEnd w:id="173"/>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D42A8" w14:paraId="6347E846" w14:textId="77777777">
        <w:trPr>
          <w:cantSplit/>
        </w:trPr>
        <w:tc>
          <w:tcPr>
            <w:tcW w:w="1625" w:type="dxa"/>
            <w:shd w:val="clear" w:color="auto" w:fill="002060"/>
            <w:tcMar>
              <w:top w:w="0" w:type="dxa"/>
              <w:left w:w="10" w:type="dxa"/>
              <w:bottom w:w="0" w:type="dxa"/>
              <w:right w:w="10" w:type="dxa"/>
            </w:tcMar>
          </w:tcPr>
          <w:p w14:paraId="3681E61C" w14:textId="77777777" w:rsidR="00EA3F4A" w:rsidRDefault="00EA3F4A">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30659511" w14:textId="77777777" w:rsidR="00EA3F4A" w:rsidRDefault="00EA3F4A">
            <w:pPr>
              <w:keepNext/>
              <w:snapToGrid w:val="0"/>
              <w:spacing w:after="160"/>
              <w:jc w:val="left"/>
            </w:pPr>
            <w:r>
              <w:rPr>
                <w:rFonts w:cs="맑은 고딕" w:ascii="맑은 고딕" w:hAnsi="맑은 고딕" w:eastAsia="맑은 고딕"/>
                <w:b/>
                <w:color w:val="FFFFFF"/>
                <w:sz w:val="18"/>
                <w:szCs w:val="18"/>
              </w:rPr>
              <w:t>ListPreAlerts</w:t>
            </w:r>
          </w:p>
        </w:tc>
        <w:tc>
          <w:tcPr>
            <w:tcW w:w="2166" w:type="dxa"/>
            <w:shd w:val="clear" w:color="auto" w:fill="002060"/>
            <w:tcMar>
              <w:top w:w="0" w:type="dxa"/>
              <w:left w:w="10" w:type="dxa"/>
              <w:bottom w:w="0" w:type="dxa"/>
              <w:right w:w="10" w:type="dxa"/>
            </w:tcMar>
          </w:tcPr>
          <w:p w14:paraId="44147F4C"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61646372" w14:textId="77777777" w:rsidR="00EA3F4A" w:rsidRDefault="00EA3F4A">
            <w:pPr>
              <w:keepNext/>
              <w:snapToGrid w:val="0"/>
              <w:spacing w:after="160"/>
              <w:jc w:val="left"/>
            </w:pPr>
          </w:p>
        </w:tc>
      </w:tr>
      <w:tr w:rsidR="001D42A8" w14:paraId="37FAE9A8" w14:textId="77777777">
        <w:trPr>
          <w:cantSplit/>
        </w:trPr>
        <w:tc>
          <w:tcPr>
            <w:tcW w:w="1625" w:type="dxa"/>
            <w:shd w:val="clear" w:color="auto" w:fill="002060"/>
            <w:tcMar>
              <w:top w:w="0" w:type="dxa"/>
              <w:left w:w="10" w:type="dxa"/>
              <w:bottom w:w="0" w:type="dxa"/>
              <w:right w:w="10" w:type="dxa"/>
            </w:tcMar>
          </w:tcPr>
          <w:p w14:paraId="58A6B9CB" w14:textId="77777777" w:rsidR="00EA3F4A" w:rsidRDefault="00EA3F4A">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0F327DF6" w14:textId="77777777" w:rsidR="00EA3F4A" w:rsidRDefault="00EA3F4A">
            <w:pPr>
              <w:keepNext/>
              <w:snapToGrid w:val="0"/>
              <w:spacing w:after="160"/>
              <w:jc w:val="left"/>
            </w:pPr>
            <w:r>
              <w:rPr>
                <w:rFonts w:cs="맑은 고딕" w:ascii="맑은 고딕" w:hAnsi="맑은 고딕" w:eastAsia="맑은 고딕"/>
                <w:b/>
                <w:color w:val="FFFFFF"/>
                <w:sz w:val="18"/>
                <w:szCs w:val="18"/>
              </w:rPr>
              <w:t>SubmodelElementList</w:t>
            </w:r>
          </w:p>
        </w:tc>
        <w:tc>
          <w:tcPr>
            <w:tcW w:w="2166" w:type="dxa"/>
            <w:shd w:val="clear" w:color="auto" w:fill="002060"/>
            <w:tcMar>
              <w:top w:w="0" w:type="dxa"/>
              <w:left w:w="10" w:type="dxa"/>
              <w:bottom w:w="0" w:type="dxa"/>
              <w:right w:w="10" w:type="dxa"/>
            </w:tcMar>
          </w:tcPr>
          <w:p w14:paraId="1F16F859"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4F4227BA" w14:textId="77777777" w:rsidR="00EA3F4A" w:rsidRDefault="00EA3F4A">
            <w:pPr>
              <w:keepNext/>
              <w:snapToGrid w:val="0"/>
              <w:spacing w:after="160"/>
              <w:jc w:val="left"/>
            </w:pPr>
          </w:p>
        </w:tc>
      </w:tr>
      <w:tr w:rsidR="001D42A8" w14:paraId="24B2D1AA" w14:textId="77777777">
        <w:trPr>
          <w:cantSplit/>
        </w:trPr>
        <w:tc>
          <w:tcPr>
            <w:tcW w:w="1625" w:type="dxa"/>
            <w:shd w:val="clear" w:color="auto" w:fill="002060"/>
            <w:tcMar>
              <w:top w:w="0" w:type="dxa"/>
              <w:left w:w="10" w:type="dxa"/>
              <w:bottom w:w="0" w:type="dxa"/>
              <w:right w:w="10" w:type="dxa"/>
            </w:tcMar>
          </w:tcPr>
          <w:p w14:paraId="2FE298C4"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230B5CAA" w14:textId="77777777" w:rsidR="00EA3F4A" w:rsidRDefault="00EA3F4A">
            <w:pPr>
              <w:keepNext/>
              <w:snapToGrid w:val="0"/>
              <w:spacing w:after="160"/>
              <w:jc w:val="left"/>
            </w:pPr>
            <w:r>
              <w:rPr>
                <w:rFonts w:cs="맑은 고딕" w:ascii="맑은 고딕" w:hAnsi="맑은 고딕" w:eastAsia="맑은 고딕"/>
                <w:b/>
                <w:color w:val="FFFFFF"/>
                <w:sz w:val="18"/>
                <w:szCs w:val="18"/>
              </w:rPr>
              <w:t>https://admin-shell.io/idta/PredictiveMaintenance/ListPreAlerts/1/0</w:t>
            </w:r>
          </w:p>
        </w:tc>
        <w:tc>
          <w:tcPr>
            <w:tcW w:w="2166" w:type="dxa"/>
            <w:shd w:val="clear" w:color="auto" w:fill="002060"/>
            <w:tcMar>
              <w:top w:w="0" w:type="dxa"/>
              <w:left w:w="10" w:type="dxa"/>
              <w:bottom w:w="0" w:type="dxa"/>
              <w:right w:w="10" w:type="dxa"/>
            </w:tcMar>
          </w:tcPr>
          <w:p w14:paraId="05EEA7D9"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2FA9EB40" w14:textId="77777777" w:rsidR="00EA3F4A" w:rsidRDefault="00EA3F4A">
            <w:pPr>
              <w:keepNext/>
              <w:snapToGrid w:val="0"/>
              <w:spacing w:after="160"/>
              <w:jc w:val="left"/>
            </w:pPr>
          </w:p>
        </w:tc>
      </w:tr>
      <w:tr w:rsidR="001D42A8" w14:paraId="3B49CF1D" w14:textId="77777777">
        <w:trPr>
          <w:cantSplit/>
        </w:trPr>
        <w:tc>
          <w:tcPr>
            <w:tcW w:w="1625" w:type="dxa"/>
            <w:shd w:val="clear" w:color="auto" w:fill="002060"/>
            <w:tcMar>
              <w:top w:w="0" w:type="dxa"/>
              <w:left w:w="10" w:type="dxa"/>
              <w:bottom w:w="0" w:type="dxa"/>
              <w:right w:w="10" w:type="dxa"/>
            </w:tcMar>
          </w:tcPr>
          <w:p w14:paraId="7B22314F" w14:textId="77777777" w:rsidR="00EA3F4A" w:rsidRDefault="00EA3F4A">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69CA99A2" w14:textId="77777777" w:rsidR="00EA3F4A" w:rsidRDefault="00EA3F4A">
            <w:pPr>
              <w:keepNext/>
              <w:snapToGrid w:val="0"/>
              <w:spacing w:after="160"/>
              <w:jc w:val="left"/>
            </w:pPr>
            <w:r>
              <w:rPr>
                <w:rFonts w:cs="맑은 고딕" w:ascii="맑은 고딕" w:hAnsi="맑은 고딕" w:eastAsia="맑은 고딕"/>
                <w:b/>
                <w:color w:val="FFFFFF"/>
                <w:sz w:val="18"/>
                <w:szCs w:val="18"/>
              </w:rPr>
              <w:t>RemainingUsefulLifePrediction</w:t>
            </w:r>
          </w:p>
        </w:tc>
        <w:tc>
          <w:tcPr>
            <w:tcW w:w="2166" w:type="dxa"/>
            <w:shd w:val="clear" w:color="auto" w:fill="002060"/>
            <w:tcMar>
              <w:top w:w="0" w:type="dxa"/>
              <w:left w:w="10" w:type="dxa"/>
              <w:bottom w:w="0" w:type="dxa"/>
              <w:right w:w="10" w:type="dxa"/>
            </w:tcMar>
          </w:tcPr>
          <w:p w14:paraId="1C74D876"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49A0DCF7" w14:textId="77777777" w:rsidR="00EA3F4A" w:rsidRDefault="00EA3F4A">
            <w:pPr>
              <w:keepNext/>
              <w:snapToGrid w:val="0"/>
              <w:spacing w:after="160"/>
              <w:jc w:val="left"/>
            </w:pPr>
          </w:p>
        </w:tc>
      </w:tr>
      <w:tr w:rsidR="001D42A8" w14:paraId="7183DFFC" w14:textId="77777777">
        <w:trPr>
          <w:cantSplit/>
        </w:trPr>
        <w:tc>
          <w:tcPr>
            <w:tcW w:w="1625" w:type="dxa"/>
            <w:shd w:val="clear" w:color="auto" w:fill="002060"/>
            <w:tcMar>
              <w:top w:w="0" w:type="dxa"/>
              <w:left w:w="10" w:type="dxa"/>
              <w:bottom w:w="0" w:type="dxa"/>
              <w:right w:w="10" w:type="dxa"/>
            </w:tcMar>
          </w:tcPr>
          <w:p w14:paraId="199B6E25" w14:textId="77777777" w:rsidR="00EA3F4A" w:rsidRDefault="00EA3F4A">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7ADD366A" w14:textId="77777777" w:rsidR="00EA3F4A" w:rsidRDefault="00EA3F4A">
            <w:pPr>
              <w:keepNext/>
              <w:snapToGrid w:val="0"/>
              <w:spacing w:after="160"/>
              <w:jc w:val="left"/>
            </w:pPr>
            <w:r>
              <w:rPr>
                <w:rFonts w:cs="맑은 고딕" w:ascii="맑은 고딕" w:hAnsi="맑은 고딕" w:eastAsia="맑은 고딕"/>
                <w:b/>
                <w:color w:val="FFFFFF"/>
                <w:sz w:val="18"/>
                <w:szCs w:val="18"/>
              </w:rPr>
              <w:t>예측한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사용</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시간이</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끝나기</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전에</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알려</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사전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경보들의</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목록이다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137D6A76"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4D69DE59" w14:textId="77777777" w:rsidR="00EA3F4A" w:rsidRDefault="00EA3F4A">
            <w:pPr>
              <w:keepNext/>
              <w:snapToGrid w:val="0"/>
              <w:spacing w:after="160"/>
              <w:jc w:val="left"/>
            </w:pPr>
          </w:p>
        </w:tc>
      </w:tr>
      <w:tr w:rsidR="001D42A8" w14:paraId="01808295" w14:textId="77777777">
        <w:trPr>
          <w:cantSplit/>
        </w:trPr>
        <w:tc>
          <w:tcPr>
            <w:tcW w:w="1625" w:type="dxa"/>
            <w:shd w:val="clear" w:color="auto" w:fill="002060"/>
            <w:tcMar>
              <w:top w:w="0" w:type="dxa"/>
              <w:left w:w="10" w:type="dxa"/>
              <w:bottom w:w="0" w:type="dxa"/>
              <w:right w:w="10" w:type="dxa"/>
            </w:tcMar>
          </w:tcPr>
          <w:p w14:paraId="6B34B6B6" w14:textId="77777777" w:rsidR="00EA3F4A" w:rsidRDefault="00EA3F4A">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6052612C"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5366B4F7" w14:textId="77777777" w:rsidR="00EA3F4A" w:rsidRDefault="00EA3F4A">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26395BB9" w14:textId="77777777" w:rsidR="00EA3F4A" w:rsidRDefault="00EA3F4A">
            <w:pPr>
              <w:keepNext/>
              <w:snapToGrid w:val="0"/>
              <w:spacing w:after="160"/>
              <w:jc w:val="left"/>
            </w:pPr>
            <w:r>
              <w:rPr>
                <w:rFonts w:cs="맑은 고딕" w:ascii="맑은 고딕" w:hAnsi="맑은 고딕" w:eastAsia="맑은 고딕"/>
                <w:b/>
                <w:color w:val="FFFFFF"/>
                <w:sz w:val="18"/>
                <w:szCs w:val="18"/>
              </w:rPr>
              <w:t>card.</w:t>
            </w:r>
          </w:p>
        </w:tc>
      </w:tr>
      <w:tr w:rsidR="001D42A8" w14:paraId="08EA4EAF" w14:textId="77777777">
        <w:trPr>
          <w:cantSplit/>
        </w:trPr>
        <w:tc>
          <w:tcPr>
            <w:tcW w:w="1625" w:type="dxa"/>
            <w:tcMar>
              <w:top w:w="0" w:type="dxa"/>
              <w:left w:w="10" w:type="dxa"/>
              <w:bottom w:w="0" w:type="dxa"/>
              <w:right w:w="10" w:type="dxa"/>
            </w:tcMar>
          </w:tcPr>
          <w:p w14:paraId="3A1E2E59" w14:textId="77777777" w:rsidR="00EA3F4A" w:rsidRDefault="00EA3F4A">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w:t>
            </w:r>
          </w:p>
        </w:tc>
        <w:tc>
          <w:tcPr>
            <w:tcW w:w="4694" w:type="dxa"/>
            <w:tcMar>
              <w:top w:w="0" w:type="dxa"/>
              <w:left w:w="10" w:type="dxa"/>
              <w:bottom w:w="0" w:type="dxa"/>
              <w:right w:w="10" w:type="dxa"/>
            </w:tcMar>
          </w:tcPr>
          <w:p w14:paraId="32E4EA38" w14:textId="77777777" w:rsidR="00EA3F4A" w:rsidRDefault="00EA3F4A">
            <w:pPr>
              <w:snapToGrid w:val="0"/>
              <w:spacing w:after="160"/>
              <w:jc w:val="left"/>
            </w:pPr>
            <w:r>
              <w:rPr>
                <w:rFonts w:cs="맑은 고딕" w:ascii="맑은 고딕" w:hAnsi="맑은 고딕" w:eastAsia="맑은 고딕"/>
                <w:sz w:val="18"/>
                <w:szCs w:val="18"/>
              </w:rPr>
              <w:t>https://admin-shell.io/idta/PredictiveMaintenance/PreAlerts/1/0</w:t>
            </w:r>
            <w:r>
              <w:rPr>
                <w:rFonts w:cs="맑은 고딕" w:ascii="맑은 고딕" w:hAnsi="맑은 고딕" w:eastAsia="맑은 고딕"/>
                <w:sz w:val="18"/>
                <w:szCs w:val="18"/>
              </w:rPr>
              <w:br/>
              <w:t xml:space="preserve">ListPreAlerts </w:t>
            </w:r>
            <w:r>
              <w:rPr>
                <w:rFonts w:cs="맑은 고딕" w:ascii="맑은 고딕" w:hAnsi="맑은 고딕" w:eastAsia="맑은 고딕"/>
                <w:sz w:val="18"/>
                <w:szCs w:val="18"/>
              </w:rPr>
              <w:t>목록의</w:t>
            </w:r>
            <w:r>
              <w:rPr>
                <w:rFonts w:cs="맑은 고딕" w:ascii="맑은 고딕" w:hAnsi="맑은 고딕" w:eastAsia="맑은 고딕"/>
                <w:sz w:val="18"/>
                <w:szCs w:val="18"/>
              </w:rPr>
              <w:t xml:space="preserve"> 1</w:t>
            </w:r>
            <w:r>
              <w:rPr>
                <w:rFonts w:cs="맑은 고딕" w:ascii="맑은 고딕" w:hAnsi="맑은 고딕" w:eastAsia="맑은 고딕"/>
                <w:sz w:val="18"/>
                <w:szCs w:val="18"/>
              </w:rPr>
              <w:t>번째</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항목이다</w:t>
            </w:r>
            <w:r>
              <w:rPr>
                <w:rFonts w:cs="맑은 고딕" w:ascii="맑은 고딕" w:hAnsi="맑은 고딕" w:eastAsia="맑은 고딕"/>
                <w:sz w:val="18"/>
                <w:szCs w:val="18"/>
              </w:rPr>
              <w:t>. PreAlert(</w:t>
            </w:r>
            <w:r>
              <w:rPr>
                <w:rFonts w:cs="맑은 고딕" w:ascii="맑은 고딕" w:hAnsi="맑은 고딕" w:eastAsia="맑은 고딕"/>
                <w:sz w:val="18"/>
                <w:szCs w:val="18"/>
              </w:rPr>
              <w:t>사전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경보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개</w:t>
            </w:r>
            <w:r>
              <w:rPr>
                <w:rFonts w:cs="맑은 고딕" w:ascii="맑은 고딕" w:hAnsi="맑은 고딕" w:eastAsia="맑은 고딕"/>
                <w:sz w:val="18"/>
                <w:szCs w:val="18"/>
              </w:rPr>
              <w:t>)</w:t>
            </w:r>
            <w:r>
              <w:rPr>
                <w:rFonts w:cs="맑은 고딕" w:ascii="맑은 고딕" w:hAnsi="맑은 고딕" w:eastAsia="맑은 고딕"/>
                <w:sz w:val="18"/>
                <w:szCs w:val="18"/>
              </w:rPr>
              <w:t>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해당한다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목록</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항목이므로</w:t>
            </w:r>
            <w:r>
              <w:rPr>
                <w:rFonts w:cs="맑은 고딕" w:ascii="맑은 고딕" w:hAnsi="맑은 고딕" w:eastAsia="맑은 고딕"/>
                <w:sz w:val="18"/>
                <w:szCs w:val="18"/>
              </w:rPr>
              <w:t xml:space="preserve"> idShort</w:t>
            </w:r>
            <w:r>
              <w:rPr>
                <w:rFonts w:cs="맑은 고딕" w:ascii="맑은 고딕" w:hAnsi="맑은 고딕" w:eastAsia="맑은 고딕"/>
                <w:sz w:val="18"/>
                <w:szCs w:val="18"/>
              </w:rPr>
              <w:t>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지정하지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않는다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12FA3C24" w14:textId="77777777" w:rsidR="00EA3F4A" w:rsidRDefault="00EA3F4A">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2 elements</w:t>
            </w:r>
          </w:p>
        </w:tc>
        <w:tc>
          <w:tcPr>
            <w:tcW w:w="541" w:type="dxa"/>
            <w:tcMar>
              <w:top w:w="0" w:type="dxa"/>
              <w:left w:w="10" w:type="dxa"/>
              <w:bottom w:w="0" w:type="dxa"/>
              <w:right w:w="10" w:type="dxa"/>
            </w:tcMar>
          </w:tcPr>
          <w:p w14:paraId="24E1E3BB" w14:textId="77777777" w:rsidR="00EA3F4A" w:rsidRDefault="00EA3F4A">
            <w:pPr>
              <w:snapToGrid w:val="0"/>
              <w:spacing w:after="160"/>
              <w:jc w:val="left"/>
            </w:pPr>
            <w:r>
              <w:rPr>
                <w:rFonts w:cs="맑은 고딕" w:ascii="맑은 고딕" w:hAnsi="맑은 고딕" w:eastAsia="맑은 고딕"/>
                <w:sz w:val="18"/>
                <w:szCs w:val="18"/>
              </w:rPr>
              <w:t>0..*</w:t>
            </w:r>
          </w:p>
        </w:tc>
      </w:tr>
    </w:tbl>
    <w:p w14:paraId="1FD94992" w14:textId="77777777" w:rsidR="008B325C" w:rsidRDefault="00F3122A" w:rsidP="00FC7E62">
      <w:pPr>
        <w:pStyle w:val="CVDDetailLabel"/>
        <w:keepNext/>
      </w:pPr>
      <w:r>
        <w:rPr>
          <w:rFonts w:ascii="맑은 고딕" w:hAnsi="맑은 고딕" w:eastAsia="맑은 고딕" w:cs="맑은 고딕"/>
          <w:sz w:val="20"/>
          <w:szCs w:val="20"/>
        </w:rPr>
        <w:lastRenderedPageBreak/>
        <w:t>○ 세부 정보 묶음 ‘-’</w:t>
      </w: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D42A8" w14:paraId="615630C5" w14:textId="77777777">
        <w:trPr>
          <w:cantSplit/>
        </w:trPr>
        <w:tc>
          <w:tcPr>
            <w:tcW w:w="1625" w:type="dxa"/>
            <w:shd w:val="clear" w:color="auto" w:fill="002060"/>
            <w:tcMar>
              <w:top w:w="0" w:type="dxa"/>
              <w:left w:w="10" w:type="dxa"/>
              <w:bottom w:w="0" w:type="dxa"/>
              <w:right w:w="10" w:type="dxa"/>
            </w:tcMar>
          </w:tcPr>
          <w:p w14:paraId="6DE83024" w14:textId="77777777" w:rsidR="00EA3F4A" w:rsidRDefault="00EA3F4A">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7F8BC791" w14:textId="77777777" w:rsidR="00EA3F4A" w:rsidRDefault="00EA3F4A">
            <w:pPr>
              <w:keepNext/>
              <w:snapToGrid w:val="0"/>
              <w:spacing w:after="160"/>
              <w:jc w:val="left"/>
            </w:pP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3073F47F"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6B77787C" w14:textId="77777777" w:rsidR="00EA3F4A" w:rsidRDefault="00EA3F4A">
            <w:pPr>
              <w:keepNext/>
              <w:snapToGrid w:val="0"/>
              <w:spacing w:after="160"/>
              <w:jc w:val="left"/>
            </w:pPr>
          </w:p>
        </w:tc>
      </w:tr>
      <w:tr w:rsidR="001D42A8" w14:paraId="1CE6D099" w14:textId="77777777">
        <w:trPr>
          <w:cantSplit/>
        </w:trPr>
        <w:tc>
          <w:tcPr>
            <w:tcW w:w="1625" w:type="dxa"/>
            <w:shd w:val="clear" w:color="auto" w:fill="002060"/>
            <w:tcMar>
              <w:top w:w="0" w:type="dxa"/>
              <w:left w:w="10" w:type="dxa"/>
              <w:bottom w:w="0" w:type="dxa"/>
              <w:right w:w="10" w:type="dxa"/>
            </w:tcMar>
          </w:tcPr>
          <w:p w14:paraId="4299DBFE" w14:textId="77777777" w:rsidR="00EA3F4A" w:rsidRDefault="00EA3F4A">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239984BA" w14:textId="77777777" w:rsidR="00EA3F4A" w:rsidRDefault="00EA3F4A">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5385AB29"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4A042AB2" w14:textId="77777777" w:rsidR="00EA3F4A" w:rsidRDefault="00EA3F4A">
            <w:pPr>
              <w:keepNext/>
              <w:snapToGrid w:val="0"/>
              <w:spacing w:after="160"/>
              <w:jc w:val="left"/>
            </w:pPr>
          </w:p>
        </w:tc>
      </w:tr>
      <w:tr w:rsidR="001D42A8" w14:paraId="2E148A54" w14:textId="77777777">
        <w:trPr>
          <w:cantSplit/>
        </w:trPr>
        <w:tc>
          <w:tcPr>
            <w:tcW w:w="1625" w:type="dxa"/>
            <w:shd w:val="clear" w:color="auto" w:fill="002060"/>
            <w:tcMar>
              <w:top w:w="0" w:type="dxa"/>
              <w:left w:w="10" w:type="dxa"/>
              <w:bottom w:w="0" w:type="dxa"/>
              <w:right w:w="10" w:type="dxa"/>
            </w:tcMar>
          </w:tcPr>
          <w:p w14:paraId="5DDD4091"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0C02E35B" w14:textId="77777777" w:rsidR="00EA3F4A" w:rsidRDefault="00EA3F4A">
            <w:pPr>
              <w:keepNext/>
              <w:snapToGrid w:val="0"/>
              <w:spacing w:after="160"/>
              <w:jc w:val="left"/>
            </w:pPr>
            <w:r>
              <w:rPr>
                <w:rFonts w:cs="맑은 고딕" w:ascii="맑은 고딕" w:hAnsi="맑은 고딕" w:eastAsia="맑은 고딕"/>
                <w:b/>
                <w:color w:val="FFFFFF"/>
                <w:sz w:val="18"/>
                <w:szCs w:val="18"/>
              </w:rPr>
              <w:t>https://admin-shell.io/idta/PredictiveMaintenance/PreAlerts/1/0</w:t>
            </w:r>
          </w:p>
        </w:tc>
        <w:tc>
          <w:tcPr>
            <w:tcW w:w="2166" w:type="dxa"/>
            <w:shd w:val="clear" w:color="auto" w:fill="002060"/>
            <w:tcMar>
              <w:top w:w="0" w:type="dxa"/>
              <w:left w:w="10" w:type="dxa"/>
              <w:bottom w:w="0" w:type="dxa"/>
              <w:right w:w="10" w:type="dxa"/>
            </w:tcMar>
          </w:tcPr>
          <w:p w14:paraId="65D8C404"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47E4C2DE" w14:textId="77777777" w:rsidR="00EA3F4A" w:rsidRDefault="00EA3F4A">
            <w:pPr>
              <w:keepNext/>
              <w:snapToGrid w:val="0"/>
              <w:spacing w:after="160"/>
              <w:jc w:val="left"/>
            </w:pPr>
          </w:p>
        </w:tc>
      </w:tr>
      <w:tr w:rsidR="001D42A8" w14:paraId="14DF8790" w14:textId="77777777">
        <w:trPr>
          <w:cantSplit/>
        </w:trPr>
        <w:tc>
          <w:tcPr>
            <w:tcW w:w="1625" w:type="dxa"/>
            <w:shd w:val="clear" w:color="auto" w:fill="002060"/>
            <w:tcMar>
              <w:top w:w="0" w:type="dxa"/>
              <w:left w:w="10" w:type="dxa"/>
              <w:bottom w:w="0" w:type="dxa"/>
              <w:right w:w="10" w:type="dxa"/>
            </w:tcMar>
          </w:tcPr>
          <w:p w14:paraId="650B7D86" w14:textId="77777777" w:rsidR="00EA3F4A" w:rsidRDefault="00EA3F4A">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04DB62B0" w14:textId="77777777" w:rsidR="00EA3F4A" w:rsidRDefault="00EA3F4A">
            <w:pPr>
              <w:keepNext/>
              <w:snapToGrid w:val="0"/>
              <w:spacing w:after="160"/>
              <w:jc w:val="left"/>
            </w:pPr>
            <w:r>
              <w:rPr>
                <w:rFonts w:cs="맑은 고딕" w:ascii="맑은 고딕" w:hAnsi="맑은 고딕" w:eastAsia="맑은 고딕"/>
                <w:b/>
                <w:color w:val="FFFFFF"/>
                <w:sz w:val="18"/>
                <w:szCs w:val="18"/>
              </w:rPr>
              <w:t>ListPreAlerts</w:t>
            </w:r>
          </w:p>
        </w:tc>
        <w:tc>
          <w:tcPr>
            <w:tcW w:w="2166" w:type="dxa"/>
            <w:shd w:val="clear" w:color="auto" w:fill="002060"/>
            <w:tcMar>
              <w:top w:w="0" w:type="dxa"/>
              <w:left w:w="10" w:type="dxa"/>
              <w:bottom w:w="0" w:type="dxa"/>
              <w:right w:w="10" w:type="dxa"/>
            </w:tcMar>
          </w:tcPr>
          <w:p w14:paraId="6F65A7B7"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29E01703" w14:textId="77777777" w:rsidR="00EA3F4A" w:rsidRDefault="00EA3F4A">
            <w:pPr>
              <w:keepNext/>
              <w:snapToGrid w:val="0"/>
              <w:spacing w:after="160"/>
              <w:jc w:val="left"/>
            </w:pPr>
          </w:p>
        </w:tc>
      </w:tr>
      <w:tr w:rsidR="001D42A8" w14:paraId="54F04CD5" w14:textId="77777777">
        <w:trPr>
          <w:cantSplit/>
        </w:trPr>
        <w:tc>
          <w:tcPr>
            <w:tcW w:w="1625" w:type="dxa"/>
            <w:shd w:val="clear" w:color="auto" w:fill="002060"/>
            <w:tcMar>
              <w:top w:w="0" w:type="dxa"/>
              <w:left w:w="10" w:type="dxa"/>
              <w:bottom w:w="0" w:type="dxa"/>
              <w:right w:w="10" w:type="dxa"/>
            </w:tcMar>
          </w:tcPr>
          <w:p w14:paraId="5E605F00" w14:textId="77777777" w:rsidR="00EA3F4A" w:rsidRDefault="00EA3F4A">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32296BFA" w14:textId="77777777" w:rsidR="00EA3F4A" w:rsidRDefault="00EA3F4A">
            <w:pPr>
              <w:keepNext/>
              <w:snapToGrid w:val="0"/>
              <w:spacing w:after="160"/>
              <w:jc w:val="left"/>
            </w:pPr>
            <w:r>
              <w:rPr>
                <w:rFonts w:cs="맑은 고딕" w:ascii="맑은 고딕" w:hAnsi="맑은 고딕" w:eastAsia="맑은 고딕"/>
                <w:b/>
                <w:color w:val="FFFFFF"/>
                <w:sz w:val="18"/>
                <w:szCs w:val="18"/>
              </w:rPr>
              <w:t xml:space="preserve">ListPreAlerts </w:t>
            </w:r>
            <w:r>
              <w:rPr>
                <w:rFonts w:cs="맑은 고딕" w:ascii="맑은 고딕" w:hAnsi="맑은 고딕" w:eastAsia="맑은 고딕"/>
                <w:b/>
                <w:color w:val="FFFFFF"/>
                <w:sz w:val="18"/>
                <w:szCs w:val="18"/>
              </w:rPr>
              <w:t>목록의</w:t>
            </w:r>
            <w:r>
              <w:rPr>
                <w:rFonts w:cs="맑은 고딕" w:ascii="맑은 고딕" w:hAnsi="맑은 고딕" w:eastAsia="맑은 고딕"/>
                <w:b/>
                <w:color w:val="FFFFFF"/>
                <w:sz w:val="18"/>
                <w:szCs w:val="18"/>
              </w:rPr>
              <w:t xml:space="preserve"> 1</w:t>
            </w:r>
            <w:r>
              <w:rPr>
                <w:rFonts w:cs="맑은 고딕" w:ascii="맑은 고딕" w:hAnsi="맑은 고딕" w:eastAsia="맑은 고딕"/>
                <w:b/>
                <w:color w:val="FFFFFF"/>
                <w:sz w:val="18"/>
                <w:szCs w:val="18"/>
              </w:rPr>
              <w:t>번째</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항목이다</w:t>
            </w:r>
            <w:r>
              <w:rPr>
                <w:rFonts w:cs="맑은 고딕" w:ascii="맑은 고딕" w:hAnsi="맑은 고딕" w:eastAsia="맑은 고딕"/>
                <w:b/>
                <w:color w:val="FFFFFF"/>
                <w:sz w:val="18"/>
                <w:szCs w:val="18"/>
              </w:rPr>
              <w:t>. PreAlert(</w:t>
            </w:r>
            <w:r>
              <w:rPr>
                <w:rFonts w:cs="맑은 고딕" w:ascii="맑은 고딕" w:hAnsi="맑은 고딕" w:eastAsia="맑은 고딕"/>
                <w:b/>
                <w:color w:val="FFFFFF"/>
                <w:sz w:val="18"/>
                <w:szCs w:val="18"/>
              </w:rPr>
              <w:t>사전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경보</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개</w:t>
            </w: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에</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해당한다</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목록</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항목이므로</w:t>
            </w:r>
            <w:r>
              <w:rPr>
                <w:rFonts w:cs="맑은 고딕" w:ascii="맑은 고딕" w:hAnsi="맑은 고딕" w:eastAsia="맑은 고딕"/>
                <w:b/>
                <w:color w:val="FFFFFF"/>
                <w:sz w:val="18"/>
                <w:szCs w:val="18"/>
              </w:rPr>
              <w:t xml:space="preserve"> idShort</w:t>
            </w:r>
            <w:r>
              <w:rPr>
                <w:rFonts w:cs="맑은 고딕" w:ascii="맑은 고딕" w:hAnsi="맑은 고딕" w:eastAsia="맑은 고딕"/>
                <w:b/>
                <w:color w:val="FFFFFF"/>
                <w:sz w:val="18"/>
                <w:szCs w:val="18"/>
              </w:rPr>
              <w:t>는</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지정하지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않는다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7A201BA6"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3CD1BA99" w14:textId="77777777" w:rsidR="00EA3F4A" w:rsidRDefault="00EA3F4A">
            <w:pPr>
              <w:keepNext/>
              <w:snapToGrid w:val="0"/>
              <w:spacing w:after="160"/>
              <w:jc w:val="left"/>
            </w:pPr>
          </w:p>
        </w:tc>
      </w:tr>
      <w:tr w:rsidR="001D42A8" w14:paraId="31D625B5" w14:textId="77777777">
        <w:trPr>
          <w:cantSplit/>
        </w:trPr>
        <w:tc>
          <w:tcPr>
            <w:tcW w:w="1625" w:type="dxa"/>
            <w:shd w:val="clear" w:color="auto" w:fill="002060"/>
            <w:tcMar>
              <w:top w:w="0" w:type="dxa"/>
              <w:left w:w="10" w:type="dxa"/>
              <w:bottom w:w="0" w:type="dxa"/>
              <w:right w:w="10" w:type="dxa"/>
            </w:tcMar>
          </w:tcPr>
          <w:p w14:paraId="21C06BA3" w14:textId="77777777" w:rsidR="00EA3F4A" w:rsidRDefault="00EA3F4A">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6DEE0109"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5EAAB8A5" w14:textId="77777777" w:rsidR="00EA3F4A" w:rsidRDefault="00EA3F4A">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567A6DE1" w14:textId="77777777" w:rsidR="00EA3F4A" w:rsidRDefault="00EA3F4A">
            <w:pPr>
              <w:keepNext/>
              <w:snapToGrid w:val="0"/>
              <w:spacing w:after="160"/>
              <w:jc w:val="left"/>
            </w:pPr>
            <w:r>
              <w:rPr>
                <w:rFonts w:cs="맑은 고딕" w:ascii="맑은 고딕" w:hAnsi="맑은 고딕" w:eastAsia="맑은 고딕"/>
                <w:b/>
                <w:color w:val="FFFFFF"/>
                <w:sz w:val="18"/>
                <w:szCs w:val="18"/>
              </w:rPr>
              <w:t>card.</w:t>
            </w:r>
          </w:p>
        </w:tc>
      </w:tr>
      <w:tr w:rsidR="001D42A8" w14:paraId="6A871319" w14:textId="77777777">
        <w:trPr>
          <w:cantSplit/>
        </w:trPr>
        <w:tc>
          <w:tcPr>
            <w:tcW w:w="1625" w:type="dxa"/>
            <w:tcMar>
              <w:top w:w="0" w:type="dxa"/>
              <w:left w:w="10" w:type="dxa"/>
              <w:bottom w:w="0" w:type="dxa"/>
              <w:right w:w="10" w:type="dxa"/>
            </w:tcMar>
          </w:tcPr>
          <w:p w14:paraId="7F7169D7"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PreAlertMessage</w:t>
            </w:r>
          </w:p>
        </w:tc>
        <w:tc>
          <w:tcPr>
            <w:tcW w:w="4694" w:type="dxa"/>
            <w:tcMar>
              <w:top w:w="0" w:type="dxa"/>
              <w:left w:w="10" w:type="dxa"/>
              <w:bottom w:w="0" w:type="dxa"/>
              <w:right w:w="10" w:type="dxa"/>
            </w:tcMar>
          </w:tcPr>
          <w:p w14:paraId="3CF65C2F" w14:textId="77777777" w:rsidR="00EA3F4A" w:rsidRDefault="00EA3F4A">
            <w:pPr>
              <w:snapToGrid w:val="0"/>
              <w:spacing w:after="160"/>
              <w:jc w:val="left"/>
            </w:pPr>
            <w:r>
              <w:rPr>
                <w:rFonts w:cs="맑은 고딕" w:ascii="맑은 고딕" w:hAnsi="맑은 고딕" w:eastAsia="맑은 고딕"/>
                <w:sz w:val="18"/>
                <w:szCs w:val="18"/>
              </w:rPr>
              <w:t>https://admin-shell.io/idta/PredictiveMaintenance/PreAlertMessage/1/0</w:t>
            </w:r>
            <w:r>
              <w:rPr>
                <w:rFonts w:cs="맑은 고딕"/>
                <w:sz w:val="22"/>
                <w:szCs w:val="22"/>
              </w:rPr>
              <w:br/>
            </w:r>
            <w:r>
              <w:rPr>
                <w:rFonts w:cs="맑은 고딕" w:ascii="맑은 고딕" w:hAnsi="맑은 고딕" w:eastAsia="맑은 고딕"/>
                <w:sz w:val="18"/>
                <w:szCs w:val="18"/>
              </w:rPr>
              <w:t>수명이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다하기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전에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준비하도록</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알려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주는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경보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문구이다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523B534F"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Predicted pump-bearing RUL is below 900 h; schedule inspection at the next planned stop.</w:t>
            </w:r>
          </w:p>
        </w:tc>
        <w:tc>
          <w:tcPr>
            <w:tcW w:w="541" w:type="dxa"/>
            <w:tcMar>
              <w:top w:w="0" w:type="dxa"/>
              <w:left w:w="10" w:type="dxa"/>
              <w:bottom w:w="0" w:type="dxa"/>
              <w:right w:w="10" w:type="dxa"/>
            </w:tcMar>
          </w:tcPr>
          <w:p w14:paraId="48F7EE8A" w14:textId="77777777" w:rsidR="00EA3F4A" w:rsidRDefault="00EA3F4A">
            <w:pPr>
              <w:snapToGrid w:val="0"/>
              <w:spacing w:after="160"/>
              <w:jc w:val="left"/>
            </w:pPr>
            <w:r>
              <w:rPr>
                <w:rFonts w:cs="맑은 고딕" w:ascii="맑은 고딕" w:hAnsi="맑은 고딕" w:eastAsia="맑은 고딕"/>
                <w:sz w:val="18"/>
                <w:szCs w:val="18"/>
              </w:rPr>
              <w:t>0..1</w:t>
            </w:r>
          </w:p>
        </w:tc>
      </w:tr>
      <w:tr w:rsidR="001D42A8" w14:paraId="37C163E2" w14:textId="77777777">
        <w:trPr>
          <w:cantSplit/>
        </w:trPr>
        <w:tc>
          <w:tcPr>
            <w:tcW w:w="1625" w:type="dxa"/>
            <w:tcMar>
              <w:top w:w="0" w:type="dxa"/>
              <w:left w:w="10" w:type="dxa"/>
              <w:bottom w:w="0" w:type="dxa"/>
              <w:right w:w="10" w:type="dxa"/>
            </w:tcMar>
          </w:tcPr>
          <w:p w14:paraId="5AF4A6A8"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PreAlertValue</w:t>
            </w:r>
          </w:p>
        </w:tc>
        <w:tc>
          <w:tcPr>
            <w:tcW w:w="4694" w:type="dxa"/>
            <w:tcMar>
              <w:top w:w="0" w:type="dxa"/>
              <w:left w:w="10" w:type="dxa"/>
              <w:bottom w:w="0" w:type="dxa"/>
              <w:right w:w="10" w:type="dxa"/>
            </w:tcMar>
          </w:tcPr>
          <w:p w14:paraId="76AA6F8B" w14:textId="77777777" w:rsidR="00EA3F4A" w:rsidRDefault="00EA3F4A">
            <w:pPr>
              <w:snapToGrid w:val="0"/>
              <w:spacing w:after="160"/>
              <w:jc w:val="left"/>
            </w:pPr>
            <w:r>
              <w:rPr>
                <w:rFonts w:cs="맑은 고딕" w:ascii="맑은 고딕" w:hAnsi="맑은 고딕" w:eastAsia="맑은 고딕"/>
                <w:sz w:val="18"/>
                <w:szCs w:val="18"/>
              </w:rPr>
              <w:t>https://admin-shell.io/idta/PredictiveMaintenance/PreAlertValue/1/0</w:t>
            </w:r>
            <w:r>
              <w:rPr>
                <w:rFonts w:cs="맑은 고딕"/>
                <w:sz w:val="22"/>
                <w:szCs w:val="22"/>
              </w:rPr>
              <w:br/>
            </w:r>
            <w:r>
              <w:rPr>
                <w:rFonts w:cs="맑은 고딕" w:ascii="맑은 고딕" w:hAnsi="맑은 고딕" w:eastAsia="맑은 고딕"/>
                <w:sz w:val="18"/>
                <w:szCs w:val="18"/>
              </w:rPr>
              <w:t>남은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수명이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얼마일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때</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미리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경보를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낼지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정한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기준값이다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038612A6" w14:textId="77777777" w:rsidR="00EA3F4A" w:rsidRDefault="00EA3F4A">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900</w:t>
            </w:r>
          </w:p>
        </w:tc>
        <w:tc>
          <w:tcPr>
            <w:tcW w:w="541" w:type="dxa"/>
            <w:tcMar>
              <w:top w:w="0" w:type="dxa"/>
              <w:left w:w="10" w:type="dxa"/>
              <w:bottom w:w="0" w:type="dxa"/>
              <w:right w:w="10" w:type="dxa"/>
            </w:tcMar>
          </w:tcPr>
          <w:p w14:paraId="49861430" w14:textId="77777777" w:rsidR="00EA3F4A" w:rsidRDefault="00EA3F4A">
            <w:pPr>
              <w:snapToGrid w:val="0"/>
              <w:spacing w:after="160"/>
              <w:jc w:val="left"/>
            </w:pPr>
            <w:r>
              <w:rPr>
                <w:rFonts w:cs="맑은 고딕" w:ascii="맑은 고딕" w:hAnsi="맑은 고딕" w:eastAsia="맑은 고딕"/>
                <w:sz w:val="18"/>
                <w:szCs w:val="18"/>
              </w:rPr>
              <w:t>1</w:t>
            </w:r>
          </w:p>
        </w:tc>
      </w:tr>
    </w:tbl>
    <w:p w14:paraId="1121A4E7" w14:textId="77777777" w:rsidR="008B325C" w:rsidRDefault="00F3122A" w:rsidP="00FC7E62">
      <w:pPr>
        <w:pStyle w:val="MainTableCaption"/>
        <w:keepNext/>
      </w:pPr>
      <w:bookmarkStart w:id="174" w:name="_Toc242207631"/>
      <w:r>
        <w:rPr>
          <w:rFonts w:ascii="맑은 고딕" w:hAnsi="맑은 고딕" w:eastAsia="맑은 고딕" w:cs="맑은 고딕"/>
          <w:sz w:val="20"/>
          <w:szCs w:val="20"/>
        </w:rPr>
        <w:lastRenderedPageBreak/>
        <w:t>표 49 SubmodelElementCollection 'AlertAfterExceedingRemainingUsableLife'</w:t>
      </w:r>
      <w:bookmarkEnd w:id="174"/>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D42A8" w14:paraId="294AE0A8" w14:textId="77777777">
        <w:trPr>
          <w:cantSplit/>
        </w:trPr>
        <w:tc>
          <w:tcPr>
            <w:tcW w:w="1625" w:type="dxa"/>
            <w:shd w:val="clear" w:color="auto" w:fill="002060"/>
            <w:tcMar>
              <w:top w:w="0" w:type="dxa"/>
              <w:left w:w="10" w:type="dxa"/>
              <w:bottom w:w="0" w:type="dxa"/>
              <w:right w:w="10" w:type="dxa"/>
            </w:tcMar>
          </w:tcPr>
          <w:p w14:paraId="52BFF68D" w14:textId="77777777" w:rsidR="00EA3F4A" w:rsidRDefault="00EA3F4A">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296267C0" w14:textId="77777777" w:rsidR="00EA3F4A" w:rsidRDefault="00EA3F4A">
            <w:pPr>
              <w:keepNext/>
              <w:snapToGrid w:val="0"/>
              <w:spacing w:after="160"/>
              <w:jc w:val="left"/>
            </w:pPr>
            <w:r>
              <w:rPr>
                <w:rFonts w:cs="맑은 고딕" w:ascii="맑은 고딕" w:hAnsi="맑은 고딕" w:eastAsia="맑은 고딕"/>
                <w:b/>
                <w:color w:val="FFFFFF"/>
                <w:sz w:val="18"/>
                <w:szCs w:val="18"/>
              </w:rPr>
              <w:t>AlertAfterExceedingRemainingUsableLife</w:t>
            </w:r>
          </w:p>
        </w:tc>
        <w:tc>
          <w:tcPr>
            <w:tcW w:w="2166" w:type="dxa"/>
            <w:shd w:val="clear" w:color="auto" w:fill="002060"/>
            <w:tcMar>
              <w:top w:w="0" w:type="dxa"/>
              <w:left w:w="10" w:type="dxa"/>
              <w:bottom w:w="0" w:type="dxa"/>
              <w:right w:w="10" w:type="dxa"/>
            </w:tcMar>
          </w:tcPr>
          <w:p w14:paraId="3F32F323"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20A65D02" w14:textId="77777777" w:rsidR="00EA3F4A" w:rsidRDefault="00EA3F4A">
            <w:pPr>
              <w:keepNext/>
              <w:snapToGrid w:val="0"/>
              <w:spacing w:after="160"/>
              <w:jc w:val="left"/>
            </w:pPr>
          </w:p>
        </w:tc>
      </w:tr>
      <w:tr w:rsidR="001D42A8" w14:paraId="7DBD17BA" w14:textId="77777777">
        <w:trPr>
          <w:cantSplit/>
        </w:trPr>
        <w:tc>
          <w:tcPr>
            <w:tcW w:w="1625" w:type="dxa"/>
            <w:shd w:val="clear" w:color="auto" w:fill="002060"/>
            <w:tcMar>
              <w:top w:w="0" w:type="dxa"/>
              <w:left w:w="10" w:type="dxa"/>
              <w:bottom w:w="0" w:type="dxa"/>
              <w:right w:w="10" w:type="dxa"/>
            </w:tcMar>
          </w:tcPr>
          <w:p w14:paraId="38995916" w14:textId="77777777" w:rsidR="00EA3F4A" w:rsidRDefault="00EA3F4A">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6DFB627A" w14:textId="77777777" w:rsidR="00EA3F4A" w:rsidRDefault="00EA3F4A">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5FFDD914"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287DD0B9" w14:textId="77777777" w:rsidR="00EA3F4A" w:rsidRDefault="00EA3F4A">
            <w:pPr>
              <w:keepNext/>
              <w:snapToGrid w:val="0"/>
              <w:spacing w:after="160"/>
              <w:jc w:val="left"/>
            </w:pPr>
          </w:p>
        </w:tc>
      </w:tr>
      <w:tr w:rsidR="001D42A8" w14:paraId="58551071" w14:textId="77777777">
        <w:trPr>
          <w:cantSplit/>
        </w:trPr>
        <w:tc>
          <w:tcPr>
            <w:tcW w:w="1625" w:type="dxa"/>
            <w:shd w:val="clear" w:color="auto" w:fill="002060"/>
            <w:tcMar>
              <w:top w:w="0" w:type="dxa"/>
              <w:left w:w="10" w:type="dxa"/>
              <w:bottom w:w="0" w:type="dxa"/>
              <w:right w:w="10" w:type="dxa"/>
            </w:tcMar>
          </w:tcPr>
          <w:p w14:paraId="5A44488F"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08A077E2" w14:textId="77777777" w:rsidR="00EA3F4A" w:rsidRDefault="00EA3F4A">
            <w:pPr>
              <w:keepNext/>
              <w:snapToGrid w:val="0"/>
              <w:spacing w:after="160"/>
              <w:jc w:val="left"/>
            </w:pPr>
            <w:r>
              <w:rPr>
                <w:rFonts w:cs="맑은 고딕" w:ascii="맑은 고딕" w:hAnsi="맑은 고딕" w:eastAsia="맑은 고딕"/>
                <w:b/>
                <w:color w:val="FFFFFF"/>
                <w:sz w:val="18"/>
                <w:szCs w:val="18"/>
              </w:rPr>
              <w:t>https://admin-shell.io/idta/PredictiveMaintenance/AlertAfterExceedingRemainingUsableLife/1/0</w:t>
            </w:r>
          </w:p>
        </w:tc>
        <w:tc>
          <w:tcPr>
            <w:tcW w:w="2166" w:type="dxa"/>
            <w:shd w:val="clear" w:color="auto" w:fill="002060"/>
            <w:tcMar>
              <w:top w:w="0" w:type="dxa"/>
              <w:left w:w="10" w:type="dxa"/>
              <w:bottom w:w="0" w:type="dxa"/>
              <w:right w:w="10" w:type="dxa"/>
            </w:tcMar>
          </w:tcPr>
          <w:p w14:paraId="0F23DC17"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6DBF20AA" w14:textId="77777777" w:rsidR="00EA3F4A" w:rsidRDefault="00EA3F4A">
            <w:pPr>
              <w:keepNext/>
              <w:snapToGrid w:val="0"/>
              <w:spacing w:after="160"/>
              <w:jc w:val="left"/>
            </w:pPr>
          </w:p>
        </w:tc>
      </w:tr>
      <w:tr w:rsidR="001D42A8" w14:paraId="53B15480" w14:textId="77777777">
        <w:trPr>
          <w:cantSplit/>
        </w:trPr>
        <w:tc>
          <w:tcPr>
            <w:tcW w:w="1625" w:type="dxa"/>
            <w:shd w:val="clear" w:color="auto" w:fill="002060"/>
            <w:tcMar>
              <w:top w:w="0" w:type="dxa"/>
              <w:left w:w="10" w:type="dxa"/>
              <w:bottom w:w="0" w:type="dxa"/>
              <w:right w:w="10" w:type="dxa"/>
            </w:tcMar>
          </w:tcPr>
          <w:p w14:paraId="5264B476" w14:textId="77777777" w:rsidR="00EA3F4A" w:rsidRDefault="00EA3F4A">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7C6C04E8" w14:textId="77777777" w:rsidR="00EA3F4A" w:rsidRDefault="00EA3F4A">
            <w:pPr>
              <w:keepNext/>
              <w:snapToGrid w:val="0"/>
              <w:spacing w:after="160"/>
              <w:jc w:val="left"/>
            </w:pPr>
            <w:r>
              <w:rPr>
                <w:rFonts w:cs="맑은 고딕" w:ascii="맑은 고딕" w:hAnsi="맑은 고딕" w:eastAsia="맑은 고딕"/>
                <w:b/>
                <w:color w:val="FFFFFF"/>
                <w:sz w:val="18"/>
                <w:szCs w:val="18"/>
              </w:rPr>
              <w:t>RemainingUsefulLifePrediction</w:t>
            </w:r>
          </w:p>
        </w:tc>
        <w:tc>
          <w:tcPr>
            <w:tcW w:w="2166" w:type="dxa"/>
            <w:shd w:val="clear" w:color="auto" w:fill="002060"/>
            <w:tcMar>
              <w:top w:w="0" w:type="dxa"/>
              <w:left w:w="10" w:type="dxa"/>
              <w:bottom w:w="0" w:type="dxa"/>
              <w:right w:w="10" w:type="dxa"/>
            </w:tcMar>
          </w:tcPr>
          <w:p w14:paraId="570523A7"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7B35A2BE" w14:textId="77777777" w:rsidR="00EA3F4A" w:rsidRDefault="00EA3F4A">
            <w:pPr>
              <w:keepNext/>
              <w:snapToGrid w:val="0"/>
              <w:spacing w:after="160"/>
              <w:jc w:val="left"/>
            </w:pPr>
          </w:p>
        </w:tc>
      </w:tr>
      <w:tr w:rsidR="001D42A8" w14:paraId="2BDB0B1C" w14:textId="77777777">
        <w:trPr>
          <w:cantSplit/>
        </w:trPr>
        <w:tc>
          <w:tcPr>
            <w:tcW w:w="1625" w:type="dxa"/>
            <w:shd w:val="clear" w:color="auto" w:fill="002060"/>
            <w:tcMar>
              <w:top w:w="0" w:type="dxa"/>
              <w:left w:w="10" w:type="dxa"/>
              <w:bottom w:w="0" w:type="dxa"/>
              <w:right w:w="10" w:type="dxa"/>
            </w:tcMar>
          </w:tcPr>
          <w:p w14:paraId="5503878B" w14:textId="77777777" w:rsidR="00EA3F4A" w:rsidRDefault="00EA3F4A">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0373BF8F" w14:textId="77777777" w:rsidR="00EA3F4A" w:rsidRDefault="00EA3F4A">
            <w:pPr>
              <w:keepNext/>
              <w:snapToGrid w:val="0"/>
              <w:spacing w:after="160"/>
              <w:jc w:val="left"/>
            </w:pPr>
            <w:r>
              <w:rPr>
                <w:rFonts w:cs="맑은 고딕" w:ascii="맑은 고딕" w:hAnsi="맑은 고딕" w:eastAsia="맑은 고딕"/>
                <w:b/>
                <w:color w:val="FFFFFF"/>
                <w:sz w:val="18"/>
                <w:szCs w:val="18"/>
              </w:rPr>
              <w:t>예측한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사용</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시간이</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지난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뒤</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표시할</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경보와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정비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필요</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여부를</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모은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묶음이다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0A887F2F" w14:textId="77777777" w:rsidR="00EA3F4A" w:rsidRDefault="00EA3F4A">
            <w:pPr>
              <w:keepNext/>
              <w:snapToGrid w:val="0"/>
              <w:spacing w:after="160"/>
              <w:jc w:val="left"/>
            </w:pPr>
          </w:p>
        </w:tc>
        <w:tc>
          <w:tcPr>
            <w:tcW w:w="541" w:type="dxa"/>
            <w:shd w:val="clear" w:color="auto" w:fill="002060"/>
            <w:tcMar>
              <w:top w:w="0" w:type="dxa"/>
              <w:left w:w="10" w:type="dxa"/>
              <w:bottom w:w="0" w:type="dxa"/>
              <w:right w:w="10" w:type="dxa"/>
            </w:tcMar>
          </w:tcPr>
          <w:p w14:paraId="3183E453" w14:textId="77777777" w:rsidR="00EA3F4A" w:rsidRDefault="00EA3F4A">
            <w:pPr>
              <w:keepNext/>
              <w:snapToGrid w:val="0"/>
              <w:spacing w:after="160"/>
              <w:jc w:val="left"/>
            </w:pPr>
          </w:p>
        </w:tc>
      </w:tr>
      <w:tr w:rsidR="001D42A8" w14:paraId="7D3764BA" w14:textId="77777777">
        <w:trPr>
          <w:cantSplit/>
        </w:trPr>
        <w:tc>
          <w:tcPr>
            <w:tcW w:w="1625" w:type="dxa"/>
            <w:shd w:val="clear" w:color="auto" w:fill="002060"/>
            <w:tcMar>
              <w:top w:w="0" w:type="dxa"/>
              <w:left w:w="10" w:type="dxa"/>
              <w:bottom w:w="0" w:type="dxa"/>
              <w:right w:w="10" w:type="dxa"/>
            </w:tcMar>
          </w:tcPr>
          <w:p w14:paraId="0D460B8A" w14:textId="77777777" w:rsidR="00EA3F4A" w:rsidRDefault="00EA3F4A">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533562DB" w14:textId="77777777" w:rsidR="00EA3F4A" w:rsidRDefault="00EA3F4A">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421E4E77" w14:textId="77777777" w:rsidR="00EA3F4A" w:rsidRDefault="00EA3F4A">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1FB4FC15" w14:textId="77777777" w:rsidR="00EA3F4A" w:rsidRDefault="00EA3F4A">
            <w:pPr>
              <w:keepNext/>
              <w:snapToGrid w:val="0"/>
              <w:spacing w:after="160"/>
              <w:jc w:val="left"/>
            </w:pPr>
            <w:r>
              <w:rPr>
                <w:rFonts w:cs="맑은 고딕" w:ascii="맑은 고딕" w:hAnsi="맑은 고딕" w:eastAsia="맑은 고딕"/>
                <w:b/>
                <w:color w:val="FFFFFF"/>
                <w:sz w:val="18"/>
                <w:szCs w:val="18"/>
              </w:rPr>
              <w:t>card.</w:t>
            </w:r>
          </w:p>
        </w:tc>
      </w:tr>
      <w:tr w:rsidR="001D42A8" w14:paraId="248B64AC" w14:textId="77777777">
        <w:trPr>
          <w:cantSplit/>
        </w:trPr>
        <w:tc>
          <w:tcPr>
            <w:tcW w:w="1625" w:type="dxa"/>
            <w:tcMar>
              <w:top w:w="0" w:type="dxa"/>
              <w:left w:w="10" w:type="dxa"/>
              <w:bottom w:w="0" w:type="dxa"/>
              <w:right w:w="10" w:type="dxa"/>
            </w:tcMar>
          </w:tcPr>
          <w:p w14:paraId="51202F20"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AlertMessage</w:t>
            </w:r>
          </w:p>
        </w:tc>
        <w:tc>
          <w:tcPr>
            <w:tcW w:w="4694" w:type="dxa"/>
            <w:tcMar>
              <w:top w:w="0" w:type="dxa"/>
              <w:left w:w="10" w:type="dxa"/>
              <w:bottom w:w="0" w:type="dxa"/>
              <w:right w:w="10" w:type="dxa"/>
            </w:tcMar>
          </w:tcPr>
          <w:p w14:paraId="5ABCCCB1" w14:textId="77777777" w:rsidR="00EA3F4A" w:rsidRDefault="00EA3F4A">
            <w:pPr>
              <w:snapToGrid w:val="0"/>
              <w:spacing w:after="160"/>
              <w:jc w:val="left"/>
            </w:pPr>
            <w:r>
              <w:rPr>
                <w:rFonts w:cs="맑은 고딕" w:ascii="맑은 고딕" w:hAnsi="맑은 고딕" w:eastAsia="맑은 고딕"/>
                <w:sz w:val="18"/>
                <w:szCs w:val="18"/>
              </w:rPr>
              <w:t>https://admin-shell.io/idta/PredictiveMaintenance/AlertMessage/1/0</w:t>
            </w:r>
            <w:r>
              <w:rPr>
                <w:rFonts w:cs="맑은 고딕"/>
                <w:sz w:val="22"/>
                <w:szCs w:val="22"/>
              </w:rPr>
              <w:br/>
            </w:r>
            <w:r>
              <w:rPr>
                <w:rFonts w:cs="맑은 고딕" w:ascii="맑은 고딕" w:hAnsi="맑은 고딕" w:eastAsia="맑은 고딕"/>
                <w:sz w:val="18"/>
                <w:szCs w:val="18"/>
              </w:rPr>
              <w:t>예측한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사용</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시간을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넘겼을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때</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표시할</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경보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문구이다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18059BFD" w14:textId="77777777" w:rsidR="00EA3F4A" w:rsidRDefault="00EA3F4A">
            <w:pPr>
              <w:snapToGrid w:val="0"/>
              <w:spacing w:after="160"/>
              <w:jc w:val="left"/>
            </w:pPr>
            <w:r>
              <w:rPr>
                <w:rFonts w:cs="맑은 고딕" w:ascii="맑은 고딕" w:hAnsi="맑은 고딕" w:eastAsia="맑은 고딕"/>
                <w:sz w:val="18"/>
                <w:szCs w:val="18"/>
              </w:rPr>
              <w:t>[String]</w:t>
            </w:r>
            <w:r>
              <w:rPr>
                <w:rFonts w:cs="맑은 고딕"/>
                <w:sz w:val="22"/>
                <w:szCs w:val="22"/>
              </w:rPr>
              <w:br/>
            </w:r>
            <w:r>
              <w:rPr>
                <w:rFonts w:cs="맑은 고딕" w:ascii="맑은 고딕" w:hAnsi="맑은 고딕" w:eastAsia="맑은 고딕"/>
                <w:sz w:val="18"/>
                <w:szCs w:val="18"/>
              </w:rPr>
              <w:t>Stop deposition safely and inspect or replace the vacuum-pump bearing set before restart.</w:t>
            </w:r>
          </w:p>
        </w:tc>
        <w:tc>
          <w:tcPr>
            <w:tcW w:w="541" w:type="dxa"/>
            <w:tcMar>
              <w:top w:w="0" w:type="dxa"/>
              <w:left w:w="10" w:type="dxa"/>
              <w:bottom w:w="0" w:type="dxa"/>
              <w:right w:w="10" w:type="dxa"/>
            </w:tcMar>
          </w:tcPr>
          <w:p w14:paraId="2A3DEBCA" w14:textId="77777777" w:rsidR="00EA3F4A" w:rsidRDefault="00EA3F4A">
            <w:pPr>
              <w:snapToGrid w:val="0"/>
              <w:spacing w:after="160"/>
              <w:jc w:val="left"/>
            </w:pPr>
            <w:r>
              <w:rPr>
                <w:rFonts w:cs="맑은 고딕" w:ascii="맑은 고딕" w:hAnsi="맑은 고딕" w:eastAsia="맑은 고딕"/>
                <w:sz w:val="18"/>
                <w:szCs w:val="18"/>
              </w:rPr>
              <w:t>0..1</w:t>
            </w:r>
          </w:p>
        </w:tc>
      </w:tr>
      <w:tr w:rsidR="001D42A8" w14:paraId="76B88CAD" w14:textId="77777777">
        <w:trPr>
          <w:cantSplit/>
        </w:trPr>
        <w:tc>
          <w:tcPr>
            <w:tcW w:w="1625" w:type="dxa"/>
            <w:tcMar>
              <w:top w:w="0" w:type="dxa"/>
              <w:left w:w="10" w:type="dxa"/>
              <w:bottom w:w="0" w:type="dxa"/>
              <w:right w:w="10" w:type="dxa"/>
            </w:tcMar>
          </w:tcPr>
          <w:p w14:paraId="12A1EE7B" w14:textId="77777777" w:rsidR="00EA3F4A" w:rsidRDefault="00EA3F4A">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MaintenanceRequired</w:t>
            </w:r>
          </w:p>
        </w:tc>
        <w:tc>
          <w:tcPr>
            <w:tcW w:w="4694" w:type="dxa"/>
            <w:tcMar>
              <w:top w:w="0" w:type="dxa"/>
              <w:left w:w="10" w:type="dxa"/>
              <w:bottom w:w="0" w:type="dxa"/>
              <w:right w:w="10" w:type="dxa"/>
            </w:tcMar>
          </w:tcPr>
          <w:p w14:paraId="6946AFE9" w14:textId="77777777" w:rsidR="00EA3F4A" w:rsidRDefault="00EA3F4A">
            <w:pPr>
              <w:snapToGrid w:val="0"/>
              <w:spacing w:after="160"/>
              <w:jc w:val="left"/>
            </w:pPr>
            <w:r>
              <w:rPr>
                <w:rFonts w:cs="맑은 고딕" w:ascii="맑은 고딕" w:hAnsi="맑은 고딕" w:eastAsia="맑은 고딕"/>
                <w:sz w:val="18"/>
                <w:szCs w:val="18"/>
              </w:rPr>
              <w:t>https://admin-shell.io/idta/PredictiveMaintenance/MaintenanceRequired/1/0</w:t>
            </w:r>
            <w:r>
              <w:rPr>
                <w:rFonts w:cs="맑은 고딕"/>
                <w:sz w:val="22"/>
                <w:szCs w:val="22"/>
              </w:rPr>
              <w:br/>
            </w:r>
            <w:r>
              <w:rPr>
                <w:rFonts w:cs="맑은 고딕" w:ascii="맑은 고딕" w:hAnsi="맑은 고딕" w:eastAsia="맑은 고딕"/>
                <w:sz w:val="18"/>
                <w:szCs w:val="18"/>
              </w:rPr>
              <w:t>정비가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필요한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상태인지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나타낸다</w:t>
            </w:r>
            <w:r>
              <w:rPr>
                <w:rFonts w:cs="맑은 고딕" w:ascii="맑은 고딕" w:hAnsi="맑은 고딕" w:eastAsia="맑은 고딕"/>
                <w:sz w:val="18"/>
                <w:szCs w:val="18"/>
              </w:rPr>
              <w:t>. true</w:t>
            </w:r>
            <w:r>
              <w:rPr>
                <w:rFonts w:cs="맑은 고딕" w:ascii="맑은 고딕" w:hAnsi="맑은 고딕" w:eastAsia="맑은 고딕"/>
                <w:sz w:val="18"/>
                <w:szCs w:val="18"/>
              </w:rPr>
              <w:t>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필요</w:t>
            </w:r>
            <w:r>
              <w:rPr>
                <w:rFonts w:cs="맑은 고딕" w:ascii="맑은 고딕" w:hAnsi="맑은 고딕" w:eastAsia="맑은 고딕"/>
                <w:sz w:val="18"/>
                <w:szCs w:val="18"/>
              </w:rPr>
              <w:t>, false</w:t>
            </w:r>
            <w:r>
              <w:rPr>
                <w:rFonts w:cs="맑은 고딕" w:ascii="맑은 고딕" w:hAnsi="맑은 고딕" w:eastAsia="맑은 고딕"/>
                <w:sz w:val="18"/>
                <w:szCs w:val="18"/>
              </w:rPr>
              <w:t>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필요하지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않음을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뜻하며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여기서는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설명용</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예시값이다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57D76592" w14:textId="77777777" w:rsidR="00EA3F4A" w:rsidRDefault="00EA3F4A">
            <w:pPr>
              <w:snapToGrid w:val="0"/>
              <w:spacing w:after="160"/>
              <w:jc w:val="left"/>
            </w:pPr>
            <w:r>
              <w:rPr>
                <w:rFonts w:cs="맑은 고딕" w:ascii="맑은 고딕" w:hAnsi="맑은 고딕" w:eastAsia="맑은 고딕"/>
                <w:sz w:val="18"/>
                <w:szCs w:val="18"/>
              </w:rPr>
              <w:t>[Boolean]</w:t>
            </w:r>
            <w:r>
              <w:rPr>
                <w:rFonts w:cs="맑은 고딕" w:ascii="맑은 고딕" w:hAnsi="맑은 고딕" w:eastAsia="맑은 고딕"/>
                <w:sz w:val="18"/>
                <w:szCs w:val="18"/>
              </w:rPr>
              <w:br/>
              <w:t>false</w:t>
            </w:r>
          </w:p>
        </w:tc>
        <w:tc>
          <w:tcPr>
            <w:tcW w:w="541" w:type="dxa"/>
            <w:tcMar>
              <w:top w:w="0" w:type="dxa"/>
              <w:left w:w="10" w:type="dxa"/>
              <w:bottom w:w="0" w:type="dxa"/>
              <w:right w:w="10" w:type="dxa"/>
            </w:tcMar>
          </w:tcPr>
          <w:p w14:paraId="7D606967" w14:textId="77777777" w:rsidR="00EA3F4A" w:rsidRDefault="00EA3F4A">
            <w:pPr>
              <w:snapToGrid w:val="0"/>
              <w:spacing w:after="160"/>
              <w:jc w:val="left"/>
            </w:pPr>
            <w:r>
              <w:rPr>
                <w:rFonts w:cs="맑은 고딕" w:ascii="맑은 고딕" w:hAnsi="맑은 고딕" w:eastAsia="맑은 고딕"/>
                <w:sz w:val="18"/>
                <w:szCs w:val="18"/>
              </w:rPr>
              <w:t>1</w:t>
            </w:r>
          </w:p>
        </w:tc>
      </w:tr>
    </w:tbl>
    <w:p w14:paraId="20F9B738" w14:textId="77777777" w:rsidR="00BA10F4" w:rsidRPr="00D03CC5" w:rsidRDefault="00CA0085">
      <w:pPr>
        <w:keepNext/>
        <w:spacing w:after="100"/>
        <w:rPr>
          <w:sz w:val="20"/>
        </w:rPr>
      </w:pPr>
      <w:r w:rsidRPr="00D03CC5">
        <w:rPr>
          <w:rFonts w:ascii="맑은 고딕" w:hAnsi="맑은 고딕" w:eastAsia="맑은 고딕" w:cs="맑은 고딕"/>
          <w:sz w:val="20"/>
          <w:szCs w:val="20"/>
        </w:rPr>
        <w:t>○ 서브모델 활용방안</w:t>
      </w:r>
    </w:p>
    <w:p w14:paraId="26F6A840" w14:textId="77777777" w:rsidR="00BA10F4" w:rsidRPr="00D03CC5" w:rsidRDefault="00CA0085" w:rsidP="00541FF3">
      <w:pPr>
        <w:ind w:left="480" w:hanging="240"/>
        <w:rPr>
          <w:color w:val="000000" w:themeColor="text1"/>
          <w:sz w:val="20"/>
        </w:rPr>
      </w:pPr>
      <w:r w:rsidRPr="00D03CC5">
        <w:rPr>
          <w:rFonts w:ascii="맑은 고딕" w:hAnsi="맑은 고딕" w:eastAsia="맑은 고딕" w:cs="맑은 고딕"/>
          <w:sz w:val="20"/>
          <w:szCs w:val="20"/>
        </w:rPr>
        <w:t>• (계획 정비) 잔여수명 6500 h와 사전 경보 기준 900 h를 구분한다. MaintenanceRequired=false이며 경보 문구는 조건 충족 시 활용할 메시지 예시다.</w:t>
      </w:r>
    </w:p>
    <w:p w14:paraId="5FA16EF9" w14:textId="77777777" w:rsidR="00BA10F4" w:rsidRPr="00D03CC5" w:rsidRDefault="00CA0085" w:rsidP="00541FF3">
      <w:pPr>
        <w:ind w:left="480" w:hanging="240"/>
        <w:rPr>
          <w:color w:val="000000" w:themeColor="text1"/>
          <w:sz w:val="20"/>
        </w:rPr>
        <w:sectPr w:rsidR="00BA10F4" w:rsidRPr="00D03CC5">
          <w:headerReference w:type="even" r:id="rId55"/>
          <w:headerReference w:type="default" r:id="rId56"/>
          <w:footerReference w:type="even" r:id="rId57"/>
          <w:footerReference w:type="default" r:id="rId58"/>
          <w:headerReference w:type="first" r:id="rId59"/>
          <w:footerReference w:type="first" r:id="rId60"/>
          <w:pgSz w:w="11906" w:h="16838"/>
          <w:pgMar w:top="1699" w:right="1440" w:bottom="1440" w:left="1440" w:header="720" w:footer="864" w:gutter="0"/>
          <w:cols w:space="720"/>
          <w:formProt w:val="0"/>
          <w:titlePg/>
          <w:docGrid w:linePitch="360"/>
        </w:sectPr>
      </w:pPr>
      <w:r w:rsidRPr="00D03CC5">
        <w:rPr>
          <w:rFonts w:ascii="맑은 고딕" w:hAnsi="맑은 고딕" w:eastAsia="맑은 고딕" w:cs="맑은 고딕"/>
          <w:sz w:val="20"/>
          <w:szCs w:val="20"/>
        </w:rPr>
        <w:t>• (적용성 검토) 필요한 측정값을 모았는지, 단위가 맞는지, 예측이 어떤 조건을 가정했는지 확인한다. 신뢰구간(예측값의 불확실성을 나타내는 범위) 5600~7400 h와 성능·드리프트 기준은 설명용 예시다. 실제 현장 시험을 대신하지 않는다.</w:t>
      </w:r>
    </w:p>
    <w:p w14:paraId="4F2B2A7C" w14:textId="77777777" w:rsidR="00BA10F4" w:rsidRDefault="00CA0085">
      <w:pPr>
        <w:pStyle w:val="10"/>
        <w:shd w:val="clear" w:color="auto" w:fill="2F75B5"/>
        <w:spacing w:after="240"/>
        <w:jc w:val="left"/>
      </w:pPr>
      <w:bookmarkStart w:id="175" w:name="_Toc239942622"/>
      <w:bookmarkStart w:id="176" w:name="_Toc242207572"/>
      <w:r>
        <w:rPr>
          <w:rFonts w:eastAsia="HY헤드라인M" w:ascii="HY헤드라인M" w:hAnsi="HY헤드라인M" w:cs="HY헤드라인M"/>
          <w:color w:val="FFFFFF"/>
          <w:sz w:val="28"/>
          <w:szCs w:val="28"/>
        </w:rPr>
        <w:lastRenderedPageBreak/>
        <w:t xml:space="preserve">IV. AAS </w:t>
      </w:r>
      <w:r>
        <w:rPr>
          <w:rFonts w:ascii="HY헤드라인M" w:eastAsia="HY헤드라인M" w:hAnsi="HY헤드라인M" w:cs="HY헤드라인M"/>
          <w:color w:val="FFFFFF"/>
          <w:sz w:val="28"/>
          <w:szCs w:val="28"/>
        </w:rPr>
        <w:t>참조모델 활용 방법</w:t>
      </w:r>
      <w:bookmarkEnd w:id="175"/>
      <w:bookmarkEnd w:id="176"/>
    </w:p>
    <w:p w14:paraId="4609C3B1" w14:textId="77777777" w:rsidR="00BA10F4" w:rsidRDefault="00CA0085">
      <w:pPr>
        <w:pStyle w:val="20"/>
      </w:pPr>
      <w:bookmarkStart w:id="177" w:name="_Toc239778587"/>
      <w:bookmarkStart w:id="178" w:name="_Toc239942623"/>
      <w:bookmarkStart w:id="179" w:name="_Toc242207573"/>
      <w:r>
        <w:rPr>
          <w:rFonts w:hint="eastAsia" w:ascii="맑은 고딕" w:hAnsi="맑은 고딕" w:eastAsia="맑은 고딕" w:cs="맑은 고딕"/>
          <w:sz w:val="24"/>
          <w:szCs w:val="24"/>
        </w:rPr>
        <w:t>1. 참조모델 활용</w:t>
      </w:r>
      <w:bookmarkEnd w:id="177"/>
      <w:bookmarkEnd w:id="178"/>
      <w:bookmarkEnd w:id="179"/>
    </w:p>
    <w:p w14:paraId="7FA545AC" w14:textId="77777777" w:rsidR="00BA10F4" w:rsidRPr="00D03CC5" w:rsidRDefault="00CA0085">
      <w:pPr>
        <w:rPr>
          <w:sz w:val="20"/>
        </w:rPr>
      </w:pPr>
      <w:r w:rsidRPr="00D03CC5">
        <w:rPr>
          <w:rFonts w:hint="eastAsia" w:ascii="맑은 고딕" w:hAnsi="맑은 고딕" w:eastAsia="맑은 고딕" w:cs="맑은 고딕"/>
          <w:sz w:val="20"/>
          <w:szCs w:val="20"/>
        </w:rPr>
        <w:t>○ 공식 표준 요소의 의미 식별자는 유지하고 장비특화 확장 위치를 구분한다. 아래 공통 프로그램 화면은 조작 방법 참조이며 화학기상증착기 적용 화면은 실행 캡처가 아닌 설명용 예시다. 모델의 구성과 값은 III장의 최종 AASX 기준을 따른다.</w:t>
      </w:r>
      <w:r w:rsidRPr="00D03CC5">
        <w:rPr>
          <w:sz w:val="20"/>
        </w:rPr>
        <w:br/>
      </w:r>
      <w:r w:rsidRPr="00D03CC5">
        <w:rPr>
          <w:sz w:val="20"/>
        </w:rPr>
        <w:br/>
      </w:r>
    </w:p>
    <w:p w14:paraId="026ED8AA" w14:textId="77777777" w:rsidR="00BA10F4" w:rsidRPr="00D03CC5" w:rsidRDefault="00BA10F4">
      <w:pPr>
        <w:rPr>
          <w:sz w:val="20"/>
        </w:rPr>
      </w:pPr>
    </w:p>
    <w:p w14:paraId="717AAAED" w14:textId="77777777" w:rsidR="00BA10F4" w:rsidRDefault="00CA0085">
      <w:pPr>
        <w:pStyle w:val="20"/>
      </w:pPr>
      <w:bookmarkStart w:id="180" w:name="_Toc184986005"/>
      <w:bookmarkStart w:id="181" w:name="_Toc239778588"/>
      <w:bookmarkStart w:id="182" w:name="_Toc239942624"/>
      <w:bookmarkStart w:id="183" w:name="_Toc242207574"/>
      <w:r>
        <w:rPr>
          <w:rFonts w:hint="eastAsia" w:ascii="맑은 고딕" w:hAnsi="맑은 고딕" w:eastAsia="맑은 고딕" w:cs="맑은 고딕"/>
          <w:sz w:val="24"/>
          <w:szCs w:val="24"/>
        </w:rPr>
        <w:t xml:space="preserve">2. 신규 AAS </w:t>
      </w:r>
      <w:r>
        <w:rPr>
          <w:rFonts w:ascii="맑은 고딕" w:hAnsi="맑은 고딕" w:eastAsia="맑은 고딕" w:cs="맑은 고딕"/>
          <w:sz w:val="24"/>
          <w:szCs w:val="24"/>
        </w:rPr>
        <w:t>작성</w:t>
      </w:r>
      <w:r>
        <w:rPr>
          <w:rFonts w:hint="eastAsia" w:ascii="맑은 고딕" w:hAnsi="맑은 고딕" w:eastAsia="맑은 고딕" w:cs="맑은 고딕"/>
          <w:sz w:val="24"/>
          <w:szCs w:val="24"/>
        </w:rPr>
        <w:t xml:space="preserve"> </w:t>
      </w:r>
      <w:r>
        <w:rPr>
          <w:rFonts w:ascii="맑은 고딕" w:hAnsi="맑은 고딕" w:eastAsia="맑은 고딕" w:cs="맑은 고딕"/>
          <w:sz w:val="24"/>
          <w:szCs w:val="24"/>
        </w:rPr>
        <w:t>및</w:t>
      </w:r>
      <w:r>
        <w:rPr>
          <w:rFonts w:hint="eastAsia" w:ascii="맑은 고딕" w:hAnsi="맑은 고딕" w:eastAsia="맑은 고딕" w:cs="맑은 고딕"/>
          <w:sz w:val="24"/>
          <w:szCs w:val="24"/>
        </w:rPr>
        <w:t xml:space="preserve"> </w:t>
      </w:r>
      <w:r>
        <w:rPr>
          <w:rFonts w:ascii="맑은 고딕" w:hAnsi="맑은 고딕" w:eastAsia="맑은 고딕" w:cs="맑은 고딕"/>
          <w:sz w:val="24"/>
          <w:szCs w:val="24"/>
        </w:rPr>
        <w:t>수정</w:t>
      </w:r>
      <w:bookmarkEnd w:id="180"/>
      <w:bookmarkEnd w:id="181"/>
      <w:bookmarkEnd w:id="182"/>
      <w:bookmarkEnd w:id="183"/>
    </w:p>
    <w:p w14:paraId="09FC36A5" w14:textId="77777777" w:rsidR="00BA10F4" w:rsidRPr="00D03CC5" w:rsidRDefault="00CA0085">
      <w:pPr>
        <w:rPr>
          <w:sz w:val="20"/>
        </w:rPr>
      </w:pPr>
      <w:r w:rsidRPr="00D03CC5">
        <w:rPr>
          <w:rFonts w:hint="eastAsia" w:ascii="맑은 고딕" w:hAnsi="맑은 고딕" w:eastAsia="맑은 고딕" w:cs="맑은 고딕"/>
          <w:b/>
          <w:bCs/>
          <w:sz w:val="20"/>
          <w:szCs w:val="20"/>
        </w:rPr>
        <w:t>가</w:t>
      </w:r>
      <w:r w:rsidRPr="00D03CC5">
        <w:rPr>
          <w:rFonts w:ascii="맑은 고딕" w:hAnsi="맑은 고딕" w:eastAsia="맑은 고딕" w:cs="맑은 고딕"/>
          <w:b/>
          <w:bCs/>
          <w:sz w:val="20"/>
          <w:szCs w:val="20"/>
        </w:rPr>
        <w:t xml:space="preserve">. AASX PackageExplorer </w:t>
      </w:r>
      <w:r w:rsidRPr="00D03CC5">
        <w:rPr>
          <w:rFonts w:hint="eastAsia" w:ascii="맑은 고딕" w:hAnsi="맑은 고딕" w:eastAsia="맑은 고딕" w:cs="맑은 고딕"/>
          <w:b/>
          <w:bCs/>
          <w:sz w:val="20"/>
          <w:szCs w:val="20"/>
        </w:rPr>
        <w:t>다운로드</w:t>
      </w:r>
    </w:p>
    <w:p w14:paraId="2BC91BC1"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AAS</w:t>
      </w:r>
      <w:r w:rsidRPr="00D03CC5">
        <w:rPr>
          <w:rFonts w:hint="eastAsia" w:ascii="맑은 고딕" w:hAnsi="맑은 고딕" w:eastAsia="맑은 고딕" w:cs="맑은 고딕"/>
          <w:sz w:val="20"/>
          <w:szCs w:val="20"/>
        </w:rPr>
        <w:t xml:space="preserve">를 작성하기 위한 일반적인 방법으로는 </w:t>
      </w:r>
      <w:r w:rsidRPr="00D03CC5">
        <w:rPr>
          <w:rFonts w:ascii="맑은 고딕" w:hAnsi="맑은 고딕" w:eastAsia="맑은 고딕" w:cs="맑은 고딕"/>
          <w:sz w:val="20"/>
          <w:szCs w:val="20"/>
        </w:rPr>
        <w:t>AASX PackageExplorer</w:t>
      </w:r>
      <w:r w:rsidRPr="00D03CC5">
        <w:rPr>
          <w:rFonts w:hint="eastAsia" w:ascii="맑은 고딕" w:hAnsi="맑은 고딕" w:eastAsia="맑은 고딕" w:cs="맑은 고딕"/>
          <w:sz w:val="20"/>
          <w:szCs w:val="20"/>
        </w:rPr>
        <w:t>를 사용하는 것이 일반적이다</w:t>
      </w:r>
      <w:r w:rsidRPr="00D03CC5">
        <w:rPr>
          <w:rFonts w:ascii="맑은 고딕" w:hAnsi="맑은 고딕" w:eastAsia="맑은 고딕" w:cs="맑은 고딕"/>
          <w:sz w:val="20"/>
          <w:szCs w:val="20"/>
        </w:rPr>
        <w:t>.</w:t>
      </w:r>
    </w:p>
    <w:p w14:paraId="5D3A7D59" w14:textId="77777777" w:rsidR="00BA10F4" w:rsidRPr="00D03CC5" w:rsidRDefault="00BA10F4">
      <w:pPr>
        <w:rPr>
          <w:sz w:val="20"/>
        </w:rPr>
      </w:pPr>
    </w:p>
    <w:p w14:paraId="27E7AF0D" w14:textId="19E1F7C5"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AASX PackageExplorer</w:t>
      </w:r>
      <w:r w:rsidRPr="00D03CC5">
        <w:rPr>
          <w:rFonts w:hint="eastAsia" w:ascii="맑은 고딕" w:hAnsi="맑은 고딕" w:eastAsia="맑은 고딕" w:cs="맑은 고딕"/>
          <w:sz w:val="20"/>
          <w:szCs w:val="20"/>
        </w:rPr>
        <w:t xml:space="preserve">는 아래의 링크를 통해 아래 그림의 프로그램 중 본인의 목적에 맞는 파일을 다운받아 압축을 푼 뒤 </w:t>
      </w:r>
      <w:r w:rsidRPr="00D03CC5">
        <w:rPr>
          <w:rFonts w:ascii="맑은 고딕" w:hAnsi="맑은 고딕" w:eastAsia="맑은 고딕" w:cs="맑은 고딕"/>
          <w:sz w:val="20"/>
          <w:szCs w:val="20"/>
        </w:rPr>
        <w:t xml:space="preserve">AasxPackageExplorer.exe </w:t>
      </w:r>
      <w:r w:rsidRPr="00D03CC5">
        <w:rPr>
          <w:rFonts w:hint="eastAsia" w:ascii="맑은 고딕" w:hAnsi="맑은 고딕" w:eastAsia="맑은 고딕" w:cs="맑은 고딕"/>
          <w:sz w:val="20"/>
          <w:szCs w:val="20"/>
        </w:rPr>
        <w:t xml:space="preserve">파일을 실행하면 아래 두 번째 그림과 같이 </w:t>
      </w:r>
      <w:r w:rsidRPr="00D03CC5">
        <w:rPr>
          <w:rFonts w:ascii="맑은 고딕" w:hAnsi="맑은 고딕" w:eastAsia="맑은 고딕" w:cs="맑은 고딕"/>
          <w:sz w:val="20"/>
          <w:szCs w:val="20"/>
        </w:rPr>
        <w:t>AASX PackageExplorer</w:t>
      </w:r>
      <w:r w:rsidRPr="00D03CC5">
        <w:rPr>
          <w:rFonts w:hint="eastAsia" w:ascii="맑은 고딕" w:hAnsi="맑은 고딕" w:eastAsia="맑은 고딕" w:cs="맑은 고딕"/>
          <w:sz w:val="20"/>
          <w:szCs w:val="20"/>
        </w:rPr>
        <w:t>의 기본 화면이 나타난다</w:t>
      </w:r>
      <w:r w:rsidRPr="00D03CC5">
        <w:rPr>
          <w:rFonts w:ascii="맑은 고딕" w:hAnsi="맑은 고딕" w:eastAsia="맑은 고딕" w:cs="맑은 고딕"/>
          <w:sz w:val="20"/>
          <w:szCs w:val="20"/>
        </w:rPr>
        <w:t>.</w:t>
      </w:r>
      <w:r w:rsidRPr="00D03CC5">
        <w:rPr>
          <w:sz w:val="20"/>
        </w:rPr>
        <w:br/>
      </w:r>
      <w:hyperlink r:id="rId61">
        <w:r w:rsidRPr="00D03CC5">
          <w:rPr>
            <w:rFonts w:ascii="맑은 고딕" w:hAnsi="맑은 고딕" w:eastAsia="맑은 고딕" w:cs="맑은 고딕"/>
            <w:rStyle w:val="ac"/>
            <w:sz w:val="20"/>
            <w:szCs w:val="20"/>
          </w:rPr>
          <w:t>https://github.com/admin</w:t>
        </w:r>
        <w:r w:rsidRPr="00D03CC5">
          <w:rPr>
            <w:rFonts w:ascii="맑은 고딕" w:hAnsi="맑은 고딕" w:eastAsia="맑은 고딕" w:cs="맑은 고딕"/>
            <w:rStyle w:val="ac"/>
            <w:sz w:val="20"/>
            <w:szCs w:val="20"/>
          </w:rPr>
          <w:noBreakHyphen/>
          <w:t>shell</w:t>
        </w:r>
        <w:r w:rsidRPr="00D03CC5">
          <w:rPr>
            <w:rFonts w:ascii="맑은 고딕" w:hAnsi="맑은 고딕" w:eastAsia="맑은 고딕" w:cs="맑은 고딕"/>
            <w:rStyle w:val="ac"/>
            <w:sz w:val="20"/>
            <w:szCs w:val="20"/>
          </w:rPr>
          <w:noBreakHyphen/>
          <w:t>io/aasx</w:t>
        </w:r>
        <w:r w:rsidRPr="00D03CC5">
          <w:rPr>
            <w:rFonts w:ascii="맑은 고딕" w:hAnsi="맑은 고딕" w:eastAsia="맑은 고딕" w:cs="맑은 고딕"/>
            <w:rStyle w:val="ac"/>
            <w:sz w:val="20"/>
            <w:szCs w:val="20"/>
          </w:rPr>
          <w:noBreakHyphen/>
          <w:t>package</w:t>
        </w:r>
        <w:r w:rsidRPr="00D03CC5">
          <w:rPr>
            <w:rFonts w:ascii="맑은 고딕" w:hAnsi="맑은 고딕" w:eastAsia="맑은 고딕" w:cs="맑은 고딕"/>
            <w:rStyle w:val="ac"/>
            <w:sz w:val="20"/>
            <w:szCs w:val="20"/>
          </w:rPr>
          <w:noBreakHyphen/>
          <w:t>explorer/releases</w:t>
        </w:r>
      </w:hyperlink>
    </w:p>
    <w:p w14:paraId="7E3358E4" w14:textId="77777777" w:rsidR="00BA10F4" w:rsidRPr="00D03CC5" w:rsidRDefault="00CA0085">
      <w:pPr>
        <w:keepNext/>
        <w:jc w:val="center"/>
        <w:rPr>
          <w:sz w:val="20"/>
        </w:rPr>
      </w:pPr>
      <w:r w:rsidRPr="00D03CC5">
        <w:rPr>
          <w:noProof/>
          <w:sz w:val="20"/>
        </w:rPr>
        <w:drawing>
          <wp:inline distT="0" distB="0" distL="0" distR="0" wp14:anchorId="042C3EE4" wp14:editId="30756ECC">
            <wp:extent cx="3847465" cy="2524760"/>
            <wp:effectExtent l="0" t="0" r="0" b="0"/>
            <wp:docPr id="32" name="그림 103" descr="텍스트, 전자제품, 스크린샷, 소프트웨어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그림 103" descr="텍스트, 전자제품, 스크린샷, 소프트웨어이(가) 표시된 사진  자동 생성된 설명"/>
                    <pic:cNvPicPr>
                      <a:picLocks noChangeAspect="1" noChangeArrowheads="1"/>
                    </pic:cNvPicPr>
                  </pic:nvPicPr>
                  <pic:blipFill>
                    <a:blip r:embed="rId62"/>
                    <a:stretch>
                      <a:fillRect/>
                    </a:stretch>
                  </pic:blipFill>
                  <pic:spPr bwMode="auto">
                    <a:xfrm>
                      <a:off x="0" y="0"/>
                      <a:ext cx="3847465" cy="2524760"/>
                    </a:xfrm>
                    <a:prstGeom prst="rect">
                      <a:avLst/>
                    </a:prstGeom>
                    <a:noFill/>
                  </pic:spPr>
                </pic:pic>
              </a:graphicData>
            </a:graphic>
          </wp:inline>
        </w:drawing>
      </w:r>
    </w:p>
    <w:p w14:paraId="12E6147F" w14:textId="77777777" w:rsidR="00BA10F4" w:rsidRDefault="00CA0085" w:rsidP="00FC7E62">
      <w:pPr>
        <w:pStyle w:val="MainFigureCaption"/>
      </w:pPr>
      <w:bookmarkStart w:id="184" w:name="_Toc239778643"/>
      <w:bookmarkStart w:id="185" w:name="_Toc239942574"/>
      <w:bookmarkStart w:id="186" w:name="_Toc242207668"/>
      <w:r>
        <w:rPr>
          <w:rFonts w:ascii="맑은 고딕" w:hAnsi="맑은 고딕" w:eastAsia="맑은 고딕" w:cs="맑은 고딕"/>
          <w:sz w:val="20"/>
          <w:szCs w:val="20"/>
        </w:rPr>
        <w:t>그림 27 AASX PackageExplorer 다운로드 경로</w:t>
      </w:r>
      <w:bookmarkEnd w:id="184"/>
      <w:bookmarkEnd w:id="185"/>
      <w:bookmarkEnd w:id="186"/>
    </w:p>
    <w:p w14:paraId="1FAD14BF" w14:textId="77777777" w:rsidR="00BA10F4" w:rsidRPr="00D03CC5" w:rsidRDefault="00CA0085">
      <w:pPr>
        <w:keepNext/>
        <w:jc w:val="center"/>
        <w:rPr>
          <w:sz w:val="20"/>
        </w:rPr>
      </w:pPr>
      <w:r w:rsidRPr="00D03CC5">
        <w:rPr>
          <w:noProof/>
          <w:sz w:val="20"/>
        </w:rPr>
        <w:lastRenderedPageBreak/>
        <w:drawing>
          <wp:inline distT="0" distB="0" distL="0" distR="0" wp14:anchorId="242843E7" wp14:editId="37C1CCCF">
            <wp:extent cx="4918710" cy="3305175"/>
            <wp:effectExtent l="0" t="0" r="0" b="0"/>
            <wp:docPr id="33" name="그림 127" descr="텍스트, 스크린샷, 소프트웨어, 디스플레이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그림 127" descr="텍스트, 스크린샷, 소프트웨어, 디스플레이이(가) 표시된 사진  자동 생성된 설명"/>
                    <pic:cNvPicPr>
                      <a:picLocks noChangeAspect="1" noChangeArrowheads="1"/>
                    </pic:cNvPicPr>
                  </pic:nvPicPr>
                  <pic:blipFill>
                    <a:blip r:embed="rId63"/>
                    <a:stretch>
                      <a:fillRect/>
                    </a:stretch>
                  </pic:blipFill>
                  <pic:spPr bwMode="auto">
                    <a:xfrm>
                      <a:off x="0" y="0"/>
                      <a:ext cx="4918710" cy="3305175"/>
                    </a:xfrm>
                    <a:prstGeom prst="rect">
                      <a:avLst/>
                    </a:prstGeom>
                    <a:noFill/>
                  </pic:spPr>
                </pic:pic>
              </a:graphicData>
            </a:graphic>
          </wp:inline>
        </w:drawing>
      </w:r>
    </w:p>
    <w:p w14:paraId="4E01973D" w14:textId="77777777" w:rsidR="00BA10F4" w:rsidRDefault="00CA0085" w:rsidP="00FC7E62">
      <w:pPr>
        <w:pStyle w:val="MainFigureCaption"/>
      </w:pPr>
      <w:bookmarkStart w:id="187" w:name="_Toc239778644"/>
      <w:bookmarkStart w:id="188" w:name="_Toc239942575"/>
      <w:bookmarkStart w:id="189" w:name="_Toc242207669"/>
      <w:r>
        <w:rPr>
          <w:rFonts w:ascii="맑은 고딕" w:hAnsi="맑은 고딕" w:eastAsia="맑은 고딕" w:cs="맑은 고딕"/>
          <w:sz w:val="20"/>
          <w:szCs w:val="20"/>
        </w:rPr>
        <w:t>그림 28 AASX Package Explorer 파일 실행 초기화면</w:t>
      </w:r>
      <w:bookmarkEnd w:id="187"/>
      <w:bookmarkEnd w:id="188"/>
      <w:bookmarkEnd w:id="189"/>
    </w:p>
    <w:p w14:paraId="2E13CD50" w14:textId="77777777" w:rsidR="00BA10F4" w:rsidRPr="00D03CC5" w:rsidRDefault="00CA0085">
      <w:pPr>
        <w:tabs>
          <w:tab w:val="left" w:pos="2709"/>
        </w:tabs>
        <w:rPr>
          <w:sz w:val="20"/>
        </w:rPr>
      </w:pPr>
      <w:r w:rsidRPr="00D03CC5">
        <w:rPr>
          <w:sz w:val="20"/>
        </w:rPr>
        <w:tab/>
      </w:r>
    </w:p>
    <w:p w14:paraId="48B83AD9" w14:textId="77777777" w:rsidR="00BA10F4" w:rsidRPr="00D03CC5" w:rsidRDefault="00CA0085">
      <w:pPr>
        <w:rPr>
          <w:sz w:val="20"/>
        </w:rPr>
      </w:pPr>
      <w:r w:rsidRPr="00D03CC5">
        <w:rPr>
          <w:rFonts w:hint="eastAsia" w:ascii="맑은 고딕" w:hAnsi="맑은 고딕" w:eastAsia="맑은 고딕" w:cs="맑은 고딕"/>
          <w:b/>
          <w:bCs/>
          <w:sz w:val="20"/>
          <w:szCs w:val="20"/>
        </w:rPr>
        <w:t>나</w:t>
      </w:r>
      <w:r w:rsidRPr="00D03CC5">
        <w:rPr>
          <w:rFonts w:ascii="맑은 고딕" w:hAnsi="맑은 고딕" w:eastAsia="맑은 고딕" w:cs="맑은 고딕"/>
          <w:b/>
          <w:bCs/>
          <w:sz w:val="20"/>
          <w:szCs w:val="20"/>
        </w:rPr>
        <w:t xml:space="preserve">. Edit </w:t>
      </w:r>
      <w:r w:rsidRPr="00D03CC5">
        <w:rPr>
          <w:rFonts w:hint="eastAsia" w:ascii="맑은 고딕" w:hAnsi="맑은 고딕" w:eastAsia="맑은 고딕" w:cs="맑은 고딕"/>
          <w:b/>
          <w:bCs/>
          <w:sz w:val="20"/>
          <w:szCs w:val="20"/>
        </w:rPr>
        <w:t>모드</w:t>
      </w:r>
    </w:p>
    <w:p w14:paraId="5EB666EE"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 xml:space="preserve">AAS </w:t>
      </w:r>
      <w:r w:rsidRPr="00D03CC5">
        <w:rPr>
          <w:rFonts w:hint="eastAsia" w:ascii="맑은 고딕" w:hAnsi="맑은 고딕" w:eastAsia="맑은 고딕" w:cs="맑은 고딕"/>
          <w:sz w:val="20"/>
          <w:szCs w:val="20"/>
        </w:rPr>
        <w:t>생성</w:t>
      </w:r>
      <w:r w:rsidRPr="00D03CC5">
        <w:rPr>
          <w:rFonts w:ascii="맑은 고딕" w:hAnsi="맑은 고딕" w:eastAsia="맑은 고딕" w:cs="맑은 고딕"/>
          <w:sz w:val="20"/>
          <w:szCs w:val="20"/>
        </w:rPr>
        <w:t xml:space="preserve">, Submodel </w:t>
      </w:r>
      <w:r w:rsidRPr="00D03CC5">
        <w:rPr>
          <w:rFonts w:hint="eastAsia" w:ascii="맑은 고딕" w:hAnsi="맑은 고딕" w:eastAsia="맑은 고딕" w:cs="맑은 고딕"/>
          <w:sz w:val="20"/>
          <w:szCs w:val="20"/>
        </w:rPr>
        <w:t xml:space="preserve">생성 등의 기능을 수행하기 위해서 아래 첫 번째 그림과 같이 </w:t>
      </w:r>
      <w:r w:rsidRPr="00D03CC5">
        <w:rPr>
          <w:rFonts w:ascii="맑은 고딕" w:hAnsi="맑은 고딕" w:eastAsia="맑은 고딕" w:cs="맑은 고딕"/>
          <w:sz w:val="20"/>
          <w:szCs w:val="20"/>
        </w:rPr>
        <w:t>‘Eidt’</w:t>
      </w:r>
      <w:r w:rsidRPr="00D03CC5">
        <w:rPr>
          <w:rFonts w:hint="eastAsia" w:ascii="맑은 고딕" w:hAnsi="맑은 고딕" w:eastAsia="맑은 고딕" w:cs="맑은 고딕"/>
          <w:sz w:val="20"/>
          <w:szCs w:val="20"/>
        </w:rPr>
        <w:t>모드를 활성화시킨다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이를 위해 아래 두 번째 그림과 같이</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상단의 작업창에서 </w:t>
      </w:r>
      <w:r w:rsidRPr="00D03CC5">
        <w:rPr>
          <w:rFonts w:ascii="맑은 고딕" w:hAnsi="맑은 고딕" w:eastAsia="맑은 고딕" w:cs="맑은 고딕"/>
          <w:sz w:val="20"/>
          <w:szCs w:val="20"/>
        </w:rPr>
        <w:t xml:space="preserve">[Workspace] </w:t>
      </w:r>
      <w:r w:rsidRPr="00D03CC5">
        <w:rPr>
          <w:rFonts w:ascii="맑은 고딕" w:hAnsi="맑은 고딕" w:eastAsia="맑은 고딕" w:cs="맑은 고딕"/>
          <w:sz w:val="20"/>
          <w:szCs w:val="20"/>
        </w:rPr>
        <w:noBreakHyphen/>
        <w:t xml:space="preserve"> [Edit]</w:t>
      </w:r>
      <w:r w:rsidRPr="00D03CC5">
        <w:rPr>
          <w:rFonts w:hint="eastAsia" w:ascii="맑은 고딕" w:hAnsi="맑은 고딕" w:eastAsia="맑은 고딕" w:cs="맑은 고딕"/>
          <w:sz w:val="20"/>
          <w:szCs w:val="20"/>
        </w:rPr>
        <w:t>모드를 클릭한다</w:t>
      </w:r>
      <w:r w:rsidRPr="00D03CC5">
        <w:rPr>
          <w:rFonts w:ascii="맑은 고딕" w:hAnsi="맑은 고딕" w:eastAsia="맑은 고딕" w:cs="맑은 고딕"/>
          <w:sz w:val="20"/>
          <w:szCs w:val="20"/>
        </w:rPr>
        <w:t>.</w:t>
      </w:r>
    </w:p>
    <w:p w14:paraId="169798F9" w14:textId="77777777" w:rsidR="00BA10F4" w:rsidRPr="00D03CC5" w:rsidRDefault="00BA10F4">
      <w:pPr>
        <w:rPr>
          <w:sz w:val="20"/>
        </w:rPr>
      </w:pPr>
    </w:p>
    <w:p w14:paraId="50D43A22" w14:textId="77777777" w:rsidR="00BA10F4" w:rsidRPr="00D03CC5" w:rsidRDefault="00CA0085">
      <w:pPr>
        <w:keepNext/>
        <w:jc w:val="center"/>
        <w:rPr>
          <w:sz w:val="20"/>
        </w:rPr>
      </w:pPr>
      <w:r w:rsidRPr="00D03CC5">
        <w:rPr>
          <w:noProof/>
          <w:sz w:val="20"/>
        </w:rPr>
        <w:drawing>
          <wp:inline distT="0" distB="0" distL="0" distR="0" wp14:anchorId="20DAFD83" wp14:editId="0C3C5C0A">
            <wp:extent cx="4933950" cy="2924175"/>
            <wp:effectExtent l="0" t="0" r="0" b="0"/>
            <wp:docPr id="34" name="그림 126" descr="텍스트, 스크린샷, 소프트웨어, 컴퓨터 아이콘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그림 126" descr="텍스트, 스크린샷, 소프트웨어, 컴퓨터 아이콘이(가) 표시된 사진  자동 생성된 설명"/>
                    <pic:cNvPicPr>
                      <a:picLocks noChangeAspect="1" noChangeArrowheads="1"/>
                    </pic:cNvPicPr>
                  </pic:nvPicPr>
                  <pic:blipFill>
                    <a:blip r:embed="rId64"/>
                    <a:stretch>
                      <a:fillRect/>
                    </a:stretch>
                  </pic:blipFill>
                  <pic:spPr bwMode="auto">
                    <a:xfrm>
                      <a:off x="0" y="0"/>
                      <a:ext cx="4933950" cy="2924175"/>
                    </a:xfrm>
                    <a:prstGeom prst="rect">
                      <a:avLst/>
                    </a:prstGeom>
                    <a:noFill/>
                  </pic:spPr>
                </pic:pic>
              </a:graphicData>
            </a:graphic>
          </wp:inline>
        </w:drawing>
      </w:r>
    </w:p>
    <w:p w14:paraId="78C71499" w14:textId="77777777" w:rsidR="00BA10F4" w:rsidRDefault="00CA0085" w:rsidP="00FC7E62">
      <w:pPr>
        <w:pStyle w:val="MainFigureCaption"/>
      </w:pPr>
      <w:bookmarkStart w:id="190" w:name="_Toc239778645"/>
      <w:bookmarkStart w:id="191" w:name="_Toc239942576"/>
      <w:bookmarkStart w:id="192" w:name="_Toc242207670"/>
      <w:r>
        <w:rPr>
          <w:rFonts w:ascii="맑은 고딕" w:hAnsi="맑은 고딕" w:eastAsia="맑은 고딕" w:cs="맑은 고딕"/>
          <w:sz w:val="20"/>
          <w:szCs w:val="20"/>
        </w:rPr>
        <w:t>그림 29 활성화된 Edit 모드</w:t>
      </w:r>
      <w:bookmarkEnd w:id="190"/>
      <w:bookmarkEnd w:id="191"/>
      <w:bookmarkEnd w:id="192"/>
    </w:p>
    <w:p w14:paraId="086E2127" w14:textId="77777777" w:rsidR="00BA10F4" w:rsidRPr="00D03CC5" w:rsidRDefault="00CA0085">
      <w:pPr>
        <w:keepNext/>
        <w:jc w:val="center"/>
        <w:rPr>
          <w:sz w:val="20"/>
        </w:rPr>
      </w:pPr>
      <w:r w:rsidRPr="00D03CC5">
        <w:rPr>
          <w:noProof/>
          <w:sz w:val="20"/>
        </w:rPr>
        <w:lastRenderedPageBreak/>
        <w:drawing>
          <wp:inline distT="0" distB="0" distL="0" distR="0" wp14:anchorId="02A3B01F" wp14:editId="5CA8497C">
            <wp:extent cx="4876800" cy="2867025"/>
            <wp:effectExtent l="0" t="0" r="0" b="0"/>
            <wp:docPr id="35" name="그림 125" descr="텍스트, 스크린샷, 소프트웨어, 디스플레이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그림 125" descr="텍스트, 스크린샷, 소프트웨어, 디스플레이이(가) 표시된 사진  자동 생성된 설명"/>
                    <pic:cNvPicPr>
                      <a:picLocks noChangeAspect="1" noChangeArrowheads="1"/>
                    </pic:cNvPicPr>
                  </pic:nvPicPr>
                  <pic:blipFill>
                    <a:blip r:embed="rId65"/>
                    <a:stretch>
                      <a:fillRect/>
                    </a:stretch>
                  </pic:blipFill>
                  <pic:spPr bwMode="auto">
                    <a:xfrm>
                      <a:off x="0" y="0"/>
                      <a:ext cx="4876800" cy="2867025"/>
                    </a:xfrm>
                    <a:prstGeom prst="rect">
                      <a:avLst/>
                    </a:prstGeom>
                    <a:noFill/>
                  </pic:spPr>
                </pic:pic>
              </a:graphicData>
            </a:graphic>
          </wp:inline>
        </w:drawing>
      </w:r>
    </w:p>
    <w:p w14:paraId="03FA9A7B" w14:textId="77777777" w:rsidR="00BA10F4" w:rsidRDefault="00CA0085" w:rsidP="00FC7E62">
      <w:pPr>
        <w:pStyle w:val="MainFigureCaption"/>
      </w:pPr>
      <w:bookmarkStart w:id="193" w:name="_Toc239778646"/>
      <w:bookmarkStart w:id="194" w:name="_Toc239942577"/>
      <w:bookmarkStart w:id="195" w:name="_Toc242207671"/>
      <w:r>
        <w:rPr>
          <w:rFonts w:ascii="맑은 고딕" w:hAnsi="맑은 고딕" w:eastAsia="맑은 고딕" w:cs="맑은 고딕"/>
          <w:sz w:val="20"/>
          <w:szCs w:val="20"/>
        </w:rPr>
        <w:t>그림 30 Edit 모드 활성화 단계</w:t>
      </w:r>
      <w:bookmarkEnd w:id="193"/>
      <w:bookmarkEnd w:id="194"/>
      <w:bookmarkEnd w:id="195"/>
    </w:p>
    <w:p w14:paraId="400514D6" w14:textId="77777777" w:rsidR="00BA10F4" w:rsidRPr="00D03CC5" w:rsidRDefault="00BA10F4">
      <w:pPr>
        <w:rPr>
          <w:sz w:val="20"/>
        </w:rPr>
      </w:pPr>
    </w:p>
    <w:p w14:paraId="1DFD1968" w14:textId="77777777" w:rsidR="00BA10F4" w:rsidRPr="00D03CC5" w:rsidRDefault="00CA0085">
      <w:pPr>
        <w:rPr>
          <w:sz w:val="20"/>
        </w:rPr>
      </w:pPr>
      <w:r w:rsidRPr="00D03CC5">
        <w:rPr>
          <w:rFonts w:hint="eastAsia" w:ascii="맑은 고딕" w:hAnsi="맑은 고딕" w:eastAsia="맑은 고딕" w:cs="맑은 고딕"/>
          <w:b/>
          <w:bCs/>
          <w:sz w:val="20"/>
          <w:szCs w:val="20"/>
        </w:rPr>
        <w:t>다</w:t>
      </w:r>
      <w:r w:rsidRPr="00D03CC5">
        <w:rPr>
          <w:rFonts w:ascii="맑은 고딕" w:hAnsi="맑은 고딕" w:eastAsia="맑은 고딕" w:cs="맑은 고딕"/>
          <w:b/>
          <w:bCs/>
          <w:sz w:val="20"/>
          <w:szCs w:val="20"/>
        </w:rPr>
        <w:t xml:space="preserve">. AAS </w:t>
      </w:r>
      <w:r w:rsidRPr="00D03CC5">
        <w:rPr>
          <w:rFonts w:hint="eastAsia" w:ascii="맑은 고딕" w:hAnsi="맑은 고딕" w:eastAsia="맑은 고딕" w:cs="맑은 고딕"/>
          <w:b/>
          <w:bCs/>
          <w:sz w:val="20"/>
          <w:szCs w:val="20"/>
        </w:rPr>
        <w:t>생성</w:t>
      </w:r>
    </w:p>
    <w:p w14:paraId="11C45F16"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AAS</w:t>
      </w:r>
      <w:r w:rsidRPr="00D03CC5">
        <w:rPr>
          <w:rFonts w:hint="eastAsia" w:ascii="맑은 고딕" w:hAnsi="맑은 고딕" w:eastAsia="맑은 고딕" w:cs="맑은 고딕"/>
          <w:sz w:val="20"/>
          <w:szCs w:val="20"/>
        </w:rPr>
        <w:t xml:space="preserve">를 생성하기 위해 앞서 </w:t>
      </w:r>
      <w:r w:rsidRPr="00D03CC5">
        <w:rPr>
          <w:rFonts w:ascii="맑은 고딕" w:hAnsi="맑은 고딕" w:eastAsia="맑은 고딕" w:cs="맑은 고딕"/>
          <w:sz w:val="20"/>
          <w:szCs w:val="20"/>
        </w:rPr>
        <w:t>Edit</w:t>
      </w:r>
      <w:r w:rsidRPr="00D03CC5">
        <w:rPr>
          <w:rFonts w:hint="eastAsia" w:ascii="맑은 고딕" w:hAnsi="맑은 고딕" w:eastAsia="맑은 고딕" w:cs="맑은 고딕"/>
          <w:sz w:val="20"/>
          <w:szCs w:val="20"/>
        </w:rPr>
        <w:t>모드를 활성화시킨 상단의 Edit 모드 화면을 기준으로</w:t>
      </w:r>
      <w:r w:rsidRPr="00D03CC5">
        <w:rPr>
          <w:rFonts w:ascii="맑은 고딕" w:hAnsi="맑은 고딕" w:eastAsia="맑은 고딕" w:cs="맑은 고딕"/>
          <w:sz w:val="20"/>
          <w:szCs w:val="20"/>
        </w:rPr>
        <w:t xml:space="preserve">, [AdministrationShells] </w:t>
      </w:r>
      <w:r w:rsidRPr="00D03CC5">
        <w:rPr>
          <w:rFonts w:ascii="맑은 고딕" w:hAnsi="맑은 고딕" w:eastAsia="맑은 고딕" w:cs="맑은 고딕"/>
          <w:sz w:val="20"/>
          <w:szCs w:val="20"/>
        </w:rPr>
        <w:noBreakHyphen/>
        <w:t xml:space="preserve"> [Add AAS]</w:t>
      </w:r>
      <w:r w:rsidRPr="00D03CC5">
        <w:rPr>
          <w:rFonts w:hint="eastAsia" w:ascii="맑은 고딕" w:hAnsi="맑은 고딕" w:eastAsia="맑은 고딕" w:cs="맑은 고딕"/>
          <w:sz w:val="20"/>
          <w:szCs w:val="20"/>
        </w:rPr>
        <w:t>를 클릭하면 아래 첫 번째 AAS 생성 그림과 같은 화면이 나타난다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아래 두 번째 AAS 정보 그림에서 오른쪽에 </w:t>
      </w:r>
      <w:r w:rsidRPr="00D03CC5">
        <w:rPr>
          <w:rFonts w:ascii="맑은 고딕" w:hAnsi="맑은 고딕" w:eastAsia="맑은 고딕" w:cs="맑은 고딕"/>
          <w:sz w:val="20"/>
          <w:szCs w:val="20"/>
        </w:rPr>
        <w:t>‘Element’</w:t>
      </w:r>
      <w:r w:rsidRPr="00D03CC5">
        <w:rPr>
          <w:rFonts w:hint="eastAsia" w:ascii="맑은 고딕" w:hAnsi="맑은 고딕" w:eastAsia="맑은 고딕" w:cs="맑은 고딕"/>
          <w:sz w:val="20"/>
          <w:szCs w:val="20"/>
        </w:rPr>
        <w:t xml:space="preserve">에서는 </w:t>
      </w:r>
      <w:r w:rsidRPr="00D03CC5">
        <w:rPr>
          <w:rFonts w:ascii="맑은 고딕" w:hAnsi="맑은 고딕" w:eastAsia="맑은 고딕" w:cs="맑은 고딕"/>
          <w:sz w:val="20"/>
          <w:szCs w:val="20"/>
        </w:rPr>
        <w:t xml:space="preserve">AAS </w:t>
      </w:r>
      <w:r w:rsidRPr="00D03CC5">
        <w:rPr>
          <w:rFonts w:hint="eastAsia" w:ascii="맑은 고딕" w:hAnsi="맑은 고딕" w:eastAsia="맑은 고딕" w:cs="맑은 고딕"/>
          <w:sz w:val="20"/>
          <w:szCs w:val="20"/>
        </w:rPr>
        <w:t>정보를 입력할 수 있다</w:t>
      </w:r>
      <w:r w:rsidRPr="00D03CC5">
        <w:rPr>
          <w:rFonts w:ascii="맑은 고딕" w:hAnsi="맑은 고딕" w:eastAsia="맑은 고딕" w:cs="맑은 고딕"/>
          <w:sz w:val="20"/>
          <w:szCs w:val="20"/>
        </w:rPr>
        <w:t>.</w:t>
      </w:r>
    </w:p>
    <w:p w14:paraId="35807A3A" w14:textId="77777777" w:rsidR="00BA10F4" w:rsidRPr="00D03CC5" w:rsidRDefault="00BA10F4">
      <w:pPr>
        <w:rPr>
          <w:sz w:val="20"/>
        </w:rPr>
      </w:pPr>
    </w:p>
    <w:p w14:paraId="1CDDD57E" w14:textId="77777777" w:rsidR="00BA10F4" w:rsidRPr="00D03CC5" w:rsidRDefault="00CA0085">
      <w:pPr>
        <w:keepNext/>
        <w:jc w:val="center"/>
        <w:rPr>
          <w:sz w:val="20"/>
        </w:rPr>
      </w:pPr>
      <w:r w:rsidRPr="00D03CC5">
        <w:rPr>
          <w:noProof/>
          <w:sz w:val="20"/>
        </w:rPr>
        <w:drawing>
          <wp:inline distT="0" distB="0" distL="0" distR="0" wp14:anchorId="3F180B0B" wp14:editId="186C6C2E">
            <wp:extent cx="5400675" cy="2876550"/>
            <wp:effectExtent l="0" t="0" r="0" b="0"/>
            <wp:docPr id="36" name="그림 124" descr="텍스트, 스크린샷, 소프트웨어, 컴퓨터 아이콘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그림 124" descr="텍스트, 스크린샷, 소프트웨어, 컴퓨터 아이콘이(가) 표시된 사진  자동 생성된 설명"/>
                    <pic:cNvPicPr>
                      <a:picLocks noChangeAspect="1" noChangeArrowheads="1"/>
                    </pic:cNvPicPr>
                  </pic:nvPicPr>
                  <pic:blipFill>
                    <a:blip r:embed="rId66"/>
                    <a:stretch>
                      <a:fillRect/>
                    </a:stretch>
                  </pic:blipFill>
                  <pic:spPr bwMode="auto">
                    <a:xfrm>
                      <a:off x="0" y="0"/>
                      <a:ext cx="5400675" cy="2876550"/>
                    </a:xfrm>
                    <a:prstGeom prst="rect">
                      <a:avLst/>
                    </a:prstGeom>
                    <a:noFill/>
                  </pic:spPr>
                </pic:pic>
              </a:graphicData>
            </a:graphic>
          </wp:inline>
        </w:drawing>
      </w:r>
    </w:p>
    <w:p w14:paraId="05541520" w14:textId="77777777" w:rsidR="00BA10F4" w:rsidRDefault="00CA0085" w:rsidP="00FC7E62">
      <w:pPr>
        <w:pStyle w:val="MainFigureCaption"/>
      </w:pPr>
      <w:bookmarkStart w:id="196" w:name="_Toc239778647"/>
      <w:bookmarkStart w:id="197" w:name="_Toc239942578"/>
      <w:bookmarkStart w:id="198" w:name="_Toc242207672"/>
      <w:r>
        <w:rPr>
          <w:rFonts w:ascii="맑은 고딕" w:hAnsi="맑은 고딕" w:eastAsia="맑은 고딕" w:cs="맑은 고딕"/>
          <w:sz w:val="20"/>
          <w:szCs w:val="20"/>
        </w:rPr>
        <w:t>그림 31 AAS 생성</w:t>
      </w:r>
      <w:bookmarkEnd w:id="196"/>
      <w:bookmarkEnd w:id="197"/>
      <w:bookmarkEnd w:id="198"/>
    </w:p>
    <w:p w14:paraId="05BB11A5" w14:textId="77777777" w:rsidR="00BA10F4" w:rsidRPr="00D03CC5" w:rsidRDefault="00BA10F4">
      <w:pPr>
        <w:rPr>
          <w:sz w:val="20"/>
        </w:rPr>
      </w:pPr>
    </w:p>
    <w:p w14:paraId="74A09013" w14:textId="77777777" w:rsidR="00BA10F4" w:rsidRPr="00D03CC5" w:rsidRDefault="00CA0085">
      <w:pPr>
        <w:keepNext/>
        <w:jc w:val="center"/>
        <w:rPr>
          <w:sz w:val="20"/>
        </w:rPr>
      </w:pPr>
      <w:r w:rsidRPr="00D03CC5">
        <w:rPr>
          <w:noProof/>
          <w:sz w:val="20"/>
        </w:rPr>
        <w:lastRenderedPageBreak/>
        <w:drawing>
          <wp:inline distT="0" distB="0" distL="0" distR="0" wp14:anchorId="127EE99F" wp14:editId="29D52220">
            <wp:extent cx="5400675" cy="3086100"/>
            <wp:effectExtent l="0" t="0" r="0" b="0"/>
            <wp:docPr id="37" name="그림 123" descr="텍스트, 스크린샷, 소프트웨어, 웹 페이지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그림 123" descr="텍스트, 스크린샷, 소프트웨어, 웹 페이지이(가) 표시된 사진  자동 생성된 설명"/>
                    <pic:cNvPicPr>
                      <a:picLocks noChangeAspect="1" noChangeArrowheads="1"/>
                    </pic:cNvPicPr>
                  </pic:nvPicPr>
                  <pic:blipFill>
                    <a:blip r:embed="rId67"/>
                    <a:stretch>
                      <a:fillRect/>
                    </a:stretch>
                  </pic:blipFill>
                  <pic:spPr bwMode="auto">
                    <a:xfrm>
                      <a:off x="0" y="0"/>
                      <a:ext cx="5400675" cy="3086100"/>
                    </a:xfrm>
                    <a:prstGeom prst="rect">
                      <a:avLst/>
                    </a:prstGeom>
                    <a:noFill/>
                  </pic:spPr>
                </pic:pic>
              </a:graphicData>
            </a:graphic>
          </wp:inline>
        </w:drawing>
      </w:r>
    </w:p>
    <w:p w14:paraId="4EC41E64" w14:textId="77777777" w:rsidR="00BA10F4" w:rsidRDefault="00CA0085" w:rsidP="00FC7E62">
      <w:pPr>
        <w:pStyle w:val="MainFigureCaption"/>
      </w:pPr>
      <w:bookmarkStart w:id="199" w:name="_Toc239778648"/>
      <w:bookmarkStart w:id="200" w:name="_Toc239942579"/>
      <w:bookmarkStart w:id="201" w:name="_Toc242207673"/>
      <w:r>
        <w:rPr>
          <w:rFonts w:ascii="맑은 고딕" w:hAnsi="맑은 고딕" w:eastAsia="맑은 고딕" w:cs="맑은 고딕"/>
          <w:sz w:val="20"/>
          <w:szCs w:val="20"/>
        </w:rPr>
        <w:t>그림 32 AAS 정보</w:t>
      </w:r>
      <w:bookmarkEnd w:id="199"/>
      <w:bookmarkEnd w:id="200"/>
      <w:bookmarkEnd w:id="201"/>
    </w:p>
    <w:p w14:paraId="54CEB4F9" w14:textId="77777777" w:rsidR="00BA10F4" w:rsidRPr="00D03CC5" w:rsidRDefault="00BA10F4">
      <w:pPr>
        <w:rPr>
          <w:sz w:val="20"/>
        </w:rPr>
      </w:pPr>
    </w:p>
    <w:p w14:paraId="19019BB6" w14:textId="77777777" w:rsidR="00BA10F4" w:rsidRPr="00D03CC5" w:rsidRDefault="00CA0085">
      <w:pPr>
        <w:rPr>
          <w:sz w:val="20"/>
        </w:rPr>
      </w:pPr>
      <w:r w:rsidRPr="00D03CC5">
        <w:rPr>
          <w:rFonts w:hint="eastAsia" w:ascii="맑은 고딕" w:hAnsi="맑은 고딕" w:eastAsia="맑은 고딕" w:cs="맑은 고딕"/>
          <w:b/>
          <w:bCs/>
          <w:sz w:val="20"/>
          <w:szCs w:val="20"/>
        </w:rPr>
        <w:t>라</w:t>
      </w:r>
      <w:r w:rsidRPr="00D03CC5">
        <w:rPr>
          <w:rFonts w:ascii="맑은 고딕" w:hAnsi="맑은 고딕" w:eastAsia="맑은 고딕" w:cs="맑은 고딕"/>
          <w:b/>
          <w:bCs/>
          <w:sz w:val="20"/>
          <w:szCs w:val="20"/>
        </w:rPr>
        <w:t>. SubmodelTemplate</w:t>
      </w:r>
      <w:r w:rsidRPr="00D03CC5">
        <w:rPr>
          <w:rFonts w:hint="eastAsia" w:ascii="맑은 고딕" w:hAnsi="맑은 고딕" w:eastAsia="맑은 고딕" w:cs="맑은 고딕"/>
          <w:b/>
          <w:bCs/>
          <w:sz w:val="20"/>
          <w:szCs w:val="20"/>
        </w:rPr>
        <w:t xml:space="preserve">을 이용한 </w:t>
      </w:r>
      <w:r w:rsidRPr="00D03CC5">
        <w:rPr>
          <w:rFonts w:ascii="맑은 고딕" w:hAnsi="맑은 고딕" w:eastAsia="맑은 고딕" w:cs="맑은 고딕"/>
          <w:b/>
          <w:bCs/>
          <w:sz w:val="20"/>
          <w:szCs w:val="20"/>
        </w:rPr>
        <w:t xml:space="preserve">Submodel </w:t>
      </w:r>
      <w:r w:rsidRPr="00D03CC5">
        <w:rPr>
          <w:rFonts w:hint="eastAsia" w:ascii="맑은 고딕" w:hAnsi="맑은 고딕" w:eastAsia="맑은 고딕" w:cs="맑은 고딕"/>
          <w:b/>
          <w:bCs/>
          <w:sz w:val="20"/>
          <w:szCs w:val="20"/>
        </w:rPr>
        <w:t>추가</w:t>
      </w:r>
    </w:p>
    <w:p w14:paraId="6DBF5421" w14:textId="77777777" w:rsidR="00BA10F4" w:rsidRPr="00D03CC5" w:rsidRDefault="00CA0085">
      <w:pPr>
        <w:rPr>
          <w:sz w:val="20"/>
        </w:rPr>
      </w:pPr>
      <w:r w:rsidRPr="00D03CC5">
        <w:rPr>
          <w:rFonts w:hint="eastAsia" w:ascii="맑은 고딕" w:hAnsi="맑은 고딕" w:eastAsia="맑은 고딕" w:cs="맑은 고딕"/>
          <w:sz w:val="20"/>
          <w:szCs w:val="20"/>
        </w:rPr>
        <w:t>○ 먼저</w:t>
      </w:r>
      <w:r w:rsidRPr="00D03CC5">
        <w:rPr>
          <w:rFonts w:ascii="맑은 고딕" w:hAnsi="맑은 고딕" w:eastAsia="맑은 고딕" w:cs="맑은 고딕"/>
          <w:sz w:val="20"/>
          <w:szCs w:val="20"/>
        </w:rPr>
        <w:t>, File</w:t>
      </w:r>
      <w:r w:rsidRPr="00D03CC5">
        <w:rPr>
          <w:rFonts w:ascii="맑은 고딕" w:hAnsi="맑은 고딕" w:eastAsia="맑은 고딕" w:cs="맑은 고딕"/>
          <w:sz w:val="20"/>
          <w:szCs w:val="20"/>
        </w:rPr>
        <w:noBreakHyphen/>
        <w:t xml:space="preserve">Open Auxiliary AAS </w:t>
      </w:r>
      <w:r w:rsidRPr="00D03CC5">
        <w:rPr>
          <w:rFonts w:hint="eastAsia" w:ascii="맑은 고딕" w:hAnsi="맑은 고딕" w:eastAsia="맑은 고딕" w:cs="맑은 고딕"/>
          <w:sz w:val="20"/>
          <w:szCs w:val="20"/>
        </w:rPr>
        <w:t xml:space="preserve">버튼을 통해 </w:t>
      </w:r>
      <w:r w:rsidRPr="00D03CC5">
        <w:rPr>
          <w:rFonts w:ascii="맑은 고딕" w:hAnsi="맑은 고딕" w:eastAsia="맑은 고딕" w:cs="맑은 고딕"/>
          <w:sz w:val="20"/>
          <w:szCs w:val="20"/>
        </w:rPr>
        <w:t>IDTA</w:t>
      </w:r>
      <w:r w:rsidRPr="00D03CC5">
        <w:rPr>
          <w:rFonts w:hint="eastAsia" w:ascii="맑은 고딕" w:hAnsi="맑은 고딕" w:eastAsia="맑은 고딕" w:cs="맑은 고딕"/>
          <w:sz w:val="20"/>
          <w:szCs w:val="20"/>
        </w:rPr>
        <w:t xml:space="preserve">의 </w:t>
      </w:r>
      <w:r w:rsidRPr="00D03CC5">
        <w:rPr>
          <w:rFonts w:ascii="맑은 고딕" w:hAnsi="맑은 고딕" w:eastAsia="맑은 고딕" w:cs="맑은 고딕"/>
          <w:sz w:val="20"/>
          <w:szCs w:val="20"/>
        </w:rPr>
        <w:t>Nameplate Submodel</w:t>
      </w:r>
      <w:r w:rsidRPr="00D03CC5">
        <w:rPr>
          <w:rFonts w:hint="eastAsia" w:ascii="맑은 고딕" w:hAnsi="맑은 고딕" w:eastAsia="맑은 고딕" w:cs="맑은 고딕"/>
          <w:sz w:val="20"/>
          <w:szCs w:val="20"/>
        </w:rPr>
        <w:t>을 추가하는 것을 예시로 설명한다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아래 첫 번째 그림의 </w:t>
      </w:r>
      <w:r w:rsidRPr="00D03CC5">
        <w:rPr>
          <w:rFonts w:ascii="맑은 고딕" w:hAnsi="맑은 고딕" w:eastAsia="맑은 고딕" w:cs="맑은 고딕"/>
          <w:sz w:val="20"/>
          <w:szCs w:val="20"/>
        </w:rPr>
        <w:t xml:space="preserve">IDTA </w:t>
      </w:r>
      <w:r w:rsidRPr="00D03CC5">
        <w:rPr>
          <w:rFonts w:hint="eastAsia" w:ascii="맑은 고딕" w:hAnsi="맑은 고딕" w:eastAsia="맑은 고딕" w:cs="맑은 고딕"/>
          <w:sz w:val="20"/>
          <w:szCs w:val="20"/>
        </w:rPr>
        <w:t>홈페이지</w:t>
      </w:r>
      <w:r w:rsidRPr="00D03CC5">
        <w:rPr>
          <w:rFonts w:ascii="맑은 고딕" w:hAnsi="맑은 고딕" w:eastAsia="맑은 고딕" w:cs="맑은 고딕"/>
          <w:sz w:val="20"/>
          <w:szCs w:val="20"/>
        </w:rPr>
        <w:t>(https://industrialdigitaltwin.org/en)</w:t>
      </w:r>
      <w:r w:rsidRPr="00D03CC5">
        <w:rPr>
          <w:rFonts w:hint="eastAsia" w:ascii="맑은 고딕" w:hAnsi="맑은 고딕" w:eastAsia="맑은 고딕" w:cs="맑은 고딕"/>
          <w:sz w:val="20"/>
          <w:szCs w:val="20"/>
        </w:rPr>
        <w:t xml:space="preserve">의 </w:t>
      </w:r>
      <w:r w:rsidRPr="00D03CC5">
        <w:rPr>
          <w:rFonts w:ascii="맑은 고딕" w:hAnsi="맑은 고딕" w:eastAsia="맑은 고딕" w:cs="맑은 고딕"/>
          <w:sz w:val="20"/>
          <w:szCs w:val="20"/>
        </w:rPr>
        <w:t>Content Hub</w:t>
      </w:r>
      <w:r w:rsidRPr="00D03CC5">
        <w:rPr>
          <w:rFonts w:hint="eastAsia" w:ascii="맑은 고딕" w:hAnsi="맑은 고딕" w:eastAsia="맑은 고딕" w:cs="맑은 고딕"/>
          <w:sz w:val="20"/>
          <w:szCs w:val="20"/>
        </w:rPr>
        <w:t xml:space="preserve">에 게시된 </w:t>
      </w:r>
      <w:r w:rsidRPr="00D03CC5">
        <w:rPr>
          <w:rFonts w:ascii="맑은 고딕" w:hAnsi="맑은 고딕" w:eastAsia="맑은 고딕" w:cs="맑은 고딕"/>
          <w:sz w:val="20"/>
          <w:szCs w:val="20"/>
        </w:rPr>
        <w:t>SubmodelTemplate</w:t>
      </w:r>
      <w:r w:rsidRPr="00D03CC5">
        <w:rPr>
          <w:rFonts w:hint="eastAsia" w:ascii="맑은 고딕" w:hAnsi="맑은 고딕" w:eastAsia="맑은 고딕" w:cs="맑은 고딕"/>
          <w:sz w:val="20"/>
          <w:szCs w:val="20"/>
        </w:rPr>
        <w:t>을 찾는다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아래 두 번째 그림과 같이 찾은 </w:t>
      </w:r>
      <w:r w:rsidRPr="00D03CC5">
        <w:rPr>
          <w:rFonts w:ascii="맑은 고딕" w:hAnsi="맑은 고딕" w:eastAsia="맑은 고딕" w:cs="맑은 고딕"/>
          <w:sz w:val="20"/>
          <w:szCs w:val="20"/>
        </w:rPr>
        <w:t>SubmodelTemplate</w:t>
      </w:r>
      <w:r w:rsidRPr="00D03CC5">
        <w:rPr>
          <w:rFonts w:hint="eastAsia" w:ascii="맑은 고딕" w:hAnsi="맑은 고딕" w:eastAsia="맑은 고딕" w:cs="맑은 고딕"/>
          <w:sz w:val="20"/>
          <w:szCs w:val="20"/>
        </w:rPr>
        <w:t>의 깃허브 주소로 이동하여</w:t>
      </w:r>
      <w:r w:rsidRPr="00D03CC5">
        <w:rPr>
          <w:rFonts w:ascii="맑은 고딕" w:hAnsi="맑은 고딕" w:eastAsia="맑은 고딕" w:cs="맑은 고딕"/>
          <w:sz w:val="20"/>
          <w:szCs w:val="20"/>
        </w:rPr>
        <w:t xml:space="preserve">, AASX </w:t>
      </w:r>
      <w:r w:rsidRPr="00D03CC5">
        <w:rPr>
          <w:rFonts w:hint="eastAsia" w:ascii="맑은 고딕" w:hAnsi="맑은 고딕" w:eastAsia="맑은 고딕" w:cs="맑은 고딕"/>
          <w:sz w:val="20"/>
          <w:szCs w:val="20"/>
        </w:rPr>
        <w:t xml:space="preserve">파일을 다운받아 </w:t>
      </w:r>
      <w:r w:rsidRPr="00D03CC5">
        <w:rPr>
          <w:rFonts w:ascii="맑은 고딕" w:hAnsi="맑은 고딕" w:eastAsia="맑은 고딕" w:cs="맑은 고딕"/>
          <w:sz w:val="20"/>
          <w:szCs w:val="20"/>
        </w:rPr>
        <w:t xml:space="preserve">File </w:t>
      </w:r>
      <w:r w:rsidRPr="00D03CC5">
        <w:rPr>
          <w:rFonts w:ascii="맑은 고딕" w:hAnsi="맑은 고딕" w:eastAsia="맑은 고딕" w:cs="맑은 고딕"/>
          <w:sz w:val="20"/>
          <w:szCs w:val="20"/>
        </w:rPr>
        <w:noBreakHyphen/>
        <w:t xml:space="preserve"> Open Auxiliary AAS </w:t>
      </w:r>
      <w:r w:rsidRPr="00D03CC5">
        <w:rPr>
          <w:rFonts w:hint="eastAsia" w:ascii="맑은 고딕" w:hAnsi="맑은 고딕" w:eastAsia="맑은 고딕" w:cs="맑은 고딕"/>
          <w:sz w:val="20"/>
          <w:szCs w:val="20"/>
        </w:rPr>
        <w:t>버튼을 누르고</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다운받은 </w:t>
      </w:r>
      <w:r w:rsidRPr="00D03CC5">
        <w:rPr>
          <w:rFonts w:ascii="맑은 고딕" w:hAnsi="맑은 고딕" w:eastAsia="맑은 고딕" w:cs="맑은 고딕"/>
          <w:sz w:val="20"/>
          <w:szCs w:val="20"/>
        </w:rPr>
        <w:t xml:space="preserve">AASX </w:t>
      </w:r>
      <w:r w:rsidRPr="00D03CC5">
        <w:rPr>
          <w:rFonts w:hint="eastAsia" w:ascii="맑은 고딕" w:hAnsi="맑은 고딕" w:eastAsia="맑은 고딕" w:cs="맑은 고딕"/>
          <w:sz w:val="20"/>
          <w:szCs w:val="20"/>
        </w:rPr>
        <w:t>파일을 선택한다</w:t>
      </w:r>
      <w:r w:rsidRPr="00D03CC5">
        <w:rPr>
          <w:rFonts w:ascii="맑은 고딕" w:hAnsi="맑은 고딕" w:eastAsia="맑은 고딕" w:cs="맑은 고딕"/>
          <w:sz w:val="20"/>
          <w:szCs w:val="20"/>
        </w:rPr>
        <w:t>.</w:t>
      </w:r>
    </w:p>
    <w:p w14:paraId="600B6CF9" w14:textId="77777777" w:rsidR="00BA10F4" w:rsidRPr="00D03CC5" w:rsidRDefault="00BA10F4">
      <w:pPr>
        <w:rPr>
          <w:sz w:val="20"/>
        </w:rPr>
      </w:pPr>
    </w:p>
    <w:p w14:paraId="31607762" w14:textId="77777777" w:rsidR="00BA10F4" w:rsidRPr="00D03CC5" w:rsidRDefault="00CA0085">
      <w:pPr>
        <w:keepNext/>
        <w:jc w:val="center"/>
        <w:rPr>
          <w:sz w:val="20"/>
        </w:rPr>
      </w:pPr>
      <w:r w:rsidRPr="00D03CC5">
        <w:rPr>
          <w:noProof/>
          <w:sz w:val="20"/>
        </w:rPr>
        <w:drawing>
          <wp:inline distT="0" distB="0" distL="0" distR="0" wp14:anchorId="708AE34A" wp14:editId="1B3E7A88">
            <wp:extent cx="4817745" cy="2628900"/>
            <wp:effectExtent l="0" t="0" r="0" b="0"/>
            <wp:docPr id="38" name="그림 129" descr="텍스트, 스크린샷, 소프트웨어, 컴퓨터 아이콘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그림 129" descr="텍스트, 스크린샷, 소프트웨어, 컴퓨터 아이콘이(가) 표시된 사진  자동 생성된 설명"/>
                    <pic:cNvPicPr>
                      <a:picLocks noChangeAspect="1" noChangeArrowheads="1"/>
                    </pic:cNvPicPr>
                  </pic:nvPicPr>
                  <pic:blipFill>
                    <a:blip r:embed="rId68"/>
                    <a:stretch>
                      <a:fillRect/>
                    </a:stretch>
                  </pic:blipFill>
                  <pic:spPr bwMode="auto">
                    <a:xfrm>
                      <a:off x="0" y="0"/>
                      <a:ext cx="4817745" cy="2628900"/>
                    </a:xfrm>
                    <a:prstGeom prst="rect">
                      <a:avLst/>
                    </a:prstGeom>
                    <a:noFill/>
                  </pic:spPr>
                </pic:pic>
              </a:graphicData>
            </a:graphic>
          </wp:inline>
        </w:drawing>
      </w:r>
    </w:p>
    <w:p w14:paraId="5CD0A5CB" w14:textId="77777777" w:rsidR="00BA10F4" w:rsidRDefault="00CA0085" w:rsidP="00FC7E62">
      <w:pPr>
        <w:pStyle w:val="MainFigureCaption"/>
      </w:pPr>
      <w:bookmarkStart w:id="202" w:name="_Toc239778649"/>
      <w:bookmarkStart w:id="203" w:name="_Toc239942580"/>
      <w:bookmarkStart w:id="204" w:name="_Toc242207674"/>
      <w:r>
        <w:rPr>
          <w:rFonts w:ascii="맑은 고딕" w:hAnsi="맑은 고딕" w:eastAsia="맑은 고딕" w:cs="맑은 고딕"/>
          <w:sz w:val="20"/>
          <w:szCs w:val="20"/>
        </w:rPr>
        <w:t>그림 33 IDTA SubmodelTemplate 다운로드</w:t>
      </w:r>
      <w:bookmarkEnd w:id="202"/>
      <w:bookmarkEnd w:id="203"/>
      <w:bookmarkEnd w:id="204"/>
    </w:p>
    <w:p w14:paraId="4B75499E" w14:textId="77777777" w:rsidR="00BA10F4" w:rsidRPr="00D03CC5" w:rsidRDefault="00BA10F4">
      <w:pPr>
        <w:rPr>
          <w:sz w:val="20"/>
        </w:rPr>
      </w:pPr>
    </w:p>
    <w:p w14:paraId="6D960950" w14:textId="77777777" w:rsidR="00BA10F4" w:rsidRPr="00D03CC5" w:rsidRDefault="00CA0085">
      <w:pPr>
        <w:keepNext/>
        <w:jc w:val="center"/>
        <w:rPr>
          <w:sz w:val="20"/>
        </w:rPr>
      </w:pPr>
      <w:r w:rsidRPr="00D03CC5">
        <w:rPr>
          <w:noProof/>
          <w:sz w:val="20"/>
        </w:rPr>
        <w:lastRenderedPageBreak/>
        <w:drawing>
          <wp:inline distT="0" distB="0" distL="0" distR="0" wp14:anchorId="46EF7591" wp14:editId="6B7E246C">
            <wp:extent cx="4543425" cy="3381375"/>
            <wp:effectExtent l="0" t="0" r="0" b="0"/>
            <wp:docPr id="39" name="그림 131" descr="텍스트, 스크린샷, 소프트웨어, 웹 페이지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그림 131" descr="텍스트, 스크린샷, 소프트웨어, 웹 페이지이(가) 표시된 사진  자동 생성된 설명"/>
                    <pic:cNvPicPr>
                      <a:picLocks noChangeAspect="1" noChangeArrowheads="1"/>
                    </pic:cNvPicPr>
                  </pic:nvPicPr>
                  <pic:blipFill>
                    <a:blip r:embed="rId69"/>
                    <a:stretch>
                      <a:fillRect/>
                    </a:stretch>
                  </pic:blipFill>
                  <pic:spPr bwMode="auto">
                    <a:xfrm>
                      <a:off x="0" y="0"/>
                      <a:ext cx="4543425" cy="3381375"/>
                    </a:xfrm>
                    <a:prstGeom prst="rect">
                      <a:avLst/>
                    </a:prstGeom>
                    <a:noFill/>
                  </pic:spPr>
                </pic:pic>
              </a:graphicData>
            </a:graphic>
          </wp:inline>
        </w:drawing>
      </w:r>
    </w:p>
    <w:p w14:paraId="2FF036E1" w14:textId="77777777" w:rsidR="00BA10F4" w:rsidRDefault="00CA0085" w:rsidP="00FC7E62">
      <w:pPr>
        <w:pStyle w:val="MainFigureCaption"/>
      </w:pPr>
      <w:bookmarkStart w:id="205" w:name="_Toc239778650"/>
      <w:bookmarkStart w:id="206" w:name="_Toc239942581"/>
      <w:bookmarkStart w:id="207" w:name="_Toc242207675"/>
      <w:r>
        <w:rPr>
          <w:rFonts w:ascii="맑은 고딕" w:hAnsi="맑은 고딕" w:eastAsia="맑은 고딕" w:cs="맑은 고딕"/>
          <w:sz w:val="20"/>
          <w:szCs w:val="20"/>
        </w:rPr>
        <w:t>그림 34 IDTA SubmodelTemplate 파일 열기</w:t>
      </w:r>
      <w:bookmarkEnd w:id="205"/>
      <w:bookmarkEnd w:id="206"/>
      <w:bookmarkEnd w:id="207"/>
    </w:p>
    <w:p w14:paraId="2D76101C" w14:textId="77777777" w:rsidR="00BA10F4" w:rsidRPr="00D03CC5" w:rsidRDefault="00BA10F4">
      <w:pPr>
        <w:rPr>
          <w:b/>
          <w:bCs/>
          <w:sz w:val="20"/>
        </w:rPr>
      </w:pPr>
    </w:p>
    <w:p w14:paraId="2554C8C2" w14:textId="77777777" w:rsidR="00BA10F4" w:rsidRPr="00D03CC5" w:rsidRDefault="00CA0085">
      <w:pPr>
        <w:rPr>
          <w:sz w:val="20"/>
        </w:rPr>
      </w:pPr>
      <w:r w:rsidRPr="00D03CC5">
        <w:rPr>
          <w:rFonts w:hint="eastAsia" w:ascii="맑은 고딕" w:hAnsi="맑은 고딕" w:eastAsia="맑은 고딕" w:cs="맑은 고딕"/>
          <w:sz w:val="20"/>
          <w:szCs w:val="20"/>
        </w:rPr>
        <w:t>○ 아래 그림의</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상단 화면과 같이 </w:t>
      </w:r>
      <w:r w:rsidRPr="00D03CC5">
        <w:rPr>
          <w:rFonts w:ascii="맑은 고딕" w:hAnsi="맑은 고딕" w:eastAsia="맑은 고딕" w:cs="맑은 고딕"/>
          <w:sz w:val="20"/>
          <w:szCs w:val="20"/>
        </w:rPr>
        <w:t>AAS</w:t>
      </w:r>
      <w:r w:rsidRPr="00D03CC5">
        <w:rPr>
          <w:rFonts w:hint="eastAsia" w:ascii="맑은 고딕" w:hAnsi="맑은 고딕" w:eastAsia="맑은 고딕" w:cs="맑은 고딕"/>
          <w:sz w:val="20"/>
          <w:szCs w:val="20"/>
        </w:rPr>
        <w:t xml:space="preserve">를 눌러 우측 </w:t>
      </w:r>
      <w:r w:rsidRPr="00D03CC5">
        <w:rPr>
          <w:rFonts w:ascii="맑은 고딕" w:hAnsi="맑은 고딕" w:eastAsia="맑은 고딕" w:cs="맑은 고딕"/>
          <w:sz w:val="20"/>
          <w:szCs w:val="20"/>
        </w:rPr>
        <w:t>Element</w:t>
      </w:r>
      <w:r w:rsidRPr="00D03CC5">
        <w:rPr>
          <w:rFonts w:ascii="맑은 고딕" w:hAnsi="맑은 고딕" w:eastAsia="맑은 고딕" w:cs="맑은 고딕"/>
          <w:sz w:val="20"/>
          <w:szCs w:val="20"/>
        </w:rPr>
        <w:noBreakHyphen/>
        <w:t>Copy from existing Submodel</w:t>
      </w:r>
      <w:r w:rsidRPr="00D03CC5">
        <w:rPr>
          <w:rFonts w:ascii="맑은 고딕" w:hAnsi="맑은 고딕" w:eastAsia="맑은 고딕" w:cs="맑은 고딕"/>
          <w:sz w:val="20"/>
          <w:szCs w:val="20"/>
        </w:rPr>
        <w:noBreakHyphen/>
        <w:t>Copy recursive</w:t>
      </w:r>
      <w:r w:rsidRPr="00D03CC5">
        <w:rPr>
          <w:rFonts w:hint="eastAsia" w:ascii="맑은 고딕" w:hAnsi="맑은 고딕" w:eastAsia="맑은 고딕" w:cs="맑은 고딕"/>
          <w:sz w:val="20"/>
          <w:szCs w:val="20"/>
        </w:rPr>
        <w:t>를 누른다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새로 표시된 창에서 추가한 </w:t>
      </w:r>
      <w:r w:rsidRPr="00D03CC5">
        <w:rPr>
          <w:rFonts w:ascii="맑은 고딕" w:hAnsi="맑은 고딕" w:eastAsia="맑은 고딕" w:cs="맑은 고딕"/>
          <w:sz w:val="20"/>
          <w:szCs w:val="20"/>
        </w:rPr>
        <w:t xml:space="preserve">AAS </w:t>
      </w:r>
      <w:r w:rsidRPr="00D03CC5">
        <w:rPr>
          <w:rFonts w:hint="eastAsia" w:ascii="맑은 고딕" w:hAnsi="맑은 고딕" w:eastAsia="맑은 고딕" w:cs="맑은 고딕"/>
          <w:sz w:val="20"/>
          <w:szCs w:val="20"/>
        </w:rPr>
        <w:t xml:space="preserve">모델 하위에 있는 </w:t>
      </w:r>
      <w:r w:rsidRPr="00D03CC5">
        <w:rPr>
          <w:rFonts w:ascii="맑은 고딕" w:hAnsi="맑은 고딕" w:eastAsia="맑은 고딕" w:cs="맑은 고딕"/>
          <w:sz w:val="20"/>
          <w:szCs w:val="20"/>
        </w:rPr>
        <w:t>Submodel</w:t>
      </w:r>
      <w:r w:rsidRPr="00D03CC5">
        <w:rPr>
          <w:rFonts w:hint="eastAsia" w:ascii="맑은 고딕" w:hAnsi="맑은 고딕" w:eastAsia="맑은 고딕" w:cs="맑은 고딕"/>
          <w:sz w:val="20"/>
          <w:szCs w:val="20"/>
        </w:rPr>
        <w:t xml:space="preserve">을 선택한 후 </w:t>
      </w:r>
      <w:r w:rsidRPr="00D03CC5">
        <w:rPr>
          <w:rFonts w:ascii="맑은 고딕" w:hAnsi="맑은 고딕" w:eastAsia="맑은 고딕" w:cs="맑은 고딕"/>
          <w:sz w:val="20"/>
          <w:szCs w:val="20"/>
        </w:rPr>
        <w:t xml:space="preserve">Select </w:t>
      </w:r>
      <w:r w:rsidRPr="00D03CC5">
        <w:rPr>
          <w:rFonts w:hint="eastAsia" w:ascii="맑은 고딕" w:hAnsi="맑은 고딕" w:eastAsia="맑은 고딕" w:cs="맑은 고딕"/>
          <w:sz w:val="20"/>
          <w:szCs w:val="20"/>
        </w:rPr>
        <w:t>버튼을 눌러 불러온다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아래 그림의</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하단 화면의 좌측에서 불러온 </w:t>
      </w:r>
      <w:r w:rsidRPr="00D03CC5">
        <w:rPr>
          <w:rFonts w:ascii="맑은 고딕" w:hAnsi="맑은 고딕" w:eastAsia="맑은 고딕" w:cs="맑은 고딕"/>
          <w:sz w:val="20"/>
          <w:szCs w:val="20"/>
        </w:rPr>
        <w:t>Submodel</w:t>
      </w:r>
      <w:r w:rsidRPr="00D03CC5">
        <w:rPr>
          <w:rFonts w:hint="eastAsia" w:ascii="맑은 고딕" w:hAnsi="맑은 고딕" w:eastAsia="맑은 고딕" w:cs="맑은 고딕"/>
          <w:sz w:val="20"/>
          <w:szCs w:val="20"/>
        </w:rPr>
        <w:t xml:space="preserve">을 누른 뒤 우측 </w:t>
      </w:r>
      <w:r w:rsidRPr="00D03CC5">
        <w:rPr>
          <w:rFonts w:ascii="맑은 고딕" w:hAnsi="맑은 고딕" w:eastAsia="맑은 고딕" w:cs="맑은 고딕"/>
          <w:sz w:val="20"/>
          <w:szCs w:val="20"/>
        </w:rPr>
        <w:t xml:space="preserve">Element </w:t>
      </w:r>
      <w:r w:rsidRPr="00D03CC5">
        <w:rPr>
          <w:rFonts w:hint="eastAsia" w:ascii="맑은 고딕" w:hAnsi="맑은 고딕" w:eastAsia="맑은 고딕" w:cs="맑은 고딕"/>
          <w:sz w:val="20"/>
          <w:szCs w:val="20"/>
        </w:rPr>
        <w:t xml:space="preserve">영역에서 </w:t>
      </w:r>
      <w:r w:rsidRPr="00D03CC5">
        <w:rPr>
          <w:rFonts w:ascii="맑은 고딕" w:hAnsi="맑은 고딕" w:eastAsia="맑은 고딕" w:cs="맑은 고딕"/>
          <w:sz w:val="20"/>
          <w:szCs w:val="20"/>
        </w:rPr>
        <w:t>Property</w:t>
      </w:r>
      <w:r w:rsidRPr="00D03CC5">
        <w:rPr>
          <w:rFonts w:hint="eastAsia" w:ascii="맑은 고딕" w:hAnsi="맑은 고딕" w:eastAsia="맑은 고딕" w:cs="맑은 고딕"/>
          <w:sz w:val="20"/>
          <w:szCs w:val="20"/>
        </w:rPr>
        <w:t>를 추가하거나 값을 수정할 수 있다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하위 </w:t>
      </w:r>
      <w:r w:rsidRPr="00D03CC5">
        <w:rPr>
          <w:rFonts w:ascii="맑은 고딕" w:hAnsi="맑은 고딕" w:eastAsia="맑은 고딕" w:cs="맑은 고딕"/>
          <w:sz w:val="20"/>
          <w:szCs w:val="20"/>
        </w:rPr>
        <w:t>Property</w:t>
      </w:r>
      <w:r w:rsidRPr="00D03CC5">
        <w:rPr>
          <w:rFonts w:hint="eastAsia" w:ascii="맑은 고딕" w:hAnsi="맑은 고딕" w:eastAsia="맑은 고딕" w:cs="맑은 고딕"/>
          <w:sz w:val="20"/>
          <w:szCs w:val="20"/>
        </w:rPr>
        <w:t>를 선택하면 일부 값만 선택하여 변경할 수 있다</w:t>
      </w:r>
      <w:r w:rsidRPr="00D03CC5">
        <w:rPr>
          <w:rFonts w:ascii="맑은 고딕" w:hAnsi="맑은 고딕" w:eastAsia="맑은 고딕" w:cs="맑은 고딕"/>
          <w:sz w:val="20"/>
          <w:szCs w:val="20"/>
        </w:rPr>
        <w:t>.</w:t>
      </w:r>
      <w:r w:rsidRPr="00D03CC5">
        <w:rPr>
          <w:rFonts w:hint="eastAsia" w:ascii="맑은 고딕" w:hAnsi="맑은 고딕" w:eastAsia="맑은 고딕" w:cs="맑은 고딕"/>
          <w:sz w:val="20"/>
          <w:szCs w:val="20"/>
        </w:rPr>
        <w:t xml:space="preserve"> 변경 확인 버튼은 </w:t>
      </w:r>
      <w:r w:rsidRPr="00D03CC5">
        <w:rPr>
          <w:rFonts w:ascii="맑은 고딕" w:hAnsi="맑은 고딕" w:eastAsia="맑은 고딕" w:cs="맑은 고딕"/>
          <w:sz w:val="20"/>
          <w:szCs w:val="20"/>
        </w:rPr>
        <w:t xml:space="preserve">Take over changes </w:t>
      </w:r>
      <w:r w:rsidRPr="00D03CC5">
        <w:rPr>
          <w:rFonts w:hint="eastAsia" w:ascii="맑은 고딕" w:hAnsi="맑은 고딕" w:eastAsia="맑은 고딕" w:cs="맑은 고딕"/>
          <w:sz w:val="20"/>
          <w:szCs w:val="20"/>
        </w:rPr>
        <w:t>버튼을 클릭하여 반영을 완료한다</w:t>
      </w:r>
      <w:r w:rsidRPr="00D03CC5">
        <w:rPr>
          <w:rFonts w:ascii="맑은 고딕" w:hAnsi="맑은 고딕" w:eastAsia="맑은 고딕" w:cs="맑은 고딕"/>
          <w:sz w:val="20"/>
          <w:szCs w:val="20"/>
        </w:rPr>
        <w:t>.</w:t>
      </w:r>
    </w:p>
    <w:p w14:paraId="40A67200" w14:textId="77777777" w:rsidR="00BA10F4" w:rsidRPr="00D03CC5" w:rsidRDefault="00CA0085">
      <w:pPr>
        <w:keepNext/>
        <w:jc w:val="center"/>
        <w:rPr>
          <w:sz w:val="20"/>
        </w:rPr>
      </w:pPr>
      <w:r w:rsidRPr="00D03CC5">
        <w:rPr>
          <w:noProof/>
          <w:sz w:val="20"/>
        </w:rPr>
        <w:lastRenderedPageBreak/>
        <w:drawing>
          <wp:inline distT="0" distB="0" distL="0" distR="0" wp14:anchorId="614840E3" wp14:editId="2BEE35D5">
            <wp:extent cx="5400675" cy="4114800"/>
            <wp:effectExtent l="0" t="0" r="0" b="0"/>
            <wp:docPr id="40" name="그림 135" descr="텍스트, 스크린샷, 소프트웨어, 웹 페이지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그림 135" descr="텍스트, 스크린샷, 소프트웨어, 웹 페이지이(가) 표시된 사진  자동 생성된 설명"/>
                    <pic:cNvPicPr>
                      <a:picLocks noChangeAspect="1" noChangeArrowheads="1"/>
                    </pic:cNvPicPr>
                  </pic:nvPicPr>
                  <pic:blipFill>
                    <a:blip r:embed="rId70"/>
                    <a:stretch>
                      <a:fillRect/>
                    </a:stretch>
                  </pic:blipFill>
                  <pic:spPr bwMode="auto">
                    <a:xfrm>
                      <a:off x="0" y="0"/>
                      <a:ext cx="5400675" cy="4114800"/>
                    </a:xfrm>
                    <a:prstGeom prst="rect">
                      <a:avLst/>
                    </a:prstGeom>
                    <a:noFill/>
                  </pic:spPr>
                </pic:pic>
              </a:graphicData>
            </a:graphic>
          </wp:inline>
        </w:drawing>
      </w:r>
    </w:p>
    <w:p w14:paraId="4C703454" w14:textId="77777777" w:rsidR="00BA10F4" w:rsidRDefault="00CA0085" w:rsidP="00FC7E62">
      <w:pPr>
        <w:pStyle w:val="MainFigureCaption"/>
      </w:pPr>
      <w:bookmarkStart w:id="208" w:name="_Toc239778651"/>
      <w:bookmarkStart w:id="209" w:name="_Toc239942582"/>
      <w:bookmarkStart w:id="210" w:name="_Toc242207676"/>
      <w:r>
        <w:rPr>
          <w:rFonts w:ascii="맑은 고딕" w:hAnsi="맑은 고딕" w:eastAsia="맑은 고딕" w:cs="맑은 고딕"/>
          <w:sz w:val="20"/>
          <w:szCs w:val="20"/>
        </w:rPr>
        <w:t>그림 35 Template 이용 Submodel 생성</w:t>
      </w:r>
      <w:bookmarkEnd w:id="208"/>
      <w:bookmarkEnd w:id="209"/>
      <w:bookmarkEnd w:id="210"/>
    </w:p>
    <w:p w14:paraId="07945B8D" w14:textId="77777777" w:rsidR="00BA10F4" w:rsidRPr="00D03CC5" w:rsidRDefault="00BA10F4">
      <w:pPr>
        <w:rPr>
          <w:sz w:val="20"/>
        </w:rPr>
      </w:pPr>
    </w:p>
    <w:p w14:paraId="6188EC50" w14:textId="77777777" w:rsidR="00BA10F4" w:rsidRPr="00D03CC5" w:rsidRDefault="00CA0085">
      <w:pPr>
        <w:rPr>
          <w:sz w:val="20"/>
        </w:rPr>
      </w:pPr>
      <w:r w:rsidRPr="00D03CC5">
        <w:rPr>
          <w:rFonts w:hint="eastAsia" w:ascii="맑은 고딕" w:hAnsi="맑은 고딕" w:eastAsia="맑은 고딕" w:cs="맑은 고딕"/>
          <w:sz w:val="20"/>
          <w:szCs w:val="20"/>
        </w:rPr>
        <w:t>○ 아래 그림은 화학기상증착기의 7개 서브모델 구성 예시다. 공식 템플릿을 적용한 영역과 자체 OperationalData를 구분한다.</w:t>
      </w:r>
    </w:p>
    <w:p w14:paraId="5CDEACD3" w14:textId="77777777" w:rsidR="00BA10F4" w:rsidRPr="00D03CC5" w:rsidRDefault="00BA10F4">
      <w:pPr>
        <w:rPr>
          <w:sz w:val="20"/>
        </w:rPr>
      </w:pPr>
    </w:p>
    <w:p w14:paraId="65990CD7" w14:textId="77777777" w:rsidR="00BA10F4" w:rsidRPr="00D03CC5" w:rsidRDefault="00CA0085">
      <w:pPr>
        <w:keepNext/>
        <w:jc w:val="center"/>
        <w:rPr>
          <w:sz w:val="20"/>
        </w:rPr>
      </w:pPr>
      <w:r w:rsidRPr="00D03CC5">
        <w:rPr>
          <w:noProof/>
          <w:sz w:val="20"/>
        </w:rPr>
        <w:drawing>
          <wp:inline distT="0" distB="0" distL="0" distR="0" wp14:anchorId="6C93FF66" wp14:editId="04B9CFCA">
            <wp:extent cx="5731510" cy="730250"/>
            <wp:effectExtent l="0" t="0" r="0" b="0"/>
            <wp:docPr id="41" name="이미지5" descr="텍스트, 스크린샷, 번호, 소프트웨어이(가) 표시된 사진  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이미지5" descr="텍스트, 스크린샷, 번호, 소프트웨어이(가) 표시된 사진  AI 생성 콘텐츠는 정확하지 않을 수 있습니다."/>
                    <pic:cNvPicPr>
                      <a:picLocks noChangeAspect="1" noChangeArrowheads="1"/>
                    </pic:cNvPicPr>
                  </pic:nvPicPr>
                  <pic:blipFill>
                    <a:blip r:embed="rId71"/>
                    <a:stretch>
                      <a:fillRect/>
                    </a:stretch>
                  </pic:blipFill>
                  <pic:spPr bwMode="auto">
                    <a:xfrm>
                      <a:off x="0" y="0"/>
                      <a:ext cx="5731510" cy="730250"/>
                    </a:xfrm>
                    <a:prstGeom prst="rect">
                      <a:avLst/>
                    </a:prstGeom>
                    <a:noFill/>
                  </pic:spPr>
                </pic:pic>
              </a:graphicData>
            </a:graphic>
          </wp:inline>
        </w:drawing>
      </w:r>
    </w:p>
    <w:p w14:paraId="3B8E8D6A" w14:textId="77777777" w:rsidR="00BA10F4" w:rsidRDefault="00CA0085" w:rsidP="00FC7E62">
      <w:pPr>
        <w:pStyle w:val="MainFigureCaption"/>
      </w:pPr>
      <w:bookmarkStart w:id="211" w:name="_Toc239778652"/>
      <w:bookmarkStart w:id="212" w:name="_Toc239942583"/>
      <w:bookmarkStart w:id="213" w:name="_Toc242207677"/>
      <w:r>
        <w:rPr>
          <w:rFonts w:ascii="맑은 고딕" w:hAnsi="맑은 고딕" w:eastAsia="맑은 고딕" w:cs="맑은 고딕"/>
          <w:sz w:val="20"/>
          <w:szCs w:val="20"/>
        </w:rPr>
        <w:t>그림 36 화학기상증착기의 7개 Submodel 구성</w:t>
      </w:r>
      <w:bookmarkEnd w:id="211"/>
      <w:bookmarkEnd w:id="212"/>
      <w:bookmarkEnd w:id="213"/>
    </w:p>
    <w:p w14:paraId="66D3F844" w14:textId="77777777" w:rsidR="00BA10F4" w:rsidRPr="00D03CC5" w:rsidRDefault="00BA10F4">
      <w:pPr>
        <w:rPr>
          <w:sz w:val="20"/>
        </w:rPr>
      </w:pPr>
    </w:p>
    <w:p w14:paraId="6CE843F5" w14:textId="77777777" w:rsidR="00BA10F4" w:rsidRPr="00D03CC5" w:rsidRDefault="00CA0085">
      <w:pPr>
        <w:rPr>
          <w:sz w:val="20"/>
        </w:rPr>
      </w:pPr>
      <w:r w:rsidRPr="00D03CC5">
        <w:rPr>
          <w:rFonts w:hint="eastAsia" w:ascii="맑은 고딕" w:hAnsi="맑은 고딕" w:eastAsia="맑은 고딕" w:cs="맑은 고딕"/>
          <w:b/>
          <w:bCs/>
          <w:sz w:val="20"/>
          <w:szCs w:val="20"/>
        </w:rPr>
        <w:t>마</w:t>
      </w:r>
      <w:r w:rsidRPr="00D03CC5">
        <w:rPr>
          <w:rFonts w:ascii="맑은 고딕" w:hAnsi="맑은 고딕" w:eastAsia="맑은 고딕" w:cs="맑은 고딕"/>
          <w:b/>
          <w:bCs/>
          <w:sz w:val="20"/>
          <w:szCs w:val="20"/>
        </w:rPr>
        <w:t xml:space="preserve">. Submodel </w:t>
      </w:r>
      <w:r w:rsidRPr="00D03CC5">
        <w:rPr>
          <w:rFonts w:hint="eastAsia" w:ascii="맑은 고딕" w:hAnsi="맑은 고딕" w:eastAsia="맑은 고딕" w:cs="맑은 고딕"/>
          <w:b/>
          <w:bCs/>
          <w:sz w:val="20"/>
          <w:szCs w:val="20"/>
        </w:rPr>
        <w:t xml:space="preserve">및 </w:t>
      </w:r>
      <w:r w:rsidRPr="00D03CC5">
        <w:rPr>
          <w:rFonts w:ascii="맑은 고딕" w:hAnsi="맑은 고딕" w:eastAsia="맑은 고딕" w:cs="맑은 고딕"/>
          <w:b/>
          <w:bCs/>
          <w:sz w:val="20"/>
          <w:szCs w:val="20"/>
        </w:rPr>
        <w:t xml:space="preserve">SubmodelCollection </w:t>
      </w:r>
      <w:r w:rsidRPr="00D03CC5">
        <w:rPr>
          <w:rFonts w:hint="eastAsia" w:ascii="맑은 고딕" w:hAnsi="맑은 고딕" w:eastAsia="맑은 고딕" w:cs="맑은 고딕"/>
          <w:b/>
          <w:bCs/>
          <w:sz w:val="20"/>
          <w:szCs w:val="20"/>
        </w:rPr>
        <w:t>생성</w:t>
      </w:r>
    </w:p>
    <w:p w14:paraId="2584067E" w14:textId="77777777" w:rsidR="00BA10F4" w:rsidRPr="00D03CC5" w:rsidRDefault="00CA0085">
      <w:pPr>
        <w:rPr>
          <w:sz w:val="20"/>
        </w:rPr>
      </w:pPr>
      <w:r w:rsidRPr="00D03CC5">
        <w:rPr>
          <w:rFonts w:hint="eastAsia" w:ascii="맑은 고딕" w:hAnsi="맑은 고딕" w:eastAsia="맑은 고딕" w:cs="맑은 고딕"/>
          <w:sz w:val="20"/>
          <w:szCs w:val="20"/>
        </w:rPr>
        <w:t>○ 참조모델에 정의되지 않은 내용은 개별적으로 작성하여야 한다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개별 </w:t>
      </w:r>
      <w:r w:rsidRPr="00D03CC5">
        <w:rPr>
          <w:rFonts w:ascii="맑은 고딕" w:hAnsi="맑은 고딕" w:eastAsia="맑은 고딕" w:cs="맑은 고딕"/>
          <w:sz w:val="20"/>
          <w:szCs w:val="20"/>
        </w:rPr>
        <w:t xml:space="preserve">Submodel </w:t>
      </w:r>
      <w:r w:rsidRPr="00D03CC5">
        <w:rPr>
          <w:rFonts w:hint="eastAsia" w:ascii="맑은 고딕" w:hAnsi="맑은 고딕" w:eastAsia="맑은 고딕" w:cs="맑은 고딕"/>
          <w:sz w:val="20"/>
          <w:szCs w:val="20"/>
        </w:rPr>
        <w:t xml:space="preserve">및 </w:t>
      </w:r>
      <w:r w:rsidRPr="00D03CC5">
        <w:rPr>
          <w:rFonts w:ascii="맑은 고딕" w:hAnsi="맑은 고딕" w:eastAsia="맑은 고딕" w:cs="맑은 고딕"/>
          <w:sz w:val="20"/>
          <w:szCs w:val="20"/>
        </w:rPr>
        <w:t>SubmodelCollection</w:t>
      </w:r>
      <w:r w:rsidRPr="00D03CC5">
        <w:rPr>
          <w:rFonts w:hint="eastAsia" w:ascii="맑은 고딕" w:hAnsi="맑은 고딕" w:eastAsia="맑은 고딕" w:cs="맑은 고딕"/>
          <w:sz w:val="20"/>
          <w:szCs w:val="20"/>
        </w:rPr>
        <w:t xml:space="preserve">을 생성하기 위해 아래 그림과 같이 이전에 생성된 </w:t>
      </w:r>
      <w:r w:rsidRPr="00D03CC5">
        <w:rPr>
          <w:rFonts w:ascii="맑은 고딕" w:hAnsi="맑은 고딕" w:eastAsia="맑은 고딕" w:cs="맑은 고딕"/>
          <w:sz w:val="20"/>
          <w:szCs w:val="20"/>
        </w:rPr>
        <w:t>AAS</w:t>
      </w:r>
      <w:r w:rsidRPr="00D03CC5">
        <w:rPr>
          <w:rFonts w:hint="eastAsia" w:ascii="맑은 고딕" w:hAnsi="맑은 고딕" w:eastAsia="맑은 고딕" w:cs="맑은 고딕"/>
          <w:sz w:val="20"/>
          <w:szCs w:val="20"/>
        </w:rPr>
        <w:t>를 클릭한 후</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우측의 </w:t>
      </w:r>
      <w:r w:rsidRPr="00D03CC5">
        <w:rPr>
          <w:rFonts w:ascii="맑은 고딕" w:hAnsi="맑은 고딕" w:eastAsia="맑은 고딕" w:cs="맑은 고딕"/>
          <w:sz w:val="20"/>
          <w:szCs w:val="20"/>
        </w:rPr>
        <w:t>‘Element’</w:t>
      </w:r>
      <w:r w:rsidRPr="00D03CC5">
        <w:rPr>
          <w:rFonts w:hint="eastAsia" w:ascii="맑은 고딕" w:hAnsi="맑은 고딕" w:eastAsia="맑은 고딕" w:cs="맑은 고딕"/>
          <w:sz w:val="20"/>
          <w:szCs w:val="20"/>
        </w:rPr>
        <w:t xml:space="preserve">에서 </w:t>
      </w:r>
      <w:r w:rsidRPr="00D03CC5">
        <w:rPr>
          <w:rFonts w:ascii="맑은 고딕" w:hAnsi="맑은 고딕" w:eastAsia="맑은 고딕" w:cs="맑은 고딕"/>
          <w:sz w:val="20"/>
          <w:szCs w:val="20"/>
        </w:rPr>
        <w:t xml:space="preserve">[Create new Submodel of kind Template] </w:t>
      </w:r>
      <w:r w:rsidRPr="00D03CC5">
        <w:rPr>
          <w:rFonts w:hint="eastAsia" w:ascii="맑은 고딕" w:hAnsi="맑은 고딕" w:eastAsia="맑은 고딕" w:cs="맑은 고딕"/>
          <w:sz w:val="20"/>
          <w:szCs w:val="20"/>
        </w:rPr>
        <w:t xml:space="preserve">또는 </w:t>
      </w:r>
      <w:r w:rsidRPr="00D03CC5">
        <w:rPr>
          <w:rFonts w:ascii="맑은 고딕" w:hAnsi="맑은 고딕" w:eastAsia="맑은 고딕" w:cs="맑은 고딕"/>
          <w:sz w:val="20"/>
          <w:szCs w:val="20"/>
        </w:rPr>
        <w:t>[Create new Submodel of kind Instance]</w:t>
      </w:r>
      <w:r w:rsidRPr="00D03CC5">
        <w:rPr>
          <w:rFonts w:hint="eastAsia" w:ascii="맑은 고딕" w:hAnsi="맑은 고딕" w:eastAsia="맑은 고딕" w:cs="맑은 고딕"/>
          <w:sz w:val="20"/>
          <w:szCs w:val="20"/>
        </w:rPr>
        <w:t>를 클릭한다</w:t>
      </w:r>
      <w:r w:rsidRPr="00D03CC5">
        <w:rPr>
          <w:rFonts w:ascii="맑은 고딕" w:hAnsi="맑은 고딕" w:eastAsia="맑은 고딕" w:cs="맑은 고딕"/>
          <w:sz w:val="20"/>
          <w:szCs w:val="20"/>
        </w:rPr>
        <w:t>.</w:t>
      </w:r>
    </w:p>
    <w:p w14:paraId="54F9C63F" w14:textId="77777777" w:rsidR="00BA10F4" w:rsidRPr="00D03CC5" w:rsidRDefault="00CA0085">
      <w:pPr>
        <w:keepNext/>
        <w:jc w:val="center"/>
        <w:rPr>
          <w:sz w:val="20"/>
        </w:rPr>
      </w:pPr>
      <w:r w:rsidRPr="00D03CC5">
        <w:rPr>
          <w:noProof/>
          <w:sz w:val="20"/>
        </w:rPr>
        <w:lastRenderedPageBreak/>
        <w:drawing>
          <wp:inline distT="0" distB="0" distL="0" distR="0" wp14:anchorId="09C7C5BB" wp14:editId="4FF95E90">
            <wp:extent cx="5400675" cy="2895600"/>
            <wp:effectExtent l="0" t="0" r="0" b="0"/>
            <wp:docPr id="43" name="그림 138" descr="텍스트, 스크린샷, 소프트웨어, 웹 페이지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그림 138" descr="텍스트, 스크린샷, 소프트웨어, 웹 페이지이(가) 표시된 사진  자동 생성된 설명"/>
                    <pic:cNvPicPr>
                      <a:picLocks noChangeAspect="1" noChangeArrowheads="1"/>
                    </pic:cNvPicPr>
                  </pic:nvPicPr>
                  <pic:blipFill>
                    <a:blip r:embed="rId72"/>
                    <a:stretch>
                      <a:fillRect/>
                    </a:stretch>
                  </pic:blipFill>
                  <pic:spPr bwMode="auto">
                    <a:xfrm>
                      <a:off x="0" y="0"/>
                      <a:ext cx="5400675" cy="2895600"/>
                    </a:xfrm>
                    <a:prstGeom prst="rect">
                      <a:avLst/>
                    </a:prstGeom>
                    <a:noFill/>
                  </pic:spPr>
                </pic:pic>
              </a:graphicData>
            </a:graphic>
          </wp:inline>
        </w:drawing>
      </w:r>
    </w:p>
    <w:p w14:paraId="0D373AC1" w14:textId="77777777" w:rsidR="00BA10F4" w:rsidRDefault="00CA0085" w:rsidP="00FC7E62">
      <w:pPr>
        <w:pStyle w:val="MainFigureCaption"/>
      </w:pPr>
      <w:bookmarkStart w:id="214" w:name="_Toc239778653"/>
      <w:bookmarkStart w:id="215" w:name="_Toc239942584"/>
      <w:bookmarkStart w:id="216" w:name="_Toc242207678"/>
      <w:r>
        <w:rPr>
          <w:rFonts w:ascii="맑은 고딕" w:hAnsi="맑은 고딕" w:eastAsia="맑은 고딕" w:cs="맑은 고딕"/>
          <w:sz w:val="20"/>
          <w:szCs w:val="20"/>
        </w:rPr>
        <w:t>그림 37 Submodel 생성</w:t>
      </w:r>
      <w:bookmarkEnd w:id="214"/>
      <w:bookmarkEnd w:id="215"/>
      <w:bookmarkEnd w:id="216"/>
    </w:p>
    <w:p w14:paraId="1AD5A5C1" w14:textId="77777777" w:rsidR="00BA10F4" w:rsidRPr="00D03CC5" w:rsidRDefault="00BA10F4">
      <w:pPr>
        <w:rPr>
          <w:sz w:val="20"/>
        </w:rPr>
      </w:pPr>
    </w:p>
    <w:p w14:paraId="114493F7"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생성된 </w:t>
      </w:r>
      <w:r w:rsidRPr="00D03CC5">
        <w:rPr>
          <w:rFonts w:ascii="맑은 고딕" w:hAnsi="맑은 고딕" w:eastAsia="맑은 고딕" w:cs="맑은 고딕"/>
          <w:sz w:val="20"/>
          <w:szCs w:val="20"/>
        </w:rPr>
        <w:t>Submodel</w:t>
      </w:r>
      <w:r w:rsidRPr="00D03CC5">
        <w:rPr>
          <w:rFonts w:hint="eastAsia" w:ascii="맑은 고딕" w:hAnsi="맑은 고딕" w:eastAsia="맑은 고딕" w:cs="맑은 고딕"/>
          <w:sz w:val="20"/>
          <w:szCs w:val="20"/>
        </w:rPr>
        <w:t xml:space="preserve">을 클릭한 뒤 아래 그림과 같이 우측의 </w:t>
      </w:r>
      <w:r w:rsidRPr="00D03CC5">
        <w:rPr>
          <w:rFonts w:ascii="맑은 고딕" w:hAnsi="맑은 고딕" w:eastAsia="맑은 고딕" w:cs="맑은 고딕"/>
          <w:sz w:val="20"/>
          <w:szCs w:val="20"/>
        </w:rPr>
        <w:t>‘Element’</w:t>
      </w:r>
      <w:r w:rsidRPr="00D03CC5">
        <w:rPr>
          <w:rFonts w:hint="eastAsia" w:ascii="맑은 고딕" w:hAnsi="맑은 고딕" w:eastAsia="맑은 고딕" w:cs="맑은 고딕"/>
          <w:sz w:val="20"/>
          <w:szCs w:val="20"/>
        </w:rPr>
        <w:t xml:space="preserve">에서 </w:t>
      </w:r>
      <w:r w:rsidRPr="00D03CC5">
        <w:rPr>
          <w:rFonts w:ascii="맑은 고딕" w:hAnsi="맑은 고딕" w:eastAsia="맑은 고딕" w:cs="맑은 고딕"/>
          <w:sz w:val="20"/>
          <w:szCs w:val="20"/>
        </w:rPr>
        <w:t>[Add collection]</w:t>
      </w:r>
      <w:r w:rsidRPr="00D03CC5">
        <w:rPr>
          <w:rFonts w:hint="eastAsia" w:ascii="맑은 고딕" w:hAnsi="맑은 고딕" w:eastAsia="맑은 고딕" w:cs="맑은 고딕"/>
          <w:sz w:val="20"/>
          <w:szCs w:val="20"/>
        </w:rPr>
        <w:t xml:space="preserve">을 클릭하여 </w:t>
      </w:r>
      <w:r w:rsidRPr="00D03CC5">
        <w:rPr>
          <w:rFonts w:ascii="맑은 고딕" w:hAnsi="맑은 고딕" w:eastAsia="맑은 고딕" w:cs="맑은 고딕"/>
          <w:sz w:val="20"/>
          <w:szCs w:val="20"/>
        </w:rPr>
        <w:t>SubmodelCollection</w:t>
      </w:r>
      <w:r w:rsidRPr="00D03CC5">
        <w:rPr>
          <w:rFonts w:hint="eastAsia" w:ascii="맑은 고딕" w:hAnsi="맑은 고딕" w:eastAsia="맑은 고딕" w:cs="맑은 고딕"/>
          <w:sz w:val="20"/>
          <w:szCs w:val="20"/>
        </w:rPr>
        <w:t>을 생성한다</w:t>
      </w:r>
      <w:r w:rsidRPr="00D03CC5">
        <w:rPr>
          <w:rFonts w:ascii="맑은 고딕" w:hAnsi="맑은 고딕" w:eastAsia="맑은 고딕" w:cs="맑은 고딕"/>
          <w:sz w:val="20"/>
          <w:szCs w:val="20"/>
        </w:rPr>
        <w:t>.</w:t>
      </w:r>
    </w:p>
    <w:p w14:paraId="0EED1CB6" w14:textId="77777777" w:rsidR="00BA10F4" w:rsidRPr="00D03CC5" w:rsidRDefault="00BA10F4">
      <w:pPr>
        <w:rPr>
          <w:sz w:val="20"/>
        </w:rPr>
      </w:pPr>
    </w:p>
    <w:p w14:paraId="39732B83" w14:textId="77777777" w:rsidR="00BA10F4" w:rsidRPr="00D03CC5" w:rsidRDefault="00CA0085">
      <w:pPr>
        <w:keepNext/>
        <w:jc w:val="center"/>
        <w:rPr>
          <w:sz w:val="20"/>
        </w:rPr>
      </w:pPr>
      <w:r w:rsidRPr="00D03CC5">
        <w:rPr>
          <w:noProof/>
          <w:sz w:val="20"/>
        </w:rPr>
        <w:drawing>
          <wp:inline distT="0" distB="0" distL="0" distR="0" wp14:anchorId="2CADAD07" wp14:editId="1DD3C2E8">
            <wp:extent cx="5400675" cy="2886075"/>
            <wp:effectExtent l="0" t="0" r="0" b="0"/>
            <wp:docPr id="44" name="그림 143" descr="텍스트, 스크린샷, 소프트웨어, 웹 페이지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그림 143" descr="텍스트, 스크린샷, 소프트웨어, 웹 페이지이(가) 표시된 사진  자동 생성된 설명"/>
                    <pic:cNvPicPr>
                      <a:picLocks noChangeAspect="1" noChangeArrowheads="1"/>
                    </pic:cNvPicPr>
                  </pic:nvPicPr>
                  <pic:blipFill>
                    <a:blip r:embed="rId73"/>
                    <a:stretch>
                      <a:fillRect/>
                    </a:stretch>
                  </pic:blipFill>
                  <pic:spPr bwMode="auto">
                    <a:xfrm>
                      <a:off x="0" y="0"/>
                      <a:ext cx="5400675" cy="2886075"/>
                    </a:xfrm>
                    <a:prstGeom prst="rect">
                      <a:avLst/>
                    </a:prstGeom>
                    <a:noFill/>
                  </pic:spPr>
                </pic:pic>
              </a:graphicData>
            </a:graphic>
          </wp:inline>
        </w:drawing>
      </w:r>
    </w:p>
    <w:p w14:paraId="12591FAD" w14:textId="77777777" w:rsidR="00BA10F4" w:rsidRDefault="00CA0085" w:rsidP="00FC7E62">
      <w:pPr>
        <w:pStyle w:val="MainFigureCaption"/>
      </w:pPr>
      <w:bookmarkStart w:id="217" w:name="_Toc239778654"/>
      <w:bookmarkStart w:id="218" w:name="_Toc239942585"/>
      <w:bookmarkStart w:id="219" w:name="_Toc242207679"/>
      <w:r>
        <w:rPr>
          <w:rFonts w:ascii="맑은 고딕" w:hAnsi="맑은 고딕" w:eastAsia="맑은 고딕" w:cs="맑은 고딕"/>
          <w:sz w:val="20"/>
          <w:szCs w:val="20"/>
        </w:rPr>
        <w:t>그림 38 SubmodelCollection 생성</w:t>
      </w:r>
      <w:bookmarkEnd w:id="217"/>
      <w:bookmarkEnd w:id="218"/>
      <w:bookmarkEnd w:id="219"/>
    </w:p>
    <w:p w14:paraId="0020F696" w14:textId="77777777" w:rsidR="00BA10F4" w:rsidRPr="00D03CC5" w:rsidRDefault="00CA0085">
      <w:pPr>
        <w:widowControl/>
        <w:spacing w:after="160"/>
        <w:jc w:val="left"/>
        <w:rPr>
          <w:sz w:val="20"/>
        </w:rPr>
      </w:pPr>
      <w:r w:rsidRPr="00D03CC5">
        <w:rPr>
          <w:sz w:val="20"/>
        </w:rPr>
        <w:br w:type="page"/>
      </w:r>
    </w:p>
    <w:p w14:paraId="0BA07797" w14:textId="77777777" w:rsidR="00BA10F4" w:rsidRPr="00D03CC5" w:rsidRDefault="00CA0085">
      <w:pPr>
        <w:rPr>
          <w:sz w:val="20"/>
        </w:rPr>
      </w:pPr>
      <w:r w:rsidRPr="00D03CC5">
        <w:rPr>
          <w:rFonts w:hint="eastAsia" w:ascii="맑은 고딕" w:hAnsi="맑은 고딕" w:eastAsia="맑은 고딕" w:cs="맑은 고딕"/>
          <w:sz w:val="20"/>
          <w:szCs w:val="20"/>
        </w:rPr>
        <w:lastRenderedPageBreak/>
        <w:t xml:space="preserve">○ 아래 그림의 오른쪽 </w:t>
      </w:r>
      <w:r w:rsidRPr="00D03CC5">
        <w:rPr>
          <w:rFonts w:ascii="맑은 고딕" w:hAnsi="맑은 고딕" w:eastAsia="맑은 고딕" w:cs="맑은 고딕"/>
          <w:sz w:val="20"/>
          <w:szCs w:val="20"/>
        </w:rPr>
        <w:t>‘Element’</w:t>
      </w:r>
      <w:r w:rsidRPr="00D03CC5">
        <w:rPr>
          <w:rFonts w:hint="eastAsia" w:ascii="맑은 고딕" w:hAnsi="맑은 고딕" w:eastAsia="맑은 고딕" w:cs="맑은 고딕"/>
          <w:sz w:val="20"/>
          <w:szCs w:val="20"/>
        </w:rPr>
        <w:t xml:space="preserve">에서는 </w:t>
      </w:r>
      <w:r w:rsidRPr="00D03CC5">
        <w:rPr>
          <w:rFonts w:ascii="맑은 고딕" w:hAnsi="맑은 고딕" w:eastAsia="맑은 고딕" w:cs="맑은 고딕"/>
          <w:sz w:val="20"/>
          <w:szCs w:val="20"/>
        </w:rPr>
        <w:t xml:space="preserve">SubmodelCollection </w:t>
      </w:r>
      <w:r w:rsidRPr="00D03CC5">
        <w:rPr>
          <w:rFonts w:hint="eastAsia" w:ascii="맑은 고딕" w:hAnsi="맑은 고딕" w:eastAsia="맑은 고딕" w:cs="맑은 고딕"/>
          <w:sz w:val="20"/>
          <w:szCs w:val="20"/>
        </w:rPr>
        <w:t>정보를 입력할 수 있다</w:t>
      </w:r>
      <w:r w:rsidRPr="00D03CC5">
        <w:rPr>
          <w:rFonts w:ascii="맑은 고딕" w:hAnsi="맑은 고딕" w:eastAsia="맑은 고딕" w:cs="맑은 고딕"/>
          <w:sz w:val="20"/>
          <w:szCs w:val="20"/>
        </w:rPr>
        <w:t>.</w:t>
      </w:r>
    </w:p>
    <w:p w14:paraId="26189DF2" w14:textId="77777777" w:rsidR="00BA10F4" w:rsidRPr="00D03CC5" w:rsidRDefault="00BA10F4">
      <w:pPr>
        <w:rPr>
          <w:sz w:val="20"/>
        </w:rPr>
      </w:pPr>
    </w:p>
    <w:p w14:paraId="197016B6" w14:textId="77777777" w:rsidR="00BA10F4" w:rsidRPr="00D03CC5" w:rsidRDefault="00CA0085">
      <w:pPr>
        <w:keepNext/>
        <w:jc w:val="center"/>
        <w:rPr>
          <w:sz w:val="20"/>
        </w:rPr>
      </w:pPr>
      <w:r w:rsidRPr="00D03CC5">
        <w:rPr>
          <w:noProof/>
          <w:sz w:val="20"/>
        </w:rPr>
        <w:drawing>
          <wp:inline distT="0" distB="0" distL="0" distR="0" wp14:anchorId="5FE8FE32" wp14:editId="086C9BAF">
            <wp:extent cx="5400675" cy="2905125"/>
            <wp:effectExtent l="0" t="0" r="0" b="0"/>
            <wp:docPr id="45" name="그림 142" descr="텍스트, 스크린샷, 소프트웨어, 웹 페이지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그림 142" descr="텍스트, 스크린샷, 소프트웨어, 웹 페이지이(가) 표시된 사진  자동 생성된 설명"/>
                    <pic:cNvPicPr>
                      <a:picLocks noChangeAspect="1" noChangeArrowheads="1"/>
                    </pic:cNvPicPr>
                  </pic:nvPicPr>
                  <pic:blipFill>
                    <a:blip r:embed="rId74"/>
                    <a:stretch>
                      <a:fillRect/>
                    </a:stretch>
                  </pic:blipFill>
                  <pic:spPr bwMode="auto">
                    <a:xfrm>
                      <a:off x="0" y="0"/>
                      <a:ext cx="5400675" cy="2905125"/>
                    </a:xfrm>
                    <a:prstGeom prst="rect">
                      <a:avLst/>
                    </a:prstGeom>
                    <a:noFill/>
                  </pic:spPr>
                </pic:pic>
              </a:graphicData>
            </a:graphic>
          </wp:inline>
        </w:drawing>
      </w:r>
    </w:p>
    <w:p w14:paraId="7C240B7C" w14:textId="77777777" w:rsidR="00BA10F4" w:rsidRDefault="00CA0085" w:rsidP="00FC7E62">
      <w:pPr>
        <w:pStyle w:val="MainFigureCaption"/>
      </w:pPr>
      <w:bookmarkStart w:id="220" w:name="_Toc239778655"/>
      <w:bookmarkStart w:id="221" w:name="_Toc239942586"/>
      <w:bookmarkStart w:id="222" w:name="_Toc242207680"/>
      <w:r>
        <w:rPr>
          <w:rFonts w:ascii="맑은 고딕" w:hAnsi="맑은 고딕" w:eastAsia="맑은 고딕" w:cs="맑은 고딕"/>
          <w:sz w:val="20"/>
          <w:szCs w:val="20"/>
        </w:rPr>
        <w:t>그림 39 SubmodelCollection 정보</w:t>
      </w:r>
      <w:bookmarkEnd w:id="220"/>
      <w:bookmarkEnd w:id="221"/>
      <w:bookmarkEnd w:id="222"/>
    </w:p>
    <w:p w14:paraId="0DD9818F" w14:textId="77777777" w:rsidR="00BA10F4" w:rsidRPr="00D03CC5" w:rsidRDefault="00BA10F4">
      <w:pPr>
        <w:rPr>
          <w:b/>
          <w:bCs/>
          <w:sz w:val="20"/>
        </w:rPr>
      </w:pPr>
    </w:p>
    <w:p w14:paraId="6C4BFD39" w14:textId="77777777" w:rsidR="00BA10F4" w:rsidRPr="00D03CC5" w:rsidRDefault="00CA0085">
      <w:pPr>
        <w:rPr>
          <w:sz w:val="20"/>
        </w:rPr>
      </w:pPr>
      <w:r w:rsidRPr="00D03CC5">
        <w:rPr>
          <w:rFonts w:hint="eastAsia" w:ascii="맑은 고딕" w:hAnsi="맑은 고딕" w:eastAsia="맑은 고딕" w:cs="맑은 고딕"/>
          <w:b/>
          <w:bCs/>
          <w:sz w:val="20"/>
          <w:szCs w:val="20"/>
        </w:rPr>
        <w:t>바</w:t>
      </w:r>
      <w:r w:rsidRPr="00D03CC5">
        <w:rPr>
          <w:rFonts w:ascii="맑은 고딕" w:hAnsi="맑은 고딕" w:eastAsia="맑은 고딕" w:cs="맑은 고딕"/>
          <w:b/>
          <w:bCs/>
          <w:sz w:val="20"/>
          <w:szCs w:val="20"/>
        </w:rPr>
        <w:t xml:space="preserve">. Property </w:t>
      </w:r>
      <w:r w:rsidRPr="00D03CC5">
        <w:rPr>
          <w:rFonts w:hint="eastAsia" w:ascii="맑은 고딕" w:hAnsi="맑은 고딕" w:eastAsia="맑은 고딕" w:cs="맑은 고딕"/>
          <w:b/>
          <w:bCs/>
          <w:sz w:val="20"/>
          <w:szCs w:val="20"/>
        </w:rPr>
        <w:t>생성</w:t>
      </w:r>
    </w:p>
    <w:p w14:paraId="3A3E6F57"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아래 그림과 같이 </w:t>
      </w:r>
      <w:r w:rsidRPr="00D03CC5">
        <w:rPr>
          <w:rFonts w:ascii="맑은 고딕" w:hAnsi="맑은 고딕" w:eastAsia="맑은 고딕" w:cs="맑은 고딕"/>
          <w:sz w:val="20"/>
          <w:szCs w:val="20"/>
        </w:rPr>
        <w:t xml:space="preserve">Submodel </w:t>
      </w:r>
      <w:r w:rsidRPr="00D03CC5">
        <w:rPr>
          <w:rFonts w:hint="eastAsia" w:ascii="맑은 고딕" w:hAnsi="맑은 고딕" w:eastAsia="맑은 고딕" w:cs="맑은 고딕"/>
          <w:sz w:val="20"/>
          <w:szCs w:val="20"/>
        </w:rPr>
        <w:t xml:space="preserve">또는 </w:t>
      </w:r>
      <w:r w:rsidRPr="00D03CC5">
        <w:rPr>
          <w:rFonts w:ascii="맑은 고딕" w:hAnsi="맑은 고딕" w:eastAsia="맑은 고딕" w:cs="맑은 고딕"/>
          <w:sz w:val="20"/>
          <w:szCs w:val="20"/>
        </w:rPr>
        <w:t>SubmodelCollection</w:t>
      </w:r>
      <w:r w:rsidRPr="00D03CC5">
        <w:rPr>
          <w:rFonts w:hint="eastAsia" w:ascii="맑은 고딕" w:hAnsi="맑은 고딕" w:eastAsia="맑은 고딕" w:cs="맑은 고딕"/>
          <w:sz w:val="20"/>
          <w:szCs w:val="20"/>
        </w:rPr>
        <w:t>을 클릭한 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우측의 </w:t>
      </w:r>
      <w:r w:rsidRPr="00D03CC5">
        <w:rPr>
          <w:rFonts w:ascii="맑은 고딕" w:hAnsi="맑은 고딕" w:eastAsia="맑은 고딕" w:cs="맑은 고딕"/>
          <w:sz w:val="20"/>
          <w:szCs w:val="20"/>
        </w:rPr>
        <w:t>‘Element’</w:t>
      </w:r>
      <w:r w:rsidRPr="00D03CC5">
        <w:rPr>
          <w:rFonts w:hint="eastAsia" w:ascii="맑은 고딕" w:hAnsi="맑은 고딕" w:eastAsia="맑은 고딕" w:cs="맑은 고딕"/>
          <w:sz w:val="20"/>
          <w:szCs w:val="20"/>
        </w:rPr>
        <w:t xml:space="preserve">에서 </w:t>
      </w:r>
      <w:r w:rsidRPr="00D03CC5">
        <w:rPr>
          <w:rFonts w:ascii="맑은 고딕" w:hAnsi="맑은 고딕" w:eastAsia="맑은 고딕" w:cs="맑은 고딕"/>
          <w:sz w:val="20"/>
          <w:szCs w:val="20"/>
        </w:rPr>
        <w:t>[Add Property]</w:t>
      </w:r>
      <w:r w:rsidRPr="00D03CC5">
        <w:rPr>
          <w:rFonts w:hint="eastAsia" w:ascii="맑은 고딕" w:hAnsi="맑은 고딕" w:eastAsia="맑은 고딕" w:cs="맑은 고딕"/>
          <w:sz w:val="20"/>
          <w:szCs w:val="20"/>
        </w:rPr>
        <w:t xml:space="preserve">를 클릭하여 신규 </w:t>
      </w:r>
      <w:r w:rsidRPr="00D03CC5">
        <w:rPr>
          <w:rFonts w:ascii="맑은 고딕" w:hAnsi="맑은 고딕" w:eastAsia="맑은 고딕" w:cs="맑은 고딕"/>
          <w:sz w:val="20"/>
          <w:szCs w:val="20"/>
        </w:rPr>
        <w:t>Property</w:t>
      </w:r>
      <w:r w:rsidRPr="00D03CC5">
        <w:rPr>
          <w:rFonts w:hint="eastAsia" w:ascii="맑은 고딕" w:hAnsi="맑은 고딕" w:eastAsia="맑은 고딕" w:cs="맑은 고딕"/>
          <w:sz w:val="20"/>
          <w:szCs w:val="20"/>
        </w:rPr>
        <w:t>를 생성한다</w:t>
      </w:r>
      <w:r w:rsidRPr="00D03CC5">
        <w:rPr>
          <w:rFonts w:ascii="맑은 고딕" w:hAnsi="맑은 고딕" w:eastAsia="맑은 고딕" w:cs="맑은 고딕"/>
          <w:sz w:val="20"/>
          <w:szCs w:val="20"/>
        </w:rPr>
        <w:t>.</w:t>
      </w:r>
    </w:p>
    <w:p w14:paraId="08422B5C" w14:textId="77777777" w:rsidR="00BA10F4" w:rsidRPr="00D03CC5" w:rsidRDefault="00BA10F4">
      <w:pPr>
        <w:rPr>
          <w:sz w:val="20"/>
        </w:rPr>
      </w:pPr>
    </w:p>
    <w:p w14:paraId="6D861839" w14:textId="77777777" w:rsidR="00BA10F4" w:rsidRPr="00D03CC5" w:rsidRDefault="00CA0085">
      <w:pPr>
        <w:keepNext/>
        <w:jc w:val="center"/>
        <w:rPr>
          <w:sz w:val="20"/>
        </w:rPr>
      </w:pPr>
      <w:r w:rsidRPr="00D03CC5">
        <w:rPr>
          <w:noProof/>
          <w:sz w:val="20"/>
        </w:rPr>
        <w:drawing>
          <wp:inline distT="0" distB="0" distL="0" distR="0" wp14:anchorId="499D420B" wp14:editId="30FB860D">
            <wp:extent cx="5400675" cy="2990850"/>
            <wp:effectExtent l="0" t="0" r="0" b="0"/>
            <wp:docPr id="46" name="그림 145" descr="텍스트, 스크린샷, 소프트웨어, 웹 페이지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그림 145" descr="텍스트, 스크린샷, 소프트웨어, 웹 페이지이(가) 표시된 사진  자동 생성된 설명"/>
                    <pic:cNvPicPr>
                      <a:picLocks noChangeAspect="1" noChangeArrowheads="1"/>
                    </pic:cNvPicPr>
                  </pic:nvPicPr>
                  <pic:blipFill>
                    <a:blip r:embed="rId75"/>
                    <a:stretch>
                      <a:fillRect/>
                    </a:stretch>
                  </pic:blipFill>
                  <pic:spPr bwMode="auto">
                    <a:xfrm>
                      <a:off x="0" y="0"/>
                      <a:ext cx="5400675" cy="2990850"/>
                    </a:xfrm>
                    <a:prstGeom prst="rect">
                      <a:avLst/>
                    </a:prstGeom>
                    <a:noFill/>
                  </pic:spPr>
                </pic:pic>
              </a:graphicData>
            </a:graphic>
          </wp:inline>
        </w:drawing>
      </w:r>
    </w:p>
    <w:p w14:paraId="4C5C3E90" w14:textId="77777777" w:rsidR="00BA10F4" w:rsidRDefault="00CA0085" w:rsidP="00FC7E62">
      <w:pPr>
        <w:pStyle w:val="MainFigureCaption"/>
      </w:pPr>
      <w:bookmarkStart w:id="223" w:name="_Toc239778656"/>
      <w:bookmarkStart w:id="224" w:name="_Toc239942587"/>
      <w:bookmarkStart w:id="225" w:name="_Toc242207681"/>
      <w:r>
        <w:rPr>
          <w:rFonts w:hint="eastAsia" w:ascii="맑은 고딕" w:hAnsi="맑은 고딕" w:eastAsia="맑은 고딕" w:cs="맑은 고딕"/>
          <w:sz w:val="20"/>
          <w:szCs w:val="20"/>
        </w:rPr>
        <w:t>그림 40 Property 생성</w:t>
      </w:r>
      <w:bookmarkEnd w:id="223"/>
      <w:bookmarkEnd w:id="224"/>
      <w:bookmarkEnd w:id="225"/>
    </w:p>
    <w:p w14:paraId="09D8FDE5" w14:textId="77777777" w:rsidR="00BA10F4" w:rsidRPr="00D03CC5" w:rsidRDefault="00BA10F4">
      <w:pPr>
        <w:rPr>
          <w:sz w:val="20"/>
        </w:rPr>
      </w:pPr>
    </w:p>
    <w:p w14:paraId="6490FD07" w14:textId="77777777" w:rsidR="00BA10F4" w:rsidRDefault="00CA0085">
      <w:pPr>
        <w:pStyle w:val="20"/>
      </w:pPr>
      <w:bookmarkStart w:id="226" w:name="_Toc187157955"/>
      <w:bookmarkStart w:id="227" w:name="_Toc187162101"/>
      <w:bookmarkStart w:id="228" w:name="_Toc239778589"/>
      <w:bookmarkStart w:id="229" w:name="_Toc239942625"/>
      <w:bookmarkStart w:id="230" w:name="_Toc242207575"/>
      <w:r>
        <w:rPr>
          <w:rFonts w:hint="eastAsia" w:ascii="맑은 고딕" w:hAnsi="맑은 고딕" w:eastAsia="맑은 고딕" w:cs="맑은 고딕"/>
          <w:sz w:val="24"/>
          <w:szCs w:val="24"/>
        </w:rPr>
        <w:t>3. AAS 모델(템플릿)을 실제 제품별 AAS 인스턴스로 전환</w:t>
      </w:r>
      <w:bookmarkEnd w:id="226"/>
      <w:bookmarkEnd w:id="227"/>
      <w:bookmarkEnd w:id="228"/>
      <w:bookmarkEnd w:id="229"/>
      <w:bookmarkEnd w:id="230"/>
    </w:p>
    <w:p w14:paraId="2947D048" w14:textId="77777777" w:rsidR="00BA10F4" w:rsidRPr="00D03CC5" w:rsidRDefault="00CA0085">
      <w:pPr>
        <w:rPr>
          <w:sz w:val="20"/>
        </w:rPr>
      </w:pPr>
      <w:r w:rsidRPr="00D03CC5">
        <w:rPr>
          <w:rFonts w:hint="eastAsia" w:ascii="맑은 고딕" w:hAnsi="맑은 고딕" w:eastAsia="맑은 고딕" w:cs="맑은 고딕"/>
          <w:b/>
          <w:bCs/>
          <w:sz w:val="20"/>
          <w:szCs w:val="20"/>
        </w:rPr>
        <w:t>가</w:t>
      </w:r>
      <w:r w:rsidRPr="00D03CC5">
        <w:rPr>
          <w:rFonts w:ascii="맑은 고딕" w:hAnsi="맑은 고딕" w:eastAsia="맑은 고딕" w:cs="맑은 고딕"/>
          <w:b/>
          <w:bCs/>
          <w:sz w:val="20"/>
          <w:szCs w:val="20"/>
        </w:rPr>
        <w:t>. AssetInformation</w:t>
      </w:r>
      <w:r w:rsidRPr="00D03CC5">
        <w:rPr>
          <w:rFonts w:hint="eastAsia" w:ascii="맑은 고딕" w:hAnsi="맑은 고딕" w:eastAsia="맑은 고딕" w:cs="맑은 고딕"/>
          <w:b/>
          <w:bCs/>
          <w:sz w:val="20"/>
          <w:szCs w:val="20"/>
        </w:rPr>
        <w:t xml:space="preserve"> 수정</w:t>
      </w:r>
    </w:p>
    <w:p w14:paraId="430E32B9" w14:textId="77777777" w:rsidR="00BA10F4" w:rsidRPr="00D03CC5" w:rsidRDefault="00CA0085">
      <w:pPr>
        <w:rPr>
          <w:sz w:val="20"/>
        </w:rPr>
      </w:pPr>
      <w:r w:rsidRPr="00D03CC5">
        <w:rPr>
          <w:rFonts w:hint="eastAsia" w:ascii="맑은 고딕" w:hAnsi="맑은 고딕" w:eastAsia="맑은 고딕" w:cs="맑은 고딕"/>
          <w:sz w:val="20"/>
          <w:szCs w:val="20"/>
        </w:rPr>
        <w:lastRenderedPageBreak/>
        <w:t xml:space="preserve">○ Edit 모드에서 아래 그림과 같이 </w:t>
      </w:r>
      <w:r w:rsidRPr="00D03CC5">
        <w:rPr>
          <w:rFonts w:ascii="맑은 고딕" w:hAnsi="맑은 고딕" w:eastAsia="맑은 고딕" w:cs="맑은 고딕"/>
          <w:sz w:val="20"/>
          <w:szCs w:val="20"/>
        </w:rPr>
        <w:t>AssetInformation</w:t>
      </w:r>
      <w:r w:rsidRPr="00D03CC5">
        <w:rPr>
          <w:rFonts w:hint="eastAsia" w:ascii="맑은 고딕" w:hAnsi="맑은 고딕" w:eastAsia="맑은 고딕" w:cs="맑은 고딕"/>
          <w:sz w:val="20"/>
          <w:szCs w:val="20"/>
        </w:rPr>
        <w:t>을 선택 시 표시되는 오른쪽 Element 메뉴의 kind 값을 Instance로 선택한다.</w:t>
      </w:r>
    </w:p>
    <w:p w14:paraId="12BCB183" w14:textId="77777777" w:rsidR="00BA10F4" w:rsidRPr="00D03CC5" w:rsidRDefault="00BA10F4">
      <w:pPr>
        <w:rPr>
          <w:sz w:val="20"/>
        </w:rPr>
      </w:pPr>
    </w:p>
    <w:p w14:paraId="6BF29AF2" w14:textId="77777777" w:rsidR="00BA10F4" w:rsidRPr="00D03CC5" w:rsidRDefault="00EA3F4A">
      <w:pPr>
        <w:keepNext/>
        <w:rPr>
          <w:sz w:val="20"/>
        </w:rPr>
      </w:pPr>
      <w:r>
        <w:rPr>
          <w:noProof/>
          <w:sz w:val="20"/>
        </w:rPr>
        <w:pict w14:anchorId="1CECDB08">
          <v:rect id="_x0000_s2051" style="position:absolute;left:0;text-align:left;margin-left:0;margin-top:38.8pt;width:224.5pt;height:89.5pt;z-index:62;visibility:visible;mso-wrap-style:square;mso-wrap-distance-left:0;mso-wrap-distance-top:2.25pt;mso-wrap-distance-right:2.25pt;mso-wrap-distance-bottom:2.25pt;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" o:allowincell="f" filled="f" strokecolor="red" strokeweight="4.5pt">
            <w10:wrap anchorx="margin"/>
          </v:rect>
        </w:pict>
      </w:r>
      <w:r w:rsidR="00CA0085" w:rsidRPr="00D03CC5">
        <w:rPr>
          <w:noProof/>
          <w:sz w:val="20"/>
        </w:rPr>
        <w:drawing>
          <wp:inline distT="0" distB="0" distL="0" distR="0" wp14:anchorId="3FB9A013" wp14:editId="4F3EDDD5">
            <wp:extent cx="5731510" cy="2004060"/>
            <wp:effectExtent l="0" t="0" r="0" b="0"/>
            <wp:docPr id="48" name="그림 12" descr="텍스트, 스크린샷, 폰트, 번호이(가) 표시된 사진  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그림 12" descr="텍스트, 스크린샷, 폰트, 번호이(가) 표시된 사진  AI 생성 콘텐츠는 정확하지 않을 수 있습니다."/>
                    <pic:cNvPicPr>
                      <a:picLocks noChangeAspect="1" noChangeArrowheads="1"/>
                    </pic:cNvPicPr>
                  </pic:nvPicPr>
                  <pic:blipFill>
                    <a:blip r:embed="rId76"/>
                    <a:stretch>
                      <a:fillRect/>
                    </a:stretch>
                  </pic:blipFill>
                  <pic:spPr bwMode="auto">
                    <a:xfrm>
                      <a:off x="0" y="0"/>
                      <a:ext cx="5731510" cy="2004060"/>
                    </a:xfrm>
                    <a:prstGeom prst="rect">
                      <a:avLst/>
                    </a:prstGeom>
                    <a:noFill/>
                  </pic:spPr>
                </pic:pic>
              </a:graphicData>
            </a:graphic>
          </wp:inline>
        </w:drawing>
      </w:r>
    </w:p>
    <w:p w14:paraId="552F2422" w14:textId="77777777" w:rsidR="00BA10F4" w:rsidRDefault="00CA0085" w:rsidP="00FC7E62">
      <w:pPr>
        <w:pStyle w:val="MainFigureCaption"/>
      </w:pPr>
      <w:bookmarkStart w:id="231" w:name="_Toc239778657"/>
      <w:bookmarkStart w:id="232" w:name="_Toc239942588"/>
      <w:bookmarkStart w:id="233" w:name="_Toc242207682"/>
      <w:r>
        <w:rPr>
          <w:rFonts w:hint="eastAsia" w:ascii="맑은 고딕" w:hAnsi="맑은 고딕" w:eastAsia="맑은 고딕" w:cs="맑은 고딕"/>
          <w:sz w:val="20"/>
          <w:szCs w:val="20"/>
        </w:rPr>
        <w:t>그림 41 AssetInformation의 kind 변경</w:t>
      </w:r>
      <w:bookmarkEnd w:id="231"/>
      <w:bookmarkEnd w:id="232"/>
      <w:bookmarkEnd w:id="233"/>
    </w:p>
    <w:p w14:paraId="0C8A0DB0" w14:textId="77777777" w:rsidR="00BA10F4" w:rsidRPr="00D03CC5" w:rsidRDefault="00BA10F4">
      <w:pPr>
        <w:rPr>
          <w:sz w:val="20"/>
        </w:rPr>
      </w:pPr>
    </w:p>
    <w:p w14:paraId="273BCA8B"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실제 제품의 고유한 global id(IRI 형태)를 부여</w:t>
      </w:r>
      <w:r w:rsidRPr="00D03CC5">
        <w:rPr>
          <w:rFonts w:hint="eastAsia" w:ascii="맑은 고딕" w:hAnsi="맑은 고딕" w:eastAsia="맑은 고딕" w:cs="맑은 고딕"/>
          <w:sz w:val="20"/>
          <w:szCs w:val="20"/>
        </w:rPr>
        <w:t>하여</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이 값을 아래의 그림과 같이 </w:t>
      </w:r>
      <w:r w:rsidRPr="00D03CC5">
        <w:rPr>
          <w:rFonts w:ascii="맑은 고딕" w:hAnsi="맑은 고딕" w:eastAsia="맑은 고딕" w:cs="맑은 고딕"/>
          <w:sz w:val="20"/>
          <w:szCs w:val="20"/>
        </w:rPr>
        <w:t>AssetInformation</w:t>
      </w:r>
      <w:r w:rsidRPr="00D03CC5">
        <w:rPr>
          <w:rFonts w:hint="eastAsia" w:ascii="맑은 고딕" w:hAnsi="맑은 고딕" w:eastAsia="맑은 고딕" w:cs="맑은 고딕"/>
          <w:sz w:val="20"/>
          <w:szCs w:val="20"/>
        </w:rPr>
        <w:t>의 globalAssetId 부분에 입력한다.</w:t>
      </w:r>
    </w:p>
    <w:p w14:paraId="3BD5F36A" w14:textId="77777777" w:rsidR="00BA10F4" w:rsidRPr="00D03CC5" w:rsidRDefault="00CA0085">
      <w:pPr>
        <w:rPr>
          <w:sz w:val="20"/>
        </w:rPr>
      </w:pPr>
      <w:r w:rsidRPr="00D03CC5">
        <w:rPr>
          <w:rFonts w:hint="eastAsia" w:ascii="맑은 고딕" w:hAnsi="맑은 고딕" w:eastAsia="맑은 고딕" w:cs="맑은 고딕"/>
          <w:sz w:val="20"/>
          <w:szCs w:val="20"/>
        </w:rPr>
        <w:t>일반적으로</w:t>
      </w:r>
      <w:r w:rsidRPr="00D03CC5">
        <w:rPr>
          <w:rFonts w:ascii="맑은 고딕" w:hAnsi="맑은 고딕" w:eastAsia="맑은 고딕" w:cs="맑은 고딕"/>
          <w:sz w:val="20"/>
          <w:szCs w:val="20"/>
        </w:rPr>
        <w:t xml:space="preserve"> 자산(Asset)이 인스턴스화</w:t>
      </w: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되면, 개별 인스턴스마다 고유한 식별정보가 부여된다.</w:t>
      </w: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이는 제품의 유형 및 제품 생산 기업의 내부 지침에 따라 다양한 형식으로 부여될 것이며, Asset Information 의 Global Asset Id에는 개별 제품을 구분하고 식별할 수 있는 이러한 고유 식별정보가 부여되어야 한다. 또한, 모든 Asset Administration Shell은 자산이 생산된 시점부터, 자산에 부여된 global asset id</w:t>
      </w:r>
      <w:r w:rsidRPr="00D03CC5">
        <w:rPr>
          <w:rFonts w:hint="eastAsia" w:ascii="맑은 고딕" w:hAnsi="맑은 고딕" w:eastAsia="맑은 고딕" w:cs="맑은 고딕"/>
          <w:sz w:val="20"/>
          <w:szCs w:val="20"/>
        </w:rPr>
        <w:t>를</w:t>
      </w:r>
      <w:r w:rsidRPr="00D03CC5">
        <w:rPr>
          <w:rFonts w:ascii="맑은 고딕" w:hAnsi="맑은 고딕" w:eastAsia="맑은 고딕" w:cs="맑은 고딕"/>
          <w:sz w:val="20"/>
          <w:szCs w:val="20"/>
        </w:rPr>
        <w:t xml:space="preserve"> 사용하여 대상 자산을 구분하므로, 이 식별자는 제품의 폐기시까지 변경 없이 유지되어야 한다.</w:t>
      </w:r>
    </w:p>
    <w:p w14:paraId="19E7F6D6" w14:textId="77777777" w:rsidR="00BA10F4" w:rsidRPr="00D03CC5" w:rsidRDefault="00BA10F4">
      <w:pPr>
        <w:rPr>
          <w:sz w:val="20"/>
        </w:rPr>
      </w:pPr>
    </w:p>
    <w:p w14:paraId="72F53499" w14:textId="77777777" w:rsidR="00BA10F4" w:rsidRPr="00D03CC5" w:rsidRDefault="00EA3F4A">
      <w:pPr>
        <w:keepNext/>
        <w:rPr>
          <w:sz w:val="20"/>
        </w:rPr>
      </w:pPr>
      <w:r>
        <w:rPr>
          <w:noProof/>
          <w:sz w:val="20"/>
        </w:rPr>
        <w:pict w14:anchorId="0CD7CF5F">
          <v:rect id="직사각형 5" o:spid="_x0000_s2050" style="position:absolute;left:0;text-align:left;margin-left:0;margin-top:86.1pt;width:440pt;height:47.3pt;z-index:13;visibility:visible;mso-wrap-style:square;mso-wrap-distance-left:0;mso-wrap-distance-top:2.25pt;mso-wrap-distance-right:2.25pt;mso-wrap-distance-bottom:2.25pt;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" o:allowincell="f" filled="f" strokecolor="red" strokeweight="4.5pt">
            <w10:wrap anchorx="margin"/>
          </v:rect>
        </w:pict>
      </w:r>
      <w:r w:rsidR="00CA0085" w:rsidRPr="00D03CC5">
        <w:rPr>
          <w:noProof/>
          <w:sz w:val="20"/>
        </w:rPr>
        <w:drawing>
          <wp:inline distT="0" distB="0" distL="0" distR="0" wp14:anchorId="223581E0" wp14:editId="79C42751">
            <wp:extent cx="5731510" cy="2021205"/>
            <wp:effectExtent l="0" t="0" r="0" b="0"/>
            <wp:docPr id="50" name="그림 9" descr="텍스트, 번호, 폰트, 스크린샷이(가) 표시된 사진  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그림 9" descr="텍스트, 번호, 폰트, 스크린샷이(가) 표시된 사진  AI 생성 콘텐츠는 정확하지 않을 수 있습니다."/>
                    <pic:cNvPicPr>
                      <a:picLocks noChangeAspect="1" noChangeArrowheads="1"/>
                    </pic:cNvPicPr>
                  </pic:nvPicPr>
                  <pic:blipFill>
                    <a:blip r:embed="rId77"/>
                    <a:stretch>
                      <a:fillRect/>
                    </a:stretch>
                  </pic:blipFill>
                  <pic:spPr bwMode="auto">
                    <a:xfrm>
                      <a:off x="0" y="0"/>
                      <a:ext cx="5731510" cy="2021205"/>
                    </a:xfrm>
                    <a:prstGeom prst="rect">
                      <a:avLst/>
                    </a:prstGeom>
                    <a:noFill/>
                  </pic:spPr>
                </pic:pic>
              </a:graphicData>
            </a:graphic>
          </wp:inline>
        </w:drawing>
      </w:r>
    </w:p>
    <w:p w14:paraId="43EFCF03" w14:textId="77777777" w:rsidR="00BA10F4" w:rsidRDefault="00CA0085" w:rsidP="00FC7E62">
      <w:pPr>
        <w:pStyle w:val="MainFigureCaption"/>
      </w:pPr>
      <w:bookmarkStart w:id="234" w:name="_Toc239778658"/>
      <w:bookmarkStart w:id="235" w:name="_Toc239942589"/>
      <w:bookmarkStart w:id="236" w:name="_Toc242207683"/>
      <w:r>
        <w:rPr>
          <w:rFonts w:hint="eastAsia" w:ascii="맑은 고딕" w:hAnsi="맑은 고딕" w:eastAsia="맑은 고딕" w:cs="맑은 고딕"/>
          <w:sz w:val="20"/>
          <w:szCs w:val="20"/>
        </w:rPr>
        <w:t>그림 42 AssetInformation의 globalAssetId 입력</w:t>
      </w:r>
      <w:bookmarkEnd w:id="234"/>
      <w:bookmarkEnd w:id="235"/>
      <w:bookmarkEnd w:id="236"/>
    </w:p>
    <w:p w14:paraId="61E582A0" w14:textId="77777777" w:rsidR="00BA10F4" w:rsidRPr="00D03CC5" w:rsidRDefault="00CA0085">
      <w:pPr>
        <w:widowControl/>
        <w:spacing w:after="160"/>
        <w:jc w:val="left"/>
        <w:rPr>
          <w:sz w:val="20"/>
        </w:rPr>
      </w:pPr>
      <w:r w:rsidRPr="00D03CC5">
        <w:rPr>
          <w:sz w:val="20"/>
        </w:rPr>
        <w:br w:type="page"/>
      </w:r>
    </w:p>
    <w:p w14:paraId="3CD11A7A" w14:textId="77777777" w:rsidR="00BA10F4" w:rsidRPr="00D03CC5" w:rsidRDefault="00CA0085">
      <w:pPr>
        <w:rPr>
          <w:sz w:val="20"/>
        </w:rPr>
      </w:pPr>
      <w:r w:rsidRPr="00D03CC5">
        <w:rPr>
          <w:rFonts w:hint="eastAsia" w:ascii="맑은 고딕" w:hAnsi="맑은 고딕" w:eastAsia="맑은 고딕" w:cs="맑은 고딕"/>
          <w:sz w:val="20"/>
          <w:szCs w:val="20"/>
        </w:rPr>
        <w:lastRenderedPageBreak/>
        <w:t>○ assetType은 장비의 유형을 나타내는 설명이다. 이를 Instance로 바꾸지 않는다. 개별 장비로 전환할 때 바꾸는 항목은 assetKind이며, globalAssetId에는 해당 장비의 고유 식별자를 입력한다.</w:t>
      </w:r>
    </w:p>
    <w:p w14:paraId="3CF198CE" w14:textId="77777777" w:rsidR="00BA10F4" w:rsidRPr="00D03CC5" w:rsidRDefault="00BA10F4">
      <w:pPr>
        <w:rPr>
          <w:sz w:val="20"/>
        </w:rPr>
      </w:pPr>
    </w:p>
    <w:p w14:paraId="1B7FF28D" w14:textId="77777777" w:rsidR="00BA10F4" w:rsidRPr="00D03CC5" w:rsidRDefault="00CA0085">
      <w:pPr>
        <w:keepNext/>
        <w:rPr>
          <w:sz w:val="20"/>
        </w:rPr>
      </w:pPr>
      <w:r w:rsidRPr="00D03CC5">
        <w:rPr>
          <w:noProof/>
          <w:sz w:val="20"/>
        </w:rPr>
        <w:drawing>
          <wp:inline distT="0" distB="0" distL="0" distR="0" wp14:anchorId="6874AC55" wp14:editId="5F042F6A">
            <wp:extent cx="5897880" cy="1283656"/>
            <wp:effectExtent l="0" t="0" r="0" b="0"/>
            <wp:docPr id="1781938775" name="Picture 1781938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bmission_asset_info.png"/>
                    <pic:cNvPicPr/>
                  </pic:nvPicPr>
                  <pic:blipFill>
                    <a:blip r:embed="rId78"/>
                    <a:stretch>
                      <a:fillRect/>
                    </a:stretch>
                  </pic:blipFill>
                  <pic:spPr>
                    <a:xfrm>
                      <a:off x="0" y="0"/>
                      <a:ext cx="5897880" cy="1283656"/>
                    </a:xfrm>
                    <a:prstGeom prst="rect">
                      <a:avLst/>
                    </a:prstGeom>
                  </pic:spPr>
                </pic:pic>
              </a:graphicData>
            </a:graphic>
          </wp:inline>
        </w:drawing>
      </w:r>
    </w:p>
    <w:p w14:paraId="1688CB4A" w14:textId="77777777" w:rsidR="00BA10F4" w:rsidRDefault="00CA0085" w:rsidP="00FC7E62">
      <w:pPr>
        <w:pStyle w:val="MainFigureCaption"/>
      </w:pPr>
      <w:bookmarkStart w:id="237" w:name="_Toc239778659"/>
      <w:bookmarkStart w:id="238" w:name="_Toc239942590"/>
      <w:bookmarkStart w:id="239" w:name="_Toc242207684"/>
      <w:r>
        <w:rPr>
          <w:rFonts w:hint="eastAsia" w:ascii="맑은 고딕" w:hAnsi="맑은 고딕" w:eastAsia="맑은 고딕" w:cs="맑은 고딕"/>
          <w:sz w:val="20"/>
          <w:szCs w:val="20"/>
        </w:rPr>
        <w:t>그림 43 AssetInformation의 인스턴스 설정 항목</w:t>
      </w:r>
      <w:bookmarkEnd w:id="237"/>
      <w:bookmarkEnd w:id="238"/>
      <w:bookmarkEnd w:id="239"/>
    </w:p>
    <w:p w14:paraId="18EB94FA" w14:textId="77777777" w:rsidR="00BA10F4" w:rsidRPr="00D03CC5" w:rsidRDefault="00BA10F4">
      <w:pPr>
        <w:rPr>
          <w:sz w:val="20"/>
        </w:rPr>
      </w:pPr>
    </w:p>
    <w:p w14:paraId="20BEEC0D" w14:textId="77777777" w:rsidR="00BA10F4" w:rsidRPr="00D03CC5" w:rsidRDefault="00CA0085">
      <w:pPr>
        <w:rPr>
          <w:sz w:val="20"/>
        </w:rPr>
      </w:pPr>
      <w:r w:rsidRPr="00D03CC5">
        <w:rPr>
          <w:rFonts w:hint="eastAsia" w:ascii="맑은 고딕" w:hAnsi="맑은 고딕" w:eastAsia="맑은 고딕" w:cs="맑은 고딕"/>
          <w:b/>
          <w:bCs/>
          <w:sz w:val="20"/>
          <w:szCs w:val="20"/>
        </w:rPr>
        <w:t>나</w:t>
      </w:r>
      <w:r w:rsidRPr="00D03CC5">
        <w:rPr>
          <w:rFonts w:ascii="맑은 고딕" w:hAnsi="맑은 고딕" w:eastAsia="맑은 고딕" w:cs="맑은 고딕"/>
          <w:b/>
          <w:bCs/>
          <w:sz w:val="20"/>
          <w:szCs w:val="20"/>
        </w:rPr>
        <w:t xml:space="preserve">. </w:t>
      </w:r>
      <w:r w:rsidRPr="00D03CC5">
        <w:rPr>
          <w:rFonts w:hint="eastAsia" w:ascii="맑은 고딕" w:hAnsi="맑은 고딕" w:eastAsia="맑은 고딕" w:cs="맑은 고딕"/>
          <w:b/>
          <w:bCs/>
          <w:sz w:val="20"/>
          <w:szCs w:val="20"/>
        </w:rPr>
        <w:t>Submodel수정</w:t>
      </w:r>
    </w:p>
    <w:p w14:paraId="57726F29" w14:textId="77777777" w:rsidR="00BA10F4" w:rsidRPr="00D03CC5" w:rsidRDefault="00CA0085">
      <w:pPr>
        <w:rPr>
          <w:sz w:val="20"/>
        </w:rPr>
      </w:pPr>
      <w:r w:rsidRPr="00D03CC5">
        <w:rPr>
          <w:rFonts w:hint="eastAsia" w:ascii="맑은 고딕" w:hAnsi="맑은 고딕" w:eastAsia="맑은 고딕" w:cs="맑은 고딕"/>
          <w:sz w:val="20"/>
          <w:szCs w:val="20"/>
        </w:rPr>
        <w:t>○ Edit 모드에서 아래 그림의 서브모델의 Kind (of model) 메뉴의 Instance를 선택한다.</w:t>
      </w:r>
    </w:p>
    <w:p w14:paraId="5C1F59D3" w14:textId="77777777" w:rsidR="00BA10F4" w:rsidRPr="00D03CC5" w:rsidRDefault="00BA10F4">
      <w:pPr>
        <w:rPr>
          <w:sz w:val="20"/>
        </w:rPr>
      </w:pPr>
    </w:p>
    <w:p w14:paraId="39C5DD01" w14:textId="77777777" w:rsidR="00BA10F4" w:rsidRPr="00D03CC5" w:rsidRDefault="00CA0085">
      <w:pPr>
        <w:keepNext/>
        <w:jc w:val="center"/>
        <w:rPr>
          <w:sz w:val="20"/>
        </w:rPr>
      </w:pPr>
      <w:r w:rsidRPr="00D03CC5">
        <w:rPr>
          <w:noProof/>
          <w:sz w:val="20"/>
        </w:rPr>
        <w:drawing>
          <wp:inline distT="0" distB="0" distL="0" distR="0" wp14:anchorId="5D795B5F" wp14:editId="13B33218">
            <wp:extent cx="3121660" cy="2638425"/>
            <wp:effectExtent l="0" t="0" r="0" b="0"/>
            <wp:docPr id="53" name="이미지8" descr="텍스트, 스크린샷, 폰트, 번호이(가) 표시된 사진  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이미지8" descr="텍스트, 스크린샷, 폰트, 번호이(가) 표시된 사진  AI 생성 콘텐츠는 정확하지 않을 수 있습니다."/>
                    <pic:cNvPicPr>
                      <a:picLocks noChangeAspect="1" noChangeArrowheads="1"/>
                    </pic:cNvPicPr>
                  </pic:nvPicPr>
                  <pic:blipFill>
                    <a:blip r:embed="rId79"/>
                    <a:stretch>
                      <a:fillRect/>
                    </a:stretch>
                  </pic:blipFill>
                  <pic:spPr bwMode="auto">
                    <a:xfrm>
                      <a:off x="0" y="0"/>
                      <a:ext cx="3121660" cy="2638425"/>
                    </a:xfrm>
                    <a:prstGeom prst="rect">
                      <a:avLst/>
                    </a:prstGeom>
                    <a:noFill/>
                  </pic:spPr>
                </pic:pic>
              </a:graphicData>
            </a:graphic>
          </wp:inline>
        </w:drawing>
      </w:r>
    </w:p>
    <w:p w14:paraId="76BC31AC" w14:textId="77777777" w:rsidR="00BA10F4" w:rsidRDefault="00CA0085" w:rsidP="00FC7E62">
      <w:pPr>
        <w:pStyle w:val="MainFigureCaption"/>
      </w:pPr>
      <w:bookmarkStart w:id="240" w:name="_Toc239778660"/>
      <w:bookmarkStart w:id="241" w:name="_Toc239942591"/>
      <w:bookmarkStart w:id="242" w:name="_Toc242207685"/>
      <w:r>
        <w:rPr>
          <w:rFonts w:hint="eastAsia" w:ascii="맑은 고딕" w:hAnsi="맑은 고딕" w:eastAsia="맑은 고딕" w:cs="맑은 고딕"/>
          <w:sz w:val="20"/>
          <w:szCs w:val="20"/>
        </w:rPr>
        <w:t>그림 44 Submodel 인스턴스</w:t>
      </w:r>
      <w:bookmarkEnd w:id="240"/>
      <w:bookmarkEnd w:id="241"/>
      <w:bookmarkEnd w:id="242"/>
    </w:p>
    <w:p w14:paraId="2CCA8A2C" w14:textId="77777777" w:rsidR="00BA10F4" w:rsidRPr="00D03CC5" w:rsidRDefault="00BA10F4">
      <w:pPr>
        <w:rPr>
          <w:sz w:val="20"/>
        </w:rPr>
      </w:pPr>
    </w:p>
    <w:p w14:paraId="71238908" w14:textId="77777777" w:rsidR="00BA10F4" w:rsidRPr="00D03CC5" w:rsidRDefault="00CA0085">
      <w:pPr>
        <w:rPr>
          <w:sz w:val="20"/>
        </w:rPr>
      </w:pPr>
      <w:r w:rsidRPr="00D03CC5">
        <w:rPr>
          <w:rFonts w:hint="eastAsia" w:ascii="맑은 고딕" w:hAnsi="맑은 고딕" w:eastAsia="맑은 고딕" w:cs="맑은 고딕"/>
          <w:b/>
          <w:bCs/>
          <w:sz w:val="20"/>
          <w:szCs w:val="20"/>
        </w:rPr>
        <w:t>다</w:t>
      </w:r>
      <w:r w:rsidRPr="00D03CC5">
        <w:rPr>
          <w:rFonts w:ascii="맑은 고딕" w:hAnsi="맑은 고딕" w:eastAsia="맑은 고딕" w:cs="맑은 고딕"/>
          <w:b/>
          <w:bCs/>
          <w:sz w:val="20"/>
          <w:szCs w:val="20"/>
        </w:rPr>
        <w:t xml:space="preserve">. </w:t>
      </w:r>
      <w:r w:rsidRPr="00D03CC5">
        <w:rPr>
          <w:rFonts w:hint="eastAsia" w:ascii="맑은 고딕" w:hAnsi="맑은 고딕" w:eastAsia="맑은 고딕" w:cs="맑은 고딕"/>
          <w:b/>
          <w:bCs/>
          <w:sz w:val="20"/>
          <w:szCs w:val="20"/>
        </w:rPr>
        <w:t>Property 수정</w:t>
      </w:r>
    </w:p>
    <w:p w14:paraId="7B4CE9F2" w14:textId="77777777" w:rsidR="00BA10F4" w:rsidRPr="00D03CC5" w:rsidRDefault="00CA0085">
      <w:pPr>
        <w:rPr>
          <w:sz w:val="20"/>
        </w:rPr>
      </w:pPr>
      <w:r w:rsidRPr="00D03CC5">
        <w:rPr>
          <w:rFonts w:hint="eastAsia" w:ascii="맑은 고딕" w:hAnsi="맑은 고딕" w:eastAsia="맑은 고딕" w:cs="맑은 고딕"/>
          <w:sz w:val="20"/>
          <w:szCs w:val="20"/>
        </w:rPr>
        <w:t>○ 서브모델에</w:t>
      </w:r>
      <w:r w:rsidRPr="00D03CC5">
        <w:rPr>
          <w:rFonts w:ascii="맑은 고딕" w:hAnsi="맑은 고딕" w:eastAsia="맑은 고딕" w:cs="맑은 고딕"/>
          <w:sz w:val="20"/>
          <w:szCs w:val="20"/>
        </w:rPr>
        <w:t xml:space="preserve"> 있는 </w:t>
      </w:r>
      <w:r w:rsidRPr="00D03CC5">
        <w:rPr>
          <w:rFonts w:hint="eastAsia" w:ascii="맑은 고딕" w:hAnsi="맑은 고딕" w:eastAsia="맑은 고딕" w:cs="맑은 고딕"/>
          <w:sz w:val="20"/>
          <w:szCs w:val="20"/>
        </w:rPr>
        <w:t>Property</w:t>
      </w:r>
      <w:r w:rsidRPr="00D03CC5">
        <w:rPr>
          <w:rFonts w:ascii="맑은 고딕" w:hAnsi="맑은 고딕" w:eastAsia="맑은 고딕" w:cs="맑은 고딕"/>
          <w:sz w:val="20"/>
          <w:szCs w:val="20"/>
        </w:rPr>
        <w:t xml:space="preserve">중에서, 개별 제품마다 변경되는 값들을 </w:t>
      </w:r>
      <w:r w:rsidRPr="00D03CC5">
        <w:rPr>
          <w:rFonts w:hint="eastAsia" w:ascii="맑은 고딕" w:hAnsi="맑은 고딕" w:eastAsia="맑은 고딕" w:cs="맑은 고딕"/>
          <w:sz w:val="20"/>
          <w:szCs w:val="20"/>
        </w:rPr>
        <w:t>입력한다.</w:t>
      </w:r>
      <w:r w:rsidRPr="00D03CC5">
        <w:rPr>
          <w:rFonts w:ascii="맑은 고딕" w:hAnsi="맑은 고딕" w:eastAsia="맑은 고딕" w:cs="맑은 고딕"/>
          <w:sz w:val="20"/>
          <w:szCs w:val="20"/>
        </w:rPr>
        <w:t xml:space="preserve"> 예를 들어 </w:t>
      </w:r>
      <w:r w:rsidRPr="00D03CC5">
        <w:rPr>
          <w:rFonts w:hint="eastAsia" w:ascii="맑은 고딕" w:hAnsi="맑은 고딕" w:eastAsia="맑은 고딕" w:cs="맑은 고딕"/>
          <w:sz w:val="20"/>
          <w:szCs w:val="20"/>
        </w:rPr>
        <w:t>SerialNumber / DateOfManufacture / FirmwareVersion등과 같은 제품별 값들을 입력한다.</w:t>
      </w:r>
    </w:p>
    <w:p w14:paraId="50B7D46F" w14:textId="77777777" w:rsidR="00BA10F4" w:rsidRPr="00D03CC5" w:rsidRDefault="00BA10F4">
      <w:pPr>
        <w:rPr>
          <w:sz w:val="20"/>
        </w:rPr>
      </w:pPr>
    </w:p>
    <w:p w14:paraId="375D9957" w14:textId="77777777" w:rsidR="00BA10F4" w:rsidRPr="00D03CC5" w:rsidRDefault="00CA0085">
      <w:pPr>
        <w:keepNext/>
        <w:rPr>
          <w:sz w:val="20"/>
        </w:rPr>
      </w:pPr>
      <w:r w:rsidRPr="00D03CC5">
        <w:rPr>
          <w:noProof/>
          <w:sz w:val="20"/>
        </w:rPr>
        <w:lastRenderedPageBreak/>
        <w:drawing>
          <wp:inline distT="0" distB="0" distL="0" distR="0" wp14:anchorId="5C9574D8" wp14:editId="6CB07029">
            <wp:extent cx="5731510" cy="1622425"/>
            <wp:effectExtent l="0" t="0" r="0" b="0"/>
            <wp:docPr id="54" name="그림 987312338" descr="텍스트, 폰트, 번호, 라인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그림 987312338" descr="텍스트, 폰트, 번호, 라인이(가) 표시된 사진  자동 생성된 설명"/>
                    <pic:cNvPicPr>
                      <a:picLocks noChangeAspect="1" noChangeArrowheads="1"/>
                    </pic:cNvPicPr>
                  </pic:nvPicPr>
                  <pic:blipFill>
                    <a:blip r:embed="rId80"/>
                    <a:stretch>
                      <a:fillRect/>
                    </a:stretch>
                  </pic:blipFill>
                  <pic:spPr bwMode="auto">
                    <a:xfrm>
                      <a:off x="0" y="0"/>
                      <a:ext cx="5731510" cy="1622425"/>
                    </a:xfrm>
                    <a:prstGeom prst="rect">
                      <a:avLst/>
                    </a:prstGeom>
                    <a:noFill/>
                  </pic:spPr>
                </pic:pic>
              </a:graphicData>
            </a:graphic>
          </wp:inline>
        </w:drawing>
      </w:r>
    </w:p>
    <w:p w14:paraId="1CD0717B" w14:textId="77777777" w:rsidR="00BA10F4" w:rsidRDefault="00CA0085" w:rsidP="00FC7E62">
      <w:pPr>
        <w:pStyle w:val="MainFigureCaption"/>
      </w:pPr>
      <w:bookmarkStart w:id="243" w:name="_Toc239778661"/>
      <w:bookmarkStart w:id="244" w:name="_Toc239942592"/>
      <w:bookmarkStart w:id="245" w:name="_Toc242207686"/>
      <w:r>
        <w:rPr>
          <w:rFonts w:hint="eastAsia" w:ascii="맑은 고딕" w:hAnsi="맑은 고딕" w:eastAsia="맑은 고딕" w:cs="맑은 고딕"/>
          <w:sz w:val="20"/>
          <w:szCs w:val="20"/>
        </w:rPr>
        <w:t>그림 45 Property 인스턴스</w:t>
      </w:r>
      <w:bookmarkEnd w:id="243"/>
      <w:bookmarkEnd w:id="244"/>
      <w:bookmarkEnd w:id="245"/>
    </w:p>
    <w:p w14:paraId="039E2B1E" w14:textId="77777777" w:rsidR="00BA10F4" w:rsidRPr="00D03CC5" w:rsidRDefault="00BA10F4">
      <w:pPr>
        <w:rPr>
          <w:sz w:val="20"/>
        </w:rPr>
      </w:pPr>
    </w:p>
    <w:p w14:paraId="65E8D08C" w14:textId="77777777" w:rsidR="00BA10F4" w:rsidRPr="00D03CC5" w:rsidRDefault="00CA0085">
      <w:pPr>
        <w:rPr>
          <w:b/>
          <w:bCs/>
          <w:sz w:val="20"/>
        </w:rPr>
      </w:pPr>
      <w:r w:rsidRPr="00D03CC5">
        <w:rPr>
          <w:rFonts w:hint="eastAsia" w:ascii="맑은 고딕" w:hAnsi="맑은 고딕" w:eastAsia="맑은 고딕" w:cs="맑은 고딕"/>
          <w:b/>
          <w:bCs/>
          <w:sz w:val="20"/>
          <w:szCs w:val="20"/>
        </w:rPr>
        <w:t>라</w:t>
      </w:r>
      <w:r w:rsidRPr="00D03CC5">
        <w:rPr>
          <w:rFonts w:ascii="맑은 고딕" w:hAnsi="맑은 고딕" w:eastAsia="맑은 고딕" w:cs="맑은 고딕"/>
          <w:b/>
          <w:bCs/>
          <w:sz w:val="20"/>
          <w:szCs w:val="20"/>
        </w:rPr>
        <w:t xml:space="preserve">. </w:t>
      </w:r>
      <w:r w:rsidRPr="00D03CC5">
        <w:rPr>
          <w:rFonts w:hint="eastAsia" w:ascii="맑은 고딕" w:hAnsi="맑은 고딕" w:eastAsia="맑은 고딕" w:cs="맑은 고딕"/>
          <w:b/>
          <w:bCs/>
          <w:sz w:val="20"/>
          <w:szCs w:val="20"/>
        </w:rPr>
        <w:t>AAS 모델을 인스턴스 변환 결과</w:t>
      </w:r>
    </w:p>
    <w:p w14:paraId="2F9582F9"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아래 그림은 인스턴스 변환 결과를 비교한 화면이다. </w:t>
      </w:r>
      <w:r w:rsidRPr="00D03CC5">
        <w:rPr>
          <w:rFonts w:ascii="맑은 고딕" w:hAnsi="맑은 고딕" w:eastAsia="맑은 고딕" w:cs="맑은 고딕"/>
          <w:sz w:val="20"/>
          <w:szCs w:val="20"/>
        </w:rPr>
        <w:t>AssetInformation</w:t>
      </w:r>
      <w:r w:rsidRPr="00D03CC5">
        <w:rPr>
          <w:rFonts w:hint="eastAsia" w:ascii="맑은 고딕" w:hAnsi="맑은 고딕" w:eastAsia="맑은 고딕" w:cs="맑은 고딕"/>
          <w:sz w:val="20"/>
          <w:szCs w:val="20"/>
        </w:rPr>
        <w:t>과 Indentificatoin 서브모델에서의 인스턴스 전과 후의 결과이다. 개별</w:t>
      </w:r>
      <w:r w:rsidRPr="00D03CC5">
        <w:rPr>
          <w:rFonts w:ascii="맑은 고딕" w:hAnsi="맑은 고딕" w:eastAsia="맑은 고딕" w:cs="맑은 고딕"/>
          <w:sz w:val="20"/>
          <w:szCs w:val="20"/>
        </w:rPr>
        <w:t xml:space="preserve"> 제품별로 달라지는 이러한 프로퍼티들은, 모델에 적용된 서브모델의 종류나 프로퍼티의 구성에 따라 달라질 수 있으며, 이 가이드 문서에서는 가장 대표적인 프로퍼티를 대상으로 </w:t>
      </w:r>
      <w:r w:rsidRPr="00D03CC5">
        <w:rPr>
          <w:rFonts w:hint="eastAsia" w:ascii="맑은 고딕" w:hAnsi="맑은 고딕" w:eastAsia="맑은 고딕" w:cs="맑은 고딕"/>
          <w:sz w:val="20"/>
          <w:szCs w:val="20"/>
        </w:rPr>
        <w:t xml:space="preserve">예시 value를 </w:t>
      </w:r>
      <w:r w:rsidRPr="00D03CC5">
        <w:rPr>
          <w:rFonts w:ascii="맑은 고딕" w:hAnsi="맑은 고딕" w:eastAsia="맑은 고딕" w:cs="맑은 고딕"/>
          <w:sz w:val="20"/>
          <w:szCs w:val="20"/>
        </w:rPr>
        <w:t>기술하였다.</w:t>
      </w:r>
    </w:p>
    <w:p w14:paraId="15CE4474" w14:textId="77777777" w:rsidR="00BA10F4" w:rsidRPr="00D03CC5" w:rsidRDefault="00BA10F4">
      <w:pPr>
        <w:rPr>
          <w:sz w:val="20"/>
        </w:rPr>
      </w:pPr>
    </w:p>
    <w:p w14:paraId="2524E03F" w14:textId="77777777" w:rsidR="00BA10F4" w:rsidRPr="00D03CC5" w:rsidRDefault="00CA0085">
      <w:pPr>
        <w:keepNext/>
        <w:rPr>
          <w:sz w:val="20"/>
        </w:rPr>
      </w:pPr>
      <w:r w:rsidRPr="00D03CC5">
        <w:rPr>
          <w:noProof/>
          <w:sz w:val="20"/>
        </w:rPr>
        <w:drawing>
          <wp:inline distT="0" distB="0" distL="0" distR="0" wp14:anchorId="47CBD219" wp14:editId="7147F700">
            <wp:extent cx="5731510" cy="1504950"/>
            <wp:effectExtent l="0" t="0" r="0" b="0"/>
            <wp:docPr id="55" name="이미지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이미지9"/>
                    <pic:cNvPicPr>
                      <a:picLocks noChangeAspect="1" noChangeArrowheads="1"/>
                    </pic:cNvPicPr>
                  </pic:nvPicPr>
                  <pic:blipFill>
                    <a:blip r:embed="rId81"/>
                    <a:stretch>
                      <a:fillRect/>
                    </a:stretch>
                  </pic:blipFill>
                  <pic:spPr bwMode="auto">
                    <a:xfrm>
                      <a:off x="0" y="0"/>
                      <a:ext cx="5731510" cy="1504950"/>
                    </a:xfrm>
                    <a:prstGeom prst="rect">
                      <a:avLst/>
                    </a:prstGeom>
                    <a:noFill/>
                  </pic:spPr>
                </pic:pic>
              </a:graphicData>
            </a:graphic>
          </wp:inline>
        </w:drawing>
      </w:r>
    </w:p>
    <w:p w14:paraId="12BB9D04" w14:textId="77777777" w:rsidR="00BA10F4" w:rsidRDefault="00CA0085" w:rsidP="00FC7E62">
      <w:pPr>
        <w:pStyle w:val="MainFigureCaption"/>
      </w:pPr>
      <w:bookmarkStart w:id="246" w:name="_Toc239778662"/>
      <w:bookmarkStart w:id="247" w:name="_Toc239942593"/>
      <w:bookmarkStart w:id="248" w:name="_Toc242207687"/>
      <w:r>
        <w:rPr>
          <w:rFonts w:hint="eastAsia" w:ascii="맑은 고딕" w:hAnsi="맑은 고딕" w:eastAsia="맑은 고딕" w:cs="맑은 고딕"/>
          <w:sz w:val="20"/>
          <w:szCs w:val="20"/>
        </w:rPr>
        <w:t>그림 46 AAS 인스턴스 변환 전 화면</w:t>
      </w:r>
      <w:bookmarkEnd w:id="246"/>
      <w:bookmarkEnd w:id="247"/>
      <w:bookmarkEnd w:id="248"/>
    </w:p>
    <w:p w14:paraId="42836AE9" w14:textId="77777777" w:rsidR="00BA10F4" w:rsidRPr="00D03CC5" w:rsidRDefault="00BA10F4">
      <w:pPr>
        <w:rPr>
          <w:sz w:val="20"/>
        </w:rPr>
      </w:pPr>
    </w:p>
    <w:p w14:paraId="46A938EC" w14:textId="77777777" w:rsidR="00BA10F4" w:rsidRPr="00D03CC5" w:rsidRDefault="00CA0085">
      <w:pPr>
        <w:keepNext/>
        <w:rPr>
          <w:sz w:val="20"/>
        </w:rPr>
      </w:pPr>
      <w:r w:rsidRPr="00D03CC5">
        <w:rPr>
          <w:noProof/>
          <w:sz w:val="20"/>
        </w:rPr>
        <w:drawing>
          <wp:inline distT="0" distB="0" distL="0" distR="0" wp14:anchorId="70DBA6BF" wp14:editId="3598CF05">
            <wp:extent cx="5731510" cy="1498600"/>
            <wp:effectExtent l="0" t="0" r="0" b="0"/>
            <wp:docPr id="56" name="이미지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이미지10"/>
                    <pic:cNvPicPr>
                      <a:picLocks noChangeAspect="1" noChangeArrowheads="1"/>
                    </pic:cNvPicPr>
                  </pic:nvPicPr>
                  <pic:blipFill>
                    <a:blip r:embed="rId82"/>
                    <a:stretch>
                      <a:fillRect/>
                    </a:stretch>
                  </pic:blipFill>
                  <pic:spPr bwMode="auto">
                    <a:xfrm>
                      <a:off x="0" y="0"/>
                      <a:ext cx="5731510" cy="1498600"/>
                    </a:xfrm>
                    <a:prstGeom prst="rect">
                      <a:avLst/>
                    </a:prstGeom>
                    <a:noFill/>
                  </pic:spPr>
                </pic:pic>
              </a:graphicData>
            </a:graphic>
          </wp:inline>
        </w:drawing>
      </w:r>
    </w:p>
    <w:p w14:paraId="64F98C20" w14:textId="77777777" w:rsidR="00BA10F4" w:rsidRDefault="00CA0085" w:rsidP="00FC7E62">
      <w:pPr>
        <w:pStyle w:val="MainFigureCaption"/>
      </w:pPr>
      <w:bookmarkStart w:id="249" w:name="_Toc239778663"/>
      <w:bookmarkStart w:id="250" w:name="_Toc239942594"/>
      <w:bookmarkStart w:id="251" w:name="_Toc242207688"/>
      <w:r>
        <w:rPr>
          <w:rFonts w:hint="eastAsia" w:ascii="맑은 고딕" w:hAnsi="맑은 고딕" w:eastAsia="맑은 고딕" w:cs="맑은 고딕"/>
          <w:sz w:val="20"/>
          <w:szCs w:val="20"/>
        </w:rPr>
        <w:t>그림 47 AAS 인스턴스 변환 후 화면</w:t>
      </w:r>
      <w:bookmarkEnd w:id="249"/>
      <w:bookmarkEnd w:id="250"/>
      <w:bookmarkEnd w:id="251"/>
    </w:p>
    <w:p w14:paraId="54819206" w14:textId="77777777" w:rsidR="00BA10F4" w:rsidRPr="00D03CC5" w:rsidRDefault="00CA0085">
      <w:pPr>
        <w:widowControl/>
        <w:spacing w:after="160"/>
        <w:jc w:val="left"/>
        <w:rPr>
          <w:sz w:val="20"/>
        </w:rPr>
      </w:pPr>
      <w:r w:rsidRPr="00D03CC5">
        <w:rPr>
          <w:sz w:val="20"/>
        </w:rPr>
        <w:br w:type="page"/>
      </w:r>
    </w:p>
    <w:p w14:paraId="09CBC753" w14:textId="77777777" w:rsidR="00BA10F4" w:rsidRDefault="00CA0085">
      <w:pPr>
        <w:pStyle w:val="20"/>
        <w:spacing w:after="100"/>
      </w:pPr>
      <w:bookmarkStart w:id="252" w:name="_Toc239942626"/>
      <w:bookmarkStart w:id="253" w:name="_Toc242207576"/>
      <w:r>
        <w:rPr>
          <w:rFonts w:eastAsia="맑은 고딕" w:ascii="맑은 고딕" w:hAnsi="맑은 고딕" w:cs="맑은 고딕"/>
          <w:sz w:val="24"/>
          <w:szCs w:val="24"/>
        </w:rPr>
        <w:lastRenderedPageBreak/>
        <w:t xml:space="preserve">4. </w:t>
      </w:r>
      <w:r>
        <w:rPr>
          <w:rFonts w:ascii="맑은 고딕" w:hAnsi="맑은 고딕" w:eastAsia="맑은 고딕" w:cs="맑은 고딕"/>
          <w:sz w:val="24"/>
          <w:szCs w:val="24"/>
        </w:rPr>
        <w:t xml:space="preserve">화학기상증착기 </w:t>
      </w:r>
      <w:r>
        <w:rPr>
          <w:rFonts w:eastAsia="맑은 고딕" w:ascii="맑은 고딕" w:hAnsi="맑은 고딕" w:cs="맑은 고딕"/>
          <w:sz w:val="24"/>
          <w:szCs w:val="24"/>
        </w:rPr>
        <w:t xml:space="preserve">AAS </w:t>
      </w:r>
      <w:r>
        <w:rPr>
          <w:rFonts w:ascii="맑은 고딕" w:hAnsi="맑은 고딕" w:eastAsia="맑은 고딕" w:cs="맑은 고딕"/>
          <w:sz w:val="24"/>
          <w:szCs w:val="24"/>
        </w:rPr>
        <w:t>참조모델 활용 시나리오</w:t>
      </w:r>
      <w:bookmarkEnd w:id="252"/>
      <w:bookmarkEnd w:id="253"/>
    </w:p>
    <w:p w14:paraId="69AA7824" w14:textId="77777777" w:rsidR="00282B2B" w:rsidRPr="00D03CC5" w:rsidRDefault="00282B2B" w:rsidP="00630D8D">
      <w:pPr>
        <w:keepNext/>
        <w:keepLines/>
        <w:jc w:val="left"/>
        <w:rPr>
          <w:rFonts w:hAnsiTheme="minorEastAsia"/>
          <w:b/>
          <w:bCs/>
          <w:sz w:val="20"/>
        </w:rPr>
      </w:pPr>
      <w:r w:rsidRPr="00D03CC5">
        <w:rPr>
          <w:rFonts w:hint="eastAsia" w:ascii="맑은 고딕" w:hAnsi="맑은 고딕" w:eastAsia="맑은 고딕" w:cs="맑은 고딕"/>
          <w:b/>
          <w:bCs/>
          <w:sz w:val="20"/>
          <w:szCs w:val="20"/>
        </w:rPr>
        <w:t>가. 개요</w:t>
      </w:r>
    </w:p>
    <w:p w14:paraId="4BCFF7BC" w14:textId="77777777" w:rsidR="00282B2B" w:rsidRPr="00D03CC5" w:rsidRDefault="00282B2B" w:rsidP="00D30E1E">
      <w:pPr>
        <w:keepLines/>
        <w:rPr>
          <w:sz w:val="20"/>
        </w:rPr>
      </w:pPr>
      <w:r w:rsidRPr="00D03CC5">
        <w:rPr>
          <w:rFonts w:hint="eastAsia" w:ascii="맑은 고딕" w:hAnsi="맑은 고딕" w:eastAsia="맑은 고딕" w:cs="맑은 고딕"/>
          <w:sz w:val="20"/>
          <w:szCs w:val="20"/>
        </w:rPr>
        <w:t>○ 반도체 공정에서는 웨이퍼·로트·레시피 버전과 실제 운전 조건을 함께 추적한다. 화학기상증착기 AAS는 장비 선정, 공정 설정, 상태 확인과 정비 데이터를 같은 장비 기준으로 연결한다.</w:t>
      </w:r>
    </w:p>
    <w:p w14:paraId="045FCE67" w14:textId="77777777" w:rsidR="00282B2B" w:rsidRPr="00D03CC5" w:rsidRDefault="00282B2B" w:rsidP="00D30E1E">
      <w:pPr>
        <w:keepLines/>
        <w:rPr>
          <w:sz w:val="20"/>
        </w:rPr>
      </w:pPr>
      <w:r w:rsidRPr="00D03CC5">
        <w:rPr>
          <w:rFonts w:hint="eastAsia" w:ascii="맑은 고딕" w:hAnsi="맑은 고딕" w:eastAsia="맑은 고딕" w:cs="맑은 고딕"/>
          <w:sz w:val="20"/>
          <w:szCs w:val="20"/>
        </w:rPr>
        <w:t>○ 아래 내용은 참조모델을 현장 시스템에 연결하여 사용하는 상황을 가정한 것이다. 예시값을 실제 장비 사양으로 간주하지 않으며, 자동 제어와 분석 기능은 별도로 구현한다.</w:t>
      </w:r>
    </w:p>
    <w:p w14:paraId="6A7DF67E" w14:textId="77777777" w:rsidR="00282B2B" w:rsidRPr="00D03CC5" w:rsidRDefault="00282B2B" w:rsidP="00630D8D">
      <w:pPr>
        <w:keepNext/>
        <w:keepLines/>
        <w:jc w:val="left"/>
        <w:rPr>
          <w:rFonts w:hAnsiTheme="minorEastAsia"/>
          <w:b/>
          <w:bCs/>
          <w:sz w:val="20"/>
        </w:rPr>
      </w:pPr>
      <w:r w:rsidRPr="00D03CC5">
        <w:rPr>
          <w:rFonts w:hint="eastAsia" w:ascii="맑은 고딕" w:hAnsi="맑은 고딕" w:eastAsia="맑은 고딕" w:cs="맑은 고딕"/>
          <w:b/>
          <w:bCs/>
          <w:sz w:val="20"/>
          <w:szCs w:val="20"/>
        </w:rPr>
        <w:t>나. [시나리오 1] 장비 선정과 설치 계획</w:t>
      </w:r>
    </w:p>
    <w:p w14:paraId="7D663F00" w14:textId="77777777" w:rsidR="00282B2B" w:rsidRPr="00D03CC5" w:rsidRDefault="00282B2B" w:rsidP="00D30E1E">
      <w:pPr>
        <w:keepLines/>
        <w:rPr>
          <w:sz w:val="20"/>
        </w:rPr>
      </w:pPr>
      <w:r w:rsidRPr="00D03CC5">
        <w:rPr>
          <w:rFonts w:hint="eastAsia" w:ascii="맑은 고딕" w:hAnsi="맑은 고딕" w:eastAsia="맑은 고딕" w:cs="맑은 고딕"/>
          <w:sz w:val="20"/>
          <w:szCs w:val="20"/>
        </w:rPr>
        <w:t>○ 목적: 웨이퍼 크기·처리량과 설치·유틸리티 조건을 비교해 PECVD 장비 적용 범위를 검토한다.</w:t>
      </w:r>
    </w:p>
    <w:p w14:paraId="568BCD2C" w14:textId="77777777" w:rsidR="00282B2B" w:rsidRPr="00D03CC5" w:rsidRDefault="00282B2B" w:rsidP="00D30E1E">
      <w:pPr>
        <w:keepLines/>
        <w:rPr>
          <w:sz w:val="20"/>
        </w:rPr>
      </w:pPr>
      <w:r w:rsidRPr="00D03CC5">
        <w:rPr>
          <w:rFonts w:hint="eastAsia" w:ascii="맑은 고딕" w:hAnsi="맑은 고딕" w:eastAsia="맑은 고딕" w:cs="맑은 고딕"/>
          <w:sz w:val="20"/>
          <w:szCs w:val="20"/>
        </w:rPr>
        <w:t>○ 활용 서브모델: TechnicalData</w:t>
      </w:r>
    </w:p>
    <w:p w14:paraId="4C4AF9A9" w14:textId="77777777" w:rsidR="00282B2B" w:rsidRPr="00D03CC5" w:rsidRDefault="00282B2B" w:rsidP="00D30E1E">
      <w:pPr>
        <w:keepNext/>
        <w:keepLines/>
        <w:rPr>
          <w:sz w:val="20"/>
        </w:rPr>
      </w:pPr>
      <w:r w:rsidRPr="00D03CC5">
        <w:rPr>
          <w:rFonts w:hint="eastAsia" w:ascii="맑은 고딕" w:hAnsi="맑은 고딕" w:eastAsia="맑은 고딕" w:cs="맑은 고딕"/>
          <w:sz w:val="20"/>
          <w:szCs w:val="20"/>
        </w:rPr>
        <w:t>○ 세부 내용:</w:t>
      </w:r>
    </w:p>
    <w:p w14:paraId="735898B7" w14:textId="77777777" w:rsidR="00282B2B" w:rsidRPr="00D03CC5" w:rsidRDefault="00282B2B">
      <w:pPr>
        <w:keepLines/>
        <w:numPr>
          <w:ilvl w:val="0"/>
          <w:numId w:val="1"/>
        </w:numPr>
        <w:rPr>
          <w:color w:val="000000" w:themeColor="text1"/>
          <w:sz w:val="20"/>
        </w:rPr>
      </w:pPr>
      <w:r w:rsidRPr="00D03CC5">
        <w:rPr>
          <w:rFonts w:hint="eastAsia" w:ascii="맑은 고딕" w:hAnsi="맑은 고딕" w:eastAsia="맑은 고딕" w:cs="맑은 고딕"/>
          <w:color w:val="000000" w:themeColor="text1"/>
          <w:sz w:val="20"/>
          <w:szCs w:val="20"/>
        </w:rPr>
        <w:t>공정 설계자는 목표막과 웨이퍼 크기, 생산 요구량을 정하고 TechnicalData의 사양을 비교한다. 장비 치수·전원·배기·냉각 조건도 확인한다. 실제 도입에는 예시를 제조사 승인 사양으로 교체한다.</w:t>
      </w:r>
    </w:p>
    <w:p w14:paraId="28E799E5" w14:textId="77777777" w:rsidR="00282B2B" w:rsidRPr="00D03CC5" w:rsidRDefault="00282B2B" w:rsidP="00D30E1E">
      <w:pPr>
        <w:keepNext/>
        <w:keepLines/>
        <w:rPr>
          <w:sz w:val="20"/>
        </w:rPr>
      </w:pPr>
      <w:r w:rsidRPr="00D03CC5">
        <w:rPr>
          <w:rFonts w:hint="eastAsia" w:ascii="맑은 고딕" w:hAnsi="맑은 고딕" w:eastAsia="맑은 고딕" w:cs="맑은 고딕"/>
          <w:sz w:val="20"/>
          <w:szCs w:val="20"/>
        </w:rPr>
        <w:t>○ 주요 활용 속성:</w:t>
      </w:r>
    </w:p>
    <w:p w14:paraId="5807B1F1" w14:textId="77777777" w:rsidR="00282B2B" w:rsidRPr="00D03CC5" w:rsidRDefault="00282B2B">
      <w:pPr>
        <w:keepLines/>
        <w:numPr>
          <w:ilvl w:val="0"/>
          <w:numId w:val="1"/>
        </w:numPr>
        <w:rPr>
          <w:color w:val="000000" w:themeColor="text1"/>
          <w:sz w:val="20"/>
        </w:rPr>
      </w:pPr>
      <w:r w:rsidRPr="00D03CC5">
        <w:rPr>
          <w:rFonts w:hint="eastAsia" w:ascii="맑은 고딕" w:hAnsi="맑은 고딕" w:eastAsia="맑은 고딕" w:cs="맑은 고딕"/>
          <w:color w:val="000000" w:themeColor="text1"/>
          <w:sz w:val="20"/>
          <w:szCs w:val="20"/>
        </w:rPr>
        <w:t>처리 사양: 300 mm 웨이퍼, 처리량 12 wafers/h, 증착률 500 nm/min, 막 두께 범위 20~2000 nm가 예시로 제시되어 있다.</w:t>
      </w:r>
    </w:p>
    <w:p w14:paraId="3A425CE4" w14:textId="77777777" w:rsidR="00282B2B" w:rsidRPr="00D03CC5" w:rsidRDefault="00282B2B">
      <w:pPr>
        <w:keepLines/>
        <w:numPr>
          <w:ilvl w:val="0"/>
          <w:numId w:val="1"/>
        </w:numPr>
        <w:rPr>
          <w:color w:val="000000" w:themeColor="text1"/>
          <w:sz w:val="20"/>
        </w:rPr>
      </w:pPr>
      <w:r w:rsidRPr="00D03CC5">
        <w:rPr>
          <w:rFonts w:hint="eastAsia" w:ascii="맑은 고딕" w:hAnsi="맑은 고딕" w:eastAsia="맑은 고딕" w:cs="맑은 고딕"/>
          <w:color w:val="000000" w:themeColor="text1"/>
          <w:sz w:val="20"/>
          <w:szCs w:val="20"/>
        </w:rPr>
        <w:t>분류·설치: ECLASS 16.0의 33-15-09-90 분류 예시와 장비 치수·중량·유틸리티를 함께 확인한다. 분류 자체는 해당 PECVD 공정의 성능 보증이 아니다.</w:t>
      </w:r>
    </w:p>
    <w:p w14:paraId="1EF277B6" w14:textId="77777777" w:rsidR="00BA10F4" w:rsidRPr="00D03CC5" w:rsidRDefault="00CA0085">
      <w:pPr>
        <w:keepNext/>
        <w:keepLines/>
        <w:spacing w:before="100" w:after="20"/>
        <w:jc w:val="center"/>
        <w:rPr>
          <w:sz w:val="20"/>
        </w:rPr>
      </w:pPr>
      <w:r w:rsidRPr="00D03CC5">
        <w:rPr>
          <w:noProof/>
          <w:sz w:val="20"/>
        </w:rPr>
        <w:drawing>
          <wp:inline distT="0" distB="0" distL="0" distR="0" wp14:anchorId="3E9BDCFC" wp14:editId="7C798377">
            <wp:extent cx="5715000" cy="1905000"/>
            <wp:effectExtent l="0" t="0" r="0" b="0"/>
            <wp:docPr id="1781938776" name="Picture 1781938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424a690b-6da7-44f9-9b3b-1ab0d101113c.png"/>
                    <pic:cNvPicPr/>
                  </pic:nvPicPr>
                  <pic:blipFill>
                    <a:blip r:embed="rId83"/>
                    <a:stretch>
                      <a:fillRect/>
                    </a:stretch>
                  </pic:blipFill>
                  <pic:spPr>
                    <a:xfrm>
                      <a:off x="0" y="0"/>
                      <a:ext cx="5715000" cy="1905000"/>
                    </a:xfrm>
                    <a:prstGeom prst="rect">
                      <a:avLst/>
                    </a:prstGeom>
                  </pic:spPr>
                </pic:pic>
              </a:graphicData>
            </a:graphic>
          </wp:inline>
        </w:drawing>
      </w:r>
    </w:p>
    <w:p w14:paraId="56E755A3" w14:textId="77777777" w:rsidR="00BA10F4" w:rsidRDefault="00CA0085" w:rsidP="00FC7E62">
      <w:pPr>
        <w:pStyle w:val="MainFigureCaption"/>
      </w:pPr>
      <w:bookmarkStart w:id="254" w:name="_Toc239942595"/>
      <w:bookmarkStart w:id="255" w:name="_Toc242207689"/>
      <w:r>
        <w:rPr>
          <w:rFonts w:ascii="맑은 고딕" w:hAnsi="맑은 고딕" w:eastAsia="맑은 고딕" w:cs="맑은 고딕"/>
          <w:sz w:val="20"/>
          <w:szCs w:val="20"/>
        </w:rPr>
        <w:t>그림 48 장비 선정과 설치 계획 시나리오</w:t>
      </w:r>
      <w:bookmarkEnd w:id="254"/>
      <w:bookmarkEnd w:id="255"/>
    </w:p>
    <w:p w14:paraId="03CD23DD" w14:textId="77777777" w:rsidR="00282B2B" w:rsidRPr="00D03CC5" w:rsidRDefault="00282B2B" w:rsidP="00630D8D">
      <w:pPr>
        <w:keepNext/>
        <w:keepLines/>
        <w:pageBreakBefore/>
        <w:jc w:val="left"/>
        <w:rPr>
          <w:rFonts w:hAnsiTheme="minorEastAsia"/>
          <w:b/>
          <w:bCs/>
          <w:sz w:val="20"/>
        </w:rPr>
      </w:pPr>
      <w:r w:rsidRPr="00D03CC5">
        <w:rPr>
          <w:rFonts w:hint="eastAsia" w:ascii="맑은 고딕" w:hAnsi="맑은 고딕" w:eastAsia="맑은 고딕" w:cs="맑은 고딕"/>
          <w:b/>
          <w:bCs/>
          <w:sz w:val="20"/>
          <w:szCs w:val="20"/>
        </w:rPr>
        <w:lastRenderedPageBreak/>
        <w:t>다. [시나리오 2] 웨이퍼별 증착 레시피 적용</w:t>
      </w:r>
    </w:p>
    <w:p w14:paraId="6FE579FF" w14:textId="77777777" w:rsidR="00282B2B" w:rsidRPr="00D03CC5" w:rsidRDefault="00282B2B" w:rsidP="00D30E1E">
      <w:pPr>
        <w:keepLines/>
        <w:rPr>
          <w:sz w:val="20"/>
        </w:rPr>
      </w:pPr>
      <w:r w:rsidRPr="00D03CC5">
        <w:rPr>
          <w:rFonts w:hint="eastAsia" w:ascii="맑은 고딕" w:hAnsi="맑은 고딕" w:eastAsia="맑은 고딕" w:cs="맑은 고딕"/>
          <w:sz w:val="20"/>
          <w:szCs w:val="20"/>
        </w:rPr>
        <w:t>○ 목적: 웨이퍼·목표막과 적용 레시피 버전을 확인하여 단계별 목표 조건을 일관되게 전달한다.</w:t>
      </w:r>
    </w:p>
    <w:p w14:paraId="51862BFD" w14:textId="77777777" w:rsidR="00282B2B" w:rsidRPr="00D03CC5" w:rsidRDefault="00282B2B" w:rsidP="00D30E1E">
      <w:pPr>
        <w:keepLines/>
        <w:rPr>
          <w:sz w:val="20"/>
        </w:rPr>
      </w:pPr>
      <w:r w:rsidRPr="00D03CC5">
        <w:rPr>
          <w:rFonts w:hint="eastAsia" w:ascii="맑은 고딕" w:hAnsi="맑은 고딕" w:eastAsia="맑은 고딕" w:cs="맑은 고딕"/>
          <w:sz w:val="20"/>
          <w:szCs w:val="20"/>
        </w:rPr>
        <w:t>○ 활용 서브모델: ProcessParameters</w:t>
      </w:r>
    </w:p>
    <w:p w14:paraId="23526898" w14:textId="77777777" w:rsidR="00282B2B" w:rsidRPr="00D03CC5" w:rsidRDefault="00282B2B" w:rsidP="00D30E1E">
      <w:pPr>
        <w:keepNext/>
        <w:keepLines/>
        <w:rPr>
          <w:sz w:val="20"/>
        </w:rPr>
      </w:pPr>
      <w:r w:rsidRPr="00D03CC5">
        <w:rPr>
          <w:rFonts w:hint="eastAsia" w:ascii="맑은 고딕" w:hAnsi="맑은 고딕" w:eastAsia="맑은 고딕" w:cs="맑은 고딕"/>
          <w:sz w:val="20"/>
          <w:szCs w:val="20"/>
        </w:rPr>
        <w:t>○ 세부 내용:</w:t>
      </w:r>
    </w:p>
    <w:p w14:paraId="2B836756" w14:textId="77777777" w:rsidR="00282B2B" w:rsidRPr="00D03CC5" w:rsidRDefault="00282B2B">
      <w:pPr>
        <w:keepLines/>
        <w:numPr>
          <w:ilvl w:val="0"/>
          <w:numId w:val="1"/>
        </w:numPr>
        <w:rPr>
          <w:color w:val="000000" w:themeColor="text1"/>
          <w:sz w:val="20"/>
        </w:rPr>
      </w:pPr>
      <w:r w:rsidRPr="00D03CC5">
        <w:rPr>
          <w:rFonts w:hint="eastAsia" w:ascii="맑은 고딕" w:hAnsi="맑은 고딕" w:eastAsia="맑은 고딕" w:cs="맑은 고딕"/>
          <w:color w:val="000000" w:themeColor="text1"/>
          <w:sz w:val="20"/>
          <w:szCs w:val="20"/>
        </w:rPr>
        <w:t>작업자는 ProductParameters와 레시피 식별 정보를 확인하고 6개 단계의 시간·압력·온도·RF·가스 설정을 조회한다. 실제 제어 전달은 승인된 공정과 안전 조건 아래 별도 구현한다.</w:t>
      </w:r>
    </w:p>
    <w:p w14:paraId="6B201918" w14:textId="77777777" w:rsidR="00282B2B" w:rsidRPr="00D03CC5" w:rsidRDefault="00282B2B" w:rsidP="00D30E1E">
      <w:pPr>
        <w:keepNext/>
        <w:keepLines/>
        <w:rPr>
          <w:sz w:val="20"/>
        </w:rPr>
      </w:pPr>
      <w:r w:rsidRPr="00D03CC5">
        <w:rPr>
          <w:rFonts w:hint="eastAsia" w:ascii="맑은 고딕" w:hAnsi="맑은 고딕" w:eastAsia="맑은 고딕" w:cs="맑은 고딕"/>
          <w:sz w:val="20"/>
          <w:szCs w:val="20"/>
        </w:rPr>
        <w:t>○ 주요 활용 속성:</w:t>
      </w:r>
    </w:p>
    <w:p w14:paraId="496F992A" w14:textId="77777777" w:rsidR="00282B2B" w:rsidRPr="00D03CC5" w:rsidRDefault="00282B2B">
      <w:pPr>
        <w:keepLines/>
        <w:numPr>
          <w:ilvl w:val="0"/>
          <w:numId w:val="1"/>
        </w:numPr>
        <w:rPr>
          <w:color w:val="000000" w:themeColor="text1"/>
          <w:sz w:val="20"/>
        </w:rPr>
      </w:pPr>
      <w:r w:rsidRPr="00D03CC5">
        <w:rPr>
          <w:rFonts w:hint="eastAsia" w:ascii="맑은 고딕" w:hAnsi="맑은 고딕" w:eastAsia="맑은 고딕" w:cs="맑은 고딕"/>
          <w:color w:val="000000" w:themeColor="text1"/>
          <w:sz w:val="20"/>
          <w:szCs w:val="20"/>
        </w:rPr>
        <w:t>제품 목표: 지름 300 mm의 실리콘 웨이퍼에 SiNx(질화규소) 막을 입힌다. 목표 두께 TargetFilmThickness=300 nm, 목표 굴절률(빛이 물질 안에서 얼마나 느려지는지를 나타내는 값) TargetRefractiveIndex=2.0, 목표 처리량 TargetThroughput=12 wafers/h이다.</w:t>
      </w:r>
    </w:p>
    <w:p w14:paraId="5953CC61" w14:textId="77777777" w:rsidR="00282B2B" w:rsidRPr="00D03CC5" w:rsidRDefault="00282B2B">
      <w:pPr>
        <w:keepLines/>
        <w:numPr>
          <w:ilvl w:val="0"/>
          <w:numId w:val="1"/>
        </w:numPr>
        <w:rPr>
          <w:color w:val="000000" w:themeColor="text1"/>
          <w:sz w:val="20"/>
        </w:rPr>
      </w:pPr>
      <w:r w:rsidRPr="00D03CC5">
        <w:rPr>
          <w:rFonts w:hint="eastAsia" w:ascii="맑은 고딕" w:hAnsi="맑은 고딕" w:eastAsia="맑은 고딕" w:cs="맑은 고딕"/>
          <w:color w:val="000000" w:themeColor="text1"/>
          <w:sz w:val="20"/>
          <w:szCs w:val="20"/>
        </w:rPr>
        <w:t>증착 단계: 38초, 400 °C, 2.5 Torr, 2400 W, SiH4/NH3/N2 유량 120/80/2000 sccm이다. 레시피는 PECVD-SINX-001 버전 1.3이며 실제 공정 권장값이 아니다.</w:t>
      </w:r>
    </w:p>
    <w:p w14:paraId="7ED48332" w14:textId="77777777" w:rsidR="00BA10F4" w:rsidRPr="00D03CC5" w:rsidRDefault="00CA0085">
      <w:pPr>
        <w:keepNext/>
        <w:keepLines/>
        <w:spacing w:before="100" w:after="20"/>
        <w:jc w:val="center"/>
        <w:rPr>
          <w:sz w:val="20"/>
        </w:rPr>
      </w:pPr>
      <w:r w:rsidRPr="00D03CC5">
        <w:rPr>
          <w:noProof/>
          <w:sz w:val="20"/>
        </w:rPr>
        <w:drawing>
          <wp:inline distT="0" distB="0" distL="0" distR="0" wp14:anchorId="5CB556DA" wp14:editId="33D1D551">
            <wp:extent cx="5715000" cy="1905000"/>
            <wp:effectExtent l="0" t="0" r="0" b="0"/>
            <wp:docPr id="1781938777" name="Picture 1781938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c0cf9327-e93c-4198-9425-60871ff0cab1.png"/>
                    <pic:cNvPicPr/>
                  </pic:nvPicPr>
                  <pic:blipFill>
                    <a:blip r:embed="rId84"/>
                    <a:stretch>
                      <a:fillRect/>
                    </a:stretch>
                  </pic:blipFill>
                  <pic:spPr>
                    <a:xfrm>
                      <a:off x="0" y="0"/>
                      <a:ext cx="5715000" cy="1905000"/>
                    </a:xfrm>
                    <a:prstGeom prst="rect">
                      <a:avLst/>
                    </a:prstGeom>
                  </pic:spPr>
                </pic:pic>
              </a:graphicData>
            </a:graphic>
          </wp:inline>
        </w:drawing>
      </w:r>
    </w:p>
    <w:p w14:paraId="39BA0CD3" w14:textId="77777777" w:rsidR="00BA10F4" w:rsidRDefault="00CA0085" w:rsidP="00FC7E62">
      <w:pPr>
        <w:pStyle w:val="MainFigureCaption"/>
      </w:pPr>
      <w:bookmarkStart w:id="256" w:name="_Toc239942596"/>
      <w:bookmarkStart w:id="257" w:name="_Toc242207690"/>
      <w:r>
        <w:rPr>
          <w:rFonts w:ascii="맑은 고딕" w:hAnsi="맑은 고딕" w:eastAsia="맑은 고딕" w:cs="맑은 고딕"/>
          <w:sz w:val="20"/>
          <w:szCs w:val="20"/>
        </w:rPr>
        <w:t>그림 49 웨이퍼별 증착 레시피 적용 시나리오</w:t>
      </w:r>
      <w:bookmarkEnd w:id="256"/>
      <w:bookmarkEnd w:id="257"/>
    </w:p>
    <w:p w14:paraId="318AD7A4" w14:textId="77777777" w:rsidR="00282B2B" w:rsidRPr="00D03CC5" w:rsidRDefault="00282B2B" w:rsidP="00630D8D">
      <w:pPr>
        <w:keepNext/>
        <w:keepLines/>
        <w:pageBreakBefore/>
        <w:jc w:val="left"/>
        <w:rPr>
          <w:rFonts w:hAnsiTheme="minorEastAsia"/>
          <w:b/>
          <w:bCs/>
          <w:sz w:val="20"/>
        </w:rPr>
      </w:pPr>
      <w:r w:rsidRPr="00D03CC5">
        <w:rPr>
          <w:rFonts w:hint="eastAsia" w:ascii="맑은 고딕" w:hAnsi="맑은 고딕" w:eastAsia="맑은 고딕" w:cs="맑은 고딕"/>
          <w:b/>
          <w:bCs/>
          <w:sz w:val="20"/>
          <w:szCs w:val="20"/>
        </w:rPr>
        <w:lastRenderedPageBreak/>
        <w:t>라. [시나리오 3] 증착 운전 현황과 품질 추적</w:t>
      </w:r>
    </w:p>
    <w:p w14:paraId="367F7204" w14:textId="77777777" w:rsidR="00282B2B" w:rsidRPr="00D03CC5" w:rsidRDefault="00282B2B" w:rsidP="00D30E1E">
      <w:pPr>
        <w:keepLines/>
        <w:rPr>
          <w:sz w:val="20"/>
        </w:rPr>
      </w:pPr>
      <w:r w:rsidRPr="00D03CC5">
        <w:rPr>
          <w:rFonts w:hint="eastAsia" w:ascii="맑은 고딕" w:hAnsi="맑은 고딕" w:eastAsia="맑은 고딕" w:cs="맑은 고딕"/>
          <w:sz w:val="20"/>
          <w:szCs w:val="20"/>
        </w:rPr>
        <w:t>○ 목적: 같은 웨이퍼·공정 실행의 실제 운전값을 목표 조건 및 시간 이력과 연결한다.</w:t>
      </w:r>
    </w:p>
    <w:p w14:paraId="5245C936" w14:textId="77777777" w:rsidR="00282B2B" w:rsidRPr="00D03CC5" w:rsidRDefault="00282B2B" w:rsidP="00D30E1E">
      <w:pPr>
        <w:keepLines/>
        <w:rPr>
          <w:sz w:val="20"/>
        </w:rPr>
      </w:pPr>
      <w:r w:rsidRPr="00D03CC5">
        <w:rPr>
          <w:rFonts w:hint="eastAsia" w:ascii="맑은 고딕" w:hAnsi="맑은 고딕" w:eastAsia="맑은 고딕" w:cs="맑은 고딕"/>
          <w:sz w:val="20"/>
          <w:szCs w:val="20"/>
        </w:rPr>
        <w:t>○ 활용 서브모델: OperationalData</w:t>
      </w:r>
    </w:p>
    <w:p w14:paraId="5A44FA93" w14:textId="77777777" w:rsidR="00282B2B" w:rsidRPr="00D03CC5" w:rsidRDefault="00282B2B" w:rsidP="00D30E1E">
      <w:pPr>
        <w:keepNext/>
        <w:keepLines/>
        <w:rPr>
          <w:sz w:val="20"/>
        </w:rPr>
      </w:pPr>
      <w:r w:rsidRPr="00D03CC5">
        <w:rPr>
          <w:rFonts w:hint="eastAsia" w:ascii="맑은 고딕" w:hAnsi="맑은 고딕" w:eastAsia="맑은 고딕" w:cs="맑은 고딕"/>
          <w:sz w:val="20"/>
          <w:szCs w:val="20"/>
        </w:rPr>
        <w:t>○ 세부 내용:</w:t>
      </w:r>
    </w:p>
    <w:p w14:paraId="234DD111" w14:textId="77777777" w:rsidR="00282B2B" w:rsidRPr="00D03CC5" w:rsidRDefault="00282B2B">
      <w:pPr>
        <w:keepLines/>
        <w:numPr>
          <w:ilvl w:val="0"/>
          <w:numId w:val="1"/>
        </w:numPr>
        <w:rPr>
          <w:color w:val="000000" w:themeColor="text1"/>
          <w:sz w:val="20"/>
        </w:rPr>
      </w:pPr>
      <w:r w:rsidRPr="00D03CC5">
        <w:rPr>
          <w:rFonts w:hint="eastAsia" w:ascii="맑은 고딕" w:hAnsi="맑은 고딕" w:eastAsia="맑은 고딕" w:cs="맑은 고딕"/>
          <w:color w:val="000000" w:themeColor="text1"/>
          <w:sz w:val="20"/>
          <w:szCs w:val="20"/>
        </w:rPr>
        <w:t>제어장치와 센서의 값을 OperationalData에 연결하고 웨이퍼·로트·레시피 버전과 공정 단계로 묶는다. 현재 AASX의 값은 합성 예시이므로 실제 수집·갱신 기능은 별도로 구현한다.</w:t>
      </w:r>
    </w:p>
    <w:p w14:paraId="7B5A2FB8" w14:textId="77777777" w:rsidR="00282B2B" w:rsidRPr="00D03CC5" w:rsidRDefault="00282B2B" w:rsidP="00D30E1E">
      <w:pPr>
        <w:keepNext/>
        <w:keepLines/>
        <w:rPr>
          <w:sz w:val="20"/>
        </w:rPr>
      </w:pPr>
      <w:r w:rsidRPr="00D03CC5">
        <w:rPr>
          <w:rFonts w:hint="eastAsia" w:ascii="맑은 고딕" w:hAnsi="맑은 고딕" w:eastAsia="맑은 고딕" w:cs="맑은 고딕"/>
          <w:sz w:val="20"/>
          <w:szCs w:val="20"/>
        </w:rPr>
        <w:t>○ 주요 활용 속성:</w:t>
      </w:r>
    </w:p>
    <w:p w14:paraId="4DE5AF09" w14:textId="77777777" w:rsidR="00282B2B" w:rsidRPr="00D03CC5" w:rsidRDefault="00282B2B">
      <w:pPr>
        <w:keepLines/>
        <w:numPr>
          <w:ilvl w:val="0"/>
          <w:numId w:val="1"/>
        </w:numPr>
        <w:rPr>
          <w:color w:val="000000" w:themeColor="text1"/>
          <w:sz w:val="20"/>
        </w:rPr>
      </w:pPr>
      <w:r w:rsidRPr="00D03CC5">
        <w:rPr>
          <w:rFonts w:hint="eastAsia" w:ascii="맑은 고딕" w:hAnsi="맑은 고딕" w:eastAsia="맑은 고딕" w:cs="맑은 고딕"/>
          <w:color w:val="000000" w:themeColor="text1"/>
          <w:sz w:val="20"/>
          <w:szCs w:val="20"/>
        </w:rPr>
        <w:t>현재값: 서셉터 온도 SusceptorTemperatureActual=399.5 °C, 챔버 압력 ChamberPressureActual=2.48 Torr, RF 전력 RFPowerActual=2392 W, 반사 전력 RFReflectedPowerActual=40 W이다.</w:t>
      </w:r>
    </w:p>
    <w:p w14:paraId="7F78DC95" w14:textId="77777777" w:rsidR="00282B2B" w:rsidRPr="00D03CC5" w:rsidRDefault="00282B2B">
      <w:pPr>
        <w:keepLines/>
        <w:numPr>
          <w:ilvl w:val="0"/>
          <w:numId w:val="1"/>
        </w:numPr>
        <w:rPr>
          <w:color w:val="000000" w:themeColor="text1"/>
          <w:sz w:val="20"/>
        </w:rPr>
      </w:pPr>
      <w:r w:rsidRPr="00D03CC5">
        <w:rPr>
          <w:rFonts w:hint="eastAsia" w:ascii="맑은 고딕" w:hAnsi="맑은 고딕" w:eastAsia="맑은 고딕" w:cs="맑은 고딕"/>
          <w:color w:val="000000" w:themeColor="text1"/>
          <w:sz w:val="20"/>
          <w:szCs w:val="20"/>
        </w:rPr>
        <w:t>추적 정보: PECVD-300-SN0001, CH-01, WAFER-20260920-045, RUN-20260920-0045 및 STEP-04-DEPOSITION을 기준으로 같은 관측인지 확인한다.</w:t>
      </w:r>
    </w:p>
    <w:p w14:paraId="5AB34B0B" w14:textId="77777777" w:rsidR="00BA10F4" w:rsidRPr="00D03CC5" w:rsidRDefault="00CA0085">
      <w:pPr>
        <w:keepNext/>
        <w:keepLines/>
        <w:spacing w:before="100" w:after="20"/>
        <w:jc w:val="center"/>
        <w:rPr>
          <w:sz w:val="20"/>
        </w:rPr>
      </w:pPr>
      <w:r w:rsidRPr="00D03CC5">
        <w:rPr>
          <w:noProof/>
          <w:sz w:val="20"/>
        </w:rPr>
        <w:drawing>
          <wp:inline distT="0" distB="0" distL="0" distR="0" wp14:anchorId="13F16264" wp14:editId="2E584143">
            <wp:extent cx="5715000" cy="1905000"/>
            <wp:effectExtent l="0" t="0" r="0" b="0"/>
            <wp:docPr id="1781938778" name="Picture 1781938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ac6bc256-ecf3-4f7b-8149-5bccde78ea73.png"/>
                    <pic:cNvPicPr/>
                  </pic:nvPicPr>
                  <pic:blipFill>
                    <a:blip r:embed="rId85"/>
                    <a:stretch>
                      <a:fillRect/>
                    </a:stretch>
                  </pic:blipFill>
                  <pic:spPr>
                    <a:xfrm>
                      <a:off x="0" y="0"/>
                      <a:ext cx="5715000" cy="1905000"/>
                    </a:xfrm>
                    <a:prstGeom prst="rect">
                      <a:avLst/>
                    </a:prstGeom>
                  </pic:spPr>
                </pic:pic>
              </a:graphicData>
            </a:graphic>
          </wp:inline>
        </w:drawing>
      </w:r>
    </w:p>
    <w:p w14:paraId="2B52DC35" w14:textId="77777777" w:rsidR="00BA10F4" w:rsidRDefault="00CA0085" w:rsidP="00FC7E62">
      <w:pPr>
        <w:pStyle w:val="MainFigureCaption"/>
      </w:pPr>
      <w:bookmarkStart w:id="258" w:name="_Toc239942597"/>
      <w:bookmarkStart w:id="259" w:name="_Toc242207691"/>
      <w:r>
        <w:rPr>
          <w:rFonts w:ascii="맑은 고딕" w:hAnsi="맑은 고딕" w:eastAsia="맑은 고딕" w:cs="맑은 고딕"/>
          <w:sz w:val="20"/>
          <w:szCs w:val="20"/>
        </w:rPr>
        <w:t>그림 50 증착 운전 현황과 품질 추적 시나리오</w:t>
      </w:r>
      <w:bookmarkEnd w:id="258"/>
      <w:bookmarkEnd w:id="259"/>
    </w:p>
    <w:p w14:paraId="24D6B6B8" w14:textId="77777777" w:rsidR="00282B2B" w:rsidRPr="00D03CC5" w:rsidRDefault="00282B2B" w:rsidP="00630D8D">
      <w:pPr>
        <w:keepNext/>
        <w:keepLines/>
        <w:pageBreakBefore/>
        <w:jc w:val="left"/>
        <w:rPr>
          <w:rFonts w:hAnsiTheme="minorEastAsia"/>
          <w:b/>
          <w:bCs/>
          <w:sz w:val="20"/>
        </w:rPr>
      </w:pPr>
      <w:r w:rsidRPr="00D03CC5">
        <w:rPr>
          <w:rFonts w:hint="eastAsia" w:ascii="맑은 고딕" w:hAnsi="맑은 고딕" w:eastAsia="맑은 고딕" w:cs="맑은 고딕"/>
          <w:b/>
          <w:bCs/>
          <w:sz w:val="20"/>
          <w:szCs w:val="20"/>
        </w:rPr>
        <w:lastRenderedPageBreak/>
        <w:t>마. [시나리오 4] 예지 정비와 스마트 유지보수</w:t>
      </w:r>
    </w:p>
    <w:p w14:paraId="5C2C8609" w14:textId="77777777" w:rsidR="00282B2B" w:rsidRPr="00D03CC5" w:rsidRDefault="00282B2B" w:rsidP="00D30E1E">
      <w:pPr>
        <w:keepLines/>
        <w:rPr>
          <w:sz w:val="20"/>
        </w:rPr>
      </w:pPr>
      <w:r w:rsidRPr="00D03CC5">
        <w:rPr>
          <w:rFonts w:hint="eastAsia" w:ascii="맑은 고딕" w:hAnsi="맑은 고딕" w:eastAsia="맑은 고딕" w:cs="맑은 고딕"/>
          <w:sz w:val="20"/>
          <w:szCs w:val="20"/>
        </w:rPr>
        <w:t>○ 목적: 운전 기록과 남은 수명 예측 결과를 확인해 필요한 정비를 미리 준비한다.</w:t>
      </w:r>
    </w:p>
    <w:p w14:paraId="331EF544" w14:textId="77777777" w:rsidR="00282B2B" w:rsidRPr="00D03CC5" w:rsidRDefault="00282B2B" w:rsidP="00D30E1E">
      <w:pPr>
        <w:keepLines/>
        <w:rPr>
          <w:sz w:val="20"/>
        </w:rPr>
      </w:pPr>
      <w:r w:rsidRPr="00D03CC5">
        <w:rPr>
          <w:rFonts w:hint="eastAsia" w:ascii="맑은 고딕" w:hAnsi="맑은 고딕" w:eastAsia="맑은 고딕" w:cs="맑은 고딕"/>
          <w:sz w:val="20"/>
          <w:szCs w:val="20"/>
        </w:rPr>
        <w:t>○ 활용 서브모델: TimeSeries, PredictiveMaintenance, HandoverDocumentation</w:t>
      </w:r>
    </w:p>
    <w:p w14:paraId="45B3FE0E" w14:textId="77777777" w:rsidR="00282B2B" w:rsidRPr="00D03CC5" w:rsidRDefault="00282B2B" w:rsidP="00D30E1E">
      <w:pPr>
        <w:keepNext/>
        <w:keepLines/>
        <w:rPr>
          <w:sz w:val="20"/>
        </w:rPr>
      </w:pPr>
      <w:r w:rsidRPr="00D03CC5">
        <w:rPr>
          <w:rFonts w:hint="eastAsia" w:ascii="맑은 고딕" w:hAnsi="맑은 고딕" w:eastAsia="맑은 고딕" w:cs="맑은 고딕"/>
          <w:sz w:val="20"/>
          <w:szCs w:val="20"/>
        </w:rPr>
        <w:t>○ 세부 내용:</w:t>
      </w:r>
    </w:p>
    <w:p w14:paraId="25263C73" w14:textId="77777777" w:rsidR="00282B2B" w:rsidRPr="00D03CC5" w:rsidRDefault="00282B2B">
      <w:pPr>
        <w:keepLines/>
        <w:numPr>
          <w:ilvl w:val="0"/>
          <w:numId w:val="1"/>
        </w:numPr>
        <w:rPr>
          <w:color w:val="000000" w:themeColor="text1"/>
          <w:sz w:val="20"/>
        </w:rPr>
      </w:pPr>
      <w:r w:rsidRPr="00D03CC5">
        <w:rPr>
          <w:rFonts w:hint="eastAsia" w:ascii="맑은 고딕" w:hAnsi="맑은 고딕" w:eastAsia="맑은 고딕" w:cs="맑은 고딕"/>
          <w:color w:val="000000" w:themeColor="text1"/>
          <w:sz w:val="20"/>
          <w:szCs w:val="20"/>
        </w:rPr>
        <w:t>TimeSeries의 펌프 진동·전류·압력·온도 예시와 PredictiveMaintenance의 수명·경계조건을 확인한다. 현재 저장 이력은 1건이고 수명 기준시각은 별도이므로 현재 운전값으로 실제 수명을 계산한 결과로 해석하지 않는다.</w:t>
      </w:r>
    </w:p>
    <w:p w14:paraId="46E9C7B1" w14:textId="77777777" w:rsidR="00282B2B" w:rsidRPr="00D03CC5" w:rsidRDefault="00282B2B" w:rsidP="00D30E1E">
      <w:pPr>
        <w:keepNext/>
        <w:keepLines/>
        <w:rPr>
          <w:sz w:val="20"/>
        </w:rPr>
      </w:pPr>
      <w:r w:rsidRPr="00D03CC5">
        <w:rPr>
          <w:rFonts w:hint="eastAsia" w:ascii="맑은 고딕" w:hAnsi="맑은 고딕" w:eastAsia="맑은 고딕" w:cs="맑은 고딕"/>
          <w:sz w:val="20"/>
          <w:szCs w:val="20"/>
        </w:rPr>
        <w:t>○ 주요 활용 속성:</w:t>
      </w:r>
    </w:p>
    <w:p w14:paraId="119EA8D2" w14:textId="77777777" w:rsidR="00282B2B" w:rsidRPr="00D03CC5" w:rsidRDefault="00282B2B">
      <w:pPr>
        <w:keepLines/>
        <w:numPr>
          <w:ilvl w:val="0"/>
          <w:numId w:val="1"/>
        </w:numPr>
        <w:rPr>
          <w:color w:val="000000" w:themeColor="text1"/>
          <w:sz w:val="20"/>
        </w:rPr>
      </w:pPr>
      <w:r w:rsidRPr="00D03CC5">
        <w:rPr>
          <w:rFonts w:hint="eastAsia" w:ascii="맑은 고딕" w:hAnsi="맑은 고딕" w:eastAsia="맑은 고딕" w:cs="맑은 고딕"/>
          <w:color w:val="000000" w:themeColor="text1"/>
          <w:sz w:val="20"/>
          <w:szCs w:val="20"/>
        </w:rPr>
        <w:t>운전 이력: 펌프 진동 TurboPumpVibrationRMS=1.8 mm/s, 드라이펌프 전류 DryPumpCurrentActual=14.0 A, 배기 통로 압력 ForelinePressureActual=0.5 Torr, 펌프 온도 PumpTemperatureActual=58 °C를 Timestamp(측정 날짜와 시각)와 함께 저장한다.</w:t>
      </w:r>
    </w:p>
    <w:p w14:paraId="0EBF39C3" w14:textId="77777777" w:rsidR="00282B2B" w:rsidRPr="00D03CC5" w:rsidRDefault="00282B2B">
      <w:pPr>
        <w:keepLines/>
        <w:numPr>
          <w:ilvl w:val="0"/>
          <w:numId w:val="1"/>
        </w:numPr>
        <w:rPr>
          <w:color w:val="000000" w:themeColor="text1"/>
          <w:sz w:val="20"/>
        </w:rPr>
      </w:pPr>
      <w:r w:rsidRPr="00D03CC5">
        <w:rPr>
          <w:rFonts w:hint="eastAsia" w:ascii="맑은 고딕" w:hAnsi="맑은 고딕" w:eastAsia="맑은 고딕" w:cs="맑은 고딕"/>
          <w:color w:val="000000" w:themeColor="text1"/>
          <w:sz w:val="20"/>
          <w:szCs w:val="20"/>
        </w:rPr>
        <w:t>예측 예시: DurationValue=6500 h, PreAlertValue=900 h, 신뢰구간 5600~7400 h다. 기준시각 2026-06-26T09:00:00+09:00과 종료시각 2027-03-24T05:00:00+09:00을 함께 읽는다.</w:t>
      </w:r>
    </w:p>
    <w:p w14:paraId="5917AD87" w14:textId="77777777" w:rsidR="00282B2B" w:rsidRPr="00D03CC5" w:rsidRDefault="00282B2B">
      <w:pPr>
        <w:keepLines/>
        <w:numPr>
          <w:ilvl w:val="0"/>
          <w:numId w:val="1"/>
        </w:numPr>
        <w:rPr>
          <w:color w:val="000000" w:themeColor="text1"/>
          <w:sz w:val="20"/>
        </w:rPr>
      </w:pPr>
      <w:r w:rsidRPr="00D03CC5">
        <w:rPr>
          <w:rFonts w:hint="eastAsia" w:ascii="맑은 고딕" w:hAnsi="맑은 고딕" w:eastAsia="맑은 고딕" w:cs="맑은 고딕"/>
          <w:color w:val="000000" w:themeColor="text1"/>
          <w:sz w:val="20"/>
          <w:szCs w:val="20"/>
        </w:rPr>
        <w:t>적용 조건: 7개 RULCondition은 모델 입력 가정이다. 실제 AI 참조 대상은 없고 MaintenanceRequired=false다. 실증되지 않은 성능 수치·경계값을 실제 안전·정비 판정에 사용하지 않는다.</w:t>
      </w:r>
    </w:p>
    <w:p w14:paraId="7C68FD04" w14:textId="77777777" w:rsidR="00BA10F4" w:rsidRPr="00D03CC5" w:rsidRDefault="00CA0085">
      <w:pPr>
        <w:keepNext/>
        <w:keepLines/>
        <w:spacing w:before="100" w:after="20"/>
        <w:jc w:val="center"/>
        <w:rPr>
          <w:sz w:val="20"/>
        </w:rPr>
      </w:pPr>
      <w:r w:rsidRPr="00D03CC5">
        <w:rPr>
          <w:noProof/>
          <w:sz w:val="20"/>
        </w:rPr>
        <w:drawing>
          <wp:inline distT="0" distB="0" distL="0" distR="0" wp14:anchorId="0ACC8441" wp14:editId="62FA6E14">
            <wp:extent cx="5715000" cy="1905000"/>
            <wp:effectExtent l="0" t="0" r="0" b="0"/>
            <wp:docPr id="1781938779" name="Picture 1781938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4b8f9c71-9e98-4efb-b820-e9178510e5bb.png"/>
                    <pic:cNvPicPr/>
                  </pic:nvPicPr>
                  <pic:blipFill>
                    <a:blip r:embed="rId86"/>
                    <a:stretch>
                      <a:fillRect/>
                    </a:stretch>
                  </pic:blipFill>
                  <pic:spPr>
                    <a:xfrm>
                      <a:off x="0" y="0"/>
                      <a:ext cx="5715000" cy="1905000"/>
                    </a:xfrm>
                    <a:prstGeom prst="rect">
                      <a:avLst/>
                    </a:prstGeom>
                  </pic:spPr>
                </pic:pic>
              </a:graphicData>
            </a:graphic>
          </wp:inline>
        </w:drawing>
      </w:r>
    </w:p>
    <w:p w14:paraId="62BF6EA6" w14:textId="77777777" w:rsidR="00BA10F4" w:rsidRDefault="00CA0085" w:rsidP="00FC7E62">
      <w:pPr>
        <w:pStyle w:val="MainFigureCaption"/>
      </w:pPr>
      <w:bookmarkStart w:id="260" w:name="_Toc239942598"/>
      <w:bookmarkStart w:id="261" w:name="_Toc242207692"/>
      <w:r>
        <w:rPr>
          <w:rFonts w:ascii="맑은 고딕" w:hAnsi="맑은 고딕" w:eastAsia="맑은 고딕" w:cs="맑은 고딕"/>
          <w:sz w:val="20"/>
          <w:szCs w:val="20"/>
        </w:rPr>
        <w:t>그림 51 예지 정비와 스마트 유지보수 시나리오</w:t>
      </w:r>
      <w:bookmarkEnd w:id="260"/>
      <w:bookmarkEnd w:id="261"/>
    </w:p>
    <w:p w14:paraId="6504BB3B" w14:textId="77777777" w:rsidR="00282B2B" w:rsidRPr="00D03CC5" w:rsidRDefault="00282B2B" w:rsidP="00630D8D">
      <w:pPr>
        <w:keepNext/>
        <w:keepLines/>
        <w:pageBreakBefore/>
        <w:jc w:val="left"/>
        <w:rPr>
          <w:rFonts w:hAnsiTheme="minorEastAsia"/>
          <w:b/>
          <w:bCs/>
          <w:sz w:val="20"/>
        </w:rPr>
      </w:pPr>
      <w:r w:rsidRPr="00D03CC5">
        <w:rPr>
          <w:rFonts w:hint="eastAsia" w:ascii="맑은 고딕" w:hAnsi="맑은 고딕" w:eastAsia="맑은 고딕" w:cs="맑은 고딕"/>
          <w:b/>
          <w:bCs/>
          <w:sz w:val="20"/>
          <w:szCs w:val="20"/>
        </w:rPr>
        <w:lastRenderedPageBreak/>
        <w:t>바. [시나리오 5] 자산 신원과 생애주기 문서 활용</w:t>
      </w:r>
    </w:p>
    <w:p w14:paraId="018FB9FA" w14:textId="77777777" w:rsidR="00282B2B" w:rsidRPr="00D03CC5" w:rsidRDefault="00282B2B" w:rsidP="00D30E1E">
      <w:pPr>
        <w:keepLines/>
        <w:rPr>
          <w:sz w:val="20"/>
        </w:rPr>
      </w:pPr>
      <w:r w:rsidRPr="00D03CC5">
        <w:rPr>
          <w:rFonts w:hint="eastAsia" w:ascii="맑은 고딕" w:hAnsi="맑은 고딕" w:eastAsia="맑은 고딕" w:cs="맑은 고딕"/>
          <w:sz w:val="20"/>
          <w:szCs w:val="20"/>
        </w:rPr>
        <w:t>○ 목적: 어떤 장비의 문서인지 구분하고 설치부터 정비까지 최신 자료를 찾아 사용한다.</w:t>
      </w:r>
    </w:p>
    <w:p w14:paraId="01DE62BF" w14:textId="77777777" w:rsidR="00282B2B" w:rsidRPr="00D03CC5" w:rsidRDefault="00282B2B" w:rsidP="00D30E1E">
      <w:pPr>
        <w:keepLines/>
        <w:rPr>
          <w:sz w:val="20"/>
        </w:rPr>
      </w:pPr>
      <w:r w:rsidRPr="00D03CC5">
        <w:rPr>
          <w:rFonts w:hint="eastAsia" w:ascii="맑은 고딕" w:hAnsi="맑은 고딕" w:eastAsia="맑은 고딕" w:cs="맑은 고딕"/>
          <w:sz w:val="20"/>
          <w:szCs w:val="20"/>
        </w:rPr>
        <w:t>○ 활용 서브모델: Nameplate, HandoverDocumentation</w:t>
      </w:r>
    </w:p>
    <w:p w14:paraId="4B7EF255" w14:textId="77777777" w:rsidR="00282B2B" w:rsidRPr="00D03CC5" w:rsidRDefault="00282B2B" w:rsidP="00D30E1E">
      <w:pPr>
        <w:keepNext/>
        <w:keepLines/>
        <w:rPr>
          <w:sz w:val="20"/>
        </w:rPr>
      </w:pPr>
      <w:r w:rsidRPr="00D03CC5">
        <w:rPr>
          <w:rFonts w:hint="eastAsia" w:ascii="맑은 고딕" w:hAnsi="맑은 고딕" w:eastAsia="맑은 고딕" w:cs="맑은 고딕"/>
          <w:sz w:val="20"/>
          <w:szCs w:val="20"/>
        </w:rPr>
        <w:t>○ 세부 내용:</w:t>
      </w:r>
    </w:p>
    <w:p w14:paraId="60238E04" w14:textId="77777777" w:rsidR="00282B2B" w:rsidRPr="00D03CC5" w:rsidRDefault="00282B2B">
      <w:pPr>
        <w:keepLines/>
        <w:numPr>
          <w:ilvl w:val="0"/>
          <w:numId w:val="1"/>
        </w:numPr>
        <w:rPr>
          <w:color w:val="000000" w:themeColor="text1"/>
          <w:sz w:val="20"/>
        </w:rPr>
      </w:pPr>
      <w:r w:rsidRPr="00D03CC5">
        <w:rPr>
          <w:rFonts w:hint="eastAsia" w:ascii="맑은 고딕" w:hAnsi="맑은 고딕" w:eastAsia="맑은 고딕" w:cs="맑은 고딕"/>
          <w:color w:val="000000" w:themeColor="text1"/>
          <w:sz w:val="20"/>
          <w:szCs w:val="20"/>
        </w:rPr>
        <w:t>일련번호 PECVD-300-SN0001의 장비를 확인한 뒤 인계 문서 4종의 적용 범위와 버전, 패키지 파일을 조회한다. 예시 문서는 실제 장비 매뉴얼을 대체하지 않는다.</w:t>
      </w:r>
    </w:p>
    <w:p w14:paraId="4F0C0698" w14:textId="77777777" w:rsidR="00282B2B" w:rsidRPr="00D03CC5" w:rsidRDefault="00282B2B" w:rsidP="00D30E1E">
      <w:pPr>
        <w:keepNext/>
        <w:keepLines/>
        <w:rPr>
          <w:sz w:val="20"/>
        </w:rPr>
      </w:pPr>
      <w:r w:rsidRPr="00D03CC5">
        <w:rPr>
          <w:rFonts w:hint="eastAsia" w:ascii="맑은 고딕" w:hAnsi="맑은 고딕" w:eastAsia="맑은 고딕" w:cs="맑은 고딕"/>
          <w:sz w:val="20"/>
          <w:szCs w:val="20"/>
        </w:rPr>
        <w:t>○ 주요 활용 속성:</w:t>
      </w:r>
    </w:p>
    <w:p w14:paraId="1B65D894" w14:textId="77777777" w:rsidR="00282B2B" w:rsidRPr="00D03CC5" w:rsidRDefault="00282B2B">
      <w:pPr>
        <w:keepLines/>
        <w:numPr>
          <w:ilvl w:val="0"/>
          <w:numId w:val="1"/>
        </w:numPr>
        <w:rPr>
          <w:color w:val="000000" w:themeColor="text1"/>
          <w:sz w:val="20"/>
        </w:rPr>
      </w:pPr>
      <w:r w:rsidRPr="00D03CC5">
        <w:rPr>
          <w:rFonts w:hint="eastAsia" w:ascii="맑은 고딕" w:hAnsi="맑은 고딕" w:eastAsia="맑은 고딕" w:cs="맑은 고딕"/>
          <w:color w:val="000000" w:themeColor="text1"/>
          <w:sz w:val="20"/>
          <w:szCs w:val="20"/>
        </w:rPr>
        <w:t>장비 식별: 제조사·PECVD-300-SW 모델·일련번호와 주소, PECVD 방식·웨이퍼 크기·챔버 수를 확인한다.</w:t>
      </w:r>
    </w:p>
    <w:p w14:paraId="2D3253B3" w14:textId="77777777" w:rsidR="00282B2B" w:rsidRPr="00D03CC5" w:rsidRDefault="00282B2B">
      <w:pPr>
        <w:keepLines/>
        <w:numPr>
          <w:ilvl w:val="0"/>
          <w:numId w:val="1"/>
        </w:numPr>
        <w:rPr>
          <w:color w:val="000000" w:themeColor="text1"/>
          <w:sz w:val="20"/>
        </w:rPr>
      </w:pPr>
      <w:r w:rsidRPr="00D03CC5">
        <w:rPr>
          <w:rFonts w:hint="eastAsia" w:ascii="맑은 고딕" w:hAnsi="맑은 고딕" w:eastAsia="맑은 고딕" w:cs="맑은 고딕"/>
          <w:color w:val="000000" w:themeColor="text1"/>
          <w:sz w:val="20"/>
          <w:szCs w:val="20"/>
        </w:rPr>
        <w:t>문서 조회: Documents 목록에서 운영·시운전·안전·정비 문서의 DocumentIdentifier(문서 식별자), Version(문서 버전), Language(언어), DigitalFiles(연결된 파일)를 읽는다.</w:t>
      </w:r>
    </w:p>
    <w:p w14:paraId="7EC1BAC3" w14:textId="77777777" w:rsidR="00BA10F4" w:rsidRPr="00D03CC5" w:rsidRDefault="00CA0085">
      <w:pPr>
        <w:keepNext/>
        <w:keepLines/>
        <w:spacing w:before="100" w:after="20"/>
        <w:jc w:val="center"/>
        <w:rPr>
          <w:sz w:val="20"/>
        </w:rPr>
      </w:pPr>
      <w:r w:rsidRPr="00D03CC5">
        <w:rPr>
          <w:noProof/>
          <w:sz w:val="20"/>
        </w:rPr>
        <w:drawing>
          <wp:inline distT="0" distB="0" distL="0" distR="0" wp14:anchorId="3C5DE582" wp14:editId="793A89CF">
            <wp:extent cx="5715000" cy="1905877"/>
            <wp:effectExtent l="0" t="0" r="0" b="0"/>
            <wp:docPr id="1781938780" name="Picture 1781938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eeb2b4ec-449b-43dc-b602-c93171e0798b.png"/>
                    <pic:cNvPicPr/>
                  </pic:nvPicPr>
                  <pic:blipFill>
                    <a:blip r:embed="rId87"/>
                    <a:stretch>
                      <a:fillRect/>
                    </a:stretch>
                  </pic:blipFill>
                  <pic:spPr>
                    <a:xfrm>
                      <a:off x="0" y="0"/>
                      <a:ext cx="5715000" cy="1905877"/>
                    </a:xfrm>
                    <a:prstGeom prst="rect">
                      <a:avLst/>
                    </a:prstGeom>
                  </pic:spPr>
                </pic:pic>
              </a:graphicData>
            </a:graphic>
          </wp:inline>
        </w:drawing>
      </w:r>
    </w:p>
    <w:p w14:paraId="6926C8A4" w14:textId="77777777" w:rsidR="00BA10F4" w:rsidRDefault="00CA0085" w:rsidP="00FC7E62">
      <w:pPr>
        <w:pStyle w:val="MainFigureCaption"/>
      </w:pPr>
      <w:bookmarkStart w:id="262" w:name="_Toc239942599"/>
      <w:bookmarkStart w:id="263" w:name="_Toc242207693"/>
      <w:r>
        <w:rPr>
          <w:rFonts w:ascii="맑은 고딕" w:hAnsi="맑은 고딕" w:eastAsia="맑은 고딕" w:cs="맑은 고딕"/>
          <w:sz w:val="20"/>
          <w:szCs w:val="20"/>
        </w:rPr>
        <w:t>그림 52 자산 신원과 생애주기 문서 활용 시나리오</w:t>
      </w:r>
      <w:bookmarkEnd w:id="262"/>
      <w:bookmarkEnd w:id="263"/>
    </w:p>
    <w:p w14:paraId="0FEC3AE2" w14:textId="77777777" w:rsidR="00282B2B" w:rsidRPr="00D03CC5" w:rsidRDefault="00282B2B" w:rsidP="00630D8D">
      <w:pPr>
        <w:keepNext/>
        <w:keepLines/>
        <w:pageBreakBefore/>
        <w:jc w:val="left"/>
        <w:rPr>
          <w:rFonts w:hAnsiTheme="minorEastAsia"/>
          <w:b/>
          <w:bCs/>
          <w:sz w:val="20"/>
        </w:rPr>
      </w:pPr>
      <w:r w:rsidRPr="00D03CC5">
        <w:rPr>
          <w:rFonts w:hint="eastAsia" w:ascii="맑은 고딕" w:hAnsi="맑은 고딕" w:eastAsia="맑은 고딕" w:cs="맑은 고딕"/>
          <w:b/>
          <w:bCs/>
          <w:sz w:val="20"/>
          <w:szCs w:val="20"/>
        </w:rPr>
        <w:lastRenderedPageBreak/>
        <w:t>사. [시나리오 6] 라인 연계 및 디지털 트윈</w:t>
      </w:r>
    </w:p>
    <w:p w14:paraId="749BBAE1" w14:textId="77777777" w:rsidR="00282B2B" w:rsidRPr="00D03CC5" w:rsidRDefault="00282B2B" w:rsidP="00D30E1E">
      <w:pPr>
        <w:keepLines/>
        <w:rPr>
          <w:sz w:val="20"/>
        </w:rPr>
      </w:pPr>
      <w:r w:rsidRPr="00D03CC5">
        <w:rPr>
          <w:rFonts w:hint="eastAsia" w:ascii="맑은 고딕" w:hAnsi="맑은 고딕" w:eastAsia="맑은 고딕" w:cs="맑은 고딕"/>
          <w:sz w:val="20"/>
          <w:szCs w:val="20"/>
        </w:rPr>
        <w:t>○ 목적: 화학기상증착기의 목표·현재·이력·정비 정보를 MES(생산 작업과 실적을 관리하는 시스템)·QMS(품질 정보를 관리하는 시스템)·자산관리 시스템에 연결한다.</w:t>
      </w:r>
    </w:p>
    <w:p w14:paraId="155D2E38" w14:textId="77777777" w:rsidR="00282B2B" w:rsidRPr="00D03CC5" w:rsidRDefault="00282B2B" w:rsidP="00D30E1E">
      <w:pPr>
        <w:keepLines/>
        <w:rPr>
          <w:sz w:val="20"/>
        </w:rPr>
      </w:pPr>
      <w:r w:rsidRPr="00D03CC5">
        <w:rPr>
          <w:rFonts w:hint="eastAsia" w:ascii="맑은 고딕" w:hAnsi="맑은 고딕" w:eastAsia="맑은 고딕" w:cs="맑은 고딕"/>
          <w:sz w:val="20"/>
          <w:szCs w:val="20"/>
        </w:rPr>
        <w:t>○ 활용 서브모델: 전체 서브모델</w:t>
      </w:r>
    </w:p>
    <w:p w14:paraId="32C2E426" w14:textId="77777777" w:rsidR="00282B2B" w:rsidRPr="00D03CC5" w:rsidRDefault="00282B2B" w:rsidP="00D30E1E">
      <w:pPr>
        <w:keepNext/>
        <w:keepLines/>
        <w:rPr>
          <w:sz w:val="20"/>
        </w:rPr>
      </w:pPr>
      <w:r w:rsidRPr="00D03CC5">
        <w:rPr>
          <w:rFonts w:hint="eastAsia" w:ascii="맑은 고딕" w:hAnsi="맑은 고딕" w:eastAsia="맑은 고딕" w:cs="맑은 고딕"/>
          <w:sz w:val="20"/>
          <w:szCs w:val="20"/>
        </w:rPr>
        <w:t>○ 세부 내용:</w:t>
      </w:r>
    </w:p>
    <w:p w14:paraId="79B75C6B" w14:textId="77777777" w:rsidR="00282B2B" w:rsidRPr="00D03CC5" w:rsidRDefault="00282B2B">
      <w:pPr>
        <w:keepLines/>
        <w:numPr>
          <w:ilvl w:val="0"/>
          <w:numId w:val="1"/>
        </w:numPr>
        <w:rPr>
          <w:color w:val="000000" w:themeColor="text1"/>
          <w:sz w:val="20"/>
        </w:rPr>
      </w:pPr>
      <w:r w:rsidRPr="00D03CC5">
        <w:rPr>
          <w:rFonts w:hint="eastAsia" w:ascii="맑은 고딕" w:hAnsi="맑은 고딕" w:eastAsia="맑은 고딕" w:cs="맑은 고딕"/>
          <w:color w:val="000000" w:themeColor="text1"/>
          <w:sz w:val="20"/>
          <w:szCs w:val="20"/>
        </w:rPr>
        <w:t>장비별 AAS를 MES(생산관리시스템), QMS(품질관리시스템), EAM(설비자산관리시스템)과 연결하는 상황을 가정한다. 디지털 트윈(실제 장비의 상태를 컴퓨터에서 함께 살펴보는 모델)은 작업 목표와 실제 결과, 정비 필요성을 한 화면에서 비교한다. 통신 연결과 화면, 분석 기능은 AASX와 별도로 구현해야 한다.</w:t>
      </w:r>
    </w:p>
    <w:p w14:paraId="0A61742E" w14:textId="77777777" w:rsidR="00282B2B" w:rsidRPr="00D03CC5" w:rsidRDefault="00282B2B" w:rsidP="00D30E1E">
      <w:pPr>
        <w:keepNext/>
        <w:keepLines/>
        <w:rPr>
          <w:sz w:val="20"/>
        </w:rPr>
      </w:pPr>
      <w:r w:rsidRPr="00D03CC5">
        <w:rPr>
          <w:rFonts w:hint="eastAsia" w:ascii="맑은 고딕" w:hAnsi="맑은 고딕" w:eastAsia="맑은 고딕" w:cs="맑은 고딕"/>
          <w:sz w:val="20"/>
          <w:szCs w:val="20"/>
        </w:rPr>
        <w:t>○ 주요 활용 속성:</w:t>
      </w:r>
    </w:p>
    <w:p w14:paraId="57B2AD33" w14:textId="77777777" w:rsidR="00282B2B" w:rsidRPr="00D03CC5" w:rsidRDefault="00282B2B">
      <w:pPr>
        <w:keepLines/>
        <w:numPr>
          <w:ilvl w:val="0"/>
          <w:numId w:val="1"/>
        </w:numPr>
        <w:rPr>
          <w:color w:val="000000" w:themeColor="text1"/>
          <w:sz w:val="20"/>
        </w:rPr>
      </w:pPr>
      <w:r w:rsidRPr="00D03CC5">
        <w:rPr>
          <w:rFonts w:hint="eastAsia" w:ascii="맑은 고딕" w:hAnsi="맑은 고딕" w:eastAsia="맑은 고딕" w:cs="맑은 고딕"/>
          <w:color w:val="000000" w:themeColor="text1"/>
          <w:sz w:val="20"/>
          <w:szCs w:val="20"/>
        </w:rPr>
        <w:t>목표와 현재: PECVD-SINX-001 버전 1.3의 증착 단계 조건을 같은 공정 실행의 온도·압력·RF·가스 측정값과 비교한다.</w:t>
      </w:r>
    </w:p>
    <w:p w14:paraId="7CAB68F9" w14:textId="77777777" w:rsidR="00282B2B" w:rsidRPr="00D03CC5" w:rsidRDefault="00282B2B">
      <w:pPr>
        <w:keepLines/>
        <w:numPr>
          <w:ilvl w:val="0"/>
          <w:numId w:val="1"/>
        </w:numPr>
        <w:rPr>
          <w:color w:val="000000" w:themeColor="text1"/>
          <w:sz w:val="20"/>
        </w:rPr>
      </w:pPr>
      <w:r w:rsidRPr="00D03CC5">
        <w:rPr>
          <w:rFonts w:hint="eastAsia" w:ascii="맑은 고딕" w:hAnsi="맑은 고딕" w:eastAsia="맑은 고딕" w:cs="맑은 고딕"/>
          <w:color w:val="000000" w:themeColor="text1"/>
          <w:sz w:val="20"/>
          <w:szCs w:val="20"/>
        </w:rPr>
        <w:t>이력과 정비: TimeSeries와 PredictiveMaintenance의 기준시점을 구분하고, Nameplate·HandoverDocumentation의 장비 신원·문서 및 TechnicalData의 허용 사양을 함께 확인한다.</w:t>
      </w:r>
    </w:p>
    <w:p w14:paraId="56E7046D" w14:textId="77777777" w:rsidR="00BA10F4" w:rsidRPr="00D03CC5" w:rsidRDefault="00CA0085">
      <w:pPr>
        <w:keepNext/>
        <w:keepLines/>
        <w:spacing w:before="100" w:after="20"/>
        <w:jc w:val="center"/>
        <w:rPr>
          <w:sz w:val="20"/>
        </w:rPr>
      </w:pPr>
      <w:r w:rsidRPr="00D03CC5">
        <w:rPr>
          <w:noProof/>
          <w:sz w:val="20"/>
        </w:rPr>
        <w:drawing>
          <wp:inline distT="0" distB="0" distL="0" distR="0" wp14:anchorId="55C5C561" wp14:editId="1F320BC2">
            <wp:extent cx="5715000" cy="1905000"/>
            <wp:effectExtent l="0" t="0" r="0" b="0"/>
            <wp:docPr id="1781938781" name="Picture 1781938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c4489253-0095-4fa5-8ae1-c7589a778d3c.png"/>
                    <pic:cNvPicPr/>
                  </pic:nvPicPr>
                  <pic:blipFill>
                    <a:blip r:embed="rId88"/>
                    <a:stretch>
                      <a:fillRect/>
                    </a:stretch>
                  </pic:blipFill>
                  <pic:spPr>
                    <a:xfrm>
                      <a:off x="0" y="0"/>
                      <a:ext cx="5715000" cy="1905000"/>
                    </a:xfrm>
                    <a:prstGeom prst="rect">
                      <a:avLst/>
                    </a:prstGeom>
                  </pic:spPr>
                </pic:pic>
              </a:graphicData>
            </a:graphic>
          </wp:inline>
        </w:drawing>
      </w:r>
    </w:p>
    <w:p w14:paraId="77A1C00E" w14:textId="77777777" w:rsidR="00BA10F4" w:rsidRDefault="00CA0085" w:rsidP="00FC7E62">
      <w:pPr>
        <w:pStyle w:val="MainFigureCaption"/>
      </w:pPr>
      <w:bookmarkStart w:id="264" w:name="_Toc239942600"/>
      <w:bookmarkStart w:id="265" w:name="_Toc242207694"/>
      <w:r>
        <w:rPr>
          <w:rFonts w:ascii="맑은 고딕" w:hAnsi="맑은 고딕" w:eastAsia="맑은 고딕" w:cs="맑은 고딕"/>
          <w:sz w:val="20"/>
          <w:szCs w:val="20"/>
        </w:rPr>
        <w:t>그림 53 라인 연계 및 디지털 트윈 시나리오</w:t>
      </w:r>
      <w:bookmarkEnd w:id="264"/>
      <w:bookmarkEnd w:id="265"/>
    </w:p>
    <w:p w14:paraId="1351DFF6" w14:textId="77777777" w:rsidR="0070409E" w:rsidRPr="00D03CC5" w:rsidRDefault="0070409E">
      <w:pPr>
        <w:widowControl/>
        <w:jc w:val="left"/>
        <w:rPr>
          <w:sz w:val="20"/>
        </w:rPr>
      </w:pPr>
    </w:p>
    <w:p w14:paraId="4709920B" w14:textId="77777777" w:rsidR="0060551F" w:rsidRDefault="0060551F" w:rsidP="003E195F">
      <w:pPr>
        <w:pStyle w:val="AIoTAppendixheading1"/>
        <w:sectPr w:rsidR="0060551F">
          <w:headerReference w:type="even" r:id="rId89"/>
          <w:headerReference w:type="default" r:id="rId90"/>
          <w:footerReference w:type="even" r:id="rId91"/>
          <w:footerReference w:type="default" r:id="rId92"/>
          <w:headerReference w:type="first" r:id="rId93"/>
          <w:footerReference w:type="first" r:id="rId94"/>
          <w:pgSz w:w="11906" w:h="16838"/>
          <w:pgMar w:top="1699" w:right="1440" w:bottom="1440" w:left="1440" w:header="720" w:footer="864" w:gutter="0"/>
          <w:cols w:space="720"/>
          <w:formProt w:val="0"/>
          <w:titlePg/>
          <w:docGrid w:linePitch="360"/>
        </w:sectPr>
      </w:pPr>
      <w:bookmarkStart w:id="266" w:name="_Toc184994045"/>
      <w:bookmarkStart w:id="267" w:name="_Toc233202271"/>
      <w:bookmarkStart w:id="268" w:name="AutoNav90040"/>
      <w:bookmarkStart w:id="269" w:name="_Hlk184825239"/>
    </w:p>
    <w:tbl>
      <w:tblPr>
        <w:tblStyle w:val="AIoTAppendixTableGrid"/>
        <w:tblpPr w:leftFromText="142" w:rightFromText="142" w:vertAnchor="text" w:horzAnchor="margin" w:tblpY="-220"/>
        <w:tblW w:w="0" w:type="auto"/>
        <w:tblLook w:val="04A0" w:firstRow="1" w:lastRow="0" w:firstColumn="1" w:lastColumn="0" w:noHBand="0" w:noVBand="1"/>
      </w:tblPr>
      <w:tblGrid>
        <w:gridCol w:w="9016"/>
      </w:tblGrid>
      <w:tr w:rsidR="0070409E" w14:paraId="5E0E2C17" w14:textId="77777777" w:rsidTr="003E195F">
        <w:trPr>
          <w:trHeight w:val="567"/>
        </w:trPr>
        <w:tc>
          <w:tcPr>
            <w:tcW w:w="9016" w:type="dxa"/>
            <w:shd w:val="clear" w:color="auto" w:fill="215F9A"/>
          </w:tcPr>
          <w:p w14:paraId="55349A3E" w14:textId="77777777" w:rsidR="0070409E" w:rsidRPr="00904EC1" w:rsidRDefault="0070409E" w:rsidP="003E195F">
            <w:pPr>
              <w:pStyle w:val="AIoTAppendixheading1"/>
            </w:pPr>
            <w:bookmarkStart w:id="270" w:name="_Toc242207577"/>
            <w:r>
              <w:rPr>
                <w:rFonts w:hint="eastAsia" w:ascii="HY헤드라인M" w:hAnsi="HY헤드라인M" w:eastAsia="HY헤드라인M" w:cs="HY헤드라인M"/>
                <w:sz w:val="28"/>
                <w:szCs w:val="28"/>
              </w:rPr>
              <w:lastRenderedPageBreak/>
              <w:t>부록</w:t>
            </w:r>
            <w:r>
              <w:rPr>
                <w:rFonts w:hint="eastAsia" w:ascii="HY헤드라인M" w:hAnsi="HY헤드라인M" w:eastAsia="HY헤드라인M" w:cs="HY헤드라인M"/>
                <w:sz w:val="28"/>
                <w:szCs w:val="28"/>
              </w:rPr>
              <w:t xml:space="preserve"> </w:t>
            </w:r>
            <w:r w:rsidRPr="00F07F2E">
              <w:rPr>
                <w:rFonts w:hint="eastAsia" w:ascii="HY헤드라인M" w:hAnsi="HY헤드라인M" w:eastAsia="HY헤드라인M" w:cs="HY헤드라인M"/>
                <w:sz w:val="28"/>
                <w:szCs w:val="28"/>
              </w:rPr>
              <w:t>I</w:t>
            </w:r>
            <w:r>
              <w:rPr>
                <w:rFonts w:hint="eastAsia" w:ascii="HY헤드라인M" w:hAnsi="HY헤드라인M" w:eastAsia="HY헤드라인M" w:cs="HY헤드라인M"/>
                <w:sz w:val="28"/>
                <w:szCs w:val="28"/>
              </w:rPr>
              <w:t xml:space="preserve">. </w:t>
            </w:r>
            <w:bookmarkEnd w:id="266"/>
            <w:bookmarkEnd w:id="267"/>
            <w:r w:rsidRPr="008F2095">
              <w:rPr>
                <w:rFonts w:ascii="HY헤드라인M" w:hAnsi="HY헤드라인M" w:eastAsia="HY헤드라인M" w:cs="HY헤드라인M"/>
                <w:sz w:val="28"/>
                <w:szCs w:val="28"/>
              </w:rPr>
              <w:t xml:space="preserve">AIoT </w:t>
            </w:r>
            <w:r w:rsidRPr="008F2095">
              <w:rPr>
                <w:rFonts w:ascii="HY헤드라인M" w:hAnsi="HY헤드라인M" w:eastAsia="HY헤드라인M" w:cs="HY헤드라인M"/>
                <w:sz w:val="28"/>
                <w:szCs w:val="28"/>
              </w:rPr>
              <w:t>디바이스를</w:t>
            </w:r>
            <w:r w:rsidRPr="008F2095">
              <w:rPr>
                <w:rFonts w:ascii="HY헤드라인M" w:hAnsi="HY헤드라인M" w:eastAsia="HY헤드라인M" w:cs="HY헤드라인M"/>
                <w:sz w:val="28"/>
                <w:szCs w:val="28"/>
              </w:rPr>
              <w:t xml:space="preserve"> </w:t>
            </w:r>
            <w:r w:rsidRPr="008F2095">
              <w:rPr>
                <w:rFonts w:ascii="HY헤드라인M" w:hAnsi="HY헤드라인M" w:eastAsia="HY헤드라인M" w:cs="HY헤드라인M"/>
                <w:sz w:val="28"/>
                <w:szCs w:val="28"/>
              </w:rPr>
              <w:t>활용한</w:t>
            </w:r>
            <w:r w:rsidRPr="008F2095">
              <w:rPr>
                <w:rFonts w:ascii="HY헤드라인M" w:hAnsi="HY헤드라인M" w:eastAsia="HY헤드라인M" w:cs="HY헤드라인M"/>
                <w:sz w:val="28"/>
                <w:szCs w:val="28"/>
              </w:rPr>
              <w:t xml:space="preserve"> </w:t>
            </w:r>
            <w:r w:rsidRPr="008F2095">
              <w:rPr>
                <w:rFonts w:ascii="HY헤드라인M" w:hAnsi="HY헤드라인M" w:eastAsia="HY헤드라인M" w:cs="HY헤드라인M"/>
                <w:sz w:val="28"/>
                <w:szCs w:val="28"/>
              </w:rPr>
              <w:t>장비</w:t>
            </w:r>
            <w:r w:rsidRPr="008F2095">
              <w:rPr>
                <w:rFonts w:ascii="HY헤드라인M" w:hAnsi="HY헤드라인M" w:eastAsia="HY헤드라인M" w:cs="HY헤드라인M"/>
                <w:sz w:val="28"/>
                <w:szCs w:val="28"/>
              </w:rPr>
              <w:t xml:space="preserve">-AAS </w:t>
            </w:r>
            <w:r w:rsidRPr="008F2095">
              <w:rPr>
                <w:rFonts w:ascii="HY헤드라인M" w:hAnsi="HY헤드라인M" w:eastAsia="HY헤드라인M" w:cs="HY헤드라인M"/>
                <w:sz w:val="28"/>
                <w:szCs w:val="28"/>
              </w:rPr>
              <w:t>연동</w:t>
            </w:r>
            <w:bookmarkEnd w:id="268"/>
            <w:bookmarkEnd w:id="270"/>
          </w:p>
        </w:tc>
      </w:tr>
      <w:bookmarkEnd w:id="269"/>
    </w:tbl>
    <w:p w14:paraId="60BE59F3" w14:textId="77777777" w:rsidR="0070409E" w:rsidRDefault="0070409E" w:rsidP="00962F59">
      <w:pPr>
        <w:pStyle w:val="AIoTNormal"/>
      </w:pPr>
    </w:p>
    <w:p w14:paraId="018DB931" w14:textId="77777777" w:rsidR="0070409E" w:rsidRDefault="0070409E" w:rsidP="00901AF6">
      <w:pPr>
        <w:pStyle w:val="AIoTAppendixheading2"/>
      </w:pPr>
      <w:bookmarkStart w:id="271" w:name="_Toc184991597"/>
      <w:bookmarkStart w:id="272" w:name="_Toc184994046"/>
      <w:bookmarkStart w:id="273" w:name="_Toc233202272"/>
      <w:bookmarkStart w:id="274" w:name="AutoNav90041"/>
      <w:bookmarkStart w:id="275" w:name="_Toc242207578"/>
      <w:r w:rsidRPr="00233A2E">
        <w:rPr>
          <w:rFonts w:hint="eastAsia" w:ascii="맑은 고딕" w:hAnsi="맑은 고딕" w:eastAsia="맑은 고딕" w:cs="맑은 고딕"/>
          <w:sz w:val="24"/>
          <w:szCs w:val="24"/>
        </w:rPr>
        <w:t xml:space="preserve">1. </w:t>
      </w:r>
      <w:bookmarkEnd w:id="271"/>
      <w:bookmarkEnd w:id="272"/>
      <w:bookmarkEnd w:id="273"/>
      <w:r>
        <w:rPr>
          <w:rFonts w:hint="eastAsia" w:ascii="맑은 고딕" w:hAnsi="맑은 고딕" w:eastAsia="맑은 고딕" w:cs="맑은 고딕"/>
          <w:sz w:val="24"/>
          <w:szCs w:val="24"/>
        </w:rPr>
        <w:t>개요</w:t>
      </w:r>
      <w:bookmarkEnd w:id="274"/>
      <w:bookmarkEnd w:id="275"/>
    </w:p>
    <w:p w14:paraId="35062E38" w14:textId="77777777" w:rsidR="0070409E" w:rsidRPr="00D40361" w:rsidRDefault="0070409E" w:rsidP="003913A7">
      <w:pPr>
        <w:pStyle w:val="AIoTNormal"/>
      </w:pPr>
      <w:r w:rsidRPr="00D40361">
        <w:rPr>
          <w:rFonts w:hint="eastAsia" w:ascii="맑은 고딕" w:hAnsi="맑은 고딕" w:eastAsia="맑은 고딕" w:cs="맑은 고딕"/>
          <w:b/>
          <w:bCs/>
          <w:sz w:val="20"/>
          <w:szCs w:val="20"/>
        </w:rPr>
        <w:t>가</w:t>
      </w:r>
      <w:r w:rsidRPr="00D40361">
        <w:rPr>
          <w:rFonts w:ascii="맑은 고딕" w:hAnsi="맑은 고딕" w:eastAsia="맑은 고딕" w:cs="맑은 고딕"/>
          <w:b/>
          <w:bCs/>
          <w:sz w:val="20"/>
          <w:szCs w:val="20"/>
        </w:rPr>
        <w:t xml:space="preserve">. </w:t>
      </w:r>
      <w:r>
        <w:rPr>
          <w:rFonts w:hint="eastAsia" w:ascii="맑은 고딕" w:hAnsi="맑은 고딕" w:eastAsia="맑은 고딕" w:cs="맑은 고딕"/>
          <w:b/>
          <w:bCs/>
          <w:sz w:val="20"/>
          <w:szCs w:val="20"/>
        </w:rPr>
        <w:t>배경 및 목적</w:t>
      </w:r>
    </w:p>
    <w:p w14:paraId="4927F4A2" w14:textId="77777777" w:rsidR="0070409E" w:rsidRDefault="0070409E" w:rsidP="00F047C7">
      <w:pPr>
        <w:pStyle w:val="AIoTNormal"/>
        <w:ind w:left="200" w:hangingChars="100" w:hanging="200"/>
        <w:jc w:val="left"/>
      </w:pPr>
      <w:r w:rsidRPr="00D47F14">
        <w:rPr>
          <w:rFonts w:hint="eastAsia" w:ascii="맑은 고딕" w:hAnsi="맑은 고딕" w:eastAsia="맑은 고딕" w:cs="맑은 고딕"/>
          <w:sz w:val="20"/>
          <w:szCs w:val="20"/>
        </w:rPr>
        <w:t xml:space="preserve">○ </w:t>
      </w:r>
      <w:r>
        <w:rPr>
          <w:rFonts w:hint="eastAsia" w:ascii="맑은 고딕" w:hAnsi="맑은 고딕" w:eastAsia="맑은 고딕" w:cs="맑은 고딕"/>
          <w:sz w:val="20"/>
          <w:szCs w:val="20"/>
        </w:rPr>
        <w:t xml:space="preserve">현장 장비의 </w:t>
      </w:r>
      <w:r w:rsidRPr="003913A7">
        <w:rPr>
          <w:rFonts w:ascii="맑은 고딕" w:hAnsi="맑은 고딕" w:eastAsia="맑은 고딕" w:cs="맑은 고딕"/>
          <w:sz w:val="20"/>
          <w:szCs w:val="20"/>
        </w:rPr>
        <w:t>제어기·센서 데이터를 AAS에 연</w:t>
      </w:r>
      <w:r>
        <w:rPr>
          <w:rFonts w:hint="eastAsia" w:ascii="맑은 고딕" w:hAnsi="맑은 고딕" w:eastAsia="맑은 고딕" w:cs="맑은 고딕"/>
          <w:sz w:val="20"/>
          <w:szCs w:val="20"/>
        </w:rPr>
        <w:t>동</w:t>
      </w:r>
      <w:r w:rsidRPr="003913A7">
        <w:rPr>
          <w:rFonts w:ascii="맑은 고딕" w:hAnsi="맑은 고딕" w:eastAsia="맑은 고딕" w:cs="맑은 고딕"/>
          <w:sz w:val="20"/>
          <w:szCs w:val="20"/>
        </w:rPr>
        <w:t>하려면</w:t>
      </w:r>
      <w:r>
        <w:rPr>
          <w:rFonts w:hint="eastAsia" w:ascii="맑은 고딕" w:hAnsi="맑은 고딕" w:eastAsia="맑은 고딕" w:cs="맑은 고딕"/>
          <w:sz w:val="20"/>
          <w:szCs w:val="20"/>
        </w:rPr>
        <w:t xml:space="preserve"> 장비 데이터 수집과 SubmodelElement간 매핑이 필요하다. 본 부록은 AIoT 디바이스를 활용하여 장비 데이터를 수집하고, AAS 서버의 대상 SubmodelElement에 반영하는 방법을 제시한다.</w:t>
      </w:r>
    </w:p>
    <w:p w14:paraId="1CE0CB79" w14:textId="77777777" w:rsidR="0070409E" w:rsidRDefault="0070409E" w:rsidP="00901AF6">
      <w:pPr>
        <w:pStyle w:val="AIoTNormal"/>
      </w:pPr>
    </w:p>
    <w:p w14:paraId="76EAB03A" w14:textId="77777777" w:rsidR="0070409E" w:rsidRDefault="0070409E" w:rsidP="003913A7">
      <w:pPr>
        <w:pStyle w:val="AIoTNormal"/>
        <w:rPr>
          <w:b/>
          <w:bCs/>
        </w:rPr>
      </w:pPr>
      <w:r>
        <w:rPr>
          <w:rFonts w:hint="eastAsia" w:ascii="맑은 고딕" w:hAnsi="맑은 고딕" w:eastAsia="맑은 고딕" w:cs="맑은 고딕"/>
          <w:b/>
          <w:bCs/>
          <w:sz w:val="20"/>
          <w:szCs w:val="20"/>
        </w:rPr>
        <w:t>나</w:t>
      </w:r>
      <w:r w:rsidRPr="00D40361">
        <w:rPr>
          <w:rFonts w:ascii="맑은 고딕" w:hAnsi="맑은 고딕" w:eastAsia="맑은 고딕" w:cs="맑은 고딕"/>
          <w:b/>
          <w:bCs/>
          <w:sz w:val="20"/>
          <w:szCs w:val="20"/>
        </w:rPr>
        <w:t xml:space="preserve">. </w:t>
      </w:r>
      <w:r>
        <w:rPr>
          <w:rFonts w:hint="eastAsia" w:ascii="맑은 고딕" w:hAnsi="맑은 고딕" w:eastAsia="맑은 고딕" w:cs="맑은 고딕"/>
          <w:b/>
          <w:bCs/>
          <w:sz w:val="20"/>
          <w:szCs w:val="20"/>
        </w:rPr>
        <w:t>적용 범위</w:t>
      </w:r>
    </w:p>
    <w:p w14:paraId="2477A805" w14:textId="77777777" w:rsidR="0070409E" w:rsidRPr="00D40361" w:rsidRDefault="0070409E" w:rsidP="00F047C7">
      <w:pPr>
        <w:pStyle w:val="AIoTNormal"/>
        <w:jc w:val="left"/>
      </w:pPr>
      <w:r>
        <w:rPr>
          <w:rFonts w:hint="eastAsia" w:ascii="맑은 고딕" w:hAnsi="맑은 고딕" w:eastAsia="맑은 고딕" w:cs="맑은 고딕"/>
          <w:sz w:val="20"/>
          <w:szCs w:val="20"/>
        </w:rPr>
        <w:t>○ 본 부록은 BaSyx를 활용한 AAS 서버 구축, 대상 장비의 AAS 업로드, AAS API(프로그램끼리 데이터를 요청하고 주고받는 통로)를 이용한 데이터 조회·연동, 장비와 AIoT 디바이스 간 데이터 수집을 위한 통신 설정, 수집 데이터와 SubmodelElement의 매핑 및 AAS 조회 화면을 활용한 값 연동 결과 확인을 포함한다.</w:t>
      </w:r>
    </w:p>
    <w:p w14:paraId="1D75808A" w14:textId="77777777" w:rsidR="0070409E" w:rsidRDefault="0070409E" w:rsidP="00901AF6">
      <w:pPr>
        <w:pStyle w:val="AIoTNormal"/>
      </w:pPr>
    </w:p>
    <w:p w14:paraId="3FD0F4DE" w14:textId="77777777" w:rsidR="0070409E" w:rsidRPr="005F76F7" w:rsidRDefault="0070409E" w:rsidP="00F047C7">
      <w:pPr>
        <w:pStyle w:val="AIoTNormal"/>
        <w:jc w:val="left"/>
      </w:pPr>
      <w:r w:rsidRPr="00D47F14">
        <w:rPr>
          <w:rFonts w:hint="eastAsia" w:ascii="맑은 고딕" w:hAnsi="맑은 고딕" w:eastAsia="맑은 고딕" w:cs="맑은 고딕"/>
          <w:sz w:val="20"/>
          <w:szCs w:val="20"/>
        </w:rPr>
        <w:t xml:space="preserve">○ </w:t>
      </w:r>
      <w:r>
        <w:rPr>
          <w:rFonts w:hint="eastAsia" w:ascii="맑은 고딕" w:hAnsi="맑은 고딕" w:eastAsia="맑은 고딕" w:cs="맑은 고딕"/>
          <w:sz w:val="20"/>
          <w:szCs w:val="20"/>
        </w:rPr>
        <w:t xml:space="preserve">AAS 모델의 </w:t>
      </w:r>
      <w:r w:rsidRPr="005F76F7">
        <w:rPr>
          <w:rFonts w:ascii="맑은 고딕" w:hAnsi="맑은 고딕" w:eastAsia="맑은 고딕" w:cs="맑은 고딕"/>
          <w:sz w:val="20"/>
          <w:szCs w:val="20"/>
        </w:rPr>
        <w:t>설계·작성, 장비 PLC 프로그램 변경, 수집 데이터 분석·활용</w:t>
      </w:r>
      <w:r>
        <w:rPr>
          <w:rFonts w:hint="eastAsia" w:ascii="맑은 고딕" w:hAnsi="맑은 고딕" w:eastAsia="맑은 고딕" w:cs="맑은 고딕"/>
          <w:sz w:val="20"/>
          <w:szCs w:val="20"/>
        </w:rPr>
        <w:t xml:space="preserve"> 서비스 개발, AIoT 디바이스의 물리적 설치 및 제품 기능 소개는 포함하지 않는다.</w:t>
      </w:r>
    </w:p>
    <w:p w14:paraId="4E4EAE1B" w14:textId="77777777" w:rsidR="0070409E" w:rsidRDefault="0070409E" w:rsidP="00901AF6">
      <w:pPr>
        <w:pStyle w:val="AIoTNormal"/>
      </w:pPr>
    </w:p>
    <w:p w14:paraId="3B7A2A42" w14:textId="77777777" w:rsidR="0070409E" w:rsidRDefault="0070409E" w:rsidP="009A5CC3">
      <w:pPr>
        <w:pStyle w:val="AIoTNormal"/>
        <w:rPr>
          <w:b/>
          <w:bCs/>
        </w:rPr>
      </w:pPr>
      <w:r>
        <w:rPr>
          <w:rFonts w:hint="eastAsia" w:ascii="맑은 고딕" w:hAnsi="맑은 고딕" w:eastAsia="맑은 고딕" w:cs="맑은 고딕"/>
          <w:b/>
          <w:bCs/>
          <w:sz w:val="20"/>
          <w:szCs w:val="20"/>
        </w:rPr>
        <w:t>다</w:t>
      </w:r>
      <w:r w:rsidRPr="00D40361">
        <w:rPr>
          <w:rFonts w:ascii="맑은 고딕" w:hAnsi="맑은 고딕" w:eastAsia="맑은 고딕" w:cs="맑은 고딕"/>
          <w:b/>
          <w:bCs/>
          <w:sz w:val="20"/>
          <w:szCs w:val="20"/>
        </w:rPr>
        <w:t xml:space="preserve">. </w:t>
      </w:r>
      <w:r>
        <w:rPr>
          <w:rFonts w:hint="eastAsia" w:ascii="맑은 고딕" w:hAnsi="맑은 고딕" w:eastAsia="맑은 고딕" w:cs="맑은 고딕"/>
          <w:b/>
          <w:bCs/>
          <w:sz w:val="20"/>
          <w:szCs w:val="20"/>
        </w:rPr>
        <w:t>용어 정의</w:t>
      </w:r>
    </w:p>
    <w:p w14:paraId="58B407C2" w14:textId="77777777" w:rsidR="0070409E" w:rsidRPr="003A66C8" w:rsidRDefault="0070409E" w:rsidP="00901AF6">
      <w:pPr>
        <w:pStyle w:val="AIoTAppendixTableCaption"/>
        <w:keepNext/>
        <w:jc w:val="center"/>
      </w:pPr>
      <w:bookmarkStart w:id="276" w:name="_Toc242207632"/>
      <w:r>
        <w:rPr>
          <w:rFonts w:ascii="맑은 고딕" w:hAnsi="맑은 고딕" w:eastAsia="맑은 고딕" w:cs="맑은 고딕"/>
          <w:sz w:val="20"/>
          <w:szCs w:val="20"/>
        </w:rPr>
        <w:t>표 50 주요 용어</w:t>
      </w:r>
      <w:bookmarkEnd w:id="276"/>
    </w:p>
    <w:tbl>
      <w:tblPr>
        <w:tblStyle w:val="AIoT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407"/>
        <w:gridCol w:w="6379"/>
      </w:tblGrid>
      <w:tr w:rsidR="0070409E" w:rsidRPr="00D47F14" w14:paraId="3468B82D" w14:textId="77777777" w:rsidTr="0057732B">
        <w:trPr>
          <w:trHeight w:val="355"/>
          <w:tblHeader/>
          <w:jc w:val="center"/>
        </w:trPr>
        <w:tc>
          <w:tcPr>
            <w:tcW w:w="2407"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0D9A78E4" w14:textId="77777777" w:rsidR="0070409E" w:rsidRPr="00D47F14" w:rsidRDefault="0070409E" w:rsidP="003E195F">
            <w:pPr>
              <w:pStyle w:val="AIoTNormal"/>
              <w:jc w:val="center"/>
              <w:rPr>
                <w:b/>
                <w:bCs/>
              </w:rPr>
            </w:pPr>
            <w:r>
              <w:rPr>
                <w:rFonts w:hint="eastAsia" w:ascii="맑은 고딕" w:hAnsi="맑은 고딕" w:eastAsia="맑은 고딕" w:cs="맑은 고딕"/>
                <w:b/>
                <w:bCs/>
                <w:sz w:val="18"/>
                <w:szCs w:val="18"/>
              </w:rPr>
              <w:t>용어</w:t>
            </w:r>
          </w:p>
        </w:tc>
        <w:tc>
          <w:tcPr>
            <w:tcW w:w="6379"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7A1C8D61" w14:textId="77777777" w:rsidR="0070409E" w:rsidRPr="00D47F14" w:rsidRDefault="0070409E" w:rsidP="003E195F">
            <w:pPr>
              <w:pStyle w:val="AIoTNormal"/>
              <w:jc w:val="center"/>
              <w:rPr>
                <w:b/>
                <w:bCs/>
              </w:rPr>
            </w:pPr>
            <w:r>
              <w:rPr>
                <w:rFonts w:hint="eastAsia" w:ascii="맑은 고딕" w:hAnsi="맑은 고딕" w:eastAsia="맑은 고딕" w:cs="맑은 고딕"/>
                <w:b/>
                <w:bCs/>
                <w:sz w:val="18"/>
                <w:szCs w:val="18"/>
              </w:rPr>
              <w:t>정의</w:t>
            </w:r>
          </w:p>
        </w:tc>
      </w:tr>
      <w:tr w:rsidR="0070409E" w:rsidRPr="00D47F14" w14:paraId="5BFA37CF"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06E6C97" w14:textId="77777777" w:rsidR="0070409E" w:rsidRPr="00D47F14" w:rsidRDefault="0070409E" w:rsidP="00AA6C26">
            <w:pPr>
              <w:pStyle w:val="AIoTNormal"/>
            </w:pPr>
            <w:r>
              <w:rPr>
                <w:rFonts w:hint="eastAsia" w:ascii="맑은 고딕" w:hAnsi="맑은 고딕" w:eastAsia="맑은 고딕" w:cs="맑은 고딕"/>
                <w:sz w:val="18"/>
                <w:szCs w:val="18"/>
              </w:rPr>
              <w:t>AAS 서버</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748B952" w14:textId="77777777" w:rsidR="0070409E" w:rsidRPr="00D47F14" w:rsidRDefault="0070409E" w:rsidP="008F2095">
            <w:pPr>
              <w:pStyle w:val="AIoTNormal"/>
              <w:jc w:val="left"/>
            </w:pPr>
            <w:r w:rsidRPr="00E2230B">
              <w:rPr>
                <w:rFonts w:ascii="맑은 고딕" w:hAnsi="맑은 고딕" w:eastAsia="맑은 고딕" w:cs="맑은 고딕"/>
                <w:sz w:val="18"/>
                <w:szCs w:val="18"/>
              </w:rPr>
              <w:t>AAS와 Submodel을 저장하고 외부 시스템</w:t>
            </w:r>
            <w:r>
              <w:rPr>
                <w:rFonts w:hint="eastAsia" w:ascii="맑은 고딕" w:hAnsi="맑은 고딕" w:eastAsia="맑은 고딕" w:cs="맑은 고딕"/>
                <w:sz w:val="18"/>
                <w:szCs w:val="18"/>
              </w:rPr>
              <w:t>이 API 등을 통해</w:t>
            </w:r>
            <w:r w:rsidRPr="00E2230B">
              <w:rPr>
                <w:rFonts w:ascii="맑은 고딕" w:hAnsi="맑은 고딕" w:eastAsia="맑은 고딕" w:cs="맑은 고딕"/>
                <w:sz w:val="18"/>
                <w:szCs w:val="18"/>
              </w:rPr>
              <w:t xml:space="preserve"> </w:t>
            </w:r>
            <w:r>
              <w:rPr>
                <w:rFonts w:hint="eastAsia" w:ascii="맑은 고딕" w:hAnsi="맑은 고딕" w:eastAsia="맑은 고딕" w:cs="맑은 고딕"/>
                <w:sz w:val="18"/>
                <w:szCs w:val="18"/>
              </w:rPr>
              <w:t>접근</w:t>
            </w:r>
            <w:r w:rsidRPr="00E2230B">
              <w:rPr>
                <w:rFonts w:ascii="맑은 고딕" w:hAnsi="맑은 고딕" w:eastAsia="맑은 고딕" w:cs="맑은 고딕"/>
                <w:sz w:val="18"/>
                <w:szCs w:val="18"/>
              </w:rPr>
              <w:t>할 수 있도록 구성한 서버</w:t>
            </w:r>
          </w:p>
        </w:tc>
      </w:tr>
      <w:tr w:rsidR="0070409E" w:rsidRPr="00D47F14" w14:paraId="2B7085EF"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93BE2CE" w14:textId="77777777" w:rsidR="0070409E" w:rsidRDefault="0070409E" w:rsidP="00AA6C26">
            <w:pPr>
              <w:pStyle w:val="AIoTNormal"/>
            </w:pPr>
            <w:r w:rsidRPr="00154B99">
              <w:rPr>
                <w:rFonts w:ascii="맑은 고딕" w:hAnsi="맑은 고딕" w:eastAsia="맑은 고딕" w:cs="맑은 고딕"/>
                <w:sz w:val="18"/>
                <w:szCs w:val="18"/>
              </w:rPr>
              <w:t>AAS 인스턴스</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978D42C" w14:textId="77777777" w:rsidR="0070409E" w:rsidRPr="00E2230B" w:rsidRDefault="0070409E" w:rsidP="008F2095">
            <w:pPr>
              <w:pStyle w:val="AIoTNormal"/>
              <w:jc w:val="left"/>
            </w:pPr>
            <w:r w:rsidRPr="006F491A">
              <w:rPr>
                <w:rFonts w:ascii="맑은 고딕" w:hAnsi="맑은 고딕" w:eastAsia="맑은 고딕" w:cs="맑은 고딕"/>
                <w:sz w:val="18"/>
                <w:szCs w:val="18"/>
              </w:rPr>
              <w:t xml:space="preserve">실제 장비의 식별정보, 기술정보 및 운전정보 등을 </w:t>
            </w:r>
            <w:r>
              <w:rPr>
                <w:rFonts w:hint="eastAsia" w:ascii="맑은 고딕" w:hAnsi="맑은 고딕" w:eastAsia="맑은 고딕" w:cs="맑은 고딕"/>
                <w:sz w:val="18"/>
                <w:szCs w:val="18"/>
              </w:rPr>
              <w:t>AAS 구조</w:t>
            </w:r>
            <w:r w:rsidRPr="006F491A">
              <w:rPr>
                <w:rFonts w:ascii="맑은 고딕" w:hAnsi="맑은 고딕" w:eastAsia="맑은 고딕" w:cs="맑은 고딕"/>
                <w:sz w:val="18"/>
                <w:szCs w:val="18"/>
              </w:rPr>
              <w:t>로 표현한 정보모델</w:t>
            </w:r>
          </w:p>
        </w:tc>
      </w:tr>
      <w:tr w:rsidR="0070409E" w:rsidRPr="00D47F14" w14:paraId="2DF99019"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6CEF5AC" w14:textId="77777777" w:rsidR="0070409E" w:rsidRDefault="0070409E" w:rsidP="00AA6C26">
            <w:pPr>
              <w:pStyle w:val="AIoTNormal"/>
            </w:pPr>
            <w:r>
              <w:rPr>
                <w:rFonts w:hint="eastAsia" w:ascii="맑은 고딕" w:hAnsi="맑은 고딕" w:eastAsia="맑은 고딕" w:cs="맑은 고딕"/>
                <w:sz w:val="18"/>
                <w:szCs w:val="18"/>
              </w:rPr>
              <w:t>BaSyx</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CB384C7" w14:textId="77777777" w:rsidR="0070409E" w:rsidRPr="00D47F14" w:rsidRDefault="0070409E" w:rsidP="008F2095">
            <w:pPr>
              <w:pStyle w:val="AIoTNormal"/>
              <w:jc w:val="left"/>
            </w:pPr>
            <w:r w:rsidRPr="00E2230B">
              <w:rPr>
                <w:rFonts w:ascii="맑은 고딕" w:hAnsi="맑은 고딕" w:eastAsia="맑은 고딕" w:cs="맑은 고딕"/>
                <w:sz w:val="18"/>
                <w:szCs w:val="18"/>
              </w:rPr>
              <w:t xml:space="preserve">AAS 서버 구축과 운영에 필요한 Repository, Registry, Web UI 및 API 등의 기능을 제공하는 오픈소스 </w:t>
            </w:r>
            <w:r>
              <w:rPr>
                <w:rFonts w:hint="eastAsia" w:ascii="맑은 고딕" w:hAnsi="맑은 고딕" w:eastAsia="맑은 고딕" w:cs="맑은 고딕"/>
                <w:sz w:val="18"/>
                <w:szCs w:val="18"/>
              </w:rPr>
              <w:t xml:space="preserve">AAS </w:t>
            </w:r>
            <w:r w:rsidRPr="00E2230B">
              <w:rPr>
                <w:rFonts w:ascii="맑은 고딕" w:hAnsi="맑은 고딕" w:eastAsia="맑은 고딕" w:cs="맑은 고딕"/>
                <w:sz w:val="18"/>
                <w:szCs w:val="18"/>
              </w:rPr>
              <w:t>구현체</w:t>
            </w:r>
          </w:p>
        </w:tc>
      </w:tr>
      <w:tr w:rsidR="0070409E" w:rsidRPr="00D47F14" w14:paraId="1362E0E0"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A19E5B3" w14:textId="77777777" w:rsidR="0070409E" w:rsidRDefault="0070409E" w:rsidP="00AA6C26">
            <w:pPr>
              <w:pStyle w:val="AIoTNormal"/>
            </w:pPr>
            <w:r w:rsidRPr="00B423FF">
              <w:rPr>
                <w:rFonts w:ascii="맑은 고딕" w:hAnsi="맑은 고딕" w:eastAsia="맑은 고딕" w:cs="맑은 고딕"/>
                <w:sz w:val="18"/>
                <w:szCs w:val="18"/>
              </w:rPr>
              <w:t>FA³ST</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E8DDCF8" w14:textId="77777777" w:rsidR="0070409E" w:rsidRPr="00E2230B" w:rsidRDefault="0070409E" w:rsidP="008F2095">
            <w:pPr>
              <w:pStyle w:val="AIoTNormal"/>
              <w:jc w:val="left"/>
            </w:pPr>
            <w:r w:rsidRPr="00B423FF">
              <w:rPr>
                <w:rFonts w:ascii="맑은 고딕" w:hAnsi="맑은 고딕" w:eastAsia="맑은 고딕" w:cs="맑은 고딕"/>
                <w:sz w:val="18"/>
                <w:szCs w:val="18"/>
              </w:rPr>
              <w:t>AAS와 Submodel을 저장·조회하고 API를 통해 접근할 수 있는 기능을 제공하는 Fraunhofer의 오픈소스 AAS 구현체</w:t>
            </w:r>
          </w:p>
        </w:tc>
      </w:tr>
      <w:tr w:rsidR="0070409E" w:rsidRPr="00D47F14" w14:paraId="61A0AA83"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359AF7D" w14:textId="77777777" w:rsidR="0070409E" w:rsidRPr="00D47F14" w:rsidRDefault="0070409E" w:rsidP="00AA6C26">
            <w:pPr>
              <w:pStyle w:val="AIoTNormal"/>
            </w:pPr>
            <w:r>
              <w:rPr>
                <w:rFonts w:hint="eastAsia" w:ascii="맑은 고딕" w:hAnsi="맑은 고딕" w:eastAsia="맑은 고딕" w:cs="맑은 고딕"/>
                <w:sz w:val="18"/>
                <w:szCs w:val="18"/>
              </w:rPr>
              <w:t>AAS Repository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2AE3E81" w14:textId="77777777" w:rsidR="0070409E" w:rsidRPr="00D47F14" w:rsidRDefault="0070409E" w:rsidP="008F2095">
            <w:pPr>
              <w:pStyle w:val="AIoTNormal"/>
              <w:jc w:val="left"/>
            </w:pPr>
            <w:r w:rsidRPr="00E2230B">
              <w:rPr>
                <w:rFonts w:ascii="맑은 고딕" w:hAnsi="맑은 고딕" w:eastAsia="맑은 고딕" w:cs="맑은 고딕"/>
                <w:sz w:val="18"/>
                <w:szCs w:val="18"/>
              </w:rPr>
              <w:t>AAS</w:t>
            </w:r>
            <w:r>
              <w:rPr>
                <w:rFonts w:hint="eastAsia" w:ascii="맑은 고딕" w:hAnsi="맑은 고딕" w:eastAsia="맑은 고딕" w:cs="맑은 고딕"/>
                <w:sz w:val="18"/>
                <w:szCs w:val="18"/>
              </w:rPr>
              <w:t xml:space="preserve">를 저장하고 API를 통해 </w:t>
            </w:r>
            <w:r w:rsidRPr="00DB1FD5">
              <w:rPr>
                <w:rFonts w:ascii="맑은 고딕" w:hAnsi="맑은 고딕" w:eastAsia="맑은 고딕" w:cs="맑은 고딕"/>
                <w:sz w:val="18"/>
                <w:szCs w:val="18"/>
              </w:rPr>
              <w:t>등록·조회·변경·삭제할</w:t>
            </w:r>
            <w:r>
              <w:rPr>
                <w:rFonts w:hint="eastAsia" w:ascii="맑은 고딕" w:hAnsi="맑은 고딕" w:eastAsia="맑은 고딕" w:cs="맑은 고딕"/>
                <w:sz w:val="18"/>
                <w:szCs w:val="18"/>
              </w:rPr>
              <w:t xml:space="preserve"> 수 있도록 제공하는 서비스</w:t>
            </w:r>
          </w:p>
        </w:tc>
      </w:tr>
      <w:tr w:rsidR="0070409E" w:rsidRPr="00D47F14" w14:paraId="6B4EC79D"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BBA40A6" w14:textId="77777777" w:rsidR="0070409E" w:rsidRPr="00D47F14" w:rsidRDefault="0070409E" w:rsidP="00AA6C26">
            <w:pPr>
              <w:pStyle w:val="AIoTNormal"/>
            </w:pPr>
            <w:r>
              <w:rPr>
                <w:rFonts w:hint="eastAsia" w:ascii="맑은 고딕" w:hAnsi="맑은 고딕" w:eastAsia="맑은 고딕" w:cs="맑은 고딕"/>
                <w:sz w:val="18"/>
                <w:szCs w:val="18"/>
              </w:rPr>
              <w:t>Submodel Repository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34F1112" w14:textId="77777777" w:rsidR="0070409E" w:rsidRPr="00D47F14" w:rsidRDefault="0070409E" w:rsidP="008F2095">
            <w:pPr>
              <w:pStyle w:val="AIoTNormal"/>
              <w:jc w:val="left"/>
            </w:pPr>
            <w:r w:rsidRPr="00E2230B">
              <w:rPr>
                <w:rFonts w:ascii="맑은 고딕" w:hAnsi="맑은 고딕" w:eastAsia="맑은 고딕" w:cs="맑은 고딕"/>
                <w:sz w:val="18"/>
                <w:szCs w:val="18"/>
              </w:rPr>
              <w:t xml:space="preserve">Submodel과 </w:t>
            </w:r>
            <w:r>
              <w:rPr>
                <w:rFonts w:hint="eastAsia" w:ascii="맑은 고딕" w:hAnsi="맑은 고딕" w:eastAsia="맑은 고딕" w:cs="맑은 고딕"/>
                <w:sz w:val="18"/>
                <w:szCs w:val="18"/>
              </w:rPr>
              <w:t xml:space="preserve">SubmodelElement를 저장하고 API를 통해 </w:t>
            </w:r>
            <w:r w:rsidRPr="00DB1FD5">
              <w:rPr>
                <w:rFonts w:ascii="맑은 고딕" w:hAnsi="맑은 고딕" w:eastAsia="맑은 고딕" w:cs="맑은 고딕"/>
                <w:sz w:val="18"/>
                <w:szCs w:val="18"/>
              </w:rPr>
              <w:t>등록·조회·변경·삭제할</w:t>
            </w:r>
            <w:r>
              <w:rPr>
                <w:rFonts w:hint="eastAsia" w:ascii="맑은 고딕" w:hAnsi="맑은 고딕" w:eastAsia="맑은 고딕" w:cs="맑은 고딕"/>
                <w:sz w:val="18"/>
                <w:szCs w:val="18"/>
              </w:rPr>
              <w:t xml:space="preserve"> 수 있도록 제공하는 서비스</w:t>
            </w:r>
          </w:p>
        </w:tc>
      </w:tr>
      <w:tr w:rsidR="0070409E" w:rsidRPr="00D47F14" w14:paraId="39212905"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84CB757" w14:textId="77777777" w:rsidR="0070409E" w:rsidRPr="00D47F14" w:rsidRDefault="0070409E" w:rsidP="00AA6C26">
            <w:pPr>
              <w:pStyle w:val="AIoTNormal"/>
            </w:pPr>
            <w:r>
              <w:rPr>
                <w:rFonts w:hint="eastAsia" w:ascii="맑은 고딕" w:hAnsi="맑은 고딕" w:eastAsia="맑은 고딕" w:cs="맑은 고딕"/>
                <w:sz w:val="18"/>
                <w:szCs w:val="18"/>
              </w:rPr>
              <w:t>AAS Registry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2224E43" w14:textId="77777777" w:rsidR="0070409E" w:rsidRPr="00D47F14" w:rsidRDefault="0070409E" w:rsidP="008F2095">
            <w:pPr>
              <w:pStyle w:val="AIoTNormal"/>
              <w:jc w:val="left"/>
            </w:pPr>
            <w:r w:rsidRPr="00E2230B">
              <w:rPr>
                <w:rFonts w:ascii="맑은 고딕" w:hAnsi="맑은 고딕" w:eastAsia="맑은 고딕" w:cs="맑은 고딕"/>
                <w:sz w:val="18"/>
                <w:szCs w:val="18"/>
              </w:rPr>
              <w:t xml:space="preserve">AAS의 식별정보와 </w:t>
            </w:r>
            <w:r>
              <w:rPr>
                <w:rFonts w:hint="eastAsia" w:ascii="맑은 고딕" w:hAnsi="맑은 고딕" w:eastAsia="맑은 고딕" w:cs="맑은 고딕"/>
                <w:sz w:val="18"/>
                <w:szCs w:val="18"/>
              </w:rPr>
              <w:t xml:space="preserve">AAS에 접근하기 위한 접속 위치정보(Endpoint) 등을 포함한 등록정보를 </w:t>
            </w:r>
            <w:r w:rsidRPr="004349A7">
              <w:rPr>
                <w:rFonts w:ascii="맑은 고딕" w:hAnsi="맑은 고딕" w:eastAsia="맑은 고딕" w:cs="맑은 고딕"/>
                <w:sz w:val="18"/>
                <w:szCs w:val="18"/>
              </w:rPr>
              <w:t>저장·조회하는 서비스</w:t>
            </w:r>
          </w:p>
        </w:tc>
      </w:tr>
      <w:tr w:rsidR="0070409E" w:rsidRPr="00D47F14" w14:paraId="11ED9011"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82F8600" w14:textId="77777777" w:rsidR="0070409E" w:rsidRPr="00D47F14" w:rsidRDefault="0070409E" w:rsidP="00AA6C26">
            <w:pPr>
              <w:pStyle w:val="AIoTNormal"/>
            </w:pPr>
            <w:r>
              <w:rPr>
                <w:rFonts w:hint="eastAsia" w:ascii="맑은 고딕" w:hAnsi="맑은 고딕" w:eastAsia="맑은 고딕" w:cs="맑은 고딕"/>
                <w:sz w:val="18"/>
                <w:szCs w:val="18"/>
              </w:rPr>
              <w:lastRenderedPageBreak/>
              <w:t>Submodel Registry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2347807" w14:textId="77777777" w:rsidR="0070409E" w:rsidRPr="00D47F14" w:rsidRDefault="0070409E" w:rsidP="008F2095">
            <w:pPr>
              <w:pStyle w:val="AIoTNormal"/>
              <w:jc w:val="left"/>
            </w:pPr>
            <w:r w:rsidRPr="00E2230B">
              <w:rPr>
                <w:rFonts w:ascii="맑은 고딕" w:hAnsi="맑은 고딕" w:eastAsia="맑은 고딕" w:cs="맑은 고딕"/>
                <w:sz w:val="18"/>
                <w:szCs w:val="18"/>
              </w:rPr>
              <w:t xml:space="preserve">Submodel의 식별정보와 </w:t>
            </w:r>
            <w:r>
              <w:rPr>
                <w:rFonts w:hint="eastAsia" w:ascii="맑은 고딕" w:hAnsi="맑은 고딕" w:eastAsia="맑은 고딕" w:cs="맑은 고딕"/>
                <w:sz w:val="18"/>
                <w:szCs w:val="18"/>
              </w:rPr>
              <w:t xml:space="preserve">Submodel에 접근하기 위한 접속 위치정보(Endpoint) 등을 포함한 등록정보를 </w:t>
            </w:r>
            <w:r w:rsidRPr="004349A7">
              <w:rPr>
                <w:rFonts w:ascii="맑은 고딕" w:hAnsi="맑은 고딕" w:eastAsia="맑은 고딕" w:cs="맑은 고딕"/>
                <w:sz w:val="18"/>
                <w:szCs w:val="18"/>
              </w:rPr>
              <w:t>저장·조회하는 서비스</w:t>
            </w:r>
          </w:p>
        </w:tc>
      </w:tr>
      <w:tr w:rsidR="0070409E" w:rsidRPr="00D47F14" w14:paraId="07AD335F"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1BCA8C0" w14:textId="77777777" w:rsidR="0070409E" w:rsidRDefault="0070409E" w:rsidP="00AA6C26">
            <w:pPr>
              <w:pStyle w:val="AIoTNormal"/>
            </w:pPr>
            <w:r>
              <w:rPr>
                <w:rFonts w:hint="eastAsia" w:ascii="맑은 고딕" w:hAnsi="맑은 고딕" w:eastAsia="맑은 고딕" w:cs="맑은 고딕"/>
                <w:sz w:val="18"/>
                <w:szCs w:val="18"/>
              </w:rPr>
              <w:t xml:space="preserve">AAS </w:t>
            </w:r>
            <w:r>
              <w:rPr>
                <w:rFonts w:ascii="맑은 고딕" w:hAnsi="맑은 고딕" w:eastAsia="맑은 고딕" w:cs="맑은 고딕"/>
                <w:sz w:val="18"/>
                <w:szCs w:val="18"/>
              </w:rPr>
              <w:t>조회 화면</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DA2C005" w14:textId="77777777" w:rsidR="0070409E" w:rsidRPr="00D47F14" w:rsidRDefault="0070409E" w:rsidP="008F2095">
            <w:pPr>
              <w:pStyle w:val="AIoTNormal"/>
              <w:jc w:val="left"/>
            </w:pPr>
            <w:r>
              <w:rPr>
                <w:rFonts w:hint="eastAsia" w:ascii="맑은 고딕" w:hAnsi="맑은 고딕" w:eastAsia="맑은 고딕" w:cs="맑은 고딕"/>
                <w:sz w:val="18"/>
                <w:szCs w:val="18"/>
              </w:rPr>
              <w:t>사용자가 화면을 통해 AAS와 Submodel의 구조 및 데이터 값을 조회하는 도구</w:t>
            </w:r>
          </w:p>
        </w:tc>
      </w:tr>
      <w:tr w:rsidR="0070409E" w:rsidRPr="00D47F14" w14:paraId="1ABF2445"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A9875CB" w14:textId="77777777" w:rsidR="0070409E" w:rsidRPr="008F2095" w:rsidRDefault="0070409E" w:rsidP="00AA6C26">
            <w:pPr>
              <w:pStyle w:val="AIoTNormal"/>
            </w:pPr>
            <w:r>
              <w:rPr>
                <w:rFonts w:hint="eastAsia" w:ascii="맑은 고딕" w:hAnsi="맑은 고딕" w:eastAsia="맑은 고딕" w:cs="맑은 고딕"/>
                <w:sz w:val="18"/>
                <w:szCs w:val="18"/>
              </w:rPr>
              <w:t>AAS API</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5EB9BA6" w14:textId="77777777" w:rsidR="0070409E" w:rsidRPr="008F2095" w:rsidRDefault="0070409E" w:rsidP="008F2095">
            <w:pPr>
              <w:pStyle w:val="AIoTNormal"/>
              <w:jc w:val="left"/>
            </w:pPr>
            <w:r w:rsidRPr="005F16DF">
              <w:rPr>
                <w:rFonts w:ascii="맑은 고딕" w:hAnsi="맑은 고딕" w:eastAsia="맑은 고딕" w:cs="맑은 고딕"/>
                <w:sz w:val="18"/>
                <w:szCs w:val="18"/>
              </w:rPr>
              <w:t xml:space="preserve">외부 시스템이 AAS와 Submodel </w:t>
            </w:r>
            <w:r>
              <w:rPr>
                <w:rFonts w:hint="eastAsia" w:ascii="맑은 고딕" w:hAnsi="맑은 고딕" w:eastAsia="맑은 고딕" w:cs="맑은 고딕"/>
                <w:sz w:val="18"/>
                <w:szCs w:val="18"/>
              </w:rPr>
              <w:t xml:space="preserve">데이터에 접근하여 </w:t>
            </w:r>
            <w:r w:rsidRPr="004349A7">
              <w:rPr>
                <w:rFonts w:ascii="맑은 고딕" w:hAnsi="맑은 고딕" w:eastAsia="맑은 고딕" w:cs="맑은 고딕"/>
                <w:sz w:val="18"/>
                <w:szCs w:val="18"/>
              </w:rPr>
              <w:t>조회·등록·변경 등의 작업을 수행할 수 있도록 제공되는 인터페이스</w:t>
            </w:r>
          </w:p>
        </w:tc>
      </w:tr>
      <w:tr w:rsidR="0070409E" w:rsidRPr="00D47F14" w14:paraId="0A75BABA"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1DF334C" w14:textId="77777777" w:rsidR="0070409E" w:rsidRPr="008F2095" w:rsidRDefault="0070409E" w:rsidP="00AA6C26">
            <w:pPr>
              <w:pStyle w:val="AIoTNormal"/>
            </w:pPr>
            <w:r>
              <w:rPr>
                <w:rFonts w:hint="eastAsia" w:ascii="맑은 고딕" w:hAnsi="맑은 고딕" w:eastAsia="맑은 고딕" w:cs="맑은 고딕"/>
                <w:sz w:val="18"/>
                <w:szCs w:val="18"/>
              </w:rPr>
              <w:t>AIoT 디바이스</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ABFC858" w14:textId="77777777" w:rsidR="0070409E" w:rsidRPr="0070716D" w:rsidRDefault="0070409E" w:rsidP="008F2095">
            <w:pPr>
              <w:pStyle w:val="AIoTNormal"/>
              <w:jc w:val="left"/>
            </w:pPr>
            <w:r w:rsidRPr="005F16DF">
              <w:rPr>
                <w:rFonts w:ascii="맑은 고딕" w:hAnsi="맑은 고딕" w:eastAsia="맑은 고딕" w:cs="맑은 고딕"/>
                <w:sz w:val="18"/>
                <w:szCs w:val="18"/>
              </w:rPr>
              <w:t xml:space="preserve">장비의 제어기 및 센서 데이터를 수집·처리하고, </w:t>
            </w:r>
            <w:r>
              <w:rPr>
                <w:rFonts w:hint="eastAsia" w:ascii="맑은 고딕" w:hAnsi="맑은 고딕" w:eastAsia="맑은 고딕" w:cs="맑은 고딕"/>
                <w:sz w:val="18"/>
                <w:szCs w:val="18"/>
              </w:rPr>
              <w:t>수집 항목과 SubmodelElement를 매핑하여 AAS 서버와 연동하는 장치</w:t>
            </w:r>
          </w:p>
        </w:tc>
      </w:tr>
      <w:tr w:rsidR="0070409E" w:rsidRPr="00D47F14" w14:paraId="4779B4C6"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189347B" w14:textId="77777777" w:rsidR="0070409E" w:rsidRPr="008F2095" w:rsidRDefault="0070409E" w:rsidP="00AA6C26">
            <w:pPr>
              <w:pStyle w:val="AIoTNormal"/>
            </w:pPr>
            <w:r>
              <w:rPr>
                <w:rFonts w:hint="eastAsia" w:ascii="맑은 고딕" w:hAnsi="맑은 고딕" w:eastAsia="맑은 고딕" w:cs="맑은 고딕"/>
                <w:sz w:val="18"/>
                <w:szCs w:val="18"/>
              </w:rPr>
              <w:t>Docker</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7AF3463" w14:textId="77777777" w:rsidR="0070409E" w:rsidRPr="008F2095" w:rsidRDefault="0070409E" w:rsidP="0070716D">
            <w:pPr>
              <w:pStyle w:val="AIoTNormal"/>
              <w:jc w:val="left"/>
            </w:pPr>
            <w:r>
              <w:rPr>
                <w:rFonts w:hint="eastAsia" w:ascii="맑은 고딕" w:hAnsi="맑은 고딕" w:eastAsia="맑은 고딕" w:cs="맑은 고딕"/>
                <w:sz w:val="18"/>
                <w:szCs w:val="18"/>
              </w:rPr>
              <w:t xml:space="preserve">애플리케이션과 필요한 실행환경을 서로 격리된 환경에서 </w:t>
            </w:r>
            <w:r w:rsidRPr="004349A7">
              <w:rPr>
                <w:rFonts w:ascii="맑은 고딕" w:hAnsi="맑은 고딕" w:eastAsia="맑은 고딕" w:cs="맑은 고딕"/>
                <w:sz w:val="18"/>
                <w:szCs w:val="18"/>
              </w:rPr>
              <w:t>실행·관리</w:t>
            </w:r>
            <w:r>
              <w:rPr>
                <w:rFonts w:hint="eastAsia" w:ascii="맑은 고딕" w:hAnsi="맑은 고딕" w:eastAsia="맑은 고딕" w:cs="맑은 고딕"/>
                <w:sz w:val="18"/>
                <w:szCs w:val="18"/>
              </w:rPr>
              <w:t>하기 위한 플랫폼. 본 부록에서는 BaSyx의 각 구성요소를 Docker 컨테이너로 실행하는 데 사용</w:t>
            </w:r>
          </w:p>
        </w:tc>
      </w:tr>
      <w:tr w:rsidR="0070409E" w:rsidRPr="00D47F14" w14:paraId="5CF9E7D7"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318DE9B" w14:textId="77777777" w:rsidR="0070409E" w:rsidRDefault="0070409E" w:rsidP="00AA6C26">
            <w:pPr>
              <w:pStyle w:val="AIoTNormal"/>
            </w:pPr>
            <w:r>
              <w:rPr>
                <w:rFonts w:hint="eastAsia" w:ascii="맑은 고딕" w:hAnsi="맑은 고딕" w:eastAsia="맑은 고딕" w:cs="맑은 고딕"/>
                <w:sz w:val="18"/>
                <w:szCs w:val="18"/>
              </w:rPr>
              <w:t>Docker Compose</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C20AF83" w14:textId="77777777" w:rsidR="0070409E" w:rsidRPr="008F2095" w:rsidRDefault="0070409E" w:rsidP="0070716D">
            <w:pPr>
              <w:pStyle w:val="AIoTNormal"/>
              <w:jc w:val="left"/>
            </w:pPr>
            <w:r w:rsidRPr="005F16DF">
              <w:rPr>
                <w:rFonts w:ascii="맑은 고딕" w:hAnsi="맑은 고딕" w:eastAsia="맑은 고딕" w:cs="맑은 고딕"/>
                <w:sz w:val="18"/>
                <w:szCs w:val="18"/>
              </w:rPr>
              <w:t>여러 Docker 컨테이너의 구성과 실행 조건을 하나의 설정파일로 정의하</w:t>
            </w:r>
            <w:r>
              <w:rPr>
                <w:rFonts w:hint="eastAsia" w:ascii="맑은 고딕" w:hAnsi="맑은 고딕" w:eastAsia="맑은 고딕" w:cs="맑은 고딕"/>
                <w:sz w:val="18"/>
                <w:szCs w:val="18"/>
              </w:rPr>
              <w:t>여</w:t>
            </w:r>
            <w:r w:rsidRPr="005F16DF">
              <w:rPr>
                <w:rFonts w:ascii="맑은 고딕" w:hAnsi="맑은 고딕" w:eastAsia="맑은 고딕" w:cs="맑은 고딕"/>
                <w:sz w:val="18"/>
                <w:szCs w:val="18"/>
              </w:rPr>
              <w:t xml:space="preserve"> </w:t>
            </w:r>
            <w:r>
              <w:rPr>
                <w:rFonts w:hint="eastAsia" w:ascii="맑은 고딕" w:hAnsi="맑은 고딕" w:eastAsia="맑은 고딕" w:cs="맑은 고딕"/>
                <w:sz w:val="18"/>
                <w:szCs w:val="18"/>
              </w:rPr>
              <w:t>함께</w:t>
            </w:r>
            <w:r w:rsidRPr="005F16DF">
              <w:rPr>
                <w:rFonts w:ascii="맑은 고딕" w:hAnsi="맑은 고딕" w:eastAsia="맑은 고딕" w:cs="맑은 고딕"/>
                <w:sz w:val="18"/>
                <w:szCs w:val="18"/>
              </w:rPr>
              <w:t xml:space="preserve"> 실행·관리하는 도구</w:t>
            </w:r>
            <w:r>
              <w:rPr>
                <w:rFonts w:hint="eastAsia" w:ascii="맑은 고딕" w:hAnsi="맑은 고딕" w:eastAsia="맑은 고딕" w:cs="맑은 고딕"/>
                <w:sz w:val="18"/>
                <w:szCs w:val="18"/>
              </w:rPr>
              <w:t>. 본 부록에서는 여러 BaSyx 구성요소를 함께 실행하는 데 사용</w:t>
            </w:r>
          </w:p>
        </w:tc>
      </w:tr>
    </w:tbl>
    <w:p w14:paraId="7A40063B" w14:textId="77777777" w:rsidR="0070409E" w:rsidRDefault="0070409E" w:rsidP="00962F59">
      <w:pPr>
        <w:pStyle w:val="AIoTNormal"/>
      </w:pPr>
    </w:p>
    <w:p w14:paraId="053C118E" w14:textId="77777777" w:rsidR="0070409E" w:rsidRPr="00233A2E" w:rsidRDefault="0070409E" w:rsidP="008F2095">
      <w:pPr>
        <w:pStyle w:val="AIoTAppendixheading2"/>
      </w:pPr>
      <w:bookmarkStart w:id="277" w:name="AutoNav90042"/>
      <w:bookmarkStart w:id="278" w:name="_Toc242207579"/>
      <w:r>
        <w:rPr>
          <w:rFonts w:hint="eastAsia" w:ascii="맑은 고딕" w:hAnsi="맑은 고딕" w:eastAsia="맑은 고딕" w:cs="맑은 고딕"/>
          <w:sz w:val="24"/>
          <w:szCs w:val="24"/>
        </w:rPr>
        <w:t>2</w:t>
      </w:r>
      <w:r w:rsidRPr="00233A2E">
        <w:rPr>
          <w:rFonts w:hint="eastAsia" w:ascii="맑은 고딕" w:hAnsi="맑은 고딕" w:eastAsia="맑은 고딕" w:cs="맑은 고딕"/>
          <w:sz w:val="24"/>
          <w:szCs w:val="24"/>
        </w:rPr>
        <w:t xml:space="preserve">. </w:t>
      </w:r>
      <w:r>
        <w:rPr>
          <w:rFonts w:hint="eastAsia" w:ascii="맑은 고딕" w:hAnsi="맑은 고딕" w:eastAsia="맑은 고딕" w:cs="맑은 고딕"/>
          <w:sz w:val="24"/>
          <w:szCs w:val="24"/>
        </w:rPr>
        <w:t>시스템 아키텍처</w:t>
      </w:r>
      <w:bookmarkEnd w:id="277"/>
      <w:bookmarkEnd w:id="278"/>
    </w:p>
    <w:p w14:paraId="6C7A1B79" w14:textId="77777777" w:rsidR="0070409E" w:rsidRDefault="0070409E" w:rsidP="00F047C7">
      <w:pPr>
        <w:pStyle w:val="AIoTNormal"/>
        <w:jc w:val="left"/>
      </w:pPr>
      <w:r w:rsidRPr="00D40361">
        <w:rPr>
          <w:rFonts w:hint="eastAsia" w:ascii="맑은 고딕" w:hAnsi="맑은 고딕" w:eastAsia="맑은 고딕" w:cs="맑은 고딕"/>
          <w:sz w:val="20"/>
          <w:szCs w:val="20"/>
        </w:rPr>
        <w:t xml:space="preserve">○ </w:t>
      </w:r>
      <w:r>
        <w:rPr>
          <w:rFonts w:hint="eastAsia" w:ascii="맑은 고딕" w:hAnsi="맑은 고딕" w:eastAsia="맑은 고딕" w:cs="맑은 고딕"/>
          <w:sz w:val="20"/>
          <w:szCs w:val="20"/>
        </w:rPr>
        <w:t>본 장에서는 장비 데이터를 AAS에 연동하기 위해 필요한 주요 구성요소와 각 구성요소의 역할을 설명하고, 장비에서 생성된 데이터가 AIoT 디바이스를 거쳐 AAS 서버에 반영되는 전체 흐름을 제시한다.</w:t>
      </w:r>
    </w:p>
    <w:p w14:paraId="237CD537" w14:textId="77777777" w:rsidR="0070409E" w:rsidRPr="00B50F1B" w:rsidRDefault="0070409E" w:rsidP="00962F59">
      <w:pPr>
        <w:pStyle w:val="AIoTNormal"/>
      </w:pPr>
    </w:p>
    <w:p w14:paraId="070C53F5" w14:textId="77777777" w:rsidR="0070409E" w:rsidRPr="00B50F1B" w:rsidRDefault="0070409E" w:rsidP="00F047C7">
      <w:pPr>
        <w:pStyle w:val="AIoTNormal"/>
        <w:jc w:val="left"/>
      </w:pPr>
      <w:r w:rsidRPr="00D40361">
        <w:rPr>
          <w:rFonts w:hint="eastAsia" w:ascii="맑은 고딕" w:hAnsi="맑은 고딕" w:eastAsia="맑은 고딕" w:cs="맑은 고딕"/>
          <w:sz w:val="20"/>
          <w:szCs w:val="20"/>
        </w:rPr>
        <w:t xml:space="preserve">○ </w:t>
      </w:r>
      <w:r>
        <w:rPr>
          <w:rFonts w:hint="eastAsia" w:ascii="맑은 고딕" w:hAnsi="맑은 고딕" w:eastAsia="맑은 고딕" w:cs="맑은 고딕"/>
          <w:sz w:val="20"/>
          <w:szCs w:val="20"/>
        </w:rPr>
        <w:t>이를 통해 장비의 제어기 및 센서, AIoT 디바이스, AAS 서버 및 AAS 조회 화면이 각각 어떤 역할을 수행하고 서로 어떻게 연계되는지 확인할 수 있다.</w:t>
      </w:r>
    </w:p>
    <w:p w14:paraId="7EFDA196" w14:textId="77777777" w:rsidR="0070409E" w:rsidRDefault="0070409E" w:rsidP="00962F59">
      <w:pPr>
        <w:pStyle w:val="AIoTNormal"/>
      </w:pPr>
    </w:p>
    <w:p w14:paraId="632CF18C" w14:textId="77777777" w:rsidR="0070409E" w:rsidRDefault="0070409E" w:rsidP="00154B99">
      <w:pPr>
        <w:pStyle w:val="AIoTNormal"/>
        <w:rPr>
          <w:b/>
          <w:bCs/>
        </w:rPr>
      </w:pPr>
      <w:r w:rsidRPr="00D40361">
        <w:rPr>
          <w:rFonts w:hint="eastAsia" w:ascii="맑은 고딕" w:hAnsi="맑은 고딕" w:eastAsia="맑은 고딕" w:cs="맑은 고딕"/>
          <w:b/>
          <w:bCs/>
          <w:sz w:val="20"/>
          <w:szCs w:val="20"/>
        </w:rPr>
        <w:t>가</w:t>
      </w:r>
      <w:r w:rsidRPr="00D40361">
        <w:rPr>
          <w:rFonts w:ascii="맑은 고딕" w:hAnsi="맑은 고딕" w:eastAsia="맑은 고딕" w:cs="맑은 고딕"/>
          <w:b/>
          <w:bCs/>
          <w:sz w:val="20"/>
          <w:szCs w:val="20"/>
        </w:rPr>
        <w:t xml:space="preserve">. </w:t>
      </w:r>
      <w:r>
        <w:rPr>
          <w:rFonts w:hint="eastAsia" w:ascii="맑은 고딕" w:hAnsi="맑은 고딕" w:eastAsia="맑은 고딕" w:cs="맑은 고딕"/>
          <w:b/>
          <w:bCs/>
          <w:sz w:val="20"/>
          <w:szCs w:val="20"/>
        </w:rPr>
        <w:t>주요 구성요소</w:t>
      </w:r>
    </w:p>
    <w:p w14:paraId="4E3B8404" w14:textId="77777777" w:rsidR="0070409E" w:rsidRPr="00B50F1B" w:rsidRDefault="0070409E" w:rsidP="00F047C7">
      <w:pPr>
        <w:pStyle w:val="AIoTNormal"/>
        <w:jc w:val="left"/>
      </w:pPr>
      <w:r w:rsidRPr="00D40361">
        <w:rPr>
          <w:rFonts w:hint="eastAsia" w:ascii="맑은 고딕" w:hAnsi="맑은 고딕" w:eastAsia="맑은 고딕" w:cs="맑은 고딕"/>
          <w:sz w:val="20"/>
          <w:szCs w:val="20"/>
        </w:rPr>
        <w:t xml:space="preserve">○ </w:t>
      </w:r>
      <w:r>
        <w:rPr>
          <w:rFonts w:hint="eastAsia" w:ascii="맑은 고딕" w:hAnsi="맑은 고딕" w:eastAsia="맑은 고딕" w:cs="맑은 고딕"/>
          <w:sz w:val="20"/>
          <w:szCs w:val="20"/>
        </w:rPr>
        <w:t>장비 데이터를 AAS에 연동하는 시스템은 장비의 제어기 및 센서, AIoT 디바이스, AAS 서버 및 AAS 조회 화면으로 구성된다. 각 구성요소의 주요 역할은 다음과 같다.</w:t>
      </w:r>
    </w:p>
    <w:p w14:paraId="5C446677" w14:textId="77777777" w:rsidR="0070409E" w:rsidRDefault="0070409E" w:rsidP="00962F59">
      <w:pPr>
        <w:pStyle w:val="AIoTNormal"/>
      </w:pPr>
    </w:p>
    <w:p w14:paraId="471BDB57" w14:textId="77777777" w:rsidR="0070409E" w:rsidRPr="003A66C8" w:rsidRDefault="0070409E" w:rsidP="00154B99">
      <w:pPr>
        <w:pStyle w:val="AIoTAppendixTableCaption"/>
        <w:keepNext/>
        <w:jc w:val="center"/>
      </w:pPr>
      <w:bookmarkStart w:id="279" w:name="_Toc242207633"/>
      <w:r>
        <w:rPr>
          <w:rFonts w:ascii="맑은 고딕" w:hAnsi="맑은 고딕" w:eastAsia="맑은 고딕" w:cs="맑은 고딕"/>
          <w:sz w:val="20"/>
          <w:szCs w:val="20"/>
        </w:rPr>
        <w:t>표 51 주요 구성요소 및 역할</w:t>
      </w:r>
      <w:bookmarkEnd w:id="279"/>
    </w:p>
    <w:tbl>
      <w:tblPr>
        <w:tblStyle w:val="AIoT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830"/>
        <w:gridCol w:w="5991"/>
      </w:tblGrid>
      <w:tr w:rsidR="0070409E" w:rsidRPr="00D47F14" w14:paraId="47B28EDF" w14:textId="77777777" w:rsidTr="00AA6C26">
        <w:trPr>
          <w:trHeight w:val="362"/>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12BA78F7" w14:textId="77777777" w:rsidR="0070409E" w:rsidRPr="00D47F14" w:rsidRDefault="0070409E" w:rsidP="00154B99">
            <w:pPr>
              <w:pStyle w:val="AIoTNormal"/>
              <w:jc w:val="center"/>
              <w:rPr>
                <w:b/>
                <w:bCs/>
              </w:rPr>
            </w:pPr>
            <w:r w:rsidRPr="00154B99">
              <w:rPr>
                <w:rFonts w:ascii="맑은 고딕" w:hAnsi="맑은 고딕" w:eastAsia="맑은 고딕" w:cs="맑은 고딕"/>
                <w:b/>
                <w:bCs/>
                <w:sz w:val="18"/>
                <w:szCs w:val="18"/>
              </w:rPr>
              <w:t>구성요소</w:t>
            </w:r>
          </w:p>
        </w:tc>
        <w:tc>
          <w:tcPr>
            <w:tcW w:w="5991"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vAlign w:val="center"/>
          </w:tcPr>
          <w:p w14:paraId="16BF65D6" w14:textId="77777777" w:rsidR="0070409E" w:rsidRPr="00D47F14" w:rsidRDefault="0070409E" w:rsidP="00154B99">
            <w:pPr>
              <w:pStyle w:val="AIoTNormal"/>
              <w:jc w:val="center"/>
              <w:rPr>
                <w:b/>
                <w:bCs/>
              </w:rPr>
            </w:pPr>
            <w:r w:rsidRPr="00154B99">
              <w:rPr>
                <w:rFonts w:ascii="맑은 고딕" w:hAnsi="맑은 고딕" w:eastAsia="맑은 고딕" w:cs="맑은 고딕"/>
                <w:b/>
                <w:bCs/>
                <w:sz w:val="18"/>
                <w:szCs w:val="18"/>
              </w:rPr>
              <w:t>주요 역할</w:t>
            </w:r>
          </w:p>
        </w:tc>
      </w:tr>
      <w:tr w:rsidR="0070409E" w:rsidRPr="00D47F14" w14:paraId="76405D67" w14:textId="77777777" w:rsidTr="00AA6C26">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81FC978" w14:textId="77777777" w:rsidR="0070409E" w:rsidRPr="00D47F14" w:rsidRDefault="0070409E" w:rsidP="00154B99">
            <w:pPr>
              <w:pStyle w:val="AIoTNormal"/>
              <w:jc w:val="left"/>
            </w:pPr>
            <w:r>
              <w:rPr>
                <w:rFonts w:hint="eastAsia" w:ascii="맑은 고딕" w:hAnsi="맑은 고딕" w:eastAsia="맑은 고딕" w:cs="맑은 고딕"/>
                <w:sz w:val="18"/>
                <w:szCs w:val="18"/>
              </w:rPr>
              <w:t>장비의 제어기 및 센서</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6680CCDE" w14:textId="77777777" w:rsidR="0070409E" w:rsidRPr="00D47F14" w:rsidRDefault="0070409E" w:rsidP="00154B99">
            <w:pPr>
              <w:pStyle w:val="AIoTNormal"/>
              <w:jc w:val="left"/>
            </w:pPr>
            <w:r>
              <w:rPr>
                <w:rFonts w:hint="eastAsia" w:ascii="맑은 고딕" w:hAnsi="맑은 고딕" w:eastAsia="맑은 고딕" w:cs="맑은 고딕"/>
                <w:sz w:val="18"/>
                <w:szCs w:val="18"/>
              </w:rPr>
              <w:t>장비의 상태값, 운전값 및 계측값 등 AAS에 연동할 데이터를 제공</w:t>
            </w:r>
          </w:p>
        </w:tc>
      </w:tr>
      <w:tr w:rsidR="0070409E" w:rsidRPr="00D47F14" w14:paraId="65110687" w14:textId="77777777" w:rsidTr="00AA6C26">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E4C22D2" w14:textId="77777777" w:rsidR="0070409E" w:rsidRPr="00D47F14" w:rsidRDefault="0070409E" w:rsidP="00154B99">
            <w:pPr>
              <w:pStyle w:val="AIoTNormal"/>
              <w:jc w:val="left"/>
            </w:pPr>
            <w:r>
              <w:rPr>
                <w:rFonts w:hint="eastAsia" w:ascii="맑은 고딕" w:hAnsi="맑은 고딕" w:eastAsia="맑은 고딕" w:cs="맑은 고딕"/>
                <w:sz w:val="18"/>
                <w:szCs w:val="18"/>
              </w:rPr>
              <w:lastRenderedPageBreak/>
              <w:t>AIoT 디바이스</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69E08311" w14:textId="77777777" w:rsidR="0070409E" w:rsidRPr="00D47F14" w:rsidRDefault="0070409E" w:rsidP="00154B99">
            <w:pPr>
              <w:pStyle w:val="AIoTNormal"/>
              <w:jc w:val="left"/>
            </w:pPr>
            <w:r>
              <w:rPr>
                <w:rFonts w:hint="eastAsia" w:ascii="맑은 고딕" w:hAnsi="맑은 고딕" w:eastAsia="맑은 고딕" w:cs="맑은 고딕"/>
                <w:sz w:val="18"/>
                <w:szCs w:val="18"/>
              </w:rPr>
              <w:t>장비 데이터를 수집</w:t>
            </w:r>
            <w:r w:rsidRPr="00B50F1B">
              <w:rPr>
                <w:rFonts w:ascii="맑은 고딕" w:hAnsi="맑은 고딕" w:eastAsia="맑은 고딕" w:cs="맑은 고딕"/>
                <w:sz w:val="18"/>
                <w:szCs w:val="18"/>
              </w:rPr>
              <w:t>·</w:t>
            </w:r>
            <w:r>
              <w:rPr>
                <w:rFonts w:hint="eastAsia" w:ascii="맑은 고딕" w:hAnsi="맑은 고딕" w:eastAsia="맑은 고딕" w:cs="맑은 고딕"/>
                <w:sz w:val="18"/>
                <w:szCs w:val="18"/>
              </w:rPr>
              <w:t>처리하고, 대상 장비의 AAS 인스턴스를 식별하여 수집 항목을 해당 SubmodelElement와 매핑한 후 수집값을 AAS 서버에 전달</w:t>
            </w:r>
          </w:p>
        </w:tc>
      </w:tr>
      <w:tr w:rsidR="0070409E" w:rsidRPr="00D47F14" w14:paraId="7255166D" w14:textId="77777777" w:rsidTr="00AA6C26">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93463B3" w14:textId="77777777" w:rsidR="0070409E" w:rsidRPr="00D47F14" w:rsidRDefault="0070409E" w:rsidP="00154B99">
            <w:pPr>
              <w:pStyle w:val="AIoTNormal"/>
              <w:jc w:val="left"/>
            </w:pPr>
            <w:r>
              <w:rPr>
                <w:rFonts w:hint="eastAsia" w:ascii="맑은 고딕" w:hAnsi="맑은 고딕" w:eastAsia="맑은 고딕" w:cs="맑은 고딕"/>
                <w:sz w:val="18"/>
                <w:szCs w:val="18"/>
              </w:rPr>
              <w:t>AAS 서버</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49E1B121" w14:textId="77777777" w:rsidR="0070409E" w:rsidRPr="00D47F14" w:rsidRDefault="0070409E" w:rsidP="00154B99">
            <w:pPr>
              <w:pStyle w:val="AIoTNormal"/>
              <w:jc w:val="left"/>
            </w:pPr>
            <w:r>
              <w:rPr>
                <w:rFonts w:hint="eastAsia" w:ascii="맑은 고딕" w:hAnsi="맑은 고딕" w:eastAsia="맑은 고딕" w:cs="맑은 고딕"/>
                <w:sz w:val="18"/>
                <w:szCs w:val="18"/>
              </w:rPr>
              <w:t>대상 장비의 AAS 인스턴스를 저장하고, 외부 시스템이 API를 통해 데이터를 조회하거나 값을 반영할 수 있도록 제공</w:t>
            </w:r>
          </w:p>
        </w:tc>
      </w:tr>
      <w:tr w:rsidR="0070409E" w:rsidRPr="00D47F14" w14:paraId="0A7410FF" w14:textId="77777777" w:rsidTr="00AA6C26">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54A52D3" w14:textId="77777777" w:rsidR="0070409E" w:rsidRPr="00154B99" w:rsidRDefault="0070409E" w:rsidP="00154B99">
            <w:pPr>
              <w:pStyle w:val="AIoTNormal"/>
              <w:jc w:val="left"/>
            </w:pPr>
            <w:r>
              <w:rPr>
                <w:rFonts w:hint="eastAsia" w:ascii="맑은 고딕" w:hAnsi="맑은 고딕" w:eastAsia="맑은 고딕" w:cs="맑은 고딕"/>
                <w:sz w:val="18"/>
                <w:szCs w:val="18"/>
              </w:rPr>
              <w:t>AAS 조회 화면</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4F5852FA" w14:textId="77777777" w:rsidR="0070409E" w:rsidRPr="00154B99" w:rsidRDefault="0070409E" w:rsidP="00154B99">
            <w:pPr>
              <w:pStyle w:val="AIoTNormal"/>
              <w:jc w:val="left"/>
            </w:pPr>
            <w:r>
              <w:rPr>
                <w:rFonts w:hint="eastAsia" w:ascii="맑은 고딕" w:hAnsi="맑은 고딕" w:eastAsia="맑은 고딕" w:cs="맑은 고딕"/>
                <w:sz w:val="18"/>
                <w:szCs w:val="18"/>
              </w:rPr>
              <w:t>사용자가 대상 AAS와 Submodel의 구조 및 AAS에 반영된 데이터 값을 화면에서 확인</w:t>
            </w:r>
          </w:p>
        </w:tc>
      </w:tr>
    </w:tbl>
    <w:p w14:paraId="21BCC7C0" w14:textId="77777777" w:rsidR="0070409E" w:rsidRDefault="0070409E" w:rsidP="00962F59">
      <w:pPr>
        <w:pStyle w:val="AIoTNormal"/>
      </w:pPr>
    </w:p>
    <w:p w14:paraId="6247E4AB" w14:textId="77777777" w:rsidR="0070409E" w:rsidRDefault="0070409E" w:rsidP="004D7330">
      <w:pPr>
        <w:pStyle w:val="AIoTNormal"/>
        <w:keepNext/>
        <w:jc w:val="center"/>
      </w:pPr>
      <w:r w:rsidRPr="004D7330">
        <w:rPr>
          <w:noProof/>
        </w:rPr>
        <w:drawing>
          <wp:inline distT="0" distB="0" distL="0" distR="0" wp14:anchorId="57A3DB43" wp14:editId="441F7D25">
            <wp:extent cx="5731510" cy="2534285"/>
            <wp:effectExtent l="0" t="0" r="2540" b="0"/>
            <wp:docPr id="100005" name="그림 4">
              <a:extLst xmlns:a="http://schemas.openxmlformats.org/drawingml/2006/main">
                <a:ext uri="{FF2B5EF4-FFF2-40B4-BE49-F238E27FC236}">
                  <a16:creationId xmlns:a16="http://schemas.microsoft.com/office/drawing/2014/main" id="{8C269BB2-16A4-FCEB-1F11-74DD8AB9A8F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그림 4">
                      <a:extLst>
                        <a:ext uri="{FF2B5EF4-FFF2-40B4-BE49-F238E27FC236}">
                          <a16:creationId xmlns:a16="http://schemas.microsoft.com/office/drawing/2014/main" id="{8C269BB2-16A4-FCEB-1F11-74DD8AB9A8F2}"/>
                        </a:ext>
                      </a:extLst>
                    </pic:cNvPr>
                    <pic:cNvPicPr>
                      <a:picLocks noChangeAspect="1"/>
                    </pic:cNvPicPr>
                  </pic:nvPicPr>
                  <pic:blipFill>
                    <a:blip r:embed="rId95"/>
                    <a:stretch>
                      <a:fillRect/>
                    </a:stretch>
                  </pic:blipFill>
                  <pic:spPr>
                    <a:xfrm>
                      <a:off x="0" y="0"/>
                      <a:ext cx="5731510" cy="2534285"/>
                    </a:xfrm>
                    <a:prstGeom prst="rect">
                      <a:avLst/>
                    </a:prstGeom>
                  </pic:spPr>
                </pic:pic>
              </a:graphicData>
            </a:graphic>
          </wp:inline>
        </w:drawing>
      </w:r>
    </w:p>
    <w:p w14:paraId="7B1C5EBE" w14:textId="77777777" w:rsidR="0070409E" w:rsidRDefault="0070409E" w:rsidP="004D7330">
      <w:pPr>
        <w:pStyle w:val="AIoTAppendixFigureCaption"/>
        <w:jc w:val="center"/>
      </w:pPr>
      <w:bookmarkStart w:id="280" w:name="AutoNav90143"/>
      <w:bookmarkStart w:id="281" w:name="_Toc242207695"/>
      <w:r>
        <w:rPr>
          <w:rFonts w:ascii="맑은 고딕" w:hAnsi="맑은 고딕" w:eastAsia="맑은 고딕" w:cs="맑은 고딕"/>
          <w:sz w:val="20"/>
          <w:szCs w:val="20"/>
        </w:rPr>
        <w:t>부록 그림 A-1 시스템 아키텍처</w:t>
      </w:r>
      <w:bookmarkEnd w:id="280"/>
      <w:bookmarkEnd w:id="281"/>
    </w:p>
    <w:p w14:paraId="0A6B8B13" w14:textId="77777777" w:rsidR="0070409E" w:rsidRPr="00081767" w:rsidRDefault="0070409E" w:rsidP="00962F59">
      <w:pPr>
        <w:pStyle w:val="AIoTNormal"/>
      </w:pPr>
    </w:p>
    <w:p w14:paraId="5AC308AE" w14:textId="77777777" w:rsidR="0070409E" w:rsidRPr="00D40361" w:rsidRDefault="0070409E" w:rsidP="00154B99">
      <w:pPr>
        <w:pStyle w:val="AIoTNormal"/>
      </w:pPr>
      <w:r>
        <w:rPr>
          <w:rFonts w:hint="eastAsia" w:ascii="맑은 고딕" w:hAnsi="맑은 고딕" w:eastAsia="맑은 고딕" w:cs="맑은 고딕"/>
          <w:b/>
          <w:bCs/>
          <w:sz w:val="20"/>
          <w:szCs w:val="20"/>
        </w:rPr>
        <w:t>나</w:t>
      </w:r>
      <w:r w:rsidRPr="00D40361">
        <w:rPr>
          <w:rFonts w:ascii="맑은 고딕" w:hAnsi="맑은 고딕" w:eastAsia="맑은 고딕" w:cs="맑은 고딕"/>
          <w:b/>
          <w:bCs/>
          <w:sz w:val="20"/>
          <w:szCs w:val="20"/>
        </w:rPr>
        <w:t xml:space="preserve">. </w:t>
      </w:r>
      <w:r>
        <w:rPr>
          <w:rFonts w:hint="eastAsia" w:ascii="맑은 고딕" w:hAnsi="맑은 고딕" w:eastAsia="맑은 고딕" w:cs="맑은 고딕"/>
          <w:b/>
          <w:bCs/>
          <w:sz w:val="20"/>
          <w:szCs w:val="20"/>
        </w:rPr>
        <w:t>전체 데이터 흐름</w:t>
      </w:r>
    </w:p>
    <w:p w14:paraId="0730DE92" w14:textId="77777777" w:rsidR="0070409E" w:rsidRDefault="0070409E" w:rsidP="00F047C7">
      <w:pPr>
        <w:pStyle w:val="AIoTNormal"/>
        <w:jc w:val="left"/>
      </w:pPr>
      <w:r w:rsidRPr="00D40361">
        <w:rPr>
          <w:rFonts w:hint="eastAsia" w:ascii="맑은 고딕" w:hAnsi="맑은 고딕" w:eastAsia="맑은 고딕" w:cs="맑은 고딕"/>
          <w:sz w:val="20"/>
          <w:szCs w:val="20"/>
        </w:rPr>
        <w:t xml:space="preserve">○ </w:t>
      </w:r>
      <w:r w:rsidRPr="00F10061">
        <w:rPr>
          <w:rFonts w:ascii="맑은 고딕" w:hAnsi="맑은 고딕" w:eastAsia="맑은 고딕" w:cs="맑은 고딕"/>
          <w:sz w:val="20"/>
          <w:szCs w:val="20"/>
        </w:rPr>
        <w:t>장비</w:t>
      </w:r>
      <w:r>
        <w:rPr>
          <w:rFonts w:hint="eastAsia" w:ascii="맑은 고딕" w:hAnsi="맑은 고딕" w:eastAsia="맑은 고딕" w:cs="맑은 고딕"/>
          <w:sz w:val="20"/>
          <w:szCs w:val="20"/>
        </w:rPr>
        <w:t>의 제어기 및 센서에서 생성된 데이터는 장비에서 지원하는 통신방식을 통해 AIoT 디바이스로 수집된다. AIoT 디바이스는 수집 데이터를 연동에 필요한 형식으로 처리하고, 수집 데이터의 주소 또는 태그와 대응하는 SubmodelElement와 매핑한다.</w:t>
      </w:r>
    </w:p>
    <w:p w14:paraId="78D734F8" w14:textId="77777777" w:rsidR="0070409E" w:rsidRDefault="0070409E" w:rsidP="00962F59">
      <w:pPr>
        <w:pStyle w:val="AIoTNormal"/>
      </w:pPr>
    </w:p>
    <w:p w14:paraId="7317F531" w14:textId="77777777" w:rsidR="0070409E" w:rsidRDefault="0070409E" w:rsidP="007C40F5">
      <w:pPr>
        <w:pStyle w:val="AIoTNormal"/>
        <w:jc w:val="left"/>
      </w:pPr>
      <w:r w:rsidRPr="00D40361">
        <w:rPr>
          <w:rFonts w:hint="eastAsia" w:ascii="맑은 고딕" w:hAnsi="맑은 고딕" w:eastAsia="맑은 고딕" w:cs="맑은 고딕"/>
          <w:sz w:val="20"/>
          <w:szCs w:val="20"/>
        </w:rPr>
        <w:t xml:space="preserve">○ </w:t>
      </w:r>
      <w:r>
        <w:rPr>
          <w:rFonts w:hint="eastAsia" w:ascii="맑은 고딕" w:hAnsi="맑은 고딕" w:eastAsia="맑은 고딕" w:cs="맑은 고딕"/>
          <w:sz w:val="20"/>
          <w:szCs w:val="20"/>
        </w:rPr>
        <w:t xml:space="preserve">매핑된 데이터는 AAS API를 통해 AAS 서버와 연동되며, 대상 AAS 인스턴스의 SubmodelElement에 반영된다. 사용자는 AAS </w:t>
      </w:r>
      <w:r>
        <w:rPr>
          <w:rFonts w:ascii="맑은 고딕" w:hAnsi="맑은 고딕" w:eastAsia="맑은 고딕" w:cs="맑은 고딕"/>
          <w:sz w:val="20"/>
          <w:szCs w:val="20"/>
        </w:rPr>
        <w:t>조회 화면을</w:t>
      </w:r>
      <w:r>
        <w:rPr>
          <w:rFonts w:hint="eastAsia" w:ascii="맑은 고딕" w:hAnsi="맑은 고딕" w:eastAsia="맑은 고딕" w:cs="맑은 고딕"/>
          <w:sz w:val="20"/>
          <w:szCs w:val="20"/>
        </w:rPr>
        <w:t xml:space="preserve"> 통해 AAS와 Submodel의 구조 및 연동된 데이터 값을 확인할 수 있다.</w:t>
      </w:r>
    </w:p>
    <w:p w14:paraId="7926569A" w14:textId="77777777" w:rsidR="0070409E" w:rsidRDefault="0070409E" w:rsidP="00962F59">
      <w:pPr>
        <w:pStyle w:val="AIoTNormal"/>
      </w:pPr>
    </w:p>
    <w:p w14:paraId="4ED5513F" w14:textId="77777777" w:rsidR="0070409E" w:rsidRDefault="0070409E" w:rsidP="00AC7718">
      <w:pPr>
        <w:pStyle w:val="AIoTNormal"/>
        <w:keepNext/>
        <w:jc w:val="center"/>
      </w:pPr>
      <w:r>
        <w:rPr>
          <w:rFonts w:hint="eastAsia"/>
          <w:noProof/>
        </w:rPr>
        <w:lastRenderedPageBreak/>
        <w:drawing>
          <wp:inline distT="0" distB="0" distL="0" distR="0" wp14:anchorId="0710CC30" wp14:editId="2A75F573">
            <wp:extent cx="4949227" cy="2804160"/>
            <wp:effectExtent l="0" t="0" r="3810" b="0"/>
            <wp:docPr id="39444869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348696" name="그림 394348696"/>
                    <pic:cNvPicPr/>
                  </pic:nvPicPr>
                  <pic:blipFill>
                    <a:blip r:embed="rId96" cstate="print">
                      <a:extLst>
                        <a:ext uri="{28A0092B-C50C-407E-A947-70E740481C1C}">
                          <a14:useLocalDpi xmlns:a14="http://schemas.microsoft.com/office/drawing/2010/main" val="0"/>
                        </a:ext>
                      </a:extLst>
                    </a:blip>
                    <a:stretch>
                      <a:fillRect/>
                    </a:stretch>
                  </pic:blipFill>
                  <pic:spPr>
                    <a:xfrm>
                      <a:off x="0" y="0"/>
                      <a:ext cx="4957914" cy="2809082"/>
                    </a:xfrm>
                    <a:prstGeom prst="rect">
                      <a:avLst/>
                    </a:prstGeom>
                  </pic:spPr>
                </pic:pic>
              </a:graphicData>
            </a:graphic>
          </wp:inline>
        </w:drawing>
      </w:r>
    </w:p>
    <w:p w14:paraId="689ACF1A" w14:textId="77777777" w:rsidR="0070409E" w:rsidRPr="00F10061" w:rsidRDefault="0070409E" w:rsidP="00AC7718">
      <w:pPr>
        <w:pStyle w:val="AIoTAppendixFigureCaption"/>
        <w:jc w:val="center"/>
      </w:pPr>
      <w:bookmarkStart w:id="282" w:name="AutoNav90144"/>
      <w:bookmarkStart w:id="283" w:name="_Toc242207696"/>
      <w:r>
        <w:rPr>
          <w:rFonts w:ascii="맑은 고딕" w:hAnsi="맑은 고딕" w:eastAsia="맑은 고딕" w:cs="맑은 고딕"/>
          <w:sz w:val="20"/>
          <w:szCs w:val="20"/>
        </w:rPr>
        <w:t>부록 그림 A-2 데이터 흐름도</w:t>
      </w:r>
      <w:bookmarkEnd w:id="282"/>
      <w:bookmarkEnd w:id="283"/>
    </w:p>
    <w:p w14:paraId="160803E5" w14:textId="77777777" w:rsidR="0070409E" w:rsidRPr="007B3F7D" w:rsidRDefault="0070409E" w:rsidP="007B3F7D">
      <w:pPr>
        <w:pStyle w:val="AIoTNormal"/>
      </w:pPr>
    </w:p>
    <w:p w14:paraId="4C8A2DCD" w14:textId="77777777" w:rsidR="0070409E" w:rsidRPr="00233A2E" w:rsidRDefault="0070409E" w:rsidP="00F10061">
      <w:pPr>
        <w:pStyle w:val="AIoTAppendixheading2"/>
      </w:pPr>
      <w:bookmarkStart w:id="284" w:name="AutoNav90043"/>
      <w:bookmarkStart w:id="285" w:name="_Toc242207580"/>
      <w:r>
        <w:rPr>
          <w:rFonts w:hint="eastAsia" w:ascii="맑은 고딕" w:hAnsi="맑은 고딕" w:eastAsia="맑은 고딕" w:cs="맑은 고딕"/>
          <w:sz w:val="24"/>
          <w:szCs w:val="24"/>
        </w:rPr>
        <w:t>3</w:t>
      </w:r>
      <w:r w:rsidRPr="00233A2E">
        <w:rPr>
          <w:rFonts w:hint="eastAsia" w:ascii="맑은 고딕" w:hAnsi="맑은 고딕" w:eastAsia="맑은 고딕" w:cs="맑은 고딕"/>
          <w:sz w:val="24"/>
          <w:szCs w:val="24"/>
        </w:rPr>
        <w:t xml:space="preserve">. </w:t>
      </w:r>
      <w:r>
        <w:rPr>
          <w:rFonts w:hint="eastAsia" w:ascii="맑은 고딕" w:hAnsi="맑은 고딕" w:eastAsia="맑은 고딕" w:cs="맑은 고딕"/>
          <w:sz w:val="24"/>
          <w:szCs w:val="24"/>
        </w:rPr>
        <w:t>AAS 서버 구축</w:t>
      </w:r>
      <w:bookmarkEnd w:id="284"/>
      <w:bookmarkEnd w:id="285"/>
    </w:p>
    <w:p w14:paraId="6C0BE17E" w14:textId="77777777" w:rsidR="0070409E" w:rsidRPr="00A70F06" w:rsidRDefault="0070409E" w:rsidP="00F047C7">
      <w:pPr>
        <w:pStyle w:val="AIoTNormal"/>
        <w:jc w:val="left"/>
      </w:pPr>
      <w:r w:rsidRPr="00D47F14">
        <w:rPr>
          <w:rFonts w:hint="eastAsia" w:ascii="맑은 고딕" w:hAnsi="맑은 고딕" w:eastAsia="맑은 고딕" w:cs="맑은 고딕"/>
          <w:sz w:val="20"/>
          <w:szCs w:val="20"/>
        </w:rPr>
        <w:t xml:space="preserve">○ </w:t>
      </w:r>
      <w:r w:rsidRPr="00797213">
        <w:rPr>
          <w:rFonts w:ascii="맑은 고딕" w:hAnsi="맑은 고딕" w:eastAsia="맑은 고딕" w:cs="맑은 고딕"/>
          <w:sz w:val="20"/>
          <w:szCs w:val="20"/>
        </w:rPr>
        <w:t>AIoT 디바이스가 수집·매핑한 장비 데이터를 AAS에 반영하려면 AAS와 Submodel을 저장·조회하고 외부에서 AAS API로 접근할 수 있는 서버 환경이 필요하다. 본 장에서는 AAS 서버 구축 옵션을 비교하고 BaSyx를 적용하는 이유를 설명한 뒤, BaSyx</w:t>
      </w:r>
      <w:r>
        <w:rPr>
          <w:rFonts w:hint="eastAsia" w:ascii="맑은 고딕" w:hAnsi="맑은 고딕" w:eastAsia="맑은 고딕" w:cs="맑은 고딕"/>
          <w:sz w:val="20"/>
          <w:szCs w:val="20"/>
        </w:rPr>
        <w:t>를 활용한 AAS</w:t>
      </w:r>
      <w:r w:rsidRPr="00797213">
        <w:rPr>
          <w:rFonts w:ascii="맑은 고딕" w:hAnsi="맑은 고딕" w:eastAsia="맑은 고딕" w:cs="맑은 고딕"/>
          <w:sz w:val="20"/>
          <w:szCs w:val="20"/>
        </w:rPr>
        <w:t xml:space="preserve"> 서버 환경을 구축하여 정상 동작을 확인한다.</w:t>
      </w:r>
    </w:p>
    <w:p w14:paraId="1ED69EAE" w14:textId="77777777" w:rsidR="0070409E" w:rsidRDefault="0070409E" w:rsidP="00F10061">
      <w:pPr>
        <w:pStyle w:val="AIoTNormal"/>
      </w:pPr>
    </w:p>
    <w:p w14:paraId="2A922F16" w14:textId="77777777" w:rsidR="0070409E" w:rsidRPr="00D40361" w:rsidRDefault="0070409E" w:rsidP="008A6F22">
      <w:pPr>
        <w:pStyle w:val="AIoTNormal"/>
      </w:pPr>
      <w:r w:rsidRPr="00D40361">
        <w:rPr>
          <w:rFonts w:hint="eastAsia" w:ascii="맑은 고딕" w:hAnsi="맑은 고딕" w:eastAsia="맑은 고딕" w:cs="맑은 고딕"/>
          <w:b/>
          <w:bCs/>
          <w:sz w:val="20"/>
          <w:szCs w:val="20"/>
        </w:rPr>
        <w:t>가</w:t>
      </w:r>
      <w:r w:rsidRPr="00D40361">
        <w:rPr>
          <w:rFonts w:ascii="맑은 고딕" w:hAnsi="맑은 고딕" w:eastAsia="맑은 고딕" w:cs="맑은 고딕"/>
          <w:b/>
          <w:bCs/>
          <w:sz w:val="20"/>
          <w:szCs w:val="20"/>
        </w:rPr>
        <w:t xml:space="preserve">. </w:t>
      </w:r>
      <w:r>
        <w:rPr>
          <w:rFonts w:hint="eastAsia" w:ascii="맑은 고딕" w:hAnsi="맑은 고딕" w:eastAsia="맑은 고딕" w:cs="맑은 고딕"/>
          <w:b/>
          <w:bCs/>
          <w:sz w:val="20"/>
          <w:szCs w:val="20"/>
        </w:rPr>
        <w:t>AAS 서버 구축 옵션 및 BaSyx 선정</w:t>
      </w:r>
    </w:p>
    <w:p w14:paraId="45252979" w14:textId="77777777" w:rsidR="0070409E" w:rsidRDefault="0070409E" w:rsidP="00F047C7">
      <w:pPr>
        <w:pStyle w:val="AIoTNormal"/>
        <w:ind w:left="170" w:hanging="170"/>
        <w:jc w:val="left"/>
      </w:pPr>
      <w:r>
        <w:rPr>
          <w:rFonts w:ascii="맑은 고딕" w:hAnsi="맑은 고딕" w:eastAsia="맑은 고딕" w:cs="맑은 고딕"/>
          <w:sz w:val="20"/>
          <w:szCs w:val="20"/>
        </w:rPr>
        <w:t>○</w:t>
      </w:r>
      <w:r>
        <w:rPr>
          <w:rFonts w:hint="eastAsia" w:ascii="맑은 고딕" w:hAnsi="맑은 고딕" w:eastAsia="맑은 고딕" w:cs="맑은 고딕"/>
          <w:sz w:val="20"/>
          <w:szCs w:val="20"/>
        </w:rPr>
        <w:t xml:space="preserve"> </w:t>
      </w:r>
      <w:r w:rsidRPr="0005527F">
        <w:rPr>
          <w:rFonts w:ascii="맑은 고딕" w:hAnsi="맑은 고딕" w:eastAsia="맑은 고딕" w:cs="맑은 고딕"/>
          <w:sz w:val="20"/>
          <w:szCs w:val="20"/>
        </w:rPr>
        <w:t>본 부록은 특정 상용 제품에 종속되지 않고 독자가 AAS 서버 환경을 직접 구성하고 연동 절차를 재현할 수 있도록 오픈소스 AAS 구현체를 활용한다. 오픈소스 구현체를 이용하면 AAS와 Submodel의 저장·조회, Registry 및 AAS API 등 장비-AAS 연동에 필요한 서버 기능을 공개된 소프트웨어와 구성정보를 이용하여 구축할 수 있다.</w:t>
      </w:r>
    </w:p>
    <w:p w14:paraId="3DB4CF90" w14:textId="77777777" w:rsidR="0070409E" w:rsidRDefault="0070409E" w:rsidP="00F047C7">
      <w:pPr>
        <w:pStyle w:val="AIoTNormal"/>
        <w:ind w:left="170" w:hanging="170"/>
        <w:jc w:val="left"/>
      </w:pPr>
    </w:p>
    <w:p w14:paraId="5C8BA186" w14:textId="77777777" w:rsidR="0070409E" w:rsidRDefault="0070409E" w:rsidP="00F047C7">
      <w:pPr>
        <w:pStyle w:val="AIoTNormal"/>
        <w:ind w:left="170" w:hanging="170"/>
        <w:jc w:val="left"/>
      </w:pPr>
      <w:r>
        <w:rPr>
          <w:rFonts w:ascii="맑은 고딕" w:hAnsi="맑은 고딕" w:eastAsia="맑은 고딕" w:cs="맑은 고딕"/>
          <w:sz w:val="20"/>
          <w:szCs w:val="20"/>
        </w:rPr>
        <w:t>○</w:t>
      </w:r>
      <w:r>
        <w:rPr>
          <w:rFonts w:hint="eastAsia" w:ascii="맑은 고딕" w:hAnsi="맑은 고딕" w:eastAsia="맑은 고딕" w:cs="맑은 고딕"/>
          <w:sz w:val="20"/>
          <w:szCs w:val="20"/>
        </w:rPr>
        <w:t xml:space="preserve"> </w:t>
      </w:r>
      <w:r w:rsidRPr="00797213">
        <w:rPr>
          <w:rFonts w:ascii="맑은 고딕" w:hAnsi="맑은 고딕" w:eastAsia="맑은 고딕" w:cs="맑은 고딕"/>
          <w:sz w:val="20"/>
          <w:szCs w:val="20"/>
        </w:rPr>
        <w:t xml:space="preserve">AAS 서버 구축에 활용할 수 있는 오픈소스 구현체로 Eclipse BaSyx와 </w:t>
      </w:r>
      <w:r>
        <w:rPr>
          <w:rFonts w:hint="eastAsia" w:ascii="맑은 고딕" w:hAnsi="맑은 고딕" w:eastAsia="맑은 고딕" w:cs="맑은 고딕"/>
          <w:sz w:val="20"/>
          <w:szCs w:val="20"/>
        </w:rPr>
        <w:t>Fraunhofer</w:t>
      </w:r>
      <w:r w:rsidRPr="00797213">
        <w:rPr>
          <w:rFonts w:ascii="맑은 고딕" w:hAnsi="맑은 고딕" w:eastAsia="맑은 고딕" w:cs="맑은 고딕"/>
          <w:sz w:val="20"/>
          <w:szCs w:val="20"/>
        </w:rPr>
        <w:t xml:space="preserve"> FA³ST 등이 있다. 두 구현체 모두 AAS와 Submodel의 저장·조회 및 AAS API 제공에 필요한 기능을 지원하므로, 본 부록에서는 기능적 우열보다 </w:t>
      </w:r>
      <w:r w:rsidRPr="009755DB">
        <w:rPr>
          <w:rFonts w:ascii="맑은 고딕" w:hAnsi="맑은 고딕" w:eastAsia="맑은 고딕" w:cs="맑은 고딕"/>
          <w:sz w:val="20"/>
          <w:szCs w:val="20"/>
        </w:rPr>
        <w:t>본 부록의 서버 환경 구성에 필요한 구성요소와 구축 지원 방식을 중심으로 비교한다.</w:t>
      </w:r>
    </w:p>
    <w:p w14:paraId="73C08631" w14:textId="77777777" w:rsidR="0070409E" w:rsidRDefault="0070409E" w:rsidP="008A6F22">
      <w:pPr>
        <w:pStyle w:val="AIoTNormal"/>
        <w:ind w:left="170" w:hanging="170"/>
      </w:pPr>
    </w:p>
    <w:p w14:paraId="3BE8F0F3" w14:textId="77777777" w:rsidR="0070409E" w:rsidRDefault="0070409E" w:rsidP="00D821B5">
      <w:pPr>
        <w:pStyle w:val="AIoTAppendixTableCaption"/>
        <w:keepNext/>
        <w:jc w:val="center"/>
      </w:pPr>
      <w:bookmarkStart w:id="286" w:name="_Toc242207634"/>
      <w:r>
        <w:rPr>
          <w:rFonts w:ascii="맑은 고딕" w:hAnsi="맑은 고딕" w:eastAsia="맑은 고딕" w:cs="맑은 고딕"/>
          <w:sz w:val="20"/>
          <w:szCs w:val="20"/>
        </w:rPr>
        <w:t>표 52 AAS 서버 구축 옵션 비교표</w:t>
      </w:r>
      <w:bookmarkEnd w:id="286"/>
    </w:p>
    <w:tbl>
      <w:tblPr>
        <w:tblStyle w:val="AIoT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840"/>
        <w:gridCol w:w="3473"/>
        <w:gridCol w:w="3473"/>
      </w:tblGrid>
      <w:tr w:rsidR="0070409E" w:rsidRPr="00D47F14" w14:paraId="63AE95F9" w14:textId="77777777" w:rsidTr="0005527F">
        <w:trPr>
          <w:trHeight w:val="355"/>
          <w:tblHeader/>
          <w:jc w:val="center"/>
        </w:trPr>
        <w:tc>
          <w:tcPr>
            <w:tcW w:w="1840"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72706A86" w14:textId="77777777" w:rsidR="0070409E" w:rsidRPr="00D47F14" w:rsidRDefault="0070409E" w:rsidP="001A1B12">
            <w:pPr>
              <w:pStyle w:val="AIoTNormal"/>
              <w:jc w:val="center"/>
              <w:rPr>
                <w:b/>
                <w:bCs/>
              </w:rPr>
            </w:pPr>
            <w:r>
              <w:rPr>
                <w:rFonts w:hint="eastAsia" w:ascii="맑은 고딕" w:hAnsi="맑은 고딕" w:eastAsia="맑은 고딕" w:cs="맑은 고딕"/>
                <w:b/>
                <w:bCs/>
                <w:sz w:val="18"/>
                <w:szCs w:val="18"/>
              </w:rPr>
              <w:t>비교항목</w:t>
            </w:r>
          </w:p>
        </w:tc>
        <w:tc>
          <w:tcPr>
            <w:tcW w:w="3473"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5DB3851F" w14:textId="77777777" w:rsidR="0070409E" w:rsidRPr="00D47F14" w:rsidRDefault="0070409E" w:rsidP="001A1B12">
            <w:pPr>
              <w:pStyle w:val="AIoTNormal"/>
              <w:jc w:val="center"/>
              <w:rPr>
                <w:b/>
                <w:bCs/>
              </w:rPr>
            </w:pPr>
            <w:r>
              <w:rPr>
                <w:rFonts w:hint="eastAsia" w:ascii="맑은 고딕" w:hAnsi="맑은 고딕" w:eastAsia="맑은 고딕" w:cs="맑은 고딕"/>
                <w:b/>
                <w:bCs/>
                <w:sz w:val="18"/>
                <w:szCs w:val="18"/>
              </w:rPr>
              <w:t>Eclipse BaSyx</w:t>
            </w:r>
          </w:p>
        </w:tc>
        <w:tc>
          <w:tcPr>
            <w:tcW w:w="3473"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vAlign w:val="center"/>
          </w:tcPr>
          <w:p w14:paraId="4B06EC93" w14:textId="77777777" w:rsidR="0070409E" w:rsidRPr="00D47F14" w:rsidRDefault="0070409E" w:rsidP="001A1B12">
            <w:pPr>
              <w:pStyle w:val="AIoTNormal"/>
              <w:jc w:val="center"/>
              <w:rPr>
                <w:b/>
                <w:bCs/>
              </w:rPr>
            </w:pPr>
            <w:r>
              <w:rPr>
                <w:rFonts w:hint="eastAsia" w:ascii="맑은 고딕" w:hAnsi="맑은 고딕" w:eastAsia="맑은 고딕" w:cs="맑은 고딕"/>
                <w:b/>
                <w:bCs/>
                <w:sz w:val="18"/>
                <w:szCs w:val="18"/>
              </w:rPr>
              <w:t xml:space="preserve">Fraunhofer </w:t>
            </w:r>
            <w:r w:rsidRPr="00D821B5">
              <w:rPr>
                <w:rFonts w:ascii="맑은 고딕" w:hAnsi="맑은 고딕" w:eastAsia="맑은 고딕" w:cs="맑은 고딕"/>
                <w:b/>
                <w:bCs/>
                <w:sz w:val="18"/>
                <w:szCs w:val="18"/>
              </w:rPr>
              <w:t>FA³S</w:t>
            </w:r>
            <w:r>
              <w:rPr>
                <w:rFonts w:hint="eastAsia" w:ascii="맑은 고딕" w:hAnsi="맑은 고딕" w:eastAsia="맑은 고딕" w:cs="맑은 고딕"/>
                <w:b/>
                <w:bCs/>
                <w:sz w:val="18"/>
                <w:szCs w:val="18"/>
              </w:rPr>
              <w:t>T</w:t>
            </w:r>
          </w:p>
        </w:tc>
      </w:tr>
      <w:tr w:rsidR="0070409E" w:rsidRPr="00D47F14" w14:paraId="56F50585" w14:textId="77777777" w:rsidTr="00D821B5">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BBC51BE" w14:textId="77777777" w:rsidR="0070409E" w:rsidRPr="00D47F14" w:rsidRDefault="0070409E" w:rsidP="001A1B12">
            <w:pPr>
              <w:pStyle w:val="AIoTNormal"/>
              <w:jc w:val="center"/>
            </w:pPr>
            <w:r>
              <w:rPr>
                <w:rFonts w:hint="eastAsia" w:ascii="맑은 고딕" w:hAnsi="맑은 고딕" w:eastAsia="맑은 고딕" w:cs="맑은 고딕"/>
                <w:sz w:val="18"/>
                <w:szCs w:val="18"/>
              </w:rPr>
              <w:t>Repository</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298A929" w14:textId="77777777" w:rsidR="0070409E" w:rsidRPr="00D47F14" w:rsidRDefault="0070409E" w:rsidP="001A1B12">
            <w:pPr>
              <w:pStyle w:val="AIoTNormal"/>
              <w:jc w:val="left"/>
            </w:pPr>
            <w:r>
              <w:rPr>
                <w:rFonts w:hint="eastAsia" w:ascii="맑은 고딕" w:hAnsi="맑은 고딕" w:eastAsia="맑은 고딕" w:cs="맑은 고딕"/>
                <w:sz w:val="18"/>
                <w:szCs w:val="18"/>
              </w:rPr>
              <w:t>지원</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759E5A24" w14:textId="77777777" w:rsidR="0070409E" w:rsidRPr="00D47F14" w:rsidRDefault="0070409E" w:rsidP="001A1B12">
            <w:pPr>
              <w:pStyle w:val="AIoTNormal"/>
              <w:jc w:val="left"/>
            </w:pPr>
            <w:r>
              <w:rPr>
                <w:rFonts w:hint="eastAsia" w:ascii="맑은 고딕" w:hAnsi="맑은 고딕" w:eastAsia="맑은 고딕" w:cs="맑은 고딕"/>
                <w:sz w:val="18"/>
                <w:szCs w:val="18"/>
              </w:rPr>
              <w:t>지원</w:t>
            </w:r>
          </w:p>
        </w:tc>
      </w:tr>
      <w:tr w:rsidR="0070409E" w:rsidRPr="00D47F14" w14:paraId="6B7B866E" w14:textId="77777777" w:rsidTr="00D821B5">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0E1B5A2" w14:textId="77777777" w:rsidR="0070409E" w:rsidRPr="00D47F14" w:rsidRDefault="0070409E" w:rsidP="001A1B12">
            <w:pPr>
              <w:pStyle w:val="AIoTNormal"/>
              <w:jc w:val="center"/>
            </w:pPr>
            <w:r>
              <w:rPr>
                <w:rFonts w:hint="eastAsia" w:ascii="맑은 고딕" w:hAnsi="맑은 고딕" w:eastAsia="맑은 고딕" w:cs="맑은 고딕"/>
                <w:sz w:val="18"/>
                <w:szCs w:val="18"/>
              </w:rPr>
              <w:t>Registry</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E01B40F" w14:textId="77777777" w:rsidR="0070409E" w:rsidRPr="00D47F14" w:rsidRDefault="0070409E" w:rsidP="001A1B12">
            <w:pPr>
              <w:pStyle w:val="AIoTNormal"/>
              <w:jc w:val="left"/>
            </w:pPr>
            <w:r>
              <w:rPr>
                <w:rFonts w:hint="eastAsia" w:ascii="맑은 고딕" w:hAnsi="맑은 고딕" w:eastAsia="맑은 고딕" w:cs="맑은 고딕"/>
                <w:sz w:val="18"/>
                <w:szCs w:val="18"/>
              </w:rPr>
              <w:t>지원</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626583BB" w14:textId="77777777" w:rsidR="0070409E" w:rsidRPr="00D47F14" w:rsidRDefault="0070409E" w:rsidP="001A1B12">
            <w:pPr>
              <w:pStyle w:val="AIoTNormal"/>
              <w:jc w:val="left"/>
            </w:pPr>
            <w:r>
              <w:rPr>
                <w:rFonts w:hint="eastAsia" w:ascii="맑은 고딕" w:hAnsi="맑은 고딕" w:eastAsia="맑은 고딕" w:cs="맑은 고딕"/>
                <w:sz w:val="18"/>
                <w:szCs w:val="18"/>
              </w:rPr>
              <w:t>지원</w:t>
            </w:r>
          </w:p>
        </w:tc>
      </w:tr>
      <w:tr w:rsidR="0070409E" w:rsidRPr="00D47F14" w14:paraId="30430E3B" w14:textId="77777777" w:rsidTr="00D821B5">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CE12092" w14:textId="77777777" w:rsidR="0070409E" w:rsidRDefault="0070409E" w:rsidP="001A1B12">
            <w:pPr>
              <w:pStyle w:val="AIoTNormal"/>
              <w:jc w:val="center"/>
            </w:pPr>
            <w:r>
              <w:rPr>
                <w:rFonts w:hint="eastAsia" w:ascii="맑은 고딕" w:hAnsi="맑은 고딕" w:eastAsia="맑은 고딕" w:cs="맑은 고딕"/>
                <w:sz w:val="18"/>
                <w:szCs w:val="18"/>
              </w:rPr>
              <w:lastRenderedPageBreak/>
              <w:t>AAS 조회 화면</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3AB6F8E" w14:textId="77777777" w:rsidR="0070409E" w:rsidRPr="00D47F14" w:rsidRDefault="0070409E" w:rsidP="001A1B12">
            <w:pPr>
              <w:pStyle w:val="AIoTNormal"/>
              <w:jc w:val="left"/>
            </w:pPr>
            <w:r>
              <w:rPr>
                <w:rFonts w:hint="eastAsia" w:ascii="맑은 고딕" w:hAnsi="맑은 고딕" w:eastAsia="맑은 고딕" w:cs="맑은 고딕"/>
                <w:sz w:val="18"/>
                <w:szCs w:val="18"/>
              </w:rPr>
              <w:t>지원</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42E397CB" w14:textId="77777777" w:rsidR="0070409E" w:rsidRPr="00D47F14" w:rsidRDefault="0070409E" w:rsidP="001A1B12">
            <w:pPr>
              <w:pStyle w:val="AIoTNormal"/>
              <w:jc w:val="left"/>
            </w:pPr>
            <w:r>
              <w:rPr>
                <w:rFonts w:hint="eastAsia" w:ascii="맑은 고딕" w:hAnsi="맑은 고딕" w:eastAsia="맑은 고딕" w:cs="맑은 고딕"/>
                <w:sz w:val="18"/>
                <w:szCs w:val="18"/>
              </w:rPr>
              <w:t>지원</w:t>
            </w:r>
          </w:p>
        </w:tc>
      </w:tr>
      <w:tr w:rsidR="0070409E" w:rsidRPr="002820C3" w14:paraId="1F1025D5" w14:textId="77777777" w:rsidTr="00D821B5">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785ABDA" w14:textId="77777777" w:rsidR="0070409E" w:rsidRPr="002820C3" w:rsidRDefault="0070409E" w:rsidP="001A1B12">
            <w:pPr>
              <w:pStyle w:val="AIoTNormal"/>
              <w:jc w:val="center"/>
            </w:pPr>
            <w:r>
              <w:rPr>
                <w:rFonts w:hint="eastAsia" w:ascii="맑은 고딕" w:hAnsi="맑은 고딕" w:eastAsia="맑은 고딕" w:cs="맑은 고딕"/>
                <w:sz w:val="18"/>
                <w:szCs w:val="18"/>
              </w:rPr>
              <w:t>구축 지원 방식</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E1E896E" w14:textId="77777777" w:rsidR="0070409E" w:rsidRPr="002820C3" w:rsidRDefault="0070409E" w:rsidP="001A1B12">
            <w:pPr>
              <w:pStyle w:val="AIoTNormal"/>
              <w:jc w:val="left"/>
            </w:pPr>
            <w:r>
              <w:rPr>
                <w:rFonts w:hint="eastAsia" w:ascii="맑은 고딕" w:hAnsi="맑은 고딕" w:eastAsia="맑은 고딕" w:cs="맑은 고딕"/>
                <w:sz w:val="18"/>
                <w:szCs w:val="18"/>
              </w:rPr>
              <w:t>Docker Compose 기반 통합 구성</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748B4CD9" w14:textId="77777777" w:rsidR="0070409E" w:rsidRPr="002820C3" w:rsidRDefault="0070409E" w:rsidP="001A1B12">
            <w:pPr>
              <w:pStyle w:val="AIoTNormal"/>
              <w:jc w:val="left"/>
            </w:pPr>
            <w:r w:rsidRPr="009755DB">
              <w:rPr>
                <w:rFonts w:ascii="맑은 고딕" w:hAnsi="맑은 고딕" w:eastAsia="맑은 고딕" w:cs="맑은 고딕"/>
                <w:sz w:val="18"/>
                <w:szCs w:val="18"/>
              </w:rPr>
              <w:t>Service와 Registry를 개별 구성</w:t>
            </w:r>
            <w:r>
              <w:rPr>
                <w:rFonts w:hint="eastAsia" w:ascii="맑은 고딕" w:hAnsi="맑은 고딕" w:eastAsia="맑은 고딕" w:cs="맑은 고딕"/>
                <w:sz w:val="18"/>
                <w:szCs w:val="18"/>
              </w:rPr>
              <w:t xml:space="preserve"> 및</w:t>
            </w:r>
            <w:r w:rsidRPr="009755DB">
              <w:rPr>
                <w:rFonts w:ascii="맑은 고딕" w:hAnsi="맑은 고딕" w:eastAsia="맑은 고딕" w:cs="맑은 고딕"/>
                <w:sz w:val="18"/>
                <w:szCs w:val="18"/>
              </w:rPr>
              <w:t xml:space="preserve"> Viewer는 </w:t>
            </w:r>
            <w:r>
              <w:rPr>
                <w:rFonts w:hint="eastAsia" w:ascii="맑은 고딕" w:hAnsi="맑은 고딕" w:eastAsia="맑은 고딕" w:cs="맑은 고딕"/>
                <w:sz w:val="18"/>
                <w:szCs w:val="18"/>
              </w:rPr>
              <w:t>Fraunhofer에 문의 필요</w:t>
            </w:r>
          </w:p>
        </w:tc>
      </w:tr>
    </w:tbl>
    <w:p w14:paraId="49881FBD" w14:textId="77777777" w:rsidR="0070409E" w:rsidRDefault="0070409E" w:rsidP="008A6F22">
      <w:pPr>
        <w:pStyle w:val="AIoTNormal"/>
        <w:ind w:left="170" w:hanging="170"/>
      </w:pPr>
    </w:p>
    <w:p w14:paraId="06367AD1" w14:textId="77777777" w:rsidR="0070409E" w:rsidRDefault="0070409E" w:rsidP="00F047C7">
      <w:pPr>
        <w:pStyle w:val="AIoTNormal"/>
        <w:ind w:left="170" w:hanging="170"/>
        <w:jc w:val="left"/>
      </w:pPr>
      <w:r>
        <w:rPr>
          <w:rFonts w:ascii="맑은 고딕" w:hAnsi="맑은 고딕" w:eastAsia="맑은 고딕" w:cs="맑은 고딕"/>
          <w:sz w:val="20"/>
          <w:szCs w:val="20"/>
        </w:rPr>
        <w:t>○</w:t>
      </w:r>
      <w:r>
        <w:rPr>
          <w:rFonts w:hint="eastAsia" w:ascii="맑은 고딕" w:hAnsi="맑은 고딕" w:eastAsia="맑은 고딕" w:cs="맑은 고딕"/>
          <w:sz w:val="20"/>
          <w:szCs w:val="20"/>
        </w:rPr>
        <w:t xml:space="preserve"> </w:t>
      </w:r>
      <w:r w:rsidRPr="002A6562">
        <w:rPr>
          <w:rFonts w:ascii="맑은 고딕" w:hAnsi="맑은 고딕" w:eastAsia="맑은 고딕" w:cs="맑은 고딕"/>
          <w:sz w:val="20"/>
          <w:szCs w:val="20"/>
        </w:rPr>
        <w:t xml:space="preserve">두 구현체 모두 본 부록의 장비-AAS 연동에 필요한 서버 기능을 제공한다. 다만 BaSyx는 Starter Kit에서 필요한 구성요소를 선택하여 Docker Compose 실행환경을 생성할 수 있어, </w:t>
      </w:r>
      <w:r w:rsidRPr="00FB0883">
        <w:rPr>
          <w:rFonts w:ascii="맑은 고딕" w:hAnsi="맑은 고딕" w:eastAsia="맑은 고딕" w:cs="맑은 고딕"/>
          <w:sz w:val="20"/>
          <w:szCs w:val="20"/>
        </w:rPr>
        <w:t>AAS Environment와 AAS Web UI를 포함한 실행환경을 일관된 절차로 구성할 수 있</w:t>
      </w:r>
      <w:r>
        <w:rPr>
          <w:rFonts w:hint="eastAsia" w:ascii="맑은 고딕" w:hAnsi="맑은 고딕" w:eastAsia="맑은 고딕" w:cs="맑은 고딕"/>
          <w:sz w:val="20"/>
          <w:szCs w:val="20"/>
        </w:rPr>
        <w:t>다</w:t>
      </w:r>
      <w:r w:rsidRPr="002A6562">
        <w:rPr>
          <w:rFonts w:ascii="맑은 고딕" w:hAnsi="맑은 고딕" w:eastAsia="맑은 고딕" w:cs="맑은 고딕"/>
          <w:sz w:val="20"/>
          <w:szCs w:val="20"/>
        </w:rPr>
        <w:t>.</w:t>
      </w:r>
      <w:r>
        <w:rPr>
          <w:rFonts w:hint="eastAsia" w:ascii="맑은 고딕" w:hAnsi="맑은 고딕" w:eastAsia="맑은 고딕" w:cs="맑은 고딕"/>
          <w:sz w:val="20"/>
          <w:szCs w:val="20"/>
        </w:rPr>
        <w:t xml:space="preserve"> </w:t>
      </w:r>
      <w:r w:rsidRPr="002A6562">
        <w:rPr>
          <w:rFonts w:ascii="맑은 고딕" w:hAnsi="맑은 고딕" w:eastAsia="맑은 고딕" w:cs="맑은 고딕"/>
          <w:sz w:val="20"/>
          <w:szCs w:val="20"/>
        </w:rPr>
        <w:t>이에 본 부록에서는 서버 환경의 구축 편의성을 고려하여 Eclipse BaSyx를 적용한다.</w:t>
      </w:r>
    </w:p>
    <w:p w14:paraId="73125FA4" w14:textId="77777777" w:rsidR="0070409E" w:rsidRDefault="0070409E" w:rsidP="008A6F22">
      <w:pPr>
        <w:pStyle w:val="AIoTNormal"/>
      </w:pPr>
    </w:p>
    <w:p w14:paraId="22EC0DDE" w14:textId="77777777" w:rsidR="0070409E" w:rsidRPr="00D40361" w:rsidRDefault="0070409E" w:rsidP="00E320C0">
      <w:pPr>
        <w:pStyle w:val="AIoTNormal"/>
      </w:pPr>
      <w:r>
        <w:rPr>
          <w:rFonts w:hint="eastAsia" w:ascii="맑은 고딕" w:hAnsi="맑은 고딕" w:eastAsia="맑은 고딕" w:cs="맑은 고딕"/>
          <w:b/>
          <w:bCs/>
          <w:sz w:val="20"/>
          <w:szCs w:val="20"/>
        </w:rPr>
        <w:t>나</w:t>
      </w:r>
      <w:r w:rsidRPr="00D40361">
        <w:rPr>
          <w:rFonts w:ascii="맑은 고딕" w:hAnsi="맑은 고딕" w:eastAsia="맑은 고딕" w:cs="맑은 고딕"/>
          <w:b/>
          <w:bCs/>
          <w:sz w:val="20"/>
          <w:szCs w:val="20"/>
        </w:rPr>
        <w:t xml:space="preserve">. </w:t>
      </w:r>
      <w:r w:rsidRPr="00E320C0">
        <w:rPr>
          <w:rFonts w:ascii="맑은 고딕" w:hAnsi="맑은 고딕" w:eastAsia="맑은 고딕" w:cs="맑은 고딕"/>
          <w:b/>
          <w:bCs/>
          <w:sz w:val="20"/>
          <w:szCs w:val="20"/>
        </w:rPr>
        <w:t>BaSyx</w:t>
      </w:r>
      <w:r>
        <w:rPr>
          <w:rFonts w:hint="eastAsia" w:ascii="맑은 고딕" w:hAnsi="맑은 고딕" w:eastAsia="맑은 고딕" w:cs="맑은 고딕"/>
          <w:b/>
          <w:bCs/>
          <w:sz w:val="20"/>
          <w:szCs w:val="20"/>
        </w:rPr>
        <w:t>를 활용한 AAS 서버 구축 환경 준비</w:t>
      </w:r>
    </w:p>
    <w:p w14:paraId="54DCB7B8" w14:textId="77777777" w:rsidR="0070409E" w:rsidRDefault="0070409E" w:rsidP="00F047C7">
      <w:pPr>
        <w:pStyle w:val="AIoTNormal"/>
        <w:jc w:val="left"/>
      </w:pPr>
      <w:r>
        <w:rPr>
          <w:rFonts w:ascii="맑은 고딕" w:hAnsi="맑은 고딕" w:eastAsia="맑은 고딕" w:cs="맑은 고딕"/>
          <w:sz w:val="20"/>
          <w:szCs w:val="20"/>
        </w:rPr>
        <w:t>○</w:t>
      </w:r>
      <w:r>
        <w:rPr>
          <w:rFonts w:hint="eastAsia" w:ascii="맑은 고딕" w:hAnsi="맑은 고딕" w:eastAsia="맑은 고딕" w:cs="맑은 고딕"/>
          <w:sz w:val="20"/>
          <w:szCs w:val="20"/>
        </w:rPr>
        <w:t xml:space="preserve"> </w:t>
      </w:r>
      <w:r w:rsidRPr="00D25D1B">
        <w:rPr>
          <w:rFonts w:ascii="맑은 고딕" w:hAnsi="맑은 고딕" w:eastAsia="맑은 고딕" w:cs="맑은 고딕"/>
          <w:sz w:val="20"/>
          <w:szCs w:val="20"/>
        </w:rPr>
        <w:t>본 부록에서는 BaSyx를 활용한 AAS 서버를 Docker 컨테이너 환경으로 구축한다. 따라서 서버 구성에 앞서 Docker 컨테이너를 실행할 수 있는 환경을 준비한다.</w:t>
      </w:r>
    </w:p>
    <w:p w14:paraId="3280DEEB" w14:textId="77777777" w:rsidR="0070409E" w:rsidRDefault="0070409E" w:rsidP="00F10061">
      <w:pPr>
        <w:pStyle w:val="AIoTNormal"/>
      </w:pPr>
    </w:p>
    <w:p w14:paraId="14F4A561" w14:textId="77777777" w:rsidR="0070409E" w:rsidRDefault="0070409E" w:rsidP="00F047C7">
      <w:pPr>
        <w:pStyle w:val="AIoTNormal"/>
        <w:jc w:val="left"/>
      </w:pPr>
      <w:r>
        <w:rPr>
          <w:rFonts w:ascii="맑은 고딕" w:hAnsi="맑은 고딕" w:eastAsia="맑은 고딕" w:cs="맑은 고딕"/>
          <w:sz w:val="20"/>
          <w:szCs w:val="20"/>
        </w:rPr>
        <w:t>○</w:t>
      </w:r>
      <w:r>
        <w:rPr>
          <w:rFonts w:hint="eastAsia" w:ascii="맑은 고딕" w:hAnsi="맑은 고딕" w:eastAsia="맑은 고딕" w:cs="맑은 고딕"/>
          <w:sz w:val="20"/>
          <w:szCs w:val="20"/>
        </w:rPr>
        <w:t xml:space="preserve"> </w:t>
      </w:r>
      <w:r w:rsidRPr="00D25D1B">
        <w:rPr>
          <w:rFonts w:ascii="맑은 고딕" w:hAnsi="맑은 고딕" w:eastAsia="맑은 고딕" w:cs="맑은 고딕"/>
          <w:sz w:val="20"/>
          <w:szCs w:val="20"/>
        </w:rPr>
        <w:t>Docker는 애플리케이션과 실행환경을 컨테이너 단위로 실행하는 플랫폼이며, 본 부록에서는 AAS Environment, 데이터베이스 및 AAS Web UI 등 AAS 서버를 구성하는 서비스를 실행하는 데 사용한다. 여러 컨테이너의 실행조건과 연결정보는 Docker Compose를 이용하여 일괄 관리한다.</w:t>
      </w:r>
    </w:p>
    <w:p w14:paraId="08794313" w14:textId="77777777" w:rsidR="0070409E" w:rsidRDefault="0070409E" w:rsidP="00F10061">
      <w:pPr>
        <w:pStyle w:val="AIoTNormal"/>
      </w:pPr>
    </w:p>
    <w:p w14:paraId="2F0ED24C" w14:textId="77777777" w:rsidR="0070409E" w:rsidRDefault="0070409E" w:rsidP="00F047C7">
      <w:pPr>
        <w:pStyle w:val="AIoTNormal"/>
        <w:jc w:val="left"/>
      </w:pPr>
      <w:r>
        <w:rPr>
          <w:rFonts w:ascii="맑은 고딕" w:hAnsi="맑은 고딕" w:eastAsia="맑은 고딕" w:cs="맑은 고딕"/>
          <w:sz w:val="20"/>
          <w:szCs w:val="20"/>
        </w:rPr>
        <w:t>○</w:t>
      </w:r>
      <w:r>
        <w:rPr>
          <w:rFonts w:hint="eastAsia" w:ascii="맑은 고딕" w:hAnsi="맑은 고딕" w:eastAsia="맑은 고딕" w:cs="맑은 고딕"/>
          <w:sz w:val="20"/>
          <w:szCs w:val="20"/>
        </w:rPr>
        <w:t xml:space="preserve"> </w:t>
      </w:r>
      <w:r w:rsidRPr="00D25D1B">
        <w:rPr>
          <w:rFonts w:ascii="맑은 고딕" w:hAnsi="맑은 고딕" w:eastAsia="맑은 고딕" w:cs="맑은 고딕"/>
          <w:sz w:val="20"/>
          <w:szCs w:val="20"/>
        </w:rPr>
        <w:t>본 튜토리얼은 AIoT 디바이스와 AAS 서버 PC가 동일한 네트워크에 연결된 환경을 기준으로 한다. AIoT 디바이스에서 AAS 서버에 접근할 때는 AAS 서버 PC에 할당된 네트워크 IP 주소를 사용한다. 서로 다른 네트워크 간 연동을 위한 VPN, 공인 네트워크 주소 및 별도의 외부 접속 구성은 본 부록의 범위에서 제외한다.</w:t>
      </w:r>
    </w:p>
    <w:p w14:paraId="66A66F65" w14:textId="77777777" w:rsidR="0070409E" w:rsidRDefault="0070409E" w:rsidP="00F10061">
      <w:pPr>
        <w:pStyle w:val="AIoTNormal"/>
      </w:pPr>
    </w:p>
    <w:p w14:paraId="1A0C61F7" w14:textId="77777777" w:rsidR="0070409E" w:rsidRDefault="0070409E" w:rsidP="00F047C7">
      <w:pPr>
        <w:pStyle w:val="AIoTNormal"/>
        <w:jc w:val="left"/>
      </w:pPr>
      <w:r>
        <w:rPr>
          <w:rFonts w:ascii="맑은 고딕" w:hAnsi="맑은 고딕" w:eastAsia="맑은 고딕" w:cs="맑은 고딕"/>
          <w:sz w:val="20"/>
          <w:szCs w:val="20"/>
        </w:rPr>
        <w:t>○</w:t>
      </w:r>
      <w:r>
        <w:rPr>
          <w:rFonts w:hint="eastAsia" w:ascii="맑은 고딕" w:hAnsi="맑은 고딕" w:eastAsia="맑은 고딕" w:cs="맑은 고딕"/>
          <w:sz w:val="20"/>
          <w:szCs w:val="20"/>
        </w:rPr>
        <w:t xml:space="preserve"> </w:t>
      </w:r>
      <w:r w:rsidRPr="00D25D1B">
        <w:rPr>
          <w:rFonts w:ascii="맑은 고딕" w:hAnsi="맑은 고딕" w:eastAsia="맑은 고딕" w:cs="맑은 고딕"/>
          <w:sz w:val="20"/>
          <w:szCs w:val="20"/>
        </w:rPr>
        <w:t>본 튜토리얼에서는 Windows 환경에서 WSL 2 Backend를 이용하는 Docker Desktop을 사용하였다. Docker Desktop의 지원 운영체제, WSL 및 하드웨어 요구사항은 버전에 따라 변경될 수 있으므로 최신 요구사항과 설치방법은 Docker 공식 문서를 기준으로 확인한다. 현재 Docker 공식 문서는 WSL 2 Backend 사용 시 WSL 2.1.5 이상 등의 시스템 요구사항을 제시하고 있다.</w:t>
      </w:r>
    </w:p>
    <w:p w14:paraId="68170643" w14:textId="77777777" w:rsidR="0070409E" w:rsidRDefault="0070409E" w:rsidP="00F10061">
      <w:pPr>
        <w:pStyle w:val="AIoTNormal"/>
      </w:pPr>
    </w:p>
    <w:p w14:paraId="565827C2" w14:textId="2E47A8A9" w:rsidR="0070409E" w:rsidRPr="00BC78B0" w:rsidRDefault="0070409E" w:rsidP="0070409E">
      <w:pPr>
        <w:pStyle w:val="AIoTAppendixListParagraph"/>
        <w:numPr>
          <w:ilvl w:val="0"/>
          <w:numId w:val="1"/>
        </w:numPr>
        <w:jc w:val="left"/>
        <w:rPr>
          <w:color w:val="000000" w:themeColor="text1"/>
        </w:rPr>
      </w:pPr>
      <w:r w:rsidRPr="00D25D1B">
        <w:rPr>
          <w:rFonts w:ascii="맑은 고딕" w:hAnsi="맑은 고딕" w:eastAsia="맑은 고딕" w:cs="맑은 고딕"/>
          <w:color w:val="000000" w:themeColor="text1"/>
          <w:sz w:val="20"/>
          <w:szCs w:val="20"/>
        </w:rPr>
        <w:t>Docker Desktop for Windows 설치 및 시스템 요구사항</w:t>
      </w:r>
      <w:r w:rsidRPr="00D25D1B">
        <w:rPr>
          <w:color w:val="000000" w:themeColor="text1"/>
        </w:rPr>
        <w:br/>
      </w:r>
      <w:r>
        <w:rPr>
          <w:rFonts w:hint="eastAsia" w:ascii="맑은 고딕" w:hAnsi="맑은 고딕" w:eastAsia="맑은 고딕" w:cs="맑은 고딕"/>
          <w:color w:val="000000" w:themeColor="text1"/>
          <w:sz w:val="20"/>
          <w:szCs w:val="20"/>
        </w:rPr>
        <w:t>(</w:t>
      </w:r>
      <w:hyperlink r:id="rId97" w:history="1">
        <w:r w:rsidRPr="00D25D1B">
          <w:rPr>
            <w:rFonts w:ascii="맑은 고딕" w:hAnsi="맑은 고딕" w:eastAsia="맑은 고딕" w:cs="맑은 고딕"/>
            <w:rStyle w:val="AIoTAppendixHyperlink"/>
            <w:sz w:val="20"/>
            <w:szCs w:val="20"/>
          </w:rPr>
          <w:t>https://docs.docker.com/desktop/setup/install/windows-install</w:t>
        </w:r>
      </w:hyperlink>
      <w:r>
        <w:rPr>
          <w:rFonts w:hint="eastAsia" w:ascii="맑은 고딕" w:hAnsi="맑은 고딕" w:eastAsia="맑은 고딕" w:cs="맑은 고딕"/>
          <w:color w:val="000000" w:themeColor="text1"/>
          <w:sz w:val="20"/>
          <w:szCs w:val="20"/>
        </w:rPr>
        <w:t>)</w:t>
      </w:r>
    </w:p>
    <w:p w14:paraId="0EFA1B24" w14:textId="77777777" w:rsidR="0070409E" w:rsidRDefault="0070409E" w:rsidP="00F10061">
      <w:pPr>
        <w:pStyle w:val="AIoTNormal"/>
      </w:pPr>
    </w:p>
    <w:p w14:paraId="2BEFE981" w14:textId="77777777" w:rsidR="0070409E" w:rsidRPr="00D25D1B" w:rsidRDefault="0070409E" w:rsidP="00F047C7">
      <w:pPr>
        <w:pStyle w:val="AIoTNormal"/>
        <w:jc w:val="left"/>
      </w:pPr>
      <w:r>
        <w:rPr>
          <w:rFonts w:ascii="맑은 고딕" w:hAnsi="맑은 고딕" w:eastAsia="맑은 고딕" w:cs="맑은 고딕"/>
          <w:sz w:val="20"/>
          <w:szCs w:val="20"/>
        </w:rPr>
        <w:t>○</w:t>
      </w:r>
      <w:r>
        <w:rPr>
          <w:rFonts w:hint="eastAsia" w:ascii="맑은 고딕" w:hAnsi="맑은 고딕" w:eastAsia="맑은 고딕" w:cs="맑은 고딕"/>
          <w:sz w:val="20"/>
          <w:szCs w:val="20"/>
        </w:rPr>
        <w:t xml:space="preserve"> </w:t>
      </w:r>
      <w:r w:rsidRPr="00D25D1B">
        <w:rPr>
          <w:rFonts w:ascii="맑은 고딕" w:hAnsi="맑은 고딕" w:eastAsia="맑은 고딕" w:cs="맑은 고딕"/>
          <w:sz w:val="20"/>
          <w:szCs w:val="20"/>
        </w:rPr>
        <w:t>본 부록의 구축 절차를 확인한 AAS 서버 구축을 위한 튜토리얼 실행환경은 표 4와 같다.</w:t>
      </w:r>
    </w:p>
    <w:p w14:paraId="2DDDC0E6" w14:textId="77777777" w:rsidR="0070409E" w:rsidRPr="00D25D1B" w:rsidRDefault="0070409E" w:rsidP="00F10061">
      <w:pPr>
        <w:pStyle w:val="AIoTNormal"/>
      </w:pPr>
    </w:p>
    <w:p w14:paraId="2F3DF286" w14:textId="77777777" w:rsidR="0070409E" w:rsidRDefault="0070409E" w:rsidP="00B02825">
      <w:pPr>
        <w:pStyle w:val="AIoTAppendixTableCaption"/>
        <w:keepNext/>
        <w:jc w:val="center"/>
      </w:pPr>
      <w:bookmarkStart w:id="287" w:name="_Toc242207635"/>
      <w:r>
        <w:rPr>
          <w:rFonts w:ascii="맑은 고딕" w:hAnsi="맑은 고딕" w:eastAsia="맑은 고딕" w:cs="맑은 고딕"/>
          <w:sz w:val="20"/>
          <w:szCs w:val="20"/>
        </w:rPr>
        <w:t>표 53 AAS 서버 구축을 위한 튜토리얼 실행환경</w:t>
      </w:r>
      <w:bookmarkEnd w:id="287"/>
    </w:p>
    <w:tbl>
      <w:tblPr>
        <w:tblStyle w:val="AIoT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265"/>
        <w:gridCol w:w="6521"/>
      </w:tblGrid>
      <w:tr w:rsidR="0070409E" w:rsidRPr="00D47F14" w14:paraId="0368671D" w14:textId="77777777" w:rsidTr="001A1B12">
        <w:trPr>
          <w:trHeight w:val="355"/>
          <w:tblHeader/>
          <w:jc w:val="center"/>
        </w:trPr>
        <w:tc>
          <w:tcPr>
            <w:tcW w:w="2265"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768DD6A4" w14:textId="77777777" w:rsidR="0070409E" w:rsidRPr="00D47F14" w:rsidRDefault="0070409E" w:rsidP="001A1B12">
            <w:pPr>
              <w:pStyle w:val="AIoTNormal"/>
              <w:jc w:val="center"/>
              <w:rPr>
                <w:b/>
                <w:bCs/>
              </w:rPr>
            </w:pPr>
            <w:r>
              <w:rPr>
                <w:rFonts w:hint="eastAsia" w:ascii="맑은 고딕" w:hAnsi="맑은 고딕" w:eastAsia="맑은 고딕" w:cs="맑은 고딕"/>
                <w:b/>
                <w:bCs/>
                <w:sz w:val="18"/>
                <w:szCs w:val="18"/>
              </w:rPr>
              <w:t>구분</w:t>
            </w:r>
          </w:p>
        </w:tc>
        <w:tc>
          <w:tcPr>
            <w:tcW w:w="6521"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3A705B39" w14:textId="77777777" w:rsidR="0070409E" w:rsidRPr="00D47F14" w:rsidRDefault="0070409E" w:rsidP="001A1B12">
            <w:pPr>
              <w:pStyle w:val="AIoTNormal"/>
              <w:jc w:val="center"/>
              <w:rPr>
                <w:b/>
                <w:bCs/>
              </w:rPr>
            </w:pPr>
            <w:r>
              <w:rPr>
                <w:rFonts w:hint="eastAsia" w:ascii="맑은 고딕" w:hAnsi="맑은 고딕" w:eastAsia="맑은 고딕" w:cs="맑은 고딕"/>
                <w:b/>
                <w:bCs/>
                <w:sz w:val="18"/>
                <w:szCs w:val="18"/>
              </w:rPr>
              <w:t>수행 환경</w:t>
            </w:r>
          </w:p>
        </w:tc>
      </w:tr>
      <w:tr w:rsidR="0070409E" w:rsidRPr="00D47F14" w14:paraId="2A64DBAD"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7486900" w14:textId="77777777" w:rsidR="0070409E" w:rsidRPr="00D47F14" w:rsidRDefault="0070409E" w:rsidP="00D25D1B">
            <w:pPr>
              <w:pStyle w:val="AIoTNormal"/>
              <w:jc w:val="left"/>
            </w:pPr>
            <w:r>
              <w:rPr>
                <w:rFonts w:hint="eastAsia" w:ascii="맑은 고딕" w:hAnsi="맑은 고딕" w:eastAsia="맑은 고딕" w:cs="맑은 고딕"/>
                <w:sz w:val="18"/>
                <w:szCs w:val="18"/>
              </w:rPr>
              <w:lastRenderedPageBreak/>
              <w:t>운영체제</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FF0F7F3" w14:textId="77777777" w:rsidR="0070409E" w:rsidRPr="00D47F14" w:rsidRDefault="0070409E" w:rsidP="001A1B12">
            <w:pPr>
              <w:pStyle w:val="AIoTNormal"/>
              <w:jc w:val="left"/>
            </w:pPr>
            <w:r w:rsidRPr="00B02825">
              <w:rPr>
                <w:rFonts w:ascii="맑은 고딕" w:hAnsi="맑은 고딕" w:eastAsia="맑은 고딕" w:cs="맑은 고딕"/>
                <w:sz w:val="18"/>
                <w:szCs w:val="18"/>
              </w:rPr>
              <w:t>Windows 11 Home 25H2 64비트(OS 빌드 26200.8875)</w:t>
            </w:r>
          </w:p>
        </w:tc>
      </w:tr>
      <w:tr w:rsidR="0070409E" w:rsidRPr="00E2230B" w14:paraId="272F7748"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A4C50BD" w14:textId="77777777" w:rsidR="0070409E" w:rsidRDefault="0070409E" w:rsidP="00D25D1B">
            <w:pPr>
              <w:pStyle w:val="AIoTNormal"/>
              <w:jc w:val="left"/>
            </w:pPr>
            <w:r>
              <w:rPr>
                <w:rFonts w:hint="eastAsia" w:ascii="맑은 고딕" w:hAnsi="맑은 고딕" w:eastAsia="맑은 고딕" w:cs="맑은 고딕"/>
                <w:sz w:val="18"/>
                <w:szCs w:val="18"/>
              </w:rPr>
              <w:t>WSL</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CC25B25" w14:textId="77777777" w:rsidR="0070409E" w:rsidRPr="00E2230B" w:rsidRDefault="0070409E" w:rsidP="001A1B12">
            <w:pPr>
              <w:pStyle w:val="AIoTNormal"/>
              <w:jc w:val="left"/>
            </w:pPr>
            <w:r w:rsidRPr="00B02825">
              <w:rPr>
                <w:rFonts w:ascii="맑은 고딕" w:hAnsi="맑은 고딕" w:eastAsia="맑은 고딕" w:cs="맑은 고딕"/>
                <w:sz w:val="18"/>
                <w:szCs w:val="18"/>
              </w:rPr>
              <w:t>WSL 2(버전 2.5.9.0, 커널 6.6.87.2-1)</w:t>
            </w:r>
          </w:p>
        </w:tc>
      </w:tr>
      <w:tr w:rsidR="0070409E" w:rsidRPr="00D47F14" w14:paraId="6837491D"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2FFBAA7" w14:textId="77777777" w:rsidR="0070409E" w:rsidRDefault="0070409E" w:rsidP="00D25D1B">
            <w:pPr>
              <w:pStyle w:val="AIoTNormal"/>
              <w:jc w:val="left"/>
            </w:pPr>
            <w:r>
              <w:rPr>
                <w:rFonts w:hint="eastAsia" w:ascii="맑은 고딕" w:hAnsi="맑은 고딕" w:eastAsia="맑은 고딕" w:cs="맑은 고딕"/>
                <w:sz w:val="18"/>
                <w:szCs w:val="18"/>
              </w:rPr>
              <w:t>Docker 환경</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7A88D09" w14:textId="77777777" w:rsidR="0070409E" w:rsidRPr="00D47F14" w:rsidRDefault="0070409E" w:rsidP="001A1B12">
            <w:pPr>
              <w:pStyle w:val="AIoTNormal"/>
              <w:jc w:val="left"/>
            </w:pPr>
            <w:r w:rsidRPr="00B573B1">
              <w:rPr>
                <w:rFonts w:ascii="맑은 고딕" w:hAnsi="맑은 고딕" w:eastAsia="맑은 고딕" w:cs="맑은 고딕"/>
                <w:sz w:val="18"/>
                <w:szCs w:val="18"/>
              </w:rPr>
              <w:t>Docker Desktop 4.43.2, Docker Engine 28.3.2, Docker Compose v2.38.2-desktop.1</w:t>
            </w:r>
          </w:p>
        </w:tc>
      </w:tr>
      <w:tr w:rsidR="0070409E" w:rsidRPr="00D47F14" w14:paraId="1295E975"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BFCDC3E" w14:textId="77777777" w:rsidR="0070409E" w:rsidRPr="00D47F14" w:rsidRDefault="0070409E" w:rsidP="00D25D1B">
            <w:pPr>
              <w:pStyle w:val="AIoTNormal"/>
              <w:jc w:val="left"/>
            </w:pPr>
            <w:r>
              <w:rPr>
                <w:rFonts w:hint="eastAsia" w:ascii="맑은 고딕" w:hAnsi="맑은 고딕" w:eastAsia="맑은 고딕" w:cs="맑은 고딕"/>
                <w:sz w:val="18"/>
                <w:szCs w:val="18"/>
              </w:rPr>
              <w:t>웹 브라우저</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E99EFEC" w14:textId="77777777" w:rsidR="0070409E" w:rsidRPr="00D47F14" w:rsidRDefault="0070409E" w:rsidP="001A1B12">
            <w:pPr>
              <w:pStyle w:val="AIoTNormal"/>
              <w:jc w:val="left"/>
            </w:pPr>
            <w:r>
              <w:rPr>
                <w:rFonts w:hint="eastAsia" w:ascii="맑은 고딕" w:hAnsi="맑은 고딕" w:eastAsia="맑은 고딕" w:cs="맑은 고딕"/>
                <w:sz w:val="18"/>
                <w:szCs w:val="18"/>
              </w:rPr>
              <w:t>Google Chrome</w:t>
            </w:r>
          </w:p>
        </w:tc>
      </w:tr>
      <w:tr w:rsidR="0070409E" w:rsidRPr="00D47F14" w14:paraId="54C4CED9"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C29F43D" w14:textId="77777777" w:rsidR="0070409E" w:rsidRDefault="0070409E" w:rsidP="00D25D1B">
            <w:pPr>
              <w:pStyle w:val="AIoTNormal"/>
              <w:jc w:val="left"/>
            </w:pPr>
            <w:r>
              <w:rPr>
                <w:rFonts w:hint="eastAsia" w:ascii="맑은 고딕" w:hAnsi="맑은 고딕" w:eastAsia="맑은 고딕" w:cs="맑은 고딕"/>
                <w:sz w:val="18"/>
                <w:szCs w:val="18"/>
              </w:rPr>
              <w:t>네트워크 환경</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08B8D9F" w14:textId="77777777" w:rsidR="0070409E" w:rsidRPr="00D25D1B" w:rsidRDefault="0070409E" w:rsidP="001A1B12">
            <w:pPr>
              <w:pStyle w:val="AIoTNormal"/>
              <w:jc w:val="left"/>
            </w:pPr>
            <w:r>
              <w:rPr>
                <w:rFonts w:hint="eastAsia" w:ascii="맑은 고딕" w:hAnsi="맑은 고딕" w:eastAsia="맑은 고딕" w:cs="맑은 고딕"/>
                <w:sz w:val="18"/>
                <w:szCs w:val="18"/>
              </w:rPr>
              <w:t>AAS 서버 PC와 AIoT 디바이스가 동일한 네트워크에 연결된 환경</w:t>
            </w:r>
          </w:p>
        </w:tc>
      </w:tr>
    </w:tbl>
    <w:p w14:paraId="1D403C9E" w14:textId="77777777" w:rsidR="0070409E" w:rsidRDefault="0070409E" w:rsidP="00F10061">
      <w:pPr>
        <w:pStyle w:val="AIoTNormal"/>
      </w:pPr>
    </w:p>
    <w:p w14:paraId="44622E73" w14:textId="77777777" w:rsidR="0070409E" w:rsidRDefault="0070409E" w:rsidP="00F047C7">
      <w:pPr>
        <w:pStyle w:val="AIoTNormal"/>
        <w:jc w:val="left"/>
      </w:pPr>
      <w:r>
        <w:rPr>
          <w:rFonts w:ascii="맑은 고딕" w:hAnsi="맑은 고딕" w:eastAsia="맑은 고딕" w:cs="맑은 고딕"/>
          <w:sz w:val="20"/>
          <w:szCs w:val="20"/>
        </w:rPr>
        <w:t>○</w:t>
      </w:r>
      <w:r>
        <w:rPr>
          <w:rFonts w:hint="eastAsia" w:ascii="맑은 고딕" w:hAnsi="맑은 고딕" w:eastAsia="맑은 고딕" w:cs="맑은 고딕"/>
          <w:sz w:val="20"/>
          <w:szCs w:val="20"/>
        </w:rPr>
        <w:t xml:space="preserve"> </w:t>
      </w:r>
      <w:r w:rsidRPr="00D25D1B">
        <w:rPr>
          <w:rFonts w:ascii="맑은 고딕" w:hAnsi="맑은 고딕" w:eastAsia="맑은 고딕" w:cs="맑은 고딕"/>
          <w:sz w:val="20"/>
          <w:szCs w:val="20"/>
        </w:rPr>
        <w:t>AIoT 디바이스에서 접근할 AAS 서버 PC의 IPv4 주소는 Windows 명령 프롬프트 또는 PowerShell에서 다음 명령으로 확인한다.</w:t>
      </w:r>
    </w:p>
    <w:p w14:paraId="059CBC56" w14:textId="77777777" w:rsidR="0070409E" w:rsidRDefault="0070409E" w:rsidP="00F10061">
      <w:pPr>
        <w:pStyle w:val="AIoTNormal"/>
      </w:pPr>
    </w:p>
    <w:tbl>
      <w:tblPr>
        <w:tblStyle w:val="AIoTNormalTable"/>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70409E" w14:paraId="2109B03C" w14:textId="77777777" w:rsidTr="001E71CF">
        <w:trPr>
          <w:cantSplit/>
          <w:jc w:val="center"/>
        </w:trPr>
        <w:tc>
          <w:tcPr>
            <w:tcW w:w="8787" w:type="dxa"/>
            <w:shd w:val="clear" w:color="auto" w:fill="000000" w:themeFill="text1"/>
            <w:tcMar>
              <w:top w:w="90" w:type="dxa"/>
              <w:left w:w="150" w:type="dxa"/>
              <w:bottom w:w="90" w:type="dxa"/>
              <w:right w:w="150" w:type="dxa"/>
            </w:tcMar>
            <w:vAlign w:val="center"/>
          </w:tcPr>
          <w:p w14:paraId="68F1D873" w14:textId="77777777" w:rsidR="0070409E" w:rsidRPr="00ED56F0" w:rsidRDefault="0070409E" w:rsidP="001E71CF">
            <w:pPr>
              <w:pStyle w:val="AIoTNormal"/>
              <w:jc w:val="left"/>
              <w:rPr>
                <w:color w:val="00B050"/>
              </w:rPr>
            </w:pPr>
            <w:r>
              <w:rPr>
                <w:rFonts w:ascii="맑은 고딕" w:eastAsia="맑은 고딕" w:hAnsi="맑은 고딕" w:hint="eastAsia" w:cs="맑은 고딕"/>
                <w:color w:val="00B050"/>
                <w:sz w:val="20"/>
                <w:szCs w:val="20"/>
              </w:rPr>
              <w:t>ipconfig</w:t>
            </w:r>
          </w:p>
        </w:tc>
      </w:tr>
    </w:tbl>
    <w:p w14:paraId="0BBABC53" w14:textId="77777777" w:rsidR="0070409E" w:rsidRDefault="0070409E" w:rsidP="00F10061">
      <w:pPr>
        <w:pStyle w:val="AIoTNormal"/>
      </w:pPr>
    </w:p>
    <w:p w14:paraId="15D77D6B" w14:textId="77777777" w:rsidR="0070409E" w:rsidRDefault="0070409E" w:rsidP="00F047C7">
      <w:pPr>
        <w:pStyle w:val="AIoTNormal"/>
        <w:jc w:val="left"/>
      </w:pPr>
      <w:r>
        <w:rPr>
          <w:rFonts w:ascii="맑은 고딕" w:hAnsi="맑은 고딕" w:eastAsia="맑은 고딕" w:cs="맑은 고딕"/>
          <w:sz w:val="20"/>
          <w:szCs w:val="20"/>
        </w:rPr>
        <w:t xml:space="preserve">○ </w:t>
      </w:r>
      <w:r w:rsidRPr="001A63B9">
        <w:rPr>
          <w:rFonts w:ascii="맑은 고딕" w:hAnsi="맑은 고딕" w:eastAsia="맑은 고딕" w:cs="맑은 고딕"/>
          <w:sz w:val="20"/>
          <w:szCs w:val="20"/>
        </w:rPr>
        <w:t>Docker Desktop을 설치한 후 실행하여 Docker Engine이 정상적으로 구동되는지 확인한다. 이후 PowerShell에서 다음 명령을 실행하여 Docker와 Docker Compose를 사용할 수 있는지 확인한다.</w:t>
      </w:r>
    </w:p>
    <w:p w14:paraId="06F32D5E" w14:textId="77777777" w:rsidR="0070409E" w:rsidRPr="00D25D1B" w:rsidRDefault="0070409E" w:rsidP="00C85FDA">
      <w:pPr>
        <w:pStyle w:val="AIoTNormal"/>
      </w:pPr>
    </w:p>
    <w:tbl>
      <w:tblPr>
        <w:tblStyle w:val="AIoTNormalTable"/>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70409E" w14:paraId="1B19B85B" w14:textId="77777777" w:rsidTr="001A1B12">
        <w:trPr>
          <w:cantSplit/>
          <w:jc w:val="center"/>
        </w:trPr>
        <w:tc>
          <w:tcPr>
            <w:tcW w:w="8787" w:type="dxa"/>
            <w:shd w:val="clear" w:color="auto" w:fill="000000" w:themeFill="text1"/>
            <w:tcMar>
              <w:top w:w="90" w:type="dxa"/>
              <w:left w:w="150" w:type="dxa"/>
              <w:bottom w:w="90" w:type="dxa"/>
              <w:right w:w="150" w:type="dxa"/>
            </w:tcMar>
            <w:vAlign w:val="center"/>
          </w:tcPr>
          <w:p w14:paraId="3A202B2B" w14:textId="77777777" w:rsidR="0070409E" w:rsidRPr="00ED56F0" w:rsidRDefault="0070409E" w:rsidP="001A1B12">
            <w:pPr>
              <w:pStyle w:val="AIoTNormal"/>
              <w:jc w:val="left"/>
              <w:rPr>
                <w:rFonts w:ascii="맑은 고딕" w:eastAsia="맑은 고딕" w:hAnsi="맑은 고딕"/>
                <w:color w:val="00B050"/>
              </w:rPr>
            </w:pPr>
            <w:r w:rsidRPr="00ED56F0">
              <w:rPr>
                <w:rFonts w:ascii="맑은 고딕" w:eastAsia="맑은 고딕" w:hAnsi="맑은 고딕" w:hint="eastAsia" w:cs="맑은 고딕"/>
                <w:color w:val="00B050"/>
                <w:sz w:val="20"/>
                <w:szCs w:val="20"/>
              </w:rPr>
              <w:t xml:space="preserve"># </w:t>
            </w:r>
            <w:r>
              <w:rPr>
                <w:rFonts w:ascii="맑은 고딕" w:eastAsia="맑은 고딕" w:hAnsi="맑은 고딕" w:hint="eastAsia" w:cs="맑은 고딕"/>
                <w:color w:val="00B050"/>
                <w:sz w:val="20"/>
                <w:szCs w:val="20"/>
              </w:rPr>
              <w:t xml:space="preserve">Docker </w:t>
            </w:r>
            <w:r>
              <w:rPr>
                <w:rFonts w:ascii="맑은 고딕" w:eastAsia="맑은 고딕" w:hAnsi="맑은 고딕" w:cs="맑은 고딕"/>
                <w:color w:val="00B050"/>
                <w:sz w:val="20"/>
                <w:szCs w:val="20"/>
              </w:rPr>
              <w:t>버전</w:t>
            </w:r>
            <w:r w:rsidRPr="00ED56F0">
              <w:rPr>
                <w:rFonts w:ascii="맑은 고딕" w:eastAsia="맑은 고딕" w:hAnsi="맑은 고딕" w:hint="eastAsia" w:cs="맑은 고딕"/>
                <w:color w:val="00B050"/>
                <w:sz w:val="20"/>
                <w:szCs w:val="20"/>
              </w:rPr>
              <w:t xml:space="preserve"> 조회</w:t>
            </w:r>
          </w:p>
          <w:p w14:paraId="7F24D70D" w14:textId="77777777" w:rsidR="0070409E" w:rsidRDefault="0070409E" w:rsidP="001A1B12">
            <w:pPr>
              <w:pStyle w:val="AIoTNormal"/>
              <w:jc w:val="left"/>
              <w:rPr>
                <w:rFonts w:ascii="맑은 고딕" w:eastAsia="맑은 고딕" w:hAnsi="맑은 고딕"/>
                <w:color w:val="00B050"/>
              </w:rPr>
            </w:pPr>
            <w:r>
              <w:rPr>
                <w:rFonts w:ascii="맑은 고딕" w:eastAsia="맑은 고딕" w:hAnsi="맑은 고딕" w:hint="eastAsia" w:cs="맑은 고딕"/>
                <w:color w:val="00B050"/>
                <w:sz w:val="20"/>
                <w:szCs w:val="20"/>
              </w:rPr>
              <w:t>docker --version</w:t>
            </w:r>
          </w:p>
          <w:p w14:paraId="435B0409" w14:textId="77777777" w:rsidR="0070409E" w:rsidRDefault="0070409E" w:rsidP="001A1B12">
            <w:pPr>
              <w:pStyle w:val="AIoTNormal"/>
              <w:jc w:val="left"/>
              <w:rPr>
                <w:rFonts w:ascii="맑은 고딕" w:eastAsia="맑은 고딕" w:hAnsi="맑은 고딕"/>
                <w:color w:val="00B050"/>
              </w:rPr>
            </w:pPr>
          </w:p>
          <w:p w14:paraId="15B69FEB" w14:textId="77777777" w:rsidR="0070409E" w:rsidRDefault="0070409E" w:rsidP="001A1B12">
            <w:pPr>
              <w:pStyle w:val="AIoTNormal"/>
              <w:jc w:val="left"/>
              <w:rPr>
                <w:rFonts w:ascii="맑은 고딕" w:eastAsia="맑은 고딕" w:hAnsi="맑은 고딕"/>
                <w:color w:val="00B050"/>
              </w:rPr>
            </w:pPr>
            <w:r>
              <w:rPr>
                <w:rFonts w:ascii="맑은 고딕" w:eastAsia="맑은 고딕" w:hAnsi="맑은 고딕" w:hint="eastAsia" w:cs="맑은 고딕"/>
                <w:color w:val="00B050"/>
                <w:sz w:val="20"/>
                <w:szCs w:val="20"/>
              </w:rPr>
              <w:t># Docker Compose 버전 조회</w:t>
            </w:r>
          </w:p>
          <w:p w14:paraId="1A21BB43" w14:textId="77777777" w:rsidR="0070409E" w:rsidRPr="00ED56F0" w:rsidRDefault="0070409E" w:rsidP="001A1B12">
            <w:pPr>
              <w:pStyle w:val="AIoTNormal"/>
              <w:jc w:val="left"/>
              <w:rPr>
                <w:color w:val="00B050"/>
              </w:rPr>
            </w:pPr>
            <w:r>
              <w:rPr>
                <w:rFonts w:ascii="맑은 고딕" w:eastAsia="맑은 고딕" w:hAnsi="맑은 고딕" w:hint="eastAsia" w:cs="맑은 고딕"/>
                <w:color w:val="00B050"/>
                <w:sz w:val="20"/>
                <w:szCs w:val="20"/>
              </w:rPr>
              <w:t>docker compose version</w:t>
            </w:r>
          </w:p>
        </w:tc>
      </w:tr>
    </w:tbl>
    <w:p w14:paraId="44C24BAE" w14:textId="77777777" w:rsidR="0070409E" w:rsidRDefault="0070409E" w:rsidP="00C85FDA">
      <w:pPr>
        <w:pStyle w:val="AIoTNormal"/>
        <w:rPr>
          <w:color w:val="000000" w:themeColor="text1"/>
        </w:rPr>
      </w:pPr>
    </w:p>
    <w:p w14:paraId="6CDE3D22" w14:textId="77777777" w:rsidR="0070409E" w:rsidRDefault="0070409E" w:rsidP="00F047C7">
      <w:pPr>
        <w:pStyle w:val="AIoTNormal"/>
        <w:jc w:val="left"/>
        <w:rPr>
          <w:color w:val="000000" w:themeColor="text1"/>
        </w:rPr>
      </w:pPr>
      <w:r>
        <w:rPr>
          <w:rFonts w:ascii="맑은 고딕" w:hAnsi="맑은 고딕" w:eastAsia="맑은 고딕" w:cs="맑은 고딕"/>
          <w:sz w:val="20"/>
          <w:szCs w:val="20"/>
        </w:rPr>
        <w:t xml:space="preserve">○ </w:t>
      </w:r>
      <w:r w:rsidRPr="001A63B9">
        <w:rPr>
          <w:rFonts w:ascii="맑은 고딕" w:hAnsi="맑은 고딕" w:eastAsia="맑은 고딕" w:cs="맑은 고딕"/>
          <w:sz w:val="20"/>
          <w:szCs w:val="20"/>
        </w:rPr>
        <w:t xml:space="preserve">각 명령에서 설치된 Docker 및 Docker Compose의 버전정보가 정상적으로 출력되면 </w:t>
      </w:r>
      <w:r w:rsidRPr="00D25D1B">
        <w:rPr>
          <w:rFonts w:ascii="맑은 고딕" w:hAnsi="맑은 고딕" w:eastAsia="맑은 고딕" w:cs="맑은 고딕"/>
          <w:sz w:val="20"/>
          <w:szCs w:val="20"/>
        </w:rPr>
        <w:t>BaSyx를 활용한 AAS 서버를 구축하기 위한 실행환경이 준비된 것으로 판단한다.</w:t>
      </w:r>
    </w:p>
    <w:p w14:paraId="24DC22E9" w14:textId="77777777" w:rsidR="0070409E" w:rsidRDefault="0070409E" w:rsidP="00C85FDA">
      <w:pPr>
        <w:pStyle w:val="AIoTNormal"/>
        <w:rPr>
          <w:color w:val="000000" w:themeColor="text1"/>
        </w:rPr>
      </w:pPr>
    </w:p>
    <w:p w14:paraId="2C340B4E" w14:textId="77777777" w:rsidR="0070409E" w:rsidRDefault="0070409E" w:rsidP="00BC78B0">
      <w:pPr>
        <w:pStyle w:val="AIoTNormal"/>
        <w:rPr>
          <w:b/>
          <w:bCs/>
        </w:rPr>
      </w:pPr>
      <w:r>
        <w:rPr>
          <w:rFonts w:hint="eastAsia" w:ascii="맑은 고딕" w:hAnsi="맑은 고딕" w:eastAsia="맑은 고딕" w:cs="맑은 고딕"/>
          <w:b/>
          <w:bCs/>
          <w:sz w:val="20"/>
          <w:szCs w:val="20"/>
        </w:rPr>
        <w:t>다</w:t>
      </w:r>
      <w:r w:rsidRPr="00D40361">
        <w:rPr>
          <w:rFonts w:ascii="맑은 고딕" w:hAnsi="맑은 고딕" w:eastAsia="맑은 고딕" w:cs="맑은 고딕"/>
          <w:b/>
          <w:bCs/>
          <w:sz w:val="20"/>
          <w:szCs w:val="20"/>
        </w:rPr>
        <w:t xml:space="preserve">. </w:t>
      </w:r>
      <w:r>
        <w:rPr>
          <w:rFonts w:hint="eastAsia" w:ascii="맑은 고딕" w:hAnsi="맑은 고딕" w:eastAsia="맑은 고딕" w:cs="맑은 고딕"/>
          <w:b/>
          <w:bCs/>
          <w:sz w:val="20"/>
          <w:szCs w:val="20"/>
        </w:rPr>
        <w:t>BaSyx를 활용한 AAS 서버 구성요소와 역할</w:t>
      </w:r>
    </w:p>
    <w:p w14:paraId="63A26DD3" w14:textId="77777777" w:rsidR="0070409E" w:rsidRDefault="0070409E" w:rsidP="00F047C7">
      <w:pPr>
        <w:pStyle w:val="AIoTNormal"/>
        <w:jc w:val="left"/>
      </w:pPr>
      <w:r w:rsidRPr="00BC78B0">
        <w:rPr>
          <w:rFonts w:ascii="맑은 고딕" w:hAnsi="맑은 고딕" w:eastAsia="맑은 고딕" w:cs="맑은 고딕"/>
          <w:sz w:val="20"/>
          <w:szCs w:val="20"/>
        </w:rPr>
        <w:t xml:space="preserve">○ </w:t>
      </w:r>
      <w:r w:rsidRPr="00D25D1B">
        <w:rPr>
          <w:rFonts w:ascii="맑은 고딕" w:hAnsi="맑은 고딕" w:eastAsia="맑은 고딕" w:cs="맑은 고딕"/>
          <w:sz w:val="20"/>
          <w:szCs w:val="20"/>
        </w:rPr>
        <w:t>실행환경을 준비한 후 BaSyx를 활용한 AAS 서버에서 장비의 AAS를 저장·조회하고 사용자 화면에서 확인하기 위해 사용하는 주요 구성요소와 역할을 확인한다.</w:t>
      </w:r>
      <w:r>
        <w:rPr>
          <w:rFonts w:hint="eastAsia" w:ascii="맑은 고딕" w:hAnsi="맑은 고딕" w:eastAsia="맑은 고딕" w:cs="맑은 고딕"/>
          <w:sz w:val="20"/>
          <w:szCs w:val="20"/>
        </w:rPr>
        <w:t xml:space="preserve"> </w:t>
      </w:r>
      <w:r w:rsidRPr="00D25D1B">
        <w:rPr>
          <w:rFonts w:ascii="맑은 고딕" w:hAnsi="맑은 고딕" w:eastAsia="맑은 고딕" w:cs="맑은 고딕"/>
          <w:sz w:val="20"/>
          <w:szCs w:val="20"/>
        </w:rPr>
        <w:t>본 튜토리얼에서는 AAS Environment와 AAS Web UI를 중심으로 AAS 서버를 구성한다. 현재 Starter Kit에서 제공하는 AAS Environment는 AAS Repository, Submodel Repository, Concept Description Repository, AAS Regis</w:t>
      </w:r>
      <w:r w:rsidRPr="00D25D1B">
        <w:rPr>
          <w:rFonts w:ascii="맑은 고딕" w:hAnsi="맑은 고딕" w:eastAsia="맑은 고딕" w:cs="맑은 고딕"/>
          <w:sz w:val="20"/>
          <w:szCs w:val="20"/>
        </w:rPr>
        <w:lastRenderedPageBreak/>
        <w:t>try, Submodel Registry 및 AAS Discovery 기능을 하나의 서비스에서 제공한다.</w:t>
      </w:r>
    </w:p>
    <w:p w14:paraId="695C2439" w14:textId="77777777" w:rsidR="0070409E" w:rsidRDefault="0070409E" w:rsidP="00BC78B0">
      <w:pPr>
        <w:pStyle w:val="AIoTNormal"/>
      </w:pPr>
    </w:p>
    <w:p w14:paraId="0EE6801E" w14:textId="77777777" w:rsidR="0070409E" w:rsidRDefault="0070409E" w:rsidP="00BC78B0">
      <w:pPr>
        <w:pStyle w:val="AIoTAppendixTableCaption"/>
        <w:keepNext/>
        <w:jc w:val="center"/>
      </w:pPr>
      <w:bookmarkStart w:id="288" w:name="_Toc242207636"/>
      <w:r>
        <w:rPr>
          <w:rFonts w:ascii="맑은 고딕" w:hAnsi="맑은 고딕" w:eastAsia="맑은 고딕" w:cs="맑은 고딕"/>
          <w:sz w:val="20"/>
          <w:szCs w:val="20"/>
        </w:rPr>
        <w:t>표 54 본 부록에서 사용하는 BaSyx 구성요소</w:t>
      </w:r>
      <w:bookmarkEnd w:id="288"/>
    </w:p>
    <w:tbl>
      <w:tblPr>
        <w:tblStyle w:val="AIoT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265"/>
        <w:gridCol w:w="6521"/>
      </w:tblGrid>
      <w:tr w:rsidR="0070409E" w:rsidRPr="00D47F14" w14:paraId="675A9AD0" w14:textId="77777777" w:rsidTr="0005527F">
        <w:trPr>
          <w:trHeight w:val="355"/>
          <w:tblHeader/>
          <w:jc w:val="center"/>
        </w:trPr>
        <w:tc>
          <w:tcPr>
            <w:tcW w:w="2265"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3BCDB778" w14:textId="77777777" w:rsidR="0070409E" w:rsidRPr="00D47F14" w:rsidRDefault="0070409E" w:rsidP="003E195F">
            <w:pPr>
              <w:pStyle w:val="AIoTNormal"/>
              <w:jc w:val="center"/>
              <w:rPr>
                <w:b/>
                <w:bCs/>
              </w:rPr>
            </w:pPr>
            <w:r>
              <w:rPr>
                <w:rFonts w:hint="eastAsia" w:ascii="맑은 고딕" w:hAnsi="맑은 고딕" w:eastAsia="맑은 고딕" w:cs="맑은 고딕"/>
                <w:b/>
                <w:bCs/>
                <w:sz w:val="18"/>
                <w:szCs w:val="18"/>
              </w:rPr>
              <w:t>BaSyx 구성요소</w:t>
            </w:r>
          </w:p>
        </w:tc>
        <w:tc>
          <w:tcPr>
            <w:tcW w:w="6521"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5E0455C0" w14:textId="77777777" w:rsidR="0070409E" w:rsidRPr="00D47F14" w:rsidRDefault="0070409E" w:rsidP="003E195F">
            <w:pPr>
              <w:pStyle w:val="AIoTNormal"/>
              <w:jc w:val="center"/>
              <w:rPr>
                <w:b/>
                <w:bCs/>
              </w:rPr>
            </w:pPr>
            <w:r>
              <w:rPr>
                <w:rFonts w:hint="eastAsia" w:ascii="맑은 고딕" w:hAnsi="맑은 고딕" w:eastAsia="맑은 고딕" w:cs="맑은 고딕"/>
                <w:b/>
                <w:bCs/>
                <w:sz w:val="18"/>
                <w:szCs w:val="18"/>
              </w:rPr>
              <w:t>본 부록에서의 역할</w:t>
            </w:r>
          </w:p>
        </w:tc>
      </w:tr>
      <w:tr w:rsidR="0070409E" w:rsidRPr="00D47F14" w14:paraId="22325D85" w14:textId="77777777" w:rsidTr="0005527F">
        <w:trPr>
          <w:trHeight w:val="397"/>
          <w:tblHeader/>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9F20544" w14:textId="77777777" w:rsidR="0070409E" w:rsidRPr="00D47F14" w:rsidRDefault="0070409E" w:rsidP="00683AFA">
            <w:pPr>
              <w:pStyle w:val="AIoTNormal"/>
              <w:jc w:val="left"/>
            </w:pPr>
            <w:r>
              <w:rPr>
                <w:rFonts w:hint="eastAsia" w:ascii="맑은 고딕" w:hAnsi="맑은 고딕" w:eastAsia="맑은 고딕" w:cs="맑은 고딕"/>
                <w:sz w:val="18"/>
                <w:szCs w:val="18"/>
              </w:rPr>
              <w:t>AAS Environment</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4C0C429" w14:textId="77777777" w:rsidR="0070409E" w:rsidRPr="00D47F14" w:rsidRDefault="0070409E" w:rsidP="003E195F">
            <w:pPr>
              <w:pStyle w:val="AIoTNormal"/>
              <w:jc w:val="left"/>
            </w:pPr>
            <w:r w:rsidRPr="00D25D1B">
              <w:rPr>
                <w:rFonts w:ascii="맑은 고딕" w:hAnsi="맑은 고딕" w:eastAsia="맑은 고딕" w:cs="맑은 고딕"/>
                <w:sz w:val="18"/>
                <w:szCs w:val="18"/>
              </w:rPr>
              <w:t>AAS, Submodel 및 Concept Description의 저장·조회를 위한 Repository 기능과 Registry 및 Discovery 기능을 제공</w:t>
            </w:r>
          </w:p>
        </w:tc>
      </w:tr>
      <w:tr w:rsidR="0070409E" w:rsidRPr="00D47F14" w14:paraId="1182D0D6" w14:textId="77777777" w:rsidTr="003E195F">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13A7E47" w14:textId="77777777" w:rsidR="0070409E" w:rsidRPr="00D47F14" w:rsidRDefault="0070409E" w:rsidP="00683AFA">
            <w:pPr>
              <w:pStyle w:val="AIoTNormal"/>
              <w:jc w:val="left"/>
            </w:pPr>
            <w:r>
              <w:rPr>
                <w:rFonts w:hint="eastAsia" w:ascii="맑은 고딕" w:hAnsi="맑은 고딕" w:eastAsia="맑은 고딕" w:cs="맑은 고딕"/>
                <w:sz w:val="18"/>
                <w:szCs w:val="18"/>
              </w:rPr>
              <w:t>AAS Web UI</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C0B1DCB" w14:textId="77777777" w:rsidR="0070409E" w:rsidRPr="00D47F14" w:rsidRDefault="0070409E" w:rsidP="003E195F">
            <w:pPr>
              <w:pStyle w:val="AIoTNormal"/>
              <w:jc w:val="left"/>
            </w:pPr>
            <w:r w:rsidRPr="00D25D1B">
              <w:rPr>
                <w:rFonts w:ascii="맑은 고딕" w:hAnsi="맑은 고딕" w:eastAsia="맑은 고딕" w:cs="맑은 고딕"/>
                <w:sz w:val="18"/>
                <w:szCs w:val="18"/>
              </w:rPr>
              <w:t>웹 브라우저에서 AAS와 Submodel을 등록·조회하고 데이터 값을 확인</w:t>
            </w:r>
          </w:p>
        </w:tc>
      </w:tr>
    </w:tbl>
    <w:p w14:paraId="629269BF" w14:textId="77777777" w:rsidR="0070409E" w:rsidRPr="00BC78B0" w:rsidRDefault="0070409E" w:rsidP="00BC78B0">
      <w:pPr>
        <w:pStyle w:val="AIoTNormal"/>
      </w:pPr>
    </w:p>
    <w:p w14:paraId="25EFB395" w14:textId="77777777" w:rsidR="0070409E" w:rsidRPr="00BC78B0" w:rsidRDefault="0070409E" w:rsidP="00F047C7">
      <w:pPr>
        <w:pStyle w:val="AIoTNormal"/>
        <w:jc w:val="left"/>
        <w:rPr>
          <w:color w:val="000000" w:themeColor="text1"/>
        </w:rPr>
      </w:pPr>
      <w:r w:rsidRPr="00BC78B0">
        <w:rPr>
          <w:rFonts w:ascii="맑은 고딕" w:hAnsi="맑은 고딕" w:eastAsia="맑은 고딕" w:cs="맑은 고딕"/>
          <w:color w:val="000000" w:themeColor="text1"/>
          <w:sz w:val="20"/>
          <w:szCs w:val="20"/>
        </w:rPr>
        <w:t xml:space="preserve">○ </w:t>
      </w:r>
      <w:r w:rsidRPr="00D25D1B">
        <w:rPr>
          <w:rFonts w:ascii="맑은 고딕" w:hAnsi="맑은 고딕" w:eastAsia="맑은 고딕" w:cs="맑은 고딕"/>
          <w:color w:val="000000" w:themeColor="text1"/>
          <w:sz w:val="20"/>
          <w:szCs w:val="20"/>
        </w:rPr>
        <w:t>AAS Environment에서 Repository는 AAS, Submodel 및 Concept Description의 데이터를 저장·조회하는 기능을 담당한다. Registry는 AAS와 Submodel을 찾기 위한 Descriptor 및 Endpoint 정보를 관리하며, Discovery는 Asset 식별정보와 연결된 AAS를 찾는 기능을 담당한다. 현재 Starter Kit에서는 이러한 기능을 하나의 AAS Environment 서비스에서 제공한다.</w:t>
      </w:r>
    </w:p>
    <w:p w14:paraId="77C923E2" w14:textId="77777777" w:rsidR="0070409E" w:rsidRDefault="0070409E" w:rsidP="00C85FDA">
      <w:pPr>
        <w:pStyle w:val="AIoTNormal"/>
        <w:rPr>
          <w:color w:val="000000" w:themeColor="text1"/>
        </w:rPr>
      </w:pPr>
    </w:p>
    <w:p w14:paraId="7A727D40" w14:textId="77777777" w:rsidR="0070409E" w:rsidRDefault="0070409E" w:rsidP="00F047C7">
      <w:pPr>
        <w:pStyle w:val="AIoTNormal"/>
        <w:jc w:val="left"/>
        <w:rPr>
          <w:color w:val="000000" w:themeColor="text1"/>
        </w:rPr>
      </w:pPr>
      <w:r w:rsidRPr="00BC78B0">
        <w:rPr>
          <w:rFonts w:ascii="맑은 고딕" w:hAnsi="맑은 고딕" w:eastAsia="맑은 고딕" w:cs="맑은 고딕"/>
          <w:color w:val="000000" w:themeColor="text1"/>
          <w:sz w:val="20"/>
          <w:szCs w:val="20"/>
        </w:rPr>
        <w:t xml:space="preserve">○ </w:t>
      </w:r>
      <w:r w:rsidRPr="00D25D1B">
        <w:rPr>
          <w:rFonts w:ascii="맑은 고딕" w:hAnsi="맑은 고딕" w:eastAsia="맑은 고딕" w:cs="맑은 고딕"/>
          <w:color w:val="000000" w:themeColor="text1"/>
          <w:sz w:val="20"/>
          <w:szCs w:val="20"/>
        </w:rPr>
        <w:t xml:space="preserve">AAS Web UI는 AAS Environment에 연결하여 AAS와 Submodel을 웹 브라우저에서 확인하기 위한 </w:t>
      </w:r>
      <w:r>
        <w:rPr>
          <w:rFonts w:hint="eastAsia" w:ascii="맑은 고딕" w:hAnsi="맑은 고딕" w:eastAsia="맑은 고딕" w:cs="맑은 고딕"/>
          <w:color w:val="000000" w:themeColor="text1"/>
          <w:sz w:val="20"/>
          <w:szCs w:val="20"/>
        </w:rPr>
        <w:t>AAS 조회 화면</w:t>
      </w:r>
      <w:r w:rsidRPr="00D25D1B">
        <w:rPr>
          <w:rFonts w:ascii="맑은 고딕" w:hAnsi="맑은 고딕" w:eastAsia="맑은 고딕" w:cs="맑은 고딕"/>
          <w:color w:val="000000" w:themeColor="text1"/>
          <w:sz w:val="20"/>
          <w:szCs w:val="20"/>
        </w:rPr>
        <w:t xml:space="preserve">이다. 본 튜토리얼에서는 제4장에서 연동 대상 AAS를 </w:t>
      </w:r>
      <w:r>
        <w:rPr>
          <w:rFonts w:hint="eastAsia" w:ascii="맑은 고딕" w:hAnsi="맑은 고딕" w:eastAsia="맑은 고딕" w:cs="맑은 고딕"/>
          <w:color w:val="000000" w:themeColor="text1"/>
          <w:sz w:val="20"/>
          <w:szCs w:val="20"/>
        </w:rPr>
        <w:t>업로드</w:t>
      </w:r>
      <w:r w:rsidRPr="00D25D1B">
        <w:rPr>
          <w:rFonts w:ascii="맑은 고딕" w:hAnsi="맑은 고딕" w:eastAsia="맑은 고딕" w:cs="맑은 고딕"/>
          <w:color w:val="000000" w:themeColor="text1"/>
          <w:sz w:val="20"/>
          <w:szCs w:val="20"/>
        </w:rPr>
        <w:t>하고, 제5장에서 장비 데이터가 대상 SubmodelElement에 반영되었는지 확인하는 데 사용한다.</w:t>
      </w:r>
    </w:p>
    <w:p w14:paraId="153BECAD" w14:textId="77777777" w:rsidR="0070409E" w:rsidRDefault="0070409E" w:rsidP="00C85FDA">
      <w:pPr>
        <w:pStyle w:val="AIoTNormal"/>
        <w:rPr>
          <w:color w:val="000000" w:themeColor="text1"/>
        </w:rPr>
      </w:pPr>
    </w:p>
    <w:p w14:paraId="36F35608" w14:textId="77777777" w:rsidR="0070409E" w:rsidRDefault="0070409E" w:rsidP="00F047C7">
      <w:pPr>
        <w:pStyle w:val="AIoTNormal"/>
        <w:jc w:val="left"/>
        <w:rPr>
          <w:color w:val="000000" w:themeColor="text1"/>
        </w:rPr>
      </w:pPr>
      <w:r w:rsidRPr="00BC78B0">
        <w:rPr>
          <w:rFonts w:ascii="맑은 고딕" w:hAnsi="맑은 고딕" w:eastAsia="맑은 고딕" w:cs="맑은 고딕"/>
          <w:color w:val="000000" w:themeColor="text1"/>
          <w:sz w:val="20"/>
          <w:szCs w:val="20"/>
        </w:rPr>
        <w:t xml:space="preserve">○ </w:t>
      </w:r>
      <w:r w:rsidRPr="00D25D1B">
        <w:rPr>
          <w:rFonts w:ascii="맑은 고딕" w:hAnsi="맑은 고딕" w:eastAsia="맑은 고딕" w:cs="맑은 고딕"/>
          <w:color w:val="000000" w:themeColor="text1"/>
          <w:sz w:val="20"/>
          <w:szCs w:val="20"/>
        </w:rPr>
        <w:t>현재 Starter Kit은 BaSyx Go AAS Environment를 사용한다. BaSyx Go는 Go 언어로 구현된 BaSyx의 백엔드 구성요소군으로, Repository와 Registry 등 AAS 서버 기능을 제공한다. 본 부록에서는 구현 언어 자체를 별도로 다루지 않으며, 이후에는 이를 구분하지 않고 AAS Environment로 표기한다.</w:t>
      </w:r>
    </w:p>
    <w:p w14:paraId="303838B0" w14:textId="77777777" w:rsidR="0070409E" w:rsidRPr="00C85FDA" w:rsidRDefault="0070409E" w:rsidP="00C85FDA">
      <w:pPr>
        <w:pStyle w:val="AIoTNormal"/>
        <w:rPr>
          <w:color w:val="000000" w:themeColor="text1"/>
        </w:rPr>
      </w:pPr>
    </w:p>
    <w:p w14:paraId="77E39239" w14:textId="77777777" w:rsidR="0070409E" w:rsidRDefault="0070409E" w:rsidP="00B75AEE">
      <w:pPr>
        <w:pStyle w:val="AIoTNormal"/>
        <w:rPr>
          <w:b/>
          <w:bCs/>
        </w:rPr>
      </w:pPr>
      <w:r>
        <w:rPr>
          <w:rFonts w:hint="eastAsia" w:ascii="맑은 고딕" w:hAnsi="맑은 고딕" w:eastAsia="맑은 고딕" w:cs="맑은 고딕"/>
          <w:b/>
          <w:bCs/>
          <w:sz w:val="20"/>
          <w:szCs w:val="20"/>
        </w:rPr>
        <w:t>라</w:t>
      </w:r>
      <w:r w:rsidRPr="00D40361">
        <w:rPr>
          <w:rFonts w:ascii="맑은 고딕" w:hAnsi="맑은 고딕" w:eastAsia="맑은 고딕" w:cs="맑은 고딕"/>
          <w:b/>
          <w:bCs/>
          <w:sz w:val="20"/>
          <w:szCs w:val="20"/>
        </w:rPr>
        <w:t xml:space="preserve">. </w:t>
      </w:r>
      <w:r>
        <w:rPr>
          <w:rFonts w:hint="eastAsia" w:ascii="맑은 고딕" w:hAnsi="맑은 고딕" w:eastAsia="맑은 고딕" w:cs="맑은 고딕"/>
          <w:b/>
          <w:bCs/>
          <w:sz w:val="20"/>
          <w:szCs w:val="20"/>
        </w:rPr>
        <w:t>BaSyx Starter Kit을 이용한 서버 구성</w:t>
      </w:r>
    </w:p>
    <w:p w14:paraId="706D9030" w14:textId="77777777" w:rsidR="0070409E" w:rsidRDefault="0070409E" w:rsidP="00F047C7">
      <w:pPr>
        <w:pStyle w:val="AIoTNormal"/>
        <w:jc w:val="left"/>
      </w:pPr>
      <w:r>
        <w:rPr>
          <w:rFonts w:ascii="맑은 고딕" w:hAnsi="맑은 고딕" w:eastAsia="맑은 고딕" w:cs="맑은 고딕"/>
          <w:sz w:val="20"/>
          <w:szCs w:val="20"/>
        </w:rPr>
        <w:t xml:space="preserve">○ </w:t>
      </w:r>
      <w:r w:rsidRPr="008233CC">
        <w:rPr>
          <w:rFonts w:ascii="맑은 고딕" w:hAnsi="맑은 고딕" w:eastAsia="맑은 고딕" w:cs="맑은 고딕"/>
          <w:sz w:val="20"/>
          <w:szCs w:val="20"/>
        </w:rPr>
        <w:t xml:space="preserve">앞 절에서 확인한 AAS Environment와 AAS Web UI를 실제로 실행하기 위해 BaSyx Starter Kit을 이용하여 AAS 서버 실행환경을 생성한다. Starter Kit은 필요한 설정을 확인한 후 Docker Compose 및 관련 설정파일이 포함된 실행환경을 생성하며, </w:t>
      </w:r>
      <w:r>
        <w:rPr>
          <w:rFonts w:hint="eastAsia" w:ascii="맑은 고딕" w:hAnsi="맑은 고딕" w:eastAsia="맑은 고딕" w:cs="맑은 고딕"/>
          <w:sz w:val="20"/>
          <w:szCs w:val="20"/>
        </w:rPr>
        <w:t>문서 작성일 기준으로</w:t>
      </w:r>
      <w:r w:rsidRPr="008233CC">
        <w:rPr>
          <w:rFonts w:ascii="맑은 고딕" w:hAnsi="맑은 고딕" w:eastAsia="맑은 고딕" w:cs="맑은 고딕"/>
          <w:sz w:val="20"/>
          <w:szCs w:val="20"/>
        </w:rPr>
        <w:t>는 BaSyx Go AAS Environment를 사용한다.</w:t>
      </w:r>
    </w:p>
    <w:p w14:paraId="36416877" w14:textId="77777777" w:rsidR="0070409E" w:rsidRDefault="0070409E" w:rsidP="00C85FDA">
      <w:pPr>
        <w:pStyle w:val="AIoTNormal"/>
      </w:pPr>
    </w:p>
    <w:p w14:paraId="06516DC8" w14:textId="334FA59F" w:rsidR="0070409E" w:rsidRDefault="0070409E" w:rsidP="0070409E">
      <w:pPr>
        <w:pStyle w:val="AIoTAppendixListParagraph"/>
        <w:numPr>
          <w:ilvl w:val="0"/>
          <w:numId w:val="1"/>
        </w:numPr>
        <w:jc w:val="left"/>
        <w:rPr>
          <w:color w:val="000000" w:themeColor="text1"/>
        </w:rPr>
      </w:pPr>
      <w:r>
        <w:rPr>
          <w:rFonts w:hint="eastAsia" w:ascii="맑은 고딕" w:hAnsi="맑은 고딕" w:eastAsia="맑은 고딕" w:cs="맑은 고딕"/>
          <w:color w:val="000000" w:themeColor="text1"/>
          <w:sz w:val="20"/>
          <w:szCs w:val="20"/>
        </w:rPr>
        <w:t>BaSyx Starter Kit</w:t>
      </w:r>
      <w:r>
        <w:rPr>
          <w:color w:val="000000" w:themeColor="text1"/>
        </w:rPr>
        <w:br/>
      </w:r>
      <w:r>
        <w:rPr>
          <w:rFonts w:hint="eastAsia" w:ascii="맑은 고딕" w:hAnsi="맑은 고딕" w:eastAsia="맑은 고딕" w:cs="맑은 고딕"/>
          <w:color w:val="000000" w:themeColor="text1"/>
          <w:sz w:val="20"/>
          <w:szCs w:val="20"/>
        </w:rPr>
        <w:t>(</w:t>
      </w:r>
      <w:hyperlink r:id="rId98" w:history="1">
        <w:r w:rsidRPr="00605CC7">
          <w:rPr>
            <w:rFonts w:ascii="맑은 고딕" w:hAnsi="맑은 고딕" w:eastAsia="맑은 고딕" w:cs="맑은 고딕"/>
            <w:rStyle w:val="AIoTAppendixHyperlink"/>
            <w:sz w:val="20"/>
            <w:szCs w:val="20"/>
          </w:rPr>
          <w:t>https://basyx.org/get-started/introduction</w:t>
        </w:r>
      </w:hyperlink>
      <w:r w:rsidRPr="00DE37B4">
        <w:rPr>
          <w:rFonts w:ascii="맑은 고딕" w:hAnsi="맑은 고딕" w:eastAsia="맑은 고딕" w:cs="맑은 고딕"/>
          <w:color w:val="000000" w:themeColor="text1"/>
          <w:sz w:val="20"/>
          <w:szCs w:val="20"/>
        </w:rPr>
        <w:t>)</w:t>
      </w:r>
    </w:p>
    <w:p w14:paraId="7CED4F3E" w14:textId="77777777" w:rsidR="0070409E" w:rsidRPr="008233CC" w:rsidRDefault="0070409E" w:rsidP="00F047C7">
      <w:pPr>
        <w:pStyle w:val="AIoTNormal"/>
        <w:jc w:val="left"/>
        <w:rPr>
          <w:color w:val="000000" w:themeColor="text1"/>
        </w:rPr>
      </w:pPr>
    </w:p>
    <w:p w14:paraId="37060991" w14:textId="77777777" w:rsidR="0070409E" w:rsidRDefault="0070409E" w:rsidP="0070409E">
      <w:pPr>
        <w:pStyle w:val="AIoTAppendixListParagraph"/>
        <w:numPr>
          <w:ilvl w:val="0"/>
          <w:numId w:val="3"/>
        </w:numPr>
        <w:jc w:val="left"/>
      </w:pPr>
      <w:r>
        <w:rPr>
          <w:rFonts w:hint="eastAsia" w:ascii="맑은 고딕" w:hAnsi="맑은 고딕" w:eastAsia="맑은 고딕" w:cs="맑은 고딕"/>
          <w:sz w:val="20"/>
          <w:szCs w:val="20"/>
        </w:rPr>
        <w:t>AAS 서버 접속정보 설정</w:t>
      </w:r>
      <w:r>
        <w:br/>
      </w:r>
      <w:r w:rsidRPr="008233CC">
        <w:rPr>
          <w:rFonts w:ascii="맑은 고딕" w:hAnsi="맑은 고딕" w:eastAsia="맑은 고딕" w:cs="맑은 고딕"/>
          <w:sz w:val="20"/>
          <w:szCs w:val="20"/>
        </w:rPr>
        <w:t>BaSyx Starter Kit에 접속하여 Get Started를 선택하고 서버 구성을 시작한다. Application 단계의 Host or IP에는 나절에서 확인한 AAS 서버 PC에 할당된 IPv4 주소를 입력한다. 그 외 항목은 Starter Kit의 기본설정을 사용한다.</w:t>
      </w:r>
    </w:p>
    <w:p w14:paraId="7DA9C5E1" w14:textId="77777777" w:rsidR="0070409E" w:rsidRDefault="0070409E" w:rsidP="008224AF">
      <w:pPr>
        <w:pStyle w:val="AIoTNormal"/>
      </w:pPr>
    </w:p>
    <w:p w14:paraId="75195081" w14:textId="77777777" w:rsidR="0070409E" w:rsidRDefault="0070409E" w:rsidP="008233CC">
      <w:pPr>
        <w:pStyle w:val="AIoTAppendixcaption"/>
        <w:keepNext/>
        <w:jc w:val="center"/>
      </w:pPr>
      <w:r w:rsidRPr="008233CC">
        <w:rPr>
          <w:noProof/>
        </w:rPr>
        <w:lastRenderedPageBreak/>
        <w:drawing>
          <wp:inline distT="0" distB="0" distL="0" distR="0" wp14:anchorId="0A561678" wp14:editId="23A8BD55">
            <wp:extent cx="4251960" cy="3427572"/>
            <wp:effectExtent l="0" t="0" r="0" b="1905"/>
            <wp:docPr id="131349179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391792" name=""/>
                    <pic:cNvPicPr/>
                  </pic:nvPicPr>
                  <pic:blipFill>
                    <a:blip r:embed="rId99"/>
                    <a:stretch>
                      <a:fillRect/>
                    </a:stretch>
                  </pic:blipFill>
                  <pic:spPr>
                    <a:xfrm>
                      <a:off x="0" y="0"/>
                      <a:ext cx="4255774" cy="3430646"/>
                    </a:xfrm>
                    <a:prstGeom prst="rect">
                      <a:avLst/>
                    </a:prstGeom>
                  </pic:spPr>
                </pic:pic>
              </a:graphicData>
            </a:graphic>
          </wp:inline>
        </w:drawing>
      </w:r>
    </w:p>
    <w:p w14:paraId="67326A29" w14:textId="77777777" w:rsidR="0070409E" w:rsidRPr="008233CC" w:rsidRDefault="0070409E" w:rsidP="008233CC">
      <w:pPr>
        <w:pStyle w:val="AIoTAppendixFigureCaption"/>
        <w:jc w:val="center"/>
      </w:pPr>
      <w:bookmarkStart w:id="289" w:name="AutoNav90148"/>
      <w:bookmarkStart w:id="290" w:name="_Toc242207697"/>
      <w:r>
        <w:rPr>
          <w:rFonts w:ascii="맑은 고딕" w:hAnsi="맑은 고딕" w:eastAsia="맑은 고딕" w:cs="맑은 고딕"/>
          <w:sz w:val="20"/>
          <w:szCs w:val="20"/>
        </w:rPr>
        <w:t>부록 그림 A-3 BaSyx Starter Kit의 AAS 서버 접속 설정 화면</w:t>
      </w:r>
      <w:bookmarkEnd w:id="289"/>
      <w:bookmarkEnd w:id="290"/>
    </w:p>
    <w:p w14:paraId="141F8622" w14:textId="77777777" w:rsidR="0070409E" w:rsidRPr="008224AF" w:rsidRDefault="0070409E" w:rsidP="008224AF">
      <w:pPr>
        <w:pStyle w:val="AIoTNormal"/>
      </w:pPr>
    </w:p>
    <w:p w14:paraId="186974A9" w14:textId="77777777" w:rsidR="0070409E" w:rsidRDefault="0070409E" w:rsidP="0070409E">
      <w:pPr>
        <w:pStyle w:val="AIoTAppendixListParagraph"/>
        <w:numPr>
          <w:ilvl w:val="0"/>
          <w:numId w:val="3"/>
        </w:numPr>
        <w:jc w:val="left"/>
      </w:pPr>
      <w:r w:rsidRPr="00DC7766">
        <w:rPr>
          <w:rFonts w:ascii="맑은 고딕" w:hAnsi="맑은 고딕" w:eastAsia="맑은 고딕" w:cs="맑은 고딕"/>
          <w:sz w:val="20"/>
          <w:szCs w:val="20"/>
        </w:rPr>
        <w:t>나머지 설정 확인</w:t>
      </w:r>
      <w:r>
        <w:br/>
      </w:r>
      <w:r w:rsidRPr="00DC7766">
        <w:rPr>
          <w:rFonts w:ascii="맑은 고딕" w:hAnsi="맑은 고딕" w:eastAsia="맑은 고딕" w:cs="맑은 고딕"/>
          <w:sz w:val="20"/>
          <w:szCs w:val="20"/>
        </w:rPr>
        <w:t xml:space="preserve">Application 단계 이후의 Persistence Backend, AAS Web UI, AAS Integration 등은 Starter Kit의 기본설정을 사용한다. 연동 대상 AAS는 제4장에서 별도로 </w:t>
      </w:r>
      <w:r>
        <w:rPr>
          <w:rFonts w:hint="eastAsia" w:ascii="맑은 고딕" w:hAnsi="맑은 고딕" w:eastAsia="맑은 고딕" w:cs="맑은 고딕"/>
          <w:sz w:val="20"/>
          <w:szCs w:val="20"/>
        </w:rPr>
        <w:t>업로드</w:t>
      </w:r>
      <w:r w:rsidRPr="00DC7766">
        <w:rPr>
          <w:rFonts w:ascii="맑은 고딕" w:hAnsi="맑은 고딕" w:eastAsia="맑은 고딕" w:cs="맑은 고딕"/>
          <w:sz w:val="20"/>
          <w:szCs w:val="20"/>
        </w:rPr>
        <w:t>하므로 Starter Kit 구성 단계에서는 AAS 파일을 추가하지 않는다.</w:t>
      </w:r>
    </w:p>
    <w:p w14:paraId="20AD349D" w14:textId="77777777" w:rsidR="0070409E" w:rsidRDefault="0070409E" w:rsidP="00DC7766">
      <w:pPr>
        <w:pStyle w:val="AIoTNormal"/>
      </w:pPr>
    </w:p>
    <w:p w14:paraId="2FC82DDF" w14:textId="77777777" w:rsidR="0070409E" w:rsidRDefault="0070409E" w:rsidP="0070409E">
      <w:pPr>
        <w:pStyle w:val="AIoTAppendixListParagraph"/>
        <w:numPr>
          <w:ilvl w:val="0"/>
          <w:numId w:val="3"/>
        </w:numPr>
        <w:jc w:val="left"/>
      </w:pPr>
      <w:r w:rsidRPr="00DC7766">
        <w:rPr>
          <w:rFonts w:ascii="맑은 고딕" w:hAnsi="맑은 고딕" w:eastAsia="맑은 고딕" w:cs="맑은 고딕"/>
          <w:sz w:val="20"/>
          <w:szCs w:val="20"/>
        </w:rPr>
        <w:t>실행환경 구성 확인</w:t>
      </w:r>
      <w:r>
        <w:br/>
      </w:r>
      <w:r w:rsidRPr="00DC7766">
        <w:rPr>
          <w:rFonts w:ascii="맑은 고딕" w:hAnsi="맑은 고딕" w:eastAsia="맑은 고딕" w:cs="맑은 고딕"/>
          <w:sz w:val="20"/>
          <w:szCs w:val="20"/>
        </w:rPr>
        <w:t>Container Config에서 Starter Kit을 통해 생성되는 구성요소와 Docker 이미지를 확인한다. 본 튜토리얼에서는 별도의 변경 없이 Starter Kit의 기본 구성을 사용하였으며, 적용된 구성은 표 6과 같다.</w:t>
      </w:r>
    </w:p>
    <w:p w14:paraId="2D949EC0" w14:textId="77777777" w:rsidR="0070409E" w:rsidRDefault="0070409E" w:rsidP="00DC7766">
      <w:pPr>
        <w:pStyle w:val="AIoTAppendixListParagraph"/>
      </w:pPr>
    </w:p>
    <w:p w14:paraId="399B0451" w14:textId="77777777" w:rsidR="0070409E" w:rsidRDefault="0070409E" w:rsidP="00DC7766">
      <w:pPr>
        <w:pStyle w:val="AIoTAppendixTableCaption"/>
        <w:keepNext/>
        <w:jc w:val="center"/>
      </w:pPr>
      <w:bookmarkStart w:id="291" w:name="_Toc242207637"/>
      <w:r>
        <w:rPr>
          <w:rFonts w:ascii="맑은 고딕" w:hAnsi="맑은 고딕" w:eastAsia="맑은 고딕" w:cs="맑은 고딕"/>
          <w:sz w:val="20"/>
          <w:szCs w:val="20"/>
        </w:rPr>
        <w:t>표 55 튜토리얼 적용 BaSyx 실행 구성</w:t>
      </w:r>
      <w:bookmarkEnd w:id="291"/>
    </w:p>
    <w:tbl>
      <w:tblPr>
        <w:tblStyle w:val="AIoT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974"/>
        <w:gridCol w:w="5812"/>
      </w:tblGrid>
      <w:tr w:rsidR="0070409E" w:rsidRPr="00D47F14" w14:paraId="09F5FC1B" w14:textId="77777777" w:rsidTr="0005527F">
        <w:trPr>
          <w:trHeight w:val="355"/>
          <w:tblHeader/>
          <w:jc w:val="center"/>
        </w:trPr>
        <w:tc>
          <w:tcPr>
            <w:tcW w:w="2974"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0B0165BB" w14:textId="77777777" w:rsidR="0070409E" w:rsidRPr="00D47F14" w:rsidRDefault="0070409E" w:rsidP="001E71CF">
            <w:pPr>
              <w:pStyle w:val="AIoTNormal"/>
              <w:jc w:val="center"/>
              <w:rPr>
                <w:b/>
                <w:bCs/>
              </w:rPr>
            </w:pPr>
            <w:r>
              <w:rPr>
                <w:rFonts w:hint="eastAsia" w:ascii="맑은 고딕" w:hAnsi="맑은 고딕" w:eastAsia="맑은 고딕" w:cs="맑은 고딕"/>
                <w:b/>
                <w:bCs/>
                <w:sz w:val="18"/>
                <w:szCs w:val="18"/>
              </w:rPr>
              <w:t>BaSyx 구성요소</w:t>
            </w:r>
          </w:p>
        </w:tc>
        <w:tc>
          <w:tcPr>
            <w:tcW w:w="5812"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4FA8634A" w14:textId="77777777" w:rsidR="0070409E" w:rsidRPr="00D47F14" w:rsidRDefault="0070409E" w:rsidP="001E71CF">
            <w:pPr>
              <w:pStyle w:val="AIoTNormal"/>
              <w:jc w:val="center"/>
              <w:rPr>
                <w:b/>
                <w:bCs/>
              </w:rPr>
            </w:pPr>
            <w:r>
              <w:rPr>
                <w:rFonts w:hint="eastAsia" w:ascii="맑은 고딕" w:hAnsi="맑은 고딕" w:eastAsia="맑은 고딕" w:cs="맑은 고딕"/>
                <w:b/>
                <w:bCs/>
                <w:sz w:val="18"/>
                <w:szCs w:val="18"/>
              </w:rPr>
              <w:t>적용 Docker 이미지</w:t>
            </w:r>
          </w:p>
        </w:tc>
      </w:tr>
      <w:tr w:rsidR="0070409E" w:rsidRPr="00D47F14" w14:paraId="4F93815E" w14:textId="77777777" w:rsidTr="0005527F">
        <w:trPr>
          <w:trHeight w:val="397"/>
          <w:tblHeader/>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CD552B4" w14:textId="77777777" w:rsidR="0070409E" w:rsidRPr="00D47F14" w:rsidRDefault="0070409E" w:rsidP="001E71CF">
            <w:pPr>
              <w:pStyle w:val="AIoTNormal"/>
              <w:jc w:val="left"/>
            </w:pPr>
            <w:r>
              <w:rPr>
                <w:rFonts w:hint="eastAsia" w:ascii="맑은 고딕" w:hAnsi="맑은 고딕" w:eastAsia="맑은 고딕" w:cs="맑은 고딕"/>
                <w:sz w:val="18"/>
                <w:szCs w:val="18"/>
              </w:rPr>
              <w:t>AAS Environment</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ED29463" w14:textId="77777777" w:rsidR="0070409E" w:rsidRPr="00D47F14" w:rsidRDefault="0070409E" w:rsidP="001E71CF">
            <w:pPr>
              <w:pStyle w:val="AIoTNormal"/>
              <w:jc w:val="left"/>
            </w:pPr>
            <w:r w:rsidRPr="00DC7766">
              <w:rPr>
                <w:rFonts w:ascii="맑은 고딕" w:hAnsi="맑은 고딕" w:eastAsia="맑은 고딕" w:cs="맑은 고딕"/>
                <w:sz w:val="18"/>
                <w:szCs w:val="18"/>
              </w:rPr>
              <w:t>eclipsebasyx/aasenvironment-go:latest</w:t>
            </w:r>
          </w:p>
        </w:tc>
      </w:tr>
      <w:tr w:rsidR="0070409E" w:rsidRPr="00D47F14" w14:paraId="06462354" w14:textId="77777777" w:rsidTr="00DC7766">
        <w:trPr>
          <w:trHeight w:val="397"/>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8D6C019" w14:textId="77777777" w:rsidR="0070409E" w:rsidRPr="00D47F14" w:rsidRDefault="0070409E" w:rsidP="001E71CF">
            <w:pPr>
              <w:pStyle w:val="AIoTNormal"/>
              <w:jc w:val="left"/>
            </w:pPr>
            <w:r>
              <w:rPr>
                <w:rFonts w:hint="eastAsia" w:ascii="맑은 고딕" w:hAnsi="맑은 고딕" w:eastAsia="맑은 고딕" w:cs="맑은 고딕"/>
                <w:sz w:val="18"/>
                <w:szCs w:val="18"/>
              </w:rPr>
              <w:t>AAS Web UI</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1946DD4" w14:textId="77777777" w:rsidR="0070409E" w:rsidRPr="00D47F14" w:rsidRDefault="0070409E" w:rsidP="001E71CF">
            <w:pPr>
              <w:pStyle w:val="AIoTNormal"/>
              <w:jc w:val="left"/>
            </w:pPr>
            <w:r w:rsidRPr="00DC7766">
              <w:rPr>
                <w:rFonts w:ascii="맑은 고딕" w:hAnsi="맑은 고딕" w:eastAsia="맑은 고딕" w:cs="맑은 고딕"/>
                <w:sz w:val="18"/>
                <w:szCs w:val="18"/>
              </w:rPr>
              <w:t>eclipsebasyx/aas-gui:latest</w:t>
            </w:r>
          </w:p>
        </w:tc>
      </w:tr>
      <w:tr w:rsidR="0070409E" w:rsidRPr="00D47F14" w14:paraId="17029353" w14:textId="77777777" w:rsidTr="00DC7766">
        <w:trPr>
          <w:trHeight w:val="397"/>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BC601AA" w14:textId="77777777" w:rsidR="0070409E" w:rsidRDefault="0070409E" w:rsidP="001E71CF">
            <w:pPr>
              <w:pStyle w:val="AIoTNormal"/>
              <w:jc w:val="left"/>
            </w:pPr>
            <w:r w:rsidRPr="00DC7766">
              <w:rPr>
                <w:rFonts w:ascii="맑은 고딕" w:hAnsi="맑은 고딕" w:eastAsia="맑은 고딕" w:cs="맑은 고딕"/>
                <w:sz w:val="18"/>
                <w:szCs w:val="18"/>
              </w:rPr>
              <w:t>BaSyx Configuration Service</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63AC0C9" w14:textId="77777777" w:rsidR="0070409E" w:rsidRPr="00D25D1B" w:rsidRDefault="0070409E" w:rsidP="001E71CF">
            <w:pPr>
              <w:pStyle w:val="AIoTNormal"/>
              <w:jc w:val="left"/>
            </w:pPr>
            <w:r w:rsidRPr="00DC7766">
              <w:rPr>
                <w:rFonts w:ascii="맑은 고딕" w:hAnsi="맑은 고딕" w:eastAsia="맑은 고딕" w:cs="맑은 고딕"/>
                <w:sz w:val="18"/>
                <w:szCs w:val="18"/>
              </w:rPr>
              <w:t>eclipsebasyx/basyxconfigurationservice-go:latest</w:t>
            </w:r>
          </w:p>
        </w:tc>
      </w:tr>
      <w:tr w:rsidR="0070409E" w:rsidRPr="00D47F14" w14:paraId="22A1C250" w14:textId="77777777" w:rsidTr="00DC7766">
        <w:trPr>
          <w:trHeight w:val="397"/>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8DA8263" w14:textId="77777777" w:rsidR="0070409E" w:rsidRDefault="0070409E" w:rsidP="001E71CF">
            <w:pPr>
              <w:pStyle w:val="AIoTNormal"/>
              <w:jc w:val="left"/>
            </w:pPr>
            <w:r w:rsidRPr="00DC7766">
              <w:rPr>
                <w:rFonts w:ascii="맑은 고딕" w:hAnsi="맑은 고딕" w:eastAsia="맑은 고딕" w:cs="맑은 고딕"/>
                <w:sz w:val="18"/>
                <w:szCs w:val="18"/>
              </w:rPr>
              <w:t>PostgreSQL</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1C8E263" w14:textId="77777777" w:rsidR="0070409E" w:rsidRPr="00D25D1B" w:rsidRDefault="0070409E" w:rsidP="001E71CF">
            <w:pPr>
              <w:pStyle w:val="AIoTNormal"/>
              <w:jc w:val="left"/>
            </w:pPr>
            <w:r w:rsidRPr="00DC7766">
              <w:rPr>
                <w:rFonts w:ascii="맑은 고딕" w:hAnsi="맑은 고딕" w:eastAsia="맑은 고딕" w:cs="맑은 고딕"/>
                <w:sz w:val="18"/>
                <w:szCs w:val="18"/>
              </w:rPr>
              <w:t>postgres:18</w:t>
            </w:r>
          </w:p>
        </w:tc>
      </w:tr>
    </w:tbl>
    <w:p w14:paraId="32A84271" w14:textId="77777777" w:rsidR="0070409E" w:rsidRDefault="0070409E" w:rsidP="00DC7766">
      <w:pPr>
        <w:pStyle w:val="AIoTAppendixListParagraph"/>
      </w:pPr>
    </w:p>
    <w:p w14:paraId="7C09B88C" w14:textId="77777777" w:rsidR="0070409E" w:rsidRDefault="0070409E" w:rsidP="00F047C7">
      <w:pPr>
        <w:pStyle w:val="AIoTAppendixListParagraph"/>
        <w:ind w:left="800"/>
        <w:jc w:val="left"/>
      </w:pPr>
      <w:r w:rsidRPr="00DC7766">
        <w:rPr>
          <w:rFonts w:ascii="맑은 고딕" w:hAnsi="맑은 고딕" w:eastAsia="맑은 고딕" w:cs="맑은 고딕"/>
          <w:sz w:val="20"/>
          <w:szCs w:val="20"/>
        </w:rPr>
        <w:t xml:space="preserve">AAS Environment와 AAS Web UI는 앞 절에서 설명한 AAS 서버의 주요 구성요소이며, </w:t>
      </w:r>
      <w:r w:rsidRPr="00DC7766">
        <w:rPr>
          <w:rFonts w:ascii="맑은 고딕" w:hAnsi="맑은 고딕" w:eastAsia="맑은 고딕" w:cs="맑은 고딕"/>
          <w:sz w:val="20"/>
          <w:szCs w:val="20"/>
        </w:rPr>
        <w:lastRenderedPageBreak/>
        <w:t>PostgreSQL과 BaSyx Configuration Service는 데이터 저장 및 초기 구성을 위해 Starter Kit에서 함께 생성되는 지원 구성요소이다. 본 튜토리얼에서는 해당 구성요소의 설정을 별도로 변경하지 않는다.</w:t>
      </w:r>
    </w:p>
    <w:p w14:paraId="1BF9C859" w14:textId="77777777" w:rsidR="0070409E" w:rsidRDefault="0070409E" w:rsidP="00DC7766">
      <w:pPr>
        <w:pStyle w:val="AIoTAppendixListParagraph"/>
        <w:ind w:left="800"/>
      </w:pPr>
    </w:p>
    <w:p w14:paraId="5887D0FA" w14:textId="77777777" w:rsidR="0070409E" w:rsidRDefault="0070409E" w:rsidP="00F047C7">
      <w:pPr>
        <w:pStyle w:val="AIoTAppendixListParagraph"/>
        <w:ind w:left="800"/>
        <w:jc w:val="left"/>
      </w:pPr>
      <w:r w:rsidRPr="00DC7766">
        <w:rPr>
          <w:rFonts w:ascii="맑은 고딕" w:hAnsi="맑은 고딕" w:eastAsia="맑은 고딕" w:cs="맑은 고딕"/>
          <w:sz w:val="20"/>
          <w:szCs w:val="20"/>
        </w:rPr>
        <w:t>latest는 고정된 버전 번호가 아닌 Docker 이미지 태그이므로, 적용 시점에 따라 실제 이미지가 변경될 수 있다. 본 부록에서는 문서 작성 시점에 Starter Kit에서 제공한 위 구성을 이용하여 튜토리얼을 수행하였다.</w:t>
      </w:r>
    </w:p>
    <w:p w14:paraId="6D68EE12" w14:textId="77777777" w:rsidR="0070409E" w:rsidRDefault="0070409E" w:rsidP="00DC7766">
      <w:pPr>
        <w:pStyle w:val="AIoTAppendixListParagraph"/>
      </w:pPr>
    </w:p>
    <w:p w14:paraId="6D820DEA" w14:textId="77777777" w:rsidR="0070409E" w:rsidRDefault="0070409E" w:rsidP="0070409E">
      <w:pPr>
        <w:pStyle w:val="AIoTAppendixListParagraph"/>
        <w:numPr>
          <w:ilvl w:val="0"/>
          <w:numId w:val="3"/>
        </w:numPr>
        <w:jc w:val="left"/>
      </w:pPr>
      <w:r w:rsidRPr="00DC7766">
        <w:rPr>
          <w:rFonts w:ascii="맑은 고딕" w:hAnsi="맑은 고딕" w:eastAsia="맑은 고딕" w:cs="맑은 고딕"/>
          <w:sz w:val="20"/>
          <w:szCs w:val="20"/>
        </w:rPr>
        <w:t>실행환경 다운로드</w:t>
      </w:r>
      <w:r>
        <w:br/>
      </w:r>
      <w:r w:rsidRPr="00DC7766">
        <w:rPr>
          <w:rFonts w:ascii="맑은 고딕" w:hAnsi="맑은 고딕" w:eastAsia="맑은 고딕" w:cs="맑은 고딕"/>
          <w:sz w:val="20"/>
          <w:szCs w:val="20"/>
        </w:rPr>
        <w:t>설정을 완료한 후 Download 단계에서 생성된 BaSyx Setup ZIP 파일을 내려받아 AAS 서버 PC의 작업 폴더에 압축을 해제한다. 생성된 실행환경은 다음 절에서 Docker Compose를 이용하여 실행한다.</w:t>
      </w:r>
    </w:p>
    <w:p w14:paraId="315CC112" w14:textId="77777777" w:rsidR="0070409E" w:rsidRDefault="0070409E" w:rsidP="00DC7766">
      <w:pPr>
        <w:pStyle w:val="AIoTNormal"/>
      </w:pPr>
    </w:p>
    <w:p w14:paraId="4E679B24" w14:textId="77777777" w:rsidR="0070409E" w:rsidRDefault="0070409E" w:rsidP="00EB1097">
      <w:pPr>
        <w:pStyle w:val="AIoTNormal"/>
        <w:keepNext/>
        <w:jc w:val="center"/>
      </w:pPr>
      <w:r w:rsidRPr="00526CFC">
        <w:rPr>
          <w:rFonts w:ascii="함초롬바탕" w:hAnsi="함초롬바탕" w:cs="함초롬바탕"/>
          <w:noProof/>
        </w:rPr>
        <w:drawing>
          <wp:inline distT="0" distB="0" distL="0" distR="0" wp14:anchorId="1B742126" wp14:editId="51287C48">
            <wp:extent cx="2528484" cy="2308860"/>
            <wp:effectExtent l="0" t="0" r="5715" b="0"/>
            <wp:docPr id="1094029038" name="그림 1" descr="텍스트, 스크린샷, 소프트웨어, 멀티미디어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929038" name="그림 1" descr="텍스트, 스크린샷, 소프트웨어, 멀티미디어 소프트웨어이(가) 표시된 사진&#10;&#10;AI 생성 콘텐츠는 정확하지 않을 수 있습니다."/>
                    <pic:cNvPicPr/>
                  </pic:nvPicPr>
                  <pic:blipFill>
                    <a:blip r:embed="rId100"/>
                    <a:stretch>
                      <a:fillRect/>
                    </a:stretch>
                  </pic:blipFill>
                  <pic:spPr>
                    <a:xfrm>
                      <a:off x="0" y="0"/>
                      <a:ext cx="2540073" cy="2319442"/>
                    </a:xfrm>
                    <a:prstGeom prst="rect">
                      <a:avLst/>
                    </a:prstGeom>
                  </pic:spPr>
                </pic:pic>
              </a:graphicData>
            </a:graphic>
          </wp:inline>
        </w:drawing>
      </w:r>
    </w:p>
    <w:p w14:paraId="77B7987B" w14:textId="77777777" w:rsidR="0070409E" w:rsidRDefault="0070409E" w:rsidP="00DC7766">
      <w:pPr>
        <w:pStyle w:val="AIoTAppendixFigureCaption"/>
        <w:jc w:val="center"/>
      </w:pPr>
      <w:bookmarkStart w:id="292" w:name="AutoNav90150"/>
      <w:bookmarkStart w:id="293" w:name="_Toc242207698"/>
      <w:r>
        <w:rPr>
          <w:rFonts w:ascii="맑은 고딕" w:hAnsi="맑은 고딕" w:eastAsia="맑은 고딕" w:cs="맑은 고딕"/>
          <w:sz w:val="20"/>
          <w:szCs w:val="20"/>
        </w:rPr>
        <w:t>부록 그림 A-4 BaSyx AAS 서버 Starter Kit Download 화면</w:t>
      </w:r>
      <w:bookmarkEnd w:id="292"/>
      <w:bookmarkEnd w:id="293"/>
    </w:p>
    <w:p w14:paraId="59618FCF" w14:textId="77777777" w:rsidR="0070409E" w:rsidRPr="00DC7766" w:rsidRDefault="0070409E" w:rsidP="00DC7766">
      <w:pPr>
        <w:pStyle w:val="AIoTNormal"/>
      </w:pPr>
    </w:p>
    <w:p w14:paraId="0ED6CC0C" w14:textId="77777777" w:rsidR="0070409E" w:rsidRDefault="0070409E" w:rsidP="002820C3">
      <w:pPr>
        <w:pStyle w:val="AIoTNormal"/>
      </w:pPr>
      <w:r>
        <w:rPr>
          <w:rFonts w:hint="eastAsia" w:ascii="맑은 고딕" w:hAnsi="맑은 고딕" w:eastAsia="맑은 고딕" w:cs="맑은 고딕"/>
          <w:b/>
          <w:bCs/>
          <w:sz w:val="20"/>
          <w:szCs w:val="20"/>
        </w:rPr>
        <w:t>마</w:t>
      </w:r>
      <w:r w:rsidRPr="00D40361">
        <w:rPr>
          <w:rFonts w:ascii="맑은 고딕" w:hAnsi="맑은 고딕" w:eastAsia="맑은 고딕" w:cs="맑은 고딕"/>
          <w:b/>
          <w:bCs/>
          <w:sz w:val="20"/>
          <w:szCs w:val="20"/>
        </w:rPr>
        <w:t xml:space="preserve">. </w:t>
      </w:r>
      <w:r>
        <w:rPr>
          <w:rFonts w:hint="eastAsia" w:ascii="맑은 고딕" w:hAnsi="맑은 고딕" w:eastAsia="맑은 고딕" w:cs="맑은 고딕"/>
          <w:b/>
          <w:bCs/>
          <w:sz w:val="20"/>
          <w:szCs w:val="20"/>
        </w:rPr>
        <w:t>Docker Compose를 활용한 AAS 서버 실행 및 정상 동작 확인</w:t>
      </w:r>
    </w:p>
    <w:p w14:paraId="615EA5A6" w14:textId="77777777" w:rsidR="0070409E" w:rsidRDefault="0070409E" w:rsidP="00F047C7">
      <w:pPr>
        <w:pStyle w:val="AIoTNormal"/>
        <w:jc w:val="left"/>
      </w:pPr>
      <w:r>
        <w:rPr>
          <w:rFonts w:ascii="맑은 고딕" w:hAnsi="맑은 고딕" w:eastAsia="맑은 고딕" w:cs="맑은 고딕"/>
          <w:sz w:val="20"/>
          <w:szCs w:val="20"/>
        </w:rPr>
        <w:t xml:space="preserve">○ </w:t>
      </w:r>
      <w:r w:rsidRPr="00FA790C">
        <w:rPr>
          <w:rFonts w:ascii="맑은 고딕" w:hAnsi="맑은 고딕" w:eastAsia="맑은 고딕" w:cs="맑은 고딕"/>
          <w:sz w:val="20"/>
          <w:szCs w:val="20"/>
        </w:rPr>
        <w:t>Starter Kit에서 내려받은 실행환경을 Docker Compose로 실행하고, 각 컨테이너의 상태와 AAS Environment 및 AAS 조회 화면의 접속 여부를 확인하여 BaSyx를 활용한 AAS 서버가 정상적으로 동작하는지 확인한다.</w:t>
      </w:r>
    </w:p>
    <w:p w14:paraId="0705C17A" w14:textId="77777777" w:rsidR="0070409E" w:rsidRDefault="0070409E" w:rsidP="002820C3">
      <w:pPr>
        <w:pStyle w:val="AIoTNormal"/>
      </w:pPr>
    </w:p>
    <w:p w14:paraId="02DC1594" w14:textId="77777777" w:rsidR="0070409E" w:rsidRDefault="0070409E" w:rsidP="0070409E">
      <w:pPr>
        <w:pStyle w:val="AIoTAppendixListParagraph"/>
        <w:numPr>
          <w:ilvl w:val="0"/>
          <w:numId w:val="4"/>
        </w:numPr>
        <w:jc w:val="left"/>
      </w:pPr>
      <w:r w:rsidRPr="00A5702B">
        <w:rPr>
          <w:rFonts w:ascii="맑은 고딕" w:hAnsi="맑은 고딕" w:eastAsia="맑은 고딕" w:cs="맑은 고딕"/>
          <w:sz w:val="20"/>
          <w:szCs w:val="20"/>
        </w:rPr>
        <w:t>Docker Desktop을 실행하고 Docker Engine이 실행 중인지 확인한다.</w:t>
      </w:r>
    </w:p>
    <w:p w14:paraId="50348157" w14:textId="77777777" w:rsidR="0070409E" w:rsidRDefault="0070409E" w:rsidP="00F047C7">
      <w:pPr>
        <w:pStyle w:val="AIoTNormal"/>
        <w:jc w:val="left"/>
      </w:pPr>
    </w:p>
    <w:p w14:paraId="0952D7C1" w14:textId="77777777" w:rsidR="0070409E" w:rsidRDefault="0070409E" w:rsidP="0070409E">
      <w:pPr>
        <w:pStyle w:val="AIoTAppendixListParagraph"/>
        <w:numPr>
          <w:ilvl w:val="0"/>
          <w:numId w:val="4"/>
        </w:numPr>
        <w:jc w:val="left"/>
      </w:pPr>
      <w:r w:rsidRPr="00A5702B">
        <w:rPr>
          <w:rFonts w:ascii="맑은 고딕" w:hAnsi="맑은 고딕" w:eastAsia="맑은 고딕" w:cs="맑은 고딕"/>
          <w:sz w:val="20"/>
          <w:szCs w:val="20"/>
        </w:rPr>
        <w:t>Starter Kit에서 내려받은 ZIP 파일의 압축을 해제한 폴더</w:t>
      </w:r>
      <w:r>
        <w:rPr>
          <w:rFonts w:hint="eastAsia" w:ascii="맑은 고딕" w:hAnsi="맑은 고딕" w:eastAsia="맑은 고딕" w:cs="맑은 고딕"/>
          <w:sz w:val="20"/>
          <w:szCs w:val="20"/>
        </w:rPr>
        <w:t>에서 PowerShell을 실행한다.</w:t>
      </w:r>
    </w:p>
    <w:p w14:paraId="4A2BB5DE" w14:textId="77777777" w:rsidR="0070409E" w:rsidRDefault="0070409E" w:rsidP="00F047C7">
      <w:pPr>
        <w:pStyle w:val="AIoTNormal"/>
        <w:jc w:val="left"/>
      </w:pPr>
    </w:p>
    <w:p w14:paraId="09ECECAE" w14:textId="77777777" w:rsidR="0070409E" w:rsidRDefault="0070409E" w:rsidP="0070409E">
      <w:pPr>
        <w:pStyle w:val="AIoTAppendixListParagraph"/>
        <w:numPr>
          <w:ilvl w:val="0"/>
          <w:numId w:val="4"/>
        </w:numPr>
        <w:jc w:val="left"/>
      </w:pPr>
      <w:r>
        <w:rPr>
          <w:rFonts w:hint="eastAsia" w:ascii="맑은 고딕" w:hAnsi="맑은 고딕" w:eastAsia="맑은 고딕" w:cs="맑은 고딕"/>
          <w:sz w:val="20"/>
          <w:szCs w:val="20"/>
        </w:rPr>
        <w:t>다음 명령을 입력하여 AAS 서버를 구성하는 컨테이너를 실행한다.</w:t>
      </w:r>
    </w:p>
    <w:p w14:paraId="61407952" w14:textId="77777777" w:rsidR="0070409E" w:rsidRDefault="0070409E" w:rsidP="00FA790C">
      <w:pPr>
        <w:pStyle w:val="AIoTNormal"/>
      </w:pPr>
    </w:p>
    <w:tbl>
      <w:tblPr>
        <w:tblStyle w:val="AIoTNormalTable"/>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70409E" w14:paraId="6AE564BA" w14:textId="77777777" w:rsidTr="001E71CF">
        <w:trPr>
          <w:cantSplit/>
          <w:jc w:val="center"/>
        </w:trPr>
        <w:tc>
          <w:tcPr>
            <w:tcW w:w="8787" w:type="dxa"/>
            <w:shd w:val="clear" w:color="auto" w:fill="000000" w:themeFill="text1"/>
            <w:tcMar>
              <w:top w:w="90" w:type="dxa"/>
              <w:left w:w="150" w:type="dxa"/>
              <w:bottom w:w="90" w:type="dxa"/>
              <w:right w:w="150" w:type="dxa"/>
            </w:tcMar>
            <w:vAlign w:val="center"/>
          </w:tcPr>
          <w:p w14:paraId="017B1BC7" w14:textId="77777777" w:rsidR="0070409E" w:rsidRPr="00ED56F0" w:rsidRDefault="0070409E" w:rsidP="001E71CF">
            <w:pPr>
              <w:pStyle w:val="AIoTNormal"/>
              <w:jc w:val="left"/>
              <w:rPr>
                <w:color w:val="00B050"/>
              </w:rPr>
            </w:pPr>
            <w:r>
              <w:rPr>
                <w:rFonts w:ascii="맑은 고딕" w:eastAsia="맑은 고딕" w:hAnsi="맑은 고딕" w:hint="eastAsia" w:cs="맑은 고딕"/>
                <w:color w:val="00B050"/>
                <w:sz w:val="20"/>
                <w:szCs w:val="20"/>
              </w:rPr>
              <w:t>docker compose up -d</w:t>
            </w:r>
          </w:p>
        </w:tc>
      </w:tr>
    </w:tbl>
    <w:p w14:paraId="7D561FB1" w14:textId="77777777" w:rsidR="0070409E" w:rsidRDefault="0070409E" w:rsidP="00FA790C">
      <w:pPr>
        <w:pStyle w:val="AIoTNormal"/>
      </w:pPr>
    </w:p>
    <w:p w14:paraId="6C0AB2DF" w14:textId="77777777" w:rsidR="0070409E" w:rsidRDefault="0070409E" w:rsidP="0070409E">
      <w:pPr>
        <w:pStyle w:val="AIoTAppendixListParagraph"/>
        <w:numPr>
          <w:ilvl w:val="0"/>
          <w:numId w:val="4"/>
        </w:numPr>
        <w:jc w:val="left"/>
      </w:pPr>
      <w:r>
        <w:rPr>
          <w:rFonts w:hint="eastAsia" w:ascii="맑은 고딕" w:hAnsi="맑은 고딕" w:eastAsia="맑은 고딕" w:cs="맑은 고딕"/>
          <w:sz w:val="20"/>
          <w:szCs w:val="20"/>
        </w:rPr>
        <w:t>실행이 완료되면 Docker Desktop을 이용하여 각 컨테이너의 상태를 확인한다.</w:t>
      </w:r>
      <w:r>
        <w:br/>
      </w:r>
      <w:r w:rsidRPr="00526CFC">
        <w:rPr>
          <w:rFonts w:ascii="맑은 고딕" w:hAnsi="맑은 고딕" w:eastAsia="맑은 고딕" w:cs="맑은 고딕"/>
          <w:sz w:val="20"/>
          <w:szCs w:val="20"/>
        </w:rPr>
        <w:t xml:space="preserve">아래의 </w:t>
      </w:r>
      <w:r>
        <w:rPr>
          <w:rFonts w:hint="eastAsia" w:ascii="맑은 고딕" w:hAnsi="맑은 고딕" w:eastAsia="맑은 고딕" w:cs="맑은 고딕"/>
          <w:sz w:val="20"/>
          <w:szCs w:val="20"/>
        </w:rPr>
        <w:t>그림은</w:t>
      </w:r>
      <w:r w:rsidRPr="00526CFC">
        <w:rPr>
          <w:rFonts w:ascii="맑은 고딕" w:hAnsi="맑은 고딕" w:eastAsia="맑은 고딕" w:cs="맑은 고딕"/>
          <w:sz w:val="20"/>
          <w:szCs w:val="20"/>
        </w:rPr>
        <w:t xml:space="preserve"> </w:t>
      </w:r>
      <w:r>
        <w:rPr>
          <w:rFonts w:hint="eastAsia" w:ascii="맑은 고딕" w:hAnsi="맑은 고딕" w:eastAsia="맑은 고딕" w:cs="맑은 고딕"/>
          <w:sz w:val="20"/>
          <w:szCs w:val="20"/>
        </w:rPr>
        <w:t>Docker Co</w:t>
      </w:r>
      <w:r w:rsidRPr="00526CFC">
        <w:rPr>
          <w:rFonts w:ascii="맑은 고딕" w:hAnsi="맑은 고딕" w:eastAsia="맑은 고딕" w:cs="맑은 고딕"/>
          <w:sz w:val="20"/>
          <w:szCs w:val="20"/>
        </w:rPr>
        <w:t xml:space="preserve">mpose 실행 후 BaSyx AAS 서버 관련 컨테이너들이 정상적으로 구동되고 있는 상황을 Docker Desktop에서 확인한 화면이다. 각 컨테이너의 </w:t>
      </w:r>
      <w:r>
        <w:rPr>
          <w:rFonts w:hint="eastAsia" w:ascii="맑은 고딕" w:hAnsi="맑은 고딕" w:eastAsia="맑은 고딕" w:cs="맑은 고딕"/>
          <w:sz w:val="20"/>
          <w:szCs w:val="20"/>
        </w:rPr>
        <w:t>실행상태와 Health 상태를 확인하여</w:t>
      </w:r>
      <w:r w:rsidRPr="00526CFC">
        <w:rPr>
          <w:rFonts w:ascii="맑은 고딕" w:hAnsi="맑은 고딕" w:eastAsia="맑은 고딕" w:cs="맑은 고딕"/>
          <w:sz w:val="20"/>
          <w:szCs w:val="20"/>
        </w:rPr>
        <w:t xml:space="preserve"> BaSyx</w:t>
      </w:r>
      <w:r>
        <w:rPr>
          <w:rFonts w:hint="eastAsia" w:ascii="맑은 고딕" w:hAnsi="맑은 고딕" w:eastAsia="맑은 고딕" w:cs="맑은 고딕"/>
          <w:sz w:val="20"/>
          <w:szCs w:val="20"/>
        </w:rPr>
        <w:t xml:space="preserve"> AAS</w:t>
      </w:r>
      <w:r w:rsidRPr="00526CFC">
        <w:rPr>
          <w:rFonts w:ascii="맑은 고딕" w:hAnsi="맑은 고딕" w:eastAsia="맑은 고딕" w:cs="맑은 고딕"/>
          <w:sz w:val="20"/>
          <w:szCs w:val="20"/>
        </w:rPr>
        <w:t xml:space="preserve"> 서버가 정상적으로 실행되었는지 확인할 수 있다.</w:t>
      </w:r>
    </w:p>
    <w:p w14:paraId="717D12AA" w14:textId="77777777" w:rsidR="0070409E" w:rsidRDefault="0070409E" w:rsidP="00A5702B">
      <w:pPr>
        <w:pStyle w:val="AIoTNormal"/>
      </w:pPr>
    </w:p>
    <w:p w14:paraId="6641F51F" w14:textId="77777777" w:rsidR="0070409E" w:rsidRDefault="0070409E" w:rsidP="00FA790C">
      <w:pPr>
        <w:pStyle w:val="AIoTNormal"/>
        <w:keepNext/>
        <w:jc w:val="center"/>
      </w:pPr>
      <w:r w:rsidRPr="00FA790C">
        <w:rPr>
          <w:noProof/>
        </w:rPr>
        <w:drawing>
          <wp:inline distT="0" distB="0" distL="0" distR="0" wp14:anchorId="1934A8F4" wp14:editId="14426778">
            <wp:extent cx="5190235" cy="2636520"/>
            <wp:effectExtent l="0" t="0" r="0" b="0"/>
            <wp:docPr id="142233509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235092" name=""/>
                    <pic:cNvPicPr/>
                  </pic:nvPicPr>
                  <pic:blipFill>
                    <a:blip r:embed="rId101"/>
                    <a:stretch>
                      <a:fillRect/>
                    </a:stretch>
                  </pic:blipFill>
                  <pic:spPr>
                    <a:xfrm>
                      <a:off x="0" y="0"/>
                      <a:ext cx="5191042" cy="2636930"/>
                    </a:xfrm>
                    <a:prstGeom prst="rect">
                      <a:avLst/>
                    </a:prstGeom>
                  </pic:spPr>
                </pic:pic>
              </a:graphicData>
            </a:graphic>
          </wp:inline>
        </w:drawing>
      </w:r>
    </w:p>
    <w:p w14:paraId="0B659FB9" w14:textId="77777777" w:rsidR="0070409E" w:rsidRDefault="0070409E" w:rsidP="00FA790C">
      <w:pPr>
        <w:pStyle w:val="AIoTAppendixFigureCaption"/>
        <w:jc w:val="center"/>
      </w:pPr>
      <w:bookmarkStart w:id="294" w:name="AutoNav90151"/>
      <w:bookmarkStart w:id="295" w:name="_Toc242207699"/>
      <w:r>
        <w:rPr>
          <w:rFonts w:ascii="맑은 고딕" w:hAnsi="맑은 고딕" w:eastAsia="맑은 고딕" w:cs="맑은 고딕"/>
          <w:sz w:val="20"/>
          <w:szCs w:val="20"/>
        </w:rPr>
        <w:t>부록 그림 A-5 BaSyx AAS 서버 컨테이너 실행 상태 확인 화면 (Docker Desktop)</w:t>
      </w:r>
      <w:bookmarkEnd w:id="294"/>
      <w:bookmarkEnd w:id="295"/>
    </w:p>
    <w:p w14:paraId="54AD408A" w14:textId="77777777" w:rsidR="0070409E" w:rsidRPr="00CD523C" w:rsidRDefault="0070409E" w:rsidP="00CD523C">
      <w:pPr>
        <w:pStyle w:val="AIoTNormal"/>
      </w:pPr>
    </w:p>
    <w:p w14:paraId="1591E127" w14:textId="77777777" w:rsidR="0070409E" w:rsidRDefault="0070409E" w:rsidP="0070409E">
      <w:pPr>
        <w:pStyle w:val="AIoTAppendixListParagraph"/>
        <w:numPr>
          <w:ilvl w:val="0"/>
          <w:numId w:val="4"/>
        </w:numPr>
        <w:jc w:val="left"/>
      </w:pPr>
      <w:r>
        <w:rPr>
          <w:rFonts w:hint="eastAsia" w:ascii="맑은 고딕" w:hAnsi="맑은 고딕" w:eastAsia="맑은 고딕" w:cs="맑은 고딕"/>
          <w:sz w:val="20"/>
          <w:szCs w:val="20"/>
        </w:rPr>
        <w:t>웹 브라우저에서 AAS 서버 주소(</w:t>
      </w:r>
      <w:r w:rsidRPr="00CD523C">
        <w:rPr>
          <w:rFonts w:ascii="맑은 고딕" w:hAnsi="맑은 고딕" w:eastAsia="맑은 고딕" w:cs="맑은 고딕"/>
          <w:sz w:val="20"/>
          <w:szCs w:val="20"/>
        </w:rPr>
        <w:t>http://&lt;AAS서버IP&gt;:8082/shells</w:t>
      </w:r>
      <w:r>
        <w:rPr>
          <w:rFonts w:hint="eastAsia" w:ascii="맑은 고딕" w:hAnsi="맑은 고딕" w:eastAsia="맑은 고딕" w:cs="맑은 고딕"/>
          <w:sz w:val="20"/>
          <w:szCs w:val="20"/>
        </w:rPr>
        <w:t>)에 접속하여 AAS Environment가 정상적으로 응답하는지 확인한다</w:t>
      </w:r>
      <w:r w:rsidRPr="00C15CD8">
        <w:rPr>
          <w:rFonts w:ascii="맑은 고딕" w:hAnsi="맑은 고딕" w:eastAsia="맑은 고딕" w:cs="맑은 고딕"/>
          <w:sz w:val="20"/>
          <w:szCs w:val="20"/>
        </w:rPr>
        <w:t>.</w:t>
      </w:r>
      <w:r>
        <w:br/>
      </w:r>
      <w:r w:rsidRPr="00CD523C">
        <w:rPr>
          <w:rFonts w:ascii="맑은 고딕" w:hAnsi="맑은 고딕" w:eastAsia="맑은 고딕" w:cs="맑은 고딕"/>
          <w:sz w:val="20"/>
          <w:szCs w:val="20"/>
        </w:rPr>
        <w:t xml:space="preserve">&lt;AAS서버IP&gt;에는 나절에서 확인한 AAS 서버 PC의 IPv4 주소를 사용한다. 제3장에서는 아직 연동 대상 AAS를 </w:t>
      </w:r>
      <w:r>
        <w:rPr>
          <w:rFonts w:hint="eastAsia" w:ascii="맑은 고딕" w:hAnsi="맑은 고딕" w:eastAsia="맑은 고딕" w:cs="맑은 고딕"/>
          <w:sz w:val="20"/>
          <w:szCs w:val="20"/>
        </w:rPr>
        <w:t>업로드</w:t>
      </w:r>
      <w:r w:rsidRPr="00CD523C">
        <w:rPr>
          <w:rFonts w:ascii="맑은 고딕" w:hAnsi="맑은 고딕" w:eastAsia="맑은 고딕" w:cs="맑은 고딕"/>
          <w:sz w:val="20"/>
          <w:szCs w:val="20"/>
        </w:rPr>
        <w:t>하지 않았으므로 AAS 목록이 비어 있어도 정상이다.</w:t>
      </w:r>
    </w:p>
    <w:p w14:paraId="187741AE" w14:textId="77777777" w:rsidR="0070409E" w:rsidRDefault="0070409E" w:rsidP="00F047C7">
      <w:pPr>
        <w:pStyle w:val="AIoTNormal"/>
        <w:jc w:val="left"/>
      </w:pPr>
    </w:p>
    <w:p w14:paraId="321F5FA4" w14:textId="77777777" w:rsidR="0070409E" w:rsidRDefault="0070409E" w:rsidP="0070409E">
      <w:pPr>
        <w:pStyle w:val="AIoTAppendixListParagraph"/>
        <w:numPr>
          <w:ilvl w:val="0"/>
          <w:numId w:val="4"/>
        </w:numPr>
        <w:jc w:val="left"/>
      </w:pPr>
      <w:r>
        <w:rPr>
          <w:rFonts w:hint="eastAsia" w:ascii="맑은 고딕" w:hAnsi="맑은 고딕" w:eastAsia="맑은 고딕" w:cs="맑은 고딕"/>
          <w:sz w:val="20"/>
          <w:szCs w:val="20"/>
        </w:rPr>
        <w:t>AAS Web UI 주소(</w:t>
      </w:r>
      <w:r w:rsidRPr="00CD523C">
        <w:rPr>
          <w:rFonts w:ascii="맑은 고딕" w:hAnsi="맑은 고딕" w:eastAsia="맑은 고딕" w:cs="맑은 고딕"/>
          <w:sz w:val="20"/>
          <w:szCs w:val="20"/>
        </w:rPr>
        <w:t>http://&lt;AAS서버IP&gt;:3000</w:t>
      </w:r>
      <w:r>
        <w:rPr>
          <w:rFonts w:hint="eastAsia" w:ascii="맑은 고딕" w:hAnsi="맑은 고딕" w:eastAsia="맑은 고딕" w:cs="맑은 고딕"/>
          <w:sz w:val="20"/>
          <w:szCs w:val="20"/>
        </w:rPr>
        <w:t>)에 접속하여 AAS 조회 화면이 정상적으로 표시되는지 확인한다.</w:t>
      </w:r>
    </w:p>
    <w:p w14:paraId="78A4EF97" w14:textId="77777777" w:rsidR="0070409E" w:rsidRDefault="0070409E" w:rsidP="00CD523C">
      <w:pPr>
        <w:pStyle w:val="AIoTNormal"/>
      </w:pPr>
    </w:p>
    <w:p w14:paraId="6A886BF7" w14:textId="77777777" w:rsidR="0070409E" w:rsidRDefault="0070409E" w:rsidP="00C767A3">
      <w:pPr>
        <w:pStyle w:val="AIoTNormal"/>
        <w:keepNext/>
        <w:jc w:val="center"/>
      </w:pPr>
      <w:r w:rsidRPr="00C767A3">
        <w:rPr>
          <w:noProof/>
        </w:rPr>
        <w:drawing>
          <wp:inline distT="0" distB="0" distL="0" distR="0" wp14:anchorId="52881D5E" wp14:editId="4ADB7085">
            <wp:extent cx="4019292" cy="1905000"/>
            <wp:effectExtent l="0" t="0" r="635" b="0"/>
            <wp:docPr id="161000906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909063" name=""/>
                    <pic:cNvPicPr/>
                  </pic:nvPicPr>
                  <pic:blipFill>
                    <a:blip r:embed="rId102"/>
                    <a:stretch>
                      <a:fillRect/>
                    </a:stretch>
                  </pic:blipFill>
                  <pic:spPr>
                    <a:xfrm>
                      <a:off x="0" y="0"/>
                      <a:ext cx="4022774" cy="1906650"/>
                    </a:xfrm>
                    <a:prstGeom prst="rect">
                      <a:avLst/>
                    </a:prstGeom>
                  </pic:spPr>
                </pic:pic>
              </a:graphicData>
            </a:graphic>
          </wp:inline>
        </w:drawing>
      </w:r>
    </w:p>
    <w:p w14:paraId="0EA2C32B" w14:textId="77777777" w:rsidR="0070409E" w:rsidRDefault="0070409E" w:rsidP="00C767A3">
      <w:pPr>
        <w:pStyle w:val="AIoTAppendixFigureCaption"/>
        <w:jc w:val="center"/>
      </w:pPr>
      <w:bookmarkStart w:id="296" w:name="AutoNav90152"/>
      <w:bookmarkStart w:id="297" w:name="_Toc242207700"/>
      <w:r>
        <w:rPr>
          <w:rFonts w:ascii="맑은 고딕" w:hAnsi="맑은 고딕" w:eastAsia="맑은 고딕" w:cs="맑은 고딕"/>
          <w:sz w:val="20"/>
          <w:szCs w:val="20"/>
        </w:rPr>
        <w:t>부록 그림 A-6 BaSyx AAS Web UI 화면</w:t>
      </w:r>
      <w:bookmarkEnd w:id="296"/>
      <w:bookmarkEnd w:id="297"/>
    </w:p>
    <w:p w14:paraId="1525F355" w14:textId="77777777" w:rsidR="0070409E" w:rsidRDefault="0070409E" w:rsidP="00C15CD8">
      <w:pPr>
        <w:pStyle w:val="AIoTNormal"/>
      </w:pPr>
    </w:p>
    <w:p w14:paraId="6BF4CBE2" w14:textId="77777777" w:rsidR="0070409E" w:rsidRDefault="0070409E" w:rsidP="0070409E">
      <w:pPr>
        <w:pStyle w:val="AIoTAppendixListParagraph"/>
        <w:numPr>
          <w:ilvl w:val="0"/>
          <w:numId w:val="4"/>
        </w:numPr>
        <w:jc w:val="left"/>
      </w:pPr>
      <w:r w:rsidRPr="00CD523C">
        <w:rPr>
          <w:rFonts w:ascii="맑은 고딕" w:hAnsi="맑은 고딕" w:eastAsia="맑은 고딕" w:cs="맑은 고딕"/>
          <w:sz w:val="20"/>
          <w:szCs w:val="20"/>
        </w:rPr>
        <w:lastRenderedPageBreak/>
        <w:t xml:space="preserve">AAS Environment가 정상적으로 응답하고 AAS 조회 화면이 표시되면 BaSyx를 활용한 AAS 서버 구축이 완료된 것으로 판단한다. </w:t>
      </w:r>
    </w:p>
    <w:p w14:paraId="293E8C4C" w14:textId="77777777" w:rsidR="0070409E" w:rsidRDefault="0070409E" w:rsidP="00F047C7">
      <w:pPr>
        <w:pStyle w:val="AIoTNormal"/>
        <w:jc w:val="left"/>
      </w:pPr>
    </w:p>
    <w:p w14:paraId="5F99085D" w14:textId="77777777" w:rsidR="0070409E" w:rsidRDefault="0070409E" w:rsidP="00F047C7">
      <w:pPr>
        <w:pStyle w:val="AIoTNormal"/>
        <w:jc w:val="left"/>
      </w:pPr>
      <w:r w:rsidRPr="00D47F14">
        <w:rPr>
          <w:rFonts w:hint="eastAsia" w:ascii="맑은 고딕" w:hAnsi="맑은 고딕" w:eastAsia="맑은 고딕" w:cs="맑은 고딕"/>
          <w:sz w:val="20"/>
          <w:szCs w:val="20"/>
        </w:rPr>
        <w:t xml:space="preserve">○ </w:t>
      </w:r>
      <w:r w:rsidRPr="00CD523C">
        <w:rPr>
          <w:rFonts w:ascii="맑은 고딕" w:hAnsi="맑은 고딕" w:eastAsia="맑은 고딕" w:cs="맑은 고딕"/>
          <w:sz w:val="20"/>
          <w:szCs w:val="20"/>
        </w:rPr>
        <w:t xml:space="preserve">다음 장에서는 연동 대상 장비의 AAS 인스턴스를 확인하고 AAS 서버에 </w:t>
      </w:r>
      <w:r>
        <w:rPr>
          <w:rFonts w:hint="eastAsia" w:ascii="맑은 고딕" w:hAnsi="맑은 고딕" w:eastAsia="맑은 고딕" w:cs="맑은 고딕"/>
          <w:sz w:val="20"/>
          <w:szCs w:val="20"/>
        </w:rPr>
        <w:t>업로드</w:t>
      </w:r>
      <w:r w:rsidRPr="00CD523C">
        <w:rPr>
          <w:rFonts w:ascii="맑은 고딕" w:hAnsi="맑은 고딕" w:eastAsia="맑은 고딕" w:cs="맑은 고딕"/>
          <w:sz w:val="20"/>
          <w:szCs w:val="20"/>
        </w:rPr>
        <w:t>한 후, AIoT 디바이스 연동에 필요한 정보를 확인한다.</w:t>
      </w:r>
    </w:p>
    <w:p w14:paraId="0CE2BFF0" w14:textId="77777777" w:rsidR="0070409E" w:rsidRDefault="0070409E" w:rsidP="00C15CD8">
      <w:pPr>
        <w:pStyle w:val="AIoTNormal"/>
      </w:pPr>
    </w:p>
    <w:p w14:paraId="71EA2018" w14:textId="77777777" w:rsidR="0070409E" w:rsidRPr="00233A2E" w:rsidRDefault="0070409E" w:rsidP="00C15CD8">
      <w:pPr>
        <w:pStyle w:val="AIoTAppendixheading2"/>
        <w:ind w:right="220"/>
      </w:pPr>
      <w:bookmarkStart w:id="298" w:name="AutoNav90044"/>
      <w:bookmarkStart w:id="299" w:name="_Toc242207581"/>
      <w:r>
        <w:rPr>
          <w:rFonts w:hint="eastAsia" w:ascii="맑은 고딕" w:hAnsi="맑은 고딕" w:eastAsia="맑은 고딕" w:cs="맑은 고딕"/>
          <w:sz w:val="24"/>
          <w:szCs w:val="24"/>
        </w:rPr>
        <w:t>4</w:t>
      </w:r>
      <w:r w:rsidRPr="00233A2E">
        <w:rPr>
          <w:rFonts w:hint="eastAsia" w:ascii="맑은 고딕" w:hAnsi="맑은 고딕" w:eastAsia="맑은 고딕" w:cs="맑은 고딕"/>
          <w:sz w:val="24"/>
          <w:szCs w:val="24"/>
        </w:rPr>
        <w:t xml:space="preserve">. </w:t>
      </w:r>
      <w:r>
        <w:rPr>
          <w:rFonts w:hint="eastAsia" w:ascii="맑은 고딕" w:hAnsi="맑은 고딕" w:eastAsia="맑은 고딕" w:cs="맑은 고딕"/>
          <w:sz w:val="24"/>
          <w:szCs w:val="24"/>
        </w:rPr>
        <w:t>AAS 연동 준비</w:t>
      </w:r>
      <w:bookmarkEnd w:id="298"/>
      <w:bookmarkEnd w:id="299"/>
    </w:p>
    <w:p w14:paraId="3DDE249E" w14:textId="77777777" w:rsidR="0070409E" w:rsidRDefault="0070409E" w:rsidP="00F047C7">
      <w:pPr>
        <w:pStyle w:val="AIoTNormal"/>
        <w:jc w:val="left"/>
      </w:pPr>
      <w:r w:rsidRPr="00D47F14">
        <w:rPr>
          <w:rFonts w:hint="eastAsia" w:ascii="맑은 고딕" w:hAnsi="맑은 고딕" w:eastAsia="맑은 고딕" w:cs="맑은 고딕"/>
          <w:sz w:val="20"/>
          <w:szCs w:val="20"/>
        </w:rPr>
        <w:t xml:space="preserve">○ </w:t>
      </w:r>
      <w:r w:rsidRPr="006D5D67">
        <w:rPr>
          <w:rFonts w:ascii="맑은 고딕" w:hAnsi="맑은 고딕" w:eastAsia="맑은 고딕" w:cs="맑은 고딕"/>
          <w:sz w:val="20"/>
          <w:szCs w:val="20"/>
        </w:rPr>
        <w:t>장비 데이터를 AAS에 연동하기 전에 대상 장비의 AAS 인스턴스를 확인하여 AAS 서버에 업로드하고, AIoT 디바이스에서 사용할 AAS 서버 접속정보와 연동 대상을 확인해야 한다. 또한 실제 장비 데이터를 연동하기 전에 AAS API를 통해 대상 SubmodelElement의 값을 조회하고 변경할 수 있는지 확인한다. 본 장에서는 다음 절차에 따라 AAS 연동을 준비한다.</w:t>
      </w:r>
    </w:p>
    <w:p w14:paraId="0E2F8A75" w14:textId="77777777" w:rsidR="0070409E" w:rsidRDefault="0070409E" w:rsidP="00783379">
      <w:pPr>
        <w:pStyle w:val="AIoTNormal"/>
      </w:pPr>
    </w:p>
    <w:p w14:paraId="50DF61CD" w14:textId="77777777" w:rsidR="0070409E" w:rsidRDefault="0070409E" w:rsidP="00886507">
      <w:pPr>
        <w:pStyle w:val="AIoTNormal"/>
        <w:keepNext/>
        <w:jc w:val="center"/>
      </w:pPr>
      <w:r>
        <w:rPr>
          <w:noProof/>
        </w:rPr>
        <w:drawing>
          <wp:inline distT="0" distB="0" distL="0" distR="0" wp14:anchorId="5F788232" wp14:editId="2D2796E0">
            <wp:extent cx="4943475" cy="1748783"/>
            <wp:effectExtent l="0" t="0" r="0" b="4445"/>
            <wp:docPr id="36808591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985916" name="그림 367985916"/>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4950021" cy="1751099"/>
                    </a:xfrm>
                    <a:prstGeom prst="rect">
                      <a:avLst/>
                    </a:prstGeom>
                  </pic:spPr>
                </pic:pic>
              </a:graphicData>
            </a:graphic>
          </wp:inline>
        </w:drawing>
      </w:r>
    </w:p>
    <w:p w14:paraId="24B7D143" w14:textId="77777777" w:rsidR="0070409E" w:rsidRDefault="0070409E" w:rsidP="00886507">
      <w:pPr>
        <w:pStyle w:val="AIoTAppendixFigureCaption"/>
        <w:jc w:val="center"/>
      </w:pPr>
      <w:bookmarkStart w:id="300" w:name="AutoNav90153"/>
      <w:bookmarkStart w:id="301" w:name="_Toc242207701"/>
      <w:r>
        <w:rPr>
          <w:rFonts w:ascii="맑은 고딕" w:hAnsi="맑은 고딕" w:eastAsia="맑은 고딕" w:cs="맑은 고딕"/>
          <w:sz w:val="20"/>
          <w:szCs w:val="20"/>
        </w:rPr>
        <w:t>부록 그림 A-7 AAS 연동 준비 절차</w:t>
      </w:r>
      <w:bookmarkEnd w:id="300"/>
      <w:bookmarkEnd w:id="301"/>
    </w:p>
    <w:p w14:paraId="3AE3BE5F" w14:textId="77777777" w:rsidR="0070409E" w:rsidRDefault="0070409E" w:rsidP="00C15CD8">
      <w:pPr>
        <w:pStyle w:val="AIoTNormal"/>
      </w:pPr>
    </w:p>
    <w:p w14:paraId="4E0B23D8" w14:textId="77777777" w:rsidR="0070409E" w:rsidRPr="00783379" w:rsidRDefault="0070409E" w:rsidP="00783379">
      <w:pPr>
        <w:pStyle w:val="AIoTNormal"/>
        <w:rPr>
          <w:b/>
          <w:bCs/>
        </w:rPr>
      </w:pPr>
      <w:r>
        <w:rPr>
          <w:rFonts w:hint="eastAsia" w:ascii="맑은 고딕" w:hAnsi="맑은 고딕" w:eastAsia="맑은 고딕" w:cs="맑은 고딕"/>
          <w:b/>
          <w:bCs/>
          <w:sz w:val="20"/>
          <w:szCs w:val="20"/>
        </w:rPr>
        <w:t>가</w:t>
      </w:r>
      <w:r w:rsidRPr="00783379">
        <w:rPr>
          <w:rFonts w:hint="eastAsia" w:ascii="맑은 고딕" w:hAnsi="맑은 고딕" w:eastAsia="맑은 고딕" w:cs="맑은 고딕"/>
          <w:b/>
          <w:bCs/>
          <w:sz w:val="20"/>
          <w:szCs w:val="20"/>
        </w:rPr>
        <w:t>.</w:t>
      </w:r>
      <w:r>
        <w:rPr>
          <w:rFonts w:hint="eastAsia" w:ascii="맑은 고딕" w:hAnsi="맑은 고딕" w:eastAsia="맑은 고딕" w:cs="맑은 고딕"/>
          <w:b/>
          <w:bCs/>
          <w:sz w:val="20"/>
          <w:szCs w:val="20"/>
        </w:rPr>
        <w:t xml:space="preserve"> 대상 장비의 AAS 인스턴스 확인</w:t>
      </w:r>
    </w:p>
    <w:p w14:paraId="1C6AED70" w14:textId="77777777" w:rsidR="0070409E" w:rsidRDefault="0070409E" w:rsidP="00F047C7">
      <w:pPr>
        <w:pStyle w:val="AIoTNormal"/>
        <w:jc w:val="left"/>
      </w:pPr>
      <w:r w:rsidRPr="00CA3BDD">
        <w:rPr>
          <w:rFonts w:ascii="맑은 고딕" w:hAnsi="맑은 고딕" w:eastAsia="맑은 고딕" w:cs="맑은 고딕"/>
          <w:sz w:val="20"/>
          <w:szCs w:val="20"/>
        </w:rPr>
        <w:t xml:space="preserve">○ </w:t>
      </w:r>
      <w:r w:rsidRPr="006D5D67">
        <w:rPr>
          <w:rFonts w:ascii="맑은 고딕" w:hAnsi="맑은 고딕" w:eastAsia="맑은 고딕" w:cs="맑은 고딕"/>
          <w:sz w:val="20"/>
          <w:szCs w:val="20"/>
        </w:rPr>
        <w:t>대상 장비에 적용할 AASX 파일을 준비하고, 파일에 포함된 AAS 인스턴스의 식별정보가 실제 장비에 맞게 반영되어 있는지 확인한다. 참조모델 작성 시 사용한 예시값이나 다른 장비의 정보가 남아 있는 경우 실제 장비의 정보로 수정한다.</w:t>
      </w:r>
    </w:p>
    <w:p w14:paraId="4D239E9B" w14:textId="77777777" w:rsidR="0070409E" w:rsidRDefault="0070409E" w:rsidP="00C15CD8">
      <w:pPr>
        <w:pStyle w:val="AIoTNormal"/>
      </w:pPr>
    </w:p>
    <w:p w14:paraId="6A886DA2" w14:textId="77777777" w:rsidR="0070409E" w:rsidRDefault="0070409E" w:rsidP="00F41BA6">
      <w:pPr>
        <w:pStyle w:val="AIoTAppendixTableCaption"/>
        <w:keepNext/>
        <w:jc w:val="center"/>
      </w:pPr>
      <w:bookmarkStart w:id="302" w:name="_Toc242207638"/>
      <w:r>
        <w:rPr>
          <w:rFonts w:ascii="맑은 고딕" w:hAnsi="맑은 고딕" w:eastAsia="맑은 고딕" w:cs="맑은 고딕"/>
          <w:sz w:val="20"/>
          <w:szCs w:val="20"/>
        </w:rPr>
        <w:t>표 56 대상 장비 식별정보 주요 확인항목</w:t>
      </w:r>
      <w:bookmarkEnd w:id="302"/>
    </w:p>
    <w:tbl>
      <w:tblPr>
        <w:tblStyle w:val="AIoT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6237"/>
      </w:tblGrid>
      <w:tr w:rsidR="0070409E" w:rsidRPr="00D47F14" w14:paraId="58CEFC7B" w14:textId="77777777" w:rsidTr="0005527F">
        <w:trPr>
          <w:trHeight w:val="355"/>
          <w:tblHeader/>
          <w:jc w:val="center"/>
        </w:trPr>
        <w:tc>
          <w:tcPr>
            <w:tcW w:w="2549"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0EE2CB14" w14:textId="77777777" w:rsidR="0070409E" w:rsidRPr="00D47F14" w:rsidRDefault="0070409E" w:rsidP="003E195F">
            <w:pPr>
              <w:pStyle w:val="AIoTNormal"/>
              <w:jc w:val="center"/>
              <w:rPr>
                <w:b/>
                <w:bCs/>
              </w:rPr>
            </w:pPr>
            <w:r>
              <w:rPr>
                <w:rFonts w:hint="eastAsia" w:ascii="맑은 고딕" w:hAnsi="맑은 고딕" w:eastAsia="맑은 고딕" w:cs="맑은 고딕"/>
                <w:b/>
                <w:bCs/>
                <w:sz w:val="18"/>
                <w:szCs w:val="18"/>
              </w:rPr>
              <w:t>확인항목</w:t>
            </w:r>
          </w:p>
        </w:tc>
        <w:tc>
          <w:tcPr>
            <w:tcW w:w="6237"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2D956EF8" w14:textId="77777777" w:rsidR="0070409E" w:rsidRPr="00D47F14" w:rsidRDefault="0070409E" w:rsidP="003E195F">
            <w:pPr>
              <w:pStyle w:val="AIoTNormal"/>
              <w:jc w:val="center"/>
              <w:rPr>
                <w:b/>
                <w:bCs/>
              </w:rPr>
            </w:pPr>
            <w:r>
              <w:rPr>
                <w:rFonts w:hint="eastAsia" w:ascii="맑은 고딕" w:hAnsi="맑은 고딕" w:eastAsia="맑은 고딕" w:cs="맑은 고딕"/>
                <w:b/>
                <w:bCs/>
                <w:sz w:val="18"/>
                <w:szCs w:val="18"/>
              </w:rPr>
              <w:t>확인내용</w:t>
            </w:r>
          </w:p>
        </w:tc>
      </w:tr>
      <w:tr w:rsidR="0070409E" w:rsidRPr="00D47F14" w14:paraId="699A7C29" w14:textId="77777777" w:rsidTr="0005527F">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7B8D31A" w14:textId="77777777" w:rsidR="0070409E" w:rsidRPr="00D47F14" w:rsidRDefault="0070409E" w:rsidP="00F1292D">
            <w:pPr>
              <w:pStyle w:val="AIoTNormal"/>
              <w:jc w:val="left"/>
            </w:pPr>
            <w:r>
              <w:rPr>
                <w:rFonts w:hint="eastAsia" w:ascii="맑은 고딕" w:hAnsi="맑은 고딕" w:eastAsia="맑은 고딕" w:cs="맑은 고딕"/>
                <w:sz w:val="18"/>
                <w:szCs w:val="18"/>
              </w:rPr>
              <w:t>장비 식별정보 반영 여부</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8874CCF" w14:textId="77777777" w:rsidR="0070409E" w:rsidRPr="00D47F14" w:rsidRDefault="0070409E" w:rsidP="003E195F">
            <w:pPr>
              <w:pStyle w:val="AIoTNormal"/>
              <w:jc w:val="left"/>
            </w:pPr>
            <w:r w:rsidRPr="00B04585">
              <w:rPr>
                <w:rFonts w:ascii="맑은 고딕" w:hAnsi="맑은 고딕" w:eastAsia="맑은 고딕" w:cs="맑은 고딕"/>
                <w:sz w:val="18"/>
                <w:szCs w:val="18"/>
              </w:rPr>
              <w:t>AAS 인스턴스의 식별정보와 일련번호·설비번호 등 관련 값에 실제 적용 대상 장비를 구분할 수 있는 고유한 정보가 반영되어 있는지 확인</w:t>
            </w:r>
          </w:p>
        </w:tc>
      </w:tr>
      <w:tr w:rsidR="0070409E" w:rsidRPr="00D47F14" w14:paraId="290825D7" w14:textId="77777777" w:rsidTr="00F41BA6">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69A1E5D" w14:textId="77777777" w:rsidR="0070409E" w:rsidRPr="00D47F14" w:rsidRDefault="0070409E" w:rsidP="00F1292D">
            <w:pPr>
              <w:pStyle w:val="AIoTNormal"/>
              <w:jc w:val="left"/>
            </w:pPr>
            <w:r>
              <w:rPr>
                <w:rFonts w:hint="eastAsia" w:ascii="맑은 고딕" w:hAnsi="맑은 고딕" w:eastAsia="맑은 고딕" w:cs="맑은 고딕"/>
                <w:sz w:val="18"/>
                <w:szCs w:val="18"/>
              </w:rPr>
              <w:t>장비 기본정보</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18BBE16" w14:textId="77777777" w:rsidR="0070409E" w:rsidRPr="00D47F14" w:rsidRDefault="0070409E" w:rsidP="003E195F">
            <w:pPr>
              <w:pStyle w:val="AIoTNormal"/>
              <w:jc w:val="left"/>
            </w:pPr>
            <w:r w:rsidRPr="00B04585">
              <w:rPr>
                <w:rFonts w:ascii="맑은 고딕" w:hAnsi="맑은 고딕" w:eastAsia="맑은 고딕" w:cs="맑은 고딕"/>
                <w:sz w:val="18"/>
                <w:szCs w:val="18"/>
              </w:rPr>
              <w:t>제조사, 제품명 및 모델명 등이 실제 장비와 일치하는지 확인</w:t>
            </w:r>
          </w:p>
        </w:tc>
      </w:tr>
      <w:tr w:rsidR="0070409E" w:rsidRPr="00D47F14" w14:paraId="1A4A6E8B" w14:textId="77777777" w:rsidTr="00F41BA6">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8A06666" w14:textId="77777777" w:rsidR="0070409E" w:rsidRPr="00D47F14" w:rsidRDefault="0070409E" w:rsidP="00F1292D">
            <w:pPr>
              <w:pStyle w:val="AIoTNormal"/>
              <w:jc w:val="left"/>
            </w:pPr>
            <w:r>
              <w:rPr>
                <w:rFonts w:hint="eastAsia" w:ascii="맑은 고딕" w:hAnsi="맑은 고딕" w:eastAsia="맑은 고딕" w:cs="맑은 고딕"/>
                <w:sz w:val="18"/>
                <w:szCs w:val="18"/>
              </w:rPr>
              <w:t>예시값 잔존 여부</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C8520DB" w14:textId="77777777" w:rsidR="0070409E" w:rsidRPr="00D47F14" w:rsidRDefault="0070409E" w:rsidP="003E195F">
            <w:pPr>
              <w:pStyle w:val="AIoTNormal"/>
              <w:jc w:val="left"/>
            </w:pPr>
            <w:r w:rsidRPr="00B04585">
              <w:rPr>
                <w:rFonts w:ascii="맑은 고딕" w:hAnsi="맑은 고딕" w:eastAsia="맑은 고딕" w:cs="맑은 고딕"/>
                <w:sz w:val="18"/>
                <w:szCs w:val="18"/>
              </w:rPr>
              <w:t>참조모델 작성 시 사용한 예시값이나 다른 장비의 정보가 남아 있지 않은지 확인</w:t>
            </w:r>
          </w:p>
        </w:tc>
      </w:tr>
    </w:tbl>
    <w:p w14:paraId="347F7D13" w14:textId="77777777" w:rsidR="0070409E" w:rsidRPr="00F41BA6" w:rsidRDefault="0070409E" w:rsidP="00C15CD8">
      <w:pPr>
        <w:pStyle w:val="AIoTNormal"/>
      </w:pPr>
    </w:p>
    <w:p w14:paraId="19EE0CAF" w14:textId="77777777" w:rsidR="0070409E" w:rsidRDefault="0070409E" w:rsidP="00C15CD8">
      <w:pPr>
        <w:pStyle w:val="AIoTNormal"/>
      </w:pPr>
      <w:r>
        <w:rPr>
          <w:rFonts w:hint="eastAsia" w:ascii="맑은 고딕" w:hAnsi="맑은 고딕" w:eastAsia="맑은 고딕" w:cs="맑은 고딕"/>
          <w:b/>
          <w:bCs/>
          <w:sz w:val="20"/>
          <w:szCs w:val="20"/>
        </w:rPr>
        <w:lastRenderedPageBreak/>
        <w:t>나</w:t>
      </w:r>
      <w:r w:rsidRPr="00783379">
        <w:rPr>
          <w:rFonts w:hint="eastAsia" w:ascii="맑은 고딕" w:hAnsi="맑은 고딕" w:eastAsia="맑은 고딕" w:cs="맑은 고딕"/>
          <w:b/>
          <w:bCs/>
          <w:sz w:val="20"/>
          <w:szCs w:val="20"/>
        </w:rPr>
        <w:t>.</w:t>
      </w:r>
      <w:r>
        <w:rPr>
          <w:rFonts w:hint="eastAsia" w:ascii="맑은 고딕" w:hAnsi="맑은 고딕" w:eastAsia="맑은 고딕" w:cs="맑은 고딕"/>
          <w:b/>
          <w:bCs/>
          <w:sz w:val="20"/>
          <w:szCs w:val="20"/>
        </w:rPr>
        <w:t xml:space="preserve"> AAS 서버에 대상 장비 AAS 인스턴스 업로드</w:t>
      </w:r>
    </w:p>
    <w:p w14:paraId="5C6953B0" w14:textId="77777777" w:rsidR="0070409E" w:rsidRDefault="0070409E" w:rsidP="00F047C7">
      <w:pPr>
        <w:pStyle w:val="AIoTNormal"/>
        <w:jc w:val="left"/>
      </w:pPr>
      <w:r w:rsidRPr="00CA3BDD">
        <w:rPr>
          <w:rFonts w:ascii="맑은 고딕" w:hAnsi="맑은 고딕" w:eastAsia="맑은 고딕" w:cs="맑은 고딕"/>
          <w:sz w:val="20"/>
          <w:szCs w:val="20"/>
        </w:rPr>
        <w:t xml:space="preserve">○ </w:t>
      </w:r>
      <w:r w:rsidRPr="006D5D67">
        <w:rPr>
          <w:rFonts w:ascii="맑은 고딕" w:hAnsi="맑은 고딕" w:eastAsia="맑은 고딕" w:cs="맑은 고딕"/>
          <w:sz w:val="20"/>
          <w:szCs w:val="20"/>
        </w:rPr>
        <w:t>확인이 완료된 AASX 파일은 제3장에서 구축한 AAS Web UI의 업로드 기능을 이용하여 AAS 서버에 업로드한다.</w:t>
      </w:r>
    </w:p>
    <w:p w14:paraId="4FBC7708" w14:textId="77777777" w:rsidR="0070409E" w:rsidRDefault="0070409E" w:rsidP="00C15CD8">
      <w:pPr>
        <w:pStyle w:val="AIoTNormal"/>
      </w:pPr>
    </w:p>
    <w:p w14:paraId="0C2F3D8F" w14:textId="77777777" w:rsidR="0070409E" w:rsidRDefault="0070409E" w:rsidP="0070409E">
      <w:pPr>
        <w:pStyle w:val="AIoTAppendixListParagraph"/>
        <w:numPr>
          <w:ilvl w:val="0"/>
          <w:numId w:val="5"/>
        </w:numPr>
        <w:jc w:val="left"/>
      </w:pPr>
      <w:r w:rsidRPr="00C767A3">
        <w:rPr>
          <w:rFonts w:ascii="맑은 고딕" w:hAnsi="맑은 고딕" w:eastAsia="맑은 고딕" w:cs="맑은 고딕"/>
          <w:sz w:val="20"/>
          <w:szCs w:val="20"/>
        </w:rPr>
        <w:t xml:space="preserve">실제 장비의 </w:t>
      </w:r>
      <w:r>
        <w:rPr>
          <w:rFonts w:hint="eastAsia" w:ascii="맑은 고딕" w:hAnsi="맑은 고딕" w:eastAsia="맑은 고딕" w:cs="맑은 고딕"/>
          <w:sz w:val="20"/>
          <w:szCs w:val="20"/>
        </w:rPr>
        <w:t>식별정보</w:t>
      </w:r>
      <w:r w:rsidRPr="00C767A3">
        <w:rPr>
          <w:rFonts w:ascii="맑은 고딕" w:hAnsi="맑은 고딕" w:eastAsia="맑은 고딕" w:cs="맑은 고딕"/>
          <w:sz w:val="20"/>
          <w:szCs w:val="20"/>
        </w:rPr>
        <w:t>가 반영된 AASX 파일을 준비한다.</w:t>
      </w:r>
    </w:p>
    <w:p w14:paraId="0B594DA7" w14:textId="77777777" w:rsidR="0070409E" w:rsidRDefault="0070409E" w:rsidP="00F047C7">
      <w:pPr>
        <w:pStyle w:val="AIoTNormal"/>
        <w:jc w:val="left"/>
      </w:pPr>
    </w:p>
    <w:p w14:paraId="7C04A3B5" w14:textId="77777777" w:rsidR="0070409E" w:rsidRDefault="0070409E" w:rsidP="0070409E">
      <w:pPr>
        <w:pStyle w:val="AIoTAppendixListParagraph"/>
        <w:numPr>
          <w:ilvl w:val="0"/>
          <w:numId w:val="5"/>
        </w:numPr>
        <w:jc w:val="left"/>
      </w:pPr>
      <w:r w:rsidRPr="00C767A3">
        <w:rPr>
          <w:rFonts w:ascii="맑은 고딕" w:hAnsi="맑은 고딕" w:eastAsia="맑은 고딕" w:cs="맑은 고딕"/>
          <w:sz w:val="20"/>
          <w:szCs w:val="20"/>
        </w:rPr>
        <w:t xml:space="preserve">AAS Web UI에 접속하여 준비한 AASX 파일을 </w:t>
      </w:r>
      <w:r>
        <w:rPr>
          <w:rFonts w:hint="eastAsia" w:ascii="맑은 고딕" w:hAnsi="맑은 고딕" w:eastAsia="맑은 고딕" w:cs="맑은 고딕"/>
          <w:sz w:val="20"/>
          <w:szCs w:val="20"/>
        </w:rPr>
        <w:t>업로드</w:t>
      </w:r>
      <w:r w:rsidRPr="00C767A3">
        <w:rPr>
          <w:rFonts w:ascii="맑은 고딕" w:hAnsi="맑은 고딕" w:eastAsia="맑은 고딕" w:cs="맑은 고딕"/>
          <w:sz w:val="20"/>
          <w:szCs w:val="20"/>
        </w:rPr>
        <w:t>한다.</w:t>
      </w:r>
    </w:p>
    <w:p w14:paraId="59093EC1" w14:textId="77777777" w:rsidR="0070409E" w:rsidRDefault="0070409E" w:rsidP="00F047C7">
      <w:pPr>
        <w:pStyle w:val="AIoTNormal"/>
        <w:jc w:val="left"/>
      </w:pPr>
    </w:p>
    <w:p w14:paraId="52B95072" w14:textId="77777777" w:rsidR="0070409E" w:rsidRDefault="0070409E" w:rsidP="0070409E">
      <w:pPr>
        <w:pStyle w:val="AIoTAppendixListParagraph"/>
        <w:numPr>
          <w:ilvl w:val="0"/>
          <w:numId w:val="5"/>
        </w:numPr>
        <w:jc w:val="left"/>
      </w:pPr>
      <w:r w:rsidRPr="00C767A3">
        <w:rPr>
          <w:rFonts w:ascii="맑은 고딕" w:hAnsi="맑은 고딕" w:eastAsia="맑은 고딕" w:cs="맑은 고딕"/>
          <w:sz w:val="20"/>
          <w:szCs w:val="20"/>
        </w:rPr>
        <w:t xml:space="preserve">AAS Web UI의 목록에서 </w:t>
      </w:r>
      <w:r>
        <w:rPr>
          <w:rFonts w:hint="eastAsia" w:ascii="맑은 고딕" w:hAnsi="맑은 고딕" w:eastAsia="맑은 고딕" w:cs="맑은 고딕"/>
          <w:sz w:val="20"/>
          <w:szCs w:val="20"/>
        </w:rPr>
        <w:t>업로드</w:t>
      </w:r>
      <w:r w:rsidRPr="00C767A3">
        <w:rPr>
          <w:rFonts w:ascii="맑은 고딕" w:hAnsi="맑은 고딕" w:eastAsia="맑은 고딕" w:cs="맑은 고딕"/>
          <w:sz w:val="20"/>
          <w:szCs w:val="20"/>
        </w:rPr>
        <w:t>한 AAS와 Submodel이 정상적으로 표시되는지 확인한다.</w:t>
      </w:r>
    </w:p>
    <w:p w14:paraId="2A50198E" w14:textId="77777777" w:rsidR="0070409E" w:rsidRDefault="0070409E" w:rsidP="00C767A3">
      <w:pPr>
        <w:pStyle w:val="AIoTNormal"/>
      </w:pPr>
    </w:p>
    <w:p w14:paraId="5DF124E4" w14:textId="77777777" w:rsidR="0070409E" w:rsidRDefault="0070409E" w:rsidP="008B63E5">
      <w:pPr>
        <w:pStyle w:val="AIoTNormal"/>
        <w:keepNext/>
        <w:jc w:val="center"/>
      </w:pPr>
      <w:r w:rsidRPr="00526CFC">
        <w:rPr>
          <w:rFonts w:ascii="함초롬바탕" w:hAnsi="함초롬바탕" w:cs="함초롬바탕"/>
          <w:noProof/>
        </w:rPr>
        <w:drawing>
          <wp:inline distT="0" distB="0" distL="0" distR="0" wp14:anchorId="62D3D9A1" wp14:editId="7450CF8D">
            <wp:extent cx="4274128" cy="2025783"/>
            <wp:effectExtent l="0" t="0" r="0" b="0"/>
            <wp:docPr id="78182599" name="그림 1" descr="텍스트, 스크린샷, 소프트웨어, 멀티미디어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82599" name="그림 1" descr="텍스트, 스크린샷, 소프트웨어, 멀티미디어 소프트웨어이(가) 표시된 사진&#10;&#10;AI 생성 콘텐츠는 정확하지 않을 수 있습니다."/>
                    <pic:cNvPicPr/>
                  </pic:nvPicPr>
                  <pic:blipFill>
                    <a:blip r:embed="rId104"/>
                    <a:stretch>
                      <a:fillRect/>
                    </a:stretch>
                  </pic:blipFill>
                  <pic:spPr>
                    <a:xfrm>
                      <a:off x="0" y="0"/>
                      <a:ext cx="4301617" cy="2038812"/>
                    </a:xfrm>
                    <a:prstGeom prst="rect">
                      <a:avLst/>
                    </a:prstGeom>
                  </pic:spPr>
                </pic:pic>
              </a:graphicData>
            </a:graphic>
          </wp:inline>
        </w:drawing>
      </w:r>
    </w:p>
    <w:p w14:paraId="07212389" w14:textId="77777777" w:rsidR="0070409E" w:rsidRDefault="0070409E" w:rsidP="008B63E5">
      <w:pPr>
        <w:pStyle w:val="AIoTAppendixFigureCaption"/>
        <w:jc w:val="center"/>
      </w:pPr>
      <w:bookmarkStart w:id="303" w:name="AutoNav90155"/>
      <w:bookmarkStart w:id="304" w:name="_Toc242207702"/>
      <w:r>
        <w:rPr>
          <w:rFonts w:ascii="맑은 고딕" w:hAnsi="맑은 고딕" w:eastAsia="맑은 고딕" w:cs="맑은 고딕"/>
          <w:sz w:val="20"/>
          <w:szCs w:val="20"/>
        </w:rPr>
        <w:t>부록 그림 A-8 BaSyx AAS Web UI의 AAS 업로드 화면</w:t>
      </w:r>
      <w:bookmarkEnd w:id="303"/>
      <w:bookmarkEnd w:id="304"/>
    </w:p>
    <w:p w14:paraId="1D5CF70B" w14:textId="77777777" w:rsidR="0070409E" w:rsidRDefault="0070409E" w:rsidP="00C767A3">
      <w:pPr>
        <w:pStyle w:val="AIoTNormal"/>
      </w:pPr>
    </w:p>
    <w:p w14:paraId="127E2449" w14:textId="77777777" w:rsidR="0070409E" w:rsidRDefault="0070409E" w:rsidP="00F047C7">
      <w:pPr>
        <w:pStyle w:val="AIoTNormal"/>
        <w:jc w:val="left"/>
      </w:pPr>
      <w:r w:rsidRPr="00CA3BDD">
        <w:rPr>
          <w:rFonts w:ascii="맑은 고딕" w:hAnsi="맑은 고딕" w:eastAsia="맑은 고딕" w:cs="맑은 고딕"/>
          <w:sz w:val="20"/>
          <w:szCs w:val="20"/>
        </w:rPr>
        <w:t xml:space="preserve">○ </w:t>
      </w:r>
      <w:r w:rsidRPr="002910C4">
        <w:rPr>
          <w:rFonts w:ascii="맑은 고딕" w:hAnsi="맑은 고딕" w:eastAsia="맑은 고딕" w:cs="맑은 고딕"/>
          <w:sz w:val="20"/>
          <w:szCs w:val="20"/>
        </w:rPr>
        <w:t>제3장에서 사용한 Starter Kit의 기본설정에서는 AASX 파일을 업로드하면 AAS와 Submodel이 Repository에 등록되고, AAS Descriptor와 Submodel Descriptor가 각각 AAS Registry와 Submodel Registry에 자동으로 등록된다. 따라서 본 튜토리얼에서는 Registry에 별도의 등록 절차를 수행하지 않는다.</w:t>
      </w:r>
    </w:p>
    <w:p w14:paraId="0C42BC58" w14:textId="77777777" w:rsidR="0070409E" w:rsidRDefault="0070409E" w:rsidP="00C767A3">
      <w:pPr>
        <w:pStyle w:val="AIoTNormal"/>
      </w:pPr>
    </w:p>
    <w:p w14:paraId="77403BCE" w14:textId="77777777" w:rsidR="0070409E" w:rsidRDefault="0070409E" w:rsidP="00C767A3">
      <w:pPr>
        <w:pStyle w:val="AIoTNormal"/>
        <w:rPr>
          <w:b/>
          <w:bCs/>
        </w:rPr>
      </w:pPr>
      <w:r>
        <w:rPr>
          <w:rFonts w:hint="eastAsia" w:ascii="맑은 고딕" w:hAnsi="맑은 고딕" w:eastAsia="맑은 고딕" w:cs="맑은 고딕"/>
          <w:b/>
          <w:bCs/>
          <w:sz w:val="20"/>
          <w:szCs w:val="20"/>
        </w:rPr>
        <w:t>다</w:t>
      </w:r>
      <w:r w:rsidRPr="00783379">
        <w:rPr>
          <w:rFonts w:hint="eastAsia" w:ascii="맑은 고딕" w:hAnsi="맑은 고딕" w:eastAsia="맑은 고딕" w:cs="맑은 고딕"/>
          <w:b/>
          <w:bCs/>
          <w:sz w:val="20"/>
          <w:szCs w:val="20"/>
        </w:rPr>
        <w:t>.</w:t>
      </w:r>
      <w:r>
        <w:rPr>
          <w:rFonts w:hint="eastAsia" w:ascii="맑은 고딕" w:hAnsi="맑은 고딕" w:eastAsia="맑은 고딕" w:cs="맑은 고딕"/>
          <w:b/>
          <w:bCs/>
          <w:sz w:val="20"/>
          <w:szCs w:val="20"/>
        </w:rPr>
        <w:t xml:space="preserve"> AAS 서버 접속정보 및 연동 대상 AAS 확인</w:t>
      </w:r>
    </w:p>
    <w:p w14:paraId="764344BF" w14:textId="77777777" w:rsidR="0070409E" w:rsidRDefault="0070409E" w:rsidP="00D853EA">
      <w:pPr>
        <w:pStyle w:val="AIoTNormal"/>
        <w:jc w:val="left"/>
      </w:pPr>
      <w:r w:rsidRPr="00AA513D">
        <w:rPr>
          <w:rFonts w:ascii="맑은 고딕" w:hAnsi="맑은 고딕" w:eastAsia="맑은 고딕" w:cs="맑은 고딕"/>
          <w:sz w:val="20"/>
          <w:szCs w:val="20"/>
        </w:rPr>
        <w:t xml:space="preserve">○ </w:t>
      </w:r>
      <w:r w:rsidRPr="003051C6">
        <w:rPr>
          <w:rFonts w:ascii="맑은 고딕" w:hAnsi="맑은 고딕" w:eastAsia="맑은 고딕" w:cs="맑은 고딕"/>
          <w:sz w:val="20"/>
          <w:szCs w:val="20"/>
        </w:rPr>
        <w:t>AIoT 디바이스에서 대상 장비의 AAS를 식별하고 AAS 서버와 연동하기 위해 필요한 접속정보와 대상 AAS의 식별정보를 확인한다.</w:t>
      </w:r>
    </w:p>
    <w:p w14:paraId="0DB1376B" w14:textId="77777777" w:rsidR="0070409E" w:rsidRDefault="0070409E" w:rsidP="00AA513D">
      <w:pPr>
        <w:pStyle w:val="AIoTNormal"/>
        <w:rPr>
          <w:color w:val="000000" w:themeColor="text1"/>
        </w:rPr>
      </w:pPr>
    </w:p>
    <w:p w14:paraId="62A7CA3A" w14:textId="77777777" w:rsidR="0070409E" w:rsidRDefault="0070409E" w:rsidP="00F1292D">
      <w:pPr>
        <w:pStyle w:val="AIoTAppendixTableCaption"/>
        <w:keepNext/>
        <w:jc w:val="center"/>
      </w:pPr>
      <w:bookmarkStart w:id="305" w:name="_Toc242207639"/>
      <w:r>
        <w:rPr>
          <w:rFonts w:ascii="맑은 고딕" w:hAnsi="맑은 고딕" w:eastAsia="맑은 고딕" w:cs="맑은 고딕"/>
          <w:sz w:val="20"/>
          <w:szCs w:val="20"/>
        </w:rPr>
        <w:t>표 57 AAS 서버 접속정보 및 연동 대상 AAS</w:t>
      </w:r>
      <w:bookmarkEnd w:id="305"/>
    </w:p>
    <w:tbl>
      <w:tblPr>
        <w:tblStyle w:val="AIoT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6237"/>
      </w:tblGrid>
      <w:tr w:rsidR="0070409E" w:rsidRPr="00D47F14" w14:paraId="542B4B6F" w14:textId="77777777" w:rsidTr="0005527F">
        <w:trPr>
          <w:trHeight w:val="355"/>
          <w:tblHeader/>
          <w:jc w:val="center"/>
        </w:trPr>
        <w:tc>
          <w:tcPr>
            <w:tcW w:w="2549"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5A06026A" w14:textId="77777777" w:rsidR="0070409E" w:rsidRPr="00D47F14" w:rsidRDefault="0070409E" w:rsidP="001E71CF">
            <w:pPr>
              <w:pStyle w:val="AIoTNormal"/>
              <w:jc w:val="center"/>
              <w:rPr>
                <w:b/>
                <w:bCs/>
              </w:rPr>
            </w:pPr>
            <w:r>
              <w:rPr>
                <w:rFonts w:hint="eastAsia" w:ascii="맑은 고딕" w:hAnsi="맑은 고딕" w:eastAsia="맑은 고딕" w:cs="맑은 고딕"/>
                <w:b/>
                <w:bCs/>
                <w:sz w:val="18"/>
                <w:szCs w:val="18"/>
              </w:rPr>
              <w:t>연동정보</w:t>
            </w:r>
          </w:p>
        </w:tc>
        <w:tc>
          <w:tcPr>
            <w:tcW w:w="6237"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33977333" w14:textId="77777777" w:rsidR="0070409E" w:rsidRPr="00D47F14" w:rsidRDefault="0070409E" w:rsidP="001E71CF">
            <w:pPr>
              <w:pStyle w:val="AIoTNormal"/>
              <w:jc w:val="center"/>
              <w:rPr>
                <w:b/>
                <w:bCs/>
              </w:rPr>
            </w:pPr>
            <w:r>
              <w:rPr>
                <w:rFonts w:hint="eastAsia" w:ascii="맑은 고딕" w:hAnsi="맑은 고딕" w:eastAsia="맑은 고딕" w:cs="맑은 고딕"/>
                <w:b/>
                <w:bCs/>
                <w:sz w:val="18"/>
                <w:szCs w:val="18"/>
              </w:rPr>
              <w:t>입력정보</w:t>
            </w:r>
          </w:p>
        </w:tc>
      </w:tr>
      <w:tr w:rsidR="0070409E" w:rsidRPr="00D47F14" w14:paraId="68D666DC" w14:textId="77777777" w:rsidTr="0005527F">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BF9CE59" w14:textId="77777777" w:rsidR="0070409E" w:rsidRPr="00D47F14" w:rsidRDefault="0070409E" w:rsidP="001E71CF">
            <w:pPr>
              <w:pStyle w:val="AIoTNormal"/>
              <w:jc w:val="left"/>
            </w:pPr>
            <w:r w:rsidRPr="00F1292D">
              <w:rPr>
                <w:rFonts w:ascii="맑은 고딕" w:hAnsi="맑은 고딕" w:eastAsia="맑은 고딕" w:cs="맑은 고딕"/>
                <w:sz w:val="18"/>
                <w:szCs w:val="18"/>
              </w:rPr>
              <w:t>AAS Registry 주소</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96DEAD2" w14:textId="77777777" w:rsidR="0070409E" w:rsidRPr="00D47F14" w:rsidRDefault="0070409E" w:rsidP="001E71CF">
            <w:pPr>
              <w:pStyle w:val="AIoTNormal"/>
              <w:jc w:val="left"/>
            </w:pPr>
            <w:r w:rsidRPr="00F1292D">
              <w:rPr>
                <w:rFonts w:ascii="맑은 고딕" w:hAnsi="맑은 고딕" w:eastAsia="맑은 고딕" w:cs="맑은 고딕"/>
                <w:sz w:val="18"/>
                <w:szCs w:val="18"/>
              </w:rPr>
              <w:t>http://&lt;AAS서버IP&gt;:8082/shell-descriptors</w:t>
            </w:r>
          </w:p>
        </w:tc>
      </w:tr>
      <w:tr w:rsidR="0070409E" w:rsidRPr="00D47F14" w14:paraId="6FCFFAEF" w14:textId="77777777" w:rsidTr="001E71CF">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434E755" w14:textId="77777777" w:rsidR="0070409E" w:rsidRPr="00D47F14" w:rsidRDefault="0070409E" w:rsidP="001E71CF">
            <w:pPr>
              <w:pStyle w:val="AIoTNormal"/>
              <w:jc w:val="left"/>
            </w:pPr>
            <w:r w:rsidRPr="00F1292D">
              <w:rPr>
                <w:rFonts w:ascii="맑은 고딕" w:hAnsi="맑은 고딕" w:eastAsia="맑은 고딕" w:cs="맑은 고딕"/>
                <w:sz w:val="18"/>
                <w:szCs w:val="18"/>
              </w:rPr>
              <w:t>Submodel Registry 주소</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C9B6072" w14:textId="77777777" w:rsidR="0070409E" w:rsidRPr="00D47F14" w:rsidRDefault="0070409E" w:rsidP="001E71CF">
            <w:pPr>
              <w:pStyle w:val="AIoTNormal"/>
              <w:jc w:val="left"/>
            </w:pPr>
            <w:r w:rsidRPr="00F1292D">
              <w:rPr>
                <w:rFonts w:ascii="맑은 고딕" w:hAnsi="맑은 고딕" w:eastAsia="맑은 고딕" w:cs="맑은 고딕"/>
                <w:sz w:val="18"/>
                <w:szCs w:val="18"/>
              </w:rPr>
              <w:t>http://&lt;AAS서버IP&gt;:8082/submodel-descriptors</w:t>
            </w:r>
          </w:p>
        </w:tc>
      </w:tr>
      <w:tr w:rsidR="0070409E" w:rsidRPr="00D47F14" w14:paraId="1D1469BD" w14:textId="77777777" w:rsidTr="001E71CF">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8DA970A" w14:textId="77777777" w:rsidR="0070409E" w:rsidRPr="00D47F14" w:rsidRDefault="0070409E" w:rsidP="001E71CF">
            <w:pPr>
              <w:pStyle w:val="AIoTNormal"/>
              <w:jc w:val="left"/>
            </w:pPr>
            <w:r w:rsidRPr="00F1292D">
              <w:rPr>
                <w:rFonts w:ascii="맑은 고딕" w:hAnsi="맑은 고딕" w:eastAsia="맑은 고딕" w:cs="맑은 고딕"/>
                <w:sz w:val="18"/>
                <w:szCs w:val="18"/>
              </w:rPr>
              <w:t>대상 장비의 AAS ID</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4E129FC" w14:textId="77777777" w:rsidR="0070409E" w:rsidRPr="00D47F14" w:rsidRDefault="0070409E" w:rsidP="001E71CF">
            <w:pPr>
              <w:pStyle w:val="AIoTNormal"/>
              <w:jc w:val="left"/>
            </w:pPr>
            <w:r w:rsidRPr="00F1292D">
              <w:rPr>
                <w:rFonts w:ascii="맑은 고딕" w:hAnsi="맑은 고딕" w:eastAsia="맑은 고딕" w:cs="맑은 고딕"/>
                <w:sz w:val="18"/>
                <w:szCs w:val="18"/>
              </w:rPr>
              <w:t xml:space="preserve">앞 절에서 </w:t>
            </w:r>
            <w:r>
              <w:rPr>
                <w:rFonts w:hint="eastAsia" w:ascii="맑은 고딕" w:hAnsi="맑은 고딕" w:eastAsia="맑은 고딕" w:cs="맑은 고딕"/>
                <w:sz w:val="18"/>
                <w:szCs w:val="18"/>
              </w:rPr>
              <w:t>업로드</w:t>
            </w:r>
            <w:r w:rsidRPr="00F1292D">
              <w:rPr>
                <w:rFonts w:ascii="맑은 고딕" w:hAnsi="맑은 고딕" w:eastAsia="맑은 고딕" w:cs="맑은 고딕"/>
                <w:sz w:val="18"/>
                <w:szCs w:val="18"/>
              </w:rPr>
              <w:t>한 대상 AAS 인스턴스의 AAS ID</w:t>
            </w:r>
          </w:p>
        </w:tc>
      </w:tr>
    </w:tbl>
    <w:p w14:paraId="33292C30" w14:textId="77777777" w:rsidR="0070409E" w:rsidRDefault="0070409E" w:rsidP="00AA513D">
      <w:pPr>
        <w:pStyle w:val="AIoTNormal"/>
        <w:rPr>
          <w:color w:val="000000" w:themeColor="text1"/>
        </w:rPr>
      </w:pPr>
    </w:p>
    <w:p w14:paraId="4D90ED93" w14:textId="77777777" w:rsidR="0070409E" w:rsidRPr="00276AFE" w:rsidRDefault="0070409E" w:rsidP="00D853EA">
      <w:pPr>
        <w:pStyle w:val="AIoTNormal"/>
        <w:jc w:val="left"/>
        <w:rPr>
          <w:color w:val="000000" w:themeColor="text1"/>
        </w:rPr>
      </w:pPr>
      <w:r w:rsidRPr="00AA513D">
        <w:rPr>
          <w:rFonts w:ascii="맑은 고딕" w:hAnsi="맑은 고딕" w:eastAsia="맑은 고딕" w:cs="맑은 고딕"/>
          <w:sz w:val="20"/>
          <w:szCs w:val="20"/>
        </w:rPr>
        <w:lastRenderedPageBreak/>
        <w:t xml:space="preserve">○ </w:t>
      </w:r>
      <w:r w:rsidRPr="00276AFE">
        <w:rPr>
          <w:rFonts w:ascii="맑은 고딕" w:hAnsi="맑은 고딕" w:eastAsia="맑은 고딕" w:cs="맑은 고딕"/>
          <w:sz w:val="20"/>
          <w:szCs w:val="20"/>
        </w:rPr>
        <w:t>현재 AAS Environment는 Repository와 Registry 기능을 동일한 서버에서 제공하므로 AAS Registry와 Submodel Registry는 동일한 AAS 서버 IP와 포트를 사용하고 API 경로로 구분한다. &lt;AAS서버IP&gt;에는 제3장에서 확인한 AAS 서버 PC의 IPv4 주소를 사용한다.</w:t>
      </w:r>
    </w:p>
    <w:p w14:paraId="4BF70CD3" w14:textId="77777777" w:rsidR="0070409E" w:rsidRDefault="0070409E" w:rsidP="00AA513D">
      <w:pPr>
        <w:pStyle w:val="AIoTNormal"/>
        <w:rPr>
          <w:color w:val="000000" w:themeColor="text1"/>
        </w:rPr>
      </w:pPr>
    </w:p>
    <w:p w14:paraId="5FB3CE1F" w14:textId="77777777" w:rsidR="0070409E" w:rsidRDefault="0070409E" w:rsidP="00D853EA">
      <w:pPr>
        <w:pStyle w:val="AIoTNormal"/>
        <w:jc w:val="left"/>
        <w:rPr>
          <w:color w:val="000000" w:themeColor="text1"/>
        </w:rPr>
      </w:pPr>
      <w:r w:rsidRPr="00AA513D">
        <w:rPr>
          <w:rFonts w:ascii="맑은 고딕" w:hAnsi="맑은 고딕" w:eastAsia="맑은 고딕" w:cs="맑은 고딕"/>
          <w:color w:val="000000" w:themeColor="text1"/>
          <w:sz w:val="20"/>
          <w:szCs w:val="20"/>
        </w:rPr>
        <w:t xml:space="preserve">○ </w:t>
      </w:r>
      <w:r w:rsidRPr="00905EB9">
        <w:rPr>
          <w:rFonts w:ascii="맑은 고딕" w:hAnsi="맑은 고딕" w:eastAsia="맑은 고딕" w:cs="맑은 고딕"/>
          <w:color w:val="000000" w:themeColor="text1"/>
          <w:sz w:val="20"/>
          <w:szCs w:val="20"/>
        </w:rPr>
        <w:t>표 8에서 확인한 정보는 제5장에서 AIoT 디바이스에 AAS 서버 접속정보와 대상 장비의 AAS ID를 입력하고 SubmodelElement 매핑을 수행할 때 사용한다.</w:t>
      </w:r>
    </w:p>
    <w:p w14:paraId="0FF76271" w14:textId="77777777" w:rsidR="0070409E" w:rsidRDefault="0070409E" w:rsidP="00AA513D">
      <w:pPr>
        <w:pStyle w:val="AIoTNormal"/>
        <w:rPr>
          <w:color w:val="000000" w:themeColor="text1"/>
        </w:rPr>
      </w:pPr>
    </w:p>
    <w:p w14:paraId="20884119" w14:textId="77777777" w:rsidR="0070409E" w:rsidRDefault="0070409E" w:rsidP="00AA513D">
      <w:pPr>
        <w:pStyle w:val="AIoTNormal"/>
        <w:rPr>
          <w:b/>
          <w:bCs/>
        </w:rPr>
      </w:pPr>
      <w:r>
        <w:rPr>
          <w:rFonts w:hint="eastAsia" w:ascii="맑은 고딕" w:hAnsi="맑은 고딕" w:eastAsia="맑은 고딕" w:cs="맑은 고딕"/>
          <w:b/>
          <w:bCs/>
          <w:sz w:val="20"/>
          <w:szCs w:val="20"/>
        </w:rPr>
        <w:t>라</w:t>
      </w:r>
      <w:r w:rsidRPr="00783379">
        <w:rPr>
          <w:rFonts w:hint="eastAsia" w:ascii="맑은 고딕" w:hAnsi="맑은 고딕" w:eastAsia="맑은 고딕" w:cs="맑은 고딕"/>
          <w:b/>
          <w:bCs/>
          <w:sz w:val="20"/>
          <w:szCs w:val="20"/>
        </w:rPr>
        <w:t>.</w:t>
      </w:r>
      <w:r>
        <w:rPr>
          <w:rFonts w:hint="eastAsia" w:ascii="맑은 고딕" w:hAnsi="맑은 고딕" w:eastAsia="맑은 고딕" w:cs="맑은 고딕"/>
          <w:b/>
          <w:bCs/>
          <w:sz w:val="20"/>
          <w:szCs w:val="20"/>
        </w:rPr>
        <w:t xml:space="preserve"> AAS API를 통한 데이터 조회 및 연동 방법 확인</w:t>
      </w:r>
    </w:p>
    <w:p w14:paraId="263630D4" w14:textId="77777777" w:rsidR="0070409E" w:rsidRDefault="0070409E" w:rsidP="00D853EA">
      <w:pPr>
        <w:pStyle w:val="AIoTNormal"/>
        <w:jc w:val="left"/>
        <w:rPr>
          <w:color w:val="000000" w:themeColor="text1"/>
        </w:rPr>
      </w:pPr>
      <w:r w:rsidRPr="003969A5">
        <w:rPr>
          <w:rFonts w:ascii="맑은 고딕" w:hAnsi="맑은 고딕" w:eastAsia="맑은 고딕" w:cs="맑은 고딕"/>
          <w:color w:val="000000" w:themeColor="text1"/>
          <w:sz w:val="20"/>
          <w:szCs w:val="20"/>
        </w:rPr>
        <w:t xml:space="preserve">○ </w:t>
      </w:r>
      <w:r w:rsidRPr="00276AFE">
        <w:rPr>
          <w:rFonts w:ascii="맑은 고딕" w:hAnsi="맑은 고딕" w:eastAsia="맑은 고딕" w:cs="맑은 고딕"/>
          <w:sz w:val="20"/>
          <w:szCs w:val="20"/>
        </w:rPr>
        <w:t>실제 장비 데이터를 연동하기 전에 AAS API를 이용하여 대상 SubmodelElement의 값을 정상적으로 조회하고 시험값을 연동할 수 있는지</w:t>
      </w:r>
      <w:r>
        <w:rPr>
          <w:rFonts w:hint="eastAsia" w:ascii="맑은 고딕" w:hAnsi="맑은 고딕" w:eastAsia="맑은 고딕" w:cs="맑은 고딕"/>
          <w:sz w:val="20"/>
          <w:szCs w:val="20"/>
        </w:rPr>
        <w:t xml:space="preserve"> 방법을</w:t>
      </w:r>
      <w:r w:rsidRPr="00276AFE">
        <w:rPr>
          <w:rFonts w:ascii="맑은 고딕" w:hAnsi="맑은 고딕" w:eastAsia="맑은 고딕" w:cs="맑은 고딕"/>
          <w:sz w:val="20"/>
          <w:szCs w:val="20"/>
        </w:rPr>
        <w:t xml:space="preserve"> 확인한다. GET은 대상 요소의 현재 값을 조회할 때 사용하고, PATCH는 시험값을 대상 요소에 연동할 때 사용한다. BaSyx Submodel Repository는 특정 SubmodelElement의 값 조회와 $value에 대한 PATCH 요청을 지원한다.</w:t>
      </w:r>
    </w:p>
    <w:p w14:paraId="07FBF934" w14:textId="77777777" w:rsidR="0070409E" w:rsidRDefault="0070409E" w:rsidP="003969A5">
      <w:pPr>
        <w:pStyle w:val="AIoTNormal"/>
      </w:pPr>
    </w:p>
    <w:p w14:paraId="6893FE9A"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276AFE">
        <w:rPr>
          <w:rFonts w:ascii="맑은 고딕" w:hAnsi="맑은 고딕" w:eastAsia="맑은 고딕" w:cs="맑은 고딕"/>
          <w:sz w:val="20"/>
          <w:szCs w:val="20"/>
        </w:rPr>
        <w:t>특정 SubmodelElement에 접근하는 요청 형식은 다음과 같다. {submodelIdentifier}에는 대상 Submodel ID를 UTF-8 Base64URL 방식으로 인코딩한 값을 사용하고, {idShortPath}에는 대상 SubmodelElement의 계층별 idShort를 점(.)으로 연결한 경로를 사용한다. BaSyx에서는 Submodel 식별자를 URL 경로에 사용할 때 Base64URL 방식으로 표현한다.</w:t>
      </w:r>
    </w:p>
    <w:p w14:paraId="109B5B6D" w14:textId="77777777" w:rsidR="0070409E" w:rsidRDefault="0070409E" w:rsidP="00AA513D">
      <w:pPr>
        <w:pStyle w:val="AIoTNormal"/>
        <w:rPr>
          <w:color w:val="000000" w:themeColor="text1"/>
        </w:rPr>
      </w:pPr>
    </w:p>
    <w:tbl>
      <w:tblPr>
        <w:tblStyle w:val="AIoTNormalTable"/>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shd w:val="clear" w:color="auto" w:fill="000000" w:themeFill="text1"/>
        <w:tblLayout w:type="fixed"/>
        <w:tblLook w:val="04A0" w:firstRow="1" w:lastRow="0" w:firstColumn="1" w:lastColumn="0" w:noHBand="0" w:noVBand="1"/>
      </w:tblPr>
      <w:tblGrid>
        <w:gridCol w:w="8787"/>
      </w:tblGrid>
      <w:tr w:rsidR="0070409E" w:rsidRPr="00ED56F0" w14:paraId="0E00C399" w14:textId="77777777" w:rsidTr="00ED56F0">
        <w:trPr>
          <w:cantSplit/>
          <w:trHeight w:val="1511"/>
          <w:jc w:val="center"/>
        </w:trPr>
        <w:tc>
          <w:tcPr>
            <w:tcW w:w="8787" w:type="dxa"/>
            <w:shd w:val="clear" w:color="auto" w:fill="000000" w:themeFill="text1"/>
            <w:tcMar>
              <w:top w:w="90" w:type="dxa"/>
              <w:left w:w="150" w:type="dxa"/>
              <w:bottom w:w="90" w:type="dxa"/>
              <w:right w:w="150" w:type="dxa"/>
            </w:tcMar>
            <w:vAlign w:val="center"/>
          </w:tcPr>
          <w:p w14:paraId="330F1347" w14:textId="77777777" w:rsidR="0070409E" w:rsidRPr="00ED56F0" w:rsidRDefault="0070409E" w:rsidP="003E195F">
            <w:pPr>
              <w:pStyle w:val="AIoTNormal"/>
              <w:jc w:val="left"/>
              <w:rPr>
                <w:rFonts w:ascii="맑은 고딕" w:eastAsia="맑은 고딕" w:hAnsi="맑은 고딕"/>
                <w:color w:val="00B050"/>
              </w:rPr>
            </w:pPr>
            <w:r w:rsidRPr="00ED56F0">
              <w:rPr>
                <w:rFonts w:ascii="맑은 고딕" w:eastAsia="맑은 고딕" w:hAnsi="맑은 고딕" w:hint="eastAsia" w:cs="맑은 고딕"/>
                <w:color w:val="00B050"/>
                <w:sz w:val="20"/>
                <w:szCs w:val="20"/>
              </w:rPr>
              <w:t># 값 조회</w:t>
            </w:r>
          </w:p>
          <w:p w14:paraId="64636AD9" w14:textId="77777777" w:rsidR="0070409E" w:rsidRPr="00ED56F0" w:rsidRDefault="0070409E" w:rsidP="003E195F">
            <w:pPr>
              <w:pStyle w:val="AIoTNormal"/>
              <w:jc w:val="left"/>
              <w:rPr>
                <w:rFonts w:ascii="맑은 고딕" w:eastAsia="맑은 고딕" w:hAnsi="맑은 고딕"/>
                <w:color w:val="00B050"/>
              </w:rPr>
            </w:pPr>
            <w:r w:rsidRPr="00ED56F0">
              <w:rPr>
                <w:rFonts w:ascii="맑은 고딕" w:eastAsia="맑은 고딕" w:hAnsi="맑은 고딕" w:cs="맑은 고딕"/>
                <w:color w:val="00B050"/>
                <w:sz w:val="20"/>
                <w:szCs w:val="20"/>
              </w:rPr>
              <w:t xml:space="preserve">GET </w:t>
            </w:r>
            <w:r w:rsidRPr="00654F68">
              <w:rPr>
                <w:rFonts w:ascii="맑은 고딕" w:eastAsia="맑은 고딕" w:hAnsi="맑은 고딕" w:cs="맑은 고딕"/>
                <w:color w:val="00B050"/>
                <w:sz w:val="20"/>
                <w:szCs w:val="20"/>
              </w:rPr>
              <w:t>http://&lt;AAS서버IP&gt;:8082</w:t>
            </w:r>
            <w:r>
              <w:rPr>
                <w:rFonts w:ascii="맑은 고딕" w:eastAsia="맑은 고딕" w:hAnsi="맑은 고딕" w:hint="eastAsia" w:cs="맑은 고딕"/>
                <w:color w:val="00B050"/>
                <w:sz w:val="20"/>
                <w:szCs w:val="20"/>
              </w:rPr>
              <w:t>/</w:t>
            </w:r>
            <w:r w:rsidRPr="00ED56F0">
              <w:rPr>
                <w:rFonts w:ascii="맑은 고딕" w:eastAsia="맑은 고딕" w:hAnsi="맑은 고딕" w:cs="맑은 고딕"/>
                <w:color w:val="00B050"/>
                <w:sz w:val="20"/>
                <w:szCs w:val="20"/>
              </w:rPr>
              <w:t>submodels/{submodelIdentifier}/submodel-elements/{idShortPath}/$value</w:t>
            </w:r>
            <w:r w:rsidRPr="00ED56F0">
              <w:rPr>
                <w:rFonts w:ascii="맑은 고딕" w:eastAsia="맑은 고딕" w:hAnsi="맑은 고딕"/>
                <w:color w:val="00B050"/>
              </w:rPr>
              <w:br/>
            </w:r>
            <w:r w:rsidRPr="00ED56F0">
              <w:rPr>
                <w:rFonts w:ascii="맑은 고딕" w:eastAsia="맑은 고딕" w:hAnsi="맑은 고딕"/>
                <w:color w:val="00B050"/>
              </w:rPr>
              <w:br/>
            </w:r>
            <w:r w:rsidRPr="00ED56F0">
              <w:rPr>
                <w:rFonts w:ascii="맑은 고딕" w:eastAsia="맑은 고딕" w:hAnsi="맑은 고딕" w:hint="eastAsia" w:cs="맑은 고딕"/>
                <w:color w:val="00B050"/>
                <w:sz w:val="20"/>
                <w:szCs w:val="20"/>
              </w:rPr>
              <w:t># 값 변경</w:t>
            </w:r>
          </w:p>
          <w:p w14:paraId="550701CA" w14:textId="77777777" w:rsidR="0070409E" w:rsidRDefault="0070409E" w:rsidP="003E195F">
            <w:pPr>
              <w:pStyle w:val="AIoTNormal"/>
              <w:jc w:val="left"/>
              <w:rPr>
                <w:rFonts w:ascii="맑은 고딕" w:eastAsia="맑은 고딕" w:hAnsi="맑은 고딕"/>
                <w:color w:val="00B050"/>
              </w:rPr>
            </w:pPr>
            <w:r w:rsidRPr="00ED56F0">
              <w:rPr>
                <w:rFonts w:ascii="맑은 고딕" w:eastAsia="맑은 고딕" w:hAnsi="맑은 고딕" w:cs="맑은 고딕"/>
                <w:color w:val="00B050"/>
                <w:sz w:val="20"/>
                <w:szCs w:val="20"/>
              </w:rPr>
              <w:t xml:space="preserve">PATCH </w:t>
            </w:r>
            <w:r w:rsidRPr="00654F68">
              <w:rPr>
                <w:rFonts w:ascii="맑은 고딕" w:eastAsia="맑은 고딕" w:hAnsi="맑은 고딕" w:cs="맑은 고딕"/>
                <w:color w:val="00B050"/>
                <w:sz w:val="20"/>
                <w:szCs w:val="20"/>
              </w:rPr>
              <w:t>http://&lt;AAS서버IP&gt;:8082</w:t>
            </w:r>
            <w:r w:rsidRPr="00ED56F0">
              <w:rPr>
                <w:rFonts w:ascii="맑은 고딕" w:eastAsia="맑은 고딕" w:hAnsi="맑은 고딕" w:cs="맑은 고딕"/>
                <w:color w:val="00B050"/>
                <w:sz w:val="20"/>
                <w:szCs w:val="20"/>
              </w:rPr>
              <w:t>/submodels/{submodelIdentifier}/submodel-elements/{idShortPath}/$value</w:t>
            </w:r>
            <w:r w:rsidRPr="00ED56F0">
              <w:rPr>
                <w:rFonts w:ascii="맑은 고딕" w:eastAsia="맑은 고딕" w:hAnsi="맑은 고딕" w:cs="맑은 고딕"/>
                <w:color w:val="00B050"/>
                <w:sz w:val="20"/>
                <w:szCs w:val="20"/>
              </w:rPr>
              <w:br/>
              <w:t>Content-Type: application/json</w:t>
            </w:r>
            <w:r w:rsidRPr="00ED56F0">
              <w:rPr>
                <w:rFonts w:ascii="맑은 고딕" w:eastAsia="맑은 고딕" w:hAnsi="맑은 고딕"/>
                <w:color w:val="00B050"/>
              </w:rPr>
              <w:br/>
            </w:r>
          </w:p>
          <w:p w14:paraId="08DC7EFF" w14:textId="77777777" w:rsidR="0070409E" w:rsidRPr="00ED56F0" w:rsidRDefault="0070409E" w:rsidP="003E195F">
            <w:pPr>
              <w:pStyle w:val="AIoTNormal"/>
              <w:jc w:val="left"/>
              <w:rPr>
                <w:color w:val="00B050"/>
              </w:rPr>
            </w:pPr>
            <w:r w:rsidRPr="00ED56F0">
              <w:rPr>
                <w:rFonts w:ascii="맑은 고딕" w:eastAsia="맑은 고딕" w:hAnsi="맑은 고딕" w:cs="맑은 고딕"/>
                <w:color w:val="00B050"/>
                <w:sz w:val="20"/>
                <w:szCs w:val="20"/>
              </w:rPr>
              <w:br/>
              <w:t>{변경할 값}</w:t>
            </w:r>
          </w:p>
        </w:tc>
      </w:tr>
    </w:tbl>
    <w:p w14:paraId="4E5C7895" w14:textId="77777777" w:rsidR="0070409E" w:rsidRPr="003969A5" w:rsidRDefault="0070409E" w:rsidP="00AA513D">
      <w:pPr>
        <w:pStyle w:val="AIoTNormal"/>
        <w:rPr>
          <w:color w:val="000000" w:themeColor="text1"/>
        </w:rPr>
      </w:pPr>
    </w:p>
    <w:p w14:paraId="4C8AC837" w14:textId="77777777" w:rsidR="0070409E" w:rsidRDefault="0070409E" w:rsidP="00D853EA">
      <w:pPr>
        <w:pStyle w:val="AIoTNormal"/>
        <w:jc w:val="left"/>
      </w:pPr>
      <w:r w:rsidRPr="004E5A6E">
        <w:rPr>
          <w:rFonts w:ascii="맑은 고딕" w:hAnsi="맑은 고딕" w:eastAsia="맑은 고딕" w:cs="맑은 고딕"/>
          <w:color w:val="000000" w:themeColor="text1"/>
          <w:sz w:val="20"/>
          <w:szCs w:val="20"/>
        </w:rPr>
        <w:t xml:space="preserve">○ </w:t>
      </w:r>
      <w:r w:rsidRPr="00276AFE">
        <w:rPr>
          <w:rFonts w:ascii="맑은 고딕" w:hAnsi="맑은 고딕" w:eastAsia="맑은 고딕" w:cs="맑은 고딕"/>
          <w:sz w:val="20"/>
          <w:szCs w:val="20"/>
        </w:rPr>
        <w:t>다음은 API 요청방법을 설명하기 위한 예시이다.</w:t>
      </w:r>
    </w:p>
    <w:p w14:paraId="032FC8E4" w14:textId="77777777" w:rsidR="0070409E" w:rsidRDefault="0070409E" w:rsidP="00D853EA">
      <w:pPr>
        <w:pStyle w:val="AIoTNormal"/>
        <w:jc w:val="left"/>
      </w:pPr>
    </w:p>
    <w:p w14:paraId="5B3A7D50" w14:textId="77777777" w:rsidR="0070409E" w:rsidRDefault="0070409E" w:rsidP="0070409E">
      <w:pPr>
        <w:pStyle w:val="AIoTAppendixListParagraph"/>
        <w:numPr>
          <w:ilvl w:val="0"/>
          <w:numId w:val="1"/>
        </w:numPr>
        <w:jc w:val="left"/>
        <w:rPr>
          <w:color w:val="000000" w:themeColor="text1"/>
        </w:rPr>
      </w:pPr>
      <w:r w:rsidRPr="00276AFE">
        <w:rPr>
          <w:rFonts w:ascii="맑은 고딕" w:hAnsi="맑은 고딕" w:eastAsia="맑은 고딕" w:cs="맑은 고딕"/>
          <w:color w:val="000000" w:themeColor="text1"/>
          <w:sz w:val="20"/>
          <w:szCs w:val="20"/>
        </w:rPr>
        <w:t>Submodel ID: https://www.smart-factory.kr/ids/sm/ChemicalVaporDepositionEquipment/OperationalData/1/0</w:t>
      </w:r>
    </w:p>
    <w:p w14:paraId="6DE63F87" w14:textId="77777777" w:rsidR="0070409E" w:rsidRDefault="0070409E" w:rsidP="0070409E">
      <w:pPr>
        <w:pStyle w:val="AIoTAppendixListParagraph"/>
        <w:numPr>
          <w:ilvl w:val="0"/>
          <w:numId w:val="1"/>
        </w:numPr>
        <w:jc w:val="left"/>
        <w:rPr>
          <w:color w:val="000000" w:themeColor="text1"/>
        </w:rPr>
      </w:pPr>
      <w:r>
        <w:rPr>
          <w:rFonts w:hint="eastAsia" w:ascii="맑은 고딕" w:hAnsi="맑은 고딕" w:eastAsia="맑은 고딕" w:cs="맑은 고딕"/>
          <w:color w:val="000000" w:themeColor="text1"/>
          <w:sz w:val="20"/>
          <w:szCs w:val="20"/>
        </w:rPr>
        <w:t>idShort 경로: CVDDepositionProcessSystem.DepositionProcessMonitoring.ChamberPressureActual</w:t>
      </w:r>
    </w:p>
    <w:p w14:paraId="35200A3E" w14:textId="77777777" w:rsidR="0070409E" w:rsidRDefault="0070409E" w:rsidP="0070409E">
      <w:pPr>
        <w:pStyle w:val="AIoTAppendixListParagraph"/>
        <w:numPr>
          <w:ilvl w:val="0"/>
          <w:numId w:val="1"/>
        </w:numPr>
        <w:jc w:val="left"/>
        <w:rPr>
          <w:color w:val="000000" w:themeColor="text1"/>
        </w:rPr>
      </w:pPr>
      <w:r>
        <w:rPr>
          <w:rFonts w:hint="eastAsia" w:ascii="맑은 고딕" w:hAnsi="맑은 고딕" w:eastAsia="맑은 고딕" w:cs="맑은 고딕"/>
          <w:color w:val="000000" w:themeColor="text1"/>
          <w:sz w:val="20"/>
          <w:szCs w:val="20"/>
        </w:rPr>
        <w:lastRenderedPageBreak/>
        <w:t>업데이트 예시값: 2.48 (xs:double, Torr)</w:t>
      </w:r>
    </w:p>
    <w:p w14:paraId="2935AB17" w14:textId="77777777" w:rsidR="0070409E" w:rsidRDefault="0070409E" w:rsidP="00D853EA">
      <w:pPr>
        <w:pStyle w:val="AIoTNormal"/>
        <w:jc w:val="left"/>
        <w:rPr>
          <w:color w:val="000000" w:themeColor="text1"/>
        </w:rPr>
      </w:pPr>
    </w:p>
    <w:tbl>
      <w:tblPr>
        <w:tblStyle w:val="AIoTNormalTable"/>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70409E" w14:paraId="68C464B1" w14:textId="77777777" w:rsidTr="00ED56F0">
        <w:trPr>
          <w:cantSplit/>
          <w:jc w:val="center"/>
        </w:trPr>
        <w:tc>
          <w:tcPr>
            <w:tcW w:w="8787" w:type="dxa"/>
            <w:shd w:val="clear" w:color="auto" w:fill="000000" w:themeFill="text1"/>
            <w:tcMar>
              <w:top w:w="90" w:type="dxa"/>
              <w:left w:w="150" w:type="dxa"/>
              <w:bottom w:w="90" w:type="dxa"/>
              <w:right w:w="150" w:type="dxa"/>
            </w:tcMar>
            <w:vAlign w:val="center"/>
          </w:tcPr>
          <w:p w14:paraId="0AF15E89" w14:textId="77777777" w:rsidR="0070409E" w:rsidRPr="00ED56F0" w:rsidRDefault="0070409E" w:rsidP="00D853EA">
            <w:pPr>
              <w:pStyle w:val="AIoTNormal"/>
              <w:jc w:val="left"/>
              <w:rPr>
                <w:rFonts w:ascii="맑은 고딕" w:eastAsia="맑은 고딕" w:hAnsi="맑은 고딕"/>
                <w:color w:val="00B050"/>
              </w:rPr>
            </w:pPr>
            <w:r>
              <w:rPr>
                <w:rFonts w:ascii="맑은 고딕" w:eastAsia="맑은 고딕" w:hAnsi="맑은 고딕" w:hint="eastAsia" w:cs="맑은 고딕"/>
                <w:color w:val="00B050"/>
                <w:sz w:val="20"/>
                <w:szCs w:val="20"/>
              </w:rPr>
              <w:t># 값 조회</w:t>
            </w:r>
            <w:r>
              <w:rPr>
                <w:rFonts w:ascii="맑은 고딕" w:eastAsia="맑은 고딕" w:hAnsi="맑은 고딕" w:hint="eastAsia" w:cs="맑은 고딕"/>
                <w:color w:val="00B050"/>
                <w:sz w:val="20"/>
                <w:szCs w:val="20"/>
              </w:rPr>
              <w:br/>
              <w:t>GET http://&lt;AAS서버IP&gt;:8082/submodels/aHR0cHM6Ly93d3cuc21hcnQtZmFjdG9yeS5rci9pZHMvc20vQ2hlbWljYWxWYXBvckRlcG9zaXRpb25FcXVpcG1lbnQvT3BlcmF0aW9uYWxEYXRhLzEvMA/submodel-elements/CVDDepositionProcessSystem.DepositionProcessMonitoring.ChamberPressureActual/$value</w:t>
            </w:r>
            <w:r>
              <w:rPr>
                <w:rFonts w:ascii="맑은 고딕" w:eastAsia="맑은 고딕" w:hAnsi="맑은 고딕" w:hint="eastAsia"/>
                <w:color w:val="00B050"/>
              </w:rPr>
              <w:br/>
            </w:r>
            <w:r>
              <w:rPr>
                <w:rFonts w:ascii="맑은 고딕" w:eastAsia="맑은 고딕" w:hAnsi="맑은 고딕" w:hint="eastAsia" w:cs="맑은 고딕"/>
                <w:color w:val="00B050"/>
                <w:sz w:val="20"/>
                <w:szCs w:val="20"/>
              </w:rPr>
              <w:br/>
              <w:t># 값 변경</w:t>
            </w:r>
            <w:r>
              <w:rPr>
                <w:rFonts w:ascii="맑은 고딕" w:eastAsia="맑은 고딕" w:hAnsi="맑은 고딕" w:hint="eastAsia" w:cs="맑은 고딕"/>
                <w:color w:val="00B050"/>
                <w:sz w:val="20"/>
                <w:szCs w:val="20"/>
              </w:rPr>
              <w:br/>
              <w:t>PATCH http://&lt;AAS서버IP&gt;:8082/submodels/aHR0cHM6Ly93d3cuc21hcnQtZmFjdG9yeS5rci9pZHMvc20vQ2hlbWljYWxWYXBvckRlcG9zaXRpb25FcXVpcG1lbnQvT3BlcmF0aW9uYWxEYXRhLzEvMA/submodel-elements/CVDDepositionProcessSystem.DepositionProcessMonitoring.ChamberPressureActual/$value</w:t>
            </w:r>
            <w:r>
              <w:rPr>
                <w:rFonts w:ascii="맑은 고딕" w:eastAsia="맑은 고딕" w:hAnsi="맑은 고딕" w:hint="eastAsia" w:cs="맑은 고딕"/>
                <w:color w:val="00B050"/>
                <w:sz w:val="20"/>
                <w:szCs w:val="20"/>
              </w:rPr>
              <w:br/>
              <w:t>Content-Type: application/json</w:t>
            </w:r>
            <w:r>
              <w:rPr>
                <w:rFonts w:ascii="맑은 고딕" w:eastAsia="맑은 고딕" w:hAnsi="맑은 고딕" w:hint="eastAsia"/>
                <w:color w:val="00B050"/>
              </w:rPr>
              <w:br/>
            </w:r>
            <w:r>
              <w:rPr>
                <w:rFonts w:ascii="맑은 고딕" w:eastAsia="맑은 고딕" w:hAnsi="맑은 고딕" w:hint="eastAsia" w:cs="맑은 고딕"/>
                <w:color w:val="00B050"/>
                <w:sz w:val="20"/>
                <w:szCs w:val="20"/>
              </w:rPr>
              <w:br/>
              <w:t>2.48</w:t>
            </w:r>
          </w:p>
        </w:tc>
      </w:tr>
    </w:tbl>
    <w:p w14:paraId="5157B99C" w14:textId="77777777" w:rsidR="0070409E" w:rsidRPr="00EF74A1" w:rsidRDefault="0070409E" w:rsidP="00D853EA">
      <w:pPr>
        <w:pStyle w:val="AIoTNormal"/>
        <w:jc w:val="left"/>
        <w:rPr>
          <w:color w:val="000000" w:themeColor="text1"/>
        </w:rPr>
      </w:pPr>
    </w:p>
    <w:p w14:paraId="2D787150" w14:textId="77777777" w:rsidR="0070409E" w:rsidRDefault="0070409E" w:rsidP="00D853EA">
      <w:pPr>
        <w:pStyle w:val="AIoTNormal"/>
        <w:jc w:val="left"/>
      </w:pPr>
      <w:r w:rsidRPr="00F06F57">
        <w:rPr>
          <w:rFonts w:ascii="맑은 고딕" w:hAnsi="맑은 고딕" w:eastAsia="맑은 고딕" w:cs="맑은 고딕"/>
          <w:sz w:val="20"/>
          <w:szCs w:val="20"/>
        </w:rPr>
        <w:t>위 요청은 화학기상증착기 요소의 통신 예시다. 실제 서버 주소·권한·지원 API를 확인한 뒤 실행한다. 이 문서에서 실제 연결 성공을 주장하지 않는다.</w:t>
      </w:r>
    </w:p>
    <w:p w14:paraId="009FC329" w14:textId="77777777" w:rsidR="0070409E" w:rsidRDefault="0070409E" w:rsidP="00D853EA">
      <w:pPr>
        <w:pStyle w:val="AIoTNormal"/>
        <w:jc w:val="left"/>
      </w:pPr>
    </w:p>
    <w:p w14:paraId="0C0EBF1C"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F06F57">
        <w:rPr>
          <w:rFonts w:ascii="맑은 고딕" w:hAnsi="맑은 고딕" w:eastAsia="맑은 고딕" w:cs="맑은 고딕"/>
          <w:sz w:val="20"/>
          <w:szCs w:val="20"/>
        </w:rPr>
        <w:t>다음 장에서는 앞에서 확인한 AAS 서버 접속정보와 연동 대상을 이용하여 실제 장비 데이터를 수집하고, 수집 데이터와 SubmodelElement를 매핑하여 AAS에 연동하는 절차를 설명한다.</w:t>
      </w:r>
    </w:p>
    <w:p w14:paraId="2CC64607" w14:textId="77777777" w:rsidR="0070409E" w:rsidRDefault="0070409E" w:rsidP="00D853EA">
      <w:pPr>
        <w:pStyle w:val="AIoTNormal"/>
        <w:jc w:val="left"/>
      </w:pPr>
    </w:p>
    <w:p w14:paraId="4D794A01" w14:textId="77777777" w:rsidR="0070409E" w:rsidRPr="00EF74A1" w:rsidRDefault="0070409E" w:rsidP="00C767A3">
      <w:pPr>
        <w:pStyle w:val="AIoTAppendixheading2"/>
        <w:ind w:right="220"/>
      </w:pPr>
      <w:bookmarkStart w:id="306" w:name="AutoNav90045"/>
      <w:bookmarkStart w:id="307" w:name="_Toc242207582"/>
      <w:r>
        <w:rPr>
          <w:rFonts w:hint="eastAsia" w:ascii="맑은 고딕" w:hAnsi="맑은 고딕" w:eastAsia="맑은 고딕" w:cs="맑은 고딕"/>
          <w:sz w:val="24"/>
          <w:szCs w:val="24"/>
        </w:rPr>
        <w:t>5</w:t>
      </w:r>
      <w:r w:rsidRPr="00233A2E">
        <w:rPr>
          <w:rFonts w:hint="eastAsia" w:ascii="맑은 고딕" w:hAnsi="맑은 고딕" w:eastAsia="맑은 고딕" w:cs="맑은 고딕"/>
          <w:sz w:val="24"/>
          <w:szCs w:val="24"/>
        </w:rPr>
        <w:t xml:space="preserve">. </w:t>
      </w:r>
      <w:r>
        <w:rPr>
          <w:rFonts w:hint="eastAsia" w:ascii="맑은 고딕" w:hAnsi="맑은 고딕" w:eastAsia="맑은 고딕" w:cs="맑은 고딕"/>
          <w:sz w:val="24"/>
          <w:szCs w:val="24"/>
        </w:rPr>
        <w:t>장비 데이터 수집과 AAS 연동</w:t>
      </w:r>
      <w:bookmarkEnd w:id="306"/>
      <w:bookmarkEnd w:id="307"/>
    </w:p>
    <w:p w14:paraId="4118E72F"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1D04E0">
        <w:rPr>
          <w:rFonts w:hint="eastAsia" w:ascii="맑은 고딕" w:hAnsi="맑은 고딕" w:eastAsia="맑은 고딕" w:cs="맑은 고딕"/>
          <w:sz w:val="20"/>
          <w:szCs w:val="20"/>
        </w:rPr>
        <w:t>제</w:t>
      </w:r>
      <w:r w:rsidRPr="001D04E0">
        <w:rPr>
          <w:rFonts w:ascii="맑은 고딕" w:hAnsi="맑은 고딕" w:eastAsia="맑은 고딕" w:cs="맑은 고딕"/>
          <w:sz w:val="20"/>
          <w:szCs w:val="20"/>
        </w:rPr>
        <w:t>4장에서 대상 AAS와 서버 접속정보를 확인하고, AAS API를 이용한 데이터 조회 및 연동 방법을 확인하였다. 본 장에서는 실제 장비 데이터를 AAS에 연동하기 위해 장비와 AIoT 디바이스 간 통신 설정 및 수집 대상 데이터를 확인하고, AIoT 디바이스에 데이터 수집 설정을 적용한 후 수집 데이터와 SubmodelElement를 매핑한다.</w:t>
      </w:r>
    </w:p>
    <w:p w14:paraId="7369DDEC" w14:textId="77777777" w:rsidR="0070409E" w:rsidRDefault="0070409E" w:rsidP="00D853EA">
      <w:pPr>
        <w:pStyle w:val="AIoTNormal"/>
        <w:jc w:val="left"/>
      </w:pPr>
    </w:p>
    <w:p w14:paraId="3F739D7F"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8115E0">
        <w:rPr>
          <w:rFonts w:ascii="맑은 고딕" w:hAnsi="맑은 고딕" w:eastAsia="맑은 고딕" w:cs="맑은 고딕"/>
          <w:sz w:val="20"/>
          <w:szCs w:val="20"/>
        </w:rPr>
        <w:t>장비 데이터 수집과 AAS 연동은 다음 순서로 진행한다.</w:t>
      </w:r>
    </w:p>
    <w:p w14:paraId="516DE73B" w14:textId="77777777" w:rsidR="0070409E" w:rsidRDefault="0070409E" w:rsidP="00D853EA">
      <w:pPr>
        <w:pStyle w:val="AIoTNormal"/>
        <w:jc w:val="left"/>
      </w:pPr>
    </w:p>
    <w:p w14:paraId="004C90F6" w14:textId="77777777" w:rsidR="0070409E" w:rsidRDefault="0070409E" w:rsidP="0070409E">
      <w:pPr>
        <w:pStyle w:val="AIoTAppendixListParagraph"/>
        <w:numPr>
          <w:ilvl w:val="0"/>
          <w:numId w:val="6"/>
        </w:numPr>
        <w:jc w:val="left"/>
      </w:pPr>
      <w:r w:rsidRPr="00C9088A">
        <w:rPr>
          <w:rFonts w:ascii="맑은 고딕" w:hAnsi="맑은 고딕" w:eastAsia="맑은 고딕" w:cs="맑은 고딕"/>
          <w:sz w:val="20"/>
          <w:szCs w:val="20"/>
        </w:rPr>
        <w:t>장비-AIoT 디바이스 간 통신 설정 및 수집 대상 데이터 확인</w:t>
      </w:r>
    </w:p>
    <w:p w14:paraId="1461EEA2" w14:textId="77777777" w:rsidR="0070409E" w:rsidRDefault="0070409E" w:rsidP="00D853EA">
      <w:pPr>
        <w:pStyle w:val="AIoTNormal"/>
        <w:jc w:val="left"/>
      </w:pPr>
    </w:p>
    <w:p w14:paraId="0C0C7859" w14:textId="77777777" w:rsidR="0070409E" w:rsidRDefault="0070409E" w:rsidP="0070409E">
      <w:pPr>
        <w:pStyle w:val="AIoTAppendixListParagraph"/>
        <w:numPr>
          <w:ilvl w:val="0"/>
          <w:numId w:val="6"/>
        </w:numPr>
        <w:jc w:val="left"/>
      </w:pPr>
      <w:r w:rsidRPr="00C9088A">
        <w:rPr>
          <w:rFonts w:ascii="맑은 고딕" w:hAnsi="맑은 고딕" w:eastAsia="맑은 고딕" w:cs="맑은 고딕"/>
          <w:sz w:val="20"/>
          <w:szCs w:val="20"/>
        </w:rPr>
        <w:lastRenderedPageBreak/>
        <w:t>AIoT 디바이스의 장비 데이터 수집 설정</w:t>
      </w:r>
    </w:p>
    <w:p w14:paraId="5571B8B7" w14:textId="77777777" w:rsidR="0070409E" w:rsidRDefault="0070409E" w:rsidP="00D853EA">
      <w:pPr>
        <w:pStyle w:val="AIoTNormal"/>
        <w:jc w:val="left"/>
      </w:pPr>
    </w:p>
    <w:p w14:paraId="06C83455" w14:textId="77777777" w:rsidR="0070409E" w:rsidRDefault="0070409E" w:rsidP="0070409E">
      <w:pPr>
        <w:pStyle w:val="AIoTAppendixListParagraph"/>
        <w:numPr>
          <w:ilvl w:val="0"/>
          <w:numId w:val="6"/>
        </w:numPr>
        <w:jc w:val="left"/>
      </w:pPr>
      <w:r w:rsidRPr="00C9088A">
        <w:rPr>
          <w:rFonts w:ascii="맑은 고딕" w:hAnsi="맑은 고딕" w:eastAsia="맑은 고딕" w:cs="맑은 고딕"/>
          <w:sz w:val="20"/>
          <w:szCs w:val="20"/>
        </w:rPr>
        <w:t>수집 데이터와 SubmodelElement 매핑</w:t>
      </w:r>
    </w:p>
    <w:p w14:paraId="498C637D" w14:textId="77777777" w:rsidR="0070409E" w:rsidRDefault="0070409E" w:rsidP="00D853EA">
      <w:pPr>
        <w:pStyle w:val="AIoTNormal"/>
        <w:jc w:val="left"/>
      </w:pPr>
    </w:p>
    <w:p w14:paraId="29D19E9C" w14:textId="77777777" w:rsidR="0070409E" w:rsidRDefault="0070409E" w:rsidP="0070409E">
      <w:pPr>
        <w:pStyle w:val="AIoTAppendixListParagraph"/>
        <w:numPr>
          <w:ilvl w:val="0"/>
          <w:numId w:val="6"/>
        </w:numPr>
        <w:jc w:val="left"/>
      </w:pPr>
      <w:r w:rsidRPr="00C9088A">
        <w:rPr>
          <w:rFonts w:ascii="맑은 고딕" w:hAnsi="맑은 고딕" w:eastAsia="맑은 고딕" w:cs="맑은 고딕"/>
          <w:sz w:val="20"/>
          <w:szCs w:val="20"/>
        </w:rPr>
        <w:t>설정 적용 및 AAS 연동 확인</w:t>
      </w:r>
    </w:p>
    <w:p w14:paraId="69BE853C" w14:textId="77777777" w:rsidR="0070409E" w:rsidRDefault="0070409E" w:rsidP="00D853EA">
      <w:pPr>
        <w:pStyle w:val="AIoTNormal"/>
        <w:jc w:val="left"/>
      </w:pPr>
    </w:p>
    <w:p w14:paraId="4D0A4256" w14:textId="77777777" w:rsidR="0070409E" w:rsidRDefault="0070409E" w:rsidP="00D853EA">
      <w:pPr>
        <w:pStyle w:val="AIoTNormal"/>
        <w:jc w:val="left"/>
      </w:pPr>
      <w:r w:rsidRPr="00C9088A">
        <w:rPr>
          <w:rFonts w:ascii="맑은 고딕" w:hAnsi="맑은 고딕" w:eastAsia="맑은 고딕" w:cs="맑은 고딕"/>
          <w:sz w:val="20"/>
          <w:szCs w:val="20"/>
        </w:rPr>
        <w:t>화면은 화학기상증착기 데이터를 적용한 설명용 인터페이스 예시다. 실제 서버 연결과 데이터 갱신은 현장 환경에서 별도로 확인한다.</w:t>
      </w:r>
    </w:p>
    <w:p w14:paraId="1D9FBA88" w14:textId="77777777" w:rsidR="0070409E" w:rsidRPr="00C9088A" w:rsidRDefault="0070409E" w:rsidP="00F4193B">
      <w:pPr>
        <w:pStyle w:val="AIoTNormal"/>
      </w:pPr>
    </w:p>
    <w:p w14:paraId="13C3AC5B" w14:textId="77777777" w:rsidR="0070409E" w:rsidRPr="00083953" w:rsidRDefault="0070409E" w:rsidP="00083953">
      <w:pPr>
        <w:pStyle w:val="AIoTNormal"/>
        <w:rPr>
          <w:b/>
          <w:bCs/>
        </w:rPr>
      </w:pPr>
      <w:r w:rsidRPr="00083953">
        <w:rPr>
          <w:rFonts w:hint="eastAsia" w:ascii="맑은 고딕" w:hAnsi="맑은 고딕" w:eastAsia="맑은 고딕" w:cs="맑은 고딕"/>
          <w:b/>
          <w:bCs/>
          <w:sz w:val="20"/>
          <w:szCs w:val="20"/>
        </w:rPr>
        <w:t>가.</w:t>
      </w:r>
      <w:r>
        <w:rPr>
          <w:rFonts w:hint="eastAsia" w:ascii="맑은 고딕" w:hAnsi="맑은 고딕" w:eastAsia="맑은 고딕" w:cs="맑은 고딕"/>
          <w:b/>
          <w:bCs/>
          <w:sz w:val="20"/>
          <w:szCs w:val="20"/>
        </w:rPr>
        <w:t xml:space="preserve"> </w:t>
      </w:r>
      <w:r w:rsidRPr="00C9088A">
        <w:rPr>
          <w:rFonts w:ascii="맑은 고딕" w:hAnsi="맑은 고딕" w:eastAsia="맑은 고딕" w:cs="맑은 고딕"/>
          <w:b/>
          <w:bCs/>
          <w:sz w:val="20"/>
          <w:szCs w:val="20"/>
        </w:rPr>
        <w:t>장비-AIoT 디바이스 간 통신 설정 및 수집 대상 데이터 확인</w:t>
      </w:r>
    </w:p>
    <w:p w14:paraId="54B7D455" w14:textId="77777777" w:rsidR="0070409E" w:rsidRPr="00083953" w:rsidRDefault="0070409E" w:rsidP="00083953">
      <w:pPr>
        <w:pStyle w:val="AIoTNormal"/>
      </w:pPr>
      <w:r>
        <w:rPr>
          <w:rFonts w:ascii="맑은 고딕" w:hAnsi="맑은 고딕" w:eastAsia="맑은 고딕" w:cs="맑은 고딕"/>
          <w:b/>
          <w:sz w:val="20"/>
          <w:szCs w:val="20"/>
        </w:rPr>
        <w:t xml:space="preserve">1) </w:t>
      </w:r>
      <w:r w:rsidRPr="00C9088A">
        <w:rPr>
          <w:rFonts w:ascii="맑은 고딕" w:hAnsi="맑은 고딕" w:eastAsia="맑은 고딕" w:cs="맑은 고딕"/>
          <w:b/>
          <w:sz w:val="20"/>
          <w:szCs w:val="20"/>
        </w:rPr>
        <w:t>통신방식 및 통신 파라미터 확인</w:t>
      </w:r>
    </w:p>
    <w:p w14:paraId="2B59A057" w14:textId="77777777" w:rsidR="0070409E" w:rsidRDefault="0070409E" w:rsidP="00D853EA">
      <w:pPr>
        <w:pStyle w:val="AIoTNormal"/>
        <w:jc w:val="left"/>
      </w:pPr>
      <w:r w:rsidRPr="00F4193B">
        <w:rPr>
          <w:rFonts w:ascii="맑은 고딕" w:hAnsi="맑은 고딕" w:eastAsia="맑은 고딕" w:cs="맑은 고딕"/>
          <w:sz w:val="20"/>
          <w:szCs w:val="20"/>
        </w:rPr>
        <w:t xml:space="preserve">○ </w:t>
      </w:r>
      <w:r w:rsidRPr="00C9088A">
        <w:rPr>
          <w:rFonts w:ascii="맑은 고딕" w:hAnsi="맑은 고딕" w:eastAsia="맑은 고딕" w:cs="맑은 고딕"/>
          <w:sz w:val="20"/>
          <w:szCs w:val="20"/>
        </w:rPr>
        <w:t>장비 데이터를 수집하기 전에 장비의 제어기(PLC 등) 또는 센서 중 실제 데이터 수집 대상의 통신 사양을 확인하고, AIoT 디바이스와 공통으로 지원하는 통신방식을 확인한다. 이후 적용할 통신방식에서 요구하는 통신속도, 장치 주소, 접속주소·포트 등의 통신 파라미터를 확인하여 해당 제어기 또는 센서에 설정된 값과 동일하게 정리한다.</w:t>
      </w:r>
    </w:p>
    <w:p w14:paraId="2868ECD1" w14:textId="77777777" w:rsidR="0070409E" w:rsidRDefault="0070409E" w:rsidP="00F4193B">
      <w:pPr>
        <w:pStyle w:val="AIoTNormal"/>
      </w:pPr>
    </w:p>
    <w:p w14:paraId="5C51E524" w14:textId="77777777" w:rsidR="0070409E" w:rsidRDefault="0070409E" w:rsidP="00441B2D">
      <w:pPr>
        <w:pStyle w:val="AIoTAppendixTableCaption"/>
        <w:keepNext/>
        <w:jc w:val="center"/>
      </w:pPr>
      <w:bookmarkStart w:id="308" w:name="_Toc242207640"/>
      <w:r>
        <w:rPr>
          <w:rFonts w:ascii="맑은 고딕" w:hAnsi="맑은 고딕" w:eastAsia="맑은 고딕" w:cs="맑은 고딕"/>
          <w:sz w:val="20"/>
          <w:szCs w:val="20"/>
        </w:rPr>
        <w:t>표 58 장비 데이터 수집 사전 확인항목</w:t>
      </w:r>
      <w:bookmarkEnd w:id="308"/>
    </w:p>
    <w:tbl>
      <w:tblPr>
        <w:tblStyle w:val="AIoT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840"/>
        <w:gridCol w:w="3402"/>
        <w:gridCol w:w="3544"/>
      </w:tblGrid>
      <w:tr w:rsidR="0070409E" w:rsidRPr="00D47F14" w14:paraId="45F4EFE0" w14:textId="77777777" w:rsidTr="0005527F">
        <w:trPr>
          <w:trHeight w:val="355"/>
          <w:tblHeader/>
          <w:jc w:val="center"/>
        </w:trPr>
        <w:tc>
          <w:tcPr>
            <w:tcW w:w="1840"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4CD08067" w14:textId="77777777" w:rsidR="0070409E" w:rsidRPr="00D47F14" w:rsidRDefault="0070409E" w:rsidP="003E195F">
            <w:pPr>
              <w:pStyle w:val="AIoTNormal"/>
              <w:jc w:val="center"/>
              <w:rPr>
                <w:b/>
                <w:bCs/>
              </w:rPr>
            </w:pPr>
            <w:r>
              <w:rPr>
                <w:rFonts w:hint="eastAsia" w:ascii="맑은 고딕" w:hAnsi="맑은 고딕" w:eastAsia="맑은 고딕" w:cs="맑은 고딕"/>
                <w:b/>
                <w:bCs/>
                <w:sz w:val="18"/>
                <w:szCs w:val="18"/>
              </w:rPr>
              <w:t>확인 구분</w:t>
            </w:r>
          </w:p>
        </w:tc>
        <w:tc>
          <w:tcPr>
            <w:tcW w:w="3402"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75DABF97" w14:textId="77777777" w:rsidR="0070409E" w:rsidRPr="00D47F14" w:rsidRDefault="0070409E" w:rsidP="003E195F">
            <w:pPr>
              <w:pStyle w:val="AIoTNormal"/>
              <w:jc w:val="center"/>
              <w:rPr>
                <w:b/>
                <w:bCs/>
              </w:rPr>
            </w:pPr>
            <w:r>
              <w:rPr>
                <w:rFonts w:hint="eastAsia" w:ascii="맑은 고딕" w:hAnsi="맑은 고딕" w:eastAsia="맑은 고딕" w:cs="맑은 고딕"/>
                <w:b/>
                <w:bCs/>
                <w:sz w:val="18"/>
                <w:szCs w:val="18"/>
              </w:rPr>
              <w:t>확인 내용</w:t>
            </w:r>
          </w:p>
        </w:tc>
        <w:tc>
          <w:tcPr>
            <w:tcW w:w="3544"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vAlign w:val="center"/>
          </w:tcPr>
          <w:p w14:paraId="63F4EB54" w14:textId="77777777" w:rsidR="0070409E" w:rsidRPr="00D47F14" w:rsidRDefault="0070409E" w:rsidP="003E195F">
            <w:pPr>
              <w:pStyle w:val="AIoTNormal"/>
              <w:jc w:val="center"/>
              <w:rPr>
                <w:b/>
                <w:bCs/>
              </w:rPr>
            </w:pPr>
            <w:r>
              <w:rPr>
                <w:rFonts w:hint="eastAsia" w:ascii="맑은 고딕" w:hAnsi="맑은 고딕" w:eastAsia="맑은 고딕" w:cs="맑은 고딕"/>
                <w:b/>
                <w:bCs/>
                <w:sz w:val="18"/>
                <w:szCs w:val="18"/>
              </w:rPr>
              <w:t>적용 시 유의사항</w:t>
            </w:r>
          </w:p>
        </w:tc>
      </w:tr>
      <w:tr w:rsidR="0070409E" w:rsidRPr="00D47F14" w14:paraId="1A2C534A" w14:textId="77777777" w:rsidTr="005A7FEC">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0A32F9A" w14:textId="77777777" w:rsidR="0070409E" w:rsidRPr="00D47F14" w:rsidRDefault="0070409E" w:rsidP="003E195F">
            <w:pPr>
              <w:pStyle w:val="AIoTNormal"/>
              <w:jc w:val="center"/>
            </w:pPr>
            <w:r>
              <w:rPr>
                <w:rFonts w:hint="eastAsia" w:ascii="맑은 고딕" w:hAnsi="맑은 고딕" w:eastAsia="맑은 고딕" w:cs="맑은 고딕"/>
                <w:sz w:val="18"/>
                <w:szCs w:val="18"/>
              </w:rPr>
              <w:t>통신방식</w:t>
            </w:r>
          </w:p>
        </w:tc>
        <w:tc>
          <w:tcPr>
            <w:tcW w:w="340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F660EDE" w14:textId="77777777" w:rsidR="0070409E" w:rsidRPr="00D47F14" w:rsidRDefault="0070409E" w:rsidP="003E195F">
            <w:pPr>
              <w:pStyle w:val="AIoTNormal"/>
              <w:jc w:val="left"/>
            </w:pPr>
            <w:r w:rsidRPr="00C9088A">
              <w:rPr>
                <w:rFonts w:ascii="맑은 고딕" w:hAnsi="맑은 고딕" w:eastAsia="맑은 고딕" w:cs="맑은 고딕"/>
                <w:sz w:val="18"/>
                <w:szCs w:val="18"/>
              </w:rPr>
              <w:t>장비의 제어기 또는 센서와 AIoT 디바이스가 지원하는 통신방식</w:t>
            </w:r>
          </w:p>
        </w:tc>
        <w:tc>
          <w:tcPr>
            <w:tcW w:w="3544" w:type="dxa"/>
            <w:tcBorders>
              <w:top w:val="single" w:sz="4" w:space="0" w:color="auto"/>
              <w:left w:val="single" w:sz="4" w:space="0" w:color="auto"/>
              <w:bottom w:val="single" w:sz="4" w:space="0" w:color="auto"/>
              <w:right w:val="single" w:sz="4" w:space="0" w:color="auto"/>
              <w:tl2br w:val="nil"/>
              <w:tr2bl w:val="nil"/>
            </w:tcBorders>
            <w:vAlign w:val="center"/>
          </w:tcPr>
          <w:p w14:paraId="39555861" w14:textId="77777777" w:rsidR="0070409E" w:rsidRPr="00D47F14" w:rsidRDefault="0070409E" w:rsidP="003E195F">
            <w:pPr>
              <w:pStyle w:val="AIoTNormal"/>
              <w:jc w:val="left"/>
            </w:pPr>
            <w:r w:rsidRPr="00C9088A">
              <w:rPr>
                <w:rFonts w:ascii="맑은 고딕" w:hAnsi="맑은 고딕" w:eastAsia="맑은 고딕" w:cs="맑은 고딕"/>
                <w:sz w:val="18"/>
                <w:szCs w:val="18"/>
              </w:rPr>
              <w:t>양쪽에서 공통으로 지원하는 통신방식을 선택</w:t>
            </w:r>
          </w:p>
        </w:tc>
      </w:tr>
      <w:tr w:rsidR="0070409E" w:rsidRPr="00D47F14" w14:paraId="725837A6" w14:textId="77777777" w:rsidTr="005A7FEC">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183ED63" w14:textId="77777777" w:rsidR="0070409E" w:rsidRPr="00D47F14" w:rsidRDefault="0070409E" w:rsidP="003E195F">
            <w:pPr>
              <w:pStyle w:val="AIoTNormal"/>
              <w:jc w:val="center"/>
            </w:pPr>
            <w:r>
              <w:rPr>
                <w:rFonts w:hint="eastAsia" w:ascii="맑은 고딕" w:hAnsi="맑은 고딕" w:eastAsia="맑은 고딕" w:cs="맑은 고딕"/>
                <w:sz w:val="18"/>
                <w:szCs w:val="18"/>
              </w:rPr>
              <w:t>통신 파라미터</w:t>
            </w:r>
          </w:p>
        </w:tc>
        <w:tc>
          <w:tcPr>
            <w:tcW w:w="340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D36CEF3" w14:textId="77777777" w:rsidR="0070409E" w:rsidRPr="00D47F14" w:rsidRDefault="0070409E" w:rsidP="003E195F">
            <w:pPr>
              <w:pStyle w:val="AIoTNormal"/>
              <w:jc w:val="left"/>
            </w:pPr>
            <w:r w:rsidRPr="00C9088A">
              <w:rPr>
                <w:rFonts w:ascii="맑은 고딕" w:hAnsi="맑은 고딕" w:eastAsia="맑은 고딕" w:cs="맑은 고딕"/>
                <w:sz w:val="18"/>
                <w:szCs w:val="18"/>
              </w:rPr>
              <w:t>통신속도, 장치 주소, 접속주소·포트 등 적용 통신방식에서 요구하는 값</w:t>
            </w:r>
          </w:p>
        </w:tc>
        <w:tc>
          <w:tcPr>
            <w:tcW w:w="3544" w:type="dxa"/>
            <w:tcBorders>
              <w:top w:val="single" w:sz="4" w:space="0" w:color="auto"/>
              <w:left w:val="single" w:sz="4" w:space="0" w:color="auto"/>
              <w:bottom w:val="single" w:sz="4" w:space="0" w:color="auto"/>
              <w:right w:val="single" w:sz="4" w:space="0" w:color="auto"/>
              <w:tl2br w:val="nil"/>
              <w:tr2bl w:val="nil"/>
            </w:tcBorders>
            <w:vAlign w:val="center"/>
          </w:tcPr>
          <w:p w14:paraId="2AAE0DE8" w14:textId="77777777" w:rsidR="0070409E" w:rsidRPr="00D47F14" w:rsidRDefault="0070409E" w:rsidP="003E195F">
            <w:pPr>
              <w:pStyle w:val="AIoTNormal"/>
              <w:jc w:val="left"/>
            </w:pPr>
            <w:r w:rsidRPr="00C9088A">
              <w:rPr>
                <w:rFonts w:ascii="맑은 고딕" w:hAnsi="맑은 고딕" w:eastAsia="맑은 고딕" w:cs="맑은 고딕"/>
                <w:sz w:val="18"/>
                <w:szCs w:val="18"/>
              </w:rPr>
              <w:t>해당 제어기 또는 센서에 설정된 값과 동일하게 확인</w:t>
            </w:r>
          </w:p>
        </w:tc>
      </w:tr>
      <w:tr w:rsidR="0070409E" w:rsidRPr="00D47F14" w14:paraId="5D8C64CF" w14:textId="77777777" w:rsidTr="005A7FEC">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D5BC840" w14:textId="77777777" w:rsidR="0070409E" w:rsidRPr="00D47F14" w:rsidRDefault="0070409E" w:rsidP="003E195F">
            <w:pPr>
              <w:pStyle w:val="AIoTNormal"/>
              <w:jc w:val="center"/>
            </w:pPr>
            <w:r>
              <w:rPr>
                <w:rFonts w:hint="eastAsia" w:ascii="맑은 고딕" w:hAnsi="맑은 고딕" w:eastAsia="맑은 고딕" w:cs="맑은 고딕"/>
                <w:sz w:val="18"/>
                <w:szCs w:val="18"/>
              </w:rPr>
              <w:t>수집 대상 데이터</w:t>
            </w:r>
          </w:p>
        </w:tc>
        <w:tc>
          <w:tcPr>
            <w:tcW w:w="340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51E1D4A" w14:textId="77777777" w:rsidR="0070409E" w:rsidRPr="00D47F14" w:rsidRDefault="0070409E" w:rsidP="003E195F">
            <w:pPr>
              <w:pStyle w:val="AIoTNormal"/>
              <w:jc w:val="left"/>
            </w:pPr>
            <w:r w:rsidRPr="00C9088A">
              <w:rPr>
                <w:rFonts w:ascii="맑은 고딕" w:hAnsi="맑은 고딕" w:eastAsia="맑은 고딕" w:cs="맑은 고딕"/>
                <w:sz w:val="18"/>
                <w:szCs w:val="18"/>
              </w:rPr>
              <w:t>데이터명, 주소 또는 태그, 원천 데이터형 및 단위</w:t>
            </w:r>
          </w:p>
        </w:tc>
        <w:tc>
          <w:tcPr>
            <w:tcW w:w="3544" w:type="dxa"/>
            <w:tcBorders>
              <w:top w:val="single" w:sz="4" w:space="0" w:color="auto"/>
              <w:left w:val="single" w:sz="4" w:space="0" w:color="auto"/>
              <w:bottom w:val="single" w:sz="4" w:space="0" w:color="auto"/>
              <w:right w:val="single" w:sz="4" w:space="0" w:color="auto"/>
              <w:tl2br w:val="nil"/>
              <w:tr2bl w:val="nil"/>
            </w:tcBorders>
            <w:vAlign w:val="center"/>
          </w:tcPr>
          <w:p w14:paraId="6F5651C8" w14:textId="77777777" w:rsidR="0070409E" w:rsidRPr="00D47F14" w:rsidRDefault="0070409E" w:rsidP="003E195F">
            <w:pPr>
              <w:pStyle w:val="AIoTNormal"/>
              <w:jc w:val="left"/>
            </w:pPr>
            <w:r w:rsidRPr="00C9088A">
              <w:rPr>
                <w:rFonts w:ascii="맑은 고딕" w:hAnsi="맑은 고딕" w:eastAsia="맑은 고딕" w:cs="맑은 고딕"/>
                <w:sz w:val="18"/>
                <w:szCs w:val="18"/>
              </w:rPr>
              <w:t>데이터의 의미와 실제 장비에서 확인되는 값을 함께 확인</w:t>
            </w:r>
          </w:p>
        </w:tc>
      </w:tr>
    </w:tbl>
    <w:p w14:paraId="6E043C7A" w14:textId="77777777" w:rsidR="0070409E" w:rsidRPr="00441B2D" w:rsidRDefault="0070409E" w:rsidP="00F4193B">
      <w:pPr>
        <w:pStyle w:val="AIoTNormal"/>
      </w:pPr>
    </w:p>
    <w:p w14:paraId="33910803" w14:textId="77777777" w:rsidR="0070409E" w:rsidRDefault="0070409E" w:rsidP="00F4193B">
      <w:pPr>
        <w:pStyle w:val="AIoTNormal"/>
      </w:pPr>
      <w:r>
        <w:rPr>
          <w:rFonts w:hint="eastAsia" w:ascii="맑은 고딕" w:hAnsi="맑은 고딕" w:eastAsia="맑은 고딕" w:cs="맑은 고딕"/>
          <w:b/>
          <w:sz w:val="20"/>
          <w:szCs w:val="20"/>
        </w:rPr>
        <w:t>2</w:t>
      </w:r>
      <w:r>
        <w:rPr>
          <w:rFonts w:ascii="맑은 고딕" w:hAnsi="맑은 고딕" w:eastAsia="맑은 고딕" w:cs="맑은 고딕"/>
          <w:b/>
          <w:sz w:val="20"/>
          <w:szCs w:val="20"/>
        </w:rPr>
        <w:t>) 수집 데이터의 주소·태그 및 데이터형 확인</w:t>
      </w:r>
    </w:p>
    <w:p w14:paraId="5DED1FF3" w14:textId="77777777" w:rsidR="0070409E" w:rsidRPr="00C9088A" w:rsidRDefault="0070409E" w:rsidP="00D853EA">
      <w:pPr>
        <w:pStyle w:val="AIoTNormal"/>
        <w:jc w:val="left"/>
      </w:pPr>
      <w:r w:rsidRPr="005A7FEC">
        <w:rPr>
          <w:rFonts w:ascii="맑은 고딕" w:hAnsi="맑은 고딕" w:eastAsia="맑은 고딕" w:cs="맑은 고딕"/>
          <w:sz w:val="20"/>
          <w:szCs w:val="20"/>
        </w:rPr>
        <w:t xml:space="preserve">○ </w:t>
      </w:r>
      <w:r w:rsidRPr="00C9088A">
        <w:rPr>
          <w:rFonts w:ascii="맑은 고딕" w:hAnsi="맑은 고딕" w:eastAsia="맑은 고딕" w:cs="맑은 고딕"/>
          <w:sz w:val="20"/>
          <w:szCs w:val="20"/>
        </w:rPr>
        <w:t>PLC 메모리맵, 태그 목록 또는 장비 데이터 목록을 기준으로 AAS에 연동할 수집항목을 선정하고, 각 항목의 주소·태그, 원천 데이터형, 단위 및 값의 표현방식을 확인한다.</w:t>
      </w:r>
      <w:r w:rsidRPr="005A7FEC">
        <w:rPr>
          <w:rFonts w:ascii="맑은 고딕" w:hAnsi="맑은 고딕" w:eastAsia="맑은 고딕" w:cs="맑은 고딕"/>
          <w:sz w:val="20"/>
          <w:szCs w:val="20"/>
        </w:rPr>
        <w:t xml:space="preserve"> </w:t>
      </w:r>
      <w:r w:rsidRPr="00C9088A">
        <w:rPr>
          <w:rFonts w:ascii="맑은 고딕" w:hAnsi="맑은 고딕" w:eastAsia="맑은 고딕" w:cs="맑은 고딕"/>
          <w:sz w:val="20"/>
          <w:szCs w:val="20"/>
        </w:rPr>
        <w:t>주소 또는 태그만으로 데이터의 의미를 판단하지 않고, 장비 화면 또는 PLC 엔지니어링 도구에서 확인되는 실제 값과 대조하여 수집항목의 의미와 데이터가 일치하는지 확인한다.</w:t>
      </w:r>
    </w:p>
    <w:p w14:paraId="6CEF8457" w14:textId="77777777" w:rsidR="0070409E" w:rsidRDefault="0070409E" w:rsidP="00F4193B">
      <w:pPr>
        <w:pStyle w:val="AIoTNormal"/>
      </w:pPr>
    </w:p>
    <w:p w14:paraId="3BB5005B" w14:textId="77777777" w:rsidR="0070409E" w:rsidRDefault="0070409E" w:rsidP="00F4193B">
      <w:pPr>
        <w:pStyle w:val="AIoTNormal"/>
        <w:rPr>
          <w:b/>
          <w:bCs/>
        </w:rPr>
      </w:pPr>
      <w:r>
        <w:rPr>
          <w:rFonts w:hint="eastAsia" w:ascii="맑은 고딕" w:hAnsi="맑은 고딕" w:eastAsia="맑은 고딕" w:cs="맑은 고딕"/>
          <w:b/>
          <w:bCs/>
          <w:sz w:val="20"/>
          <w:szCs w:val="20"/>
        </w:rPr>
        <w:t>나</w:t>
      </w:r>
      <w:r w:rsidRPr="00083953">
        <w:rPr>
          <w:rFonts w:hint="eastAsia" w:ascii="맑은 고딕" w:hAnsi="맑은 고딕" w:eastAsia="맑은 고딕" w:cs="맑은 고딕"/>
          <w:b/>
          <w:bCs/>
          <w:sz w:val="20"/>
          <w:szCs w:val="20"/>
        </w:rPr>
        <w:t>.</w:t>
      </w:r>
      <w:r>
        <w:rPr>
          <w:rFonts w:hint="eastAsia" w:ascii="맑은 고딕" w:hAnsi="맑은 고딕" w:eastAsia="맑은 고딕" w:cs="맑은 고딕"/>
          <w:b/>
          <w:bCs/>
          <w:sz w:val="20"/>
          <w:szCs w:val="20"/>
        </w:rPr>
        <w:t xml:space="preserve"> </w:t>
      </w:r>
      <w:r w:rsidRPr="00C9088A">
        <w:rPr>
          <w:rFonts w:ascii="맑은 고딕" w:hAnsi="맑은 고딕" w:eastAsia="맑은 고딕" w:cs="맑은 고딕"/>
          <w:b/>
          <w:bCs/>
          <w:sz w:val="20"/>
          <w:szCs w:val="20"/>
        </w:rPr>
        <w:t>AIoT 디바이스의 장비 데이터 수집 설정</w:t>
      </w:r>
    </w:p>
    <w:p w14:paraId="29DB7B8D" w14:textId="77777777" w:rsidR="0070409E" w:rsidRDefault="0070409E" w:rsidP="00D853EA">
      <w:pPr>
        <w:pStyle w:val="AIoTNormal"/>
        <w:jc w:val="left"/>
      </w:pPr>
      <w:r w:rsidRPr="00C9088A">
        <w:rPr>
          <w:rFonts w:ascii="맑은 고딕" w:hAnsi="맑은 고딕" w:eastAsia="맑은 고딕" w:cs="맑은 고딕"/>
          <w:sz w:val="20"/>
          <w:szCs w:val="20"/>
        </w:rPr>
        <w:t xml:space="preserve">○ </w:t>
      </w:r>
      <w:r w:rsidRPr="00905EB9">
        <w:rPr>
          <w:rFonts w:ascii="맑은 고딕" w:hAnsi="맑은 고딕" w:eastAsia="맑은 고딕" w:cs="맑은 고딕"/>
          <w:sz w:val="20"/>
          <w:szCs w:val="20"/>
        </w:rPr>
        <w:t>앞 절에서 확인한 통신방식, 통신 파라미터 및 수집 대상 데이터를 바탕으로 AIoT 디바이스에 장비 데이터 수집 설정을 적용한다.</w:t>
      </w:r>
    </w:p>
    <w:p w14:paraId="641F978D" w14:textId="77777777" w:rsidR="0070409E" w:rsidRDefault="0070409E" w:rsidP="00F4193B">
      <w:pPr>
        <w:pStyle w:val="AIoTNormal"/>
      </w:pPr>
    </w:p>
    <w:p w14:paraId="2B05F96E" w14:textId="77777777" w:rsidR="0070409E" w:rsidRDefault="0070409E" w:rsidP="00F4193B">
      <w:pPr>
        <w:pStyle w:val="AIoTNormal"/>
        <w:rPr>
          <w:b/>
        </w:rPr>
      </w:pPr>
      <w:r>
        <w:rPr>
          <w:rFonts w:ascii="맑은 고딕" w:hAnsi="맑은 고딕" w:eastAsia="맑은 고딕" w:cs="맑은 고딕"/>
          <w:b/>
          <w:sz w:val="20"/>
          <w:szCs w:val="20"/>
        </w:rPr>
        <w:lastRenderedPageBreak/>
        <w:t xml:space="preserve">1) 장비 통신방식 및 </w:t>
      </w:r>
      <w:r>
        <w:rPr>
          <w:rFonts w:hint="eastAsia" w:ascii="맑은 고딕" w:hAnsi="맑은 고딕" w:eastAsia="맑은 고딕" w:cs="맑은 고딕"/>
          <w:b/>
          <w:sz w:val="20"/>
          <w:szCs w:val="20"/>
        </w:rPr>
        <w:t>접속정보 설정</w:t>
      </w:r>
    </w:p>
    <w:p w14:paraId="1F3EB872" w14:textId="77777777" w:rsidR="0070409E" w:rsidRDefault="0070409E" w:rsidP="00D853EA">
      <w:pPr>
        <w:pStyle w:val="AIoTNormal"/>
        <w:jc w:val="left"/>
        <w:rPr>
          <w:b/>
        </w:rPr>
      </w:pPr>
      <w:r>
        <w:rPr>
          <w:rFonts w:ascii="맑은 고딕" w:hAnsi="맑은 고딕" w:eastAsia="맑은 고딕" w:cs="맑은 고딕"/>
          <w:sz w:val="20"/>
          <w:szCs w:val="20"/>
        </w:rPr>
        <w:t xml:space="preserve">○ </w:t>
      </w:r>
      <w:r w:rsidRPr="00C9088A">
        <w:rPr>
          <w:rFonts w:ascii="맑은 고딕" w:hAnsi="맑은 고딕" w:eastAsia="맑은 고딕" w:cs="맑은 고딕"/>
          <w:sz w:val="20"/>
          <w:szCs w:val="20"/>
        </w:rPr>
        <w:t>AIoT 디바이스에서 대상 장비와 통신하기 위한 통신방식을 선택한다. 이후 통신속도, 장치 주소, 접속주소·포트 등 해당 통신방식에 필요한 값을 장비의 제어기 또는 센서에 설정된 값과 동일하게 입력한다.</w:t>
      </w:r>
    </w:p>
    <w:p w14:paraId="4436ABD4" w14:textId="77777777" w:rsidR="0070409E" w:rsidRDefault="0070409E" w:rsidP="00F4193B">
      <w:pPr>
        <w:pStyle w:val="AIoTNormal"/>
      </w:pPr>
    </w:p>
    <w:p w14:paraId="006AC99F" w14:textId="77777777" w:rsidR="0070409E" w:rsidRDefault="0070409E" w:rsidP="00C9088A">
      <w:pPr>
        <w:pStyle w:val="AIoTNormal"/>
        <w:keepNext/>
        <w:jc w:val="center"/>
      </w:pPr>
      <w:r>
        <w:rPr>
          <w:noProof/>
        </w:rPr>
        <w:drawing>
          <wp:inline distT="0" distB="0" distL="0" distR="0" wp14:anchorId="5B373ACC" wp14:editId="70D79792">
            <wp:extent cx="2880360" cy="2822171"/>
            <wp:effectExtent l="0" t="0" r="0" b="0"/>
            <wp:docPr id="1610009064" name="Picture 1609909064" descr="AIoT 디바이스 통신 인터페이스 및 파라미터 설정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5"/>
                    <a:stretch>
                      <a:fillRect/>
                    </a:stretch>
                  </pic:blipFill>
                  <pic:spPr>
                    <a:xfrm>
                      <a:off x="0" y="0"/>
                      <a:ext cx="2880360" cy="2822171"/>
                    </a:xfrm>
                    <a:prstGeom prst="rect">
                      <a:avLst/>
                    </a:prstGeom>
                  </pic:spPr>
                </pic:pic>
              </a:graphicData>
            </a:graphic>
          </wp:inline>
        </w:drawing>
      </w:r>
    </w:p>
    <w:p w14:paraId="1BC597EE" w14:textId="77777777" w:rsidR="0070409E" w:rsidRDefault="0070409E" w:rsidP="00C9088A">
      <w:pPr>
        <w:pStyle w:val="AIoTAppendixFigureCaption"/>
        <w:jc w:val="center"/>
      </w:pPr>
      <w:bookmarkStart w:id="309" w:name="AutoNav90158"/>
      <w:bookmarkStart w:id="310" w:name="_Toc242207703"/>
      <w:r>
        <w:rPr>
          <w:rFonts w:ascii="맑은 고딕" w:hAnsi="맑은 고딕" w:eastAsia="맑은 고딕" w:cs="맑은 고딕"/>
          <w:sz w:val="20"/>
          <w:szCs w:val="20"/>
        </w:rPr>
        <w:t>부록 그림 A-9 AIoT 디바이스 통신방식 및 파라미터 설정 화면 예시</w:t>
      </w:r>
      <w:bookmarkEnd w:id="309"/>
      <w:bookmarkEnd w:id="310"/>
    </w:p>
    <w:p w14:paraId="06623DAA" w14:textId="77777777" w:rsidR="0070409E" w:rsidRPr="00C9088A" w:rsidRDefault="0070409E" w:rsidP="00C9088A">
      <w:pPr>
        <w:pStyle w:val="AIoTNormal"/>
      </w:pPr>
    </w:p>
    <w:p w14:paraId="01E44438"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C9088A">
        <w:rPr>
          <w:rFonts w:ascii="맑은 고딕" w:hAnsi="맑은 고딕" w:eastAsia="맑은 고딕" w:cs="맑은 고딕"/>
          <w:sz w:val="20"/>
          <w:szCs w:val="20"/>
        </w:rPr>
        <w:t>부록 그림 A-9의 입력값은 설정화면을 설명하기 위한 예시이며 실제 적용값이 아니다. 통신 파라미터는 대상 장비의 설정과 일치해야 하므로 장비의 제어기 또는 센서의 통신 사양 및 실제 설정값을 확인하여 입력한다.</w:t>
      </w:r>
    </w:p>
    <w:p w14:paraId="2D19BC93" w14:textId="77777777" w:rsidR="0070409E" w:rsidRDefault="0070409E" w:rsidP="00995A1D">
      <w:pPr>
        <w:pStyle w:val="AIoTNormal"/>
      </w:pPr>
    </w:p>
    <w:p w14:paraId="4F641348" w14:textId="77777777" w:rsidR="0070409E" w:rsidRDefault="0070409E" w:rsidP="00995A1D">
      <w:pPr>
        <w:pStyle w:val="AIoTNormal"/>
        <w:rPr>
          <w:b/>
        </w:rPr>
      </w:pPr>
      <w:r>
        <w:rPr>
          <w:rFonts w:hint="eastAsia" w:ascii="맑은 고딕" w:hAnsi="맑은 고딕" w:eastAsia="맑은 고딕" w:cs="맑은 고딕"/>
          <w:b/>
          <w:sz w:val="20"/>
          <w:szCs w:val="20"/>
        </w:rPr>
        <w:t>2</w:t>
      </w:r>
      <w:r>
        <w:rPr>
          <w:rFonts w:ascii="맑은 고딕" w:hAnsi="맑은 고딕" w:eastAsia="맑은 고딕" w:cs="맑은 고딕"/>
          <w:b/>
          <w:sz w:val="20"/>
          <w:szCs w:val="20"/>
        </w:rPr>
        <w:t>) 수집항목별 주소·태그 및 데이터 처리조건 설정</w:t>
      </w:r>
    </w:p>
    <w:p w14:paraId="4D448902"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C9088A">
        <w:rPr>
          <w:rFonts w:ascii="맑은 고딕" w:hAnsi="맑은 고딕" w:eastAsia="맑은 고딕" w:cs="맑은 고딕"/>
          <w:sz w:val="20"/>
          <w:szCs w:val="20"/>
        </w:rPr>
        <w:t>수집할 데이터 항목별로 데이터명과 주소 또는 태그를 설정하고, 원천 데이터형과 단위를 입력한다. 장비에서 읽은 원시값을 올바르게 해석하기 위해 필요한 경우 부호, Byte Order·Word Order, 배율 등의 데이터 처리조건도 함께 설정한다.</w:t>
      </w:r>
    </w:p>
    <w:p w14:paraId="5948FDC6" w14:textId="77777777" w:rsidR="0070409E" w:rsidRPr="000D7E9C" w:rsidRDefault="0070409E" w:rsidP="00995A1D">
      <w:pPr>
        <w:pStyle w:val="AIoTNormal"/>
      </w:pPr>
    </w:p>
    <w:p w14:paraId="603C6BEB" w14:textId="77777777" w:rsidR="0070409E" w:rsidRDefault="0070409E" w:rsidP="004203FB">
      <w:pPr>
        <w:pStyle w:val="AIoTNormal"/>
        <w:keepNext/>
        <w:jc w:val="center"/>
      </w:pPr>
      <w:r>
        <w:rPr>
          <w:noProof/>
        </w:rPr>
        <w:lastRenderedPageBreak/>
        <w:drawing>
          <wp:inline distT="0" distB="0" distL="0" distR="0" wp14:anchorId="19DEB8B9" wp14:editId="10614E47">
            <wp:extent cx="4549140" cy="2852850"/>
            <wp:effectExtent l="0" t="0" r="3810" b="5080"/>
            <wp:docPr id="1610009065" name="Picture 1609909065" descr="AIoT 디바이스 장비 데이터 수집항목 설정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6"/>
                    <a:stretch>
                      <a:fillRect/>
                    </a:stretch>
                  </pic:blipFill>
                  <pic:spPr>
                    <a:xfrm>
                      <a:off x="0" y="0"/>
                      <a:ext cx="4564972" cy="2862778"/>
                    </a:xfrm>
                    <a:prstGeom prst="rect">
                      <a:avLst/>
                    </a:prstGeom>
                  </pic:spPr>
                </pic:pic>
              </a:graphicData>
            </a:graphic>
          </wp:inline>
        </w:drawing>
      </w:r>
    </w:p>
    <w:p w14:paraId="09051228" w14:textId="77777777" w:rsidR="0070409E" w:rsidRPr="00995A1D" w:rsidRDefault="0070409E" w:rsidP="004203FB">
      <w:pPr>
        <w:pStyle w:val="AIoTAppendixFigureCaption"/>
        <w:jc w:val="center"/>
      </w:pPr>
      <w:bookmarkStart w:id="311" w:name="AutoNav90159"/>
      <w:bookmarkStart w:id="312" w:name="_Toc242207704"/>
      <w:r>
        <w:rPr>
          <w:rFonts w:ascii="맑은 고딕" w:hAnsi="맑은 고딕" w:eastAsia="맑은 고딕" w:cs="맑은 고딕"/>
          <w:sz w:val="20"/>
          <w:szCs w:val="20"/>
        </w:rPr>
        <w:t>부록 그림 A-10 AIoT 디바이스 장비 데이터 수집항목 설정 화면 예시</w:t>
      </w:r>
      <w:bookmarkEnd w:id="311"/>
      <w:bookmarkEnd w:id="312"/>
    </w:p>
    <w:p w14:paraId="22963EB5" w14:textId="77777777" w:rsidR="0070409E" w:rsidRDefault="0070409E" w:rsidP="00F4193B">
      <w:pPr>
        <w:pStyle w:val="AIoTNormal"/>
      </w:pPr>
    </w:p>
    <w:p w14:paraId="78F065BD" w14:textId="77777777" w:rsidR="0070409E" w:rsidRDefault="0070409E" w:rsidP="00C9088A">
      <w:pPr>
        <w:pStyle w:val="AIoTNormal"/>
        <w:rPr>
          <w:b/>
        </w:rPr>
      </w:pPr>
      <w:r>
        <w:rPr>
          <w:rFonts w:hint="eastAsia" w:ascii="맑은 고딕" w:hAnsi="맑은 고딕" w:eastAsia="맑은 고딕" w:cs="맑은 고딕"/>
          <w:b/>
          <w:sz w:val="20"/>
          <w:szCs w:val="20"/>
        </w:rPr>
        <w:t>3</w:t>
      </w:r>
      <w:r>
        <w:rPr>
          <w:rFonts w:ascii="맑은 고딕" w:hAnsi="맑은 고딕" w:eastAsia="맑은 고딕" w:cs="맑은 고딕"/>
          <w:b/>
          <w:sz w:val="20"/>
          <w:szCs w:val="20"/>
        </w:rPr>
        <w:t xml:space="preserve">) </w:t>
      </w:r>
      <w:r w:rsidRPr="00C9088A">
        <w:rPr>
          <w:rFonts w:ascii="맑은 고딕" w:hAnsi="맑은 고딕" w:eastAsia="맑은 고딕" w:cs="맑은 고딕"/>
          <w:b/>
          <w:sz w:val="20"/>
          <w:szCs w:val="20"/>
        </w:rPr>
        <w:t>장비 데이터 수집 상태 확인</w:t>
      </w:r>
    </w:p>
    <w:p w14:paraId="397C0882"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C9088A">
        <w:rPr>
          <w:rFonts w:ascii="맑은 고딕" w:hAnsi="맑은 고딕" w:eastAsia="맑은 고딕" w:cs="맑은 고딕"/>
          <w:sz w:val="20"/>
          <w:szCs w:val="20"/>
        </w:rPr>
        <w:t>설정을 저장한 후 AIoT 디바이스에서 각 수집항목의 값을 조회하여 장비 데이터가 정상적으로 수집되는지 확인한다.</w:t>
      </w:r>
    </w:p>
    <w:p w14:paraId="665F3F03" w14:textId="77777777" w:rsidR="0070409E" w:rsidRDefault="0070409E" w:rsidP="00F4193B">
      <w:pPr>
        <w:pStyle w:val="AIoTNormal"/>
      </w:pPr>
    </w:p>
    <w:p w14:paraId="6F01437C" w14:textId="77777777" w:rsidR="0070409E" w:rsidRDefault="0070409E" w:rsidP="004203FB">
      <w:pPr>
        <w:pStyle w:val="AIoTNormal"/>
        <w:keepNext/>
        <w:jc w:val="center"/>
      </w:pPr>
      <w:r w:rsidRPr="004203FB">
        <w:rPr>
          <w:noProof/>
        </w:rPr>
        <w:drawing>
          <wp:inline distT="0" distB="0" distL="0" distR="0" wp14:anchorId="0004AEB2" wp14:editId="4EAE9F48">
            <wp:extent cx="5013960" cy="2639745"/>
            <wp:effectExtent l="0" t="0" r="0" b="8255"/>
            <wp:docPr id="138940466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304661" name=""/>
                    <pic:cNvPicPr/>
                  </pic:nvPicPr>
                  <pic:blipFill>
                    <a:blip r:embed="rId107"/>
                    <a:stretch>
                      <a:fillRect/>
                    </a:stretch>
                  </pic:blipFill>
                  <pic:spPr>
                    <a:xfrm>
                      <a:off x="0" y="0"/>
                      <a:ext cx="5020948" cy="2643424"/>
                    </a:xfrm>
                    <a:prstGeom prst="rect">
                      <a:avLst/>
                    </a:prstGeom>
                  </pic:spPr>
                </pic:pic>
              </a:graphicData>
            </a:graphic>
          </wp:inline>
        </w:drawing>
      </w:r>
    </w:p>
    <w:p w14:paraId="1E86CD62" w14:textId="77777777" w:rsidR="0070409E" w:rsidRDefault="0070409E" w:rsidP="004203FB">
      <w:pPr>
        <w:pStyle w:val="AIoTAppendixFigureCaption"/>
        <w:jc w:val="center"/>
      </w:pPr>
      <w:bookmarkStart w:id="313" w:name="AutoNav90160"/>
      <w:bookmarkStart w:id="314" w:name="_Toc242207705"/>
      <w:r>
        <w:rPr>
          <w:rFonts w:ascii="맑은 고딕" w:hAnsi="맑은 고딕" w:eastAsia="맑은 고딕" w:cs="맑은 고딕"/>
          <w:sz w:val="20"/>
          <w:szCs w:val="20"/>
        </w:rPr>
        <w:t>부록 그림 A-11 AIoT 디바이스 장비 데이터 수집 상태 조회 화면 예시</w:t>
      </w:r>
      <w:bookmarkEnd w:id="313"/>
      <w:bookmarkEnd w:id="314"/>
    </w:p>
    <w:p w14:paraId="3481DA48" w14:textId="77777777" w:rsidR="0070409E" w:rsidRDefault="0070409E" w:rsidP="00F4193B">
      <w:pPr>
        <w:pStyle w:val="AIoTNormal"/>
      </w:pPr>
    </w:p>
    <w:p w14:paraId="749FC00A"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C9088A">
        <w:rPr>
          <w:rFonts w:ascii="맑은 고딕" w:hAnsi="맑은 고딕" w:eastAsia="맑은 고딕" w:cs="맑은 고딕"/>
          <w:sz w:val="20"/>
          <w:szCs w:val="20"/>
        </w:rPr>
        <w:t>수집값이 표시되지 않는 경우에는 장비와 AIoT 디바이스 간 통신 파라미터와 데이터 주소·태그를 확인한다. 수집값이 실제 장비값과 다른 경우에는 원천 데이터형, Byte Order·Word Order, 배율 등 데이터 처리조건을 확인한다.</w:t>
      </w:r>
      <w:r>
        <w:rPr>
          <w:rFonts w:hint="eastAsia" w:ascii="맑은 고딕" w:hAnsi="맑은 고딕" w:eastAsia="맑은 고딕" w:cs="맑은 고딕"/>
          <w:sz w:val="20"/>
          <w:szCs w:val="20"/>
        </w:rPr>
        <w:t xml:space="preserve"> </w:t>
      </w:r>
      <w:r w:rsidRPr="00C9088A">
        <w:rPr>
          <w:rFonts w:ascii="맑은 고딕" w:hAnsi="맑은 고딕" w:eastAsia="맑은 고딕" w:cs="맑은 고딕"/>
          <w:sz w:val="20"/>
          <w:szCs w:val="20"/>
        </w:rPr>
        <w:t>장비에서 확인되는 값과 AIoT 디바이스의 수집값이 정상적으로 일치하면 장비 데이터 수집 설정이 완료된 것으로 판단한다.</w:t>
      </w:r>
    </w:p>
    <w:p w14:paraId="2F972F34" w14:textId="77777777" w:rsidR="0070409E" w:rsidRDefault="0070409E" w:rsidP="00F4193B">
      <w:pPr>
        <w:pStyle w:val="AIoTNormal"/>
      </w:pPr>
    </w:p>
    <w:p w14:paraId="55FAA333" w14:textId="77777777" w:rsidR="0070409E" w:rsidRDefault="0070409E" w:rsidP="00F4193B">
      <w:pPr>
        <w:pStyle w:val="AIoTNormal"/>
        <w:rPr>
          <w:b/>
        </w:rPr>
      </w:pPr>
      <w:r>
        <w:rPr>
          <w:rFonts w:ascii="맑은 고딕" w:hAnsi="맑은 고딕" w:eastAsia="맑은 고딕" w:cs="맑은 고딕"/>
          <w:b/>
          <w:sz w:val="20"/>
          <w:szCs w:val="20"/>
        </w:rPr>
        <w:t>다. 수집 데이터와 SubmodelElement 매핑</w:t>
      </w:r>
    </w:p>
    <w:p w14:paraId="0B53B60B" w14:textId="77777777" w:rsidR="0070409E" w:rsidRDefault="0070409E" w:rsidP="00D853EA">
      <w:pPr>
        <w:pStyle w:val="AIoTNormal"/>
        <w:jc w:val="left"/>
      </w:pPr>
      <w:r>
        <w:rPr>
          <w:rFonts w:ascii="맑은 고딕" w:hAnsi="맑은 고딕" w:eastAsia="맑은 고딕" w:cs="맑은 고딕"/>
          <w:sz w:val="20"/>
          <w:szCs w:val="20"/>
        </w:rPr>
        <w:lastRenderedPageBreak/>
        <w:t xml:space="preserve">○ </w:t>
      </w:r>
      <w:r w:rsidRPr="00C9088A">
        <w:rPr>
          <w:rFonts w:ascii="맑은 고딕" w:hAnsi="맑은 고딕" w:eastAsia="맑은 고딕" w:cs="맑은 고딕"/>
          <w:sz w:val="20"/>
          <w:szCs w:val="20"/>
        </w:rPr>
        <w:t>장비 데이터가 정상적으로 수집되면 제4장에서 확인한 AAS 서버 접속정보와 대상 장비의 AAS ID를 이용하여 대상 AAS의 정보를 확인하고, 각 수집 데이터 항목과 대응하는 SubmodelElement를 매핑한다.</w:t>
      </w:r>
    </w:p>
    <w:p w14:paraId="257B87A9" w14:textId="77777777" w:rsidR="0070409E" w:rsidRDefault="0070409E" w:rsidP="00F4193B">
      <w:pPr>
        <w:pStyle w:val="AIoTNormal"/>
        <w:rPr>
          <w:b/>
        </w:rPr>
      </w:pPr>
    </w:p>
    <w:p w14:paraId="0F1012B3" w14:textId="77777777" w:rsidR="0070409E" w:rsidRDefault="0070409E" w:rsidP="00F4193B">
      <w:pPr>
        <w:pStyle w:val="AIoTNormal"/>
      </w:pPr>
      <w:r>
        <w:rPr>
          <w:rFonts w:hint="eastAsia" w:ascii="맑은 고딕" w:hAnsi="맑은 고딕" w:eastAsia="맑은 고딕" w:cs="맑은 고딕"/>
          <w:b/>
          <w:sz w:val="20"/>
          <w:szCs w:val="20"/>
        </w:rPr>
        <w:t>1</w:t>
      </w:r>
      <w:r>
        <w:rPr>
          <w:rFonts w:ascii="맑은 고딕" w:hAnsi="맑은 고딕" w:eastAsia="맑은 고딕" w:cs="맑은 고딕"/>
          <w:b/>
          <w:sz w:val="20"/>
          <w:szCs w:val="20"/>
        </w:rPr>
        <w:t xml:space="preserve">) </w:t>
      </w:r>
      <w:r w:rsidRPr="00C9088A">
        <w:rPr>
          <w:rFonts w:ascii="맑은 고딕" w:hAnsi="맑은 고딕" w:eastAsia="맑은 고딕" w:cs="맑은 고딕"/>
          <w:b/>
          <w:sz w:val="20"/>
          <w:szCs w:val="20"/>
        </w:rPr>
        <w:t>AAS 서버 접속정보 입력 및 대상 AAS 확인</w:t>
      </w:r>
    </w:p>
    <w:p w14:paraId="76AA0842"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C9088A">
        <w:rPr>
          <w:rFonts w:ascii="맑은 고딕" w:hAnsi="맑은 고딕" w:eastAsia="맑은 고딕" w:cs="맑은 고딕"/>
          <w:sz w:val="20"/>
          <w:szCs w:val="20"/>
        </w:rPr>
        <w:t>제4장에서 확인한 AAS Registry 주소, Submodel Registry 주소 및 대상 장비의 AAS ID를 AIoT 디바이스에 입력하여 대상 AAS의 정보를 조회한다.</w:t>
      </w:r>
      <w:r>
        <w:rPr>
          <w:rFonts w:hint="eastAsia" w:ascii="맑은 고딕" w:hAnsi="맑은 고딕" w:eastAsia="맑은 고딕" w:cs="맑은 고딕"/>
          <w:sz w:val="20"/>
          <w:szCs w:val="20"/>
        </w:rPr>
        <w:t xml:space="preserve"> </w:t>
      </w:r>
      <w:r w:rsidRPr="00C9088A">
        <w:rPr>
          <w:rFonts w:ascii="맑은 고딕" w:hAnsi="맑은 고딕" w:eastAsia="맑은 고딕" w:cs="맑은 고딕"/>
          <w:sz w:val="20"/>
          <w:szCs w:val="20"/>
        </w:rPr>
        <w:t>조회된 AAS의 식별정보와 Submodel 구성을 확인하여 제4장에서 업로드한 대상 장비의 AAS가 맞는지 확인한다.</w:t>
      </w:r>
    </w:p>
    <w:p w14:paraId="740BC4C2" w14:textId="77777777" w:rsidR="0070409E" w:rsidRDefault="0070409E" w:rsidP="00F4193B">
      <w:pPr>
        <w:pStyle w:val="AIoTNormal"/>
      </w:pPr>
    </w:p>
    <w:p w14:paraId="02883F31" w14:textId="77777777" w:rsidR="0070409E" w:rsidRDefault="0070409E" w:rsidP="00D40AF0">
      <w:pPr>
        <w:pStyle w:val="AIoTNormal"/>
        <w:keepNext/>
        <w:jc w:val="center"/>
      </w:pPr>
      <w:r>
        <w:rPr>
          <w:noProof/>
        </w:rPr>
        <w:drawing>
          <wp:inline distT="0" distB="0" distL="0" distR="0" wp14:anchorId="1C2164FA" wp14:editId="482B87A9">
            <wp:extent cx="3246120" cy="3702274"/>
            <wp:effectExtent l="0" t="0" r="0" b="0"/>
            <wp:docPr id="1610009066" name="Picture 1609909066" descr="연동 대상 AAS 불러오기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8"/>
                    <a:stretch>
                      <a:fillRect/>
                    </a:stretch>
                  </pic:blipFill>
                  <pic:spPr>
                    <a:xfrm>
                      <a:off x="0" y="0"/>
                      <a:ext cx="3246120" cy="3702274"/>
                    </a:xfrm>
                    <a:prstGeom prst="rect">
                      <a:avLst/>
                    </a:prstGeom>
                  </pic:spPr>
                </pic:pic>
              </a:graphicData>
            </a:graphic>
          </wp:inline>
        </w:drawing>
      </w:r>
    </w:p>
    <w:p w14:paraId="3FECDFE4" w14:textId="77777777" w:rsidR="0070409E" w:rsidRDefault="0070409E" w:rsidP="00D40AF0">
      <w:pPr>
        <w:pStyle w:val="AIoTAppendixFigureCaption"/>
        <w:jc w:val="center"/>
      </w:pPr>
      <w:bookmarkStart w:id="315" w:name="AutoNav90161"/>
      <w:bookmarkStart w:id="316" w:name="_Toc242207706"/>
      <w:r>
        <w:rPr>
          <w:rFonts w:ascii="맑은 고딕" w:hAnsi="맑은 고딕" w:eastAsia="맑은 고딕" w:cs="맑은 고딕"/>
          <w:sz w:val="20"/>
          <w:szCs w:val="20"/>
        </w:rPr>
        <w:t>부록 그림 A-12 연동 대상 AAS 정보 입력 화면 예시</w:t>
      </w:r>
      <w:bookmarkEnd w:id="315"/>
      <w:bookmarkEnd w:id="316"/>
    </w:p>
    <w:p w14:paraId="7D56044B" w14:textId="77777777" w:rsidR="0070409E" w:rsidRDefault="0070409E" w:rsidP="00F4193B">
      <w:pPr>
        <w:pStyle w:val="AIoTNormal"/>
      </w:pPr>
    </w:p>
    <w:p w14:paraId="67EFB99D" w14:textId="77777777" w:rsidR="0070409E" w:rsidRDefault="0070409E" w:rsidP="00F4193B">
      <w:pPr>
        <w:pStyle w:val="AIoTNormal"/>
      </w:pPr>
      <w:r>
        <w:rPr>
          <w:rFonts w:hint="eastAsia" w:ascii="맑은 고딕" w:hAnsi="맑은 고딕" w:eastAsia="맑은 고딕" w:cs="맑은 고딕"/>
          <w:b/>
          <w:sz w:val="20"/>
          <w:szCs w:val="20"/>
        </w:rPr>
        <w:t>2</w:t>
      </w:r>
      <w:r>
        <w:rPr>
          <w:rFonts w:ascii="맑은 고딕" w:hAnsi="맑은 고딕" w:eastAsia="맑은 고딕" w:cs="맑은 고딕"/>
          <w:b/>
          <w:sz w:val="20"/>
          <w:szCs w:val="20"/>
        </w:rPr>
        <w:t xml:space="preserve">) 수집 데이터 항목과 SubmodelElement </w:t>
      </w:r>
      <w:r>
        <w:rPr>
          <w:rFonts w:hint="eastAsia" w:ascii="맑은 고딕" w:hAnsi="맑은 고딕" w:eastAsia="맑은 고딕" w:cs="맑은 고딕"/>
          <w:b/>
          <w:sz w:val="20"/>
          <w:szCs w:val="20"/>
        </w:rPr>
        <w:t>매핑</w:t>
      </w:r>
    </w:p>
    <w:p w14:paraId="72B0AC5A"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C9088A">
        <w:rPr>
          <w:rFonts w:ascii="맑은 고딕" w:hAnsi="맑은 고딕" w:eastAsia="맑은 고딕" w:cs="맑은 고딕"/>
          <w:sz w:val="20"/>
          <w:szCs w:val="20"/>
        </w:rPr>
        <w:t>수집 데이터 항목별로 해당 데이터와 대응하는 SubmodelElement를 선택하여 매핑한다.</w:t>
      </w:r>
      <w:r>
        <w:rPr>
          <w:rFonts w:hint="eastAsia" w:ascii="맑은 고딕" w:hAnsi="맑은 고딕" w:eastAsia="맑은 고딕" w:cs="맑은 고딕"/>
          <w:sz w:val="20"/>
          <w:szCs w:val="20"/>
        </w:rPr>
        <w:t xml:space="preserve"> </w:t>
      </w:r>
      <w:r w:rsidRPr="00C9088A">
        <w:rPr>
          <w:rFonts w:hint="eastAsia" w:ascii="맑은 고딕" w:hAnsi="맑은 고딕" w:eastAsia="맑은 고딕" w:cs="맑은 고딕"/>
          <w:sz w:val="20"/>
          <w:szCs w:val="20"/>
        </w:rPr>
        <w:t>동일하거나</w:t>
      </w:r>
      <w:r w:rsidRPr="00C9088A">
        <w:rPr>
          <w:rFonts w:ascii="맑은 고딕" w:hAnsi="맑은 고딕" w:eastAsia="맑은 고딕" w:cs="맑은 고딕"/>
          <w:sz w:val="20"/>
          <w:szCs w:val="20"/>
        </w:rPr>
        <w:t xml:space="preserve"> 유사한 idShort가 서로 다른 위치에 존재할 수 있으므로 Submodel과 상위 구조를 포함한 전체 경로를 확인하여 수집 데이터가 올바른 SubmodelElement와 매핑되도록 설정한다.</w:t>
      </w:r>
    </w:p>
    <w:p w14:paraId="7ED0DD3F" w14:textId="77777777" w:rsidR="0070409E" w:rsidRDefault="0070409E" w:rsidP="00F4193B">
      <w:pPr>
        <w:pStyle w:val="AIoTNormal"/>
      </w:pPr>
    </w:p>
    <w:p w14:paraId="2DC4B119" w14:textId="77777777" w:rsidR="0070409E" w:rsidRDefault="0070409E" w:rsidP="00D40AF0">
      <w:pPr>
        <w:pStyle w:val="AIoTNormal"/>
        <w:keepNext/>
        <w:jc w:val="center"/>
      </w:pPr>
      <w:r>
        <w:rPr>
          <w:noProof/>
        </w:rPr>
        <w:lastRenderedPageBreak/>
        <w:drawing>
          <wp:inline distT="0" distB="0" distL="0" distR="0" wp14:anchorId="49004B1E" wp14:editId="2B4E86E1">
            <wp:extent cx="4892040" cy="1207127"/>
            <wp:effectExtent l="0" t="0" r="0" b="0"/>
            <wp:docPr id="1610009067" name="Picture 1609909067" descr="수집 데이터와 AAS 데이터 요소 매핑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9"/>
                    <a:stretch>
                      <a:fillRect/>
                    </a:stretch>
                  </pic:blipFill>
                  <pic:spPr>
                    <a:xfrm>
                      <a:off x="0" y="0"/>
                      <a:ext cx="4892040" cy="1207127"/>
                    </a:xfrm>
                    <a:prstGeom prst="rect">
                      <a:avLst/>
                    </a:prstGeom>
                  </pic:spPr>
                </pic:pic>
              </a:graphicData>
            </a:graphic>
          </wp:inline>
        </w:drawing>
      </w:r>
    </w:p>
    <w:p w14:paraId="6DCAE59E" w14:textId="77777777" w:rsidR="0070409E" w:rsidRDefault="0070409E" w:rsidP="00D40AF0">
      <w:pPr>
        <w:pStyle w:val="AIoTAppendixFigureCaption"/>
        <w:jc w:val="center"/>
      </w:pPr>
      <w:bookmarkStart w:id="317" w:name="AutoNav90162"/>
      <w:bookmarkStart w:id="318" w:name="_Toc242207707"/>
      <w:r>
        <w:rPr>
          <w:rFonts w:ascii="맑은 고딕" w:hAnsi="맑은 고딕" w:eastAsia="맑은 고딕" w:cs="맑은 고딕"/>
          <w:sz w:val="20"/>
          <w:szCs w:val="20"/>
        </w:rPr>
        <w:t>부록 그림 A-13 수집 데이터와 SubmodelElement 매핑 화면 예시</w:t>
      </w:r>
      <w:bookmarkEnd w:id="317"/>
      <w:bookmarkEnd w:id="318"/>
    </w:p>
    <w:p w14:paraId="1BD7E0ED" w14:textId="77777777" w:rsidR="0070409E" w:rsidRDefault="0070409E" w:rsidP="00D40AF0">
      <w:pPr>
        <w:pStyle w:val="AIoTNormal"/>
      </w:pPr>
    </w:p>
    <w:p w14:paraId="43DCA7C2" w14:textId="77777777" w:rsidR="0070409E" w:rsidRDefault="0070409E" w:rsidP="00D40AF0">
      <w:pPr>
        <w:pStyle w:val="AIoTNormal"/>
        <w:rPr>
          <w:b/>
        </w:rPr>
      </w:pPr>
      <w:r>
        <w:rPr>
          <w:rFonts w:hint="eastAsia" w:ascii="맑은 고딕" w:hAnsi="맑은 고딕" w:eastAsia="맑은 고딕" w:cs="맑은 고딕"/>
          <w:b/>
          <w:sz w:val="20"/>
          <w:szCs w:val="20"/>
        </w:rPr>
        <w:t>3</w:t>
      </w:r>
      <w:r>
        <w:rPr>
          <w:rFonts w:ascii="맑은 고딕" w:hAnsi="맑은 고딕" w:eastAsia="맑은 고딕" w:cs="맑은 고딕"/>
          <w:b/>
          <w:sz w:val="20"/>
          <w:szCs w:val="20"/>
        </w:rPr>
        <w:t xml:space="preserve">) </w:t>
      </w:r>
      <w:r>
        <w:rPr>
          <w:rFonts w:hint="eastAsia" w:ascii="맑은 고딕" w:hAnsi="맑은 고딕" w:eastAsia="맑은 고딕" w:cs="맑은 고딕"/>
          <w:b/>
          <w:sz w:val="20"/>
          <w:szCs w:val="20"/>
        </w:rPr>
        <w:t>데</w:t>
      </w:r>
      <w:r>
        <w:rPr>
          <w:rFonts w:ascii="맑은 고딕" w:hAnsi="맑은 고딕" w:eastAsia="맑은 고딕" w:cs="맑은 고딕"/>
          <w:b/>
          <w:sz w:val="20"/>
          <w:szCs w:val="20"/>
        </w:rPr>
        <w:t>이터</w:t>
      </w:r>
      <w:r>
        <w:rPr>
          <w:rFonts w:hint="eastAsia" w:ascii="맑은 고딕" w:hAnsi="맑은 고딕" w:eastAsia="맑은 고딕" w:cs="맑은 고딕"/>
          <w:b/>
          <w:sz w:val="20"/>
          <w:szCs w:val="20"/>
        </w:rPr>
        <w:t xml:space="preserve"> 의미 및 데이터형 일치 여부 확인</w:t>
      </w:r>
    </w:p>
    <w:p w14:paraId="031C9825"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0F78CC">
        <w:rPr>
          <w:rFonts w:hint="eastAsia" w:ascii="맑은 고딕" w:hAnsi="맑은 고딕" w:eastAsia="맑은 고딕" w:cs="맑은 고딕"/>
          <w:sz w:val="20"/>
          <w:szCs w:val="20"/>
        </w:rPr>
        <w:t>매핑한</w:t>
      </w:r>
      <w:r w:rsidRPr="000F78CC">
        <w:rPr>
          <w:rFonts w:ascii="맑은 고딕" w:hAnsi="맑은 고딕" w:eastAsia="맑은 고딕" w:cs="맑은 고딕"/>
          <w:sz w:val="20"/>
          <w:szCs w:val="20"/>
        </w:rPr>
        <w:t xml:space="preserve"> 수집 데이터와 SubmodelElement가 동일한 </w:t>
      </w:r>
      <w:r>
        <w:rPr>
          <w:rFonts w:hint="eastAsia" w:ascii="맑은 고딕" w:hAnsi="맑은 고딕" w:eastAsia="맑은 고딕" w:cs="맑은 고딕"/>
          <w:sz w:val="20"/>
          <w:szCs w:val="20"/>
        </w:rPr>
        <w:t>데이터를</w:t>
      </w:r>
      <w:r w:rsidRPr="000F78CC">
        <w:rPr>
          <w:rFonts w:ascii="맑은 고딕" w:hAnsi="맑은 고딕" w:eastAsia="맑은 고딕" w:cs="맑은 고딕"/>
          <w:sz w:val="20"/>
          <w:szCs w:val="20"/>
        </w:rPr>
        <w:t xml:space="preserve"> 의미하는지 확인한다. 또한 처리된 수집 데이터의 데이터형과 대상 SubmodelElement의 valueType 등이 서로 호환되는지 확인한다.</w:t>
      </w:r>
      <w:r>
        <w:rPr>
          <w:rFonts w:hint="eastAsia" w:ascii="맑은 고딕" w:hAnsi="맑은 고딕" w:eastAsia="맑은 고딕" w:cs="맑은 고딕"/>
          <w:sz w:val="20"/>
          <w:szCs w:val="20"/>
        </w:rPr>
        <w:t xml:space="preserve"> </w:t>
      </w:r>
      <w:r w:rsidRPr="000F78CC">
        <w:rPr>
          <w:rFonts w:ascii="맑은 고딕" w:hAnsi="맑은 고딕" w:eastAsia="맑은 고딕" w:cs="맑은 고딕"/>
          <w:sz w:val="20"/>
          <w:szCs w:val="20"/>
        </w:rPr>
        <w:t>AAS에 연동하도록 선정한 수집 데이터가 올바른 SubmodelElement에 매핑되었는지 확인하고, 동일한 수집 데이터가 의도하지 않은 여러 SubmodelElement에 중복 매핑되지 않았는지도 함께 확인한다.</w:t>
      </w:r>
    </w:p>
    <w:p w14:paraId="7B056EAC" w14:textId="77777777" w:rsidR="0070409E" w:rsidRPr="00D40AF0" w:rsidRDefault="0070409E" w:rsidP="00D40AF0">
      <w:pPr>
        <w:pStyle w:val="AIoTNormal"/>
      </w:pPr>
    </w:p>
    <w:p w14:paraId="1A73B546" w14:textId="77777777" w:rsidR="0070409E" w:rsidRDefault="0070409E" w:rsidP="00D40AF0">
      <w:pPr>
        <w:pStyle w:val="AIoTAppendixTableCaption"/>
        <w:keepNext/>
        <w:jc w:val="center"/>
      </w:pPr>
      <w:bookmarkStart w:id="319" w:name="_Toc242207641"/>
      <w:r>
        <w:rPr>
          <w:rFonts w:ascii="맑은 고딕" w:hAnsi="맑은 고딕" w:eastAsia="맑은 고딕" w:cs="맑은 고딕"/>
          <w:sz w:val="20"/>
          <w:szCs w:val="20"/>
        </w:rPr>
        <w:t>표 59 수집 데이터와 SubmodelElement 매핑 확인항목</w:t>
      </w:r>
      <w:bookmarkEnd w:id="319"/>
    </w:p>
    <w:tbl>
      <w:tblPr>
        <w:tblStyle w:val="AIoT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6237"/>
      </w:tblGrid>
      <w:tr w:rsidR="0070409E" w:rsidRPr="00D47F14" w14:paraId="711DCD49" w14:textId="77777777" w:rsidTr="00E84AF8">
        <w:trPr>
          <w:trHeight w:val="355"/>
          <w:tblHeader/>
          <w:jc w:val="center"/>
        </w:trPr>
        <w:tc>
          <w:tcPr>
            <w:tcW w:w="2549"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63FE017D" w14:textId="77777777" w:rsidR="0070409E" w:rsidRPr="00D47F14" w:rsidRDefault="0070409E" w:rsidP="003E195F">
            <w:pPr>
              <w:pStyle w:val="AIoTNormal"/>
              <w:jc w:val="center"/>
              <w:rPr>
                <w:b/>
                <w:bCs/>
              </w:rPr>
            </w:pPr>
            <w:r>
              <w:rPr>
                <w:rFonts w:hint="eastAsia" w:ascii="맑은 고딕" w:hAnsi="맑은 고딕" w:eastAsia="맑은 고딕" w:cs="맑은 고딕"/>
                <w:b/>
                <w:bCs/>
                <w:sz w:val="18"/>
                <w:szCs w:val="18"/>
              </w:rPr>
              <w:t>확인항목</w:t>
            </w:r>
          </w:p>
        </w:tc>
        <w:tc>
          <w:tcPr>
            <w:tcW w:w="6237"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228C080E" w14:textId="77777777" w:rsidR="0070409E" w:rsidRPr="00D47F14" w:rsidRDefault="0070409E" w:rsidP="003E195F">
            <w:pPr>
              <w:pStyle w:val="AIoTNormal"/>
              <w:jc w:val="center"/>
              <w:rPr>
                <w:b/>
                <w:bCs/>
              </w:rPr>
            </w:pPr>
            <w:r>
              <w:rPr>
                <w:rFonts w:hint="eastAsia" w:ascii="맑은 고딕" w:hAnsi="맑은 고딕" w:eastAsia="맑은 고딕" w:cs="맑은 고딕"/>
                <w:b/>
                <w:bCs/>
                <w:sz w:val="18"/>
                <w:szCs w:val="18"/>
              </w:rPr>
              <w:t>확인내용</w:t>
            </w:r>
          </w:p>
        </w:tc>
      </w:tr>
      <w:tr w:rsidR="0070409E" w:rsidRPr="00D47F14" w14:paraId="13E1A554" w14:textId="77777777" w:rsidTr="00E84AF8">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F595F4F" w14:textId="77777777" w:rsidR="0070409E" w:rsidRPr="00D47F14" w:rsidRDefault="0070409E" w:rsidP="003E195F">
            <w:pPr>
              <w:pStyle w:val="AIoTNormal"/>
              <w:jc w:val="center"/>
            </w:pPr>
            <w:r>
              <w:rPr>
                <w:rFonts w:hint="eastAsia" w:ascii="맑은 고딕" w:hAnsi="맑은 고딕" w:eastAsia="맑은 고딕" w:cs="맑은 고딕"/>
                <w:sz w:val="18"/>
                <w:szCs w:val="18"/>
              </w:rPr>
              <w:t>데이터 의미</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2AA21DB" w14:textId="77777777" w:rsidR="0070409E" w:rsidRPr="00D47F14" w:rsidRDefault="0070409E" w:rsidP="003E195F">
            <w:pPr>
              <w:pStyle w:val="AIoTNormal"/>
              <w:jc w:val="left"/>
            </w:pPr>
            <w:r w:rsidRPr="000F78CC">
              <w:rPr>
                <w:rFonts w:ascii="맑은 고딕" w:hAnsi="맑은 고딕" w:eastAsia="맑은 고딕" w:cs="맑은 고딕"/>
                <w:sz w:val="18"/>
                <w:szCs w:val="18"/>
              </w:rPr>
              <w:t xml:space="preserve">수집 데이터와 SubmodelElement가 동일한 </w:t>
            </w:r>
            <w:r>
              <w:rPr>
                <w:rFonts w:hint="eastAsia" w:ascii="맑은 고딕" w:hAnsi="맑은 고딕" w:eastAsia="맑은 고딕" w:cs="맑은 고딕"/>
                <w:sz w:val="18"/>
                <w:szCs w:val="18"/>
              </w:rPr>
              <w:t xml:space="preserve">데이터를 </w:t>
            </w:r>
            <w:r w:rsidRPr="000F78CC">
              <w:rPr>
                <w:rFonts w:ascii="맑은 고딕" w:hAnsi="맑은 고딕" w:eastAsia="맑은 고딕" w:cs="맑은 고딕"/>
                <w:sz w:val="18"/>
                <w:szCs w:val="18"/>
              </w:rPr>
              <w:t>나타내는지 확인</w:t>
            </w:r>
          </w:p>
        </w:tc>
      </w:tr>
      <w:tr w:rsidR="0070409E" w:rsidRPr="00D47F14" w14:paraId="11FE5D48" w14:textId="77777777" w:rsidTr="00E84AF8">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2904807" w14:textId="77777777" w:rsidR="0070409E" w:rsidRPr="00D47F14" w:rsidRDefault="0070409E" w:rsidP="003E195F">
            <w:pPr>
              <w:pStyle w:val="AIoTNormal"/>
              <w:jc w:val="center"/>
            </w:pPr>
            <w:r>
              <w:rPr>
                <w:rFonts w:hint="eastAsia" w:ascii="맑은 고딕" w:hAnsi="맑은 고딕" w:eastAsia="맑은 고딕" w:cs="맑은 고딕"/>
                <w:sz w:val="18"/>
                <w:szCs w:val="18"/>
              </w:rPr>
              <w:t>대상 요소 경로</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4281D72" w14:textId="77777777" w:rsidR="0070409E" w:rsidRPr="00D47F14" w:rsidRDefault="0070409E" w:rsidP="003E195F">
            <w:pPr>
              <w:pStyle w:val="AIoTNormal"/>
              <w:jc w:val="left"/>
            </w:pPr>
            <w:r w:rsidRPr="00D40AF0">
              <w:rPr>
                <w:rFonts w:ascii="맑은 고딕" w:hAnsi="맑은 고딕" w:eastAsia="맑은 고딕" w:cs="맑은 고딕"/>
                <w:sz w:val="18"/>
                <w:szCs w:val="18"/>
              </w:rPr>
              <w:t>동일한 idShort가 반복될 수 있으므로 상위 구조를 포함한 올바른 SubmodelElement 경로인지 확인</w:t>
            </w:r>
          </w:p>
        </w:tc>
      </w:tr>
      <w:tr w:rsidR="0070409E" w:rsidRPr="00D47F14" w14:paraId="045A93E1" w14:textId="77777777" w:rsidTr="00E84AF8">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64D55D7" w14:textId="77777777" w:rsidR="0070409E" w:rsidRPr="00D47F14" w:rsidRDefault="0070409E" w:rsidP="003E195F">
            <w:pPr>
              <w:pStyle w:val="AIoTNormal"/>
              <w:jc w:val="center"/>
            </w:pPr>
            <w:r>
              <w:rPr>
                <w:rFonts w:hint="eastAsia" w:ascii="맑은 고딕" w:hAnsi="맑은 고딕" w:eastAsia="맑은 고딕" w:cs="맑은 고딕"/>
                <w:sz w:val="18"/>
                <w:szCs w:val="18"/>
              </w:rPr>
              <w:t>데이터형</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FE30C45" w14:textId="77777777" w:rsidR="0070409E" w:rsidRPr="00D47F14" w:rsidRDefault="0070409E" w:rsidP="003E195F">
            <w:pPr>
              <w:pStyle w:val="AIoTNormal"/>
              <w:jc w:val="left"/>
            </w:pPr>
            <w:r w:rsidRPr="00D40AF0">
              <w:rPr>
                <w:rFonts w:ascii="맑은 고딕" w:hAnsi="맑은 고딕" w:eastAsia="맑은 고딕" w:cs="맑은 고딕"/>
                <w:sz w:val="18"/>
                <w:szCs w:val="18"/>
              </w:rPr>
              <w:t>처리된 수집 데이터의 데이터형과 SubmodelElement의 valueType이 호환되는지 확인</w:t>
            </w:r>
          </w:p>
        </w:tc>
      </w:tr>
      <w:tr w:rsidR="0070409E" w:rsidRPr="00D47F14" w14:paraId="5FF85EFD" w14:textId="77777777" w:rsidTr="00E84AF8">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1E7C5EE" w14:textId="77777777" w:rsidR="0070409E" w:rsidRDefault="0070409E" w:rsidP="003E195F">
            <w:pPr>
              <w:pStyle w:val="AIoTNormal"/>
              <w:jc w:val="center"/>
            </w:pPr>
            <w:r w:rsidRPr="000F78CC">
              <w:rPr>
                <w:rFonts w:ascii="맑은 고딕" w:hAnsi="맑은 고딕" w:eastAsia="맑은 고딕" w:cs="맑은 고딕"/>
                <w:sz w:val="18"/>
                <w:szCs w:val="18"/>
              </w:rPr>
              <w:t>매핑 상태</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3A0EEDC" w14:textId="77777777" w:rsidR="0070409E" w:rsidRPr="00D40AF0" w:rsidRDefault="0070409E" w:rsidP="003E195F">
            <w:pPr>
              <w:pStyle w:val="AIoTNormal"/>
              <w:jc w:val="left"/>
            </w:pPr>
            <w:r w:rsidRPr="000F78CC">
              <w:rPr>
                <w:rFonts w:ascii="맑은 고딕" w:hAnsi="맑은 고딕" w:eastAsia="맑은 고딕" w:cs="맑은 고딕"/>
                <w:sz w:val="18"/>
                <w:szCs w:val="18"/>
              </w:rPr>
              <w:t>AAS 연동 대상으로 선정한 데이터의 매핑 여부와 의도하지 않은 중복 매핑 여부를 확인</w:t>
            </w:r>
          </w:p>
        </w:tc>
      </w:tr>
    </w:tbl>
    <w:p w14:paraId="5660ED6B" w14:textId="77777777" w:rsidR="0070409E" w:rsidRPr="00D40AF0" w:rsidRDefault="0070409E" w:rsidP="00F4193B">
      <w:pPr>
        <w:pStyle w:val="AIoTNormal"/>
      </w:pPr>
    </w:p>
    <w:p w14:paraId="5F811615" w14:textId="77777777" w:rsidR="0070409E" w:rsidRDefault="0070409E" w:rsidP="00405083">
      <w:pPr>
        <w:pStyle w:val="AIoTNormal"/>
        <w:rPr>
          <w:b/>
        </w:rPr>
      </w:pPr>
      <w:r>
        <w:rPr>
          <w:rFonts w:hint="eastAsia" w:ascii="맑은 고딕" w:hAnsi="맑은 고딕" w:eastAsia="맑은 고딕" w:cs="맑은 고딕"/>
          <w:b/>
          <w:sz w:val="20"/>
          <w:szCs w:val="20"/>
        </w:rPr>
        <w:t>라</w:t>
      </w:r>
      <w:r>
        <w:rPr>
          <w:rFonts w:ascii="맑은 고딕" w:hAnsi="맑은 고딕" w:eastAsia="맑은 고딕" w:cs="맑은 고딕"/>
          <w:b/>
          <w:sz w:val="20"/>
          <w:szCs w:val="20"/>
        </w:rPr>
        <w:t xml:space="preserve">. 설정 적용 및 AAS </w:t>
      </w:r>
      <w:r>
        <w:rPr>
          <w:rFonts w:hint="eastAsia" w:ascii="맑은 고딕" w:hAnsi="맑은 고딕" w:eastAsia="맑은 고딕" w:cs="맑은 고딕"/>
          <w:b/>
          <w:sz w:val="20"/>
          <w:szCs w:val="20"/>
        </w:rPr>
        <w:t>Web UI</w:t>
      </w:r>
      <w:r>
        <w:rPr>
          <w:rFonts w:ascii="맑은 고딕" w:hAnsi="맑은 고딕" w:eastAsia="맑은 고딕" w:cs="맑은 고딕"/>
          <w:b/>
          <w:sz w:val="20"/>
          <w:szCs w:val="20"/>
        </w:rPr>
        <w:t>에서 SubmodelElement 값 연동 확인</w:t>
      </w:r>
    </w:p>
    <w:p w14:paraId="76391943"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276307">
        <w:rPr>
          <w:rFonts w:ascii="맑은 고딕" w:hAnsi="맑은 고딕" w:eastAsia="맑은 고딕" w:cs="맑은 고딕"/>
          <w:sz w:val="20"/>
          <w:szCs w:val="20"/>
        </w:rPr>
        <w:t>장비 데이터 수집과 SubmodelElement 매핑 설정을 완료한 후 설정을 적용하고, 실제 장비의 데이터가 AIoT 디바이스를 통해 대상 SubmodelElement에 정상적으로 연동되는지 확인한다.</w:t>
      </w:r>
    </w:p>
    <w:p w14:paraId="078B264A" w14:textId="77777777" w:rsidR="0070409E" w:rsidRDefault="0070409E" w:rsidP="00405083">
      <w:pPr>
        <w:pStyle w:val="AIoTNormal"/>
        <w:rPr>
          <w:b/>
        </w:rPr>
      </w:pPr>
    </w:p>
    <w:p w14:paraId="00489D9C" w14:textId="77777777" w:rsidR="0070409E" w:rsidRDefault="0070409E" w:rsidP="00405083">
      <w:pPr>
        <w:pStyle w:val="AIoTNormal"/>
        <w:rPr>
          <w:b/>
        </w:rPr>
      </w:pPr>
      <w:r>
        <w:rPr>
          <w:rFonts w:hint="eastAsia" w:ascii="맑은 고딕" w:hAnsi="맑은 고딕" w:eastAsia="맑은 고딕" w:cs="맑은 고딕"/>
          <w:b/>
          <w:sz w:val="20"/>
          <w:szCs w:val="20"/>
        </w:rPr>
        <w:t>1</w:t>
      </w:r>
      <w:r>
        <w:rPr>
          <w:rFonts w:ascii="맑은 고딕" w:hAnsi="맑은 고딕" w:eastAsia="맑은 고딕" w:cs="맑은 고딕"/>
          <w:b/>
          <w:sz w:val="20"/>
          <w:szCs w:val="20"/>
        </w:rPr>
        <w:t xml:space="preserve">) </w:t>
      </w:r>
      <w:r w:rsidRPr="00276307">
        <w:rPr>
          <w:rFonts w:ascii="맑은 고딕" w:hAnsi="맑은 고딕" w:eastAsia="맑은 고딕" w:cs="맑은 고딕"/>
          <w:b/>
          <w:sz w:val="20"/>
          <w:szCs w:val="20"/>
        </w:rPr>
        <w:t>매핑 및 AAS 연동 설정 저장·적용</w:t>
      </w:r>
    </w:p>
    <w:p w14:paraId="7CD30A0A"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276307">
        <w:rPr>
          <w:rFonts w:ascii="맑은 고딕" w:hAnsi="맑은 고딕" w:eastAsia="맑은 고딕" w:cs="맑은 고딕"/>
          <w:sz w:val="20"/>
          <w:szCs w:val="20"/>
        </w:rPr>
        <w:t>수집 데이터와 SubmodelElement의 매핑 설정을 저장하고 AAS 연동 설정을 적용하여, AIoT 디바이스에서 수집한 데이터가 매핑된 SubmodelElement로 전달되도록 한다.</w:t>
      </w:r>
    </w:p>
    <w:p w14:paraId="47350D75" w14:textId="77777777" w:rsidR="0070409E" w:rsidRDefault="0070409E" w:rsidP="00405083">
      <w:pPr>
        <w:pStyle w:val="AIoTNormal"/>
      </w:pPr>
    </w:p>
    <w:p w14:paraId="5952120D" w14:textId="77777777" w:rsidR="0070409E" w:rsidRDefault="0070409E" w:rsidP="00405083">
      <w:pPr>
        <w:pStyle w:val="AIoTNormal"/>
        <w:rPr>
          <w:b/>
        </w:rPr>
      </w:pPr>
      <w:r>
        <w:rPr>
          <w:rFonts w:hint="eastAsia" w:ascii="맑은 고딕" w:hAnsi="맑은 고딕" w:eastAsia="맑은 고딕" w:cs="맑은 고딕"/>
          <w:b/>
          <w:sz w:val="20"/>
          <w:szCs w:val="20"/>
        </w:rPr>
        <w:t>2</w:t>
      </w:r>
      <w:r>
        <w:rPr>
          <w:rFonts w:ascii="맑은 고딕" w:hAnsi="맑은 고딕" w:eastAsia="맑은 고딕" w:cs="맑은 고딕"/>
          <w:b/>
          <w:sz w:val="20"/>
          <w:szCs w:val="20"/>
        </w:rPr>
        <w:t xml:space="preserve">) AAS </w:t>
      </w:r>
      <w:r>
        <w:rPr>
          <w:rFonts w:hint="eastAsia" w:ascii="맑은 고딕" w:hAnsi="맑은 고딕" w:eastAsia="맑은 고딕" w:cs="맑은 고딕"/>
          <w:b/>
          <w:sz w:val="20"/>
          <w:szCs w:val="20"/>
        </w:rPr>
        <w:t>Web UI</w:t>
      </w:r>
      <w:r>
        <w:rPr>
          <w:rFonts w:ascii="맑은 고딕" w:hAnsi="맑은 고딕" w:eastAsia="맑은 고딕" w:cs="맑은 고딕"/>
          <w:b/>
          <w:sz w:val="20"/>
          <w:szCs w:val="20"/>
        </w:rPr>
        <w:t>에서 SubmodelElement 값 연동 확인</w:t>
      </w:r>
    </w:p>
    <w:p w14:paraId="3C8B60AD"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276307">
        <w:rPr>
          <w:rFonts w:ascii="맑은 고딕" w:hAnsi="맑은 고딕" w:eastAsia="맑은 고딕" w:cs="맑은 고딕"/>
          <w:sz w:val="20"/>
          <w:szCs w:val="20"/>
        </w:rPr>
        <w:t xml:space="preserve">AAS Web UI에서 대상 AAS와 Submodel을 열고, 매핑한 SubmodelElement에 장비 데이터가 </w:t>
      </w:r>
      <w:r w:rsidRPr="00276307">
        <w:rPr>
          <w:rFonts w:ascii="맑은 고딕" w:hAnsi="맑은 고딕" w:eastAsia="맑은 고딕" w:cs="맑은 고딕"/>
          <w:sz w:val="20"/>
          <w:szCs w:val="20"/>
        </w:rPr>
        <w:lastRenderedPageBreak/>
        <w:t>표시되는지 확인한다.</w:t>
      </w:r>
      <w:r>
        <w:rPr>
          <w:rFonts w:hint="eastAsia" w:ascii="맑은 고딕" w:hAnsi="맑은 고딕" w:eastAsia="맑은 고딕" w:cs="맑은 고딕"/>
          <w:sz w:val="20"/>
          <w:szCs w:val="20"/>
        </w:rPr>
        <w:t xml:space="preserve"> </w:t>
      </w:r>
      <w:r w:rsidRPr="00276307">
        <w:rPr>
          <w:rFonts w:ascii="맑은 고딕" w:hAnsi="맑은 고딕" w:eastAsia="맑은 고딕" w:cs="맑은 고딕"/>
          <w:sz w:val="20"/>
          <w:szCs w:val="20"/>
        </w:rPr>
        <w:t>장비의 원천값, AIoT 디바이스에서 확인되는 수집값 및 AAS에 반영된 값을 순서대로 비교하여 동일한 데이터가 전달되고 있는지 확인한다. 또한 장비값이 변경될 때 대상 SubmodelElement의 값도 함께 갱신되는지 확인한다.</w:t>
      </w:r>
    </w:p>
    <w:p w14:paraId="4A08B286" w14:textId="77777777" w:rsidR="0070409E" w:rsidRDefault="0070409E" w:rsidP="00405083">
      <w:pPr>
        <w:pStyle w:val="AIoTNormal"/>
      </w:pPr>
    </w:p>
    <w:p w14:paraId="4AB5AB2D" w14:textId="77777777" w:rsidR="0070409E" w:rsidRDefault="0070409E" w:rsidP="002D2186">
      <w:pPr>
        <w:pStyle w:val="AIoTNormal"/>
        <w:keepNext/>
        <w:jc w:val="center"/>
      </w:pPr>
      <w:r>
        <w:rPr>
          <w:noProof/>
        </w:rPr>
        <w:drawing>
          <wp:inline distT="0" distB="0" distL="0" distR="0" wp14:anchorId="7E993C6D" wp14:editId="57B027DE">
            <wp:extent cx="5166360" cy="2346838"/>
            <wp:effectExtent l="0" t="0" r="0" b="0"/>
            <wp:docPr id="1610009068" name="Picture 1609909068" descr="AAS Web UI의 SubmodelElement 값 연동 확인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0"/>
                    <a:stretch>
                      <a:fillRect/>
                    </a:stretch>
                  </pic:blipFill>
                  <pic:spPr>
                    <a:xfrm>
                      <a:off x="0" y="0"/>
                      <a:ext cx="5166360" cy="2346838"/>
                    </a:xfrm>
                    <a:prstGeom prst="rect">
                      <a:avLst/>
                    </a:prstGeom>
                  </pic:spPr>
                </pic:pic>
              </a:graphicData>
            </a:graphic>
          </wp:inline>
        </w:drawing>
      </w:r>
    </w:p>
    <w:p w14:paraId="3674B7C9" w14:textId="77777777" w:rsidR="0070409E" w:rsidRDefault="0070409E" w:rsidP="002D2186">
      <w:pPr>
        <w:pStyle w:val="AIoTAppendixFigureCaption"/>
        <w:jc w:val="center"/>
      </w:pPr>
      <w:bookmarkStart w:id="320" w:name="AutoNav90164"/>
      <w:bookmarkStart w:id="321" w:name="_Toc242207708"/>
      <w:r>
        <w:rPr>
          <w:rFonts w:ascii="맑은 고딕" w:hAnsi="맑은 고딕" w:eastAsia="맑은 고딕" w:cs="맑은 고딕"/>
          <w:sz w:val="20"/>
          <w:szCs w:val="20"/>
        </w:rPr>
        <w:t>부록 그림 A-14 AAS Web UI의 SubmodelElement 값 연동 확인 화면 예시</w:t>
      </w:r>
      <w:bookmarkEnd w:id="320"/>
      <w:bookmarkEnd w:id="321"/>
    </w:p>
    <w:p w14:paraId="36BB7D13" w14:textId="77777777" w:rsidR="0070409E" w:rsidRDefault="0070409E" w:rsidP="00405083">
      <w:pPr>
        <w:pStyle w:val="AIoTNormal"/>
      </w:pPr>
    </w:p>
    <w:p w14:paraId="51BA20B0" w14:textId="77777777" w:rsidR="0070409E" w:rsidRPr="002D2186" w:rsidRDefault="0070409E" w:rsidP="00D853EA">
      <w:pPr>
        <w:pStyle w:val="AIoTNormal"/>
        <w:jc w:val="left"/>
        <w:rPr>
          <w:b/>
        </w:rPr>
      </w:pPr>
      <w:r>
        <w:rPr>
          <w:rFonts w:ascii="맑은 고딕" w:hAnsi="맑은 고딕" w:eastAsia="맑은 고딕" w:cs="맑은 고딕"/>
          <w:sz w:val="20"/>
          <w:szCs w:val="20"/>
        </w:rPr>
        <w:t xml:space="preserve">○ </w:t>
      </w:r>
      <w:r w:rsidRPr="00276307">
        <w:rPr>
          <w:rFonts w:ascii="맑은 고딕" w:hAnsi="맑은 고딕" w:eastAsia="맑은 고딕" w:cs="맑은 고딕"/>
          <w:sz w:val="20"/>
          <w:szCs w:val="20"/>
        </w:rPr>
        <w:t>값이 정상적으로 연동되지 않는 경우에는 장비와 AIoT 디바이스 간 통신 파라미터, 수집 데이터의 주소·태그 및 데이터 처리조건, AAS Registry 및 Submodel Registry 접속정보와 대상 AAS ID, 수집 데이터와 SubmodelElement의 매핑 경로, AIoT 디바이스와 AAS 서버 간 연결상태를 순서대로 확인한다. 장비의 원천값과 AIoT 디바이스의 수집값이 일치하고, 해당 값이 매핑한 SubmodelElement에 정상적으로 갱신되면 장비 데이터 수집부터 AAS 연동까지의 설정이 완료된 것으로 판단한다.</w:t>
      </w:r>
    </w:p>
    <w:sectPr w:rsidR="0070409E" w:rsidRPr="002D2186">
      <w:headerReference w:type="default" r:id="rId111"/>
      <w:pgSz w:w="11906" w:h="16838"/>
      <w:pgMar w:top="1699" w:right="1440" w:bottom="1440" w:left="1440" w:header="720" w:footer="864"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2B7B51" w14:textId="77777777" w:rsidR="00596B91" w:rsidRDefault="00596B91">
      <w:r>
        <w:separator/>
      </w:r>
    </w:p>
  </w:endnote>
  <w:endnote w:type="continuationSeparator" w:id="0">
    <w:p w14:paraId="68E600D9" w14:textId="77777777" w:rsidR="00596B91" w:rsidRDefault="00596B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HY헤드라인M">
    <w:panose1 w:val="02030600000101010101"/>
    <w:charset w:val="81"/>
    <w:family w:val="roman"/>
    <w:pitch w:val="variable"/>
    <w:sig w:usb0="900002A7" w:usb1="09D77CF9" w:usb2="00000010" w:usb3="00000000" w:csb0="00080000" w:csb1="00000000"/>
  </w:font>
  <w:font w:name="함초롬돋움">
    <w:panose1 w:val="020B0604000101010101"/>
    <w:charset w:val="81"/>
    <w:family w:val="modern"/>
    <w:pitch w:val="variable"/>
    <w:sig w:usb0="F7002EFF" w:usb1="19DFFFFF" w:usb2="001BFDD7" w:usb3="00000000" w:csb0="001F01FF" w:csb1="00000000"/>
  </w:font>
  <w:font w:name="Lucida Sans">
    <w:panose1 w:val="020B0602030504020204"/>
    <w:charset w:val="00"/>
    <w:family w:val="swiss"/>
    <w:pitch w:val="variable"/>
    <w:sig w:usb0="00000003" w:usb1="00000000" w:usb2="00000000" w:usb3="00000000" w:csb0="00000001" w:csb1="00000000"/>
  </w:font>
  <w:font w:name="Liberation Sans">
    <w:altName w:val="Arial"/>
    <w:panose1 w:val="020B0604020202020204"/>
    <w:charset w:val="01"/>
    <w:family w:val="swiss"/>
    <w:pitch w:val="variable"/>
    <w:sig w:usb0="E0000AFF" w:usb1="500078FF" w:usb2="00000021" w:usb3="00000000" w:csb0="000001BF" w:csb1="00000000"/>
  </w:font>
  <w:font w:name="함초롬바탕">
    <w:panose1 w:val="02030604000101010101"/>
    <w:charset w:val="81"/>
    <w:family w:val="modern"/>
    <w:pitch w:val="variable"/>
    <w:sig w:usb0="F7002EFF" w:usb1="19DFFFFF" w:usb2="001BFDD7" w:usb3="00000000" w:csb0="001F01FF"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ED9D9" w14:textId="77777777" w:rsidR="0060551F" w:rsidRDefault="0060551F">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0854566"/>
      <w:docPartObj>
        <w:docPartGallery w:val="Page Numbers (Bottom of Page)"/>
        <w:docPartUnique/>
      </w:docPartObj>
    </w:sdtPr>
    <w:sdtEndPr/>
    <w:sdtContent>
      <w:p w14:paraId="5888B98A" w14:textId="77777777" w:rsidR="00B64417" w:rsidRDefault="00B64417">
        <w:pPr>
          <w:ind w:left="400" w:hanging="400"/>
          <w:jc w:val="center"/>
        </w:pPr>
        <w:r>
          <w:fldChar w:fldCharType="begin"/>
        </w:r>
        <w:r>
          <w:instrText>PAGE   \* MERGEFORMAT</w:instrText>
        </w:r>
        <w:r>
          <w:fldChar w:fldCharType="separate"/>
        </w:r>
        <w:r w:rsidRPr="00BF095B">
          <w:rPr>
            <w:rFonts w:ascii="맑은 고딕" w:hAnsi="맑은 고딕" w:eastAsia="맑은 고딕" w:cs="맑은 고딕"/>
            <w:noProof/>
            <w:lang w:val="ko-KR"/>
            <w:sz w:val="20"/>
            <w:szCs w:val="20"/>
          </w:rPr>
          <w:t>70</w:t>
        </w:r>
        <w:r>
          <w:rPr>
            <w:noProof/>
            <w:lang w:val="ko-KR"/>
          </w:rPr>
          <w:fldChar w:fldCharType="end"/>
        </w:r>
      </w:p>
    </w:sdtContent>
  </w:sdt>
  <w:p w14:paraId="1042B93B" w14:textId="77777777" w:rsidR="00B64417" w:rsidRDefault="00B64417">
    <w:pPr>
      <w:ind w:left="400" w:hanging="4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0869493"/>
      <w:docPartObj>
        <w:docPartGallery w:val="Page Numbers (Bottom of Page)"/>
        <w:docPartUnique/>
      </w:docPartObj>
    </w:sdtPr>
    <w:sdtEndPr/>
    <w:sdtContent>
      <w:p w14:paraId="69119467" w14:textId="77777777" w:rsidR="00B64417" w:rsidRDefault="00B64417">
        <w:pPr>
          <w:ind w:left="400" w:hanging="400"/>
          <w:jc w:val="center"/>
        </w:pPr>
        <w:r>
          <w:fldChar w:fldCharType="begin"/>
        </w:r>
        <w:r>
          <w:instrText>PAGE   \* MERGEFORMAT</w:instrText>
        </w:r>
        <w:r>
          <w:fldChar w:fldCharType="separate"/>
        </w:r>
        <w:r w:rsidRPr="00BF095B">
          <w:rPr>
            <w:rFonts w:ascii="맑은 고딕" w:hAnsi="맑은 고딕" w:eastAsia="맑은 고딕" w:cs="맑은 고딕"/>
            <w:noProof/>
            <w:lang w:val="ko-KR"/>
            <w:sz w:val="20"/>
            <w:szCs w:val="20"/>
          </w:rPr>
          <w:t>68</w:t>
        </w:r>
        <w:r>
          <w:rPr>
            <w:noProof/>
            <w:lang w:val="ko-KR"/>
          </w:rPr>
          <w:fldChar w:fldCharType="end"/>
        </w:r>
      </w:p>
    </w:sdtContent>
  </w:sdt>
  <w:p w14:paraId="62771C17" w14:textId="77777777" w:rsidR="00B64417" w:rsidRDefault="00B64417">
    <w:pPr>
      <w:ind w:left="400" w:hanging="40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76A50" w14:textId="77777777" w:rsidR="00BA10F4" w:rsidRDefault="00BA10F4">
    <w:pPr>
      <w:pStyle w:val="ab"/>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C5821" w14:textId="77777777" w:rsidR="00BA10F4" w:rsidRDefault="00CA0085">
    <w:pPr>
      <w:spacing w:line="276" w:lineRule="auto"/>
      <w:jc w:val="center"/>
    </w:pPr>
    <w:r>
      <w:rPr>
        <w:sz w:val="16"/>
      </w:rPr>
      <w:fldChar w:fldCharType="begin"/>
    </w:r>
    <w:r>
      <w:rPr>
        <w:sz w:val="16"/>
      </w:rPr>
      <w:instrText xml:space="preserve"> PAGE </w:instrText>
    </w:r>
    <w:r>
      <w:rPr>
        <w:sz w:val="16"/>
      </w:rPr>
      <w:fldChar w:fldCharType="separate"/>
    </w:r>
    <w:r>
      <w:rPr>
        <w:rFonts w:ascii="맑은 고딕" w:hAnsi="맑은 고딕" w:eastAsia="맑은 고딕" w:cs="맑은 고딕"/>
        <w:sz w:val="20"/>
        <w:szCs w:val="20"/>
      </w:rPr>
      <w:t>14</w:t>
    </w:r>
    <w:r>
      <w:rPr>
        <w:sz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E21BA" w14:textId="77777777" w:rsidR="00BA10F4" w:rsidRDefault="00BA10F4">
    <w:pPr>
      <w:pStyle w:val="ab"/>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ABA28" w14:textId="77777777" w:rsidR="00BA10F4" w:rsidRDefault="00BA10F4">
    <w:pPr>
      <w:pStyle w:val="ab"/>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F89DE" w14:textId="77777777" w:rsidR="00BA10F4" w:rsidRDefault="00CA0085">
    <w:pPr>
      <w:spacing w:line="276" w:lineRule="auto"/>
      <w:jc w:val="center"/>
    </w:pPr>
    <w:r>
      <w:rPr>
        <w:sz w:val="16"/>
      </w:rPr>
      <w:fldChar w:fldCharType="begin"/>
    </w:r>
    <w:r>
      <w:rPr>
        <w:sz w:val="16"/>
      </w:rPr>
      <w:instrText xml:space="preserve"> PAGE </w:instrText>
    </w:r>
    <w:r>
      <w:rPr>
        <w:sz w:val="16"/>
      </w:rPr>
      <w:fldChar w:fldCharType="separate"/>
    </w:r>
    <w:r>
      <w:rPr>
        <w:rFonts w:ascii="맑은 고딕" w:hAnsi="맑은 고딕" w:eastAsia="맑은 고딕" w:cs="맑은 고딕"/>
        <w:sz w:val="20"/>
        <w:szCs w:val="20"/>
      </w:rPr>
      <w:t>18</w:t>
    </w:r>
    <w:r>
      <w:rPr>
        <w:sz w:val="1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9A2AE" w14:textId="77777777" w:rsidR="00BA10F4" w:rsidRDefault="00BA10F4">
    <w:pPr>
      <w:pStyle w:val="ab"/>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69BB1" w14:textId="77777777" w:rsidR="00BA10F4" w:rsidRDefault="00BA10F4">
    <w:pPr>
      <w:pStyle w:val="ab"/>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954CD" w14:textId="77777777" w:rsidR="00BA10F4" w:rsidRDefault="00CA0085">
    <w:pPr>
      <w:spacing w:line="276" w:lineRule="auto"/>
      <w:jc w:val="center"/>
    </w:pPr>
    <w:r>
      <w:rPr>
        <w:sz w:val="16"/>
      </w:rPr>
      <w:fldChar w:fldCharType="begin"/>
    </w:r>
    <w:r>
      <w:rPr>
        <w:sz w:val="16"/>
      </w:rPr>
      <w:instrText xml:space="preserve"> PAGE </w:instrText>
    </w:r>
    <w:r>
      <w:rPr>
        <w:sz w:val="16"/>
      </w:rPr>
      <w:fldChar w:fldCharType="separate"/>
    </w:r>
    <w:r>
      <w:rPr>
        <w:rFonts w:ascii="맑은 고딕" w:hAnsi="맑은 고딕" w:eastAsia="맑은 고딕" w:cs="맑은 고딕"/>
        <w:sz w:val="20"/>
        <w:szCs w:val="20"/>
      </w:rPr>
      <w:t>62</w:t>
    </w:r>
    <w:r>
      <w:rPr>
        <w:sz w:val="16"/>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F8858" w14:textId="77777777" w:rsidR="00BA10F4" w:rsidRDefault="00BA10F4">
    <w:pPr>
      <w:pStyle w:val="ab"/>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1578D" w14:textId="77777777" w:rsidR="00BA10F4" w:rsidRDefault="00BA10F4">
    <w:pPr>
      <w:pStyle w:val="ab"/>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7C1D7" w14:textId="77777777" w:rsidR="00BA10F4" w:rsidRDefault="00CA0085">
    <w:pPr>
      <w:spacing w:line="276" w:lineRule="auto"/>
      <w:jc w:val="center"/>
    </w:pPr>
    <w:r>
      <w:rPr>
        <w:sz w:val="16"/>
      </w:rPr>
      <w:fldChar w:fldCharType="begin"/>
    </w:r>
    <w:r>
      <w:rPr>
        <w:sz w:val="16"/>
      </w:rPr>
      <w:instrText xml:space="preserve"> PAGE </w:instrText>
    </w:r>
    <w:r>
      <w:rPr>
        <w:sz w:val="16"/>
      </w:rPr>
      <w:fldChar w:fldCharType="separate"/>
    </w:r>
    <w:r>
      <w:rPr>
        <w:rFonts w:ascii="맑은 고딕" w:hAnsi="맑은 고딕" w:eastAsia="맑은 고딕" w:cs="맑은 고딕"/>
        <w:sz w:val="20"/>
        <w:szCs w:val="20"/>
      </w:rPr>
      <w:t>77</w:t>
    </w:r>
    <w:r>
      <w:rPr>
        <w:sz w:val="16"/>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EB08F" w14:textId="77777777" w:rsidR="00BA10F4" w:rsidRDefault="00BA10F4">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73682C" w14:textId="77777777" w:rsidR="00596B91" w:rsidRDefault="00596B91">
      <w:r>
        <w:separator/>
      </w:r>
    </w:p>
  </w:footnote>
  <w:footnote w:type="continuationSeparator" w:id="0">
    <w:p w14:paraId="36C57E9A" w14:textId="77777777" w:rsidR="00596B91" w:rsidRDefault="00596B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408C3" w14:textId="77777777" w:rsidR="0060551F" w:rsidRDefault="0060551F">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FDA10" w14:textId="77777777" w:rsidR="00B64417" w:rsidRDefault="00B64417" w:rsidP="00D353A6">
    <w:pPr>
      <w:ind w:left="800" w:firstLineChars="100" w:firstLine="1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512D9" w14:textId="77777777" w:rsidR="0060551F" w:rsidRDefault="0060551F">
    <w:pPr>
      <w:pStyle w:val="aa"/>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B960D" w14:textId="77777777" w:rsidR="00BA10F4" w:rsidRDefault="00BA10F4">
    <w:pPr>
      <w:pStyle w:val="aa"/>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28" w:type="dxa"/>
      <w:jc w:val="center"/>
      <w:tblLayout w:type="fixed"/>
      <w:tblCellMar>
        <w:left w:w="7" w:type="dxa"/>
        <w:right w:w="7" w:type="dxa"/>
      </w:tblCellMar>
      <w:tblLook w:val="04A0" w:firstRow="1" w:lastRow="0" w:firstColumn="1" w:lastColumn="0" w:noHBand="0" w:noVBand="1"/>
    </w:tblPr>
    <w:tblGrid>
      <w:gridCol w:w="4514"/>
      <w:gridCol w:w="4514"/>
    </w:tblGrid>
    <w:tr w:rsidR="00BA10F4" w14:paraId="35020A92" w14:textId="77777777">
      <w:trPr>
        <w:jc w:val="center"/>
      </w:trPr>
      <w:tc>
        <w:tcPr>
          <w:tcW w:w="4514" w:type="dxa"/>
          <w:tcBorders>
            <w:top w:val="single" w:sz="6" w:space="0" w:color="FFFFFF"/>
            <w:left w:val="single" w:sz="6" w:space="0" w:color="FFFFFF"/>
            <w:bottom w:val="single" w:sz="6" w:space="0" w:color="FFFFFF"/>
            <w:right w:val="single" w:sz="6" w:space="0" w:color="FFFFFF"/>
          </w:tcBorders>
        </w:tcPr>
        <w:p w14:paraId="038242A6" w14:textId="77777777" w:rsidR="00BA10F4" w:rsidRDefault="00CA0085">
          <w:pPr>
            <w:spacing w:line="276" w:lineRule="auto"/>
          </w:pPr>
          <w:r>
            <w:rPr>
              <w:rFonts w:ascii="HY헤드라인M" w:hAnsi="HY헤드라인M" w:eastAsia="HY헤드라인M" w:cs="HY헤드라인M"/>
              <w:b/>
              <w:sz w:val="32"/>
              <w:szCs w:val="32"/>
            </w:rPr>
            <w:t>I. AAS 개요</w:t>
          </w:r>
        </w:p>
      </w:tc>
      <w:tc>
        <w:tcPr>
          <w:tcW w:w="4514" w:type="dxa"/>
          <w:tcBorders>
            <w:top w:val="single" w:sz="6" w:space="0" w:color="FFFFFF"/>
            <w:left w:val="single" w:sz="6" w:space="0" w:color="FFFFFF"/>
            <w:bottom w:val="single" w:sz="6" w:space="0" w:color="FFFFFF"/>
            <w:right w:val="single" w:sz="6" w:space="0" w:color="FFFFFF"/>
          </w:tcBorders>
        </w:tcPr>
        <w:p w14:paraId="37438996" w14:textId="77777777" w:rsidR="00BA10F4" w:rsidRDefault="00CA0085">
          <w:pPr>
            <w:jc w:val="right"/>
          </w:pPr>
          <w:r>
            <w:rPr>
              <w:noProof/>
            </w:rPr>
            <w:drawing>
              <wp:inline distT="0" distB="0" distL="0" distR="0" wp14:anchorId="5015C39E" wp14:editId="6DFE6534">
                <wp:extent cx="1075557" cy="490220"/>
                <wp:effectExtent l="0" t="0" r="0" b="0"/>
                <wp:docPr id="12" name="이미지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이미지2"/>
                        <pic:cNvPicPr>
                          <a:picLocks noChangeAspect="1" noChangeArrowheads="1"/>
                        </pic:cNvPicPr>
                      </pic:nvPicPr>
                      <pic:blipFill>
                        <a:blip r:embed="rId1"/>
                        <a:stretch>
                          <a:fillRect/>
                        </a:stretch>
                      </pic:blipFill>
                      <pic:spPr bwMode="auto">
                        <a:xfrm>
                          <a:off x="0" y="0"/>
                          <a:ext cx="1075557" cy="490220"/>
                        </a:xfrm>
                        <a:prstGeom prst="rect">
                          <a:avLst/>
                        </a:prstGeom>
                        <a:noFill/>
                      </pic:spPr>
                    </pic:pic>
                  </a:graphicData>
                </a:graphic>
              </wp:inline>
            </w:drawing>
          </w:r>
        </w:p>
      </w:tc>
    </w:tr>
  </w:tbl>
  <w:p w14:paraId="2A5C5D08" w14:textId="77777777" w:rsidR="00BA10F4" w:rsidRDefault="00BA10F4">
    <w:pPr>
      <w:pBdr>
        <w:bottom w:val="single" w:sz="20" w:space="0" w:color="1F4E78"/>
      </w:pBd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04A65" w14:textId="77777777" w:rsidR="00BA10F4" w:rsidRDefault="00BA10F4"/>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3EB09" w14:textId="77777777" w:rsidR="00BA10F4" w:rsidRDefault="00BA10F4">
    <w:pPr>
      <w:pStyle w:val="aa"/>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28" w:type="dxa"/>
      <w:jc w:val="center"/>
      <w:tblLayout w:type="fixed"/>
      <w:tblCellMar>
        <w:left w:w="7" w:type="dxa"/>
        <w:right w:w="7" w:type="dxa"/>
      </w:tblCellMar>
      <w:tblLook w:val="04A0" w:firstRow="1" w:lastRow="0" w:firstColumn="1" w:lastColumn="0" w:noHBand="0" w:noVBand="1"/>
    </w:tblPr>
    <w:tblGrid>
      <w:gridCol w:w="4514"/>
      <w:gridCol w:w="4514"/>
    </w:tblGrid>
    <w:tr w:rsidR="00BA10F4" w14:paraId="60A3EB8A" w14:textId="77777777">
      <w:trPr>
        <w:jc w:val="center"/>
      </w:trPr>
      <w:tc>
        <w:tcPr>
          <w:tcW w:w="4514" w:type="dxa"/>
          <w:tcBorders>
            <w:top w:val="single" w:sz="6" w:space="0" w:color="FFFFFF"/>
            <w:left w:val="single" w:sz="6" w:space="0" w:color="FFFFFF"/>
            <w:bottom w:val="single" w:sz="6" w:space="0" w:color="FFFFFF"/>
            <w:right w:val="single" w:sz="6" w:space="0" w:color="FFFFFF"/>
          </w:tcBorders>
        </w:tcPr>
        <w:p w14:paraId="07A7B4F2" w14:textId="77777777" w:rsidR="00BA10F4" w:rsidRDefault="00CA0085">
          <w:pPr>
            <w:spacing w:line="276" w:lineRule="auto"/>
          </w:pPr>
          <w:r>
            <w:rPr>
              <w:rFonts w:ascii="HY헤드라인M" w:hAnsi="HY헤드라인M" w:eastAsia="HY헤드라인M" w:cs="HY헤드라인M"/>
              <w:b/>
              <w:sz w:val="32"/>
              <w:szCs w:val="32"/>
            </w:rPr>
            <w:t>II. 장비 개요</w:t>
          </w:r>
        </w:p>
      </w:tc>
      <w:tc>
        <w:tcPr>
          <w:tcW w:w="4514" w:type="dxa"/>
          <w:tcBorders>
            <w:top w:val="single" w:sz="6" w:space="0" w:color="FFFFFF"/>
            <w:left w:val="single" w:sz="6" w:space="0" w:color="FFFFFF"/>
            <w:bottom w:val="single" w:sz="6" w:space="0" w:color="FFFFFF"/>
            <w:right w:val="single" w:sz="6" w:space="0" w:color="FFFFFF"/>
          </w:tcBorders>
        </w:tcPr>
        <w:p w14:paraId="47D56581" w14:textId="77777777" w:rsidR="00BA10F4" w:rsidRDefault="00CA0085">
          <w:pPr>
            <w:jc w:val="right"/>
          </w:pPr>
          <w:r>
            <w:rPr>
              <w:noProof/>
            </w:rPr>
            <w:drawing>
              <wp:inline distT="0" distB="0" distL="0" distR="0" wp14:anchorId="537D6FCE" wp14:editId="0E370BAE">
                <wp:extent cx="1075557" cy="490220"/>
                <wp:effectExtent l="0" t="0" r="0" b="0"/>
                <wp:docPr id="16" name="이미지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이미지3"/>
                        <pic:cNvPicPr>
                          <a:picLocks noChangeAspect="1" noChangeArrowheads="1"/>
                        </pic:cNvPicPr>
                      </pic:nvPicPr>
                      <pic:blipFill>
                        <a:blip r:embed="rId1"/>
                        <a:stretch>
                          <a:fillRect/>
                        </a:stretch>
                      </pic:blipFill>
                      <pic:spPr bwMode="auto">
                        <a:xfrm>
                          <a:off x="0" y="0"/>
                          <a:ext cx="1075557" cy="490220"/>
                        </a:xfrm>
                        <a:prstGeom prst="rect">
                          <a:avLst/>
                        </a:prstGeom>
                        <a:noFill/>
                      </pic:spPr>
                    </pic:pic>
                  </a:graphicData>
                </a:graphic>
              </wp:inline>
            </w:drawing>
          </w:r>
        </w:p>
      </w:tc>
    </w:tr>
  </w:tbl>
  <w:p w14:paraId="0B8FF9A2" w14:textId="77777777" w:rsidR="00BA10F4" w:rsidRDefault="00BA10F4">
    <w:pPr>
      <w:pBdr>
        <w:bottom w:val="single" w:sz="20" w:space="0" w:color="1F4E78"/>
      </w:pBd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6CD05" w14:textId="77777777" w:rsidR="00BA10F4" w:rsidRDefault="00BA10F4"/>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0F47E" w14:textId="77777777" w:rsidR="00BA10F4" w:rsidRDefault="00BA10F4">
    <w:pPr>
      <w:pStyle w:val="aa"/>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28" w:type="dxa"/>
      <w:jc w:val="center"/>
      <w:tblLayout w:type="fixed"/>
      <w:tblCellMar>
        <w:left w:w="7" w:type="dxa"/>
        <w:right w:w="7" w:type="dxa"/>
      </w:tblCellMar>
      <w:tblLook w:val="04A0" w:firstRow="1" w:lastRow="0" w:firstColumn="1" w:lastColumn="0" w:noHBand="0" w:noVBand="1"/>
    </w:tblPr>
    <w:tblGrid>
      <w:gridCol w:w="4514"/>
      <w:gridCol w:w="4514"/>
    </w:tblGrid>
    <w:tr w:rsidR="00BA10F4" w14:paraId="6E116E57" w14:textId="77777777">
      <w:trPr>
        <w:jc w:val="center"/>
      </w:trPr>
      <w:tc>
        <w:tcPr>
          <w:tcW w:w="4514" w:type="dxa"/>
          <w:tcBorders>
            <w:top w:val="single" w:sz="6" w:space="0" w:color="FFFFFF"/>
            <w:left w:val="single" w:sz="6" w:space="0" w:color="FFFFFF"/>
            <w:bottom w:val="single" w:sz="6" w:space="0" w:color="FFFFFF"/>
            <w:right w:val="single" w:sz="6" w:space="0" w:color="FFFFFF"/>
          </w:tcBorders>
        </w:tcPr>
        <w:p w14:paraId="1035711C" w14:textId="77777777" w:rsidR="00BA10F4" w:rsidRDefault="00CA0085">
          <w:pPr>
            <w:spacing w:line="276" w:lineRule="auto"/>
          </w:pPr>
          <w:r>
            <w:rPr>
              <w:rFonts w:ascii="HY헤드라인M" w:hAnsi="HY헤드라인M" w:eastAsia="HY헤드라인M" w:cs="HY헤드라인M"/>
              <w:b/>
              <w:sz w:val="32"/>
              <w:szCs w:val="32"/>
            </w:rPr>
            <w:t>III. AAS 참조모델</w:t>
          </w:r>
        </w:p>
      </w:tc>
      <w:tc>
        <w:tcPr>
          <w:tcW w:w="4514" w:type="dxa"/>
          <w:tcBorders>
            <w:top w:val="single" w:sz="6" w:space="0" w:color="FFFFFF"/>
            <w:left w:val="single" w:sz="6" w:space="0" w:color="FFFFFF"/>
            <w:bottom w:val="single" w:sz="6" w:space="0" w:color="FFFFFF"/>
            <w:right w:val="single" w:sz="6" w:space="0" w:color="FFFFFF"/>
          </w:tcBorders>
        </w:tcPr>
        <w:p w14:paraId="6D40E801" w14:textId="77777777" w:rsidR="00BA10F4" w:rsidRDefault="00CA0085">
          <w:pPr>
            <w:jc w:val="right"/>
          </w:pPr>
          <w:r>
            <w:rPr>
              <w:noProof/>
            </w:rPr>
            <w:drawing>
              <wp:inline distT="0" distB="0" distL="0" distR="0" wp14:anchorId="70C7BD84" wp14:editId="39BE70B5">
                <wp:extent cx="1075557" cy="490220"/>
                <wp:effectExtent l="0" t="0" r="0" b="0"/>
                <wp:docPr id="31" name="이미지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이미지4"/>
                        <pic:cNvPicPr>
                          <a:picLocks noChangeAspect="1" noChangeArrowheads="1"/>
                        </pic:cNvPicPr>
                      </pic:nvPicPr>
                      <pic:blipFill>
                        <a:blip r:embed="rId1"/>
                        <a:stretch>
                          <a:fillRect/>
                        </a:stretch>
                      </pic:blipFill>
                      <pic:spPr bwMode="auto">
                        <a:xfrm>
                          <a:off x="0" y="0"/>
                          <a:ext cx="1075557" cy="490220"/>
                        </a:xfrm>
                        <a:prstGeom prst="rect">
                          <a:avLst/>
                        </a:prstGeom>
                        <a:noFill/>
                      </pic:spPr>
                    </pic:pic>
                  </a:graphicData>
                </a:graphic>
              </wp:inline>
            </w:drawing>
          </w:r>
        </w:p>
      </w:tc>
    </w:tr>
  </w:tbl>
  <w:p w14:paraId="2DC2E2BD" w14:textId="77777777" w:rsidR="00BA10F4" w:rsidRDefault="00BA10F4">
    <w:pPr>
      <w:pBdr>
        <w:bottom w:val="single" w:sz="20" w:space="0" w:color="1F4E78"/>
      </w:pBd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AA455" w14:textId="77777777" w:rsidR="00BA10F4" w:rsidRDefault="00BA10F4"/>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559FC" w14:textId="77777777" w:rsidR="00BA10F4" w:rsidRDefault="00BA10F4">
    <w:pPr>
      <w:pStyle w:val="aa"/>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28" w:type="dxa"/>
      <w:jc w:val="center"/>
      <w:tblLayout w:type="fixed"/>
      <w:tblCellMar>
        <w:left w:w="7" w:type="dxa"/>
        <w:right w:w="7" w:type="dxa"/>
      </w:tblCellMar>
      <w:tblLook w:val="04A0" w:firstRow="1" w:lastRow="0" w:firstColumn="1" w:lastColumn="0" w:noHBand="0" w:noVBand="1"/>
    </w:tblPr>
    <w:tblGrid>
      <w:gridCol w:w="4514"/>
      <w:gridCol w:w="4514"/>
    </w:tblGrid>
    <w:tr w:rsidR="00BA10F4" w14:paraId="12E58484" w14:textId="77777777">
      <w:trPr>
        <w:jc w:val="center"/>
      </w:trPr>
      <w:tc>
        <w:tcPr>
          <w:tcW w:w="4514" w:type="dxa"/>
          <w:tcBorders>
            <w:top w:val="single" w:sz="6" w:space="0" w:color="FFFFFF"/>
            <w:left w:val="single" w:sz="6" w:space="0" w:color="FFFFFF"/>
            <w:bottom w:val="single" w:sz="6" w:space="0" w:color="FFFFFF"/>
            <w:right w:val="single" w:sz="6" w:space="0" w:color="FFFFFF"/>
          </w:tcBorders>
        </w:tcPr>
        <w:p w14:paraId="4AB299F8" w14:textId="77777777" w:rsidR="00BA10F4" w:rsidRDefault="00CA0085">
          <w:pPr>
            <w:spacing w:line="276" w:lineRule="auto"/>
          </w:pPr>
          <w:r>
            <w:rPr>
              <w:rFonts w:ascii="HY헤드라인M" w:hAnsi="HY헤드라인M" w:eastAsia="HY헤드라인M" w:cs="HY헤드라인M"/>
              <w:b/>
              <w:sz w:val="32"/>
              <w:szCs w:val="32"/>
            </w:rPr>
            <w:t>IV. AAS 참조모델 활용 방법</w:t>
          </w:r>
        </w:p>
      </w:tc>
      <w:tc>
        <w:tcPr>
          <w:tcW w:w="4514" w:type="dxa"/>
          <w:tcBorders>
            <w:top w:val="single" w:sz="6" w:space="0" w:color="FFFFFF"/>
            <w:left w:val="single" w:sz="6" w:space="0" w:color="FFFFFF"/>
            <w:bottom w:val="single" w:sz="6" w:space="0" w:color="FFFFFF"/>
            <w:right w:val="single" w:sz="6" w:space="0" w:color="FFFFFF"/>
          </w:tcBorders>
        </w:tcPr>
        <w:p w14:paraId="40C9A5AC" w14:textId="77777777" w:rsidR="00BA10F4" w:rsidRDefault="00CA0085">
          <w:pPr>
            <w:jc w:val="right"/>
          </w:pPr>
          <w:r>
            <w:rPr>
              <w:noProof/>
            </w:rPr>
            <w:drawing>
              <wp:inline distT="0" distB="0" distL="0" distR="0" wp14:anchorId="59F69E0D" wp14:editId="651A51CE">
                <wp:extent cx="1075557" cy="490220"/>
                <wp:effectExtent l="0" t="0" r="0" b="0"/>
                <wp:docPr id="63" name="이미지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이미지11"/>
                        <pic:cNvPicPr>
                          <a:picLocks noChangeAspect="1" noChangeArrowheads="1"/>
                        </pic:cNvPicPr>
                      </pic:nvPicPr>
                      <pic:blipFill>
                        <a:blip r:embed="rId1"/>
                        <a:stretch>
                          <a:fillRect/>
                        </a:stretch>
                      </pic:blipFill>
                      <pic:spPr bwMode="auto">
                        <a:xfrm>
                          <a:off x="0" y="0"/>
                          <a:ext cx="1075557" cy="490220"/>
                        </a:xfrm>
                        <a:prstGeom prst="rect">
                          <a:avLst/>
                        </a:prstGeom>
                        <a:noFill/>
                      </pic:spPr>
                    </pic:pic>
                  </a:graphicData>
                </a:graphic>
              </wp:inline>
            </w:drawing>
          </w:r>
        </w:p>
      </w:tc>
    </w:tr>
  </w:tbl>
  <w:p w14:paraId="0A1964F1" w14:textId="77777777" w:rsidR="00BA10F4" w:rsidRDefault="00BA10F4">
    <w:pPr>
      <w:pBdr>
        <w:bottom w:val="single" w:sz="20" w:space="0" w:color="1F4E78"/>
      </w:pBd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53484" w14:textId="77777777" w:rsidR="00BA10F4" w:rsidRDefault="00BA10F4"/>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28" w:type="dxa"/>
      <w:jc w:val="center"/>
      <w:tblLayout w:type="fixed"/>
      <w:tblCellMar>
        <w:left w:w="7" w:type="dxa"/>
        <w:right w:w="7" w:type="dxa"/>
      </w:tblCellMar>
      <w:tblLook w:val="04A0" w:firstRow="1" w:lastRow="0" w:firstColumn="1" w:lastColumn="0" w:noHBand="0" w:noVBand="1"/>
    </w:tblPr>
    <w:tblGrid>
      <w:gridCol w:w="4514"/>
      <w:gridCol w:w="4514"/>
    </w:tblGrid>
    <w:tr w:rsidR="0060551F" w14:paraId="1049E6A4" w14:textId="77777777">
      <w:trPr>
        <w:jc w:val="center"/>
      </w:trPr>
      <w:tc>
        <w:tcPr>
          <w:tcW w:w="4514" w:type="dxa"/>
          <w:tcBorders>
            <w:top w:val="single" w:sz="6" w:space="0" w:color="FFFFFF"/>
            <w:left w:val="single" w:sz="6" w:space="0" w:color="FFFFFF"/>
            <w:bottom w:val="single" w:sz="6" w:space="0" w:color="FFFFFF"/>
            <w:right w:val="single" w:sz="6" w:space="0" w:color="FFFFFF"/>
          </w:tcBorders>
        </w:tcPr>
        <w:p w14:paraId="11A0BB0A" w14:textId="77777777" w:rsidR="0060551F" w:rsidRDefault="0060551F">
          <w:pPr>
            <w:spacing w:line="276" w:lineRule="auto"/>
          </w:pPr>
          <w:r>
            <w:rPr>
              <w:rFonts w:ascii="HY헤드라인M" w:hAnsi="HY헤드라인M" w:eastAsia="HY헤드라인M" w:cs="HY헤드라인M"/>
              <w:b/>
              <w:sz w:val="32"/>
              <w:szCs w:val="32"/>
            </w:rPr>
            <w:t>부록 I. AIoT 장비-AAS 연동</w:t>
          </w:r>
        </w:p>
      </w:tc>
      <w:tc>
        <w:tcPr>
          <w:tcW w:w="4514" w:type="dxa"/>
          <w:tcBorders>
            <w:top w:val="single" w:sz="6" w:space="0" w:color="FFFFFF"/>
            <w:left w:val="single" w:sz="6" w:space="0" w:color="FFFFFF"/>
            <w:bottom w:val="single" w:sz="6" w:space="0" w:color="FFFFFF"/>
            <w:right w:val="single" w:sz="6" w:space="0" w:color="FFFFFF"/>
          </w:tcBorders>
        </w:tcPr>
        <w:p w14:paraId="5E341D03" w14:textId="77777777" w:rsidR="0060551F" w:rsidRDefault="0060551F">
          <w:pPr>
            <w:jc w:val="right"/>
          </w:pPr>
          <w:r>
            <w:rPr>
              <w:noProof/>
            </w:rPr>
            <w:drawing>
              <wp:inline distT="0" distB="0" distL="0" distR="0" wp14:anchorId="1B849EF6" wp14:editId="49D30C6C">
                <wp:extent cx="1075557" cy="490220"/>
                <wp:effectExtent l="0" t="0" r="0" b="0"/>
                <wp:docPr id="97982247" name="이미지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이미지11"/>
                        <pic:cNvPicPr>
                          <a:picLocks noChangeAspect="1" noChangeArrowheads="1"/>
                        </pic:cNvPicPr>
                      </pic:nvPicPr>
                      <pic:blipFill>
                        <a:blip r:embed="rId1"/>
                        <a:stretch>
                          <a:fillRect/>
                        </a:stretch>
                      </pic:blipFill>
                      <pic:spPr bwMode="auto">
                        <a:xfrm>
                          <a:off x="0" y="0"/>
                          <a:ext cx="1075557" cy="490220"/>
                        </a:xfrm>
                        <a:prstGeom prst="rect">
                          <a:avLst/>
                        </a:prstGeom>
                        <a:noFill/>
                      </pic:spPr>
                    </pic:pic>
                  </a:graphicData>
                </a:graphic>
              </wp:inline>
            </w:drawing>
          </w:r>
        </w:p>
      </w:tc>
    </w:tr>
  </w:tbl>
  <w:p w14:paraId="7E21E04A" w14:textId="77777777" w:rsidR="0060551F" w:rsidRDefault="0060551F">
    <w:pPr>
      <w:pBdr>
        <w:bottom w:val="single" w:sz="20" w:space="0" w:color="1F4E78"/>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15F17"/>
    <w:multiLevelType w:val="hybridMultilevel"/>
    <w:tmpl w:val="FF08605A"/>
    <w:lvl w:ilvl="0" w:tplc="20BE6298">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141A5E02"/>
    <w:multiLevelType w:val="hybridMultilevel"/>
    <w:tmpl w:val="FF08605A"/>
    <w:lvl w:ilvl="0" w:tplc="FFFFFFFF">
      <w:start w:val="1"/>
      <w:numFmt w:val="decimal"/>
      <w:lvlText w:val="%1."/>
      <w:lvlJc w:val="left"/>
      <w:pPr>
        <w:ind w:left="800" w:hanging="360"/>
      </w:pPr>
      <w:rPr>
        <w:rFonts w:hint="eastAsia"/>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 w15:restartNumberingAfterBreak="0">
    <w:nsid w:val="280637D9"/>
    <w:multiLevelType w:val="multilevel"/>
    <w:tmpl w:val="6E38CEF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2EFD55FF"/>
    <w:multiLevelType w:val="multilevel"/>
    <w:tmpl w:val="CE46074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37F33159"/>
    <w:multiLevelType w:val="hybridMultilevel"/>
    <w:tmpl w:val="9C98DDAE"/>
    <w:lvl w:ilvl="0" w:tplc="5AC6DB6E">
      <w:numFmt w:val="bullet"/>
      <w:lvlText w:val=""/>
      <w:lvlJc w:val="left"/>
      <w:pPr>
        <w:ind w:left="760" w:hanging="360"/>
      </w:pPr>
      <w:rPr>
        <w:rFonts w:ascii="Wingdings" w:eastAsiaTheme="minorEastAsia" w:hAnsi="Wingdings" w:cstheme="minorBidi" w:hint="default"/>
      </w:rPr>
    </w:lvl>
    <w:lvl w:ilvl="1" w:tplc="04090003">
      <w:start w:val="1"/>
      <w:numFmt w:val="bullet"/>
      <w:lvlText w:val=""/>
      <w:lvlJc w:val="left"/>
      <w:pPr>
        <w:ind w:left="1200" w:hanging="400"/>
      </w:pPr>
      <w:rPr>
        <w:rFonts w:ascii="Wingdings" w:hAnsi="Wingdings" w:hint="default"/>
      </w:rPr>
    </w:lvl>
    <w:lvl w:ilvl="2" w:tplc="04090005">
      <w:start w:val="1"/>
      <w:numFmt w:val="bullet"/>
      <w:pStyle w:val="1"/>
      <w:lvlText w:val=""/>
      <w:lvlJc w:val="left"/>
      <w:pPr>
        <w:ind w:left="1600" w:hanging="400"/>
      </w:pPr>
      <w:rPr>
        <w:rFonts w:ascii="Wingdings" w:hAnsi="Wingdings" w:hint="default"/>
      </w:rPr>
    </w:lvl>
    <w:lvl w:ilvl="3" w:tplc="04090001" w:tentative="1">
      <w:start w:val="1"/>
      <w:numFmt w:val="bullet"/>
      <w:pStyle w:val="2"/>
      <w:lvlText w:val=""/>
      <w:lvlJc w:val="left"/>
      <w:pPr>
        <w:ind w:left="2000" w:hanging="400"/>
      </w:pPr>
      <w:rPr>
        <w:rFonts w:ascii="Wingdings" w:hAnsi="Wingdings" w:hint="default"/>
      </w:rPr>
    </w:lvl>
    <w:lvl w:ilvl="4" w:tplc="04090003" w:tentative="1">
      <w:start w:val="1"/>
      <w:numFmt w:val="bullet"/>
      <w:pStyle w:val="3"/>
      <w:lvlText w:val=""/>
      <w:lvlJc w:val="left"/>
      <w:pPr>
        <w:ind w:left="2400" w:hanging="400"/>
      </w:pPr>
      <w:rPr>
        <w:rFonts w:ascii="Wingdings" w:hAnsi="Wingdings" w:hint="default"/>
      </w:rPr>
    </w:lvl>
    <w:lvl w:ilvl="5" w:tplc="04090005" w:tentative="1">
      <w:start w:val="1"/>
      <w:numFmt w:val="bullet"/>
      <w:pStyle w:val="4"/>
      <w:lvlText w:val=""/>
      <w:lvlJc w:val="left"/>
      <w:pPr>
        <w:ind w:left="2800" w:hanging="400"/>
      </w:pPr>
      <w:rPr>
        <w:rFonts w:ascii="Wingdings" w:hAnsi="Wingdings" w:hint="default"/>
      </w:rPr>
    </w:lvl>
    <w:lvl w:ilvl="6" w:tplc="04090001" w:tentative="1">
      <w:start w:val="1"/>
      <w:numFmt w:val="bullet"/>
      <w:pStyle w:val="5"/>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60A901C5"/>
    <w:multiLevelType w:val="multilevel"/>
    <w:tmpl w:val="83EA2230"/>
    <w:lvl w:ilvl="0">
      <w:start w:val="1"/>
      <w:numFmt w:val="decimal"/>
      <w:suff w:val="space"/>
      <w:lvlText w:val="%1."/>
      <w:lvlJc w:val="left"/>
      <w:pPr>
        <w:tabs>
          <w:tab w:val="num" w:pos="0"/>
        </w:tabs>
        <w:ind w:left="0" w:firstLine="0"/>
      </w:pPr>
    </w:lvl>
    <w:lvl w:ilvl="1">
      <w:start w:val="1"/>
      <w:numFmt w:val="ganada"/>
      <w:suff w:val="space"/>
      <w:lvlText w:val="%2."/>
      <w:lvlJc w:val="left"/>
      <w:pPr>
        <w:tabs>
          <w:tab w:val="num" w:pos="0"/>
        </w:tabs>
        <w:ind w:left="0" w:firstLine="0"/>
      </w:pPr>
    </w:lvl>
    <w:lvl w:ilvl="2">
      <w:start w:val="1"/>
      <w:numFmt w:val="decimal"/>
      <w:suff w:val="space"/>
      <w:lvlText w:val="%3)"/>
      <w:lvlJc w:val="left"/>
      <w:pPr>
        <w:tabs>
          <w:tab w:val="num" w:pos="0"/>
        </w:tabs>
        <w:ind w:left="0" w:firstLine="0"/>
      </w:pPr>
    </w:lvl>
    <w:lvl w:ilvl="3">
      <w:start w:val="1"/>
      <w:numFmt w:val="ganada"/>
      <w:suff w:val="space"/>
      <w:lvlText w:val="%4)"/>
      <w:lvlJc w:val="left"/>
      <w:pPr>
        <w:tabs>
          <w:tab w:val="num" w:pos="0"/>
        </w:tabs>
        <w:ind w:left="0" w:firstLine="0"/>
      </w:pPr>
    </w:lvl>
    <w:lvl w:ilvl="4">
      <w:start w:val="1"/>
      <w:numFmt w:val="decimal"/>
      <w:suff w:val="space"/>
      <w:lvlText w:val="(%5)"/>
      <w:lvlJc w:val="left"/>
      <w:pPr>
        <w:tabs>
          <w:tab w:val="num" w:pos="0"/>
        </w:tabs>
        <w:ind w:left="0" w:firstLine="0"/>
      </w:pPr>
    </w:lvl>
    <w:lvl w:ilvl="5">
      <w:start w:val="1"/>
      <w:numFmt w:val="ganada"/>
      <w:suff w:val="space"/>
      <w:lvlText w:val="(%6)"/>
      <w:lvlJc w:val="left"/>
      <w:pPr>
        <w:tabs>
          <w:tab w:val="num" w:pos="0"/>
        </w:tabs>
        <w:ind w:left="0" w:firstLine="0"/>
      </w:pPr>
    </w:lvl>
    <w:lvl w:ilvl="6">
      <w:start w:val="1"/>
      <w:numFmt w:val="decimalEnclosedCircle"/>
      <w:suff w:val="space"/>
      <w:lvlText w:val="%7"/>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6" w15:restartNumberingAfterBreak="0">
    <w:nsid w:val="68746EDC"/>
    <w:multiLevelType w:val="multilevel"/>
    <w:tmpl w:val="9200B640"/>
    <w:lvl w:ilvl="0">
      <w:numFmt w:val="bullet"/>
      <w:lvlText w:val=""/>
      <w:lvlJc w:val="left"/>
      <w:pPr>
        <w:tabs>
          <w:tab w:val="num" w:pos="0"/>
        </w:tabs>
        <w:ind w:left="760" w:hanging="360"/>
      </w:pPr>
      <w:rPr>
        <w:rFonts w:ascii="Wingdings" w:hAnsi="Wingdings" w:cs="Wingdings" w:hint="default"/>
      </w:rPr>
    </w:lvl>
    <w:lvl w:ilvl="1">
      <w:start w:val="1"/>
      <w:numFmt w:val="bullet"/>
      <w:lvlText w:val=""/>
      <w:lvlJc w:val="left"/>
      <w:pPr>
        <w:tabs>
          <w:tab w:val="num" w:pos="0"/>
        </w:tabs>
        <w:ind w:left="1200" w:hanging="400"/>
      </w:pPr>
      <w:rPr>
        <w:rFonts w:ascii="Wingdings" w:hAnsi="Wingdings" w:cs="Wingdings" w:hint="default"/>
      </w:rPr>
    </w:lvl>
    <w:lvl w:ilvl="2">
      <w:start w:val="1"/>
      <w:numFmt w:val="bullet"/>
      <w:lvlText w:val=""/>
      <w:lvlJc w:val="left"/>
      <w:pPr>
        <w:tabs>
          <w:tab w:val="num" w:pos="0"/>
        </w:tabs>
        <w:ind w:left="1600" w:hanging="400"/>
      </w:pPr>
      <w:rPr>
        <w:rFonts w:ascii="Wingdings" w:hAnsi="Wingdings" w:cs="Wingdings" w:hint="default"/>
      </w:rPr>
    </w:lvl>
    <w:lvl w:ilvl="3">
      <w:start w:val="1"/>
      <w:numFmt w:val="bullet"/>
      <w:lvlText w:val=""/>
      <w:lvlJc w:val="left"/>
      <w:pPr>
        <w:tabs>
          <w:tab w:val="num" w:pos="0"/>
        </w:tabs>
        <w:ind w:left="2000" w:hanging="400"/>
      </w:pPr>
      <w:rPr>
        <w:rFonts w:ascii="Wingdings" w:hAnsi="Wingdings" w:cs="Wingdings" w:hint="default"/>
      </w:rPr>
    </w:lvl>
    <w:lvl w:ilvl="4">
      <w:start w:val="1"/>
      <w:numFmt w:val="bullet"/>
      <w:lvlText w:val=""/>
      <w:lvlJc w:val="left"/>
      <w:pPr>
        <w:tabs>
          <w:tab w:val="num" w:pos="0"/>
        </w:tabs>
        <w:ind w:left="2400" w:hanging="400"/>
      </w:pPr>
      <w:rPr>
        <w:rFonts w:ascii="Wingdings" w:hAnsi="Wingdings" w:cs="Wingdings" w:hint="default"/>
      </w:rPr>
    </w:lvl>
    <w:lvl w:ilvl="5">
      <w:start w:val="1"/>
      <w:numFmt w:val="bullet"/>
      <w:lvlText w:val=""/>
      <w:lvlJc w:val="left"/>
      <w:pPr>
        <w:tabs>
          <w:tab w:val="num" w:pos="0"/>
        </w:tabs>
        <w:ind w:left="2800" w:hanging="400"/>
      </w:pPr>
      <w:rPr>
        <w:rFonts w:ascii="Wingdings" w:hAnsi="Wingdings" w:cs="Wingdings" w:hint="default"/>
      </w:rPr>
    </w:lvl>
    <w:lvl w:ilvl="6">
      <w:start w:val="1"/>
      <w:numFmt w:val="bullet"/>
      <w:lvlText w:val=""/>
      <w:lvlJc w:val="left"/>
      <w:pPr>
        <w:tabs>
          <w:tab w:val="num" w:pos="0"/>
        </w:tabs>
        <w:ind w:left="3200" w:hanging="400"/>
      </w:pPr>
      <w:rPr>
        <w:rFonts w:ascii="Wingdings" w:hAnsi="Wingdings" w:cs="Wingdings" w:hint="default"/>
      </w:rPr>
    </w:lvl>
    <w:lvl w:ilvl="7">
      <w:start w:val="1"/>
      <w:numFmt w:val="bullet"/>
      <w:lvlText w:val=""/>
      <w:lvlJc w:val="left"/>
      <w:pPr>
        <w:tabs>
          <w:tab w:val="num" w:pos="0"/>
        </w:tabs>
        <w:ind w:left="3600" w:hanging="400"/>
      </w:pPr>
      <w:rPr>
        <w:rFonts w:ascii="Wingdings" w:hAnsi="Wingdings" w:cs="Wingdings" w:hint="default"/>
      </w:rPr>
    </w:lvl>
    <w:lvl w:ilvl="8">
      <w:start w:val="1"/>
      <w:numFmt w:val="bullet"/>
      <w:lvlText w:val=""/>
      <w:lvlJc w:val="left"/>
      <w:pPr>
        <w:tabs>
          <w:tab w:val="num" w:pos="0"/>
        </w:tabs>
        <w:ind w:left="4000" w:hanging="400"/>
      </w:pPr>
      <w:rPr>
        <w:rFonts w:ascii="Wingdings" w:hAnsi="Wingdings" w:cs="Wingdings" w:hint="default"/>
      </w:rPr>
    </w:lvl>
  </w:abstractNum>
  <w:abstractNum w:abstractNumId="7" w15:restartNumberingAfterBreak="0">
    <w:nsid w:val="73820EC0"/>
    <w:multiLevelType w:val="hybridMultilevel"/>
    <w:tmpl w:val="31F4C9BC"/>
    <w:lvl w:ilvl="0" w:tplc="ED603D40">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8" w15:restartNumberingAfterBreak="0">
    <w:nsid w:val="752859D9"/>
    <w:multiLevelType w:val="hybridMultilevel"/>
    <w:tmpl w:val="358C8F8E"/>
    <w:lvl w:ilvl="0" w:tplc="24BC834A">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43020191">
    <w:abstractNumId w:val="4"/>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01123135">
    <w:abstractNumId w:val="2"/>
  </w:num>
  <w:num w:numId="3" w16cid:durableId="273099615">
    <w:abstractNumId w:val="8"/>
  </w:num>
  <w:num w:numId="4" w16cid:durableId="740255226">
    <w:abstractNumId w:val="7"/>
  </w:num>
  <w:num w:numId="5" w16cid:durableId="1265268667">
    <w:abstractNumId w:val="0"/>
  </w:num>
  <w:num w:numId="6" w16cid:durableId="997418435">
    <w:abstractNumId w:val="1"/>
  </w:num>
  <w:num w:numId="7" w16cid:durableId="20248228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800"/>
  <w:autoHyphenation/>
  <w:hyphenationZone w:val="0"/>
  <w:characterSpacingControl w:val="doNotCompress"/>
  <w:hdrShapeDefaults>
    <o:shapedefaults v:ext="edit" spidmax="2057"/>
  </w:hdrShapeDefaults>
  <w:footnotePr>
    <w:footnote w:id="-1"/>
    <w:footnote w:id="0"/>
  </w:footnotePr>
  <w:endnotePr>
    <w:endnote w:id="-1"/>
    <w:endnote w:id="0"/>
  </w:endnotePr>
  <w:compat>
    <w:balanceSingleByteDoubleByteWidth/>
    <w:ulTrailSpace/>
    <w:doNotExpandShiftReturn/>
    <w:adjustLineHeightInTable/>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BA10F4"/>
    <w:rsid w:val="00056F70"/>
    <w:rsid w:val="000B4E7D"/>
    <w:rsid w:val="000C07F1"/>
    <w:rsid w:val="001676D4"/>
    <w:rsid w:val="00196B91"/>
    <w:rsid w:val="002075E0"/>
    <w:rsid w:val="00210EC1"/>
    <w:rsid w:val="00282B2B"/>
    <w:rsid w:val="002C5ADC"/>
    <w:rsid w:val="002F10E3"/>
    <w:rsid w:val="003B46FD"/>
    <w:rsid w:val="00456EF1"/>
    <w:rsid w:val="0049200A"/>
    <w:rsid w:val="00496984"/>
    <w:rsid w:val="004D00C2"/>
    <w:rsid w:val="00506ADC"/>
    <w:rsid w:val="00541FF3"/>
    <w:rsid w:val="00596B91"/>
    <w:rsid w:val="005F1F89"/>
    <w:rsid w:val="0060551F"/>
    <w:rsid w:val="00655E90"/>
    <w:rsid w:val="006863FF"/>
    <w:rsid w:val="0070409E"/>
    <w:rsid w:val="007A5D52"/>
    <w:rsid w:val="008550F0"/>
    <w:rsid w:val="008B325C"/>
    <w:rsid w:val="00930822"/>
    <w:rsid w:val="00937268"/>
    <w:rsid w:val="009435E0"/>
    <w:rsid w:val="009A0450"/>
    <w:rsid w:val="009B3487"/>
    <w:rsid w:val="009E2638"/>
    <w:rsid w:val="00A46BC9"/>
    <w:rsid w:val="00AD656D"/>
    <w:rsid w:val="00B64417"/>
    <w:rsid w:val="00B66F1F"/>
    <w:rsid w:val="00B75341"/>
    <w:rsid w:val="00B919A1"/>
    <w:rsid w:val="00BA10F4"/>
    <w:rsid w:val="00BD0490"/>
    <w:rsid w:val="00C51948"/>
    <w:rsid w:val="00C6070C"/>
    <w:rsid w:val="00CA0085"/>
    <w:rsid w:val="00D02651"/>
    <w:rsid w:val="00D03CC5"/>
    <w:rsid w:val="00D1244A"/>
    <w:rsid w:val="00D51847"/>
    <w:rsid w:val="00D6009D"/>
    <w:rsid w:val="00D82D4D"/>
    <w:rsid w:val="00DE7B03"/>
    <w:rsid w:val="00DF686A"/>
    <w:rsid w:val="00E05E8D"/>
    <w:rsid w:val="00E169D6"/>
    <w:rsid w:val="00E266DD"/>
    <w:rsid w:val="00E447E1"/>
    <w:rsid w:val="00E949E1"/>
    <w:rsid w:val="00EC0D3F"/>
    <w:rsid w:val="00F12C19"/>
    <w:rsid w:val="00F3122A"/>
    <w:rsid w:val="00FC768E"/>
    <w:rsid w:val="00FC7E62"/>
  </w:rsids>
  <m:mathPr>
    <m:mathFont m:val="Cambria Math"/>
    <m:brkBin m:val="before"/>
    <m:brkBinSub m:val="--"/>
    <m:smallFrac m:val="0"/>
    <m:dispDef/>
    <m:lMargin m:val="0"/>
    <m:rMargin m:val="0"/>
    <m:defJc m:val="centerGroup"/>
    <m:wrapIndent m:val="1440"/>
    <m:intLim m:val="subSup"/>
    <m:naryLim m:val="undOvr"/>
  </m:mathPr>
  <w:themeFontLang w:val="en-US" w:eastAsia="ko-KR"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7"/>
    <o:shapelayout v:ext="edit">
      <o:idmap v:ext="edit" data="2"/>
    </o:shapelayout>
  </w:shapeDefaults>
  <w:decimalSymbol w:val="."/>
  <w:listSeparator w:val=","/>
  <w14:docId w14:val="1ED70F48"/>
  <w15:docId w15:val="{A36E8B75-7A55-4F85-B98C-040E79DB7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6721E"/>
    <w:pPr>
      <w:widowControl w:val="0"/>
      <w:jc w:val="both"/>
    </w:pPr>
    <w:rPr>
      <w:rFonts w:ascii="맑은 고딕" w:eastAsia="맑은 고딕" w:hAnsi="맑은 고딕"/>
      <w:color w:val="000000"/>
      <w:sz w:val="18"/>
      <w:szCs w:val="20"/>
    </w:rPr>
  </w:style>
  <w:style w:type="paragraph" w:styleId="10">
    <w:name w:val="heading 1"/>
    <w:basedOn w:val="a"/>
    <w:next w:val="a"/>
    <w:link w:val="1Char"/>
    <w:uiPriority w:val="9"/>
    <w:qFormat/>
    <w:rsid w:val="00DD1DF1"/>
    <w:pPr>
      <w:keepNext/>
      <w:keepLines/>
      <w:outlineLvl w:val="0"/>
    </w:pPr>
    <w:rPr>
      <w:rFonts w:asciiTheme="majorHAnsi" w:eastAsia="HY헤드라인M" w:hAnsiTheme="majorHAnsi" w:cstheme="majorBidi"/>
      <w:b/>
      <w:sz w:val="30"/>
      <w:szCs w:val="32"/>
    </w:rPr>
  </w:style>
  <w:style w:type="paragraph" w:styleId="20">
    <w:name w:val="heading 2"/>
    <w:basedOn w:val="a"/>
    <w:next w:val="a"/>
    <w:link w:val="2Char"/>
    <w:uiPriority w:val="9"/>
    <w:unhideWhenUsed/>
    <w:qFormat/>
    <w:rsid w:val="00DD1DF1"/>
    <w:pPr>
      <w:outlineLvl w:val="1"/>
    </w:pPr>
    <w:rPr>
      <w:rFonts w:asciiTheme="majorEastAsia" w:eastAsiaTheme="majorEastAsia" w:hAnsiTheme="majorEastAsia"/>
      <w:b/>
      <w:bCs/>
      <w:sz w:val="24"/>
      <w:szCs w:val="28"/>
    </w:rPr>
  </w:style>
  <w:style w:type="paragraph" w:styleId="30">
    <w:name w:val="heading 3"/>
    <w:basedOn w:val="a"/>
    <w:next w:val="a"/>
    <w:link w:val="3Char"/>
    <w:uiPriority w:val="9"/>
    <w:semiHidden/>
    <w:unhideWhenUsed/>
    <w:qFormat/>
    <w:rsid w:val="001D5C09"/>
    <w:pPr>
      <w:keepNext/>
      <w:keepLines/>
      <w:spacing w:before="160" w:after="80"/>
      <w:outlineLvl w:val="2"/>
    </w:pPr>
    <w:rPr>
      <w:rFonts w:asciiTheme="majorHAnsi" w:eastAsiaTheme="majorEastAsia" w:hAnsiTheme="majorHAnsi" w:cstheme="majorBidi"/>
      <w:b/>
      <w:sz w:val="21"/>
    </w:rPr>
  </w:style>
  <w:style w:type="paragraph" w:styleId="40">
    <w:name w:val="heading 4"/>
    <w:basedOn w:val="a"/>
    <w:next w:val="a"/>
    <w:link w:val="4Char"/>
    <w:uiPriority w:val="9"/>
    <w:semiHidden/>
    <w:unhideWhenUsed/>
    <w:qFormat/>
    <w:rsid w:val="001D5C09"/>
    <w:pPr>
      <w:keepNext/>
      <w:keepLines/>
      <w:spacing w:before="80" w:after="40"/>
      <w:outlineLvl w:val="3"/>
    </w:pPr>
    <w:rPr>
      <w:rFonts w:asciiTheme="majorHAnsi" w:eastAsiaTheme="majorEastAsia" w:hAnsiTheme="majorHAnsi" w:cstheme="majorBidi"/>
      <w:color w:val="000000" w:themeColor="text1"/>
    </w:rPr>
  </w:style>
  <w:style w:type="paragraph" w:styleId="50">
    <w:name w:val="heading 5"/>
    <w:basedOn w:val="a"/>
    <w:next w:val="a"/>
    <w:link w:val="5Char"/>
    <w:uiPriority w:val="9"/>
    <w:semiHidden/>
    <w:unhideWhenUsed/>
    <w:qFormat/>
    <w:rsid w:val="001D5C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D5C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0"/>
    <w:uiPriority w:val="9"/>
    <w:rsid w:val="00DD1DF1"/>
    <w:rPr>
      <w:rFonts w:asciiTheme="majorHAnsi" w:eastAsia="HY헤드라인M" w:hAnsiTheme="majorHAnsi" w:cstheme="majorBidi"/>
      <w:b/>
      <w:color w:val="FFFFFF" w:themeColor="background1"/>
      <w:sz w:val="28"/>
      <w:szCs w:val="32"/>
    </w:rPr>
  </w:style>
  <w:style w:type="character" w:customStyle="1" w:styleId="2Char">
    <w:name w:val="제목 2 Char"/>
    <w:basedOn w:val="a0"/>
    <w:link w:val="20"/>
    <w:uiPriority w:val="9"/>
    <w:rsid w:val="00DD1DF1"/>
    <w:rPr>
      <w:rFonts w:asciiTheme="majorEastAsia" w:eastAsiaTheme="majorEastAsia" w:hAnsiTheme="majorEastAsia"/>
      <w:b/>
      <w:bCs/>
      <w:sz w:val="24"/>
      <w:szCs w:val="28"/>
    </w:rPr>
  </w:style>
  <w:style w:type="character" w:customStyle="1" w:styleId="3Char">
    <w:name w:val="제목 3 Char"/>
    <w:basedOn w:val="a0"/>
    <w:link w:val="30"/>
    <w:uiPriority w:val="9"/>
    <w:semiHidden/>
    <w:rsid w:val="001D5C09"/>
    <w:rPr>
      <w:rFonts w:asciiTheme="majorHAnsi" w:eastAsiaTheme="majorEastAsia" w:hAnsiTheme="majorHAnsi" w:cstheme="majorBidi"/>
      <w:color w:val="000000" w:themeColor="text1"/>
      <w:sz w:val="24"/>
    </w:rPr>
  </w:style>
  <w:style w:type="character" w:customStyle="1" w:styleId="4Char">
    <w:name w:val="제목 4 Char"/>
    <w:basedOn w:val="a0"/>
    <w:link w:val="40"/>
    <w:uiPriority w:val="9"/>
    <w:semiHidden/>
    <w:rsid w:val="001D5C09"/>
    <w:rPr>
      <w:rFonts w:asciiTheme="majorHAnsi" w:eastAsiaTheme="majorEastAsia" w:hAnsiTheme="majorHAnsi" w:cstheme="majorBidi"/>
      <w:color w:val="000000" w:themeColor="text1"/>
    </w:rPr>
  </w:style>
  <w:style w:type="character" w:customStyle="1" w:styleId="5Char">
    <w:name w:val="제목 5 Char"/>
    <w:basedOn w:val="a0"/>
    <w:link w:val="50"/>
    <w:uiPriority w:val="9"/>
    <w:semiHidden/>
    <w:rsid w:val="001D5C0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D5C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D5C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D5C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D5C09"/>
    <w:rPr>
      <w:rFonts w:asciiTheme="majorHAnsi" w:eastAsiaTheme="majorEastAsia" w:hAnsiTheme="majorHAnsi" w:cstheme="majorBidi"/>
      <w:color w:val="000000" w:themeColor="text1"/>
    </w:rPr>
  </w:style>
  <w:style w:type="character" w:customStyle="1" w:styleId="Char">
    <w:name w:val="제목 Char"/>
    <w:basedOn w:val="a0"/>
    <w:link w:val="a3"/>
    <w:uiPriority w:val="10"/>
    <w:rsid w:val="001D5C09"/>
    <w:rPr>
      <w:rFonts w:asciiTheme="majorHAnsi" w:eastAsiaTheme="majorEastAsia" w:hAnsiTheme="majorHAnsi" w:cstheme="majorBidi"/>
      <w:spacing w:val="-10"/>
      <w:kern w:val="2"/>
      <w:sz w:val="56"/>
      <w:szCs w:val="56"/>
    </w:rPr>
  </w:style>
  <w:style w:type="character" w:customStyle="1" w:styleId="Char0">
    <w:name w:val="부제 Char"/>
    <w:basedOn w:val="a0"/>
    <w:link w:val="a4"/>
    <w:uiPriority w:val="11"/>
    <w:rsid w:val="001D5C09"/>
    <w:rPr>
      <w:rFonts w:asciiTheme="majorHAnsi" w:eastAsiaTheme="majorEastAsia" w:hAnsiTheme="majorHAnsi" w:cstheme="majorBidi"/>
      <w:color w:val="595959" w:themeColor="text1" w:themeTint="A6"/>
      <w:spacing w:val="15"/>
      <w:sz w:val="28"/>
      <w:szCs w:val="28"/>
    </w:rPr>
  </w:style>
  <w:style w:type="character" w:customStyle="1" w:styleId="Char1">
    <w:name w:val="인용 Char"/>
    <w:basedOn w:val="a0"/>
    <w:link w:val="a5"/>
    <w:uiPriority w:val="29"/>
    <w:rsid w:val="001D5C09"/>
    <w:rPr>
      <w:i/>
      <w:iCs/>
      <w:color w:val="404040" w:themeColor="text1" w:themeTint="BF"/>
    </w:rPr>
  </w:style>
  <w:style w:type="character" w:styleId="a6">
    <w:name w:val="Intense Emphasis"/>
    <w:basedOn w:val="a0"/>
    <w:uiPriority w:val="21"/>
    <w:qFormat/>
    <w:rsid w:val="001D5C09"/>
    <w:rPr>
      <w:i/>
      <w:iCs/>
      <w:color w:val="0F4761" w:themeColor="accent1" w:themeShade="BF"/>
    </w:rPr>
  </w:style>
  <w:style w:type="character" w:customStyle="1" w:styleId="Char2">
    <w:name w:val="강한 인용 Char"/>
    <w:basedOn w:val="a0"/>
    <w:link w:val="a7"/>
    <w:uiPriority w:val="30"/>
    <w:rsid w:val="001D5C09"/>
    <w:rPr>
      <w:i/>
      <w:iCs/>
      <w:color w:val="0F4761" w:themeColor="accent1" w:themeShade="BF"/>
    </w:rPr>
  </w:style>
  <w:style w:type="character" w:styleId="a8">
    <w:name w:val="Intense Reference"/>
    <w:basedOn w:val="a0"/>
    <w:uiPriority w:val="32"/>
    <w:qFormat/>
    <w:rsid w:val="001D5C09"/>
    <w:rPr>
      <w:b/>
      <w:bCs/>
      <w:smallCaps/>
      <w:color w:val="0F4761" w:themeColor="accent1" w:themeShade="BF"/>
      <w:spacing w:val="5"/>
    </w:rPr>
  </w:style>
  <w:style w:type="character" w:customStyle="1" w:styleId="Char3">
    <w:name w:val="간격 없음 Char"/>
    <w:basedOn w:val="a0"/>
    <w:link w:val="a9"/>
    <w:uiPriority w:val="1"/>
    <w:rsid w:val="001D5C09"/>
    <w:rPr>
      <w:rFonts w:asciiTheme="minorHAnsi" w:hAnsi="맑은 고딕"/>
      <w:kern w:val="0"/>
      <w:szCs w:val="22"/>
    </w:rPr>
  </w:style>
  <w:style w:type="character" w:customStyle="1" w:styleId="Char4">
    <w:name w:val="머리글 Char"/>
    <w:basedOn w:val="a0"/>
    <w:link w:val="aa"/>
    <w:uiPriority w:val="99"/>
    <w:rsid w:val="00D25316"/>
  </w:style>
  <w:style w:type="character" w:customStyle="1" w:styleId="Char5">
    <w:name w:val="바닥글 Char"/>
    <w:basedOn w:val="a0"/>
    <w:link w:val="ab"/>
    <w:uiPriority w:val="99"/>
    <w:rsid w:val="00D25316"/>
  </w:style>
  <w:style w:type="character" w:styleId="ac">
    <w:name w:val="Hyperlink"/>
    <w:basedOn w:val="a0"/>
    <w:uiPriority w:val="99"/>
    <w:unhideWhenUsed/>
    <w:rsid w:val="00DD1DF1"/>
    <w:rPr>
      <w:color w:val="467886" w:themeColor="hyperlink"/>
      <w:u w:val="single"/>
    </w:rPr>
  </w:style>
  <w:style w:type="character" w:customStyle="1" w:styleId="user">
    <w:name w:val="각주 기호 (user)"/>
    <w:uiPriority w:val="99"/>
    <w:semiHidden/>
    <w:unhideWhenUsed/>
    <w:rsid w:val="00381ED3"/>
    <w:rPr>
      <w:vertAlign w:val="superscript"/>
    </w:rPr>
  </w:style>
  <w:style w:type="character" w:customStyle="1" w:styleId="ad">
    <w:name w:val="각주 기호"/>
    <w:rPr>
      <w:vertAlign w:val="superscript"/>
    </w:rPr>
  </w:style>
  <w:style w:type="character" w:styleId="ae">
    <w:name w:val="footnote reference"/>
    <w:rPr>
      <w:vertAlign w:val="superscript"/>
    </w:rPr>
  </w:style>
  <w:style w:type="character" w:customStyle="1" w:styleId="user0">
    <w:name w:val="미주 기호 (user)"/>
    <w:uiPriority w:val="99"/>
    <w:semiHidden/>
    <w:unhideWhenUsed/>
    <w:rsid w:val="00381ED3"/>
    <w:rPr>
      <w:vertAlign w:val="superscript"/>
    </w:rPr>
  </w:style>
  <w:style w:type="character" w:customStyle="1" w:styleId="af">
    <w:name w:val="미주 기호"/>
    <w:rPr>
      <w:vertAlign w:val="superscript"/>
    </w:rPr>
  </w:style>
  <w:style w:type="character" w:styleId="af0">
    <w:name w:val="endnote reference"/>
    <w:rPr>
      <w:vertAlign w:val="superscript"/>
    </w:rPr>
  </w:style>
  <w:style w:type="character" w:customStyle="1" w:styleId="af1">
    <w:name w:val="쪽 번호"/>
    <w:qFormat/>
    <w:rsid w:val="00381ED3"/>
    <w:rPr>
      <w:rFonts w:ascii="함초롬돋움" w:eastAsia="함초롬돋움" w:hAnsi="함초롬돋움" w:cs="함초롬돋움"/>
      <w:b w:val="0"/>
      <w:bCs w:val="0"/>
      <w:i w:val="0"/>
      <w:iCs w:val="0"/>
      <w:color w:val="000000"/>
      <w:spacing w:val="0"/>
      <w:w w:val="100"/>
      <w:sz w:val="20"/>
      <w:szCs w:val="20"/>
      <w:shd w:val="clear" w:color="auto" w:fill="auto"/>
    </w:rPr>
  </w:style>
  <w:style w:type="character" w:styleId="af2">
    <w:name w:val="FollowedHyperlink"/>
    <w:basedOn w:val="a0"/>
    <w:uiPriority w:val="99"/>
    <w:semiHidden/>
    <w:unhideWhenUsed/>
    <w:rsid w:val="00381ED3"/>
    <w:rPr>
      <w:color w:val="96607D" w:themeColor="followedHyperlink"/>
      <w:u w:val="single"/>
    </w:rPr>
  </w:style>
  <w:style w:type="character" w:customStyle="1" w:styleId="11">
    <w:name w:val="확인되지 않은 멘션1"/>
    <w:basedOn w:val="a0"/>
    <w:uiPriority w:val="99"/>
    <w:semiHidden/>
    <w:unhideWhenUsed/>
    <w:rsid w:val="00381ED3"/>
    <w:rPr>
      <w:color w:val="605E5C"/>
      <w:shd w:val="clear" w:color="auto" w:fill="E1DFDD"/>
    </w:rPr>
  </w:style>
  <w:style w:type="character" w:customStyle="1" w:styleId="Char6">
    <w:name w:val="풍선 도움말 텍스트 Char"/>
    <w:basedOn w:val="a0"/>
    <w:link w:val="af3"/>
    <w:uiPriority w:val="99"/>
    <w:semiHidden/>
    <w:rsid w:val="00480784"/>
    <w:rPr>
      <w:rFonts w:asciiTheme="majorHAnsi" w:eastAsiaTheme="majorEastAsia" w:hAnsiTheme="majorHAnsi" w:cstheme="majorBidi"/>
      <w:sz w:val="18"/>
      <w:szCs w:val="18"/>
    </w:rPr>
  </w:style>
  <w:style w:type="character" w:styleId="af4">
    <w:name w:val="Strong"/>
    <w:basedOn w:val="a0"/>
    <w:uiPriority w:val="22"/>
    <w:qFormat/>
    <w:rsid w:val="00BA0DFE"/>
    <w:rPr>
      <w:b/>
      <w:bCs/>
    </w:rPr>
  </w:style>
  <w:style w:type="character" w:styleId="af5">
    <w:name w:val="annotation reference"/>
    <w:basedOn w:val="a0"/>
    <w:uiPriority w:val="99"/>
    <w:semiHidden/>
    <w:unhideWhenUsed/>
    <w:rsid w:val="00D6487B"/>
    <w:rPr>
      <w:sz w:val="18"/>
      <w:szCs w:val="18"/>
    </w:rPr>
  </w:style>
  <w:style w:type="character" w:customStyle="1" w:styleId="Char7">
    <w:name w:val="메모 텍스트 Char"/>
    <w:basedOn w:val="a0"/>
    <w:link w:val="af6"/>
    <w:uiPriority w:val="99"/>
    <w:semiHidden/>
    <w:rsid w:val="00D6487B"/>
    <w:rPr>
      <w:sz w:val="20"/>
      <w:szCs w:val="20"/>
    </w:rPr>
  </w:style>
  <w:style w:type="character" w:customStyle="1" w:styleId="Char8">
    <w:name w:val="메모 주제 Char"/>
    <w:basedOn w:val="Char7"/>
    <w:link w:val="af7"/>
    <w:uiPriority w:val="99"/>
    <w:semiHidden/>
    <w:rsid w:val="00D6487B"/>
    <w:rPr>
      <w:b/>
      <w:bCs/>
      <w:sz w:val="20"/>
      <w:szCs w:val="20"/>
    </w:rPr>
  </w:style>
  <w:style w:type="character" w:customStyle="1" w:styleId="21">
    <w:name w:val="확인되지 않은 멘션2"/>
    <w:basedOn w:val="a0"/>
    <w:uiPriority w:val="99"/>
    <w:semiHidden/>
    <w:unhideWhenUsed/>
    <w:rsid w:val="0074582D"/>
    <w:rPr>
      <w:color w:val="605E5C"/>
      <w:shd w:val="clear" w:color="auto" w:fill="E1DFDD"/>
    </w:rPr>
  </w:style>
  <w:style w:type="character" w:styleId="af8">
    <w:name w:val="Unresolved Mention"/>
    <w:basedOn w:val="a0"/>
    <w:uiPriority w:val="99"/>
    <w:semiHidden/>
    <w:unhideWhenUsed/>
    <w:rsid w:val="008968D3"/>
    <w:rPr>
      <w:color w:val="605E5C"/>
      <w:shd w:val="clear" w:color="auto" w:fill="E1DFDD"/>
    </w:rPr>
  </w:style>
  <w:style w:type="character" w:customStyle="1" w:styleId="citation-58">
    <w:name w:val="citation-58"/>
    <w:basedOn w:val="a0"/>
    <w:rsid w:val="009F09A9"/>
  </w:style>
  <w:style w:type="character" w:customStyle="1" w:styleId="apple-converted-space">
    <w:name w:val="apple-converted-space"/>
    <w:basedOn w:val="a0"/>
    <w:rsid w:val="009F09A9"/>
  </w:style>
  <w:style w:type="character" w:customStyle="1" w:styleId="citation-57">
    <w:name w:val="citation-57"/>
    <w:basedOn w:val="a0"/>
    <w:rsid w:val="009F09A9"/>
  </w:style>
  <w:style w:type="character" w:customStyle="1" w:styleId="citation-56">
    <w:name w:val="citation-56"/>
    <w:basedOn w:val="a0"/>
    <w:rsid w:val="009F09A9"/>
  </w:style>
  <w:style w:type="character" w:customStyle="1" w:styleId="citation-55">
    <w:name w:val="citation-55"/>
    <w:basedOn w:val="a0"/>
    <w:rsid w:val="009F09A9"/>
  </w:style>
  <w:style w:type="character" w:customStyle="1" w:styleId="citation-590">
    <w:name w:val="citation-590"/>
    <w:basedOn w:val="a0"/>
    <w:rsid w:val="009F09A9"/>
  </w:style>
  <w:style w:type="character" w:customStyle="1" w:styleId="citation-187">
    <w:name w:val="citation-187"/>
    <w:basedOn w:val="a0"/>
    <w:rsid w:val="009F09A9"/>
  </w:style>
  <w:style w:type="character" w:customStyle="1" w:styleId="button-label">
    <w:name w:val="button-label"/>
    <w:basedOn w:val="a0"/>
    <w:rsid w:val="009F09A9"/>
  </w:style>
  <w:style w:type="character" w:customStyle="1" w:styleId="citation-186">
    <w:name w:val="citation-186"/>
    <w:basedOn w:val="a0"/>
    <w:rsid w:val="009F09A9"/>
  </w:style>
  <w:style w:type="character" w:customStyle="1" w:styleId="citation-185">
    <w:name w:val="citation-185"/>
    <w:basedOn w:val="a0"/>
    <w:rsid w:val="009F09A9"/>
  </w:style>
  <w:style w:type="character" w:customStyle="1" w:styleId="citation-184">
    <w:name w:val="citation-184"/>
    <w:basedOn w:val="a0"/>
    <w:rsid w:val="009F09A9"/>
  </w:style>
  <w:style w:type="character" w:customStyle="1" w:styleId="citation-183">
    <w:name w:val="citation-183"/>
    <w:basedOn w:val="a0"/>
    <w:rsid w:val="009F09A9"/>
  </w:style>
  <w:style w:type="character" w:customStyle="1" w:styleId="citation-182">
    <w:name w:val="citation-182"/>
    <w:basedOn w:val="a0"/>
    <w:rsid w:val="009F09A9"/>
  </w:style>
  <w:style w:type="character" w:customStyle="1" w:styleId="citation-181">
    <w:name w:val="citation-181"/>
    <w:basedOn w:val="a0"/>
    <w:rsid w:val="009F09A9"/>
  </w:style>
  <w:style w:type="character" w:customStyle="1" w:styleId="citation-180">
    <w:name w:val="citation-180"/>
    <w:basedOn w:val="a0"/>
    <w:rsid w:val="009F09A9"/>
  </w:style>
  <w:style w:type="character" w:customStyle="1" w:styleId="citation-179">
    <w:name w:val="citation-179"/>
    <w:basedOn w:val="a0"/>
    <w:rsid w:val="009F09A9"/>
  </w:style>
  <w:style w:type="character" w:customStyle="1" w:styleId="citation-178">
    <w:name w:val="citation-178"/>
    <w:basedOn w:val="a0"/>
    <w:rsid w:val="009F09A9"/>
  </w:style>
  <w:style w:type="character" w:customStyle="1" w:styleId="citation-177">
    <w:name w:val="citation-177"/>
    <w:basedOn w:val="a0"/>
    <w:rsid w:val="009F09A9"/>
  </w:style>
  <w:style w:type="character" w:customStyle="1" w:styleId="citation-176">
    <w:name w:val="citation-176"/>
    <w:basedOn w:val="a0"/>
    <w:rsid w:val="009F09A9"/>
  </w:style>
  <w:style w:type="character" w:customStyle="1" w:styleId="citation-175">
    <w:name w:val="citation-175"/>
    <w:basedOn w:val="a0"/>
    <w:rsid w:val="009F09A9"/>
  </w:style>
  <w:style w:type="character" w:customStyle="1" w:styleId="citation-174">
    <w:name w:val="citation-174"/>
    <w:basedOn w:val="a0"/>
    <w:rsid w:val="009F09A9"/>
  </w:style>
  <w:style w:type="character" w:customStyle="1" w:styleId="citation-173">
    <w:name w:val="citation-173"/>
    <w:basedOn w:val="a0"/>
    <w:rsid w:val="009F09A9"/>
  </w:style>
  <w:style w:type="character" w:customStyle="1" w:styleId="citation-172">
    <w:name w:val="citation-172"/>
    <w:basedOn w:val="a0"/>
    <w:rsid w:val="009F09A9"/>
  </w:style>
  <w:style w:type="character" w:customStyle="1" w:styleId="citation-850">
    <w:name w:val="citation-850"/>
    <w:basedOn w:val="a0"/>
    <w:rsid w:val="0086409C"/>
  </w:style>
  <w:style w:type="character" w:customStyle="1" w:styleId="citation-849">
    <w:name w:val="citation-849"/>
    <w:basedOn w:val="a0"/>
    <w:rsid w:val="0086409C"/>
  </w:style>
  <w:style w:type="character" w:customStyle="1" w:styleId="citation-848">
    <w:name w:val="citation-848"/>
    <w:basedOn w:val="a0"/>
    <w:rsid w:val="0086409C"/>
  </w:style>
  <w:style w:type="character" w:customStyle="1" w:styleId="citation-847">
    <w:name w:val="citation-847"/>
    <w:basedOn w:val="a0"/>
    <w:rsid w:val="0086409C"/>
  </w:style>
  <w:style w:type="character" w:customStyle="1" w:styleId="citation-846">
    <w:name w:val="citation-846"/>
    <w:basedOn w:val="a0"/>
    <w:rsid w:val="0086409C"/>
  </w:style>
  <w:style w:type="character" w:customStyle="1" w:styleId="citation-845">
    <w:name w:val="citation-845"/>
    <w:basedOn w:val="a0"/>
    <w:rsid w:val="0086409C"/>
  </w:style>
  <w:style w:type="character" w:customStyle="1" w:styleId="citation-844">
    <w:name w:val="citation-844"/>
    <w:basedOn w:val="a0"/>
    <w:rsid w:val="0086409C"/>
  </w:style>
  <w:style w:type="character" w:customStyle="1" w:styleId="citation-843">
    <w:name w:val="citation-843"/>
    <w:basedOn w:val="a0"/>
    <w:rsid w:val="0086409C"/>
  </w:style>
  <w:style w:type="character" w:customStyle="1" w:styleId="citation-842">
    <w:name w:val="citation-842"/>
    <w:basedOn w:val="a0"/>
    <w:rsid w:val="0086409C"/>
  </w:style>
  <w:style w:type="character" w:customStyle="1" w:styleId="citation-841">
    <w:name w:val="citation-841"/>
    <w:basedOn w:val="a0"/>
    <w:rsid w:val="0086409C"/>
  </w:style>
  <w:style w:type="character" w:customStyle="1" w:styleId="citation-840">
    <w:name w:val="citation-840"/>
    <w:basedOn w:val="a0"/>
    <w:rsid w:val="0086409C"/>
  </w:style>
  <w:style w:type="character" w:customStyle="1" w:styleId="citation-839">
    <w:name w:val="citation-839"/>
    <w:basedOn w:val="a0"/>
    <w:rsid w:val="0086409C"/>
  </w:style>
  <w:style w:type="character" w:customStyle="1" w:styleId="citation-838">
    <w:name w:val="citation-838"/>
    <w:basedOn w:val="a0"/>
    <w:rsid w:val="0086409C"/>
  </w:style>
  <w:style w:type="character" w:customStyle="1" w:styleId="citation-837">
    <w:name w:val="citation-837"/>
    <w:basedOn w:val="a0"/>
    <w:rsid w:val="0086409C"/>
  </w:style>
  <w:style w:type="character" w:customStyle="1" w:styleId="citation-836">
    <w:name w:val="citation-836"/>
    <w:basedOn w:val="a0"/>
    <w:rsid w:val="0086409C"/>
  </w:style>
  <w:style w:type="character" w:customStyle="1" w:styleId="citation-835">
    <w:name w:val="citation-835"/>
    <w:basedOn w:val="a0"/>
    <w:rsid w:val="0086409C"/>
  </w:style>
  <w:style w:type="character" w:customStyle="1" w:styleId="citation-834">
    <w:name w:val="citation-834"/>
    <w:basedOn w:val="a0"/>
    <w:rsid w:val="0086409C"/>
  </w:style>
  <w:style w:type="character" w:customStyle="1" w:styleId="citation-833">
    <w:name w:val="citation-833"/>
    <w:basedOn w:val="a0"/>
    <w:rsid w:val="0086409C"/>
  </w:style>
  <w:style w:type="character" w:customStyle="1" w:styleId="citation-832">
    <w:name w:val="citation-832"/>
    <w:basedOn w:val="a0"/>
    <w:rsid w:val="0086409C"/>
  </w:style>
  <w:style w:type="character" w:customStyle="1" w:styleId="citation-831">
    <w:name w:val="citation-831"/>
    <w:basedOn w:val="a0"/>
    <w:rsid w:val="0086409C"/>
  </w:style>
  <w:style w:type="character" w:customStyle="1" w:styleId="citation-830">
    <w:name w:val="citation-830"/>
    <w:basedOn w:val="a0"/>
    <w:rsid w:val="0086409C"/>
  </w:style>
  <w:style w:type="character" w:customStyle="1" w:styleId="citation-829">
    <w:name w:val="citation-829"/>
    <w:basedOn w:val="a0"/>
    <w:rsid w:val="0086409C"/>
  </w:style>
  <w:style w:type="character" w:customStyle="1" w:styleId="citation-828">
    <w:name w:val="citation-828"/>
    <w:basedOn w:val="a0"/>
    <w:rsid w:val="0086409C"/>
  </w:style>
  <w:style w:type="character" w:customStyle="1" w:styleId="citation-827">
    <w:name w:val="citation-827"/>
    <w:basedOn w:val="a0"/>
    <w:rsid w:val="0086409C"/>
  </w:style>
  <w:style w:type="character" w:customStyle="1" w:styleId="citation-826">
    <w:name w:val="citation-826"/>
    <w:basedOn w:val="a0"/>
    <w:rsid w:val="0086409C"/>
  </w:style>
  <w:style w:type="character" w:customStyle="1" w:styleId="citation-825">
    <w:name w:val="citation-825"/>
    <w:basedOn w:val="a0"/>
    <w:rsid w:val="0086409C"/>
  </w:style>
  <w:style w:type="character" w:customStyle="1" w:styleId="citation-824">
    <w:name w:val="citation-824"/>
    <w:basedOn w:val="a0"/>
    <w:rsid w:val="0086409C"/>
  </w:style>
  <w:style w:type="character" w:customStyle="1" w:styleId="citation-823">
    <w:name w:val="citation-823"/>
    <w:basedOn w:val="a0"/>
    <w:rsid w:val="0086409C"/>
  </w:style>
  <w:style w:type="character" w:customStyle="1" w:styleId="citation-791">
    <w:name w:val="citation-791"/>
    <w:basedOn w:val="a0"/>
    <w:rsid w:val="0086409C"/>
  </w:style>
  <w:style w:type="character" w:customStyle="1" w:styleId="citation-790">
    <w:name w:val="citation-790"/>
    <w:basedOn w:val="a0"/>
    <w:rsid w:val="0086409C"/>
  </w:style>
  <w:style w:type="character" w:customStyle="1" w:styleId="citation-789">
    <w:name w:val="citation-789"/>
    <w:basedOn w:val="a0"/>
    <w:rsid w:val="0086409C"/>
  </w:style>
  <w:style w:type="character" w:customStyle="1" w:styleId="citation-788">
    <w:name w:val="citation-788"/>
    <w:basedOn w:val="a0"/>
    <w:rsid w:val="0086409C"/>
  </w:style>
  <w:style w:type="character" w:customStyle="1" w:styleId="citation-787">
    <w:name w:val="citation-787"/>
    <w:basedOn w:val="a0"/>
    <w:rsid w:val="0086409C"/>
  </w:style>
  <w:style w:type="character" w:customStyle="1" w:styleId="citation-786">
    <w:name w:val="citation-786"/>
    <w:basedOn w:val="a0"/>
    <w:rsid w:val="0086409C"/>
  </w:style>
  <w:style w:type="character" w:customStyle="1" w:styleId="citation-785">
    <w:name w:val="citation-785"/>
    <w:basedOn w:val="a0"/>
    <w:rsid w:val="0086409C"/>
  </w:style>
  <w:style w:type="character" w:customStyle="1" w:styleId="citation-784">
    <w:name w:val="citation-784"/>
    <w:basedOn w:val="a0"/>
    <w:rsid w:val="0086409C"/>
  </w:style>
  <w:style w:type="character" w:customStyle="1" w:styleId="citation-783">
    <w:name w:val="citation-783"/>
    <w:basedOn w:val="a0"/>
    <w:rsid w:val="0086409C"/>
  </w:style>
  <w:style w:type="character" w:customStyle="1" w:styleId="citation-782">
    <w:name w:val="citation-782"/>
    <w:basedOn w:val="a0"/>
    <w:rsid w:val="0086409C"/>
  </w:style>
  <w:style w:type="character" w:customStyle="1" w:styleId="citation-781">
    <w:name w:val="citation-781"/>
    <w:basedOn w:val="a0"/>
    <w:rsid w:val="0086409C"/>
  </w:style>
  <w:style w:type="character" w:customStyle="1" w:styleId="citation-780">
    <w:name w:val="citation-780"/>
    <w:basedOn w:val="a0"/>
    <w:rsid w:val="0086409C"/>
  </w:style>
  <w:style w:type="character" w:customStyle="1" w:styleId="citation-779">
    <w:name w:val="citation-779"/>
    <w:basedOn w:val="a0"/>
    <w:rsid w:val="0086409C"/>
  </w:style>
  <w:style w:type="character" w:customStyle="1" w:styleId="citation-778">
    <w:name w:val="citation-778"/>
    <w:basedOn w:val="a0"/>
    <w:rsid w:val="0086409C"/>
  </w:style>
  <w:style w:type="character" w:customStyle="1" w:styleId="citation-777">
    <w:name w:val="citation-777"/>
    <w:basedOn w:val="a0"/>
    <w:rsid w:val="0086409C"/>
  </w:style>
  <w:style w:type="character" w:customStyle="1" w:styleId="citation-776">
    <w:name w:val="citation-776"/>
    <w:basedOn w:val="a0"/>
    <w:rsid w:val="0086409C"/>
  </w:style>
  <w:style w:type="character" w:customStyle="1" w:styleId="citation-775">
    <w:name w:val="citation-775"/>
    <w:basedOn w:val="a0"/>
    <w:rsid w:val="0086409C"/>
  </w:style>
  <w:style w:type="character" w:customStyle="1" w:styleId="citation-774">
    <w:name w:val="citation-774"/>
    <w:basedOn w:val="a0"/>
    <w:rsid w:val="0086409C"/>
  </w:style>
  <w:style w:type="character" w:customStyle="1" w:styleId="user1">
    <w:name w:val="색인 연결 (user)"/>
  </w:style>
  <w:style w:type="character" w:customStyle="1" w:styleId="af9">
    <w:name w:val="색인 연결"/>
  </w:style>
  <w:style w:type="paragraph" w:styleId="a3">
    <w:name w:val="Title"/>
    <w:basedOn w:val="a"/>
    <w:next w:val="afa"/>
    <w:link w:val="Char"/>
    <w:uiPriority w:val="10"/>
    <w:qFormat/>
    <w:rsid w:val="001D5C09"/>
    <w:pPr>
      <w:spacing w:after="80"/>
      <w:contextualSpacing/>
      <w:jc w:val="center"/>
    </w:pPr>
    <w:rPr>
      <w:rFonts w:asciiTheme="majorHAnsi" w:eastAsiaTheme="majorEastAsia" w:hAnsiTheme="majorHAnsi" w:cstheme="majorBidi"/>
      <w:b/>
      <w:spacing w:val="-10"/>
      <w:sz w:val="48"/>
      <w:szCs w:val="56"/>
    </w:rPr>
  </w:style>
  <w:style w:type="paragraph" w:styleId="afa">
    <w:name w:val="Body Text"/>
    <w:basedOn w:val="a"/>
    <w:pPr>
      <w:spacing w:after="140" w:line="276" w:lineRule="auto"/>
    </w:pPr>
  </w:style>
  <w:style w:type="paragraph" w:styleId="afb">
    <w:name w:val="List"/>
    <w:basedOn w:val="afa"/>
    <w:rPr>
      <w:rFonts w:cs="Lucida Sans"/>
      <w:sz w:val="24"/>
    </w:rPr>
  </w:style>
  <w:style w:type="paragraph" w:styleId="afc">
    <w:name w:val="caption"/>
    <w:basedOn w:val="a"/>
    <w:next w:val="a"/>
    <w:uiPriority w:val="39"/>
    <w:unhideWhenUsed/>
    <w:qFormat/>
    <w:rsid w:val="00DD1DF1"/>
    <w:rPr>
      <w:bCs/>
      <w:sz w:val="17"/>
    </w:rPr>
  </w:style>
  <w:style w:type="paragraph" w:customStyle="1" w:styleId="afd">
    <w:name w:val="색인"/>
    <w:basedOn w:val="a"/>
    <w:pPr>
      <w:suppressLineNumbers/>
    </w:pPr>
    <w:rPr>
      <w:rFonts w:cs="Lucida Sans"/>
      <w:sz w:val="24"/>
    </w:rPr>
  </w:style>
  <w:style w:type="paragraph" w:customStyle="1" w:styleId="user2">
    <w:name w:val="제목 (user)"/>
    <w:basedOn w:val="a"/>
    <w:next w:val="afa"/>
    <w:pPr>
      <w:keepNext/>
      <w:spacing w:before="240" w:after="120"/>
    </w:pPr>
    <w:rPr>
      <w:rFonts w:ascii="Liberation Sans" w:hAnsi="Liberation Sans" w:cs="Lucida Sans"/>
      <w:sz w:val="28"/>
      <w:szCs w:val="28"/>
    </w:rPr>
  </w:style>
  <w:style w:type="paragraph" w:customStyle="1" w:styleId="user3">
    <w:name w:val="색인 (user)"/>
    <w:basedOn w:val="a"/>
    <w:pPr>
      <w:suppressLineNumbers/>
    </w:pPr>
    <w:rPr>
      <w:rFonts w:cs="Lucida Sans"/>
      <w:sz w:val="24"/>
    </w:rPr>
  </w:style>
  <w:style w:type="paragraph" w:styleId="a4">
    <w:name w:val="Subtitle"/>
    <w:basedOn w:val="a"/>
    <w:next w:val="a"/>
    <w:link w:val="Char0"/>
    <w:uiPriority w:val="11"/>
    <w:qFormat/>
    <w:rsid w:val="001D5C09"/>
    <w:pPr>
      <w:jc w:val="center"/>
    </w:pPr>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D5C09"/>
    <w:pPr>
      <w:spacing w:before="160"/>
      <w:jc w:val="center"/>
    </w:pPr>
    <w:rPr>
      <w:i/>
      <w:iCs/>
      <w:color w:val="404040" w:themeColor="text1" w:themeTint="BF"/>
    </w:rPr>
  </w:style>
  <w:style w:type="paragraph" w:styleId="afe">
    <w:name w:val="List Paragraph"/>
    <w:basedOn w:val="a"/>
    <w:uiPriority w:val="34"/>
    <w:qFormat/>
    <w:rsid w:val="001D5C09"/>
    <w:pPr>
      <w:ind w:left="720"/>
      <w:contextualSpacing/>
    </w:pPr>
  </w:style>
  <w:style w:type="paragraph" w:styleId="a7">
    <w:name w:val="Intense Quote"/>
    <w:basedOn w:val="a"/>
    <w:next w:val="a"/>
    <w:link w:val="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styleId="a9">
    <w:name w:val="No Spacing"/>
    <w:link w:val="Char3"/>
    <w:uiPriority w:val="1"/>
    <w:qFormat/>
    <w:rsid w:val="001D5C09"/>
    <w:rPr>
      <w:rFonts w:asciiTheme="minorHAnsi" w:eastAsia="맑은 고딕" w:hAnsi="맑은 고딕"/>
      <w:kern w:val="0"/>
      <w:szCs w:val="22"/>
    </w:rPr>
  </w:style>
  <w:style w:type="paragraph" w:customStyle="1" w:styleId="aff">
    <w:name w:val="바탕글"/>
    <w:qFormat/>
    <w:rsid w:val="00D25316"/>
    <w:pPr>
      <w:widowControl w:val="0"/>
      <w:spacing w:line="250" w:lineRule="auto"/>
      <w:jc w:val="both"/>
    </w:pPr>
    <w:rPr>
      <w:rFonts w:ascii="함초롬바탕" w:eastAsia="함초롬바탕" w:hAnsi="함초롬바탕" w:cs="함초롬바탕"/>
      <w:color w:val="000000"/>
      <w:kern w:val="0"/>
      <w:sz w:val="20"/>
      <w:szCs w:val="20"/>
      <w:lang w:eastAsia="zh-CN"/>
    </w:rPr>
  </w:style>
  <w:style w:type="paragraph" w:styleId="aff0">
    <w:name w:val="index heading"/>
    <w:basedOn w:val="user2"/>
  </w:style>
  <w:style w:type="paragraph" w:styleId="TOC">
    <w:name w:val="TOC Heading"/>
    <w:basedOn w:val="10"/>
    <w:next w:val="a"/>
    <w:uiPriority w:val="39"/>
    <w:unhideWhenUsed/>
    <w:qFormat/>
    <w:rsid w:val="00D25316"/>
    <w:pPr>
      <w:widowControl/>
      <w:spacing w:before="240" w:line="259" w:lineRule="auto"/>
      <w:outlineLvl w:val="9"/>
    </w:pPr>
    <w:rPr>
      <w:color w:val="0F4761" w:themeColor="accent1" w:themeShade="BF"/>
      <w:kern w:val="0"/>
    </w:rPr>
  </w:style>
  <w:style w:type="paragraph" w:customStyle="1" w:styleId="HeaderandFooter">
    <w:name w:val="Header and Footer"/>
    <w:basedOn w:val="a"/>
  </w:style>
  <w:style w:type="paragraph" w:styleId="aa">
    <w:name w:val="header"/>
    <w:basedOn w:val="a"/>
    <w:link w:val="Char4"/>
    <w:uiPriority w:val="99"/>
    <w:unhideWhenUsed/>
    <w:rsid w:val="00D25316"/>
    <w:pPr>
      <w:tabs>
        <w:tab w:val="center" w:pos="4513"/>
        <w:tab w:val="right" w:pos="9026"/>
      </w:tabs>
      <w:snapToGrid w:val="0"/>
    </w:pPr>
  </w:style>
  <w:style w:type="paragraph" w:styleId="ab">
    <w:name w:val="footer"/>
    <w:basedOn w:val="a"/>
    <w:link w:val="Char5"/>
    <w:uiPriority w:val="99"/>
    <w:unhideWhenUsed/>
    <w:rsid w:val="00D25316"/>
    <w:pPr>
      <w:tabs>
        <w:tab w:val="center" w:pos="4513"/>
        <w:tab w:val="right" w:pos="9026"/>
      </w:tabs>
      <w:snapToGrid w:val="0"/>
    </w:pPr>
  </w:style>
  <w:style w:type="paragraph" w:customStyle="1" w:styleId="aff1">
    <w:name w:val="표지 스타일"/>
    <w:basedOn w:val="a"/>
    <w:qFormat/>
    <w:rsid w:val="00153E3E"/>
    <w:pPr>
      <w:jc w:val="right"/>
    </w:pPr>
    <w:rPr>
      <w:rFonts w:ascii="HY헤드라인M" w:eastAsia="HY헤드라인M" w:hAnsi="HY헤드라인M" w:cs="바탕"/>
      <w:caps/>
      <w:kern w:val="0"/>
      <w:sz w:val="56"/>
      <w:szCs w:val="56"/>
    </w:rPr>
  </w:style>
  <w:style w:type="paragraph" w:customStyle="1" w:styleId="22">
    <w:name w:val="머리글22"/>
    <w:basedOn w:val="a"/>
    <w:rsid w:val="00F07F2E"/>
    <w:pPr>
      <w:widowControl/>
    </w:pPr>
    <w:rPr>
      <w:rFonts w:ascii="HY헤드라인M" w:eastAsia="HY헤드라인M" w:hAnsi="HY헤드라인M" w:cs="HY헤드라인M"/>
      <w:sz w:val="32"/>
      <w:szCs w:val="32"/>
    </w:rPr>
  </w:style>
  <w:style w:type="paragraph" w:styleId="12">
    <w:name w:val="toc 1"/>
    <w:basedOn w:val="a"/>
    <w:next w:val="a"/>
    <w:autoRedefine/>
    <w:uiPriority w:val="39"/>
    <w:unhideWhenUsed/>
    <w:rsid w:val="00DD1DF1"/>
  </w:style>
  <w:style w:type="paragraph" w:styleId="aff2">
    <w:name w:val="table of figures"/>
    <w:basedOn w:val="a"/>
    <w:next w:val="a"/>
    <w:uiPriority w:val="99"/>
    <w:unhideWhenUsed/>
    <w:rsid w:val="00C10FCD"/>
    <w:pPr>
      <w:spacing w:line="200" w:lineRule="exact"/>
      <w:ind w:leftChars="400" w:left="400" w:hangingChars="200" w:hanging="200"/>
    </w:pPr>
    <w:rPr>
      <w:szCs w:val="18"/>
    </w:rPr>
  </w:style>
  <w:style w:type="paragraph" w:styleId="23">
    <w:name w:val="toc 2"/>
    <w:basedOn w:val="a"/>
    <w:next w:val="a"/>
    <w:autoRedefine/>
    <w:uiPriority w:val="39"/>
    <w:unhideWhenUsed/>
    <w:rsid w:val="00C10FCD"/>
    <w:pPr>
      <w:ind w:leftChars="200" w:left="200"/>
    </w:pPr>
  </w:style>
  <w:style w:type="paragraph" w:customStyle="1" w:styleId="xl67">
    <w:name w:val="xl67"/>
    <w:qFormat/>
    <w:rsid w:val="00CA2228"/>
    <w:pPr>
      <w:widowControl w:val="0"/>
      <w:textAlignment w:val="center"/>
    </w:pPr>
    <w:rPr>
      <w:rFonts w:ascii="맑은 고딕" w:eastAsia="맑은 고딕" w:hAnsi="맑은 고딕" w:cs="맑은 고딕"/>
      <w:color w:val="000000"/>
      <w:kern w:val="0"/>
      <w:szCs w:val="22"/>
      <w:lang w:eastAsia="zh-CN"/>
    </w:rPr>
  </w:style>
  <w:style w:type="paragraph" w:customStyle="1" w:styleId="xl68">
    <w:name w:val="xl68"/>
    <w:qFormat/>
    <w:rsid w:val="00CA2228"/>
    <w:pPr>
      <w:widowControl w:val="0"/>
      <w:textAlignment w:val="center"/>
    </w:pPr>
    <w:rPr>
      <w:rFonts w:ascii="맑은 고딕" w:eastAsia="맑은 고딕" w:hAnsi="맑은 고딕" w:cs="맑은 고딕"/>
      <w:color w:val="000000"/>
      <w:kern w:val="0"/>
      <w:szCs w:val="22"/>
      <w:lang w:eastAsia="zh-CN"/>
    </w:rPr>
  </w:style>
  <w:style w:type="paragraph" w:customStyle="1" w:styleId="xl66">
    <w:name w:val="xl66"/>
    <w:qFormat/>
    <w:rsid w:val="00CA2228"/>
    <w:pPr>
      <w:widowControl w:val="0"/>
      <w:textAlignment w:val="center"/>
    </w:pPr>
    <w:rPr>
      <w:rFonts w:ascii="맑은 고딕" w:eastAsia="맑은 고딕" w:hAnsi="맑은 고딕" w:cs="맑은 고딕"/>
      <w:color w:val="000000"/>
      <w:kern w:val="0"/>
      <w:szCs w:val="22"/>
      <w:lang w:eastAsia="zh-CN"/>
    </w:rPr>
  </w:style>
  <w:style w:type="paragraph" w:styleId="31">
    <w:name w:val="toc 3"/>
    <w:basedOn w:val="a"/>
    <w:next w:val="a"/>
    <w:autoRedefine/>
    <w:uiPriority w:val="39"/>
    <w:unhideWhenUsed/>
    <w:rsid w:val="00381ED3"/>
    <w:pPr>
      <w:widowControl/>
      <w:spacing w:after="100" w:line="259" w:lineRule="auto"/>
      <w:ind w:left="440"/>
    </w:pPr>
    <w:rPr>
      <w:rFonts w:asciiTheme="minorHAnsi" w:cs="Times New Roman"/>
      <w:kern w:val="0"/>
      <w:szCs w:val="22"/>
    </w:rPr>
  </w:style>
  <w:style w:type="paragraph" w:customStyle="1" w:styleId="td">
    <w:name w:val="td"/>
    <w:qFormat/>
    <w:rsid w:val="00381ED3"/>
    <w:pPr>
      <w:widowControl w:val="0"/>
      <w:jc w:val="both"/>
      <w:textAlignment w:val="center"/>
    </w:pPr>
    <w:rPr>
      <w:rFonts w:ascii="맑은 고딕" w:eastAsia="맑은 고딕" w:hAnsi="맑은 고딕" w:cs="맑은 고딕"/>
      <w:color w:val="000000"/>
      <w:kern w:val="0"/>
      <w:szCs w:val="22"/>
      <w:lang w:eastAsia="zh-CN"/>
    </w:rPr>
  </w:style>
  <w:style w:type="paragraph" w:customStyle="1" w:styleId="13">
    <w:name w:val="본문1"/>
    <w:qFormat/>
    <w:rsid w:val="00381ED3"/>
    <w:pPr>
      <w:widowControl w:val="0"/>
      <w:spacing w:line="250" w:lineRule="auto"/>
      <w:ind w:left="300"/>
      <w:jc w:val="both"/>
    </w:pPr>
    <w:rPr>
      <w:rFonts w:ascii="함초롬바탕" w:eastAsia="함초롬바탕" w:hAnsi="함초롬바탕" w:cs="함초롬바탕"/>
      <w:color w:val="000000"/>
      <w:kern w:val="0"/>
      <w:sz w:val="20"/>
      <w:szCs w:val="20"/>
      <w:lang w:eastAsia="zh-CN"/>
    </w:rPr>
  </w:style>
  <w:style w:type="paragraph" w:customStyle="1" w:styleId="1">
    <w:name w:val="개요 1"/>
    <w:qFormat/>
    <w:rsid w:val="00381ED3"/>
    <w:pPr>
      <w:widowControl w:val="0"/>
      <w:numPr>
        <w:ilvl w:val="2"/>
        <w:numId w:val="1"/>
      </w:numPr>
      <w:spacing w:line="250" w:lineRule="auto"/>
      <w:ind w:left="200"/>
      <w:jc w:val="both"/>
    </w:pPr>
    <w:rPr>
      <w:rFonts w:ascii="함초롬바탕" w:eastAsia="함초롬바탕" w:hAnsi="함초롬바탕" w:cs="함초롬바탕"/>
      <w:color w:val="000000"/>
      <w:kern w:val="0"/>
      <w:sz w:val="20"/>
      <w:szCs w:val="20"/>
      <w:lang w:eastAsia="zh-CN"/>
    </w:rPr>
  </w:style>
  <w:style w:type="paragraph" w:customStyle="1" w:styleId="2">
    <w:name w:val="개요 2"/>
    <w:qFormat/>
    <w:rsid w:val="00381ED3"/>
    <w:pPr>
      <w:widowControl w:val="0"/>
      <w:numPr>
        <w:ilvl w:val="3"/>
        <w:numId w:val="1"/>
      </w:numPr>
      <w:spacing w:line="250" w:lineRule="auto"/>
      <w:ind w:left="400"/>
      <w:jc w:val="both"/>
    </w:pPr>
    <w:rPr>
      <w:rFonts w:ascii="함초롬바탕" w:eastAsia="함초롬바탕" w:hAnsi="함초롬바탕" w:cs="함초롬바탕"/>
      <w:color w:val="000000"/>
      <w:kern w:val="0"/>
      <w:sz w:val="20"/>
      <w:szCs w:val="20"/>
      <w:lang w:eastAsia="zh-CN"/>
    </w:rPr>
  </w:style>
  <w:style w:type="paragraph" w:customStyle="1" w:styleId="3">
    <w:name w:val="개요 3"/>
    <w:qFormat/>
    <w:rsid w:val="00381ED3"/>
    <w:pPr>
      <w:widowControl w:val="0"/>
      <w:numPr>
        <w:ilvl w:val="4"/>
        <w:numId w:val="1"/>
      </w:numPr>
      <w:spacing w:line="250" w:lineRule="auto"/>
      <w:ind w:left="600"/>
      <w:jc w:val="both"/>
    </w:pPr>
    <w:rPr>
      <w:rFonts w:ascii="함초롬바탕" w:eastAsia="함초롬바탕" w:hAnsi="함초롬바탕" w:cs="함초롬바탕"/>
      <w:color w:val="000000"/>
      <w:kern w:val="0"/>
      <w:sz w:val="20"/>
      <w:szCs w:val="20"/>
      <w:lang w:eastAsia="zh-CN"/>
    </w:rPr>
  </w:style>
  <w:style w:type="paragraph" w:customStyle="1" w:styleId="4">
    <w:name w:val="개요 4"/>
    <w:qFormat/>
    <w:rsid w:val="00381ED3"/>
    <w:pPr>
      <w:widowControl w:val="0"/>
      <w:numPr>
        <w:ilvl w:val="5"/>
        <w:numId w:val="1"/>
      </w:numPr>
      <w:spacing w:line="250" w:lineRule="auto"/>
      <w:ind w:left="800"/>
      <w:jc w:val="both"/>
    </w:pPr>
    <w:rPr>
      <w:rFonts w:ascii="함초롬바탕" w:eastAsia="함초롬바탕" w:hAnsi="함초롬바탕" w:cs="함초롬바탕"/>
      <w:color w:val="000000"/>
      <w:kern w:val="0"/>
      <w:sz w:val="20"/>
      <w:szCs w:val="20"/>
      <w:lang w:eastAsia="zh-CN"/>
    </w:rPr>
  </w:style>
  <w:style w:type="paragraph" w:customStyle="1" w:styleId="5">
    <w:name w:val="개요 5"/>
    <w:qFormat/>
    <w:rsid w:val="00381ED3"/>
    <w:pPr>
      <w:widowControl w:val="0"/>
      <w:numPr>
        <w:ilvl w:val="6"/>
        <w:numId w:val="1"/>
      </w:numPr>
      <w:spacing w:line="250" w:lineRule="auto"/>
      <w:ind w:left="1000"/>
      <w:jc w:val="both"/>
    </w:pPr>
    <w:rPr>
      <w:rFonts w:ascii="함초롬바탕" w:eastAsia="함초롬바탕" w:hAnsi="함초롬바탕" w:cs="함초롬바탕"/>
      <w:color w:val="000000"/>
      <w:kern w:val="0"/>
      <w:sz w:val="20"/>
      <w:szCs w:val="20"/>
      <w:lang w:eastAsia="zh-CN"/>
    </w:rPr>
  </w:style>
  <w:style w:type="paragraph" w:customStyle="1" w:styleId="60">
    <w:name w:val="개요 6"/>
    <w:qFormat/>
    <w:rsid w:val="00381ED3"/>
    <w:pPr>
      <w:widowControl w:val="0"/>
      <w:spacing w:line="250" w:lineRule="auto"/>
      <w:ind w:left="1200"/>
      <w:jc w:val="both"/>
    </w:pPr>
    <w:rPr>
      <w:rFonts w:ascii="함초롬바탕" w:eastAsia="함초롬바탕" w:hAnsi="함초롬바탕" w:cs="함초롬바탕"/>
      <w:color w:val="000000"/>
      <w:kern w:val="0"/>
      <w:sz w:val="20"/>
      <w:szCs w:val="20"/>
      <w:lang w:eastAsia="zh-CN"/>
    </w:rPr>
  </w:style>
  <w:style w:type="paragraph" w:customStyle="1" w:styleId="70">
    <w:name w:val="개요 7"/>
    <w:qFormat/>
    <w:rsid w:val="00381ED3"/>
    <w:pPr>
      <w:widowControl w:val="0"/>
      <w:spacing w:line="250" w:lineRule="auto"/>
      <w:ind w:left="1400"/>
      <w:jc w:val="both"/>
    </w:pPr>
    <w:rPr>
      <w:rFonts w:ascii="함초롬바탕" w:eastAsia="함초롬바탕" w:hAnsi="함초롬바탕" w:cs="함초롬바탕"/>
      <w:color w:val="000000"/>
      <w:kern w:val="0"/>
      <w:sz w:val="20"/>
      <w:szCs w:val="20"/>
      <w:lang w:eastAsia="zh-CN"/>
    </w:rPr>
  </w:style>
  <w:style w:type="paragraph" w:customStyle="1" w:styleId="80">
    <w:name w:val="개요 8"/>
    <w:qFormat/>
    <w:rsid w:val="00381ED3"/>
    <w:pPr>
      <w:widowControl w:val="0"/>
      <w:spacing w:line="250" w:lineRule="auto"/>
      <w:ind w:left="1600"/>
      <w:jc w:val="both"/>
    </w:pPr>
    <w:rPr>
      <w:rFonts w:ascii="함초롬바탕" w:eastAsia="함초롬바탕" w:hAnsi="함초롬바탕" w:cs="함초롬바탕"/>
      <w:color w:val="000000"/>
      <w:kern w:val="0"/>
      <w:sz w:val="20"/>
      <w:szCs w:val="20"/>
      <w:lang w:eastAsia="zh-CN"/>
    </w:rPr>
  </w:style>
  <w:style w:type="paragraph" w:customStyle="1" w:styleId="90">
    <w:name w:val="개요 9"/>
    <w:qFormat/>
    <w:rsid w:val="00381ED3"/>
    <w:pPr>
      <w:widowControl w:val="0"/>
      <w:spacing w:line="250" w:lineRule="auto"/>
      <w:ind w:left="1800"/>
      <w:jc w:val="both"/>
    </w:pPr>
    <w:rPr>
      <w:rFonts w:ascii="함초롬바탕" w:eastAsia="함초롬바탕" w:hAnsi="함초롬바탕" w:cs="함초롬바탕"/>
      <w:color w:val="000000"/>
      <w:kern w:val="0"/>
      <w:sz w:val="20"/>
      <w:szCs w:val="20"/>
      <w:lang w:eastAsia="zh-CN"/>
    </w:rPr>
  </w:style>
  <w:style w:type="paragraph" w:customStyle="1" w:styleId="100">
    <w:name w:val="개요 10"/>
    <w:qFormat/>
    <w:rsid w:val="00381ED3"/>
    <w:pPr>
      <w:widowControl w:val="0"/>
      <w:spacing w:line="250" w:lineRule="auto"/>
      <w:ind w:left="2000"/>
      <w:jc w:val="both"/>
    </w:pPr>
    <w:rPr>
      <w:rFonts w:ascii="함초롬바탕" w:eastAsia="함초롬바탕" w:hAnsi="함초롬바탕" w:cs="함초롬바탕"/>
      <w:color w:val="000000"/>
      <w:kern w:val="0"/>
      <w:sz w:val="20"/>
      <w:szCs w:val="20"/>
      <w:lang w:eastAsia="zh-CN"/>
    </w:rPr>
  </w:style>
  <w:style w:type="paragraph" w:customStyle="1" w:styleId="aff3">
    <w:name w:val="머리말"/>
    <w:qFormat/>
    <w:rsid w:val="00381ED3"/>
    <w:pPr>
      <w:widowControl w:val="0"/>
      <w:jc w:val="both"/>
    </w:pPr>
    <w:rPr>
      <w:rFonts w:ascii="함초롬돋움" w:eastAsia="함초롬돋움" w:hAnsi="함초롬돋움" w:cs="함초롬돋움"/>
      <w:color w:val="000000"/>
      <w:kern w:val="0"/>
      <w:sz w:val="18"/>
      <w:szCs w:val="18"/>
      <w:lang w:eastAsia="zh-CN"/>
    </w:rPr>
  </w:style>
  <w:style w:type="paragraph" w:customStyle="1" w:styleId="14">
    <w:name w:val="각주 텍스트1"/>
    <w:qFormat/>
    <w:rsid w:val="00381ED3"/>
    <w:pPr>
      <w:widowControl w:val="0"/>
      <w:ind w:left="262" w:hanging="262"/>
      <w:jc w:val="both"/>
    </w:pPr>
    <w:rPr>
      <w:rFonts w:ascii="함초롬바탕" w:eastAsia="함초롬바탕" w:hAnsi="함초롬바탕" w:cs="함초롬바탕"/>
      <w:color w:val="000000"/>
      <w:kern w:val="0"/>
      <w:sz w:val="18"/>
      <w:szCs w:val="18"/>
      <w:lang w:eastAsia="zh-CN"/>
    </w:rPr>
  </w:style>
  <w:style w:type="paragraph" w:customStyle="1" w:styleId="15">
    <w:name w:val="미주 텍스트1"/>
    <w:qFormat/>
    <w:rsid w:val="00381ED3"/>
    <w:pPr>
      <w:widowControl w:val="0"/>
      <w:ind w:left="262" w:hanging="262"/>
      <w:jc w:val="both"/>
    </w:pPr>
    <w:rPr>
      <w:rFonts w:ascii="함초롬바탕" w:eastAsia="함초롬바탕" w:hAnsi="함초롬바탕" w:cs="함초롬바탕"/>
      <w:color w:val="000000"/>
      <w:kern w:val="0"/>
      <w:sz w:val="18"/>
      <w:szCs w:val="18"/>
      <w:lang w:eastAsia="zh-CN"/>
    </w:rPr>
  </w:style>
  <w:style w:type="paragraph" w:customStyle="1" w:styleId="aff4">
    <w:name w:val="메모"/>
    <w:qFormat/>
    <w:rsid w:val="00381ED3"/>
    <w:pPr>
      <w:widowControl w:val="0"/>
    </w:pPr>
    <w:rPr>
      <w:rFonts w:ascii="함초롬돋움" w:eastAsia="함초롬돋움" w:hAnsi="함초롬돋움" w:cs="함초롬돋움"/>
      <w:color w:val="000000"/>
      <w:spacing w:val="-4"/>
      <w:kern w:val="0"/>
      <w:sz w:val="18"/>
      <w:szCs w:val="18"/>
      <w:lang w:eastAsia="zh-CN"/>
    </w:rPr>
  </w:style>
  <w:style w:type="paragraph" w:customStyle="1" w:styleId="aff5">
    <w:name w:val="차례 제목"/>
    <w:qFormat/>
    <w:rsid w:val="00381ED3"/>
    <w:pPr>
      <w:widowControl w:val="0"/>
      <w:spacing w:before="240" w:after="60" w:line="250" w:lineRule="auto"/>
    </w:pPr>
    <w:rPr>
      <w:rFonts w:ascii="함초롬돋움" w:eastAsia="함초롬돋움" w:hAnsi="함초롬돋움" w:cs="함초롬돋움"/>
      <w:color w:val="2E74B5"/>
      <w:kern w:val="0"/>
      <w:sz w:val="32"/>
      <w:szCs w:val="32"/>
      <w:lang w:eastAsia="zh-CN"/>
    </w:rPr>
  </w:style>
  <w:style w:type="paragraph" w:customStyle="1" w:styleId="16">
    <w:name w:val="차례 1"/>
    <w:qFormat/>
    <w:rsid w:val="00381ED3"/>
    <w:pPr>
      <w:widowControl w:val="0"/>
      <w:spacing w:after="140" w:line="250" w:lineRule="auto"/>
    </w:pPr>
    <w:rPr>
      <w:rFonts w:ascii="함초롬돋움" w:eastAsia="함초롬돋움" w:hAnsi="함초롬돋움" w:cs="함초롬돋움"/>
      <w:color w:val="000000"/>
      <w:kern w:val="0"/>
      <w:szCs w:val="22"/>
      <w:lang w:eastAsia="zh-CN"/>
    </w:rPr>
  </w:style>
  <w:style w:type="paragraph" w:customStyle="1" w:styleId="24">
    <w:name w:val="차례 2"/>
    <w:qFormat/>
    <w:rsid w:val="00381ED3"/>
    <w:pPr>
      <w:widowControl w:val="0"/>
      <w:spacing w:after="140" w:line="250" w:lineRule="auto"/>
      <w:ind w:left="220"/>
    </w:pPr>
    <w:rPr>
      <w:rFonts w:ascii="함초롬돋움" w:eastAsia="함초롬돋움" w:hAnsi="함초롬돋움" w:cs="함초롬돋움"/>
      <w:color w:val="000000"/>
      <w:kern w:val="0"/>
      <w:szCs w:val="22"/>
      <w:lang w:eastAsia="zh-CN"/>
    </w:rPr>
  </w:style>
  <w:style w:type="paragraph" w:customStyle="1" w:styleId="32">
    <w:name w:val="차례 3"/>
    <w:qFormat/>
    <w:rsid w:val="00381ED3"/>
    <w:pPr>
      <w:widowControl w:val="0"/>
      <w:spacing w:after="140" w:line="250" w:lineRule="auto"/>
      <w:ind w:left="440"/>
    </w:pPr>
    <w:rPr>
      <w:rFonts w:ascii="함초롬돋움" w:eastAsia="함초롬돋움" w:hAnsi="함초롬돋움" w:cs="함초롬돋움"/>
      <w:color w:val="000000"/>
      <w:kern w:val="0"/>
      <w:szCs w:val="22"/>
      <w:lang w:eastAsia="zh-CN"/>
    </w:rPr>
  </w:style>
  <w:style w:type="paragraph" w:customStyle="1" w:styleId="17">
    <w:name w:val="캡션1"/>
    <w:qFormat/>
    <w:rsid w:val="00381ED3"/>
    <w:pPr>
      <w:widowControl w:val="0"/>
      <w:spacing w:after="160"/>
      <w:jc w:val="both"/>
    </w:pPr>
    <w:rPr>
      <w:rFonts w:ascii="함초롬바탕" w:eastAsia="함초롬바탕" w:hAnsi="함초롬바탕" w:cs="함초롬바탕"/>
      <w:color w:val="000000"/>
      <w:kern w:val="0"/>
      <w:sz w:val="20"/>
      <w:szCs w:val="20"/>
      <w:lang w:eastAsia="zh-CN"/>
    </w:rPr>
  </w:style>
  <w:style w:type="paragraph" w:customStyle="1" w:styleId="xl6999">
    <w:name w:val="xl6999"/>
    <w:qFormat/>
    <w:rsid w:val="00381ED3"/>
    <w:pPr>
      <w:widowControl w:val="0"/>
      <w:jc w:val="center"/>
      <w:textAlignment w:val="center"/>
    </w:pPr>
    <w:rPr>
      <w:rFonts w:ascii="맑은 고딕" w:eastAsia="맑은 고딕" w:hAnsi="맑은 고딕" w:cs="맑은 고딕"/>
      <w:color w:val="000000"/>
      <w:kern w:val="0"/>
      <w:szCs w:val="22"/>
      <w:lang w:eastAsia="zh-CN"/>
    </w:rPr>
  </w:style>
  <w:style w:type="paragraph" w:customStyle="1" w:styleId="VerticalOutline2">
    <w:name w:val="Vertical Outline 2"/>
    <w:rsid w:val="00381ED3"/>
    <w:pPr>
      <w:tabs>
        <w:tab w:val="center" w:pos="4680"/>
        <w:tab w:val="right" w:pos="9360"/>
      </w:tabs>
    </w:pPr>
    <w:rPr>
      <w:rFonts w:cs="Times New Roman"/>
      <w:kern w:val="0"/>
      <w:szCs w:val="22"/>
    </w:rPr>
  </w:style>
  <w:style w:type="paragraph" w:styleId="aff6">
    <w:name w:val="Revision"/>
    <w:uiPriority w:val="99"/>
    <w:semiHidden/>
    <w:rsid w:val="007E2DFF"/>
    <w:rPr>
      <w:sz w:val="20"/>
      <w:szCs w:val="20"/>
    </w:rPr>
  </w:style>
  <w:style w:type="paragraph" w:styleId="af3">
    <w:name w:val="Balloon Text"/>
    <w:basedOn w:val="a"/>
    <w:link w:val="Char6"/>
    <w:uiPriority w:val="99"/>
    <w:semiHidden/>
    <w:unhideWhenUsed/>
    <w:rsid w:val="00480784"/>
    <w:rPr>
      <w:rFonts w:asciiTheme="majorHAnsi" w:eastAsiaTheme="majorEastAsia" w:hAnsiTheme="majorHAnsi" w:cstheme="majorBidi"/>
      <w:szCs w:val="18"/>
    </w:rPr>
  </w:style>
  <w:style w:type="paragraph" w:styleId="aff7">
    <w:name w:val="Normal (Web)"/>
    <w:basedOn w:val="a"/>
    <w:uiPriority w:val="99"/>
    <w:unhideWhenUsed/>
    <w:rsid w:val="00FA12B0"/>
    <w:pPr>
      <w:widowControl/>
      <w:spacing w:beforeAutospacing="1" w:afterAutospacing="1"/>
      <w:jc w:val="left"/>
    </w:pPr>
    <w:rPr>
      <w:rFonts w:ascii="굴림" w:eastAsia="굴림" w:hAnsi="굴림" w:cs="굴림"/>
      <w:kern w:val="0"/>
      <w:sz w:val="24"/>
      <w:szCs w:val="24"/>
    </w:rPr>
  </w:style>
  <w:style w:type="paragraph" w:styleId="af6">
    <w:name w:val="annotation text"/>
    <w:basedOn w:val="a"/>
    <w:link w:val="Char7"/>
    <w:uiPriority w:val="99"/>
    <w:semiHidden/>
    <w:unhideWhenUsed/>
    <w:rsid w:val="00D6487B"/>
    <w:pPr>
      <w:jc w:val="left"/>
    </w:pPr>
  </w:style>
  <w:style w:type="paragraph" w:styleId="af7">
    <w:name w:val="annotation subject"/>
    <w:basedOn w:val="af6"/>
    <w:next w:val="af6"/>
    <w:link w:val="Char8"/>
    <w:uiPriority w:val="99"/>
    <w:semiHidden/>
    <w:unhideWhenUsed/>
    <w:rsid w:val="00D6487B"/>
    <w:rPr>
      <w:b/>
      <w:bCs/>
    </w:rPr>
  </w:style>
  <w:style w:type="table" w:customStyle="1" w:styleId="1-11">
    <w:name w:val="눈금 표 1 밝게 - 강조색 11"/>
    <w:basedOn w:val="a1"/>
    <w:uiPriority w:val="46"/>
    <w:rsid w:val="00381ED3"/>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156082" w:themeColor="accent1"/>
        </w:tcBorders>
      </w:tcPr>
    </w:tblStylePr>
    <w:tblStylePr w:type="lastRow">
      <w:rPr>
        <w:b/>
        <w:bCs/>
      </w:rPr>
      <w:tblPr/>
      <w:tcPr>
        <w:tcBorders>
          <w:top w:val="double" w:sz="2" w:space="0" w:color="156082" w:themeColor="accent1"/>
        </w:tcBorders>
      </w:tcPr>
    </w:tblStylePr>
    <w:tblStylePr w:type="firstCol">
      <w:rPr>
        <w:b/>
        <w:bCs/>
      </w:rPr>
    </w:tblStylePr>
    <w:tblStylePr w:type="lastCol">
      <w:rPr>
        <w:b/>
        <w:bCs/>
      </w:rPr>
    </w:tblStylePr>
  </w:style>
  <w:style w:type="table" w:styleId="aff8">
    <w:name w:val="Table Grid"/>
    <w:basedOn w:val="a1"/>
    <w:uiPriority w:val="39"/>
    <w:rsid w:val="001607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PDCoverDefaultParagraphFont">
    <w:name w:val="FPD Cover Default Paragraph Font"/>
    <w:uiPriority w:val="1"/>
    <w:semiHidden/>
    <w:unhideWhenUsed/>
  </w:style>
  <w:style w:type="character" w:customStyle="1" w:styleId="FPDCoverChar">
    <w:name w:val="FPD Cover 간격 없음 Char"/>
    <w:basedOn w:val="FPDCoverDefaultParagraphFont"/>
    <w:link w:val="FPDCoverNoSpacing"/>
    <w:uiPriority w:val="1"/>
    <w:rsid w:val="001D5C09"/>
    <w:rPr>
      <w:rFonts w:asciiTheme="minorHAnsi"/>
      <w:kern w:val="0"/>
      <w:szCs w:val="22"/>
    </w:rPr>
  </w:style>
  <w:style w:type="paragraph" w:customStyle="1" w:styleId="FPDCoverNoSpacing">
    <w:name w:val="FPD Cover No Spacing"/>
    <w:link w:val="FPDCoverChar"/>
    <w:uiPriority w:val="1"/>
    <w:qFormat/>
    <w:rsid w:val="001D5C09"/>
    <w:rPr>
      <w:rFonts w:asciiTheme="minorHAnsi"/>
      <w:kern w:val="0"/>
      <w:szCs w:val="22"/>
    </w:rPr>
  </w:style>
  <w:style w:type="paragraph" w:customStyle="1" w:styleId="FPDCoverNormal">
    <w:name w:val="FPD Cover Normal"/>
    <w:qFormat/>
    <w:rsid w:val="0026721E"/>
    <w:pPr>
      <w:widowControl w:val="0"/>
      <w:wordWrap w:val="0"/>
      <w:autoSpaceDE w:val="0"/>
      <w:autoSpaceDN w:val="0"/>
      <w:jc w:val="both"/>
    </w:pPr>
    <w:rPr>
      <w:sz w:val="20"/>
      <w:szCs w:val="20"/>
    </w:rPr>
  </w:style>
  <w:style w:type="paragraph" w:customStyle="1" w:styleId="FPDCover">
    <w:name w:val="FPD Cover 표지 스타일"/>
    <w:basedOn w:val="FPDCoverNormal"/>
    <w:qFormat/>
    <w:rsid w:val="00153E3E"/>
    <w:pPr>
      <w:jc w:val="right"/>
    </w:pPr>
    <w:rPr>
      <w:rFonts w:ascii="HY헤드라인M" w:eastAsia="HY헤드라인M" w:hAnsi="맑은 고딕" w:cs="바탕"/>
      <w:caps/>
      <w:kern w:val="0"/>
      <w:sz w:val="56"/>
      <w:szCs w:val="56"/>
    </w:rPr>
  </w:style>
  <w:style w:type="paragraph" w:customStyle="1" w:styleId="AIoTNormal">
    <w:name w:val="AIoT Normal"/>
    <w:qFormat/>
    <w:rsid w:val="0070409E"/>
    <w:pPr>
      <w:widowControl w:val="0"/>
      <w:suppressAutoHyphens w:val="0"/>
      <w:wordWrap w:val="0"/>
      <w:autoSpaceDE w:val="0"/>
      <w:autoSpaceDN w:val="0"/>
      <w:jc w:val="both"/>
    </w:pPr>
    <w:rPr>
      <w:sz w:val="20"/>
      <w:szCs w:val="20"/>
    </w:rPr>
  </w:style>
  <w:style w:type="table" w:customStyle="1" w:styleId="AIoTNormalTable">
    <w:name w:val="AIoT Normal Table"/>
    <w:uiPriority w:val="99"/>
    <w:semiHidden/>
    <w:unhideWhenUsed/>
    <w:rsid w:val="0070409E"/>
    <w:pPr>
      <w:suppressAutoHyphens w:val="0"/>
      <w:spacing w:after="160"/>
    </w:pPr>
    <w:tblPr>
      <w:tblInd w:w="0" w:type="dxa"/>
      <w:tblCellMar>
        <w:top w:w="0" w:type="dxa"/>
        <w:left w:w="108" w:type="dxa"/>
        <w:bottom w:w="0" w:type="dxa"/>
        <w:right w:w="108" w:type="dxa"/>
      </w:tblCellMar>
    </w:tblPr>
  </w:style>
  <w:style w:type="table" w:customStyle="1" w:styleId="AIoTTableGrid">
    <w:name w:val="AIoT Table Grid"/>
    <w:basedOn w:val="AIoTNormalTable"/>
    <w:uiPriority w:val="39"/>
    <w:rsid w:val="0070409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IoTAppendixheading1">
    <w:name w:val="AIoT Appendix heading 1"/>
    <w:basedOn w:val="a"/>
    <w:next w:val="a"/>
    <w:link w:val="AIoTAppendix1Char"/>
    <w:uiPriority w:val="9"/>
    <w:qFormat/>
    <w:rsid w:val="0070409E"/>
    <w:pPr>
      <w:keepNext/>
      <w:keepLines/>
      <w:suppressAutoHyphens w:val="0"/>
      <w:wordWrap w:val="0"/>
      <w:autoSpaceDE w:val="0"/>
      <w:autoSpaceDN w:val="0"/>
      <w:outlineLvl w:val="0"/>
    </w:pPr>
    <w:rPr>
      <w:rFonts w:asciiTheme="majorHAnsi" w:eastAsia="HY헤드라인M" w:hAnsiTheme="majorHAnsi" w:cstheme="majorBidi"/>
      <w:b/>
      <w:color w:val="FFFFFF" w:themeColor="background1"/>
      <w:sz w:val="28"/>
      <w:szCs w:val="32"/>
    </w:rPr>
  </w:style>
  <w:style w:type="paragraph" w:customStyle="1" w:styleId="AIoTAppendixheading2">
    <w:name w:val="AIoT Appendix heading 2"/>
    <w:basedOn w:val="a"/>
    <w:next w:val="a"/>
    <w:link w:val="AIoTAppendix2Char"/>
    <w:uiPriority w:val="9"/>
    <w:unhideWhenUsed/>
    <w:qFormat/>
    <w:rsid w:val="0070409E"/>
    <w:pPr>
      <w:suppressAutoHyphens w:val="0"/>
      <w:wordWrap w:val="0"/>
      <w:autoSpaceDE w:val="0"/>
      <w:autoSpaceDN w:val="0"/>
      <w:outlineLvl w:val="1"/>
    </w:pPr>
    <w:rPr>
      <w:rFonts w:asciiTheme="majorEastAsia" w:eastAsiaTheme="majorEastAsia" w:hAnsiTheme="majorEastAsia"/>
      <w:b/>
      <w:bCs/>
      <w:color w:val="auto"/>
      <w:sz w:val="24"/>
      <w:szCs w:val="28"/>
    </w:rPr>
  </w:style>
  <w:style w:type="character" w:customStyle="1" w:styleId="AIoTAppendix1Char">
    <w:name w:val="AIoT Appendix 제목 1 Char"/>
    <w:basedOn w:val="a0"/>
    <w:link w:val="AIoTAppendixheading1"/>
    <w:uiPriority w:val="9"/>
    <w:rsid w:val="0070409E"/>
    <w:rPr>
      <w:rFonts w:asciiTheme="majorHAnsi" w:eastAsia="HY헤드라인M" w:hAnsiTheme="majorHAnsi" w:cstheme="majorBidi"/>
      <w:b/>
      <w:color w:val="FFFFFF" w:themeColor="background1"/>
      <w:sz w:val="28"/>
      <w:szCs w:val="32"/>
    </w:rPr>
  </w:style>
  <w:style w:type="character" w:customStyle="1" w:styleId="AIoTAppendix2Char">
    <w:name w:val="AIoT Appendix 제목 2 Char"/>
    <w:basedOn w:val="a0"/>
    <w:link w:val="AIoTAppendixheading2"/>
    <w:uiPriority w:val="9"/>
    <w:rsid w:val="0070409E"/>
    <w:rPr>
      <w:rFonts w:asciiTheme="majorEastAsia" w:eastAsiaTheme="majorEastAsia" w:hAnsiTheme="majorEastAsia"/>
      <w:b/>
      <w:bCs/>
      <w:sz w:val="24"/>
      <w:szCs w:val="28"/>
    </w:rPr>
  </w:style>
  <w:style w:type="paragraph" w:customStyle="1" w:styleId="AIoTAppendixListParagraph">
    <w:name w:val="AIoT Appendix List Paragraph"/>
    <w:basedOn w:val="a"/>
    <w:uiPriority w:val="34"/>
    <w:qFormat/>
    <w:rsid w:val="0070409E"/>
    <w:pPr>
      <w:suppressAutoHyphens w:val="0"/>
      <w:wordWrap w:val="0"/>
      <w:autoSpaceDE w:val="0"/>
      <w:autoSpaceDN w:val="0"/>
      <w:ind w:left="720"/>
      <w:contextualSpacing/>
    </w:pPr>
    <w:rPr>
      <w:rFonts w:asciiTheme="minorEastAsia" w:eastAsiaTheme="minorEastAsia" w:hAnsiTheme="minorHAnsi"/>
      <w:color w:val="auto"/>
      <w:sz w:val="20"/>
    </w:rPr>
  </w:style>
  <w:style w:type="character" w:customStyle="1" w:styleId="AIoTAppendixHyperlink">
    <w:name w:val="AIoT Appendix Hyperlink"/>
    <w:basedOn w:val="a0"/>
    <w:uiPriority w:val="99"/>
    <w:unhideWhenUsed/>
    <w:rsid w:val="0070409E"/>
    <w:rPr>
      <w:color w:val="467886" w:themeColor="hyperlink"/>
      <w:u w:val="single"/>
    </w:rPr>
  </w:style>
  <w:style w:type="paragraph" w:customStyle="1" w:styleId="AIoTAppendixcaption">
    <w:name w:val="AIoT Appendix caption"/>
    <w:basedOn w:val="a"/>
    <w:next w:val="a"/>
    <w:uiPriority w:val="39"/>
    <w:unhideWhenUsed/>
    <w:qFormat/>
    <w:rsid w:val="0070409E"/>
    <w:pPr>
      <w:suppressAutoHyphens w:val="0"/>
      <w:wordWrap w:val="0"/>
      <w:autoSpaceDE w:val="0"/>
      <w:autoSpaceDN w:val="0"/>
    </w:pPr>
    <w:rPr>
      <w:rFonts w:asciiTheme="minorEastAsia" w:eastAsiaTheme="minorEastAsia" w:hAnsiTheme="minorHAnsi"/>
      <w:b/>
      <w:bCs/>
      <w:color w:val="auto"/>
      <w:sz w:val="20"/>
    </w:rPr>
  </w:style>
  <w:style w:type="table" w:customStyle="1" w:styleId="AIoTAppendixTableGrid">
    <w:name w:val="AIoT Appendix Table Grid"/>
    <w:basedOn w:val="a1"/>
    <w:uiPriority w:val="39"/>
    <w:rsid w:val="0070409E"/>
    <w:pPr>
      <w:suppressAutoHyphens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IoTAppendixTableCaption">
    <w:name w:val="AIoT Appendix Table Caption"/>
    <w:basedOn w:val="AIoTNormal"/>
    <w:next w:val="AIoTNormal"/>
    <w:uiPriority w:val="39"/>
    <w:unhideWhenUsed/>
    <w:qFormat/>
    <w:rsid w:val="0070409E"/>
    <w:rPr>
      <w:b/>
      <w:bCs/>
    </w:rPr>
  </w:style>
  <w:style w:type="paragraph" w:customStyle="1" w:styleId="AIoTAppendixFigureCaption">
    <w:name w:val="AIoT Appendix Figure Caption"/>
    <w:basedOn w:val="AIoTNormal"/>
    <w:next w:val="AIoTNormal"/>
    <w:uiPriority w:val="39"/>
    <w:unhideWhenUsed/>
    <w:qFormat/>
    <w:rsid w:val="0070409E"/>
    <w:rPr>
      <w:b/>
      <w:bCs/>
    </w:rPr>
  </w:style>
  <w:style w:type="paragraph" w:customStyle="1" w:styleId="MainTableCaption">
    <w:name w:val="Main Table Caption"/>
    <w:basedOn w:val="afc"/>
    <w:link w:val="MainTableCaptionChar"/>
    <w:rsid w:val="00930822"/>
    <w:pPr>
      <w:spacing w:line="240" w:lineRule="atLeast"/>
      <w:jc w:val="center"/>
    </w:pPr>
    <w:rPr>
      <w:b/>
      <w:sz w:val="20"/>
    </w:rPr>
  </w:style>
  <w:style w:type="character" w:customStyle="1" w:styleId="MainTableCaptionChar">
    <w:name w:val="Main Table Caption Char"/>
    <w:basedOn w:val="a0"/>
    <w:link w:val="MainTableCaption"/>
    <w:rsid w:val="00930822"/>
    <w:rPr>
      <w:rFonts w:ascii="맑은 고딕" w:eastAsia="맑은 고딕" w:hAnsi="맑은 고딕"/>
      <w:b/>
      <w:bCs/>
      <w:color w:val="000000"/>
      <w:sz w:val="20"/>
      <w:szCs w:val="20"/>
    </w:rPr>
  </w:style>
  <w:style w:type="paragraph" w:customStyle="1" w:styleId="MainFigureCaption">
    <w:name w:val="Main Figure Caption"/>
    <w:basedOn w:val="afc"/>
    <w:link w:val="MainFigureCaptionChar"/>
    <w:rsid w:val="00930822"/>
    <w:pPr>
      <w:spacing w:line="240" w:lineRule="atLeast"/>
      <w:jc w:val="center"/>
    </w:pPr>
    <w:rPr>
      <w:b/>
      <w:sz w:val="20"/>
    </w:rPr>
  </w:style>
  <w:style w:type="character" w:customStyle="1" w:styleId="MainFigureCaptionChar">
    <w:name w:val="Main Figure Caption Char"/>
    <w:basedOn w:val="a0"/>
    <w:link w:val="MainFigureCaption"/>
    <w:rsid w:val="00930822"/>
    <w:rPr>
      <w:rFonts w:ascii="맑은 고딕" w:eastAsia="맑은 고딕" w:hAnsi="맑은 고딕"/>
      <w:b/>
      <w:bCs/>
      <w:color w:val="000000"/>
      <w:sz w:val="20"/>
      <w:szCs w:val="20"/>
    </w:rPr>
  </w:style>
  <w:style w:type="paragraph" w:customStyle="1" w:styleId="CVDDetailLabel">
    <w:name w:val="CVD Detail Label"/>
    <w:basedOn w:val="afc"/>
    <w:link w:val="MainTableCaptionChar"/>
    <w:rsid w:val="00930822"/>
    <w:pPr>
      <w:spacing w:line="240" w:lineRule="atLeast"/>
      <w:jc w:val="center"/>
    </w:pPr>
    <w:rPr>
      <w:b/>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Relationships xmlns="http://schemas.openxmlformats.org/package/2006/relationships"><Relationship Id="rId26" Type="http://schemas.openxmlformats.org/officeDocument/2006/relationships/header" Target="header5.xml"/><Relationship Id="rId21" Type="http://schemas.openxmlformats.org/officeDocument/2006/relationships/image" Target="media/image8.png"/><Relationship Id="rId42" Type="http://schemas.openxmlformats.org/officeDocument/2006/relationships/image" Target="media/image17.png"/><Relationship Id="rId47" Type="http://schemas.openxmlformats.org/officeDocument/2006/relationships/image" Target="media/image22.png"/><Relationship Id="rId63" Type="http://schemas.openxmlformats.org/officeDocument/2006/relationships/image" Target="media/image31.png"/><Relationship Id="rId68" Type="http://schemas.openxmlformats.org/officeDocument/2006/relationships/image" Target="media/image36.png"/><Relationship Id="rId84" Type="http://schemas.openxmlformats.org/officeDocument/2006/relationships/image" Target="media/image52.png"/><Relationship Id="rId89" Type="http://schemas.openxmlformats.org/officeDocument/2006/relationships/header" Target="header13.xml"/><Relationship Id="rId112" Type="http://schemas.openxmlformats.org/officeDocument/2006/relationships/fontTable" Target="fontTable.xml"/><Relationship Id="rId16" Type="http://schemas.openxmlformats.org/officeDocument/2006/relationships/image" Target="media/image3.png"/><Relationship Id="rId107" Type="http://schemas.openxmlformats.org/officeDocument/2006/relationships/image" Target="media/image67.png"/><Relationship Id="rId11" Type="http://schemas.openxmlformats.org/officeDocument/2006/relationships/footer" Target="footer2.xml"/><Relationship Id="rId32" Type="http://schemas.openxmlformats.org/officeDocument/2006/relationships/image" Target="media/image13.png"/><Relationship Id="rId37" Type="http://schemas.openxmlformats.org/officeDocument/2006/relationships/footer" Target="footer7.xml"/><Relationship Id="rId53" Type="http://schemas.openxmlformats.org/officeDocument/2006/relationships/image" Target="media/image28.png"/><Relationship Id="rId58" Type="http://schemas.openxmlformats.org/officeDocument/2006/relationships/footer" Target="footer11.xml"/><Relationship Id="rId74" Type="http://schemas.openxmlformats.org/officeDocument/2006/relationships/image" Target="media/image42.png"/><Relationship Id="rId79" Type="http://schemas.openxmlformats.org/officeDocument/2006/relationships/image" Target="media/image47.png"/><Relationship Id="rId102" Type="http://schemas.openxmlformats.org/officeDocument/2006/relationships/image" Target="media/image62.png"/><Relationship Id="rId5" Type="http://schemas.openxmlformats.org/officeDocument/2006/relationships/webSettings" Target="webSettings.xml"/><Relationship Id="rId90" Type="http://schemas.openxmlformats.org/officeDocument/2006/relationships/header" Target="header14.xml"/><Relationship Id="rId95" Type="http://schemas.openxmlformats.org/officeDocument/2006/relationships/image" Target="media/image57.png"/><Relationship Id="rId22" Type="http://schemas.openxmlformats.org/officeDocument/2006/relationships/image" Target="media/image9.png"/><Relationship Id="rId27" Type="http://schemas.openxmlformats.org/officeDocument/2006/relationships/footer" Target="footer4.xml"/><Relationship Id="rId43" Type="http://schemas.openxmlformats.org/officeDocument/2006/relationships/image" Target="media/image18.png"/><Relationship Id="rId48" Type="http://schemas.openxmlformats.org/officeDocument/2006/relationships/image" Target="media/image23.png"/><Relationship Id="rId64" Type="http://schemas.openxmlformats.org/officeDocument/2006/relationships/image" Target="media/image32.png"/><Relationship Id="rId69" Type="http://schemas.openxmlformats.org/officeDocument/2006/relationships/image" Target="media/image37.png"/><Relationship Id="rId113" Type="http://schemas.openxmlformats.org/officeDocument/2006/relationships/theme" Target="theme/theme1.xml"/><Relationship Id="rId80" Type="http://schemas.openxmlformats.org/officeDocument/2006/relationships/image" Target="media/image48.png"/><Relationship Id="rId85" Type="http://schemas.openxmlformats.org/officeDocument/2006/relationships/image" Target="media/image53.png"/><Relationship Id="rId12" Type="http://schemas.openxmlformats.org/officeDocument/2006/relationships/header" Target="header3.xml"/><Relationship Id="rId17" Type="http://schemas.openxmlformats.org/officeDocument/2006/relationships/image" Target="media/image4.png"/><Relationship Id="rId33" Type="http://schemas.openxmlformats.org/officeDocument/2006/relationships/image" Target="media/image14.png"/><Relationship Id="rId38" Type="http://schemas.openxmlformats.org/officeDocument/2006/relationships/footer" Target="footer8.xml"/><Relationship Id="rId59" Type="http://schemas.openxmlformats.org/officeDocument/2006/relationships/header" Target="header12.xml"/><Relationship Id="rId103" Type="http://schemas.openxmlformats.org/officeDocument/2006/relationships/image" Target="media/image63.png"/><Relationship Id="rId108" Type="http://schemas.openxmlformats.org/officeDocument/2006/relationships/image" Target="media/image68.png"/><Relationship Id="rId54" Type="http://schemas.openxmlformats.org/officeDocument/2006/relationships/image" Target="media/image29.png"/><Relationship Id="rId70" Type="http://schemas.openxmlformats.org/officeDocument/2006/relationships/image" Target="media/image38.png"/><Relationship Id="rId75" Type="http://schemas.openxmlformats.org/officeDocument/2006/relationships/image" Target="media/image43.png"/><Relationship Id="rId91" Type="http://schemas.openxmlformats.org/officeDocument/2006/relationships/footer" Target="footer13.xml"/><Relationship Id="rId96" Type="http://schemas.openxmlformats.org/officeDocument/2006/relationships/image" Target="media/image5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footer" Target="footer5.xml"/><Relationship Id="rId36" Type="http://schemas.openxmlformats.org/officeDocument/2006/relationships/header" Target="header8.xml"/><Relationship Id="rId49" Type="http://schemas.openxmlformats.org/officeDocument/2006/relationships/image" Target="media/image24.png"/><Relationship Id="rId57" Type="http://schemas.openxmlformats.org/officeDocument/2006/relationships/footer" Target="footer10.xml"/><Relationship Id="rId106" Type="http://schemas.openxmlformats.org/officeDocument/2006/relationships/image" Target="media/image66.png"/><Relationship Id="rId10" Type="http://schemas.openxmlformats.org/officeDocument/2006/relationships/footer" Target="footer1.xml"/><Relationship Id="rId31" Type="http://schemas.openxmlformats.org/officeDocument/2006/relationships/hyperlink" Target="https://eclass.eu/en/eclass-standard/search-content" TargetMode="External"/><Relationship Id="rId44" Type="http://schemas.openxmlformats.org/officeDocument/2006/relationships/image" Target="media/image19.png"/><Relationship Id="rId52" Type="http://schemas.openxmlformats.org/officeDocument/2006/relationships/image" Target="media/image27.png"/><Relationship Id="rId60" Type="http://schemas.openxmlformats.org/officeDocument/2006/relationships/footer" Target="footer12.xml"/><Relationship Id="rId65" Type="http://schemas.openxmlformats.org/officeDocument/2006/relationships/image" Target="media/image33.png"/><Relationship Id="rId73" Type="http://schemas.openxmlformats.org/officeDocument/2006/relationships/image" Target="media/image41.png"/><Relationship Id="rId78" Type="http://schemas.openxmlformats.org/officeDocument/2006/relationships/image" Target="media/image46.png"/><Relationship Id="rId81" Type="http://schemas.openxmlformats.org/officeDocument/2006/relationships/image" Target="media/image49.png"/><Relationship Id="rId86" Type="http://schemas.openxmlformats.org/officeDocument/2006/relationships/image" Target="media/image54.png"/><Relationship Id="rId94" Type="http://schemas.openxmlformats.org/officeDocument/2006/relationships/footer" Target="footer15.xml"/><Relationship Id="rId99" Type="http://schemas.openxmlformats.org/officeDocument/2006/relationships/image" Target="media/image59.png"/><Relationship Id="rId101" Type="http://schemas.openxmlformats.org/officeDocument/2006/relationships/image" Target="media/image61.png"/><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image" Target="media/image5.png"/><Relationship Id="rId39" Type="http://schemas.openxmlformats.org/officeDocument/2006/relationships/header" Target="header9.xml"/><Relationship Id="rId109" Type="http://schemas.openxmlformats.org/officeDocument/2006/relationships/image" Target="media/image69.png"/><Relationship Id="rId34" Type="http://schemas.openxmlformats.org/officeDocument/2006/relationships/image" Target="media/image15.png"/><Relationship Id="rId50" Type="http://schemas.openxmlformats.org/officeDocument/2006/relationships/image" Target="media/image25.png"/><Relationship Id="rId55" Type="http://schemas.openxmlformats.org/officeDocument/2006/relationships/header" Target="header10.xml"/><Relationship Id="rId76" Type="http://schemas.openxmlformats.org/officeDocument/2006/relationships/image" Target="media/image44.png"/><Relationship Id="rId97" Type="http://schemas.openxmlformats.org/officeDocument/2006/relationships/hyperlink" Target="https://docs.docker.com/desktop/setup/install/windows-install" TargetMode="External"/><Relationship Id="rId104" Type="http://schemas.openxmlformats.org/officeDocument/2006/relationships/image" Target="media/image64.png"/><Relationship Id="rId7" Type="http://schemas.openxmlformats.org/officeDocument/2006/relationships/endnotes" Target="endnotes.xml"/><Relationship Id="rId71" Type="http://schemas.openxmlformats.org/officeDocument/2006/relationships/image" Target="media/image39.png"/><Relationship Id="rId92" Type="http://schemas.openxmlformats.org/officeDocument/2006/relationships/footer" Target="footer14.xml"/><Relationship Id="rId2" Type="http://schemas.openxmlformats.org/officeDocument/2006/relationships/numbering" Target="numbering.xml"/><Relationship Id="rId29" Type="http://schemas.openxmlformats.org/officeDocument/2006/relationships/header" Target="header6.xml"/><Relationship Id="rId24" Type="http://schemas.openxmlformats.org/officeDocument/2006/relationships/image" Target="media/image11.png"/><Relationship Id="rId40" Type="http://schemas.openxmlformats.org/officeDocument/2006/relationships/footer" Target="footer9.xml"/><Relationship Id="rId45" Type="http://schemas.openxmlformats.org/officeDocument/2006/relationships/image" Target="media/image20.png"/><Relationship Id="rId66" Type="http://schemas.openxmlformats.org/officeDocument/2006/relationships/image" Target="media/image34.png"/><Relationship Id="rId87" Type="http://schemas.openxmlformats.org/officeDocument/2006/relationships/image" Target="media/image55.png"/><Relationship Id="rId110" Type="http://schemas.openxmlformats.org/officeDocument/2006/relationships/image" Target="media/image70.png"/><Relationship Id="rId61" Type="http://schemas.openxmlformats.org/officeDocument/2006/relationships/hyperlink" Target="https://github.com/admin-shell-io/aasx-package-explorer/releases" TargetMode="External"/><Relationship Id="rId82" Type="http://schemas.openxmlformats.org/officeDocument/2006/relationships/image" Target="media/image50.png"/><Relationship Id="rId19" Type="http://schemas.openxmlformats.org/officeDocument/2006/relationships/image" Target="media/image6.png"/><Relationship Id="rId14" Type="http://schemas.openxmlformats.org/officeDocument/2006/relationships/image" Target="media/image1.png"/><Relationship Id="rId30" Type="http://schemas.openxmlformats.org/officeDocument/2006/relationships/footer" Target="footer6.xml"/><Relationship Id="rId35" Type="http://schemas.openxmlformats.org/officeDocument/2006/relationships/header" Target="header7.xml"/><Relationship Id="rId56" Type="http://schemas.openxmlformats.org/officeDocument/2006/relationships/header" Target="header11.xml"/><Relationship Id="rId77" Type="http://schemas.openxmlformats.org/officeDocument/2006/relationships/image" Target="media/image45.png"/><Relationship Id="rId100" Type="http://schemas.openxmlformats.org/officeDocument/2006/relationships/image" Target="media/image60.png"/><Relationship Id="rId105" Type="http://schemas.openxmlformats.org/officeDocument/2006/relationships/image" Target="media/image65.png"/><Relationship Id="rId8" Type="http://schemas.openxmlformats.org/officeDocument/2006/relationships/header" Target="header1.xml"/><Relationship Id="rId51" Type="http://schemas.openxmlformats.org/officeDocument/2006/relationships/image" Target="media/image26.png"/><Relationship Id="rId72" Type="http://schemas.openxmlformats.org/officeDocument/2006/relationships/image" Target="media/image40.png"/><Relationship Id="rId93" Type="http://schemas.openxmlformats.org/officeDocument/2006/relationships/header" Target="header15.xml"/><Relationship Id="rId98" Type="http://schemas.openxmlformats.org/officeDocument/2006/relationships/hyperlink" Target="https://basyx.org/get-started/introduction" TargetMode="External"/><Relationship Id="rId3" Type="http://schemas.openxmlformats.org/officeDocument/2006/relationships/styles" Target="styles.xml"/><Relationship Id="rId25" Type="http://schemas.openxmlformats.org/officeDocument/2006/relationships/header" Target="header4.xml"/><Relationship Id="rId46" Type="http://schemas.openxmlformats.org/officeDocument/2006/relationships/image" Target="media/image21.png"/><Relationship Id="rId67" Type="http://schemas.openxmlformats.org/officeDocument/2006/relationships/image" Target="media/image35.png"/><Relationship Id="rId20" Type="http://schemas.openxmlformats.org/officeDocument/2006/relationships/image" Target="media/image7.jpeg"/><Relationship Id="rId41" Type="http://schemas.openxmlformats.org/officeDocument/2006/relationships/image" Target="media/image16.png"/><Relationship Id="rId62" Type="http://schemas.openxmlformats.org/officeDocument/2006/relationships/image" Target="media/image30.png"/><Relationship Id="rId83" Type="http://schemas.openxmlformats.org/officeDocument/2006/relationships/image" Target="media/image51.png"/><Relationship Id="rId88" Type="http://schemas.openxmlformats.org/officeDocument/2006/relationships/image" Target="media/image56.png"/><Relationship Id="rId111" Type="http://schemas.openxmlformats.org/officeDocument/2006/relationships/header" Target="header16.xml"/><Relationship Id="rIdReview114" Type="http://schemas.openxmlformats.org/officeDocument/2006/relationships/hyperlink" Target="https://raw.githubusercontent.com/admin-shell-io/submodel-templates/main/published/Digital%20nameplate/3/0/1/IDTA%2002006-3-0-1_Submodel_Digital%20Nameplate.pdf" TargetMode="External"/><Relationship Id="rIdReview115" Type="http://schemas.openxmlformats.org/officeDocument/2006/relationships/hyperlink" Target="https://raw.githubusercontent.com/admin-shell-io/submodel-templates/main/published/Digital%20nameplate/3/0/1/IDTA%2002006-3-0-1_Template_Digital%20Nameplate.aasx" TargetMode="External"/><Relationship Id="rIdReview116" Type="http://schemas.openxmlformats.org/officeDocument/2006/relationships/hyperlink" Target="https://raw.githubusercontent.com/admin-shell-io/submodel-templates/main/published/Digital%20nameplate/3/0/1/IDTA%2002006-3-0-1_Template_Digital%20Nameplate.json" TargetMode="External"/><Relationship Id="rIdReview117" Type="http://schemas.openxmlformats.org/officeDocument/2006/relationships/hyperlink" Target="https://raw.githubusercontent.com/admin-shell-io/submodel-templates/main/published/Handover%20Documentation/2/0/1/IDTA%2002004-2-0-1_Submodel_Handover%20Documentation.pdf" TargetMode="External"/><Relationship Id="rIdReview118" Type="http://schemas.openxmlformats.org/officeDocument/2006/relationships/hyperlink" Target="https://raw.githubusercontent.com/admin-shell-io/submodel-templates/main/published/Handover%20Documentation/2/0/1/IDTA%2002004-2-0-1_Template_HandoverDocumentation.aasx" TargetMode="External"/><Relationship Id="rIdReview119" Type="http://schemas.openxmlformats.org/officeDocument/2006/relationships/hyperlink" Target="https://raw.githubusercontent.com/admin-shell-io/submodel-templates/main/published/Handover%20Documentation/2/0/1/IDTA%2002004-2-0-1_Template_HandoverDocumentation.json" TargetMode="External"/><Relationship Id="rIdReview120" Type="http://schemas.openxmlformats.org/officeDocument/2006/relationships/hyperlink" Target="https://industrialdigitaltwin.org/wp-content/uploads/2023/03/IDTA-02008-1-1_Submodel_TimeSeriesData.pdf" TargetMode="External"/><Relationship Id="rIdReview121" Type="http://schemas.openxmlformats.org/officeDocument/2006/relationships/hyperlink" Target="https://raw.githubusercontent.com/admin-shell-io/submodel-templates/main/published/Time%20Series%20Data/1/1/1/IDTA%2002008-1-1-1_Template_TimeSeriesData.aasx" TargetMode="External"/><Relationship Id="rIdReview122" Type="http://schemas.openxmlformats.org/officeDocument/2006/relationships/hyperlink" Target="https://raw.githubusercontent.com/admin-shell-io/submodel-templates/main/published/Time%20Series%20Data/1/1/1/IDTA%2002008-1-1-1_Template_TimeSeriesData.json" TargetMode="External"/><Relationship Id="rIdReview123" Type="http://schemas.openxmlformats.org/officeDocument/2006/relationships/hyperlink" Target="https://github.com/admin-shell-io/submodel-templates/tree/main/published/Digital%20nameplate/3/0/1" TargetMode="External"/><Relationship Id="rIdReview124" Type="http://schemas.openxmlformats.org/officeDocument/2006/relationships/hyperlink" Target="https://github.com/admin-shell-io/submodel-templates/tree/main/published/Handover%20Documentation/2/0/1" TargetMode="External"/><Relationship Id="rIdReview125" Type="http://schemas.openxmlformats.org/officeDocument/2006/relationships/hyperlink" Target="https://github.com/admin-shell-io/submodel-templates/tree/main/published/Technical_Data/2/0/1" TargetMode="External"/><Relationship Id="rIdReview126" Type="http://schemas.openxmlformats.org/officeDocument/2006/relationships/hyperlink" Target="https://github.com/admin-shell-io/submodel-templates/tree/main/published/Time%20Series%20Data/1/1/1" TargetMode="External"/><Relationship Id="rIdReview127" Type="http://schemas.openxmlformats.org/officeDocument/2006/relationships/hyperlink" Target="https://github.com/admin-shell-io/submodel-templates/tree/main/published/Process%20Parameters%20Type/1/0" TargetMode="External"/><Relationship Id="rIdReview128" Type="http://schemas.openxmlformats.org/officeDocument/2006/relationships/hyperlink" Target="https://github.com/admin-shell-io/submodel-templates/tree/main/published/Predictive%20Maintenance/1/0" TargetMode="External"/></Relationships>
</file>

<file path=word/_rels/header5.xml.rels><?xml version="1.0" encoding="UTF-8" standalone="yes"?>
<Relationships xmlns="http://schemas.openxmlformats.org/package/2006/relationships"><Relationship Id="rId1" Type="http://schemas.openxmlformats.org/officeDocument/2006/relationships/image" Target="media/image12.png"/></Relationships>
</file>

<file path=word/_rels/header8.xml.rels><?xml version="1.0" encoding="UTF-8" standalone="yes"?>
<Relationships xmlns="http://schemas.openxmlformats.org/package/2006/relationships"><Relationship Id="rId1" Type="http://schemas.openxmlformats.org/officeDocument/2006/relationships/image" Target="media/image12.png"/></Relationships>
</file>

<file path=word/_rels/header11.xml.rels><?xml version="1.0" encoding="UTF-8" standalone="yes"?>
<Relationships xmlns="http://schemas.openxmlformats.org/package/2006/relationships"><Relationship Id="rId1" Type="http://schemas.openxmlformats.org/officeDocument/2006/relationships/image" Target="media/image12.png"/></Relationships>
</file>

<file path=word/_rels/header14.xml.rels><?xml version="1.0" encoding="UTF-8" standalone="yes"?>
<Relationships xmlns="http://schemas.openxmlformats.org/package/2006/relationships"><Relationship Id="rId1" Type="http://schemas.openxmlformats.org/officeDocument/2006/relationships/image" Target="media/image12.png"/></Relationships>
</file>

<file path=word/_rels/header16.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테마">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B5F602F-F527-4875-AA9C-F8D7C865D863}">
  <we:reference id="WA200010453" version="1.0.0.1" store="Omex" storeType="OMEX"/>
  <we:alternateReferences>
    <we:reference id="WA200010453" version="1.0.0.1" store="WA200010453" storeType="OMEX"/>
  </we:alternateReferences>
  <we:properties>
    <we:property name="claude.fileId" value="&quot;4e750083-c18a-4e72-aec3-cad7a4c0734f&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1CF72C-C56E-4516-9D3E-1EE6243464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154</Pages>
  <Words>27062</Words>
  <Characters>154259</Characters>
  <Application>Microsoft Office Word</Application>
  <DocSecurity>0</DocSecurity>
  <Lines>1285</Lines>
  <Paragraphs>361</Paragraphs>
  <ScaleCrop>false</ScaleCrop>
  <Company/>
  <LinksUpToDate>false</LinksUpToDate>
  <CharactersWithSpaces>180960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화학기상증착기 AAS 참조모델 활용 가이던스</dc:title>
  <dc:subject>화학기상증착기 AAS 참조모델 활용 가이던스</dc:subject>
  <dc:creator>오 큐브</dc:creator>
  <dc:description>화학기상증착기 AAS 참조모델 활용 가이던스</dc:description>
  <cp:lastModifiedBy>김현진</cp:lastModifiedBy>
  <cp:revision>31</cp:revision>
  <cp:lastPrinted>2026-09-10T09:19:00Z</cp:lastPrinted>
  <dcterms:created xsi:type="dcterms:W3CDTF">2026-09-07T09:52:00Z</dcterms:created>
  <dcterms:modified xsi:type="dcterms:W3CDTF">2026-09-14T12:11:00Z</dcterms:modified>
  <dc:language>ko-KR</dc:language>
</cp:coreProperties>
</file>